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D87" w:rsidRDefault="005C0D87">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5C0D87" w:rsidRDefault="005C0D87">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5C0D87" w:rsidRDefault="005C0D87">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5C0D87" w:rsidRPr="002315DB" w:rsidRDefault="005C0D87" w:rsidP="005C0D87">
      <w:pPr>
        <w:widowControl w:val="0"/>
        <w:autoSpaceDE w:val="0"/>
        <w:autoSpaceDN w:val="0"/>
        <w:adjustRightInd w:val="0"/>
        <w:spacing w:after="0" w:line="360" w:lineRule="auto"/>
        <w:ind w:firstLine="709"/>
        <w:jc w:val="center"/>
        <w:rPr>
          <w:rFonts w:ascii="Times New Roman CYR" w:hAnsi="Times New Roman CYR" w:cs="Times New Roman CYR"/>
          <w:b/>
          <w:sz w:val="28"/>
          <w:szCs w:val="28"/>
        </w:rPr>
      </w:pPr>
      <w:r w:rsidRPr="005C0D87">
        <w:rPr>
          <w:rFonts w:ascii="Times New Roman CYR" w:hAnsi="Times New Roman CYR" w:cs="Times New Roman CYR"/>
          <w:b/>
          <w:sz w:val="28"/>
          <w:szCs w:val="28"/>
        </w:rPr>
        <w:t>Вещественные доказательства биологического происхождения</w:t>
      </w:r>
    </w:p>
    <w:p w:rsidR="005C0D87" w:rsidRDefault="005C0D87" w:rsidP="005C0D87">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Диплом</w:t>
      </w:r>
    </w:p>
    <w:p w:rsidR="005C0D87" w:rsidRPr="005C0D87" w:rsidRDefault="005C0D87" w:rsidP="005C0D87">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2013</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Введение</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b/>
          <w:bCs/>
          <w:color w:val="FFFFFF"/>
          <w:sz w:val="28"/>
          <w:szCs w:val="28"/>
        </w:rPr>
      </w:pPr>
      <w:r>
        <w:rPr>
          <w:rFonts w:ascii="Times New Roman CYR" w:hAnsi="Times New Roman CYR" w:cs="Times New Roman CYR"/>
          <w:b/>
          <w:bCs/>
          <w:color w:val="FFFFFF"/>
          <w:sz w:val="28"/>
          <w:szCs w:val="28"/>
        </w:rPr>
        <w:t xml:space="preserve">экспертиза </w:t>
      </w:r>
      <w:proofErr w:type="gramStart"/>
      <w:r>
        <w:rPr>
          <w:rFonts w:ascii="Times New Roman CYR" w:hAnsi="Times New Roman CYR" w:cs="Times New Roman CYR"/>
          <w:b/>
          <w:bCs/>
          <w:color w:val="FFFFFF"/>
          <w:sz w:val="28"/>
          <w:szCs w:val="28"/>
        </w:rPr>
        <w:t>биологический</w:t>
      </w:r>
      <w:proofErr w:type="gramEnd"/>
      <w:r>
        <w:rPr>
          <w:rFonts w:ascii="Times New Roman CYR" w:hAnsi="Times New Roman CYR" w:cs="Times New Roman CYR"/>
          <w:b/>
          <w:bCs/>
          <w:color w:val="FFFFFF"/>
          <w:sz w:val="28"/>
          <w:szCs w:val="28"/>
        </w:rPr>
        <w:t xml:space="preserve"> </w:t>
      </w:r>
      <w:proofErr w:type="spellStart"/>
      <w:r>
        <w:rPr>
          <w:rFonts w:ascii="Times New Roman CYR" w:hAnsi="Times New Roman CYR" w:cs="Times New Roman CYR"/>
          <w:b/>
          <w:bCs/>
          <w:color w:val="FFFFFF"/>
          <w:sz w:val="28"/>
          <w:szCs w:val="28"/>
        </w:rPr>
        <w:t>вещественый</w:t>
      </w:r>
      <w:proofErr w:type="spellEnd"/>
      <w:r>
        <w:rPr>
          <w:rFonts w:ascii="Times New Roman CYR" w:hAnsi="Times New Roman CYR" w:cs="Times New Roman CYR"/>
          <w:b/>
          <w:bCs/>
          <w:color w:val="FFFFFF"/>
          <w:sz w:val="28"/>
          <w:szCs w:val="28"/>
        </w:rPr>
        <w:t xml:space="preserve"> доказательство</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Суды общей юрисдикции составляют большую часть судебной системы России, в них рассматривается огромное количество гражданских, административных дел и дел особого производства. Сегодня суды общей юрисдикции пополнились мировыми судьями.</w:t>
      </w:r>
    </w:p>
    <w:p w:rsidR="00A55FDE" w:rsidRPr="00A55FDE" w:rsidRDefault="00A55FDE" w:rsidP="00A55FDE">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rPr>
      </w:pPr>
      <w:r w:rsidRPr="00A55FDE">
        <w:rPr>
          <w:rFonts w:ascii="Times New Roman CYR" w:eastAsia="Times New Roman" w:hAnsi="Times New Roman CYR" w:cs="Times New Roman CYR"/>
          <w:b/>
          <w:sz w:val="28"/>
          <w:szCs w:val="28"/>
        </w:rPr>
        <w:t>Вернуться в каталог готовых дипломов и магистерских диссертаций –</w:t>
      </w:r>
    </w:p>
    <w:p w:rsidR="00A55FDE" w:rsidRPr="00A55FDE" w:rsidRDefault="007817C3" w:rsidP="00A55FDE">
      <w:pPr>
        <w:shd w:val="clear" w:color="auto" w:fill="FFFFFF"/>
        <w:tabs>
          <w:tab w:val="left" w:pos="0"/>
        </w:tabs>
        <w:suppressAutoHyphens/>
        <w:autoSpaceDE w:val="0"/>
        <w:autoSpaceDN w:val="0"/>
        <w:adjustRightInd w:val="0"/>
        <w:spacing w:after="0" w:line="360" w:lineRule="auto"/>
        <w:ind w:firstLine="709"/>
        <w:jc w:val="center"/>
        <w:rPr>
          <w:rFonts w:ascii="Times New Roman" w:eastAsia="Times New Roman" w:hAnsi="Times New Roman" w:cs="Times New Roman"/>
          <w:b/>
          <w:sz w:val="28"/>
          <w:szCs w:val="28"/>
        </w:rPr>
      </w:pPr>
      <w:hyperlink r:id="rId7" w:history="1">
        <w:r w:rsidR="00A55FDE" w:rsidRPr="00A55FDE">
          <w:rPr>
            <w:rFonts w:ascii="Times New Roman CYR" w:eastAsia="Times New Roman" w:hAnsi="Times New Roman CYR" w:cs="Times New Roman CYR"/>
            <w:b/>
            <w:color w:val="0000FF"/>
            <w:sz w:val="28"/>
            <w:szCs w:val="28"/>
            <w:u w:val="single"/>
            <w:lang w:val="en-US"/>
          </w:rPr>
          <w:t>http</w:t>
        </w:r>
        <w:r w:rsidR="00A55FDE" w:rsidRPr="00A55FDE">
          <w:rPr>
            <w:rFonts w:ascii="Times New Roman CYR" w:eastAsia="Times New Roman" w:hAnsi="Times New Roman CYR" w:cs="Times New Roman CYR"/>
            <w:b/>
            <w:color w:val="0000FF"/>
            <w:sz w:val="28"/>
            <w:szCs w:val="28"/>
            <w:u w:val="single"/>
          </w:rPr>
          <w:t>://учебники.информ2000.рф/</w:t>
        </w:r>
        <w:proofErr w:type="spellStart"/>
        <w:r w:rsidR="00A55FDE" w:rsidRPr="00A55FDE">
          <w:rPr>
            <w:rFonts w:ascii="Times New Roman CYR" w:eastAsia="Times New Roman" w:hAnsi="Times New Roman CYR" w:cs="Times New Roman CYR"/>
            <w:b/>
            <w:color w:val="0000FF"/>
            <w:sz w:val="28"/>
            <w:szCs w:val="28"/>
            <w:u w:val="single"/>
            <w:lang w:val="en-US"/>
          </w:rPr>
          <w:t>diplom</w:t>
        </w:r>
        <w:proofErr w:type="spellEnd"/>
        <w:r w:rsidR="00A55FDE" w:rsidRPr="00A55FDE">
          <w:rPr>
            <w:rFonts w:ascii="Times New Roman CYR" w:eastAsia="Times New Roman" w:hAnsi="Times New Roman CYR" w:cs="Times New Roman CYR"/>
            <w:b/>
            <w:color w:val="0000FF"/>
            <w:sz w:val="28"/>
            <w:szCs w:val="28"/>
            <w:u w:val="single"/>
          </w:rPr>
          <w:t>.</w:t>
        </w:r>
        <w:proofErr w:type="spellStart"/>
        <w:r w:rsidR="00A55FDE" w:rsidRPr="00A55FDE">
          <w:rPr>
            <w:rFonts w:ascii="Times New Roman CYR" w:eastAsia="Times New Roman" w:hAnsi="Times New Roman CYR" w:cs="Times New Roman CYR"/>
            <w:b/>
            <w:color w:val="0000FF"/>
            <w:sz w:val="28"/>
            <w:szCs w:val="28"/>
            <w:u w:val="single"/>
            <w:lang w:val="en-US"/>
          </w:rPr>
          <w:t>shtml</w:t>
        </w:r>
        <w:proofErr w:type="spellEnd"/>
      </w:hyperlink>
    </w:p>
    <w:p w:rsidR="00A55FDE" w:rsidRDefault="00A55F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Деятельность судов общей юрисдикции отличает не только количественный рост дел, но и расширение категорий подведомственных дел. Появление новых категорий дел связано как с принятием нового процессуального законодательства, так и с развитием материального права. Только за последние годы приняты Конституция РФ, третья и четвертая части Гражданского кодекса РФ, Трудовой и Таможенный кодексы РФ, Кодекс РФ об административных правонарушениях и т.д.</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Гражданский процессуальный кодекс РФ (далее - ГПК РФ) (впрочем, как и все иное процессуальное законодательство) отличает развитие принципа состязательности сторон, </w:t>
      </w:r>
      <w:proofErr w:type="gramStart"/>
      <w:r>
        <w:rPr>
          <w:rFonts w:ascii="Times New Roman CYR" w:hAnsi="Times New Roman CYR" w:cs="Times New Roman CYR"/>
          <w:sz w:val="28"/>
          <w:szCs w:val="28"/>
        </w:rPr>
        <w:t>что</w:t>
      </w:r>
      <w:proofErr w:type="gramEnd"/>
      <w:r>
        <w:rPr>
          <w:rFonts w:ascii="Times New Roman CYR" w:hAnsi="Times New Roman CYR" w:cs="Times New Roman CYR"/>
          <w:sz w:val="28"/>
          <w:szCs w:val="28"/>
        </w:rPr>
        <w:t xml:space="preserve"> прежде всего отражается в системе доказывания. Судебное доказывание составляет большую и очень сложную часть гражданского судопроизводства. Суду и лицам, участвующим в деле, приходится совершать самые различные и многочисленные доказательственные действия по </w:t>
      </w:r>
      <w:r>
        <w:rPr>
          <w:rFonts w:ascii="Times New Roman CYR" w:hAnsi="Times New Roman CYR" w:cs="Times New Roman CYR"/>
          <w:sz w:val="28"/>
          <w:szCs w:val="28"/>
        </w:rPr>
        <w:lastRenderedPageBreak/>
        <w:t>выяснению взаимоотношений между сторонами. Сложность судебного доказывания проявляется также в том, что оно не только опосредованное, но и непосредственное познание действительности. При его осуществлении суду, лицам, участвующим в деле, приходится исследовать не просто суждения, а факты - вещественные и письменные доказательства, непосредственно воспринимаемые ими, знакомиться с источниками доказательств - свидетелями, экспертами - и даже непосредственно воспринимать факты основания иска и возражений против него.</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стороны возлагаются обязанности по сбору, представлению доказательств в суд, их исследованию. Суд наделен полномочиями по оказанию лицам, участвующим в деле, помощи в процессе доказывания. Тем не </w:t>
      </w:r>
      <w:proofErr w:type="gramStart"/>
      <w:r>
        <w:rPr>
          <w:rFonts w:ascii="Times New Roman CYR" w:hAnsi="Times New Roman CYR" w:cs="Times New Roman CYR"/>
          <w:sz w:val="28"/>
          <w:szCs w:val="28"/>
        </w:rPr>
        <w:t>менее</w:t>
      </w:r>
      <w:proofErr w:type="gramEnd"/>
      <w:r>
        <w:rPr>
          <w:rFonts w:ascii="Times New Roman CYR" w:hAnsi="Times New Roman CYR" w:cs="Times New Roman CYR"/>
          <w:sz w:val="28"/>
          <w:szCs w:val="28"/>
        </w:rPr>
        <w:t xml:space="preserve"> суд по-прежнему определяет предмет доказывания по делу, относимость, допустимость, достоверность, достаточность доказательств и т.д. В связи с этим и суд, и лица, участвующие в деле, должны совершать много юридически значимых действий в процессе доказывания в целях правильного рассмотрения и разрешения дела.</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Предмет доказывания слагается из обстоятельств, которые имеют значение для дела и которые необходимо доказать для его разрешения. Факты, входящие в предмет доказывания, можно классифицировать </w:t>
      </w:r>
      <w:proofErr w:type="gramStart"/>
      <w:r>
        <w:rPr>
          <w:rFonts w:ascii="Times New Roman CYR" w:hAnsi="Times New Roman CYR" w:cs="Times New Roman CYR"/>
          <w:sz w:val="28"/>
          <w:szCs w:val="28"/>
        </w:rPr>
        <w:t>на</w:t>
      </w:r>
      <w:proofErr w:type="gramEnd"/>
      <w:r>
        <w:rPr>
          <w:rFonts w:ascii="Times New Roman CYR" w:hAnsi="Times New Roman CYR" w:cs="Times New Roman CYR"/>
          <w:sz w:val="28"/>
          <w:szCs w:val="28"/>
        </w:rPr>
        <w:t>:</w:t>
      </w:r>
    </w:p>
    <w:p w:rsidR="0027412B" w:rsidRDefault="000C7F76">
      <w:pPr>
        <w:widowControl w:val="0"/>
        <w:tabs>
          <w:tab w:val="left" w:pos="126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основные материально-правовые факты;</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вспомогательные факты (доказательственные факты, факты, установление которых необходимо для вынесения частного определения);</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процессуальные факты, имеющие значение для разрешения дела;</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проверочные факты.</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основании выявленных юридических фактов, подлежащих доказыванию, устанавливаются доказательства, без которых невозможно разрешить существующее дело.</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практике часто имеют место дела, разрешить которые правильно невозможно без исследования различных биологических объектов. Развитие науки биологии и на этой основе различных экспертиз привело к расширению использования в гражданском процессе доказательств, которые можно назвать биологическими.</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Теоретическое и практическое значение доказывания и доказатель</w:t>
      </w:r>
      <w:proofErr w:type="gramStart"/>
      <w:r>
        <w:rPr>
          <w:rFonts w:ascii="Times New Roman CYR" w:hAnsi="Times New Roman CYR" w:cs="Times New Roman CYR"/>
          <w:sz w:val="28"/>
          <w:szCs w:val="28"/>
        </w:rPr>
        <w:t>ств пр</w:t>
      </w:r>
      <w:proofErr w:type="gramEnd"/>
      <w:r>
        <w:rPr>
          <w:rFonts w:ascii="Times New Roman CYR" w:hAnsi="Times New Roman CYR" w:cs="Times New Roman CYR"/>
          <w:sz w:val="28"/>
          <w:szCs w:val="28"/>
        </w:rPr>
        <w:t xml:space="preserve">едопределило повышенное внимание к этой теме в науке гражданского процессуального права. </w:t>
      </w:r>
      <w:proofErr w:type="gramStart"/>
      <w:r>
        <w:rPr>
          <w:rFonts w:ascii="Times New Roman CYR" w:hAnsi="Times New Roman CYR" w:cs="Times New Roman CYR"/>
          <w:sz w:val="28"/>
          <w:szCs w:val="28"/>
        </w:rPr>
        <w:t xml:space="preserve">В данной области проводили исследования М.Г. Авдюков, А.Т. </w:t>
      </w:r>
      <w:proofErr w:type="spellStart"/>
      <w:r>
        <w:rPr>
          <w:rFonts w:ascii="Times New Roman CYR" w:hAnsi="Times New Roman CYR" w:cs="Times New Roman CYR"/>
          <w:sz w:val="28"/>
          <w:szCs w:val="28"/>
        </w:rPr>
        <w:t>Боннер</w:t>
      </w:r>
      <w:proofErr w:type="spellEnd"/>
      <w:r>
        <w:rPr>
          <w:rFonts w:ascii="Times New Roman CYR" w:hAnsi="Times New Roman CYR" w:cs="Times New Roman CYR"/>
          <w:sz w:val="28"/>
          <w:szCs w:val="28"/>
        </w:rPr>
        <w:t xml:space="preserve">, С.Ш. </w:t>
      </w:r>
      <w:proofErr w:type="spellStart"/>
      <w:r>
        <w:rPr>
          <w:rFonts w:ascii="Times New Roman CYR" w:hAnsi="Times New Roman CYR" w:cs="Times New Roman CYR"/>
          <w:sz w:val="28"/>
          <w:szCs w:val="28"/>
        </w:rPr>
        <w:t>Болтуев</w:t>
      </w:r>
      <w:proofErr w:type="spellEnd"/>
      <w:r>
        <w:rPr>
          <w:rFonts w:ascii="Times New Roman CYR" w:hAnsi="Times New Roman CYR" w:cs="Times New Roman CYR"/>
          <w:sz w:val="28"/>
          <w:szCs w:val="28"/>
        </w:rPr>
        <w:t xml:space="preserve">, Л.А. Ванеева, А.А. Власов, М.А. Гурвич, И.Г. Гальперин, П.П. </w:t>
      </w:r>
      <w:proofErr w:type="spellStart"/>
      <w:r>
        <w:rPr>
          <w:rFonts w:ascii="Times New Roman CYR" w:hAnsi="Times New Roman CYR" w:cs="Times New Roman CYR"/>
          <w:sz w:val="28"/>
          <w:szCs w:val="28"/>
        </w:rPr>
        <w:t>Гуреев</w:t>
      </w:r>
      <w:proofErr w:type="spellEnd"/>
      <w:r>
        <w:rPr>
          <w:rFonts w:ascii="Times New Roman CYR" w:hAnsi="Times New Roman CYR" w:cs="Times New Roman CYR"/>
          <w:sz w:val="28"/>
          <w:szCs w:val="28"/>
        </w:rPr>
        <w:t xml:space="preserve">, А.Г. </w:t>
      </w:r>
      <w:proofErr w:type="spellStart"/>
      <w:r>
        <w:rPr>
          <w:rFonts w:ascii="Times New Roman CYR" w:hAnsi="Times New Roman CYR" w:cs="Times New Roman CYR"/>
          <w:sz w:val="28"/>
          <w:szCs w:val="28"/>
        </w:rPr>
        <w:t>Давтян</w:t>
      </w:r>
      <w:proofErr w:type="spellEnd"/>
      <w:r>
        <w:rPr>
          <w:rFonts w:ascii="Times New Roman CYR" w:hAnsi="Times New Roman CYR" w:cs="Times New Roman CYR"/>
          <w:sz w:val="28"/>
          <w:szCs w:val="28"/>
        </w:rPr>
        <w:t xml:space="preserve">, В.А. Елизаров, Ю.М. Жуков, И.М. Зайцев, О.В. Иванов, А.Ф. </w:t>
      </w:r>
      <w:proofErr w:type="spellStart"/>
      <w:r>
        <w:rPr>
          <w:rFonts w:ascii="Times New Roman CYR" w:hAnsi="Times New Roman CYR" w:cs="Times New Roman CYR"/>
          <w:sz w:val="28"/>
          <w:szCs w:val="28"/>
        </w:rPr>
        <w:t>Клейнман</w:t>
      </w:r>
      <w:proofErr w:type="spellEnd"/>
      <w:r>
        <w:rPr>
          <w:rFonts w:ascii="Times New Roman CYR" w:hAnsi="Times New Roman CYR" w:cs="Times New Roman CYR"/>
          <w:sz w:val="28"/>
          <w:szCs w:val="28"/>
        </w:rPr>
        <w:t xml:space="preserve">, А.Г. </w:t>
      </w:r>
      <w:proofErr w:type="spellStart"/>
      <w:r>
        <w:rPr>
          <w:rFonts w:ascii="Times New Roman CYR" w:hAnsi="Times New Roman CYR" w:cs="Times New Roman CYR"/>
          <w:sz w:val="28"/>
          <w:szCs w:val="28"/>
        </w:rPr>
        <w:t>Калпин</w:t>
      </w:r>
      <w:proofErr w:type="spellEnd"/>
      <w:r>
        <w:rPr>
          <w:rFonts w:ascii="Times New Roman CYR" w:hAnsi="Times New Roman CYR" w:cs="Times New Roman CYR"/>
          <w:sz w:val="28"/>
          <w:szCs w:val="28"/>
        </w:rPr>
        <w:t xml:space="preserve">, А.Г. Коваленко, А.С. Козлов, В.И. </w:t>
      </w:r>
      <w:proofErr w:type="spellStart"/>
      <w:r>
        <w:rPr>
          <w:rFonts w:ascii="Times New Roman CYR" w:hAnsi="Times New Roman CYR" w:cs="Times New Roman CYR"/>
          <w:sz w:val="28"/>
          <w:szCs w:val="28"/>
        </w:rPr>
        <w:t>Коломыцев</w:t>
      </w:r>
      <w:proofErr w:type="spellEnd"/>
      <w:r>
        <w:rPr>
          <w:rFonts w:ascii="Times New Roman CYR" w:hAnsi="Times New Roman CYR" w:cs="Times New Roman CYR"/>
          <w:sz w:val="28"/>
          <w:szCs w:val="28"/>
        </w:rPr>
        <w:t xml:space="preserve">, К.И. Комиссаров, С.В. Курылев, Т.А. </w:t>
      </w:r>
      <w:proofErr w:type="spellStart"/>
      <w:r>
        <w:rPr>
          <w:rFonts w:ascii="Times New Roman CYR" w:hAnsi="Times New Roman CYR" w:cs="Times New Roman CYR"/>
          <w:sz w:val="28"/>
          <w:szCs w:val="28"/>
        </w:rPr>
        <w:t>Лилуашвили</w:t>
      </w:r>
      <w:proofErr w:type="spellEnd"/>
      <w:r>
        <w:rPr>
          <w:rFonts w:ascii="Times New Roman CYR" w:hAnsi="Times New Roman CYR" w:cs="Times New Roman CYR"/>
          <w:sz w:val="28"/>
          <w:szCs w:val="28"/>
        </w:rPr>
        <w:t xml:space="preserve">, Н.Д. Лордкипанидзе, Б.Т. Матюшин, И.И. Мухин, С.В. Никитин, В.К. </w:t>
      </w:r>
      <w:proofErr w:type="spellStart"/>
      <w:r>
        <w:rPr>
          <w:rFonts w:ascii="Times New Roman CYR" w:hAnsi="Times New Roman CYR" w:cs="Times New Roman CYR"/>
          <w:sz w:val="28"/>
          <w:szCs w:val="28"/>
        </w:rPr>
        <w:t>Пучинский</w:t>
      </w:r>
      <w:proofErr w:type="spellEnd"/>
      <w:r>
        <w:rPr>
          <w:rFonts w:ascii="Times New Roman CYR" w:hAnsi="Times New Roman CYR" w:cs="Times New Roman CYR"/>
          <w:sz w:val="28"/>
          <w:szCs w:val="28"/>
        </w:rPr>
        <w:t xml:space="preserve">, А.Г. Прохоров, Л.Н. Ракитина, И.М. Резниченко, И.В. Решетникова, Т.В. Сахнова, Л.П. </w:t>
      </w:r>
      <w:proofErr w:type="spellStart"/>
      <w:r>
        <w:rPr>
          <w:rFonts w:ascii="Times New Roman CYR" w:hAnsi="Times New Roman CYR" w:cs="Times New Roman CYR"/>
          <w:sz w:val="28"/>
          <w:szCs w:val="28"/>
        </w:rPr>
        <w:t>Смышляев</w:t>
      </w:r>
      <w:proofErr w:type="spellEnd"/>
      <w:r>
        <w:rPr>
          <w:rFonts w:ascii="Times New Roman CYR" w:hAnsi="Times New Roman CYR" w:cs="Times New Roman CYR"/>
          <w:sz w:val="28"/>
          <w:szCs w:val="28"/>
        </w:rPr>
        <w:t xml:space="preserve">, М.К. </w:t>
      </w:r>
      <w:proofErr w:type="spellStart"/>
      <w:r>
        <w:rPr>
          <w:rFonts w:ascii="Times New Roman CYR" w:hAnsi="Times New Roman CYR" w:cs="Times New Roman CYR"/>
          <w:sz w:val="28"/>
          <w:szCs w:val="28"/>
        </w:rPr>
        <w:t>Треушников</w:t>
      </w:r>
      <w:proofErr w:type="spellEnd"/>
      <w:r>
        <w:rPr>
          <w:rFonts w:ascii="Times New Roman CYR" w:hAnsi="Times New Roman CYR" w:cs="Times New Roman CYR"/>
          <w:sz w:val="28"/>
          <w:szCs w:val="28"/>
        </w:rPr>
        <w:t xml:space="preserve">, Ф.Н. </w:t>
      </w:r>
      <w:proofErr w:type="spellStart"/>
      <w:r>
        <w:rPr>
          <w:rFonts w:ascii="Times New Roman CYR" w:hAnsi="Times New Roman CYR" w:cs="Times New Roman CYR"/>
          <w:sz w:val="28"/>
          <w:szCs w:val="28"/>
        </w:rPr>
        <w:t>Фаткуллин</w:t>
      </w:r>
      <w:proofErr w:type="spellEnd"/>
      <w:r>
        <w:rPr>
          <w:rFonts w:ascii="Times New Roman CYR" w:hAnsi="Times New Roman CYR" w:cs="Times New Roman CYR"/>
          <w:sz w:val="28"/>
          <w:szCs w:val="28"/>
        </w:rPr>
        <w:t>, К.С. Юдельсон, П.П. Якимов и др. Однако стоит отметить, что исследований</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посвященных</w:t>
      </w:r>
      <w:proofErr w:type="gramEnd"/>
      <w:r>
        <w:rPr>
          <w:rFonts w:ascii="Times New Roman CYR" w:hAnsi="Times New Roman CYR" w:cs="Times New Roman CYR"/>
          <w:sz w:val="28"/>
          <w:szCs w:val="28"/>
        </w:rPr>
        <w:t xml:space="preserve"> именно вещественным доказательствам биологического происхождения, в специальной литературе мало.</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 изложенное и обусловило актуальность избранной темы дипломной работы.</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Целью настоящей дипломной работы является исследование роли вещественных доказательств биологического происхождения в гражданском процессе России.</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реализации указанной цели необходимо решить следующие задачи:</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рассмотреть правовую природу вещественных доказательств в российском гражданском процессе;</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изучить особенности вещественных доказательств биологического </w:t>
      </w:r>
      <w:r>
        <w:rPr>
          <w:rFonts w:ascii="Times New Roman CYR" w:hAnsi="Times New Roman CYR" w:cs="Times New Roman CYR"/>
          <w:sz w:val="28"/>
          <w:szCs w:val="28"/>
        </w:rPr>
        <w:lastRenderedPageBreak/>
        <w:t>происхождения;</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охарактеризовать процессуальные аспекты исследования вещественных доказательств биологического происхождения;</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проанализировать нормы гражданского процессуального законодательства об использовании вещественных доказательств биологического происхождения по конкретным категориям дел;</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выявить особенности рассмотрения судами отдельных гражданских дел с использованием вещественных доказательств биологического происхождения (на примере дел об установлении родства и дел о возмещении вреда, причиненного повреждением здоровья вследствие воздействия радиации).</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Объектом исследования являются доказательства и доказывание в гражданском процессе при использовании вещественных доказательств биологического происхождения.</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Предметом исследования является российское гражданско-процессуальное законодательство, закрепляющее положения о вещественных доказательствах биологического происхождения.</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Нормативная база работы состоит из Гражданского процессуального кодекса РФ, Гражданского кодекса РФ, Федерального закона от 31 мая 2001 г. N 73-ФЗ "О государственной судебно-экспертной деятельности в Российской Федерации", Постановлений Пленума Верховного Суда РФ от 25 октября 1996 г. N 9 "О применении судами Семейного кодекса Российской Федерации при рассмотрении дел об установлении отцовства и о взыскании алиментов" и от 19</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 xml:space="preserve">декабря 2003 г. N 23 «О судебном решении», Приказов Минздрава РФ от 10 декабря 1996 г. №407 «Об утверждении Правил производства судебно-медицинской экспертизы вещественных доказательств и установление родства в </w:t>
      </w:r>
      <w:proofErr w:type="spellStart"/>
      <w:r>
        <w:rPr>
          <w:rFonts w:ascii="Times New Roman CYR" w:hAnsi="Times New Roman CYR" w:cs="Times New Roman CYR"/>
          <w:sz w:val="28"/>
          <w:szCs w:val="28"/>
        </w:rPr>
        <w:t>судебно</w:t>
      </w:r>
      <w:proofErr w:type="spellEnd"/>
      <w:r>
        <w:rPr>
          <w:rFonts w:ascii="Times New Roman CYR" w:hAnsi="Times New Roman CYR" w:cs="Times New Roman CYR"/>
          <w:sz w:val="28"/>
          <w:szCs w:val="28"/>
        </w:rPr>
        <w:t xml:space="preserve"> биологических отделениях лабораторий судебно-медицинской экспертизы», от 24 апреля 2003 г. N 161 «Об утверждении Инструкции по </w:t>
      </w:r>
      <w:r>
        <w:rPr>
          <w:rFonts w:ascii="Times New Roman CYR" w:hAnsi="Times New Roman CYR" w:cs="Times New Roman CYR"/>
          <w:sz w:val="28"/>
          <w:szCs w:val="28"/>
        </w:rPr>
        <w:lastRenderedPageBreak/>
        <w:t>организации и производству экспертных исследований в Бюро судебно-медицинской экспертизы» и других нормативно-правовых актов, регулирующих</w:t>
      </w:r>
      <w:proofErr w:type="gramEnd"/>
      <w:r>
        <w:rPr>
          <w:rFonts w:ascii="Times New Roman CYR" w:hAnsi="Times New Roman CYR" w:cs="Times New Roman CYR"/>
          <w:sz w:val="28"/>
          <w:szCs w:val="28"/>
        </w:rPr>
        <w:t xml:space="preserve"> использование в гражданском процессе вещественных доказательств биологического происхождения.</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Методологию исследования составили положения юриспруденции, гражданского процесса и гражданского права. Широко использовались сравнительный, системно-структурный и статистический методы исследования, а также анализ и синтез, системно-правовой и формально юридический методы. В работе использовались отдельные положения Конституции и соответствующих законов РФ, научные труды в области гражданского процесса, других отраслей знания. Это предопределило комплексный подход к теме исследования.</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Структурно дипломная работа состоит из введения, в котором обоснована актуальность исследования, намечены ее цель и задачи; двух глав основной части, разбитых на параграфы, в которых последовательно решаются вышеуказанные задачи работы; заключения, в котором подводятся итоги исследования и намечаются некоторые возможные направления дальнейшей разработки темы.</w:t>
      </w:r>
      <w:proofErr w:type="gramEnd"/>
      <w:r>
        <w:rPr>
          <w:rFonts w:ascii="Times New Roman CYR" w:hAnsi="Times New Roman CYR" w:cs="Times New Roman CYR"/>
          <w:sz w:val="28"/>
          <w:szCs w:val="28"/>
        </w:rPr>
        <w:t xml:space="preserve"> Оканчивается работа библиографическим списком и приложением.</w:t>
      </w:r>
    </w:p>
    <w:p w:rsidR="0027412B" w:rsidRDefault="0027412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Глава 1. Специфика вещественных доказательств биологического происхождения</w:t>
      </w:r>
    </w:p>
    <w:p w:rsidR="0027412B" w:rsidRDefault="0027412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Вещественные доказательства в гражданском процессе: понятие и признаки</w:t>
      </w:r>
    </w:p>
    <w:p w:rsidR="0027412B" w:rsidRDefault="0027412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работе с вещественными доказательствами биологического происхождения следует руководствоваться положениями с соблюдением законов Российской Федерации. Так, судебное доказательство является важнейшей судебной категорией, без точного и единообразного определения которой невозможна оценка правосудия и его результатов. Поэтому в закон (ГПК РФ) включена дефинитивная норма, определяющая понятие судебных доказательств.</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Часть 1 ст. 55 ГПК РФ содержит дефиницию доказательств: Доказательствами по делу являются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 Эти сведения могут быть получены из объяснений сторон и третьих лиц, показаний свидетелей, письменных и вещественных доказательств, аудио- и видеозаписей, заключений экспертов".</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того чтобы суд признал ту или иную информацию в качестве доказательства, она должна соответствовать признакам, указанным в ч. 1 ст. 55 ГПК РФ.</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Первый признак определяет сущность доказательств и указывает на связь между доказательствами и обстоятельствами, входящими в предмет доказывания. Доказательства представляют собой определенные сведения о </w:t>
      </w:r>
      <w:r>
        <w:rPr>
          <w:rFonts w:ascii="Times New Roman CYR" w:hAnsi="Times New Roman CYR" w:cs="Times New Roman CYR"/>
          <w:sz w:val="28"/>
          <w:szCs w:val="28"/>
        </w:rPr>
        <w:lastRenderedPageBreak/>
        <w:t>фактах.</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Второй признак отражает понятие предмета доказывания, а также такое качество доказательств, как их относимость. Доказательства - это сведения об определенных обстоятельствах, точнее, это такие сведения о фактах, на основании которых суд устанавливает наличие или отсутствие обстоятельств дела. ГПК РФ выделил две группы таких обстоятельств: 1) обстоятельства, обосновывающие требования и возражения лиц, участвующих в деле; 2) иные обстоятельства, имеющие значение для правильного рассмотрения и разрешения дела. Первая группа обстоятельств очерчивает предмет доказывания по делу, в который входят факты материально-правового характера, указанные в иске и в отзыве на него; вторая определяет важность установления для разрешения спора и иных обстоятельств. Иными обстоятельствами могут быть обстоятельства, характеризующие достоверность или недостоверность получаемой информации, например, установление факта некомпетентности эксперта не входит в предмет доказывания по делу, но его установление позволяет </w:t>
      </w:r>
      <w:proofErr w:type="gramStart"/>
      <w:r>
        <w:rPr>
          <w:rFonts w:ascii="Times New Roman CYR" w:hAnsi="Times New Roman CYR" w:cs="Times New Roman CYR"/>
          <w:sz w:val="28"/>
          <w:szCs w:val="28"/>
        </w:rPr>
        <w:t>верно</w:t>
      </w:r>
      <w:proofErr w:type="gramEnd"/>
      <w:r>
        <w:rPr>
          <w:rFonts w:ascii="Times New Roman CYR" w:hAnsi="Times New Roman CYR" w:cs="Times New Roman CYR"/>
          <w:sz w:val="28"/>
          <w:szCs w:val="28"/>
        </w:rPr>
        <w:t xml:space="preserve"> оценить полученное заключение и т.д. Во многом доказательства об иных обстоятельствах, имеющих значение для разрешения дела, косвенные. Это могут быть обстоятельства, которые необходимо установить для совершения отдельных процессуальных действий (обеспечение иска, восстановление сроков, обоснование подведомственности спора арбитражному суду, наличие обстоятель</w:t>
      </w:r>
      <w:proofErr w:type="gramStart"/>
      <w:r>
        <w:rPr>
          <w:rFonts w:ascii="Times New Roman CYR" w:hAnsi="Times New Roman CYR" w:cs="Times New Roman CYR"/>
          <w:sz w:val="28"/>
          <w:szCs w:val="28"/>
        </w:rPr>
        <w:t>ств дл</w:t>
      </w:r>
      <w:proofErr w:type="gramEnd"/>
      <w:r>
        <w:rPr>
          <w:rFonts w:ascii="Times New Roman CYR" w:hAnsi="Times New Roman CYR" w:cs="Times New Roman CYR"/>
          <w:sz w:val="28"/>
          <w:szCs w:val="28"/>
        </w:rPr>
        <w:t>я приостановления производства по делу и проч.). Так, для принятия мер по обеспечению иска необходимо установить, действительно ли их непринятие приведет к последующей невозможности исполнения судебного решения.</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определении обстоятельств, подлежащих доказыванию, в целом речь идет о предмете доказывания по делу или о локальном предмете доказывания (когда устанавливаются обстоятельства для совершения отдельного процессуального действия). Доказательства же, подтверждающие наличие или </w:t>
      </w:r>
      <w:r>
        <w:rPr>
          <w:rFonts w:ascii="Times New Roman CYR" w:hAnsi="Times New Roman CYR" w:cs="Times New Roman CYR"/>
          <w:sz w:val="28"/>
          <w:szCs w:val="28"/>
        </w:rPr>
        <w:lastRenderedPageBreak/>
        <w:t>отсутствие таких обстоятельств, также имеют значение для разрешения дела. Следовательно, такие доказательства относимы. Не относящиеся к делу сведения не допускаются к исследованию в суде, на них нельзя основывать решение.</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Третий признак - это требование о соблюдении порядка получения сведений об обстоятельствах. Доказательства должны быть получены в порядке, предусмотренном законом. Здесь говорится об общем правиле допустимости доказательств. В отличие от АПК РФ, ГПК РФ не уточняет уровень законодательства, положенный в основу порядка получения доказательств. Однако при определении допустимости доказатель</w:t>
      </w:r>
      <w:proofErr w:type="gramStart"/>
      <w:r>
        <w:rPr>
          <w:rFonts w:ascii="Times New Roman CYR" w:hAnsi="Times New Roman CYR" w:cs="Times New Roman CYR"/>
          <w:sz w:val="28"/>
          <w:szCs w:val="28"/>
        </w:rPr>
        <w:t>ств в гр</w:t>
      </w:r>
      <w:proofErr w:type="gramEnd"/>
      <w:r>
        <w:rPr>
          <w:rFonts w:ascii="Times New Roman CYR" w:hAnsi="Times New Roman CYR" w:cs="Times New Roman CYR"/>
          <w:sz w:val="28"/>
          <w:szCs w:val="28"/>
        </w:rPr>
        <w:t>ажданском процессе следует учитывать положение ч. 2 ст. 50 Конституции РФ, где прямо отмечено: "При осуществлении правосудия не допускается использование доказательств, полученных с нарушением закона". Если сведение, относящееся к делу, получено с нарушением установленного порядка, оно не может быть привлечено к судебному разбирательству в качестве доказательства. Общий порядок получения доказательств определен в ГПК РФ, однако другие нормативные акты могут конкретизировать его предписания. Поскольку доказывание осуществляется в рамках гражданской процессуальной формы, процедура доказывания устанавливается гражданским процессуальным правом, отнесенным к ведению Российской Федерации. Таким образом, процедура получения доказатель</w:t>
      </w:r>
      <w:proofErr w:type="gramStart"/>
      <w:r>
        <w:rPr>
          <w:rFonts w:ascii="Times New Roman CYR" w:hAnsi="Times New Roman CYR" w:cs="Times New Roman CYR"/>
          <w:sz w:val="28"/>
          <w:szCs w:val="28"/>
        </w:rPr>
        <w:t>ств в св</w:t>
      </w:r>
      <w:proofErr w:type="gramEnd"/>
      <w:r>
        <w:rPr>
          <w:rFonts w:ascii="Times New Roman CYR" w:hAnsi="Times New Roman CYR" w:cs="Times New Roman CYR"/>
          <w:sz w:val="28"/>
          <w:szCs w:val="28"/>
        </w:rPr>
        <w:t>оей основе урегулирована федеральными законами, при этом специальные нормы не должны противоречить положениям ГПК РФ.</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Часть 2 ст. 55 ГПК РФ содержит запрет выносить судебное решение на основании доказательств, полученных с нарушением закона, поскольку они не обладают юридической силой. Отсутствие юридической силы обусловлено нарушением процедуры их собирания.</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Четвертый признак. Сведения об обстоятельствах, имеющих значение для дела, устанавливаются с помощью определенных доказательств. Абзац 2 ч. 1 ст. </w:t>
      </w:r>
      <w:r>
        <w:rPr>
          <w:rFonts w:ascii="Times New Roman CYR" w:hAnsi="Times New Roman CYR" w:cs="Times New Roman CYR"/>
          <w:sz w:val="28"/>
          <w:szCs w:val="28"/>
        </w:rPr>
        <w:lastRenderedPageBreak/>
        <w:t>55 ГПК РФ называет эти доказательства: объяснения сторон и третьих лиц, показания свидетелей, письменные и вещественные доказательства, аудио- и видеозапись, заключение эксперта. Перечень средств доказывания сформулирован в законе как исчерпывающий, что означает возможность использования только указанных средств доказывания для установления обстоятельств дела. Вместе с тем из смысла иных норм следует широкое толкование перечисленных выше средств доказывания. Так, законные представители дают объяснение по делу (к примеру, по делам о взыскании алиментов на содержание несовершеннолетнего ребенка).</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Помимо сведений о фактах к доказательствам относятся доказательственные факты. Доказательственные факты как факты юридические обычно нуждаются в подтверждении доказательствами. После установления доказательственного факта он используется в качестве доказательства, подтверждающего существование или отсутствие обстоятельства предмета доказывания.</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 признаки доказательств должны быть в совокупности. Отсутствие хотя бы одного из них свидетельствует о невозможности использовать сведения в качестве доказательства.</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Доказательствами по делу являются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Эти сведения могут быть получены из объяснений сторон и третьих лиц, показаний свидетелей, письменных и вещественных доказательств, аудио- и видеозаписей, заключений экспертов.</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Несмотря на наличие дефиниций в ГПК 1964 г. и ГПК 2002 г., в </w:t>
      </w:r>
      <w:r>
        <w:rPr>
          <w:rFonts w:ascii="Times New Roman CYR" w:hAnsi="Times New Roman CYR" w:cs="Times New Roman CYR"/>
          <w:sz w:val="28"/>
          <w:szCs w:val="28"/>
        </w:rPr>
        <w:lastRenderedPageBreak/>
        <w:t>процессуальной теории не иссякают споры относительно правовой природы, понятия, содержания судебных доказательств.</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Некоторые авторы рассматривают судебные доказательства только как известные факты, с помощью которых возможно установление неизвестных искомых фактов. Другая группа ученых полагает, что доказательствами являются и фактические данные, и средства доказывания. Встречаются и другие суждения. Надо признать, что большинство авторов придерживается концепции судебных доказательств, в соответствии с которой сущность доказательств определяется единством их содержания и процессуальной формы. "Это обусловлено тем, - отмечает профессор Д.М. </w:t>
      </w:r>
      <w:proofErr w:type="spellStart"/>
      <w:r>
        <w:rPr>
          <w:rFonts w:ascii="Times New Roman CYR" w:hAnsi="Times New Roman CYR" w:cs="Times New Roman CYR"/>
          <w:sz w:val="28"/>
          <w:szCs w:val="28"/>
        </w:rPr>
        <w:t>Чегот</w:t>
      </w:r>
      <w:proofErr w:type="spellEnd"/>
      <w:r>
        <w:rPr>
          <w:rFonts w:ascii="Times New Roman CYR" w:hAnsi="Times New Roman CYR" w:cs="Times New Roman CYR"/>
          <w:sz w:val="28"/>
          <w:szCs w:val="28"/>
        </w:rPr>
        <w:t>, - что конечной целью представления и использования доказательств является формирование на их основе внутреннего судейского убеждения, которое определяет содержание любого акта правосудия. Собирание, исследование и оценка доказатель</w:t>
      </w:r>
      <w:proofErr w:type="gramStart"/>
      <w:r>
        <w:rPr>
          <w:rFonts w:ascii="Times New Roman CYR" w:hAnsi="Times New Roman CYR" w:cs="Times New Roman CYR"/>
          <w:sz w:val="28"/>
          <w:szCs w:val="28"/>
        </w:rPr>
        <w:t>ств пр</w:t>
      </w:r>
      <w:proofErr w:type="gramEnd"/>
      <w:r>
        <w:rPr>
          <w:rFonts w:ascii="Times New Roman CYR" w:hAnsi="Times New Roman CYR" w:cs="Times New Roman CYR"/>
          <w:sz w:val="28"/>
          <w:szCs w:val="28"/>
        </w:rPr>
        <w:t>оисходят в специальной процессуальной форме, присущей именно деятельности судебных органов".</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Судебные доказательства состоят из двух тесно взаимосвязанных элементов: сведений о фактах (содержание) и средств доказывания (процессуальная форма). В обоснование такого понимания сущности судебных доказательств учеными-процессуалистами, работающими в области теории доказательств, приведено достаточно весомых аргументов.</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Сведения и информация - понятия тождественные. Например, в ФЗ "Об информации, информационных технологиях и о защите информации" информация определяется как сведения о лицах, предметах, фактах, событиях, явлениях и процессах независимо от формы их представления (ст. 2). Данное определение достаточно точно отражает функцию информации как необходимой составляющей процесса получения знаний. Действия, явления, события находят свое отражение в объектах или на объектах живой и неживой природы в </w:t>
      </w:r>
      <w:r>
        <w:rPr>
          <w:rFonts w:ascii="Times New Roman CYR" w:hAnsi="Times New Roman CYR" w:cs="Times New Roman CYR"/>
          <w:sz w:val="28"/>
          <w:szCs w:val="28"/>
        </w:rPr>
        <w:lastRenderedPageBreak/>
        <w:t>различной форме, которые становятся носителями (источниками) информации. При необходимости информация может быть востребована для получения знаний о состоявшихся фактах.</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Следует обратить внимание на содержащееся в ч. 2 ст. 55 ГПК РФ указание: "Доказательства, полученные с нарушением закона, не имеют юридической силы и не могут быть положены в основу решения суда". Под нарушением закона следует понимать, во-первых, получение сведений о фактах из не предусмотренных законом средств доказывания; во-вторых, несоблюдение процессуального порядка получения сведений о фактах в судебном заседании; в-третьих, привлечение в процесс доказательств, добытых незаконным путем.</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целях получения более глубокого знания о доказательствах проводится их классификация.</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Судебные доказательства подразделяются на виды по различным основаниям. При этом никакие доказательства не имеют для суда заранее установленной силы. Практическая значимость подразделения доказательств на виды заключается в том, что это дает информацию о том, какие доказательства должны быть исследованы в суде для достоверного и полного установления обстоятельств.</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характеру связи доказательств с подлежащими установлению обстоятельствами доказательства делятся </w:t>
      </w:r>
      <w:proofErr w:type="gramStart"/>
      <w:r>
        <w:rPr>
          <w:rFonts w:ascii="Times New Roman CYR" w:hAnsi="Times New Roman CYR" w:cs="Times New Roman CYR"/>
          <w:sz w:val="28"/>
          <w:szCs w:val="28"/>
        </w:rPr>
        <w:t>на</w:t>
      </w:r>
      <w:proofErr w:type="gramEnd"/>
      <w:r>
        <w:rPr>
          <w:rFonts w:ascii="Times New Roman CYR" w:hAnsi="Times New Roman CYR" w:cs="Times New Roman CYR"/>
          <w:sz w:val="28"/>
          <w:szCs w:val="28"/>
        </w:rPr>
        <w:t xml:space="preserve"> прямые и косвенные.</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прямое доказательство непосредственно связано с устанавливаемыми обстоятельствами, то косвенное имеет более сложную связь. При использовании косвенного доказательства сложно сделать однозначный вывод о наличии или отсутствии обстоятельства, можно лишь предполагать несколько выводов. Поэтому при отсутствии прямых доказательств косвенные доказательства должны использоваться в совокупности.</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Косвенные доказательства могут использоваться не только как </w:t>
      </w:r>
      <w:r>
        <w:rPr>
          <w:rFonts w:ascii="Times New Roman CYR" w:hAnsi="Times New Roman CYR" w:cs="Times New Roman CYR"/>
          <w:sz w:val="28"/>
          <w:szCs w:val="28"/>
        </w:rPr>
        <w:lastRenderedPageBreak/>
        <w:t>самостоятельное средство установления фактов, но и в совокупности с прямыми доказательствами, подкрепляя их или, наоборот, ослабляя.</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источнику формирования доказательства подразделяют </w:t>
      </w:r>
      <w:proofErr w:type="gramStart"/>
      <w:r>
        <w:rPr>
          <w:rFonts w:ascii="Times New Roman CYR" w:hAnsi="Times New Roman CYR" w:cs="Times New Roman CYR"/>
          <w:sz w:val="28"/>
          <w:szCs w:val="28"/>
        </w:rPr>
        <w:t>на</w:t>
      </w:r>
      <w:proofErr w:type="gramEnd"/>
      <w:r>
        <w:rPr>
          <w:rFonts w:ascii="Times New Roman CYR" w:hAnsi="Times New Roman CYR" w:cs="Times New Roman CYR"/>
          <w:sz w:val="28"/>
          <w:szCs w:val="28"/>
        </w:rPr>
        <w:t xml:space="preserve"> личные и вещественные. В совокупности письменные, вещественные доказательства, аудио- и видеозаписи принято называть вещественными, а свидетельские показания и объяснения сторон и третьих лиц, заключения экспертов - личными доказательствами. Личные доказательства несут на себе отпечаток личности человека, воспринимавшего события, а затем воспроизводившего их в суде, что может отразиться на достоверности доказательств, это учитывается при оценке доказательств. Специфично в этом плане заключение эксперта, сочетающее в себе черты письменного доказательства (собственно заключение эксперта, оформляемое всегда в письменной форме) и личного доказательства (допрос эксперта в судебном заседании). Поэтому проверка достоверности заключения эксперта может соединять в себе черты проверки письменных и личных доказательств.</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установления обстоятельств дела необходимо представить определенные доказательства, при отсутствии которых невозможно установить факты предмета доказывания. Такие доказательства принято называть необходимыми. Если стороны не представили необходимые доказательства, то суд потребует это сделать. Так, ст. 69 СК РФ, перечисляя основания лишения родительских прав, практически подводит к выводу о необходимых доказательствах; ст. 151 ГК РФ, раскрывая понятие морального вреда, подсказывает, доказательства каких фактов должны быть собраны, и т.д.; постановления Пленума Верховного Суда РФ также могут содержать указания о необходимых доказательствах.</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Вещественными доказательствами являются предметы, которые по своему внешнему виду, свойствам, месту нахождения или по иным признакам могут </w:t>
      </w:r>
      <w:r>
        <w:rPr>
          <w:rFonts w:ascii="Times New Roman CYR" w:hAnsi="Times New Roman CYR" w:cs="Times New Roman CYR"/>
          <w:sz w:val="28"/>
          <w:szCs w:val="28"/>
        </w:rPr>
        <w:lastRenderedPageBreak/>
        <w:t>служить средством установления обстоятельств, имеющих значение для рассмотрения и разрешения дела (ст. 73 ГПК РФ).</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законодательной дефиниции вещественных доказательств четко просматриваются их признаки:</w:t>
      </w:r>
    </w:p>
    <w:p w:rsidR="0027412B" w:rsidRDefault="000C7F76">
      <w:pPr>
        <w:widowControl w:val="0"/>
        <w:tabs>
          <w:tab w:val="left" w:pos="126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это предметы, а не личные доказательства. К предметам можно отнести самые различные объекты движимого и недвижимого имущества и т.д.;</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эти предметы служат средством установления обстоятельств, имеющих значение для рассмотрения и разрешения дела. Если вещественное доказательство биологического происхождения не относится к делу, то оно недопустимо;</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объекты своим внешним видом, свойствами, местом их нахождения или иными признаками могут служить средством установления обстоятельств, имеющих значение для дела. В этом признаке явно проступает отличие вещественных доказательств </w:t>
      </w:r>
      <w:proofErr w:type="gramStart"/>
      <w:r>
        <w:rPr>
          <w:rFonts w:ascii="Times New Roman CYR" w:hAnsi="Times New Roman CYR" w:cs="Times New Roman CYR"/>
          <w:sz w:val="28"/>
          <w:szCs w:val="28"/>
        </w:rPr>
        <w:t>от</w:t>
      </w:r>
      <w:proofErr w:type="gramEnd"/>
      <w:r>
        <w:rPr>
          <w:rFonts w:ascii="Times New Roman CYR" w:hAnsi="Times New Roman CYR" w:cs="Times New Roman CYR"/>
          <w:sz w:val="28"/>
          <w:szCs w:val="28"/>
        </w:rPr>
        <w:t xml:space="preserve"> письменных.</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Вещественное доказательство биологического происхождения является объектом экспертного исследования, может быть предъявлено лицам, участвующим в деле, их представителям.</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Характер исследования вещественных доказательств в суде зависит от их размеров, свойств, возможности транспортировки и от многого другого. Так, одни доказательства могут быть доставлены в суд, и там проводится их исследование. Другие вещественные доказательства осматриваются на месте их нахождения. При этом может проводиться фотографирование, видеосъемка. В том случае, если вещественное доказательство подвергается быстрой порче, оно осматривается и исследуется на месте его нахождения в порядке, предусмотренном ст. 75 ГПК РФ.</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общему правилу вещественные доказательства, подлежащие представлению в суд, хранятся в суде или в бюро СМЭ.</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Порядок приема, учета и хранения вещественных доказательств в суде определяется приказом Судебного департамента при Верховном Суде РФ.</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Распоряжение вещественными доказательствами регулируется ст. 76 ГПК РФ.</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Видеозапись осмотра места происшествия названа законодательством в качестве самостоятельного средства доказывания. Информация, полученная с помощью аудио- и видеозаписи, признается допустимым доказательством и рассматривается в качестве вещественного доказательства.</w:t>
      </w:r>
    </w:p>
    <w:p w:rsidR="0027412B" w:rsidRDefault="0027412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Сущность и свойства вещественных доказательств биологического происхождения</w:t>
      </w:r>
    </w:p>
    <w:p w:rsidR="0027412B" w:rsidRDefault="0027412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конце ХХ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на</w:t>
      </w:r>
      <w:proofErr w:type="gramEnd"/>
      <w:r>
        <w:rPr>
          <w:rFonts w:ascii="Times New Roman CYR" w:hAnsi="Times New Roman CYR" w:cs="Times New Roman CYR"/>
          <w:sz w:val="28"/>
          <w:szCs w:val="28"/>
        </w:rPr>
        <w:t xml:space="preserve"> место лидера в системе наук выдвигается биология. Именно в ее рамках при переходе от клеточного уровня исследования к </w:t>
      </w:r>
      <w:proofErr w:type="gramStart"/>
      <w:r>
        <w:rPr>
          <w:rFonts w:ascii="Times New Roman CYR" w:hAnsi="Times New Roman CYR" w:cs="Times New Roman CYR"/>
          <w:sz w:val="28"/>
          <w:szCs w:val="28"/>
        </w:rPr>
        <w:t>молекулярному</w:t>
      </w:r>
      <w:proofErr w:type="gramEnd"/>
      <w:r>
        <w:rPr>
          <w:rFonts w:ascii="Times New Roman CYR" w:hAnsi="Times New Roman CYR" w:cs="Times New Roman CYR"/>
          <w:sz w:val="28"/>
          <w:szCs w:val="28"/>
        </w:rPr>
        <w:t xml:space="preserve"> были сделаны наиболее революционные открытия:</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Выявлена генетическая роль нуклеиновых кислот. Именно молекула ДНК отвечает за передачу наследственной информации от одной клетки к другой</w:t>
      </w:r>
      <w:proofErr w:type="gramStart"/>
      <w:r>
        <w:rPr>
          <w:rFonts w:ascii="Times New Roman CYR" w:hAnsi="Times New Roman CYR" w:cs="Times New Roman CYR"/>
          <w:sz w:val="28"/>
          <w:szCs w:val="28"/>
        </w:rPr>
        <w:t>.</w:t>
      </w:r>
      <w:proofErr w:type="gramEnd"/>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Открытие молекулярных механизмов генетической репродукции и биосинтеза белка. Ф. Крик и Дж. Уотсон расшифровали молекулярную структуру ДНК. Было выяснено, что основной функцией генов является кодирование синтеза белка</w:t>
      </w:r>
      <w:proofErr w:type="gramStart"/>
      <w:r>
        <w:rPr>
          <w:rFonts w:ascii="Times New Roman CYR" w:hAnsi="Times New Roman CYR" w:cs="Times New Roman CYR"/>
          <w:sz w:val="28"/>
          <w:szCs w:val="28"/>
        </w:rPr>
        <w:t>.</w:t>
      </w:r>
      <w:proofErr w:type="gramEnd"/>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Открытие молекулярно-генетических механизмов изменчивости - классическая рекомбинация генов, мутация генов, неклассическая (</w:t>
      </w:r>
      <w:proofErr w:type="spellStart"/>
      <w:r>
        <w:rPr>
          <w:rFonts w:ascii="Times New Roman CYR" w:hAnsi="Times New Roman CYR" w:cs="Times New Roman CYR"/>
          <w:sz w:val="28"/>
          <w:szCs w:val="28"/>
        </w:rPr>
        <w:t>нереципрокная</w:t>
      </w:r>
      <w:proofErr w:type="spellEnd"/>
      <w:r>
        <w:rPr>
          <w:rFonts w:ascii="Times New Roman CYR" w:hAnsi="Times New Roman CYR" w:cs="Times New Roman CYR"/>
          <w:sz w:val="28"/>
          <w:szCs w:val="28"/>
        </w:rPr>
        <w:t>) рекомбинация генов.</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результате были заложены научные основы новой отрасли науки - генной инженерии, целью которой стало создание новых форм организмов, наделенных свойствами, ранее у них отсутствовавшими.</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Такое революционное по своим характеристикам развитие биологии привело к тому, что в системе судебных доказательств огромное значение приобрели вещественные доказательства биологического происхождения.</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процессуальном законе не дано определения вещественных доказательств биологического происхождения, однако выделить некоторые их признаки мы можем. Прежде всего, отметим, что им присущи все признаки вещественных доказательств, названые выше.</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Природа происхождения вещественных объектов биологического происхождения весьма разнообразна. Они могут быть органическими (естественными и искусственными) и смешанными. Естественными органическими объектами являются частицы крови, слюны, спермы и других выделений, кусочки мышечной, костной ткани и внутренних органов, обрывки волос. Искусственными объектами являются количества синтетических соединений и обработанных природных веществ, таких, как </w:t>
      </w:r>
      <w:proofErr w:type="spellStart"/>
      <w:r>
        <w:rPr>
          <w:rFonts w:ascii="Times New Roman CYR" w:hAnsi="Times New Roman CYR" w:cs="Times New Roman CYR"/>
          <w:sz w:val="28"/>
          <w:szCs w:val="28"/>
        </w:rPr>
        <w:t>фармпрепараты</w:t>
      </w:r>
      <w:proofErr w:type="spellEnd"/>
      <w:r>
        <w:rPr>
          <w:rFonts w:ascii="Times New Roman CYR" w:hAnsi="Times New Roman CYR" w:cs="Times New Roman CYR"/>
          <w:sz w:val="28"/>
          <w:szCs w:val="28"/>
        </w:rPr>
        <w:t>, наркотические вещества, ткани и нетканые материалы животного и растительного происхождения.</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физической точки зрения вещественные доказательства биологического происхождения могут быть достаточно крупными, а могут являться и микрообъектами. Размеры и масса микрообъектов колеблются в широких пределах. Наименьшая их характеристика зависит от чувствительности методов микроскопического, морфологического и физико-химического исследования, которые позволяют на современном этапе обнаружить, фиксировать и исследовать клетки ткани, внутренних органов, хромосомы, бактерии, вирусы и 10-9-10-12 химических веществ. Максимальные линейные размеры и масса микрообъектов не превышают, как правило, 1 мм и 1 мг.</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Следует подчеркнуть, что объекты биологического происхождения становятся доказательствами в гражданском процессе не сами по себе, а как </w:t>
      </w:r>
      <w:r>
        <w:rPr>
          <w:rFonts w:ascii="Times New Roman CYR" w:hAnsi="Times New Roman CYR" w:cs="Times New Roman CYR"/>
          <w:sz w:val="28"/>
          <w:szCs w:val="28"/>
        </w:rPr>
        <w:lastRenderedPageBreak/>
        <w:t>предметы экспертного исследования (т.е. доказательством в таком случае будет заключение эксперта).</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Так, клеточные элементы живого организма, </w:t>
      </w:r>
      <w:proofErr w:type="spellStart"/>
      <w:r>
        <w:rPr>
          <w:rFonts w:ascii="Times New Roman CYR" w:hAnsi="Times New Roman CYR" w:cs="Times New Roman CYR"/>
          <w:sz w:val="28"/>
          <w:szCs w:val="28"/>
        </w:rPr>
        <w:t>микроколичества</w:t>
      </w:r>
      <w:proofErr w:type="spellEnd"/>
      <w:r>
        <w:rPr>
          <w:rFonts w:ascii="Times New Roman CYR" w:hAnsi="Times New Roman CYR" w:cs="Times New Roman CYR"/>
          <w:sz w:val="28"/>
          <w:szCs w:val="28"/>
        </w:rPr>
        <w:t xml:space="preserve"> слюны, крови, спермы, частицы растений, волокна ткани изучаются в рамках различных экспертиз, таких, как судебно-медицинская, судебно-ботаническая, судебно-биологическая.</w:t>
      </w:r>
      <w:proofErr w:type="gramEnd"/>
    </w:p>
    <w:p w:rsidR="0027412B" w:rsidRDefault="000C7F76">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Республиканский центр судебно-медицинской экспертизы Министерства здравоохранения РФ создан в результате объединения НИИ судебной медицины и Республиканского бюро СМЭ. Такое объединение названных научных центров благотворно сказалось на исследовательской работе. Большая доля работы по исследованию </w:t>
      </w:r>
      <w:proofErr w:type="spellStart"/>
      <w:r>
        <w:rPr>
          <w:rFonts w:ascii="Times New Roman CYR" w:hAnsi="Times New Roman CYR" w:cs="Times New Roman CYR"/>
          <w:sz w:val="28"/>
          <w:szCs w:val="28"/>
        </w:rPr>
        <w:t>вещдоков</w:t>
      </w:r>
      <w:proofErr w:type="spellEnd"/>
      <w:r>
        <w:rPr>
          <w:rFonts w:ascii="Times New Roman CYR" w:hAnsi="Times New Roman CYR" w:cs="Times New Roman CYR"/>
          <w:sz w:val="28"/>
          <w:szCs w:val="28"/>
        </w:rPr>
        <w:t xml:space="preserve"> биологического происхождения выполняется также </w:t>
      </w:r>
      <w:proofErr w:type="spellStart"/>
      <w:r>
        <w:rPr>
          <w:rFonts w:ascii="Times New Roman CYR" w:hAnsi="Times New Roman CYR" w:cs="Times New Roman CYR"/>
          <w:sz w:val="28"/>
          <w:szCs w:val="28"/>
        </w:rPr>
        <w:t>спецлабораториями</w:t>
      </w:r>
      <w:proofErr w:type="spellEnd"/>
      <w:r>
        <w:rPr>
          <w:rFonts w:ascii="Times New Roman CYR" w:hAnsi="Times New Roman CYR" w:cs="Times New Roman CYR"/>
          <w:sz w:val="28"/>
          <w:szCs w:val="28"/>
        </w:rPr>
        <w:t xml:space="preserve"> органов внутренних дел. Так, в экспертно-криминалистическом управлении (ЭКУ) органов внутренних дел проводится исследование в судебно-биологических, </w:t>
      </w:r>
      <w:proofErr w:type="spellStart"/>
      <w:r>
        <w:rPr>
          <w:rFonts w:ascii="Times New Roman CYR" w:hAnsi="Times New Roman CYR" w:cs="Times New Roman CYR"/>
          <w:sz w:val="28"/>
          <w:szCs w:val="28"/>
        </w:rPr>
        <w:t>генотипоскопических</w:t>
      </w:r>
      <w:proofErr w:type="spellEnd"/>
      <w:r>
        <w:rPr>
          <w:rFonts w:ascii="Times New Roman CYR" w:hAnsi="Times New Roman CYR" w:cs="Times New Roman CYR"/>
          <w:sz w:val="28"/>
          <w:szCs w:val="28"/>
        </w:rPr>
        <w:t xml:space="preserve">, медико-криминалистических, химических, токсикологических лабораториях. Ряд из этих лабораторий имеются и </w:t>
      </w:r>
      <w:proofErr w:type="gramStart"/>
      <w:r>
        <w:rPr>
          <w:rFonts w:ascii="Times New Roman CYR" w:hAnsi="Times New Roman CYR" w:cs="Times New Roman CYR"/>
          <w:sz w:val="28"/>
          <w:szCs w:val="28"/>
        </w:rPr>
        <w:t>при</w:t>
      </w:r>
      <w:proofErr w:type="gramEnd"/>
      <w:r>
        <w:rPr>
          <w:rFonts w:ascii="Times New Roman CYR" w:hAnsi="Times New Roman CYR" w:cs="Times New Roman CYR"/>
          <w:sz w:val="28"/>
          <w:szCs w:val="28"/>
        </w:rPr>
        <w:t xml:space="preserve"> РОВД городов и областей.</w:t>
      </w:r>
    </w:p>
    <w:p w:rsidR="0027412B" w:rsidRDefault="000C7F76">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 последнее десятилетие все чаще в </w:t>
      </w:r>
      <w:proofErr w:type="spellStart"/>
      <w:r>
        <w:rPr>
          <w:rFonts w:ascii="Times New Roman CYR" w:hAnsi="Times New Roman CYR" w:cs="Times New Roman CYR"/>
          <w:sz w:val="28"/>
          <w:szCs w:val="28"/>
        </w:rPr>
        <w:t>одорологических</w:t>
      </w:r>
      <w:proofErr w:type="spellEnd"/>
      <w:r>
        <w:rPr>
          <w:rFonts w:ascii="Times New Roman CYR" w:hAnsi="Times New Roman CYR" w:cs="Times New Roman CYR"/>
          <w:sz w:val="28"/>
          <w:szCs w:val="28"/>
        </w:rPr>
        <w:t xml:space="preserve"> лабораториях ГУВД проводится экспертиза запахов следов человека в целях установления личности по запаховым следам человека, изымаемым с мест совершения преступления. Для производства экспертиз используются </w:t>
      </w:r>
      <w:proofErr w:type="spellStart"/>
      <w:r>
        <w:rPr>
          <w:rFonts w:ascii="Times New Roman CYR" w:hAnsi="Times New Roman CYR" w:cs="Times New Roman CYR"/>
          <w:sz w:val="28"/>
          <w:szCs w:val="28"/>
        </w:rPr>
        <w:t>биодетекторы</w:t>
      </w:r>
      <w:proofErr w:type="spellEnd"/>
      <w:r>
        <w:rPr>
          <w:rFonts w:ascii="Times New Roman CYR" w:hAnsi="Times New Roman CYR" w:cs="Times New Roman CYR"/>
          <w:sz w:val="28"/>
          <w:szCs w:val="28"/>
        </w:rPr>
        <w:t xml:space="preserve"> (специально подготовленные собаки), тестирующие запаховые пробы.</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Яды и следы их взаимодействия на ткани живого организма требуют проведения судебно-токсикологической экспертизы. Широкое использование в процессуальной практике получила экспертиза </w:t>
      </w:r>
      <w:proofErr w:type="spellStart"/>
      <w:r>
        <w:rPr>
          <w:rFonts w:ascii="Times New Roman CYR" w:hAnsi="Times New Roman CYR" w:cs="Times New Roman CYR"/>
          <w:sz w:val="28"/>
          <w:szCs w:val="28"/>
        </w:rPr>
        <w:t>фармпрепаратов</w:t>
      </w:r>
      <w:proofErr w:type="spellEnd"/>
      <w:r>
        <w:rPr>
          <w:rFonts w:ascii="Times New Roman CYR" w:hAnsi="Times New Roman CYR" w:cs="Times New Roman CYR"/>
          <w:sz w:val="28"/>
          <w:szCs w:val="28"/>
        </w:rPr>
        <w:t>.</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Обнаружение и исследование микрочастиц </w:t>
      </w:r>
      <w:proofErr w:type="spellStart"/>
      <w:r>
        <w:rPr>
          <w:rFonts w:ascii="Times New Roman CYR" w:hAnsi="Times New Roman CYR" w:cs="Times New Roman CYR"/>
          <w:sz w:val="28"/>
          <w:szCs w:val="28"/>
        </w:rPr>
        <w:t>биологиченских</w:t>
      </w:r>
      <w:proofErr w:type="spellEnd"/>
      <w:r>
        <w:rPr>
          <w:rFonts w:ascii="Times New Roman CYR" w:hAnsi="Times New Roman CYR" w:cs="Times New Roman CYR"/>
          <w:sz w:val="28"/>
          <w:szCs w:val="28"/>
        </w:rPr>
        <w:t xml:space="preserve"> объектов сейчас уже трудно представить без использования электронной сканирующей микроскопии. Исследования основаны в основном на физико-химических </w:t>
      </w:r>
      <w:r>
        <w:rPr>
          <w:rFonts w:ascii="Times New Roman CYR" w:hAnsi="Times New Roman CYR" w:cs="Times New Roman CYR"/>
          <w:sz w:val="28"/>
          <w:szCs w:val="28"/>
        </w:rPr>
        <w:lastRenderedPageBreak/>
        <w:t>методах (рентгеноспектральном и рентгеноструктурном анализе, молекулярной спектроскопии, хроматографии).</w:t>
      </w:r>
    </w:p>
    <w:p w:rsidR="0027412B" w:rsidRDefault="000C7F76">
      <w:pPr>
        <w:widowControl w:val="0"/>
        <w:shd w:val="clear" w:color="auto" w:fill="FFFFFF"/>
        <w:tabs>
          <w:tab w:val="left" w:pos="6360"/>
        </w:tabs>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К вещественным доказательствам биологического происхождения</w:t>
      </w:r>
      <w:r>
        <w:rPr>
          <w:rFonts w:ascii="Times New Roman CYR" w:hAnsi="Times New Roman CYR" w:cs="Times New Roman CYR"/>
          <w:sz w:val="28"/>
          <w:szCs w:val="28"/>
        </w:rPr>
        <w:br/>
        <w:t>относятся: 1) кровь: 2) ткани человека (кожа, мышцы, кости, нервы, мозг,</w:t>
      </w:r>
      <w:r>
        <w:rPr>
          <w:rFonts w:ascii="Times New Roman CYR" w:hAnsi="Times New Roman CYR" w:cs="Times New Roman CYR"/>
          <w:sz w:val="28"/>
          <w:szCs w:val="28"/>
        </w:rPr>
        <w:br/>
        <w:t>частицы внутренних органов, волосы: 3) секреты желез - сперма,</w:t>
      </w:r>
      <w:r>
        <w:rPr>
          <w:rFonts w:ascii="Times New Roman CYR" w:hAnsi="Times New Roman CYR" w:cs="Times New Roman CYR"/>
          <w:sz w:val="28"/>
          <w:szCs w:val="28"/>
        </w:rPr>
        <w:br/>
        <w:t>влагалищное отделяемое, пот, слюна, слеза, отделяемое слизистой носа,</w:t>
      </w:r>
      <w:r>
        <w:rPr>
          <w:rFonts w:ascii="Times New Roman CYR" w:hAnsi="Times New Roman CYR" w:cs="Times New Roman CYR"/>
          <w:sz w:val="28"/>
          <w:szCs w:val="28"/>
        </w:rPr>
        <w:br/>
        <w:t xml:space="preserve">грудное молоко, сыровидная смазка, околоплодная жидкость, </w:t>
      </w:r>
      <w:proofErr w:type="spellStart"/>
      <w:r>
        <w:rPr>
          <w:rFonts w:ascii="Times New Roman CYR" w:hAnsi="Times New Roman CYR" w:cs="Times New Roman CYR"/>
          <w:sz w:val="28"/>
          <w:szCs w:val="28"/>
        </w:rPr>
        <w:t>лохии</w:t>
      </w:r>
      <w:proofErr w:type="spellEnd"/>
      <w:r>
        <w:rPr>
          <w:rFonts w:ascii="Times New Roman CYR" w:hAnsi="Times New Roman CYR" w:cs="Times New Roman CYR"/>
          <w:sz w:val="28"/>
          <w:szCs w:val="28"/>
        </w:rPr>
        <w:t>, сера</w:t>
      </w:r>
      <w:r>
        <w:rPr>
          <w:rFonts w:ascii="Times New Roman CYR" w:hAnsi="Times New Roman CYR" w:cs="Times New Roman CYR"/>
          <w:sz w:val="28"/>
          <w:szCs w:val="28"/>
        </w:rPr>
        <w:br/>
        <w:t>ушных проходов: 4) выделения организма человека - моча, кал (</w:t>
      </w:r>
      <w:proofErr w:type="spellStart"/>
      <w:r>
        <w:rPr>
          <w:rFonts w:ascii="Times New Roman CYR" w:hAnsi="Times New Roman CYR" w:cs="Times New Roman CYR"/>
          <w:sz w:val="28"/>
          <w:szCs w:val="28"/>
        </w:rPr>
        <w:t>меконий</w:t>
      </w:r>
      <w:proofErr w:type="spellEnd"/>
      <w:r>
        <w:rPr>
          <w:rFonts w:ascii="Times New Roman CYR" w:hAnsi="Times New Roman CYR" w:cs="Times New Roman CYR"/>
          <w:sz w:val="28"/>
          <w:szCs w:val="28"/>
        </w:rPr>
        <w:t xml:space="preserve"> - </w:t>
      </w:r>
      <w:r>
        <w:rPr>
          <w:rFonts w:ascii="Times New Roman CYR" w:hAnsi="Times New Roman CYR" w:cs="Times New Roman CYR"/>
          <w:sz w:val="28"/>
          <w:szCs w:val="28"/>
        </w:rPr>
        <w:br/>
        <w:t>первородный кал), рвотные массы.</w:t>
      </w:r>
      <w:proofErr w:type="gramEnd"/>
    </w:p>
    <w:p w:rsidR="0027412B" w:rsidRDefault="000C7F76">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происхождению они могут быть от потерпевшего или преступника. Их обнаруживают на теле, одежде, в содержимом из-под ногтей, орудиях преступления и предметах с места происшествия. Результаты исследования </w:t>
      </w:r>
      <w:proofErr w:type="spellStart"/>
      <w:r>
        <w:rPr>
          <w:rFonts w:ascii="Times New Roman CYR" w:hAnsi="Times New Roman CYR" w:cs="Times New Roman CYR"/>
          <w:sz w:val="28"/>
          <w:szCs w:val="28"/>
        </w:rPr>
        <w:t>вещдоков</w:t>
      </w:r>
      <w:proofErr w:type="spellEnd"/>
      <w:r>
        <w:rPr>
          <w:rFonts w:ascii="Times New Roman CYR" w:hAnsi="Times New Roman CYR" w:cs="Times New Roman CYR"/>
          <w:sz w:val="28"/>
          <w:szCs w:val="28"/>
        </w:rPr>
        <w:t xml:space="preserve"> биологического происхождения могут использоваться в гражданском процессе.</w:t>
      </w:r>
    </w:p>
    <w:p w:rsidR="0027412B" w:rsidRDefault="000C7F76">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Среди указанных объектов наибольшее значение имеют следы крови, секретов, частички и кусочки тканей человека. В гражданском процессе они способствуют установлению обстоятельств рассматриваемого судом дела.</w:t>
      </w:r>
    </w:p>
    <w:p w:rsidR="0027412B" w:rsidRDefault="000C7F76">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Следы биологического происхождения могут быть в достаточном количестве и визуально хорошо различимы, но иногда встречаются в виде микрочастиц. Поэтому их обнаружение в отдельных случаях производят с помощью технических средств и специальных методов. Широко используется комплект «Капля», экспертный чемодан. Должны найти также применение в практике специальные реагенты </w:t>
      </w:r>
      <w:proofErr w:type="spellStart"/>
      <w:r>
        <w:rPr>
          <w:rFonts w:ascii="Times New Roman CYR" w:hAnsi="Times New Roman CYR" w:cs="Times New Roman CYR"/>
          <w:sz w:val="28"/>
          <w:szCs w:val="28"/>
        </w:rPr>
        <w:t>гемофан</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фосфотест</w:t>
      </w:r>
      <w:proofErr w:type="spellEnd"/>
      <w:r>
        <w:rPr>
          <w:rFonts w:ascii="Times New Roman CYR" w:hAnsi="Times New Roman CYR" w:cs="Times New Roman CYR"/>
          <w:sz w:val="28"/>
          <w:szCs w:val="28"/>
        </w:rPr>
        <w:t xml:space="preserve"> и комплекты для работы с микрообъектами «Капилляр», «Каскад» и др.</w:t>
      </w:r>
    </w:p>
    <w:p w:rsidR="0027412B" w:rsidRDefault="000C7F76">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осмотре используются 4-10* лупы, лупы с подсветкой и при необходимости переносные электрические лампы.</w:t>
      </w:r>
    </w:p>
    <w:p w:rsidR="0027412B" w:rsidRDefault="000C7F76">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отсутствия отчетливых следов биологического происхождения </w:t>
      </w:r>
      <w:r>
        <w:rPr>
          <w:rFonts w:ascii="Times New Roman CYR" w:hAnsi="Times New Roman CYR" w:cs="Times New Roman CYR"/>
          <w:sz w:val="28"/>
          <w:szCs w:val="28"/>
        </w:rPr>
        <w:lastRenderedPageBreak/>
        <w:t xml:space="preserve">выявление пятен на стене, одежде и других предметах можно производить в затемненном помещении при осмотре в </w:t>
      </w:r>
      <w:proofErr w:type="spellStart"/>
      <w:r>
        <w:rPr>
          <w:rFonts w:ascii="Times New Roman CYR" w:hAnsi="Times New Roman CYR" w:cs="Times New Roman CYR"/>
          <w:sz w:val="28"/>
          <w:szCs w:val="28"/>
        </w:rPr>
        <w:t>косопадающих</w:t>
      </w:r>
      <w:proofErr w:type="spellEnd"/>
      <w:r>
        <w:rPr>
          <w:rFonts w:ascii="Times New Roman CYR" w:hAnsi="Times New Roman CYR" w:cs="Times New Roman CYR"/>
          <w:sz w:val="28"/>
          <w:szCs w:val="28"/>
        </w:rPr>
        <w:t xml:space="preserve"> лучах настольной лампы или электрического фонарика. Источник света должен давать лучи под острым углом на участок объекта, где могут находиться следы. При таком освещении они </w:t>
      </w:r>
      <w:proofErr w:type="gramStart"/>
      <w:r>
        <w:rPr>
          <w:rFonts w:ascii="Times New Roman CYR" w:hAnsi="Times New Roman CYR" w:cs="Times New Roman CYR"/>
          <w:sz w:val="28"/>
          <w:szCs w:val="28"/>
        </w:rPr>
        <w:t>становятся более заметны</w:t>
      </w:r>
      <w:proofErr w:type="gramEnd"/>
      <w:r>
        <w:rPr>
          <w:rFonts w:ascii="Times New Roman CYR" w:hAnsi="Times New Roman CYR" w:cs="Times New Roman CYR"/>
          <w:sz w:val="28"/>
          <w:szCs w:val="28"/>
        </w:rPr>
        <w:t>.</w:t>
      </w:r>
    </w:p>
    <w:p w:rsidR="0027412B" w:rsidRDefault="000C7F76">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обнаружения пятен на одежде, предметах, орудиях преступления проводят осмотр в затемненном помещении с использованием источников ультрафиолетовых лучей типа ОЛД-41, «</w:t>
      </w:r>
      <w:proofErr w:type="spellStart"/>
      <w:r>
        <w:rPr>
          <w:rFonts w:ascii="Times New Roman CYR" w:hAnsi="Times New Roman CYR" w:cs="Times New Roman CYR"/>
          <w:sz w:val="28"/>
          <w:szCs w:val="28"/>
        </w:rPr>
        <w:t>Ультрасвет</w:t>
      </w:r>
      <w:proofErr w:type="spellEnd"/>
      <w:r>
        <w:rPr>
          <w:rFonts w:ascii="Times New Roman CYR" w:hAnsi="Times New Roman CYR" w:cs="Times New Roman CYR"/>
          <w:sz w:val="28"/>
          <w:szCs w:val="28"/>
        </w:rPr>
        <w:t>» и др.</w:t>
      </w:r>
    </w:p>
    <w:p w:rsidR="0027412B" w:rsidRDefault="000C7F76">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Характер вещественных доказательств биологического происхождения в гражданском процессе таков, что для их изъятия, как правило, требуется привлечение специалиста. Так, изъятие, упаковка и направление на исследование следов, объектов-носителей и образцов для сравнительного исследования должны выполняться с соблюдением правил, обеспечивающих сохранность этих объектов. К данному процессу можно в некоторых случаях привлекать судебного медика, ставится вопрос об использовании в отдельных случаях врача-биолога.</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Следы становятся вещественным доказательством, если они правильно зафиксированы (описаны, сфотографированы), изъяты, упакованы, профессионально оформлены и направлены на исследование.</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описании следов вначале дается характеристика предмета, а потом отмечается локализация: на предметах одежды применительно к их частям, на теле человека - по отношению к области тела, на окружающей местности - относительно нахождения человека.</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Делается акцент на вид следов (пятна, мазки, отпечатки, брызги, потеки, лужи и т.п.), особенности краев (зазубренность, лучистость), признаки попыток удаления пятен.</w:t>
      </w:r>
      <w:proofErr w:type="gramEnd"/>
      <w:r>
        <w:rPr>
          <w:rFonts w:ascii="Times New Roman CYR" w:hAnsi="Times New Roman CYR" w:cs="Times New Roman CYR"/>
          <w:sz w:val="28"/>
          <w:szCs w:val="28"/>
        </w:rPr>
        <w:t xml:space="preserve"> По особенностям следов эксперты определяют механизм их образования (падение капель под углом или перпендикулярно, с какой высоты и в какой позе находилось тело потерпевшего, подвергалось ли оно перемещению). </w:t>
      </w:r>
      <w:r>
        <w:rPr>
          <w:rFonts w:ascii="Times New Roman CYR" w:hAnsi="Times New Roman CYR" w:cs="Times New Roman CYR"/>
          <w:sz w:val="28"/>
          <w:szCs w:val="28"/>
        </w:rPr>
        <w:lastRenderedPageBreak/>
        <w:t>Желательно их фиксировать на схеме, которую прилагают к протоколу осмотра места происшествия, наряду с фото-, кинозаписью.</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Предметы со следами лучше изымать целиком. При больших размерах предмета - можно изъять часть его со следами и без следов для контрольного исследования, путем опечатывания, вырезания, соскоба, смыва и т.д. Одежда, белье и их принадлежности изымаются целиком. При этом категорически запрещается прикасаться незащищенными руками, так как это может сказаться на результатах экспертизы. Влажные объекты предварительно высушивают перед направлением на исследование в судебно-биологическую лабораторию. Упаковка в полиэтиленовые пакеты нецелесообразна, так как может привести к порче </w:t>
      </w:r>
      <w:proofErr w:type="spellStart"/>
      <w:r>
        <w:rPr>
          <w:rFonts w:ascii="Times New Roman CYR" w:hAnsi="Times New Roman CYR" w:cs="Times New Roman CYR"/>
          <w:sz w:val="28"/>
          <w:szCs w:val="28"/>
        </w:rPr>
        <w:t>вещдоков</w:t>
      </w:r>
      <w:proofErr w:type="spellEnd"/>
      <w:r>
        <w:rPr>
          <w:rFonts w:ascii="Times New Roman CYR" w:hAnsi="Times New Roman CYR" w:cs="Times New Roman CYR"/>
          <w:sz w:val="28"/>
          <w:szCs w:val="28"/>
        </w:rPr>
        <w:t>.</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Сгустки крови, воду или снег со следами, похожими на кровь, переносят на чистую марлю. Пропитанную кровью марлю после просушивания (при комнатной температуре) и упаковки в бумагу направляют на экспертизу. Одновременно направляется для контрольного исследования такой же кусочек марли, смоченной в воде или снегу без каких-либо примесей.</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Марлю лучше использовать хорошо выстиранную и хорошо прополосканную, высушенную, так как новая марля и бинты содержат аппретуру, что влияет на результаты исследований. Кровь, растворенную в жидкостях, нежелательно помещать во флаконы, так как там она быстро портится и становится непригодной для исследования.</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Высохшие следы крови со стены, автомобиля можно снимать липкой лентой или соскабливать скальпелем или шпателем на чистую бумагу. Одновременно с близлежащего участка берется соскоб для контрольного исследования.</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Пятна крови с предметов, представляющих ценность, можно собирать смоченным в воде марлевым тампоном, который потом высушивают. Таким же </w:t>
      </w:r>
      <w:r>
        <w:rPr>
          <w:rFonts w:ascii="Times New Roman CYR" w:hAnsi="Times New Roman CYR" w:cs="Times New Roman CYR"/>
          <w:sz w:val="28"/>
          <w:szCs w:val="28"/>
        </w:rPr>
        <w:lastRenderedPageBreak/>
        <w:t>тампоном необходимо протереть поверхность объекта, расположенного рядом, для контрольного исследования. Предпочтение отдается взятию соскоба.</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Кровь обнаруживают и в содержимом из-под ногтей. Лезвия ножниц предварительно обрабатываются спиртом.</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Образцы крови у потерпевшего и обвиняемого (подозреваемого) берутся в поликлинике в пузырек из-под пенициллина, который плотно закрывается пробкой и заливается сургучом. Такое же количество крови наносится на марлю, которая сушится и упаковывается в пакетик. Отдельно в пакетик помещают кусочек чистой марли для контрольного исследования. При этом составляется протокол получения образцов в присутствии понятых.</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Ящик или упаковку с </w:t>
      </w:r>
      <w:proofErr w:type="spellStart"/>
      <w:r>
        <w:rPr>
          <w:rFonts w:ascii="Times New Roman CYR" w:hAnsi="Times New Roman CYR" w:cs="Times New Roman CYR"/>
          <w:sz w:val="28"/>
          <w:szCs w:val="28"/>
        </w:rPr>
        <w:t>вещдоками</w:t>
      </w:r>
      <w:proofErr w:type="spellEnd"/>
      <w:r>
        <w:rPr>
          <w:rFonts w:ascii="Times New Roman CYR" w:hAnsi="Times New Roman CYR" w:cs="Times New Roman CYR"/>
          <w:sz w:val="28"/>
          <w:szCs w:val="28"/>
        </w:rPr>
        <w:t xml:space="preserve"> перевязывают шпагатом, концы которого опечатывают печатью следователя. На них или бирке производят необходимые надписи.</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отдельных случаях </w:t>
      </w:r>
      <w:proofErr w:type="spellStart"/>
      <w:r>
        <w:rPr>
          <w:rFonts w:ascii="Times New Roman CYR" w:hAnsi="Times New Roman CYR" w:cs="Times New Roman CYR"/>
          <w:sz w:val="28"/>
          <w:szCs w:val="28"/>
        </w:rPr>
        <w:t>объектоносители</w:t>
      </w:r>
      <w:proofErr w:type="spellEnd"/>
      <w:r>
        <w:rPr>
          <w:rFonts w:ascii="Times New Roman CYR" w:hAnsi="Times New Roman CYR" w:cs="Times New Roman CYR"/>
          <w:sz w:val="28"/>
          <w:szCs w:val="28"/>
        </w:rPr>
        <w:t xml:space="preserve"> могут направляться на исследование и без образцов для сравнительного исследования (ввиду отсутствия еще обвиняемого (подозреваемого)).</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последние годы большое </w:t>
      </w:r>
      <w:proofErr w:type="gramStart"/>
      <w:r>
        <w:rPr>
          <w:rFonts w:ascii="Times New Roman CYR" w:hAnsi="Times New Roman CYR" w:cs="Times New Roman CYR"/>
          <w:sz w:val="28"/>
          <w:szCs w:val="28"/>
        </w:rPr>
        <w:t>значение</w:t>
      </w:r>
      <w:proofErr w:type="gramEnd"/>
      <w:r>
        <w:rPr>
          <w:rFonts w:ascii="Times New Roman CYR" w:hAnsi="Times New Roman CYR" w:cs="Times New Roman CYR"/>
          <w:sz w:val="28"/>
          <w:szCs w:val="28"/>
        </w:rPr>
        <w:t xml:space="preserve"> как в уголовном, так и в гражданском процессе придается потожировым следам рук, оставленным правонарушителем. При изъятии обнаруженных потожировых следов рук путем опыления порошками их переносят на дактилоскопическую пленку или клейкую ленту типа «</w:t>
      </w:r>
      <w:proofErr w:type="spellStart"/>
      <w:r>
        <w:rPr>
          <w:rFonts w:ascii="Times New Roman CYR" w:hAnsi="Times New Roman CYR" w:cs="Times New Roman CYR"/>
          <w:sz w:val="28"/>
          <w:szCs w:val="28"/>
        </w:rPr>
        <w:t>Прена</w:t>
      </w:r>
      <w:proofErr w:type="spellEnd"/>
      <w:r>
        <w:rPr>
          <w:rFonts w:ascii="Times New Roman CYR" w:hAnsi="Times New Roman CYR" w:cs="Times New Roman CYR"/>
          <w:sz w:val="28"/>
          <w:szCs w:val="28"/>
        </w:rPr>
        <w:t>». При этом изъятый потожировой след прикрывается защитной пленкой или необходимо наклеить пленку (ленту) со стороны следа на чистое предметное стекло. Изымать следует в резиновых перчатках. Упаковывают в чистую бумагу в виде пакета, производят надписи и опечатывают.</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Изъять следы пота можно медицинским коллодием, нанося его тонким слоем с помощью стеклянной палочки. В результате потожировые следы копируются на сформировавшейся коллоидной пленке. В случае непригодности </w:t>
      </w:r>
      <w:r>
        <w:rPr>
          <w:rFonts w:ascii="Times New Roman CYR" w:hAnsi="Times New Roman CYR" w:cs="Times New Roman CYR"/>
          <w:sz w:val="28"/>
          <w:szCs w:val="28"/>
        </w:rPr>
        <w:lastRenderedPageBreak/>
        <w:t>потожировых следов дактилоскопической идентификации производится судебно-биологическое исследование. При этом биологическое вещество пригодно для исследования даже после опыления порошками. Установление групповой принадлежности крови по таким следам пота возможно при давности их изъятия вплоть до одного года.</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Пример. Неизвестный проник в помещение через окно и похитил оргтехнику. При осмотре на стекле окна обнаружены потожировые следы рук, но они оказались непригодны для дактилоскопической идентификации. Через год появился подозреваемый, и дактилоскопическая пленка со следами пота подверглась судебно-биологической экспертизе. При производстве экспертизы установлена групповая принадлежность крови лица, оставившего следы, что помогло изобличению лица, совершившего кражу.</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гражданском процессе может фигурировать необходимость исследования спермы у мужа в связи с отказом платить алименты. Так, брак был бесплодным. Муж обследовался у специалистов, которые установили у него </w:t>
      </w:r>
      <w:proofErr w:type="spellStart"/>
      <w:r>
        <w:rPr>
          <w:rFonts w:ascii="Times New Roman CYR" w:hAnsi="Times New Roman CYR" w:cs="Times New Roman CYR"/>
          <w:sz w:val="28"/>
          <w:szCs w:val="28"/>
        </w:rPr>
        <w:t>аспермию</w:t>
      </w:r>
      <w:proofErr w:type="spellEnd"/>
      <w:r>
        <w:rPr>
          <w:rFonts w:ascii="Times New Roman CYR" w:hAnsi="Times New Roman CYR" w:cs="Times New Roman CYR"/>
          <w:sz w:val="28"/>
          <w:szCs w:val="28"/>
        </w:rPr>
        <w:t xml:space="preserve">. Лечение эффекта не дало, но вот его жена стала беременной, и состоялись роды. Гражданин заявляет, что ребенок не от него, и платить алименты отказывается. Что же касается исследования на ДНК, </w:t>
      </w:r>
      <w:proofErr w:type="gramStart"/>
      <w:r>
        <w:rPr>
          <w:rFonts w:ascii="Times New Roman CYR" w:hAnsi="Times New Roman CYR" w:cs="Times New Roman CYR"/>
          <w:sz w:val="28"/>
          <w:szCs w:val="28"/>
        </w:rPr>
        <w:t>давшему</w:t>
      </w:r>
      <w:proofErr w:type="gramEnd"/>
      <w:r>
        <w:rPr>
          <w:rFonts w:ascii="Times New Roman CYR" w:hAnsi="Times New Roman CYR" w:cs="Times New Roman CYR"/>
          <w:sz w:val="28"/>
          <w:szCs w:val="28"/>
        </w:rPr>
        <w:t xml:space="preserve"> положительное заключение, то он его не признает. Суд со специалистами должны были решить спорный вопрос.</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того</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чтобы стать доказательством по гражданскому делу, вещественный объект биологического происхождения должен отвечать всем характеристикам доказательств в гражданском процессе. К таким характеристикам относятся:</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Относимость доказательств.</w:t>
      </w:r>
      <w:proofErr w:type="gramEnd"/>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Судебные доказательства должны быть относимыми. Вопрос об относимости доказательств решают как суд, так и участвующие в деле лица. Но </w:t>
      </w:r>
      <w:r>
        <w:rPr>
          <w:rFonts w:ascii="Times New Roman CYR" w:hAnsi="Times New Roman CYR" w:cs="Times New Roman CYR"/>
          <w:sz w:val="28"/>
          <w:szCs w:val="28"/>
        </w:rPr>
        <w:lastRenderedPageBreak/>
        <w:t>окончательное решение вопроса за судом, который вправе запретить ссылку на какие-либо доказательства, не удовлетворить ходатайство об их истребовании и проч.</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со ст. 59 ГПК РФ суд принимает только те доказательства, которые имеют значение для дела. Следовательно, относимость доказательств - это наличие их значения для дела.</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определить, какое доказательство относимо? Для этого следует сначала определить, имеют ли значение для дела факты, для установления которых предлагается доказательство, а затем - может ли доказательство подтвердить или опровергнуть относимый к делу факт. При положительном ответе доказательство может считаться относимым.</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обращении к суду с ходатайствами закон нередко требует от лица, участвующего в деле, его представителя определить относимость доказательств. Например, при заявлении ходатайства о вызове свидетелей, об истребовании доказатель</w:t>
      </w:r>
      <w:proofErr w:type="gramStart"/>
      <w:r>
        <w:rPr>
          <w:rFonts w:ascii="Times New Roman CYR" w:hAnsi="Times New Roman CYR" w:cs="Times New Roman CYR"/>
          <w:sz w:val="28"/>
          <w:szCs w:val="28"/>
        </w:rPr>
        <w:t>ств сл</w:t>
      </w:r>
      <w:proofErr w:type="gramEnd"/>
      <w:r>
        <w:rPr>
          <w:rFonts w:ascii="Times New Roman CYR" w:hAnsi="Times New Roman CYR" w:cs="Times New Roman CYR"/>
          <w:sz w:val="28"/>
          <w:szCs w:val="28"/>
        </w:rPr>
        <w:t>едует указать, какие имеющие значение для дела обстоятельства могут быть установлены с их помощью.</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Относимость доказательств иногда сложно определить в момент подачи иска. Поэтому, если суд отказывает в принятии доказательства как не относящегося к делу, это не препятствует сторонам позже вновь заявить ходатайство об исследовании или истребовании этого же доказательства.</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целом относимость доказательств характеризует их сущность. Не относящееся к делу доказательство одновременно является недопустимым</w:t>
      </w:r>
      <w:proofErr w:type="gramStart"/>
      <w:r>
        <w:rPr>
          <w:rFonts w:ascii="Times New Roman CYR" w:hAnsi="Times New Roman CYR" w:cs="Times New Roman CYR"/>
          <w:sz w:val="28"/>
          <w:szCs w:val="28"/>
        </w:rPr>
        <w:t>.</w:t>
      </w:r>
      <w:proofErr w:type="gramEnd"/>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Допустимость доказательств.</w:t>
      </w:r>
      <w:proofErr w:type="gramEnd"/>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Допустимость доказательств характеризует форму доказательств и означает, что обстоятельства дела, которые по закону должны быть подтверждены определенными средствами доказывания, не могут подтверждаться никакими другими доказательствами (ст. 60 ГПК РФ).</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К допустимости доказательств выдвигается ряд требований:</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доказательство должно быть относящимся к делу;</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допустимое доказательство должно быть получено и исследовано только в соответствии с действующим законодательством. Недопустимо и то доказательство, которое получено от неизвестного источника. Если при получении доказательства, его исследовании было нарушено законодательство, доказательство не приобретает свойства допустимости, следовательно, не может быть положено в основу судебного решения;</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допустимое доказательство должно быть получено с помощью определенных в законе средств доказывания. Нарушение этих требований приводит к недопустимости доказательств.</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Допустимость доказательств может носить общий и специальный характер. Общий характер допустимости означает, что по всем делам независимо от их категории должно соблюдаться требование о получении информации из определенных законом средств доказывания с соблюдением порядка собирания, представления и исследования доказательств (иными словами, соблюдение процессуальной формы доказывания).</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Специальный характер допустимости - это правила, предписывающие использование определенных доказатель</w:t>
      </w:r>
      <w:proofErr w:type="gramStart"/>
      <w:r>
        <w:rPr>
          <w:rFonts w:ascii="Times New Roman CYR" w:hAnsi="Times New Roman CYR" w:cs="Times New Roman CYR"/>
          <w:sz w:val="28"/>
          <w:szCs w:val="28"/>
        </w:rPr>
        <w:t>ств дл</w:t>
      </w:r>
      <w:proofErr w:type="gramEnd"/>
      <w:r>
        <w:rPr>
          <w:rFonts w:ascii="Times New Roman CYR" w:hAnsi="Times New Roman CYR" w:cs="Times New Roman CYR"/>
          <w:sz w:val="28"/>
          <w:szCs w:val="28"/>
        </w:rPr>
        <w:t xml:space="preserve">я установления обстоятельств дела (позитивная допустимость) или запрещающие использование определенных доказательств (негативная допустимость). Позитивная допустимость может быть продемонстрирована на тех случаях, когда закон предписывает проведение судебно-психиатрической экспертизы по делам о признании гражданина недееспособным, заслушивание заключения органа опеки и попечительства по делам, связанным с воспитанием детей. Негативный характер допустимости имеет норма относительно последствий несоблюдения простой письменной формы сделки. Если сделка заключена с нарушением простой письменной </w:t>
      </w:r>
      <w:r>
        <w:rPr>
          <w:rFonts w:ascii="Times New Roman CYR" w:hAnsi="Times New Roman CYR" w:cs="Times New Roman CYR"/>
          <w:sz w:val="28"/>
          <w:szCs w:val="28"/>
        </w:rPr>
        <w:lastRenderedPageBreak/>
        <w:t>формы, то согласно ст. 162 ГК РФ в случае спора стороны лишаются права ссылаться в подтверждение сделки и ее условий на свидетельские показания. При этом закон разрешает использование иных доказательств. На свидетельские показания допустимо ссылаться, если дело касается признания сделки недействительной (ст. ст. 166 - 179 ГК РФ). Статья 812 ГК РФ не допускает использования свидетельских показаний при оспаривании безденежности договора займа, если последний согласно ст. 808 ГК РФ должен был быть совершен в письменной форме. Исключением, когда допускаются свидетельские показания при оспаривании безнадежности договора займа, является заключение договора под влиянием обмана, насилия, угрозы, злонамеренного соглашения представителя заемщика с займодавцем или стечение тяжелых обстоятельств</w:t>
      </w:r>
      <w:proofErr w:type="gramStart"/>
      <w:r>
        <w:rPr>
          <w:rFonts w:ascii="Times New Roman CYR" w:hAnsi="Times New Roman CYR" w:cs="Times New Roman CYR"/>
          <w:sz w:val="28"/>
          <w:szCs w:val="28"/>
        </w:rPr>
        <w:t>.</w:t>
      </w:r>
      <w:proofErr w:type="gramEnd"/>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Достоверность доказательств.</w:t>
      </w:r>
      <w:proofErr w:type="gramEnd"/>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ГПК РФ отмечено, что суд оценивает не только относимость, допустимость доказательств, но и достоверность каждого доказательства в отдельности, а также достаточность и взаимную связь доказательств в их совокупности (ч. 3 ст. 67 ГПК РФ).</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Достоверность доказательств - это качество доказательства, характеризующее точность, правильность отражения обстоятельств, входящих в предмет доказывания. Достоверно то доказательство, которое содержит правдивую информацию о действительности. Недостоверное доказательство не позволяет установить или опровергнуть обстоятельства дела. В связи с этим в процессе рассмотрения дела достоверность доказательств должна проверяться.</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Проверка доброкачественности источника информации. Прежде всего, о достоверности доказательства можно судить исходя из характеристики источника этой информации. Недаром судья устанавливает отношения свидетеля с лицами, участвующими в деле, что позволяет судить о достоверности сведений, содержащихся в показаниях свидетеля. Но даже самый добросовестный </w:t>
      </w:r>
      <w:r>
        <w:rPr>
          <w:rFonts w:ascii="Times New Roman CYR" w:hAnsi="Times New Roman CYR" w:cs="Times New Roman CYR"/>
          <w:sz w:val="28"/>
          <w:szCs w:val="28"/>
        </w:rPr>
        <w:lastRenderedPageBreak/>
        <w:t>свидетель может заблуждаться, ошибаться. Современные методы экспертных исследований могут оказаться недостаточными для формулирования заключения, а особенности источника могут повлиять на качество доказательств. Достоверность письменных доказатель</w:t>
      </w:r>
      <w:proofErr w:type="gramStart"/>
      <w:r>
        <w:rPr>
          <w:rFonts w:ascii="Times New Roman CYR" w:hAnsi="Times New Roman CYR" w:cs="Times New Roman CYR"/>
          <w:sz w:val="28"/>
          <w:szCs w:val="28"/>
        </w:rPr>
        <w:t>ств пр</w:t>
      </w:r>
      <w:proofErr w:type="gramEnd"/>
      <w:r>
        <w:rPr>
          <w:rFonts w:ascii="Times New Roman CYR" w:hAnsi="Times New Roman CYR" w:cs="Times New Roman CYR"/>
          <w:sz w:val="28"/>
          <w:szCs w:val="28"/>
        </w:rPr>
        <w:t>оверяется на предмет наличия всех необходимых реквизитов, соответствия документа компетенции органа и т.д. Подчистки, нечеткость печати, подписи и т.п. могут свидетельствовать о недостоверности доказательств. Условия хранения вещественных доказательств биологического происхождения с момента их изъятия и до предъявления в суд могут повлиять на достоверность информации, полученной при их исследовании в судебном заседании.</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Сопоставление доказательства с другими имеющимися в деле доказательствами. Обнаружение противоречивых, взаимоисключающих сведений свидетельствует о недостоверности каких-либо доказательств.</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Оценка всей совокупности доказательств, имеющихся по делу. Только оценка всех собранных и исследованных доказательств способна выявить противоречивость отдельных из них, а значит, определить недостоверное доказательство</w:t>
      </w:r>
      <w:proofErr w:type="gramStart"/>
      <w:r>
        <w:rPr>
          <w:rFonts w:ascii="Times New Roman CYR" w:hAnsi="Times New Roman CYR" w:cs="Times New Roman CYR"/>
          <w:sz w:val="28"/>
          <w:szCs w:val="28"/>
        </w:rPr>
        <w:t>.</w:t>
      </w:r>
      <w:proofErr w:type="gramEnd"/>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Достаточность доказательств.</w:t>
      </w:r>
      <w:proofErr w:type="gramEnd"/>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Достаточность доказательств - это такая совокупность имеющихся в деле доказательств, которая позволяет разрешить дело. Достаточность доказательств - это не количественный, а качественный показатель. Недостаточно для вывода суда по делу единичного косвенного доказательства, противоречивых доказательств, если отсутствуют доказательства обстоятель</w:t>
      </w:r>
      <w:proofErr w:type="gramStart"/>
      <w:r>
        <w:rPr>
          <w:rFonts w:ascii="Times New Roman CYR" w:hAnsi="Times New Roman CYR" w:cs="Times New Roman CYR"/>
          <w:sz w:val="28"/>
          <w:szCs w:val="28"/>
        </w:rPr>
        <w:t>ств пр</w:t>
      </w:r>
      <w:proofErr w:type="gramEnd"/>
      <w:r>
        <w:rPr>
          <w:rFonts w:ascii="Times New Roman CYR" w:hAnsi="Times New Roman CYR" w:cs="Times New Roman CYR"/>
          <w:sz w:val="28"/>
          <w:szCs w:val="28"/>
        </w:rPr>
        <w:t>едмета доказывания и т.д.</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Дать однозначный совет, когда доказательств достаточно, невозможно. Это характеристика оценочная: достаточно доказательств тогда, когда суд может разрешить рассматриваемое дело. Эта </w:t>
      </w:r>
      <w:proofErr w:type="gramStart"/>
      <w:r>
        <w:rPr>
          <w:rFonts w:ascii="Times New Roman CYR" w:hAnsi="Times New Roman CYR" w:cs="Times New Roman CYR"/>
          <w:sz w:val="28"/>
          <w:szCs w:val="28"/>
        </w:rPr>
        <w:t>цель</w:t>
      </w:r>
      <w:proofErr w:type="gramEnd"/>
      <w:r>
        <w:rPr>
          <w:rFonts w:ascii="Times New Roman CYR" w:hAnsi="Times New Roman CYR" w:cs="Times New Roman CYR"/>
          <w:sz w:val="28"/>
          <w:szCs w:val="28"/>
        </w:rPr>
        <w:t xml:space="preserve"> прежде всего достигается в том </w:t>
      </w:r>
      <w:r>
        <w:rPr>
          <w:rFonts w:ascii="Times New Roman CYR" w:hAnsi="Times New Roman CYR" w:cs="Times New Roman CYR"/>
          <w:sz w:val="28"/>
          <w:szCs w:val="28"/>
        </w:rPr>
        <w:lastRenderedPageBreak/>
        <w:t>случае, если исследованы доказательства, подтверждающие или опровергающие обстоятельства предмета доказывания.</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Достоверность доказательств определяет не только судья при вынесении решения, но и лица, участвующие в деле. Например, при недостаточности доказательств в пользу правовой позиции истец может отказаться от иска, ответчик - признать иск, стороны - заключить мировое соглашение. Представитель вряд ли возьмется за дело без наличия достоверных доказательств.</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Итак, можно дать следующее определение. Вещественные доказательства биологического происхождения, - которые по своему внешнему виду, свойствам, месту нахождения или по иным признакам могут служить средством установления обстоятельств, имеющих значение для рассмотрения и разрешения дела, и обладающие всеми характеристиками доказательств (относимостью, допустимостью, достоверностью, достаточностью).</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1.3 Организационно-правовые вопросы экспертизы биологических объектов</w:t>
      </w:r>
    </w:p>
    <w:p w:rsidR="0027412B" w:rsidRDefault="0027412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настоящее время, когда все процессы в обществе имеют высокую техническую оснащенность и организованность, в значительной мере повышается доказательственная роль всех видов экспертиз. Судебная экспертиза - это самостоятельная процессуальная форма доказательств, получаемых с использованием научно-технических средств и методов для установления истины по различным категориям дел. Особенно важна экспертиза, когда в процессе появляются вещественные доказательства биологического характера. Сами по себе они ничего не могут «сказать» суду, т.к. судьи, естественно, не имеют биологической подготовки. Биологические объекты направляются на различные виды экспертиз, а доказательством впоследствии будет являться заключение эксперта. Вместе с тем, в гражданском судопроизводстве до недавнего времени экспертизы назначались достаточно редко.</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Необходимость объективизации процесса доказывания способствует расширению сферы использования судебной экспертизы в судопроизводстве и развитию института судебных экспертиз: совершенствуется процессуальное законодательство; развиваются новые виды судебных экспертиз (</w:t>
      </w:r>
      <w:proofErr w:type="spellStart"/>
      <w:r>
        <w:rPr>
          <w:rFonts w:ascii="Times New Roman CYR" w:hAnsi="Times New Roman CYR" w:cs="Times New Roman CYR"/>
          <w:sz w:val="28"/>
          <w:szCs w:val="28"/>
        </w:rPr>
        <w:t>генотипоскопическая</w:t>
      </w:r>
      <w:proofErr w:type="spellEnd"/>
      <w:r>
        <w:rPr>
          <w:rFonts w:ascii="Times New Roman CYR" w:hAnsi="Times New Roman CYR" w:cs="Times New Roman CYR"/>
          <w:sz w:val="28"/>
          <w:szCs w:val="28"/>
        </w:rPr>
        <w:t xml:space="preserve"> и т.д.); обеспечивается возможность выполнения экспертиз в государственных и негосударственных экспертных учреждениях, а также частными экспертами.</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статей ГК РФ, АПК РФ, КоАП РФ в части, касающейся судебных экспертиз, показывает, что основания и порядок назначения судебной экспертизы, права и обязанности эксперта, условия назначения дополнительных и повторных экспертиз во всех кодексах практически одинаковы.</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Несмотря на то что процессуальное законодательство допускает </w:t>
      </w:r>
      <w:r>
        <w:rPr>
          <w:rFonts w:ascii="Times New Roman CYR" w:hAnsi="Times New Roman CYR" w:cs="Times New Roman CYR"/>
          <w:sz w:val="28"/>
          <w:szCs w:val="28"/>
        </w:rPr>
        <w:lastRenderedPageBreak/>
        <w:t xml:space="preserve">производство судебных </w:t>
      </w:r>
      <w:proofErr w:type="gramStart"/>
      <w:r>
        <w:rPr>
          <w:rFonts w:ascii="Times New Roman CYR" w:hAnsi="Times New Roman CYR" w:cs="Times New Roman CYR"/>
          <w:sz w:val="28"/>
          <w:szCs w:val="28"/>
        </w:rPr>
        <w:t>экспертиз</w:t>
      </w:r>
      <w:proofErr w:type="gramEnd"/>
      <w:r>
        <w:rPr>
          <w:rFonts w:ascii="Times New Roman CYR" w:hAnsi="Times New Roman CYR" w:cs="Times New Roman CYR"/>
          <w:sz w:val="28"/>
          <w:szCs w:val="28"/>
        </w:rPr>
        <w:t xml:space="preserve"> как сотрудниками экспертных учреждений, так и другими лицами, обладающими специальными знаниями, основная масса экспертиз производится в государственных экспертных учреждениях, где организован контроль за соблюдением методик исследований и их качеством; имеется соответствующее оборудование; возможно проведение сложных экспертиз (комплексных, комиссионных); изучаются новые методы и методики исследований и положительный опыт других государственных экспертных учреждений. Кроме того, производство экспертиз в судебно-экспертных учреждениях существенно облегчает для органов следствия и судов подбор экспертов и проверку их компетентности.</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Рассмотрим, например, особый подвид судебной медицинской экспертизы, сочетающей в себе элементы различных видов судебно-медицинской экспертизы, каким является экспертиза лечебной деятельности.</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Вред здоровью может быть нанесен или отягчен действием или бездействием медицинских работников. Потерпевший в таких случаях нередко обращается с иском в суд, который и назначает судебную медицинскую экспертизу. Так, А.В. Тихомиров отмечает, что "...в последнее время озабоченность возможной недобросовестностью партнера в отношениях "врач - пациент" приобретает особое значение. И это касается в равной мере и врача (руководство медицинского учреждения), и пациента".</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Рассматривая гражданское дело, где одной из сторон (как правило, ответчиком) выступает лечебно-профилактическое учреждение или конкретный медицинский работник, судья назначает своим определением экспертизу для решения возникающих проблем с целью отыскания истины. В последующем выводы данной экспертизы ложатся в основу судебного решения и предопределяют его характер. Поэтому в зависимости от того, кем и какие вопросы будут поставлены, кто будет экспертом (экспертами), зависит </w:t>
      </w:r>
      <w:r>
        <w:rPr>
          <w:rFonts w:ascii="Times New Roman CYR" w:hAnsi="Times New Roman CYR" w:cs="Times New Roman CYR"/>
          <w:sz w:val="28"/>
          <w:szCs w:val="28"/>
        </w:rPr>
        <w:lastRenderedPageBreak/>
        <w:t>возможность разрешения дела по существу и вынесение законного и обоснованного решения.</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Отметим, что характер биологических объектов, представляемых на экспертизу, часто таков, что искомая для разрешения дела информация имеется, однако из экспертного заключения в его взаимной связи с другими доказательствами невозможно сделать какого-либо однозначного вывода о фактических обстоятельствах дела. В таких случаях нужно привлекать сведущих лиц в области медицинского права. Как правило, это врачи, имеющие юридическую подготовку, или юристы, специализирующиеся по таким делам.</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производства судебно-биологической экспертизы необходимо представлять с целью сравнительного исследования образцы крови потерпевшего, обвиняемого (подозреваемого), а в некоторых случаях - слюну и другие секреты. Они изымаются врачом; соблюдаются при этом все правила, в том числе упаковки и составления протокола получения образцов.</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направлении на исследование </w:t>
      </w:r>
      <w:proofErr w:type="spellStart"/>
      <w:r>
        <w:rPr>
          <w:rFonts w:ascii="Times New Roman CYR" w:hAnsi="Times New Roman CYR" w:cs="Times New Roman CYR"/>
          <w:sz w:val="28"/>
          <w:szCs w:val="28"/>
        </w:rPr>
        <w:t>вещдоков</w:t>
      </w:r>
      <w:proofErr w:type="spellEnd"/>
      <w:r>
        <w:rPr>
          <w:rFonts w:ascii="Times New Roman CYR" w:hAnsi="Times New Roman CYR" w:cs="Times New Roman CYR"/>
          <w:sz w:val="28"/>
          <w:szCs w:val="28"/>
        </w:rPr>
        <w:t xml:space="preserve"> в ЭКО МВД, УВД или в бюро СМЭ, кроме постановления о назначении судебно-биологической экспертизы необходимо представлять копии протокола осмотра места происшествия или изъятия </w:t>
      </w:r>
      <w:proofErr w:type="spellStart"/>
      <w:r>
        <w:rPr>
          <w:rFonts w:ascii="Times New Roman CYR" w:hAnsi="Times New Roman CYR" w:cs="Times New Roman CYR"/>
          <w:sz w:val="28"/>
          <w:szCs w:val="28"/>
        </w:rPr>
        <w:t>вещдоков</w:t>
      </w:r>
      <w:proofErr w:type="spellEnd"/>
      <w:r>
        <w:rPr>
          <w:rFonts w:ascii="Times New Roman CYR" w:hAnsi="Times New Roman CYR" w:cs="Times New Roman CYR"/>
          <w:sz w:val="28"/>
          <w:szCs w:val="28"/>
        </w:rPr>
        <w:t>, поскольку отсутствие последних затрудняет производство экспертизы.</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Подбор эксперта для производства конкретной экспертизы осуществляется руководителем экспертного учреждения, а компетентность экспертов гарантируется существующей системой подготовки кадров, предполагающей, что у эксперта есть квалификационное свидетельство на право производства определенного вида экспертиз.</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Экспертизы выполняются в порядке очередности поступления материалов, кроме случаев, не терпящих отлагательств, и в срок, не превышающий 15 суток. Срок производства экспертизы может быть продлен руководителем экспертного </w:t>
      </w:r>
      <w:r>
        <w:rPr>
          <w:rFonts w:ascii="Times New Roman CYR" w:hAnsi="Times New Roman CYR" w:cs="Times New Roman CYR"/>
          <w:sz w:val="28"/>
          <w:szCs w:val="28"/>
        </w:rPr>
        <w:lastRenderedPageBreak/>
        <w:t>подразделения. При направлении запроса о предоставлении дополнительных материалов, необходимых для дачи заключения, течение срока производства экспертизы приостанавливается до их получения. Эксперт обязан принять к производству экспертизу, поручаемую ему руководителем экспертного подразделения, применить все рекомендованные методики и имеющиеся в его распоряжении технические средства для правильного и научно обоснованного решения поставленных перед ним вопросов.</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Эксперт имеет право: группировать и уточнять поставленные перед ним вопросы, не изменяя их смысла, а при необходимости обращаться к лицу, назначившему экспертизу, за разъяснением их содержания; возвратить без исполнения постановление (определение), если предоставленных материалов недостаточно для производства судебной экспертизы (ст. 85 ГПК РФ); указывать в своем заключении обстоятельства, по поводу которых ему не были поставлены вопросы, но они имеют значение для дела (инициатива эксперта - ст. 86 ГПК РФ, ст. 25.9 КоАП РФ).</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Эксперт не вправе: решать правовые и иные вопросы, выходящие за пределы его специальных знаний; использовать для обоснования выводов сведения, ставшие ему известными из </w:t>
      </w:r>
      <w:proofErr w:type="spellStart"/>
      <w:r>
        <w:rPr>
          <w:rFonts w:ascii="Times New Roman CYR" w:hAnsi="Times New Roman CYR" w:cs="Times New Roman CYR"/>
          <w:sz w:val="28"/>
          <w:szCs w:val="28"/>
        </w:rPr>
        <w:t>непроцессуальных</w:t>
      </w:r>
      <w:proofErr w:type="spellEnd"/>
      <w:r>
        <w:rPr>
          <w:rFonts w:ascii="Times New Roman CYR" w:hAnsi="Times New Roman CYR" w:cs="Times New Roman CYR"/>
          <w:sz w:val="28"/>
          <w:szCs w:val="28"/>
        </w:rPr>
        <w:t xml:space="preserve"> источников; самостоятельно отыскивать, изымать и использовать для производства экспертизы материалы, не представленные ему в установленном законом порядке; проводить исследование, способное вести к полному уничтожению объектов либо к изменению их внешнего вида или основных свойств, не согласовав этот вопрос с лицом, назначившим экспертизу.</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результатам проведенных исследований эксперт составляет заключение, каждая страница которого подписывается им. Эксперт дает заключение от своего имени и несет за него личную ответственность. При проведении комиссионной экспертизы экспертами одной специальности каждый </w:t>
      </w:r>
      <w:r>
        <w:rPr>
          <w:rFonts w:ascii="Times New Roman CYR" w:hAnsi="Times New Roman CYR" w:cs="Times New Roman CYR"/>
          <w:sz w:val="28"/>
          <w:szCs w:val="28"/>
        </w:rPr>
        <w:lastRenderedPageBreak/>
        <w:t xml:space="preserve">из них проводит исследование в полном </w:t>
      </w:r>
      <w:proofErr w:type="gramStart"/>
      <w:r>
        <w:rPr>
          <w:rFonts w:ascii="Times New Roman CYR" w:hAnsi="Times New Roman CYR" w:cs="Times New Roman CYR"/>
          <w:sz w:val="28"/>
          <w:szCs w:val="28"/>
        </w:rPr>
        <w:t>объеме</w:t>
      </w:r>
      <w:proofErr w:type="gramEnd"/>
      <w:r>
        <w:rPr>
          <w:rFonts w:ascii="Times New Roman CYR" w:hAnsi="Times New Roman CYR" w:cs="Times New Roman CYR"/>
          <w:sz w:val="28"/>
          <w:szCs w:val="28"/>
        </w:rPr>
        <w:t xml:space="preserve"> и они совместно анализируют полученные результаты. Придя к общему мнению, эксперты составляют заключение, которое подписывается всеми экспертами. При проведении экспертизы экспертами различных специальностей (комплексная экспертиза) в заключении должно быть указано, какие исследования и в каком объеме провел каждый эксперт, какие факты установлены и к каким выводам он пришел. Каждый экспе</w:t>
      </w:r>
      <w:proofErr w:type="gramStart"/>
      <w:r>
        <w:rPr>
          <w:rFonts w:ascii="Times New Roman CYR" w:hAnsi="Times New Roman CYR" w:cs="Times New Roman CYR"/>
          <w:sz w:val="28"/>
          <w:szCs w:val="28"/>
        </w:rPr>
        <w:t>рт впр</w:t>
      </w:r>
      <w:proofErr w:type="gramEnd"/>
      <w:r>
        <w:rPr>
          <w:rFonts w:ascii="Times New Roman CYR" w:hAnsi="Times New Roman CYR" w:cs="Times New Roman CYR"/>
          <w:sz w:val="28"/>
          <w:szCs w:val="28"/>
        </w:rPr>
        <w:t>аве подписать общее заключение или ту его часть, которая отражает ход и результаты проведенных им исследований.</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проведении повторной экспертизы в распоряжение эксперта должна быть предоставлена первичная экспертиза. Повторная экспертиза поручается другому эксперту или группе экспертов. Если при производстве повторной экспертизы эксперт или группа экспертов приходят к противоположному выводу, в заключени</w:t>
      </w:r>
      <w:proofErr w:type="gramStart"/>
      <w:r>
        <w:rPr>
          <w:rFonts w:ascii="Times New Roman CYR" w:hAnsi="Times New Roman CYR" w:cs="Times New Roman CYR"/>
          <w:sz w:val="28"/>
          <w:szCs w:val="28"/>
        </w:rPr>
        <w:t>и</w:t>
      </w:r>
      <w:proofErr w:type="gramEnd"/>
      <w:r>
        <w:rPr>
          <w:rFonts w:ascii="Times New Roman CYR" w:hAnsi="Times New Roman CYR" w:cs="Times New Roman CYR"/>
          <w:sz w:val="28"/>
          <w:szCs w:val="28"/>
        </w:rPr>
        <w:t xml:space="preserve"> излагаются причины несогласия с выводом первичной экспертизы.</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Выводы эксперта формулируются на основе всестороннего, глубокого, объективного анализа и синтеза результатов, полученных при исследовании вещественных доказательств.</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Выводы могут быть: категорические (положительные или отрицательные); вероятные (положительные или отрицательные); о невозможности решения вопроса.</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эксперт делает вероятный вывод или приходит к выводу о невозможности решения вопроса, то в исследовательской части заключения излагаются причины, по которым не представилось возможным решить вопрос в категорической форме либо пришлось отказаться от решения вопроса. Часто причинами вероятных выводов являются нечеткие, малоинформативные следы, недостаточное количество сравнительных материалов, </w:t>
      </w:r>
      <w:proofErr w:type="spellStart"/>
      <w:r>
        <w:rPr>
          <w:rFonts w:ascii="Times New Roman CYR" w:hAnsi="Times New Roman CYR" w:cs="Times New Roman CYR"/>
          <w:sz w:val="28"/>
          <w:szCs w:val="28"/>
        </w:rPr>
        <w:t>неразработанность</w:t>
      </w:r>
      <w:proofErr w:type="spellEnd"/>
      <w:r>
        <w:rPr>
          <w:rFonts w:ascii="Times New Roman CYR" w:hAnsi="Times New Roman CYR" w:cs="Times New Roman CYR"/>
          <w:sz w:val="28"/>
          <w:szCs w:val="28"/>
        </w:rPr>
        <w:t xml:space="preserve"> методики экспертного исследования. Заключение с категорическими выводами </w:t>
      </w:r>
      <w:r>
        <w:rPr>
          <w:rFonts w:ascii="Times New Roman CYR" w:hAnsi="Times New Roman CYR" w:cs="Times New Roman CYR"/>
          <w:sz w:val="28"/>
          <w:szCs w:val="28"/>
        </w:rPr>
        <w:lastRenderedPageBreak/>
        <w:t>служит источником доказательств, а изложенные в нем данные - доказательствами. Заключение с вероятным выводом не может быть источником доказательств, но служит для отработки определенных следственных версий.</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Итак, процесс экспертного исследования по форме и методам напоминает научное исследование, хотя, разумеется, нацелен на решение определенных практических задач. Возможность решения этих задач во многом зависит от подготовительной работы лица, назначившего судебную экспертизу: это обеспечение надлежащей упаковки объектов исследования, исключающей их порчу и утрату; сбор и предоставление эксперту достаточного количества качественного сравнительного материала; тщательная отработка материалов дела с целью постановки перед экспертом четких вопросов. Качественная подготовительная работа при назначении экспертиз обусловливает решение поставленных перед экспертом задач в кратчайшие сроки.</w:t>
      </w:r>
    </w:p>
    <w:p w:rsidR="0027412B" w:rsidRDefault="0027412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Глава 2. Практика использования вещественных доказательств биологического происхождения в гражданском процессе</w:t>
      </w:r>
    </w:p>
    <w:p w:rsidR="0027412B" w:rsidRDefault="0027412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Исследование вещественных доказательств биологического происхождения экспертными методами</w:t>
      </w:r>
    </w:p>
    <w:p w:rsidR="0027412B" w:rsidRDefault="0027412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Применение биологических методов (а равно методов, находящихся на стыке биологии и смежных наук - химии, физики, и т.п.) в экспертной работе во многом способствует эффективному проведению судебного разбирательства. Среди инструментальных аналитических методов, применяющихся в судебно-медицинской экспертизе, большое распространение получили различные варианты спектрального анализа.</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Преимуществами спектральных методов являются достоверность, информативность, быстрота проведения анализа, возможность автоматизации измерений, наличие разнообразных методов математической обработки результатов. Особенно широко в аналитической практике используются следующие диапазоны длин волн: УФ (190 - 400 </w:t>
      </w:r>
      <w:proofErr w:type="spellStart"/>
      <w:r>
        <w:rPr>
          <w:rFonts w:ascii="Times New Roman CYR" w:hAnsi="Times New Roman CYR" w:cs="Times New Roman CYR"/>
          <w:sz w:val="28"/>
          <w:szCs w:val="28"/>
        </w:rPr>
        <w:t>нм</w:t>
      </w:r>
      <w:proofErr w:type="spellEnd"/>
      <w:r>
        <w:rPr>
          <w:rFonts w:ascii="Times New Roman CYR" w:hAnsi="Times New Roman CYR" w:cs="Times New Roman CYR"/>
          <w:sz w:val="28"/>
          <w:szCs w:val="28"/>
        </w:rPr>
        <w:t xml:space="preserve">), видимый (400 - 700 </w:t>
      </w:r>
      <w:proofErr w:type="spellStart"/>
      <w:r>
        <w:rPr>
          <w:rFonts w:ascii="Times New Roman CYR" w:hAnsi="Times New Roman CYR" w:cs="Times New Roman CYR"/>
          <w:sz w:val="28"/>
          <w:szCs w:val="28"/>
        </w:rPr>
        <w:t>нм</w:t>
      </w:r>
      <w:proofErr w:type="spellEnd"/>
      <w:r>
        <w:rPr>
          <w:rFonts w:ascii="Times New Roman CYR" w:hAnsi="Times New Roman CYR" w:cs="Times New Roman CYR"/>
          <w:sz w:val="28"/>
          <w:szCs w:val="28"/>
        </w:rPr>
        <w:t xml:space="preserve">), ближний ИК (700 - 2500 </w:t>
      </w:r>
      <w:proofErr w:type="spellStart"/>
      <w:r>
        <w:rPr>
          <w:rFonts w:ascii="Times New Roman CYR" w:hAnsi="Times New Roman CYR" w:cs="Times New Roman CYR"/>
          <w:sz w:val="28"/>
          <w:szCs w:val="28"/>
        </w:rPr>
        <w:t>нм</w:t>
      </w:r>
      <w:proofErr w:type="spellEnd"/>
      <w:r>
        <w:rPr>
          <w:rFonts w:ascii="Times New Roman CYR" w:hAnsi="Times New Roman CYR" w:cs="Times New Roman CYR"/>
          <w:sz w:val="28"/>
          <w:szCs w:val="28"/>
        </w:rPr>
        <w:t xml:space="preserve">), средний ИК (2,5 - 25 мкм). Спектры поглощения в </w:t>
      </w:r>
      <w:proofErr w:type="gramStart"/>
      <w:r>
        <w:rPr>
          <w:rFonts w:ascii="Times New Roman CYR" w:hAnsi="Times New Roman CYR" w:cs="Times New Roman CYR"/>
          <w:sz w:val="28"/>
          <w:szCs w:val="28"/>
        </w:rPr>
        <w:t>средней</w:t>
      </w:r>
      <w:proofErr w:type="gramEnd"/>
      <w:r>
        <w:rPr>
          <w:rFonts w:ascii="Times New Roman CYR" w:hAnsi="Times New Roman CYR" w:cs="Times New Roman CYR"/>
          <w:sz w:val="28"/>
          <w:szCs w:val="28"/>
        </w:rPr>
        <w:t xml:space="preserve"> ИК-области (область "отпечатков пальцев") обусловлены колебаниями атомов молекул. Колебания атомов определенных функциональных групп молекул весьма специфичны и проявляются в виде спектральных характеристических частот. Данная область спектра </w:t>
      </w:r>
      <w:proofErr w:type="gramStart"/>
      <w:r>
        <w:rPr>
          <w:rFonts w:ascii="Times New Roman CYR" w:hAnsi="Times New Roman CYR" w:cs="Times New Roman CYR"/>
          <w:sz w:val="28"/>
          <w:szCs w:val="28"/>
        </w:rPr>
        <w:t>используется</w:t>
      </w:r>
      <w:proofErr w:type="gramEnd"/>
      <w:r>
        <w:rPr>
          <w:rFonts w:ascii="Times New Roman CYR" w:hAnsi="Times New Roman CYR" w:cs="Times New Roman CYR"/>
          <w:sz w:val="28"/>
          <w:szCs w:val="28"/>
        </w:rPr>
        <w:t xml:space="preserve"> прежде всего в качественном анализе для идентификации веществ. При этом особенно эффективным является применение </w:t>
      </w:r>
      <w:proofErr w:type="gramStart"/>
      <w:r>
        <w:rPr>
          <w:rFonts w:ascii="Times New Roman CYR" w:hAnsi="Times New Roman CYR" w:cs="Times New Roman CYR"/>
          <w:sz w:val="28"/>
          <w:szCs w:val="28"/>
        </w:rPr>
        <w:t>ИК-спектрометров</w:t>
      </w:r>
      <w:proofErr w:type="gramEnd"/>
      <w:r>
        <w:rPr>
          <w:rFonts w:ascii="Times New Roman CYR" w:hAnsi="Times New Roman CYR" w:cs="Times New Roman CYR"/>
          <w:sz w:val="28"/>
          <w:szCs w:val="28"/>
        </w:rPr>
        <w:t xml:space="preserve"> с </w:t>
      </w:r>
      <w:proofErr w:type="spellStart"/>
      <w:r>
        <w:rPr>
          <w:rFonts w:ascii="Times New Roman CYR" w:hAnsi="Times New Roman CYR" w:cs="Times New Roman CYR"/>
          <w:sz w:val="28"/>
          <w:szCs w:val="28"/>
        </w:rPr>
        <w:t>фурье</w:t>
      </w:r>
      <w:proofErr w:type="spellEnd"/>
      <w:r>
        <w:rPr>
          <w:rFonts w:ascii="Times New Roman CYR" w:hAnsi="Times New Roman CYR" w:cs="Times New Roman CYR"/>
          <w:sz w:val="28"/>
          <w:szCs w:val="28"/>
        </w:rPr>
        <w:t>-преобразованием.</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Спектры поглощения в У</w:t>
      </w:r>
      <w:proofErr w:type="gramStart"/>
      <w:r>
        <w:rPr>
          <w:rFonts w:ascii="Times New Roman CYR" w:hAnsi="Times New Roman CYR" w:cs="Times New Roman CYR"/>
          <w:sz w:val="28"/>
          <w:szCs w:val="28"/>
        </w:rPr>
        <w:t>Ф-</w:t>
      </w:r>
      <w:proofErr w:type="gramEnd"/>
      <w:r>
        <w:rPr>
          <w:rFonts w:ascii="Times New Roman CYR" w:hAnsi="Times New Roman CYR" w:cs="Times New Roman CYR"/>
          <w:sz w:val="28"/>
          <w:szCs w:val="28"/>
        </w:rPr>
        <w:t xml:space="preserve"> и видимой области, а также в коротковолновой части ближнего ИК-диапазона (до 1100 - 1300 </w:t>
      </w:r>
      <w:proofErr w:type="spellStart"/>
      <w:r>
        <w:rPr>
          <w:rFonts w:ascii="Times New Roman CYR" w:hAnsi="Times New Roman CYR" w:cs="Times New Roman CYR"/>
          <w:sz w:val="28"/>
          <w:szCs w:val="28"/>
        </w:rPr>
        <w:t>нм</w:t>
      </w:r>
      <w:proofErr w:type="spellEnd"/>
      <w:r>
        <w:rPr>
          <w:rFonts w:ascii="Times New Roman CYR" w:hAnsi="Times New Roman CYR" w:cs="Times New Roman CYR"/>
          <w:sz w:val="28"/>
          <w:szCs w:val="28"/>
        </w:rPr>
        <w:t xml:space="preserve">) обусловлены главным образом </w:t>
      </w:r>
      <w:r>
        <w:rPr>
          <w:rFonts w:ascii="Times New Roman CYR" w:hAnsi="Times New Roman CYR" w:cs="Times New Roman CYR"/>
          <w:sz w:val="28"/>
          <w:szCs w:val="28"/>
        </w:rPr>
        <w:lastRenderedPageBreak/>
        <w:t xml:space="preserve">электронными переходами в молекулах. Спектральный интервал от 190 до 1300 </w:t>
      </w:r>
      <w:proofErr w:type="spellStart"/>
      <w:r>
        <w:rPr>
          <w:rFonts w:ascii="Times New Roman CYR" w:hAnsi="Times New Roman CYR" w:cs="Times New Roman CYR"/>
          <w:sz w:val="28"/>
          <w:szCs w:val="28"/>
        </w:rPr>
        <w:t>нм</w:t>
      </w:r>
      <w:proofErr w:type="spellEnd"/>
      <w:r>
        <w:rPr>
          <w:rFonts w:ascii="Times New Roman CYR" w:hAnsi="Times New Roman CYR" w:cs="Times New Roman CYR"/>
          <w:sz w:val="28"/>
          <w:szCs w:val="28"/>
        </w:rPr>
        <w:t xml:space="preserve"> может быть использован как для качественных, так и для количественных определений. При этом для анализа прозрачных веществ используются спектры поглощения, а для непрозрачных, например порошков, - спектры диффузного отражения.</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Стандартные спектрофотометры У</w:t>
      </w:r>
      <w:proofErr w:type="gramStart"/>
      <w:r>
        <w:rPr>
          <w:rFonts w:ascii="Times New Roman CYR" w:hAnsi="Times New Roman CYR" w:cs="Times New Roman CYR"/>
          <w:sz w:val="28"/>
          <w:szCs w:val="28"/>
        </w:rPr>
        <w:t>Ф-</w:t>
      </w:r>
      <w:proofErr w:type="gramEnd"/>
      <w:r>
        <w:rPr>
          <w:rFonts w:ascii="Times New Roman CYR" w:hAnsi="Times New Roman CYR" w:cs="Times New Roman CYR"/>
          <w:sz w:val="28"/>
          <w:szCs w:val="28"/>
        </w:rPr>
        <w:t xml:space="preserve">, видимой и ближней ИК-области охватывают диапазон от 190 до 1100 (1200) </w:t>
      </w:r>
      <w:proofErr w:type="spellStart"/>
      <w:r>
        <w:rPr>
          <w:rFonts w:ascii="Times New Roman CYR" w:hAnsi="Times New Roman CYR" w:cs="Times New Roman CYR"/>
          <w:sz w:val="28"/>
          <w:szCs w:val="28"/>
        </w:rPr>
        <w:t>нм</w:t>
      </w:r>
      <w:proofErr w:type="spellEnd"/>
      <w:r>
        <w:rPr>
          <w:rFonts w:ascii="Times New Roman CYR" w:hAnsi="Times New Roman CYR" w:cs="Times New Roman CYR"/>
          <w:sz w:val="28"/>
          <w:szCs w:val="28"/>
        </w:rPr>
        <w:t>. Многие из них укомплектованы приставками зеркального и диффузного отражения. С помощью этих приборов решаются многие задачи в судебно-медицинских лабораториях.</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Спектрофотометрический метод используется при экспертизе лекарственных, наркотических и отравляющих веществ, пищевых продуктов, химических волокон, пластмасс, лакокрасочных покрытий, резинотехнических изделий, драгоценных камней. Метод нашел свое применение, поскольку, будучи достаточно чувствительным, позволяет провести изучение свойств определяемого образца за небольшое время в тех случаях, когда применение более трудоемких и дорогостоящих методов нецелесообразно.</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Наиболее распространенным приложением спектрофотометра в судебной экспертизе на сегодняшний день является определение гемоглобина и его производных, лекарственных средств, ядовитых и наркотических веществ.</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Определение гемоглобина и его производных основано на способности гемоглобина и его производных (карбоксигемоглобин, метгемоглобин, </w:t>
      </w:r>
      <w:proofErr w:type="spellStart"/>
      <w:r>
        <w:rPr>
          <w:rFonts w:ascii="Times New Roman CYR" w:hAnsi="Times New Roman CYR" w:cs="Times New Roman CYR"/>
          <w:sz w:val="28"/>
          <w:szCs w:val="28"/>
        </w:rPr>
        <w:t>гематопорфирин</w:t>
      </w:r>
      <w:proofErr w:type="spellEnd"/>
      <w:r>
        <w:rPr>
          <w:rFonts w:ascii="Times New Roman CYR" w:hAnsi="Times New Roman CYR" w:cs="Times New Roman CYR"/>
          <w:sz w:val="28"/>
          <w:szCs w:val="28"/>
        </w:rPr>
        <w:t xml:space="preserve"> и др.) поглощать свет и образовывать характерные спектры поглощения в определенном диапазоне длин волн и служит доказательным методом происхождения пятна от крови или наличия крови в исследуемом объекте. Изменения свой</w:t>
      </w:r>
      <w:proofErr w:type="gramStart"/>
      <w:r>
        <w:rPr>
          <w:rFonts w:ascii="Times New Roman CYR" w:hAnsi="Times New Roman CYR" w:cs="Times New Roman CYR"/>
          <w:sz w:val="28"/>
          <w:szCs w:val="28"/>
        </w:rPr>
        <w:t>ств кр</w:t>
      </w:r>
      <w:proofErr w:type="gramEnd"/>
      <w:r>
        <w:rPr>
          <w:rFonts w:ascii="Times New Roman CYR" w:hAnsi="Times New Roman CYR" w:cs="Times New Roman CYR"/>
          <w:sz w:val="28"/>
          <w:szCs w:val="28"/>
        </w:rPr>
        <w:t xml:space="preserve">ови с течением времени могут быть использованы для ориентировочного определения давности образования пятен крови. В этом случае регистрируют спектры поглощения продуктов превращения гемоглобина. </w:t>
      </w:r>
      <w:r>
        <w:rPr>
          <w:rFonts w:ascii="Times New Roman CYR" w:hAnsi="Times New Roman CYR" w:cs="Times New Roman CYR"/>
          <w:sz w:val="28"/>
          <w:szCs w:val="28"/>
        </w:rPr>
        <w:lastRenderedPageBreak/>
        <w:t xml:space="preserve">Предложено устанавливать давность образования пятен крови путем определения активности некоторых ферментов. Определение активности сывороточной </w:t>
      </w:r>
      <w:proofErr w:type="spellStart"/>
      <w:r>
        <w:rPr>
          <w:rFonts w:ascii="Times New Roman CYR" w:hAnsi="Times New Roman CYR" w:cs="Times New Roman CYR"/>
          <w:sz w:val="28"/>
          <w:szCs w:val="28"/>
        </w:rPr>
        <w:t>холинэстеразы</w:t>
      </w:r>
      <w:proofErr w:type="spellEnd"/>
      <w:r>
        <w:rPr>
          <w:rFonts w:ascii="Times New Roman CYR" w:hAnsi="Times New Roman CYR" w:cs="Times New Roman CYR"/>
          <w:sz w:val="28"/>
          <w:szCs w:val="28"/>
        </w:rPr>
        <w:t xml:space="preserve">, осуществляемое по методу </w:t>
      </w:r>
      <w:proofErr w:type="spellStart"/>
      <w:r>
        <w:rPr>
          <w:rFonts w:ascii="Times New Roman CYR" w:hAnsi="Times New Roman CYR" w:cs="Times New Roman CYR"/>
          <w:sz w:val="28"/>
          <w:szCs w:val="28"/>
        </w:rPr>
        <w:t>Хестрина</w:t>
      </w:r>
      <w:proofErr w:type="spellEnd"/>
      <w:r>
        <w:rPr>
          <w:rFonts w:ascii="Times New Roman CYR" w:hAnsi="Times New Roman CYR" w:cs="Times New Roman CYR"/>
          <w:sz w:val="28"/>
          <w:szCs w:val="28"/>
        </w:rPr>
        <w:t>, может применяться также при диагностике отравлений фосфорорганическими соединениями.</w:t>
      </w:r>
    </w:p>
    <w:p w:rsidR="0027412B" w:rsidRDefault="000C7F76">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Ландштейнер</w:t>
      </w:r>
      <w:proofErr w:type="spellEnd"/>
      <w:r>
        <w:rPr>
          <w:rFonts w:ascii="Times New Roman CYR" w:hAnsi="Times New Roman CYR" w:cs="Times New Roman CYR"/>
          <w:sz w:val="28"/>
          <w:szCs w:val="28"/>
        </w:rPr>
        <w:t xml:space="preserve"> в 1900-1901 гг. и Янский в 1907 г. доказали, что в крови людей имеются особые вещества - </w:t>
      </w:r>
      <w:proofErr w:type="spellStart"/>
      <w:r>
        <w:rPr>
          <w:rFonts w:ascii="Times New Roman CYR" w:hAnsi="Times New Roman CYR" w:cs="Times New Roman CYR"/>
          <w:sz w:val="28"/>
          <w:szCs w:val="28"/>
        </w:rPr>
        <w:t>агглютигены</w:t>
      </w:r>
      <w:proofErr w:type="spellEnd"/>
      <w:r>
        <w:rPr>
          <w:rFonts w:ascii="Times New Roman CYR" w:hAnsi="Times New Roman CYR" w:cs="Times New Roman CYR"/>
          <w:sz w:val="28"/>
          <w:szCs w:val="28"/>
        </w:rPr>
        <w:t>, содержащиеся в эритроцитах и обозначаемые</w:t>
      </w:r>
      <w:proofErr w:type="gramStart"/>
      <w:r>
        <w:rPr>
          <w:rFonts w:ascii="Times New Roman CYR" w:hAnsi="Times New Roman CYR" w:cs="Times New Roman CYR"/>
          <w:sz w:val="28"/>
          <w:szCs w:val="28"/>
        </w:rPr>
        <w:t xml:space="preserve"> О</w:t>
      </w:r>
      <w:proofErr w:type="gramEnd"/>
      <w:r>
        <w:rPr>
          <w:rFonts w:ascii="Times New Roman CYR" w:hAnsi="Times New Roman CYR" w:cs="Times New Roman CYR"/>
          <w:sz w:val="28"/>
          <w:szCs w:val="28"/>
        </w:rPr>
        <w:t xml:space="preserve">, А и В, и </w:t>
      </w:r>
      <w:proofErr w:type="spellStart"/>
      <w:r>
        <w:rPr>
          <w:rFonts w:ascii="Times New Roman CYR" w:hAnsi="Times New Roman CYR" w:cs="Times New Roman CYR"/>
          <w:sz w:val="28"/>
          <w:szCs w:val="28"/>
        </w:rPr>
        <w:t>агглютинаны</w:t>
      </w:r>
      <w:proofErr w:type="spellEnd"/>
      <w:r>
        <w:rPr>
          <w:rFonts w:ascii="Times New Roman CYR" w:hAnsi="Times New Roman CYR" w:cs="Times New Roman CYR"/>
          <w:sz w:val="28"/>
          <w:szCs w:val="28"/>
        </w:rPr>
        <w:t xml:space="preserve">, содержащиеся в сыворотке крови, обозначаемые </w:t>
      </w:r>
      <w:r>
        <w:rPr>
          <w:rFonts w:ascii="Symbol" w:hAnsi="Symbol" w:cs="Symbol"/>
          <w:sz w:val="28"/>
          <w:szCs w:val="28"/>
        </w:rPr>
        <w:t></w:t>
      </w:r>
      <w:r>
        <w:rPr>
          <w:rFonts w:ascii="Times New Roman CYR" w:hAnsi="Times New Roman CYR" w:cs="Times New Roman CYR"/>
          <w:sz w:val="28"/>
          <w:szCs w:val="28"/>
        </w:rPr>
        <w:t xml:space="preserve"> и </w:t>
      </w:r>
      <w:r>
        <w:rPr>
          <w:rFonts w:ascii="Symbol" w:hAnsi="Symbol" w:cs="Symbol"/>
          <w:sz w:val="28"/>
          <w:szCs w:val="28"/>
        </w:rPr>
        <w:t></w:t>
      </w:r>
      <w:r>
        <w:rPr>
          <w:rFonts w:ascii="Times New Roman CYR" w:hAnsi="Times New Roman CYR" w:cs="Times New Roman CYR"/>
          <w:sz w:val="28"/>
          <w:szCs w:val="28"/>
        </w:rPr>
        <w:t>. В последующем были выделены четыре группы крови: О(</w:t>
      </w:r>
      <w:r>
        <w:rPr>
          <w:rFonts w:ascii="Times New Roman CYR" w:hAnsi="Times New Roman CYR" w:cs="Times New Roman CYR"/>
          <w:sz w:val="28"/>
          <w:szCs w:val="28"/>
          <w:lang w:val="en-US"/>
        </w:rPr>
        <w:t>I</w:t>
      </w:r>
      <w:r>
        <w:rPr>
          <w:rFonts w:ascii="Times New Roman CYR" w:hAnsi="Times New Roman CYR" w:cs="Times New Roman CYR"/>
          <w:sz w:val="28"/>
          <w:szCs w:val="28"/>
        </w:rPr>
        <w:t>), А(</w:t>
      </w:r>
      <w:r>
        <w:rPr>
          <w:rFonts w:ascii="Times New Roman CYR" w:hAnsi="Times New Roman CYR" w:cs="Times New Roman CYR"/>
          <w:sz w:val="28"/>
          <w:szCs w:val="28"/>
          <w:lang w:val="en-US"/>
        </w:rPr>
        <w:t>II</w:t>
      </w:r>
      <w:r>
        <w:rPr>
          <w:rFonts w:ascii="Times New Roman CYR" w:hAnsi="Times New Roman CYR" w:cs="Times New Roman CYR"/>
          <w:sz w:val="28"/>
          <w:szCs w:val="28"/>
        </w:rPr>
        <w:t>), В(</w:t>
      </w:r>
      <w:r>
        <w:rPr>
          <w:rFonts w:ascii="Times New Roman CYR" w:hAnsi="Times New Roman CYR" w:cs="Times New Roman CYR"/>
          <w:sz w:val="28"/>
          <w:szCs w:val="28"/>
          <w:lang w:val="en-US"/>
        </w:rPr>
        <w:t>III</w:t>
      </w:r>
      <w:r>
        <w:rPr>
          <w:rFonts w:ascii="Times New Roman CYR" w:hAnsi="Times New Roman CYR" w:cs="Times New Roman CYR"/>
          <w:sz w:val="28"/>
          <w:szCs w:val="28"/>
        </w:rPr>
        <w:t>), АВ(</w:t>
      </w:r>
      <w:r>
        <w:rPr>
          <w:rFonts w:ascii="Times New Roman CYR" w:hAnsi="Times New Roman CYR" w:cs="Times New Roman CYR"/>
          <w:sz w:val="28"/>
          <w:szCs w:val="28"/>
          <w:lang w:val="en-US"/>
        </w:rPr>
        <w:t>IV</w:t>
      </w: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Агглютиногены</w:t>
      </w:r>
      <w:proofErr w:type="spellEnd"/>
      <w:proofErr w:type="gramStart"/>
      <w:r>
        <w:rPr>
          <w:rFonts w:ascii="Times New Roman CYR" w:hAnsi="Times New Roman CYR" w:cs="Times New Roman CYR"/>
          <w:sz w:val="28"/>
          <w:szCs w:val="28"/>
        </w:rPr>
        <w:t xml:space="preserve"> А</w:t>
      </w:r>
      <w:proofErr w:type="gramEnd"/>
      <w:r>
        <w:rPr>
          <w:rFonts w:ascii="Times New Roman CYR" w:hAnsi="Times New Roman CYR" w:cs="Times New Roman CYR"/>
          <w:sz w:val="28"/>
          <w:szCs w:val="28"/>
        </w:rPr>
        <w:t xml:space="preserve"> и В подразделяются на слабые и сильные. Установлено также существование сильных и слабых агглютининов </w:t>
      </w:r>
      <w:r>
        <w:rPr>
          <w:rFonts w:ascii="Symbol" w:hAnsi="Symbol" w:cs="Symbol"/>
          <w:sz w:val="28"/>
          <w:szCs w:val="28"/>
        </w:rPr>
        <w:t></w:t>
      </w:r>
      <w:r>
        <w:rPr>
          <w:rFonts w:ascii="Times New Roman CYR" w:hAnsi="Times New Roman CYR" w:cs="Times New Roman CYR"/>
          <w:sz w:val="28"/>
          <w:szCs w:val="28"/>
        </w:rPr>
        <w:t xml:space="preserve"> и </w:t>
      </w:r>
      <w:r>
        <w:rPr>
          <w:rFonts w:ascii="Symbol" w:hAnsi="Symbol" w:cs="Symbol"/>
          <w:sz w:val="28"/>
          <w:szCs w:val="28"/>
        </w:rPr>
        <w:t></w:t>
      </w:r>
      <w:r>
        <w:rPr>
          <w:rFonts w:ascii="Times New Roman CYR" w:hAnsi="Times New Roman CYR" w:cs="Times New Roman CYR"/>
          <w:sz w:val="28"/>
          <w:szCs w:val="28"/>
        </w:rPr>
        <w:t xml:space="preserve">. В последующем были выделены </w:t>
      </w:r>
      <w:proofErr w:type="spellStart"/>
      <w:r>
        <w:rPr>
          <w:rFonts w:ascii="Times New Roman CYR" w:hAnsi="Times New Roman CYR" w:cs="Times New Roman CYR"/>
          <w:sz w:val="28"/>
          <w:szCs w:val="28"/>
        </w:rPr>
        <w:t>агглютигены</w:t>
      </w:r>
      <w:proofErr w:type="spellEnd"/>
      <w:r>
        <w:rPr>
          <w:rFonts w:ascii="Times New Roman CYR" w:hAnsi="Times New Roman CYR" w:cs="Times New Roman CYR"/>
          <w:sz w:val="28"/>
          <w:szCs w:val="28"/>
        </w:rPr>
        <w:t xml:space="preserve"> А</w:t>
      </w:r>
      <w:proofErr w:type="gramStart"/>
      <w:r>
        <w:rPr>
          <w:rFonts w:ascii="Times New Roman CYR" w:hAnsi="Times New Roman CYR" w:cs="Times New Roman CYR"/>
          <w:sz w:val="28"/>
          <w:szCs w:val="28"/>
        </w:rPr>
        <w:t>1</w:t>
      </w:r>
      <w:proofErr w:type="gramEnd"/>
      <w:r>
        <w:rPr>
          <w:rFonts w:ascii="Times New Roman CYR" w:hAnsi="Times New Roman CYR" w:cs="Times New Roman CYR"/>
          <w:sz w:val="28"/>
          <w:szCs w:val="28"/>
        </w:rPr>
        <w:t xml:space="preserve"> и В1.</w:t>
      </w:r>
    </w:p>
    <w:p w:rsidR="0027412B" w:rsidRDefault="000C7F76">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судебно-медицинской экспертизе приходится исследовать следы крови - пятна, помарки и образцы крови лиц для решения вопроса о спорном отцовстве, материнстве, замене детей. При этом используются также </w:t>
      </w:r>
      <w:proofErr w:type="spellStart"/>
      <w:r>
        <w:rPr>
          <w:rFonts w:ascii="Times New Roman CYR" w:hAnsi="Times New Roman CYR" w:cs="Times New Roman CYR"/>
          <w:sz w:val="28"/>
          <w:szCs w:val="28"/>
        </w:rPr>
        <w:t>эритроцитарные</w:t>
      </w:r>
      <w:proofErr w:type="spellEnd"/>
      <w:r>
        <w:rPr>
          <w:rFonts w:ascii="Times New Roman CYR" w:hAnsi="Times New Roman CYR" w:cs="Times New Roman CYR"/>
          <w:sz w:val="28"/>
          <w:szCs w:val="28"/>
        </w:rPr>
        <w:t xml:space="preserve"> группы </w:t>
      </w:r>
      <w:r>
        <w:rPr>
          <w:rFonts w:ascii="Times New Roman CYR" w:hAnsi="Times New Roman CYR" w:cs="Times New Roman CYR"/>
          <w:sz w:val="28"/>
          <w:szCs w:val="28"/>
          <w:lang w:val="en-US"/>
        </w:rPr>
        <w:t>MNS</w:t>
      </w: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 Льюис (</w:t>
      </w:r>
      <w:proofErr w:type="spellStart"/>
      <w:r>
        <w:rPr>
          <w:rFonts w:ascii="Times New Roman CYR" w:hAnsi="Times New Roman CYR" w:cs="Times New Roman CYR"/>
          <w:sz w:val="28"/>
          <w:szCs w:val="28"/>
        </w:rPr>
        <w:t>Ле</w:t>
      </w:r>
      <w:proofErr w:type="spellEnd"/>
      <w:r>
        <w:rPr>
          <w:rFonts w:ascii="Times New Roman CYR" w:hAnsi="Times New Roman CYR" w:cs="Times New Roman CYR"/>
          <w:sz w:val="28"/>
          <w:szCs w:val="28"/>
        </w:rPr>
        <w:t xml:space="preserve">). Но еще было выявлено 10 сывороточных групп в пятнах крови, включая систему </w:t>
      </w:r>
      <w:proofErr w:type="spellStart"/>
      <w:r>
        <w:rPr>
          <w:rFonts w:ascii="Times New Roman CYR" w:hAnsi="Times New Roman CYR" w:cs="Times New Roman CYR"/>
          <w:sz w:val="28"/>
          <w:szCs w:val="28"/>
        </w:rPr>
        <w:t>гаптоглобина</w:t>
      </w:r>
      <w:proofErr w:type="spell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гамма-глобулина</w:t>
      </w:r>
      <w:proofErr w:type="gramEnd"/>
      <w:r>
        <w:rPr>
          <w:rFonts w:ascii="Times New Roman CYR" w:hAnsi="Times New Roman CYR" w:cs="Times New Roman CYR"/>
          <w:sz w:val="28"/>
          <w:szCs w:val="28"/>
        </w:rPr>
        <w:t xml:space="preserve"> и др. А также имеет значение исследование ферментных групп, например определение в эритроцитах пятен крови группы кислой фосфатазы, </w:t>
      </w:r>
      <w:proofErr w:type="spellStart"/>
      <w:r>
        <w:rPr>
          <w:rFonts w:ascii="Times New Roman CYR" w:hAnsi="Times New Roman CYR" w:cs="Times New Roman CYR"/>
          <w:sz w:val="28"/>
          <w:szCs w:val="28"/>
        </w:rPr>
        <w:t>фосфоглюкомутазы</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фосфоглюконат</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дегидрогиназы</w:t>
      </w:r>
      <w:proofErr w:type="spellEnd"/>
      <w:r>
        <w:rPr>
          <w:rFonts w:ascii="Times New Roman CYR" w:hAnsi="Times New Roman CYR" w:cs="Times New Roman CYR"/>
          <w:sz w:val="28"/>
          <w:szCs w:val="28"/>
        </w:rPr>
        <w:t xml:space="preserve"> и др.</w:t>
      </w:r>
    </w:p>
    <w:p w:rsidR="0027412B" w:rsidRDefault="000C7F76">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1927 г. </w:t>
      </w:r>
      <w:proofErr w:type="spellStart"/>
      <w:r>
        <w:rPr>
          <w:rFonts w:ascii="Times New Roman CYR" w:hAnsi="Times New Roman CYR" w:cs="Times New Roman CYR"/>
          <w:sz w:val="28"/>
          <w:szCs w:val="28"/>
        </w:rPr>
        <w:t>Ландштейнер</w:t>
      </w:r>
      <w:proofErr w:type="spellEnd"/>
      <w:r>
        <w:rPr>
          <w:rFonts w:ascii="Times New Roman CYR" w:hAnsi="Times New Roman CYR" w:cs="Times New Roman CYR"/>
          <w:sz w:val="28"/>
          <w:szCs w:val="28"/>
        </w:rPr>
        <w:t xml:space="preserve"> и Левина в эритроцитах человека обнаружили </w:t>
      </w:r>
      <w:proofErr w:type="spellStart"/>
      <w:r>
        <w:rPr>
          <w:rFonts w:ascii="Times New Roman CYR" w:hAnsi="Times New Roman CYR" w:cs="Times New Roman CYR"/>
          <w:sz w:val="28"/>
          <w:szCs w:val="28"/>
        </w:rPr>
        <w:t>агглютиногены</w:t>
      </w:r>
      <w:proofErr w:type="spellEnd"/>
      <w:r>
        <w:rPr>
          <w:rFonts w:ascii="Times New Roman CYR" w:hAnsi="Times New Roman CYR" w:cs="Times New Roman CYR"/>
          <w:sz w:val="28"/>
          <w:szCs w:val="28"/>
        </w:rPr>
        <w:t xml:space="preserve"> М и </w:t>
      </w:r>
      <w:r>
        <w:rPr>
          <w:rFonts w:ascii="Times New Roman CYR" w:hAnsi="Times New Roman CYR" w:cs="Times New Roman CYR"/>
          <w:sz w:val="28"/>
          <w:szCs w:val="28"/>
          <w:lang w:val="en-US"/>
        </w:rPr>
        <w:t>N</w:t>
      </w:r>
      <w:r>
        <w:rPr>
          <w:rFonts w:ascii="Times New Roman CYR" w:hAnsi="Times New Roman CYR" w:cs="Times New Roman CYR"/>
          <w:sz w:val="28"/>
          <w:szCs w:val="28"/>
        </w:rPr>
        <w:t xml:space="preserve">, которые назвали типовыми свойствами. У человека могут быть </w:t>
      </w:r>
      <w:proofErr w:type="spellStart"/>
      <w:r>
        <w:rPr>
          <w:rFonts w:ascii="Times New Roman CYR" w:hAnsi="Times New Roman CYR" w:cs="Times New Roman CYR"/>
          <w:sz w:val="28"/>
          <w:szCs w:val="28"/>
        </w:rPr>
        <w:t>агглютиногены</w:t>
      </w:r>
      <w:proofErr w:type="spellEnd"/>
      <w:r>
        <w:rPr>
          <w:rFonts w:ascii="Times New Roman CYR" w:hAnsi="Times New Roman CYR" w:cs="Times New Roman CYR"/>
          <w:sz w:val="28"/>
          <w:szCs w:val="28"/>
        </w:rPr>
        <w:t xml:space="preserve"> М, </w:t>
      </w:r>
      <w:r>
        <w:rPr>
          <w:rFonts w:ascii="Times New Roman CYR" w:hAnsi="Times New Roman CYR" w:cs="Times New Roman CYR"/>
          <w:sz w:val="28"/>
          <w:szCs w:val="28"/>
          <w:lang w:val="en-US"/>
        </w:rPr>
        <w:t>N</w:t>
      </w:r>
      <w:r>
        <w:rPr>
          <w:rFonts w:ascii="Times New Roman CYR" w:hAnsi="Times New Roman CYR" w:cs="Times New Roman CYR"/>
          <w:sz w:val="28"/>
          <w:szCs w:val="28"/>
        </w:rPr>
        <w:t xml:space="preserve">, М N (с соответствующей частотой встречаемости 35, 15 ,50%). Позже были открыты </w:t>
      </w:r>
      <w:proofErr w:type="spellStart"/>
      <w:r>
        <w:rPr>
          <w:rFonts w:ascii="Times New Roman CYR" w:hAnsi="Times New Roman CYR" w:cs="Times New Roman CYR"/>
          <w:sz w:val="28"/>
          <w:szCs w:val="28"/>
        </w:rPr>
        <w:t>агглютиногены</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lang w:val="en-US"/>
        </w:rPr>
        <w:t>Ss</w:t>
      </w:r>
      <w:proofErr w:type="spellEnd"/>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U</w:t>
      </w:r>
      <w:r>
        <w:rPr>
          <w:rFonts w:ascii="Times New Roman CYR" w:hAnsi="Times New Roman CYR" w:cs="Times New Roman CYR"/>
          <w:sz w:val="28"/>
          <w:szCs w:val="28"/>
        </w:rPr>
        <w:t xml:space="preserve">, Ни, Не и др. Эти </w:t>
      </w:r>
      <w:proofErr w:type="spellStart"/>
      <w:r>
        <w:rPr>
          <w:rFonts w:ascii="Times New Roman CYR" w:hAnsi="Times New Roman CYR" w:cs="Times New Roman CYR"/>
          <w:sz w:val="28"/>
          <w:szCs w:val="28"/>
        </w:rPr>
        <w:t>агглютиногены</w:t>
      </w:r>
      <w:proofErr w:type="spellEnd"/>
      <w:r>
        <w:rPr>
          <w:rFonts w:ascii="Times New Roman CYR" w:hAnsi="Times New Roman CYR" w:cs="Times New Roman CYR"/>
          <w:sz w:val="28"/>
          <w:szCs w:val="28"/>
        </w:rPr>
        <w:t xml:space="preserve"> находят и при исследовании пятен крови. </w:t>
      </w:r>
      <w:proofErr w:type="spellStart"/>
      <w:r>
        <w:rPr>
          <w:rFonts w:ascii="Times New Roman CYR" w:hAnsi="Times New Roman CYR" w:cs="Times New Roman CYR"/>
          <w:sz w:val="28"/>
          <w:szCs w:val="28"/>
        </w:rPr>
        <w:t>Агглютиногены</w:t>
      </w:r>
      <w:proofErr w:type="spellEnd"/>
      <w:r>
        <w:rPr>
          <w:rFonts w:ascii="Times New Roman CYR" w:hAnsi="Times New Roman CYR" w:cs="Times New Roman CYR"/>
          <w:sz w:val="28"/>
          <w:szCs w:val="28"/>
        </w:rPr>
        <w:t xml:space="preserve"> даже определяются в мумифицированных трупах и мумиях 5000-летней давности.</w:t>
      </w:r>
    </w:p>
    <w:p w:rsidR="0027412B" w:rsidRDefault="000C7F76">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1940 г. </w:t>
      </w:r>
      <w:proofErr w:type="spellStart"/>
      <w:r>
        <w:rPr>
          <w:rFonts w:ascii="Times New Roman CYR" w:hAnsi="Times New Roman CYR" w:cs="Times New Roman CYR"/>
          <w:sz w:val="28"/>
          <w:szCs w:val="28"/>
        </w:rPr>
        <w:t>Ландштейнер</w:t>
      </w:r>
      <w:proofErr w:type="spellEnd"/>
      <w:r>
        <w:rPr>
          <w:rFonts w:ascii="Times New Roman CYR" w:hAnsi="Times New Roman CYR" w:cs="Times New Roman CYR"/>
          <w:sz w:val="28"/>
          <w:szCs w:val="28"/>
        </w:rPr>
        <w:t xml:space="preserve"> и Винер, исследуя фактор М у обезьян, обнаружили </w:t>
      </w:r>
      <w:r>
        <w:rPr>
          <w:rFonts w:ascii="Times New Roman CYR" w:hAnsi="Times New Roman CYR" w:cs="Times New Roman CYR"/>
          <w:sz w:val="28"/>
          <w:szCs w:val="28"/>
        </w:rPr>
        <w:lastRenderedPageBreak/>
        <w:t xml:space="preserve">антигенное свойство, которое назвали резус-фактором. Людей делят на две группы: </w:t>
      </w:r>
      <w:proofErr w:type="gramStart"/>
      <w:r>
        <w:rPr>
          <w:rFonts w:ascii="Times New Roman CYR" w:hAnsi="Times New Roman CYR" w:cs="Times New Roman CYR"/>
          <w:sz w:val="28"/>
          <w:szCs w:val="28"/>
          <w:lang w:val="en-US"/>
        </w:rPr>
        <w:t>Rh</w:t>
      </w:r>
      <w:r>
        <w:rPr>
          <w:rFonts w:ascii="Times New Roman CYR" w:hAnsi="Times New Roman CYR" w:cs="Times New Roman CYR"/>
          <w:sz w:val="28"/>
          <w:szCs w:val="28"/>
        </w:rPr>
        <w:t xml:space="preserve">+ и </w:t>
      </w:r>
      <w:r>
        <w:rPr>
          <w:rFonts w:ascii="Times New Roman CYR" w:hAnsi="Times New Roman CYR" w:cs="Times New Roman CYR"/>
          <w:sz w:val="28"/>
          <w:szCs w:val="28"/>
          <w:lang w:val="en-US"/>
        </w:rPr>
        <w:t>Rh</w:t>
      </w:r>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Положительный резус-фактор имеют 85% людей. При переливании резус-положительной крови резус-отрицательным людям могут </w:t>
      </w:r>
      <w:proofErr w:type="spellStart"/>
      <w:r>
        <w:rPr>
          <w:rFonts w:ascii="Times New Roman CYR" w:hAnsi="Times New Roman CYR" w:cs="Times New Roman CYR"/>
          <w:sz w:val="28"/>
          <w:szCs w:val="28"/>
        </w:rPr>
        <w:t>овзникнуть</w:t>
      </w:r>
      <w:proofErr w:type="spellEnd"/>
      <w:r>
        <w:rPr>
          <w:rFonts w:ascii="Times New Roman CYR" w:hAnsi="Times New Roman CYR" w:cs="Times New Roman CYR"/>
          <w:sz w:val="28"/>
          <w:szCs w:val="28"/>
        </w:rPr>
        <w:t xml:space="preserve"> тяжелые посттрансфузионные осложнения.</w:t>
      </w:r>
    </w:p>
    <w:p w:rsidR="0027412B" w:rsidRDefault="000C7F76">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Групповые свойства появляются на 2-ом месяце жизни плода, и они не изменяются в течение всей жизни человека.</w:t>
      </w:r>
    </w:p>
    <w:p w:rsidR="0027412B" w:rsidRDefault="000C7F76">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Известно, кровь является наиболее частым объектом судебно-медицинского исследования. Следы ее используются при разрешении многих гражданских дел. По этим следам удается воспроизводить взаимодействие людей, устанавливать виновных лиц и др.</w:t>
      </w:r>
    </w:p>
    <w:p w:rsidR="0027412B" w:rsidRDefault="000C7F76">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Следы свежей крови выявляются по внешнему виду красного цвета, подсохшей - буроватого, давнего происхождения - </w:t>
      </w:r>
      <w:proofErr w:type="spellStart"/>
      <w:r>
        <w:rPr>
          <w:rFonts w:ascii="Times New Roman CYR" w:hAnsi="Times New Roman CYR" w:cs="Times New Roman CYR"/>
          <w:sz w:val="28"/>
          <w:szCs w:val="28"/>
        </w:rPr>
        <w:t>буровато</w:t>
      </w:r>
      <w:proofErr w:type="spellEnd"/>
      <w:r>
        <w:rPr>
          <w:rFonts w:ascii="Times New Roman CYR" w:hAnsi="Times New Roman CYR" w:cs="Times New Roman CYR"/>
          <w:sz w:val="28"/>
          <w:szCs w:val="28"/>
        </w:rPr>
        <w:t>-коричневого или черного. Загнившая кровь имеет зеленоватый оттенок. Обнаружению следов крови может мешать расцветка объекта, на котором она находится. Так, на светлоокрашенных предметах они выглядят темного цвета, на объектах темного цвета - более светлыми. Пропитанная кровью земля имеет темную окраску.</w:t>
      </w:r>
    </w:p>
    <w:p w:rsidR="0027412B" w:rsidRDefault="000C7F76">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 целью обнаружения следов крови одежда лица изучается визуально с наружной стороны и изнанки. При этом обращается внимание на швы одежды, пуговицы, петли, карманы, манжеты. Осматриваются ручки дверей, шкафов, столов, водопроводные краны, щели полов под плинтусами, под мебелью и т.д. Для выявления пятен можно пользоваться осмотром в </w:t>
      </w:r>
      <w:proofErr w:type="spellStart"/>
      <w:r>
        <w:rPr>
          <w:rFonts w:ascii="Times New Roman CYR" w:hAnsi="Times New Roman CYR" w:cs="Times New Roman CYR"/>
          <w:sz w:val="28"/>
          <w:szCs w:val="28"/>
        </w:rPr>
        <w:t>косопадающих</w:t>
      </w:r>
      <w:proofErr w:type="spellEnd"/>
      <w:r>
        <w:rPr>
          <w:rFonts w:ascii="Times New Roman CYR" w:hAnsi="Times New Roman CYR" w:cs="Times New Roman CYR"/>
          <w:sz w:val="28"/>
          <w:szCs w:val="28"/>
        </w:rPr>
        <w:t xml:space="preserve"> лучах. В ультрафиолетовых лучах пятна крови выявляют по темно-коричневой окраске и бархатистому виду, старые пятна - по оранжево-красному цвету люминесценции.</w:t>
      </w:r>
    </w:p>
    <w:p w:rsidR="0027412B" w:rsidRDefault="000C7F76">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белых тканях после стирки пятна крови имеют окраску бурого цвета.</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воздействии каплей концентрированной серной кислоты отмечается в следах крови красно-оранжевая люминесценция.</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выявления следов крови в некоторых случаях возможно применение в </w:t>
      </w:r>
      <w:r>
        <w:rPr>
          <w:rFonts w:ascii="Times New Roman CYR" w:hAnsi="Times New Roman CYR" w:cs="Times New Roman CYR"/>
          <w:sz w:val="28"/>
          <w:szCs w:val="28"/>
        </w:rPr>
        <w:lastRenderedPageBreak/>
        <w:t>качестве предварительных проб следующие химические реакции по выбору:</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Проба с реагентом «</w:t>
      </w:r>
      <w:proofErr w:type="spellStart"/>
      <w:r>
        <w:rPr>
          <w:rFonts w:ascii="Times New Roman CYR" w:hAnsi="Times New Roman CYR" w:cs="Times New Roman CYR"/>
          <w:sz w:val="28"/>
          <w:szCs w:val="28"/>
        </w:rPr>
        <w:t>Гемофан</w:t>
      </w:r>
      <w:proofErr w:type="spellEnd"/>
      <w:r>
        <w:rPr>
          <w:rFonts w:ascii="Times New Roman CYR" w:hAnsi="Times New Roman CYR" w:cs="Times New Roman CYR"/>
          <w:sz w:val="28"/>
          <w:szCs w:val="28"/>
        </w:rPr>
        <w:t>». Индикаторную зону пластинки реагента смачивают водой и, прижав пальцем, следует приложить его к краю пятна, подозрительному на кровь. Появление синего окрашивания в течение нескольких секунд на индикаторной зоне свидетельствует о наличии крови в пятне.</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Проба с перекисью водорода. На край обнаруженного пятна или соскоба нанести стеклянной палочкой или пипеткой каплю 3% раствора перекиси водорода. Появление пузырьков или белой пены свидетельствует о положительном результате реакции.</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Проба с </w:t>
      </w:r>
      <w:proofErr w:type="spellStart"/>
      <w:r>
        <w:rPr>
          <w:rFonts w:ascii="Times New Roman CYR" w:hAnsi="Times New Roman CYR" w:cs="Times New Roman CYR"/>
          <w:sz w:val="28"/>
          <w:szCs w:val="28"/>
        </w:rPr>
        <w:t>бензидином</w:t>
      </w:r>
      <w:proofErr w:type="spellEnd"/>
      <w:r>
        <w:rPr>
          <w:rFonts w:ascii="Times New Roman CYR" w:hAnsi="Times New Roman CYR" w:cs="Times New Roman CYR"/>
          <w:sz w:val="28"/>
          <w:szCs w:val="28"/>
        </w:rPr>
        <w:t xml:space="preserve">. Марлевый тампон смачивают реактивом (1% спиртовой раствор основного </w:t>
      </w:r>
      <w:proofErr w:type="spellStart"/>
      <w:r>
        <w:rPr>
          <w:rFonts w:ascii="Times New Roman CYR" w:hAnsi="Times New Roman CYR" w:cs="Times New Roman CYR"/>
          <w:sz w:val="28"/>
          <w:szCs w:val="28"/>
        </w:rPr>
        <w:t>бинзидина</w:t>
      </w:r>
      <w:proofErr w:type="spellEnd"/>
      <w:r>
        <w:rPr>
          <w:rFonts w:ascii="Times New Roman CYR" w:hAnsi="Times New Roman CYR" w:cs="Times New Roman CYR"/>
          <w:sz w:val="28"/>
          <w:szCs w:val="28"/>
        </w:rPr>
        <w:t xml:space="preserve"> и 5% раствор перекиси водорода). Тампон прикладывают к пятну. При наличии крови через 15-20 сек. возникает ярко-синее окрашивание.</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Проба с амидопирином. На край выявленного следа или соскоба наносят стеклянной </w:t>
      </w:r>
      <w:proofErr w:type="gramStart"/>
      <w:r>
        <w:rPr>
          <w:rFonts w:ascii="Times New Roman CYR" w:hAnsi="Times New Roman CYR" w:cs="Times New Roman CYR"/>
          <w:sz w:val="28"/>
          <w:szCs w:val="28"/>
        </w:rPr>
        <w:t>палочкой</w:t>
      </w:r>
      <w:proofErr w:type="gramEnd"/>
      <w:r>
        <w:rPr>
          <w:rFonts w:ascii="Times New Roman CYR" w:hAnsi="Times New Roman CYR" w:cs="Times New Roman CYR"/>
          <w:sz w:val="28"/>
          <w:szCs w:val="28"/>
        </w:rPr>
        <w:t xml:space="preserve"> или пипеткой каплю реактива (30% уксусная кислота, 70% этиловый спирт, амидопирин в равных количествах). При наличии крови возникает в пятне окрашивание в зеленый цвет.</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Проба с </w:t>
      </w:r>
      <w:proofErr w:type="spellStart"/>
      <w:r>
        <w:rPr>
          <w:rFonts w:ascii="Times New Roman CYR" w:hAnsi="Times New Roman CYR" w:cs="Times New Roman CYR"/>
          <w:sz w:val="28"/>
          <w:szCs w:val="28"/>
        </w:rPr>
        <w:t>люминолом</w:t>
      </w:r>
      <w:proofErr w:type="spellEnd"/>
      <w:r>
        <w:rPr>
          <w:rFonts w:ascii="Times New Roman CYR" w:hAnsi="Times New Roman CYR" w:cs="Times New Roman CYR"/>
          <w:sz w:val="28"/>
          <w:szCs w:val="28"/>
        </w:rPr>
        <w:t xml:space="preserve">. Ее используют для выявления следов крови на большой площади и только тогда, когда другими способами кровь не обнаружена. Реактивом, приготовленным непосредственно перед исследованием (0,1 </w:t>
      </w:r>
      <w:proofErr w:type="spellStart"/>
      <w:r>
        <w:rPr>
          <w:rFonts w:ascii="Times New Roman CYR" w:hAnsi="Times New Roman CYR" w:cs="Times New Roman CYR"/>
          <w:sz w:val="28"/>
          <w:szCs w:val="28"/>
        </w:rPr>
        <w:t>люминола</w:t>
      </w:r>
      <w:proofErr w:type="spellEnd"/>
      <w:r>
        <w:rPr>
          <w:rFonts w:ascii="Times New Roman CYR" w:hAnsi="Times New Roman CYR" w:cs="Times New Roman CYR"/>
          <w:sz w:val="28"/>
          <w:szCs w:val="28"/>
        </w:rPr>
        <w:t>, 0,5 гидрокарбоната натрия, 10 мл пергидроля и в 1 л дистиллированной воды), опрыскивают из стеклянного или пластмассового пульверизатора подозрительные участки помещения. При наличии следов крови в затемненном помещении возникает голубоватое свечение и образование пены длительностью до одной минуты.</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Целесообразность проведения химических реакций на месте происшествия обусловлена тем, что они позволяют исключить многие </w:t>
      </w:r>
      <w:proofErr w:type="spellStart"/>
      <w:r>
        <w:rPr>
          <w:rFonts w:ascii="Times New Roman CYR" w:hAnsi="Times New Roman CYR" w:cs="Times New Roman CYR"/>
          <w:sz w:val="28"/>
          <w:szCs w:val="28"/>
        </w:rPr>
        <w:t>некровяные</w:t>
      </w:r>
      <w:proofErr w:type="spellEnd"/>
      <w:r>
        <w:rPr>
          <w:rFonts w:ascii="Times New Roman CYR" w:hAnsi="Times New Roman CYR" w:cs="Times New Roman CYR"/>
          <w:sz w:val="28"/>
          <w:szCs w:val="28"/>
        </w:rPr>
        <w:t xml:space="preserve"> пятна. Но </w:t>
      </w:r>
      <w:r>
        <w:rPr>
          <w:rFonts w:ascii="Times New Roman CYR" w:hAnsi="Times New Roman CYR" w:cs="Times New Roman CYR"/>
          <w:sz w:val="28"/>
          <w:szCs w:val="28"/>
        </w:rPr>
        <w:lastRenderedPageBreak/>
        <w:t>эти химические реакции позволяют только ориентировочно судить о наличии следов крови.</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судебно-биологической экспертизе можно определять половую и групповую принадлежность даже по </w:t>
      </w:r>
      <w:proofErr w:type="spellStart"/>
      <w:r>
        <w:rPr>
          <w:rFonts w:ascii="Times New Roman CYR" w:hAnsi="Times New Roman CYR" w:cs="Times New Roman CYR"/>
          <w:sz w:val="28"/>
          <w:szCs w:val="28"/>
        </w:rPr>
        <w:t>микроследам</w:t>
      </w:r>
      <w:proofErr w:type="spell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 xml:space="preserve">Методом абсорбции - </w:t>
      </w:r>
      <w:proofErr w:type="spellStart"/>
      <w:r>
        <w:rPr>
          <w:rFonts w:ascii="Times New Roman CYR" w:hAnsi="Times New Roman CYR" w:cs="Times New Roman CYR"/>
          <w:sz w:val="28"/>
          <w:szCs w:val="28"/>
        </w:rPr>
        <w:t>элюции</w:t>
      </w:r>
      <w:proofErr w:type="spellEnd"/>
      <w:r>
        <w:rPr>
          <w:rFonts w:ascii="Times New Roman CYR" w:hAnsi="Times New Roman CYR" w:cs="Times New Roman CYR"/>
          <w:sz w:val="28"/>
          <w:szCs w:val="28"/>
        </w:rPr>
        <w:t xml:space="preserve"> групповые антигены удается обнаружить в пропитанной кровью ниточке длиной 4-5 мм., кусочке волоса длиной 2-3 см., потожировых следах рук, непригодных для дактилоскопической идентификации и даже на остатках сгоревшей спички, где следы пота невидимы глазом.</w:t>
      </w:r>
      <w:proofErr w:type="gramEnd"/>
      <w:r>
        <w:rPr>
          <w:rFonts w:ascii="Times New Roman CYR" w:hAnsi="Times New Roman CYR" w:cs="Times New Roman CYR"/>
          <w:sz w:val="28"/>
          <w:szCs w:val="28"/>
        </w:rPr>
        <w:t xml:space="preserve"> Для исследования слюны эксперту-биологу необходимо всего 15-30 мг</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спермы - 3-5 мг., влагалищного содержимого - 10-15 мг., мочи - 1-15 мг.</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исследовании следов биологического происхождения используются не только судебно-биологическое, но и цитологическое, и химическое исследования.</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исследовании </w:t>
      </w:r>
      <w:proofErr w:type="spellStart"/>
      <w:r>
        <w:rPr>
          <w:rFonts w:ascii="Times New Roman CYR" w:hAnsi="Times New Roman CYR" w:cs="Times New Roman CYR"/>
          <w:sz w:val="28"/>
          <w:szCs w:val="28"/>
        </w:rPr>
        <w:t>вещдоков</w:t>
      </w:r>
      <w:proofErr w:type="spellEnd"/>
      <w:r>
        <w:rPr>
          <w:rFonts w:ascii="Times New Roman CYR" w:hAnsi="Times New Roman CYR" w:cs="Times New Roman CYR"/>
          <w:sz w:val="28"/>
          <w:szCs w:val="28"/>
        </w:rPr>
        <w:t xml:space="preserve"> биологического происхождения следует помнить о том, что у 70% людей </w:t>
      </w:r>
      <w:proofErr w:type="spellStart"/>
      <w:r>
        <w:rPr>
          <w:rFonts w:ascii="Times New Roman CYR" w:hAnsi="Times New Roman CYR" w:cs="Times New Roman CYR"/>
          <w:sz w:val="28"/>
          <w:szCs w:val="28"/>
        </w:rPr>
        <w:t>агглютиногенные</w:t>
      </w:r>
      <w:proofErr w:type="spellEnd"/>
      <w:r>
        <w:rPr>
          <w:rFonts w:ascii="Times New Roman CYR" w:hAnsi="Times New Roman CYR" w:cs="Times New Roman CYR"/>
          <w:sz w:val="28"/>
          <w:szCs w:val="28"/>
        </w:rPr>
        <w:t xml:space="preserve"> свойства (групповые) по системе АВ</w:t>
      </w:r>
      <w:proofErr w:type="gramStart"/>
      <w:r>
        <w:rPr>
          <w:rFonts w:ascii="Times New Roman CYR" w:hAnsi="Times New Roman CYR" w:cs="Times New Roman CYR"/>
          <w:sz w:val="28"/>
          <w:szCs w:val="28"/>
        </w:rPr>
        <w:t>О(</w:t>
      </w:r>
      <w:proofErr w:type="gramEnd"/>
      <w:r>
        <w:rPr>
          <w:rFonts w:ascii="Times New Roman CYR" w:hAnsi="Times New Roman CYR" w:cs="Times New Roman CYR"/>
          <w:sz w:val="28"/>
          <w:szCs w:val="28"/>
        </w:rPr>
        <w:t xml:space="preserve">Н) в секретах хорошо проявляются (выделители), а у остальных 30% эти свойства плохо проявляются (слабые выделители), а у 5-7% из них - вообще отсутствуют </w:t>
      </w:r>
      <w:proofErr w:type="spellStart"/>
      <w:r>
        <w:rPr>
          <w:rFonts w:ascii="Times New Roman CYR" w:hAnsi="Times New Roman CYR" w:cs="Times New Roman CYR"/>
          <w:sz w:val="28"/>
          <w:szCs w:val="28"/>
        </w:rPr>
        <w:t>агглютиногены</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невыделители</w:t>
      </w:r>
      <w:proofErr w:type="spellEnd"/>
      <w:r>
        <w:rPr>
          <w:rFonts w:ascii="Times New Roman CYR" w:hAnsi="Times New Roman CYR" w:cs="Times New Roman CYR"/>
          <w:sz w:val="28"/>
          <w:szCs w:val="28"/>
        </w:rPr>
        <w:t>).</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Фотометрический анализ используется для количественного определения оксида углерода (II) в случаях отравления угарным газом, которое может </w:t>
      </w:r>
      <w:proofErr w:type="gramStart"/>
      <w:r>
        <w:rPr>
          <w:rFonts w:ascii="Times New Roman CYR" w:hAnsi="Times New Roman CYR" w:cs="Times New Roman CYR"/>
          <w:sz w:val="28"/>
          <w:szCs w:val="28"/>
        </w:rPr>
        <w:t>произойти</w:t>
      </w:r>
      <w:proofErr w:type="gramEnd"/>
      <w:r>
        <w:rPr>
          <w:rFonts w:ascii="Times New Roman CYR" w:hAnsi="Times New Roman CYR" w:cs="Times New Roman CYR"/>
          <w:sz w:val="28"/>
          <w:szCs w:val="28"/>
        </w:rPr>
        <w:t xml:space="preserve"> в том числе в плохо вентилируемых помещениях при неполном сгорании топливных элементов в неисправных печах. По мнению специалистов, спектральный анализ является наиболее верным способом диагностики отравления окисью углерода. Для количественного определения оксида углерода (II) в крови регистрируют спектры растворов крови, содержащих </w:t>
      </w:r>
      <w:proofErr w:type="spellStart"/>
      <w:r>
        <w:rPr>
          <w:rFonts w:ascii="Times New Roman CYR" w:hAnsi="Times New Roman CYR" w:cs="Times New Roman CYR"/>
          <w:sz w:val="28"/>
          <w:szCs w:val="28"/>
        </w:rPr>
        <w:t>дезоксигемоглобин</w:t>
      </w:r>
      <w:proofErr w:type="spellEnd"/>
      <w:r>
        <w:rPr>
          <w:rFonts w:ascii="Times New Roman CYR" w:hAnsi="Times New Roman CYR" w:cs="Times New Roman CYR"/>
          <w:sz w:val="28"/>
          <w:szCs w:val="28"/>
        </w:rPr>
        <w:t xml:space="preserve"> и карбоксигемоглобин, в области 450 620 </w:t>
      </w:r>
      <w:proofErr w:type="spellStart"/>
      <w:r>
        <w:rPr>
          <w:rFonts w:ascii="Times New Roman CYR" w:hAnsi="Times New Roman CYR" w:cs="Times New Roman CYR"/>
          <w:sz w:val="28"/>
          <w:szCs w:val="28"/>
        </w:rPr>
        <w:t>нм</w:t>
      </w:r>
      <w:proofErr w:type="spellEnd"/>
      <w:r>
        <w:rPr>
          <w:rFonts w:ascii="Times New Roman CYR" w:hAnsi="Times New Roman CYR" w:cs="Times New Roman CYR"/>
          <w:sz w:val="28"/>
          <w:szCs w:val="28"/>
        </w:rPr>
        <w:t xml:space="preserve">, путем обработки этих спектров по специальному алгоритму находят длину волны, на </w:t>
      </w:r>
      <w:r>
        <w:rPr>
          <w:rFonts w:ascii="Times New Roman CYR" w:hAnsi="Times New Roman CYR" w:cs="Times New Roman CYR"/>
          <w:sz w:val="28"/>
          <w:szCs w:val="28"/>
        </w:rPr>
        <w:lastRenderedPageBreak/>
        <w:t>которой регистрируют абсорбцию растворов крови, содержащих карбоксигемоглобин. Результаты определения карбоксигемоглобина в крови могут быть сопоставлены с содержанием оксида углерода (II) во вдыхаемом воздухе. Установлен фотометрический метод для определения окиси углерода в воздухе.</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Метод </w:t>
      </w:r>
      <w:proofErr w:type="spellStart"/>
      <w:r>
        <w:rPr>
          <w:rFonts w:ascii="Times New Roman CYR" w:hAnsi="Times New Roman CYR" w:cs="Times New Roman CYR"/>
          <w:sz w:val="28"/>
          <w:szCs w:val="28"/>
        </w:rPr>
        <w:t>спектрофотометрии</w:t>
      </w:r>
      <w:proofErr w:type="spellEnd"/>
      <w:r>
        <w:rPr>
          <w:rFonts w:ascii="Times New Roman CYR" w:hAnsi="Times New Roman CYR" w:cs="Times New Roman CYR"/>
          <w:sz w:val="28"/>
          <w:szCs w:val="28"/>
        </w:rPr>
        <w:t xml:space="preserve"> является недорогим и достаточно быстрым; приборы есть практически в каждой лаборатории. Еще одна причина, по которой </w:t>
      </w:r>
      <w:proofErr w:type="spellStart"/>
      <w:r>
        <w:rPr>
          <w:rFonts w:ascii="Times New Roman CYR" w:hAnsi="Times New Roman CYR" w:cs="Times New Roman CYR"/>
          <w:sz w:val="28"/>
          <w:szCs w:val="28"/>
        </w:rPr>
        <w:t>спектрофотометрия</w:t>
      </w:r>
      <w:proofErr w:type="spellEnd"/>
      <w:r>
        <w:rPr>
          <w:rFonts w:ascii="Times New Roman CYR" w:hAnsi="Times New Roman CYR" w:cs="Times New Roman CYR"/>
          <w:sz w:val="28"/>
          <w:szCs w:val="28"/>
        </w:rPr>
        <w:t xml:space="preserve"> получила распространение для целей экспертизы, - возможность применения методик аналитической, токсикологической химии, клинической лабораторной диагностики и биохимии.</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идентификации и количественного определения лекарственных сре</w:t>
      </w:r>
      <w:proofErr w:type="gramStart"/>
      <w:r>
        <w:rPr>
          <w:rFonts w:ascii="Times New Roman CYR" w:hAnsi="Times New Roman CYR" w:cs="Times New Roman CYR"/>
          <w:sz w:val="28"/>
          <w:szCs w:val="28"/>
        </w:rPr>
        <w:t>дств в к</w:t>
      </w:r>
      <w:proofErr w:type="gramEnd"/>
      <w:r>
        <w:rPr>
          <w:rFonts w:ascii="Times New Roman CYR" w:hAnsi="Times New Roman CYR" w:cs="Times New Roman CYR"/>
          <w:sz w:val="28"/>
          <w:szCs w:val="28"/>
        </w:rPr>
        <w:t xml:space="preserve">ачестве объекта экспертизы могут быть использованы методы фармацевтической химии. В некоторых случаях метод </w:t>
      </w:r>
      <w:proofErr w:type="gramStart"/>
      <w:r>
        <w:rPr>
          <w:rFonts w:ascii="Times New Roman CYR" w:hAnsi="Times New Roman CYR" w:cs="Times New Roman CYR"/>
          <w:sz w:val="28"/>
          <w:szCs w:val="28"/>
        </w:rPr>
        <w:t>УФ-спектроскопии</w:t>
      </w:r>
      <w:proofErr w:type="gramEnd"/>
      <w:r>
        <w:rPr>
          <w:rFonts w:ascii="Times New Roman CYR" w:hAnsi="Times New Roman CYR" w:cs="Times New Roman CYR"/>
          <w:sz w:val="28"/>
          <w:szCs w:val="28"/>
        </w:rPr>
        <w:t xml:space="preserve"> является предпочтительным при количественном определении лекарств по сравнению с методом газовой хроматографии. Например, при количественном определении производных </w:t>
      </w:r>
      <w:proofErr w:type="spellStart"/>
      <w:r>
        <w:rPr>
          <w:rFonts w:ascii="Times New Roman CYR" w:hAnsi="Times New Roman CYR" w:cs="Times New Roman CYR"/>
          <w:sz w:val="28"/>
          <w:szCs w:val="28"/>
        </w:rPr>
        <w:t>амфетамина</w:t>
      </w:r>
      <w:proofErr w:type="spellEnd"/>
      <w:r>
        <w:rPr>
          <w:rFonts w:ascii="Times New Roman CYR" w:hAnsi="Times New Roman CYR" w:cs="Times New Roman CYR"/>
          <w:sz w:val="28"/>
          <w:szCs w:val="28"/>
        </w:rPr>
        <w:t xml:space="preserve"> МДА, МДМА, МДЕА необходима процедура </w:t>
      </w:r>
      <w:proofErr w:type="spellStart"/>
      <w:r>
        <w:rPr>
          <w:rFonts w:ascii="Times New Roman CYR" w:hAnsi="Times New Roman CYR" w:cs="Times New Roman CYR"/>
          <w:sz w:val="28"/>
          <w:szCs w:val="28"/>
        </w:rPr>
        <w:t>дериватизации</w:t>
      </w:r>
      <w:proofErr w:type="spellEnd"/>
      <w:r>
        <w:rPr>
          <w:rFonts w:ascii="Times New Roman CYR" w:hAnsi="Times New Roman CYR" w:cs="Times New Roman CYR"/>
          <w:sz w:val="28"/>
          <w:szCs w:val="28"/>
        </w:rPr>
        <w:t xml:space="preserve"> из-за большой полярности молекул этих соединений, это приводит к плохой </w:t>
      </w:r>
      <w:proofErr w:type="spellStart"/>
      <w:r>
        <w:rPr>
          <w:rFonts w:ascii="Times New Roman CYR" w:hAnsi="Times New Roman CYR" w:cs="Times New Roman CYR"/>
          <w:sz w:val="28"/>
          <w:szCs w:val="28"/>
        </w:rPr>
        <w:t>воспроизводимости</w:t>
      </w:r>
      <w:proofErr w:type="spellEnd"/>
      <w:r>
        <w:rPr>
          <w:rFonts w:ascii="Times New Roman CYR" w:hAnsi="Times New Roman CYR" w:cs="Times New Roman CYR"/>
          <w:sz w:val="28"/>
          <w:szCs w:val="28"/>
        </w:rPr>
        <w:t xml:space="preserve"> результатов, полученных с помощью газовой хроматографии. Простым и экспрессным методом количественного определения МДА, МДМА, МДЕА является </w:t>
      </w:r>
      <w:proofErr w:type="gramStart"/>
      <w:r>
        <w:rPr>
          <w:rFonts w:ascii="Times New Roman CYR" w:hAnsi="Times New Roman CYR" w:cs="Times New Roman CYR"/>
          <w:sz w:val="28"/>
          <w:szCs w:val="28"/>
        </w:rPr>
        <w:t>УФ-спектроскопия</w:t>
      </w:r>
      <w:proofErr w:type="gramEnd"/>
      <w:r>
        <w:rPr>
          <w:rFonts w:ascii="Times New Roman CYR" w:hAnsi="Times New Roman CYR" w:cs="Times New Roman CYR"/>
          <w:sz w:val="28"/>
          <w:szCs w:val="28"/>
        </w:rPr>
        <w:t>.</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целях количественного определения специфических белков и ферментов в биологических средах организма применяют биохимические спектрофотометрические методики клинической лабораторной диагностики.</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Например, исследование глюкозы, гликогена и </w:t>
      </w:r>
      <w:proofErr w:type="spellStart"/>
      <w:r>
        <w:rPr>
          <w:rFonts w:ascii="Times New Roman CYR" w:hAnsi="Times New Roman CYR" w:cs="Times New Roman CYR"/>
          <w:sz w:val="28"/>
          <w:szCs w:val="28"/>
        </w:rPr>
        <w:t>гликозилированного</w:t>
      </w:r>
      <w:proofErr w:type="spellEnd"/>
      <w:r>
        <w:rPr>
          <w:rFonts w:ascii="Times New Roman CYR" w:hAnsi="Times New Roman CYR" w:cs="Times New Roman CYR"/>
          <w:sz w:val="28"/>
          <w:szCs w:val="28"/>
        </w:rPr>
        <w:t xml:space="preserve"> гемоглобина может стать ценным диагностическим подспорьем эксперту в дифференциальной диагностике смерти от острой ишемической болезни сердца, алкогольного отравления, сахарного диабета и гликемических ком, что </w:t>
      </w:r>
      <w:r>
        <w:rPr>
          <w:rFonts w:ascii="Times New Roman CYR" w:hAnsi="Times New Roman CYR" w:cs="Times New Roman CYR"/>
          <w:sz w:val="28"/>
          <w:szCs w:val="28"/>
        </w:rPr>
        <w:lastRenderedPageBreak/>
        <w:t>актуально в так называемых «врачебных» делах.</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Показана возможность использования определения уровня молекул средней массы, или средних молекул, для диагностики скоропостижной смерти при патологоанатомическом исследовании трупа. </w:t>
      </w:r>
      <w:proofErr w:type="gramStart"/>
      <w:r>
        <w:rPr>
          <w:rFonts w:ascii="Times New Roman CYR" w:hAnsi="Times New Roman CYR" w:cs="Times New Roman CYR"/>
          <w:sz w:val="28"/>
          <w:szCs w:val="28"/>
        </w:rPr>
        <w:t xml:space="preserve">Проводятся исследования плазмы крови по методу М.И. </w:t>
      </w:r>
      <w:proofErr w:type="spellStart"/>
      <w:r>
        <w:rPr>
          <w:rFonts w:ascii="Times New Roman CYR" w:hAnsi="Times New Roman CYR" w:cs="Times New Roman CYR"/>
          <w:sz w:val="28"/>
          <w:szCs w:val="28"/>
        </w:rPr>
        <w:t>Габриэляна</w:t>
      </w:r>
      <w:proofErr w:type="spellEnd"/>
      <w:r>
        <w:rPr>
          <w:rFonts w:ascii="Times New Roman CYR" w:hAnsi="Times New Roman CYR" w:cs="Times New Roman CYR"/>
          <w:sz w:val="28"/>
          <w:szCs w:val="28"/>
        </w:rPr>
        <w:t xml:space="preserve"> в модификации Ю.В. Первушина, включавшему </w:t>
      </w:r>
      <w:proofErr w:type="spellStart"/>
      <w:r>
        <w:rPr>
          <w:rFonts w:ascii="Times New Roman CYR" w:hAnsi="Times New Roman CYR" w:cs="Times New Roman CYR"/>
          <w:sz w:val="28"/>
          <w:szCs w:val="28"/>
        </w:rPr>
        <w:t>депротеинизацию</w:t>
      </w:r>
      <w:proofErr w:type="spellEnd"/>
      <w:r>
        <w:rPr>
          <w:rFonts w:ascii="Times New Roman CYR" w:hAnsi="Times New Roman CYR" w:cs="Times New Roman CYR"/>
          <w:sz w:val="28"/>
          <w:szCs w:val="28"/>
        </w:rPr>
        <w:t xml:space="preserve"> образцов с последующей </w:t>
      </w:r>
      <w:proofErr w:type="spellStart"/>
      <w:r>
        <w:rPr>
          <w:rFonts w:ascii="Times New Roman CYR" w:hAnsi="Times New Roman CYR" w:cs="Times New Roman CYR"/>
          <w:sz w:val="28"/>
          <w:szCs w:val="28"/>
        </w:rPr>
        <w:t>спектрофотометрией</w:t>
      </w:r>
      <w:proofErr w:type="spellEnd"/>
      <w:r>
        <w:rPr>
          <w:rFonts w:ascii="Times New Roman CYR" w:hAnsi="Times New Roman CYR" w:cs="Times New Roman CYR"/>
          <w:sz w:val="28"/>
          <w:szCs w:val="28"/>
        </w:rPr>
        <w:t xml:space="preserve"> при 254 и 280 </w:t>
      </w:r>
      <w:proofErr w:type="spellStart"/>
      <w:r>
        <w:rPr>
          <w:rFonts w:ascii="Times New Roman CYR" w:hAnsi="Times New Roman CYR" w:cs="Times New Roman CYR"/>
          <w:sz w:val="28"/>
          <w:szCs w:val="28"/>
        </w:rPr>
        <w:t>нм</w:t>
      </w:r>
      <w:proofErr w:type="spellEnd"/>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Изучаются уровни средних молекул при разных патологиях, включая </w:t>
      </w:r>
      <w:proofErr w:type="gramStart"/>
      <w:r>
        <w:rPr>
          <w:rFonts w:ascii="Times New Roman CYR" w:hAnsi="Times New Roman CYR" w:cs="Times New Roman CYR"/>
          <w:sz w:val="28"/>
          <w:szCs w:val="28"/>
        </w:rPr>
        <w:t>сердечно-сосудистые</w:t>
      </w:r>
      <w:proofErr w:type="gramEnd"/>
      <w:r>
        <w:rPr>
          <w:rFonts w:ascii="Times New Roman CYR" w:hAnsi="Times New Roman CYR" w:cs="Times New Roman CYR"/>
          <w:sz w:val="28"/>
          <w:szCs w:val="28"/>
        </w:rPr>
        <w:t xml:space="preserve"> заболевания, отравления, пневмонии, вызванные различными возбудителями, а также синдром внезапной детской смерти. Анализ полученных результатов позволил прийти к заключению о возможности использования посмертного определения уровня средних молекул в крови, а одновременно и степени эндогенной интоксикации в практике судебной медицины для установления причин и механизмов смерти.</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Значительную группу судебных экспертиз, использующих метод молекулярной спектроскопии, составляет лабораторная токсикологическая диагностика отравлений.</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Предложена методика количественного определения нитратов и нитритов в трупном материале, пробах напитков колориметрическим методом. В судебно-медицинском аспекте исследование нитратов и нитритов важно для оценки острых отравлений нитратами вследствие употребления пищи, загрязненной ими, например овощей и бахчевых культур (особенно арбузов), а также бессимптомной хронической нитратной интоксикации.</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количественном определении этанола в крови большинство анализов проводится с помощью </w:t>
      </w:r>
      <w:proofErr w:type="spellStart"/>
      <w:r>
        <w:rPr>
          <w:rFonts w:ascii="Times New Roman CYR" w:hAnsi="Times New Roman CYR" w:cs="Times New Roman CYR"/>
          <w:sz w:val="28"/>
          <w:szCs w:val="28"/>
        </w:rPr>
        <w:t>хроматографических</w:t>
      </w:r>
      <w:proofErr w:type="spellEnd"/>
      <w:r>
        <w:rPr>
          <w:rFonts w:ascii="Times New Roman CYR" w:hAnsi="Times New Roman CYR" w:cs="Times New Roman CYR"/>
          <w:sz w:val="28"/>
          <w:szCs w:val="28"/>
        </w:rPr>
        <w:t xml:space="preserve"> методов. Однако в некоторых случаях возможно применение фотометрического метода анализа биологического материала на этанол. Например, в варианте определения этанола в крови или сыворотке на основе метода </w:t>
      </w:r>
      <w:proofErr w:type="spellStart"/>
      <w:r>
        <w:rPr>
          <w:rFonts w:ascii="Times New Roman CYR" w:hAnsi="Times New Roman CYR" w:cs="Times New Roman CYR"/>
          <w:sz w:val="28"/>
          <w:szCs w:val="28"/>
        </w:rPr>
        <w:t>Видмарка</w:t>
      </w:r>
      <w:proofErr w:type="spellEnd"/>
      <w:r>
        <w:rPr>
          <w:rFonts w:ascii="Times New Roman CYR" w:hAnsi="Times New Roman CYR" w:cs="Times New Roman CYR"/>
          <w:sz w:val="28"/>
          <w:szCs w:val="28"/>
        </w:rPr>
        <w:t xml:space="preserve"> концентрацию алкоголя </w:t>
      </w:r>
      <w:r>
        <w:rPr>
          <w:rFonts w:ascii="Times New Roman CYR" w:hAnsi="Times New Roman CYR" w:cs="Times New Roman CYR"/>
          <w:sz w:val="28"/>
          <w:szCs w:val="28"/>
        </w:rPr>
        <w:lastRenderedPageBreak/>
        <w:t>определяли исходя из фотометрических коэффициентов экстинкции.</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Поскольку объекты судебной экспертизы являются многокомпонентными, их идентификация и определение с помощью спектрометрии часто проводится с использованием методов предварительного разделения и концентрирования. Методы </w:t>
      </w:r>
      <w:proofErr w:type="spellStart"/>
      <w:r>
        <w:rPr>
          <w:rFonts w:ascii="Times New Roman CYR" w:hAnsi="Times New Roman CYR" w:cs="Times New Roman CYR"/>
          <w:sz w:val="28"/>
          <w:szCs w:val="28"/>
        </w:rPr>
        <w:t>спектрофотометрии</w:t>
      </w:r>
      <w:proofErr w:type="spellEnd"/>
      <w:r>
        <w:rPr>
          <w:rFonts w:ascii="Times New Roman CYR" w:hAnsi="Times New Roman CYR" w:cs="Times New Roman CYR"/>
          <w:sz w:val="28"/>
          <w:szCs w:val="28"/>
        </w:rPr>
        <w:t xml:space="preserve"> с предварительной экстракцией применяются при определении лекарственных препаратов, вызывающих смерть.</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Метод </w:t>
      </w:r>
      <w:proofErr w:type="spellStart"/>
      <w:r>
        <w:rPr>
          <w:rFonts w:ascii="Times New Roman CYR" w:hAnsi="Times New Roman CYR" w:cs="Times New Roman CYR"/>
          <w:sz w:val="28"/>
          <w:szCs w:val="28"/>
        </w:rPr>
        <w:t>спектрофотометрии</w:t>
      </w:r>
      <w:proofErr w:type="spellEnd"/>
      <w:r>
        <w:rPr>
          <w:rFonts w:ascii="Times New Roman CYR" w:hAnsi="Times New Roman CYR" w:cs="Times New Roman CYR"/>
          <w:sz w:val="28"/>
          <w:szCs w:val="28"/>
        </w:rPr>
        <w:t xml:space="preserve"> может применяться при определении некоторых показателей качества алкогольной продукции и остатков пищи. Стандартизованы методики фотометрического определения в пищевых продуктах элементов (мышьяк, олово, фосфор, железо). Для определения нитратов в продуктах переработки плодов и овощей фотометрическим методом установлен ГОСТ 29270-95. Метод основан на экстракции нитратов из продукта, восстановлении их до нитритов на кадмиевой колонке с последующим </w:t>
      </w:r>
      <w:proofErr w:type="spellStart"/>
      <w:r>
        <w:rPr>
          <w:rFonts w:ascii="Times New Roman CYR" w:hAnsi="Times New Roman CYR" w:cs="Times New Roman CYR"/>
          <w:sz w:val="28"/>
          <w:szCs w:val="28"/>
        </w:rPr>
        <w:t>фотометрированием</w:t>
      </w:r>
      <w:proofErr w:type="spellEnd"/>
      <w:r>
        <w:rPr>
          <w:rFonts w:ascii="Times New Roman CYR" w:hAnsi="Times New Roman CYR" w:cs="Times New Roman CYR"/>
          <w:sz w:val="28"/>
          <w:szCs w:val="28"/>
        </w:rPr>
        <w:t xml:space="preserve"> раствора </w:t>
      </w:r>
      <w:proofErr w:type="spellStart"/>
      <w:r>
        <w:rPr>
          <w:rFonts w:ascii="Times New Roman CYR" w:hAnsi="Times New Roman CYR" w:cs="Times New Roman CYR"/>
          <w:sz w:val="28"/>
          <w:szCs w:val="28"/>
        </w:rPr>
        <w:t>азосоединения</w:t>
      </w:r>
      <w:proofErr w:type="spellEnd"/>
      <w:r>
        <w:rPr>
          <w:rFonts w:ascii="Times New Roman CYR" w:hAnsi="Times New Roman CYR" w:cs="Times New Roman CYR"/>
          <w:sz w:val="28"/>
          <w:szCs w:val="28"/>
        </w:rPr>
        <w:t>, образующегося при взаимодействии нитритов с ароматическими аминами.</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Итак, современные спектрофотометры предоставляют широкие возможности для определения различных биоматериалов, контроля их качества, анализа состояний.</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Особыми возможностями в гражданском процессе обладает генетическая экспертиза.</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Установление родства в делах о наследстве или назначение алиментов при спорном отцовстве, гибель в катастрофах и террористических актах, - к сожалению, не самые редкие события в сегодняшней жизни. Что же такое генетическая </w:t>
      </w:r>
      <w:proofErr w:type="gramStart"/>
      <w:r>
        <w:rPr>
          <w:rFonts w:ascii="Times New Roman CYR" w:hAnsi="Times New Roman CYR" w:cs="Times New Roman CYR"/>
          <w:sz w:val="28"/>
          <w:szCs w:val="28"/>
        </w:rPr>
        <w:t>экспертиза</w:t>
      </w:r>
      <w:proofErr w:type="gramEnd"/>
      <w:r>
        <w:rPr>
          <w:rFonts w:ascii="Times New Roman CYR" w:hAnsi="Times New Roman CYR" w:cs="Times New Roman CYR"/>
          <w:sz w:val="28"/>
          <w:szCs w:val="28"/>
        </w:rPr>
        <w:t xml:space="preserve"> и на </w:t>
      </w:r>
      <w:proofErr w:type="gramStart"/>
      <w:r>
        <w:rPr>
          <w:rFonts w:ascii="Times New Roman CYR" w:hAnsi="Times New Roman CYR" w:cs="Times New Roman CYR"/>
          <w:sz w:val="28"/>
          <w:szCs w:val="28"/>
        </w:rPr>
        <w:t>какие</w:t>
      </w:r>
      <w:proofErr w:type="gramEnd"/>
      <w:r>
        <w:rPr>
          <w:rFonts w:ascii="Times New Roman CYR" w:hAnsi="Times New Roman CYR" w:cs="Times New Roman CYR"/>
          <w:sz w:val="28"/>
          <w:szCs w:val="28"/>
        </w:rPr>
        <w:t xml:space="preserve"> вопросы она позволяет дать ответ?</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Уникальность каждого человека определяется уникальностью его генома или, что по сути одно и то же, ДНК, являющейся хранилищем генетической информации. Помимо одинаковых практически у всех людей участков ДНК, </w:t>
      </w:r>
      <w:r>
        <w:rPr>
          <w:rFonts w:ascii="Times New Roman CYR" w:hAnsi="Times New Roman CYR" w:cs="Times New Roman CYR"/>
          <w:sz w:val="28"/>
          <w:szCs w:val="28"/>
        </w:rPr>
        <w:lastRenderedPageBreak/>
        <w:t xml:space="preserve">кодирующих белки, существуют вариабельные участки, представляющие собой тандемные повторы с изменяющимся числом копий, обнаруживающие </w:t>
      </w:r>
      <w:proofErr w:type="spellStart"/>
      <w:r>
        <w:rPr>
          <w:rFonts w:ascii="Times New Roman CYR" w:hAnsi="Times New Roman CYR" w:cs="Times New Roman CYR"/>
          <w:sz w:val="28"/>
          <w:szCs w:val="28"/>
        </w:rPr>
        <w:t>многоаллельный</w:t>
      </w:r>
      <w:proofErr w:type="spellEnd"/>
      <w:r>
        <w:rPr>
          <w:rFonts w:ascii="Times New Roman CYR" w:hAnsi="Times New Roman CYR" w:cs="Times New Roman CYR"/>
          <w:sz w:val="28"/>
          <w:szCs w:val="28"/>
        </w:rPr>
        <w:t xml:space="preserve"> полиморфизм по количеству мономеров.</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Аллелем</w:t>
      </w:r>
      <w:proofErr w:type="spellEnd"/>
      <w:r>
        <w:rPr>
          <w:rFonts w:ascii="Times New Roman CYR" w:hAnsi="Times New Roman CYR" w:cs="Times New Roman CYR"/>
          <w:sz w:val="28"/>
          <w:szCs w:val="28"/>
        </w:rPr>
        <w:t xml:space="preserve"> называется возможная последовательность ДНК в одной и той же точке, т.е. применительно к повторам это означает, что у разных людей в одном и том же участке ДНК может встречаться различное количество </w:t>
      </w:r>
      <w:proofErr w:type="spellStart"/>
      <w:r>
        <w:rPr>
          <w:rFonts w:ascii="Times New Roman CYR" w:hAnsi="Times New Roman CYR" w:cs="Times New Roman CYR"/>
          <w:sz w:val="28"/>
          <w:szCs w:val="28"/>
        </w:rPr>
        <w:t>мономерных</w:t>
      </w:r>
      <w:proofErr w:type="spellEnd"/>
      <w:r>
        <w:rPr>
          <w:rFonts w:ascii="Times New Roman CYR" w:hAnsi="Times New Roman CYR" w:cs="Times New Roman CYR"/>
          <w:sz w:val="28"/>
          <w:szCs w:val="28"/>
        </w:rPr>
        <w:t xml:space="preserve"> единиц. Такой единицей может быть как один повторяющийся несколько раз нуклеотид, так и несколько десятков нуклеотидов, образующих тандемный ряд. Сочетания различных аллелей по нескольким повторам (локусам), лежащим на разных хромосомах, образуют генотип, характеризующий каждого человека. Чем больше маркеров анализируется в совокупности, тем больше вероятность уникальности такого сочетания, особенно, если каждый из маркеров обладает большим спектром возможных признаков (аллелей).</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качестве объекта для выделения ДНК можно использовать любой биологический материал. Причем для идентификации достаточно совсем небольшого количества материала.</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Получивший в последнее время широкое распространение метод полимеразной цепной реакции (ПЦР) позволяет </w:t>
      </w:r>
      <w:proofErr w:type="spellStart"/>
      <w:r>
        <w:rPr>
          <w:rFonts w:ascii="Times New Roman CYR" w:hAnsi="Times New Roman CYR" w:cs="Times New Roman CYR"/>
          <w:sz w:val="28"/>
          <w:szCs w:val="28"/>
        </w:rPr>
        <w:t>амплифицировать</w:t>
      </w:r>
      <w:proofErr w:type="spellEnd"/>
      <w:r>
        <w:rPr>
          <w:rFonts w:ascii="Times New Roman CYR" w:hAnsi="Times New Roman CYR" w:cs="Times New Roman CYR"/>
          <w:sz w:val="28"/>
          <w:szCs w:val="28"/>
        </w:rPr>
        <w:t xml:space="preserve"> ("умножать") интересующие исследователя участки ДНК в миллионы раз, так что даже нескольких клеток в анализируемом образце будет достаточно для типирования (определения совокупности аллелей). В настоящее время существует несколько систем для типирования образцов ДНК, используемых для идентификации личности и установления биологического родства, но наиболее распространенной является система из 13 маркеров - CODIS (</w:t>
      </w:r>
      <w:proofErr w:type="spellStart"/>
      <w:r>
        <w:rPr>
          <w:rFonts w:ascii="Times New Roman CYR" w:hAnsi="Times New Roman CYR" w:cs="Times New Roman CYR"/>
          <w:sz w:val="28"/>
          <w:szCs w:val="28"/>
        </w:rPr>
        <w:t>COmbined</w:t>
      </w:r>
      <w:proofErr w:type="spellEnd"/>
      <w:r>
        <w:rPr>
          <w:rFonts w:ascii="Times New Roman CYR" w:hAnsi="Times New Roman CYR" w:cs="Times New Roman CYR"/>
          <w:sz w:val="28"/>
          <w:szCs w:val="28"/>
        </w:rPr>
        <w:t xml:space="preserve"> DNA </w:t>
      </w:r>
      <w:proofErr w:type="spellStart"/>
      <w:r>
        <w:rPr>
          <w:rFonts w:ascii="Times New Roman CYR" w:hAnsi="Times New Roman CYR" w:cs="Times New Roman CYR"/>
          <w:sz w:val="28"/>
          <w:szCs w:val="28"/>
        </w:rPr>
        <w:t>Index</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System</w:t>
      </w:r>
      <w:proofErr w:type="spellEnd"/>
      <w:r>
        <w:rPr>
          <w:rFonts w:ascii="Times New Roman CYR" w:hAnsi="Times New Roman CYR" w:cs="Times New Roman CYR"/>
          <w:sz w:val="28"/>
          <w:szCs w:val="28"/>
        </w:rPr>
        <w:t>), созданная в 1991 году в США.</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Она включила в себя системы, используемые к тому времени в Интерполе, стандарт Европейской системы судебно-научных институтов из 7 маркеров и </w:t>
      </w:r>
      <w:r>
        <w:rPr>
          <w:rFonts w:ascii="Times New Roman CYR" w:hAnsi="Times New Roman CYR" w:cs="Times New Roman CYR"/>
          <w:sz w:val="28"/>
          <w:szCs w:val="28"/>
        </w:rPr>
        <w:lastRenderedPageBreak/>
        <w:t xml:space="preserve">систему судебных генетиков стран Южной Америки из 6 маркеров, из которых только 1 являлся общим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 xml:space="preserve"> Европейской. Необходимость возникновения такой системы была обусловлена несколькими основными положениями: во-первых, требовались данные по частотам аллелей для разных популяционных групп; во-вторых, предполагалось создание единой для всех штатов базы данных, хранящей информацию обо всех тяжких преступлениях и дающей возможность в будущем идентифицировать как жертву, так и преступника.</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1994 году девятнадцать штатов Америки объединили свои данные и начали работать по единому стандарту. С появлением многоцветных флуоресцентных анализаторов фирмой </w:t>
      </w:r>
      <w:proofErr w:type="spellStart"/>
      <w:r>
        <w:rPr>
          <w:rFonts w:ascii="Times New Roman CYR" w:hAnsi="Times New Roman CYR" w:cs="Times New Roman CYR"/>
          <w:sz w:val="28"/>
          <w:szCs w:val="28"/>
        </w:rPr>
        <w:t>Promega</w:t>
      </w:r>
      <w:proofErr w:type="spellEnd"/>
      <w:r>
        <w:rPr>
          <w:rFonts w:ascii="Times New Roman CYR" w:hAnsi="Times New Roman CYR" w:cs="Times New Roman CYR"/>
          <w:sz w:val="28"/>
          <w:szCs w:val="28"/>
        </w:rPr>
        <w:t xml:space="preserve"> (USA) был создан набор PowerPlex16, в который помимо маркеров, составляющих CODIS, вошел </w:t>
      </w:r>
      <w:proofErr w:type="spellStart"/>
      <w:r>
        <w:rPr>
          <w:rFonts w:ascii="Times New Roman CYR" w:hAnsi="Times New Roman CYR" w:cs="Times New Roman CYR"/>
          <w:sz w:val="28"/>
          <w:szCs w:val="28"/>
        </w:rPr>
        <w:t>амилогенин</w:t>
      </w:r>
      <w:proofErr w:type="spellEnd"/>
      <w:r>
        <w:rPr>
          <w:rFonts w:ascii="Times New Roman CYR" w:hAnsi="Times New Roman CYR" w:cs="Times New Roman CYR"/>
          <w:sz w:val="28"/>
          <w:szCs w:val="28"/>
        </w:rPr>
        <w:t xml:space="preserve">-маркер, по которому возможно определить пол, и еще два дополнительных маркера, обладающих хорошей информативностью. С помощью этого набора в одной </w:t>
      </w:r>
      <w:proofErr w:type="gramStart"/>
      <w:r>
        <w:rPr>
          <w:rFonts w:ascii="Times New Roman CYR" w:hAnsi="Times New Roman CYR" w:cs="Times New Roman CYR"/>
          <w:sz w:val="28"/>
          <w:szCs w:val="28"/>
        </w:rPr>
        <w:t>пробирке</w:t>
      </w:r>
      <w:proofErr w:type="gramEnd"/>
      <w:r>
        <w:rPr>
          <w:rFonts w:ascii="Times New Roman CYR" w:hAnsi="Times New Roman CYR" w:cs="Times New Roman CYR"/>
          <w:sz w:val="28"/>
          <w:szCs w:val="28"/>
        </w:rPr>
        <w:t xml:space="preserve"> возможно протестировать образец сразу по 16 маркерам, что позволяет значительно интенсифицировать исследование. Существует еще ряд наборов для типирования, выпускаемых различными фирмами и используемых различными лабораториями, однако отличие их от CODIS препятствует как возможности создания единой базы данных по результатам типирования, так и свободному обмену данными между разными странами, что бывает актуально в ряде случаев.</w:t>
      </w:r>
    </w:p>
    <w:p w:rsidR="0027412B" w:rsidRDefault="000C7F76">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Возглавляемый профессором П. Ивановым молекулярно-генетический отдел провел в Екатеринбурге уникальное исследование останков царской </w:t>
      </w:r>
      <w:proofErr w:type="gramStart"/>
      <w:r>
        <w:rPr>
          <w:rFonts w:ascii="Times New Roman CYR" w:hAnsi="Times New Roman CYR" w:cs="Times New Roman CYR"/>
          <w:sz w:val="28"/>
          <w:szCs w:val="28"/>
        </w:rPr>
        <w:t>семьи</w:t>
      </w:r>
      <w:proofErr w:type="gramEnd"/>
      <w:r>
        <w:rPr>
          <w:rFonts w:ascii="Times New Roman CYR" w:hAnsi="Times New Roman CYR" w:cs="Times New Roman CYR"/>
          <w:sz w:val="28"/>
          <w:szCs w:val="28"/>
        </w:rPr>
        <w:t xml:space="preserve"> и эти исследования получили мировое признание и ему выдан международный сертификат. Молекулярно-генетический анализ, новые компьютерные технологии, медико-антропологические, стоматологические исследования позволяют абсолютно точно констатировать, что обнаружены, а теперь преданы земле останки царской семьи. С момента эксгумации проведено 20 экспертиз, в </w:t>
      </w:r>
      <w:r>
        <w:rPr>
          <w:rFonts w:ascii="Times New Roman CYR" w:hAnsi="Times New Roman CYR" w:cs="Times New Roman CYR"/>
          <w:sz w:val="28"/>
          <w:szCs w:val="28"/>
        </w:rPr>
        <w:lastRenderedPageBreak/>
        <w:t>которых участвовало более 100 крупнейших ученых мира, в том числе американские и английские.</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Итак, по-видимому, в недалеком будущем ни одно из гражданских дел не будет обходиться без генетической экспертизы, так как круг задач, которые она позволяет решить, очень широк.</w:t>
      </w:r>
    </w:p>
    <w:p w:rsidR="0027412B" w:rsidRDefault="0027412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Установление биологического родства</w:t>
      </w:r>
    </w:p>
    <w:p w:rsidR="0027412B" w:rsidRDefault="0027412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последние годы, благодаря работам генетиков, стало возможным производить идентификацию личности при исследовании ДНК, спермы и других тканей. Метод получил название генетической дактилоскопии. По жидкой крови решается вопрос об исключении отцовства, материнства, имеющих </w:t>
      </w:r>
      <w:proofErr w:type="gramStart"/>
      <w:r>
        <w:rPr>
          <w:rFonts w:ascii="Times New Roman CYR" w:hAnsi="Times New Roman CYR" w:cs="Times New Roman CYR"/>
          <w:sz w:val="28"/>
          <w:szCs w:val="28"/>
        </w:rPr>
        <w:t>важное значение</w:t>
      </w:r>
      <w:proofErr w:type="gramEnd"/>
      <w:r>
        <w:rPr>
          <w:rFonts w:ascii="Times New Roman CYR" w:hAnsi="Times New Roman CYR" w:cs="Times New Roman CYR"/>
          <w:sz w:val="28"/>
          <w:szCs w:val="28"/>
        </w:rPr>
        <w:t xml:space="preserve"> при алиментных делах, при подмене детей.</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Схемы наследования групп и факторов крови можно увидеть в таблицах 1 и 2.</w:t>
      </w:r>
    </w:p>
    <w:p w:rsidR="0027412B" w:rsidRDefault="0027412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 Схема наследования групп крови</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6"/>
        <w:gridCol w:w="3171"/>
        <w:gridCol w:w="3172"/>
      </w:tblGrid>
      <w:tr w:rsidR="0027412B">
        <w:tc>
          <w:tcPr>
            <w:tcW w:w="2376" w:type="dxa"/>
            <w:tcBorders>
              <w:top w:val="single" w:sz="6" w:space="0" w:color="auto"/>
              <w:left w:val="single" w:sz="6" w:space="0" w:color="auto"/>
              <w:bottom w:val="single" w:sz="6" w:space="0" w:color="auto"/>
              <w:right w:val="single" w:sz="6" w:space="0" w:color="auto"/>
            </w:tcBorders>
          </w:tcPr>
          <w:p w:rsidR="0027412B" w:rsidRDefault="000C7F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Браки</w:t>
            </w:r>
          </w:p>
        </w:tc>
        <w:tc>
          <w:tcPr>
            <w:tcW w:w="6343" w:type="dxa"/>
            <w:gridSpan w:val="2"/>
            <w:tcBorders>
              <w:top w:val="single" w:sz="6" w:space="0" w:color="auto"/>
              <w:left w:val="single" w:sz="6" w:space="0" w:color="auto"/>
              <w:bottom w:val="single" w:sz="6" w:space="0" w:color="auto"/>
              <w:right w:val="single" w:sz="6" w:space="0" w:color="auto"/>
            </w:tcBorders>
          </w:tcPr>
          <w:p w:rsidR="0027412B" w:rsidRDefault="000C7F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 детей:</w:t>
            </w:r>
          </w:p>
        </w:tc>
      </w:tr>
      <w:tr w:rsidR="0027412B">
        <w:tc>
          <w:tcPr>
            <w:tcW w:w="2376" w:type="dxa"/>
            <w:tcBorders>
              <w:top w:val="single" w:sz="6" w:space="0" w:color="auto"/>
              <w:left w:val="single" w:sz="6" w:space="0" w:color="auto"/>
              <w:bottom w:val="single" w:sz="6" w:space="0" w:color="auto"/>
              <w:right w:val="single" w:sz="6" w:space="0" w:color="auto"/>
            </w:tcBorders>
          </w:tcPr>
          <w:p w:rsidR="0027412B" w:rsidRDefault="0027412B">
            <w:pPr>
              <w:widowControl w:val="0"/>
              <w:autoSpaceDE w:val="0"/>
              <w:autoSpaceDN w:val="0"/>
              <w:adjustRightInd w:val="0"/>
              <w:spacing w:after="0" w:line="240" w:lineRule="auto"/>
              <w:rPr>
                <w:rFonts w:ascii="Times New Roman CYR" w:hAnsi="Times New Roman CYR" w:cs="Times New Roman CYR"/>
                <w:sz w:val="20"/>
                <w:szCs w:val="20"/>
              </w:rPr>
            </w:pPr>
          </w:p>
        </w:tc>
        <w:tc>
          <w:tcPr>
            <w:tcW w:w="3171" w:type="dxa"/>
            <w:tcBorders>
              <w:top w:val="single" w:sz="6" w:space="0" w:color="auto"/>
              <w:left w:val="single" w:sz="6" w:space="0" w:color="auto"/>
              <w:bottom w:val="single" w:sz="6" w:space="0" w:color="auto"/>
              <w:right w:val="single" w:sz="6" w:space="0" w:color="auto"/>
            </w:tcBorders>
          </w:tcPr>
          <w:p w:rsidR="0027412B" w:rsidRDefault="000C7F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может быть</w:t>
            </w:r>
          </w:p>
        </w:tc>
        <w:tc>
          <w:tcPr>
            <w:tcW w:w="3172" w:type="dxa"/>
            <w:tcBorders>
              <w:top w:val="single" w:sz="6" w:space="0" w:color="auto"/>
              <w:left w:val="single" w:sz="6" w:space="0" w:color="auto"/>
              <w:bottom w:val="single" w:sz="6" w:space="0" w:color="auto"/>
              <w:right w:val="single" w:sz="6" w:space="0" w:color="auto"/>
            </w:tcBorders>
          </w:tcPr>
          <w:p w:rsidR="0027412B" w:rsidRDefault="000C7F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 может быть</w:t>
            </w:r>
          </w:p>
        </w:tc>
      </w:tr>
      <w:tr w:rsidR="0027412B">
        <w:tc>
          <w:tcPr>
            <w:tcW w:w="2376" w:type="dxa"/>
            <w:tcBorders>
              <w:top w:val="single" w:sz="6" w:space="0" w:color="auto"/>
              <w:left w:val="single" w:sz="6" w:space="0" w:color="auto"/>
              <w:bottom w:val="single" w:sz="6" w:space="0" w:color="auto"/>
              <w:right w:val="single" w:sz="6" w:space="0" w:color="auto"/>
            </w:tcBorders>
          </w:tcPr>
          <w:p w:rsidR="0027412B" w:rsidRDefault="000C7F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w:t>
            </w:r>
          </w:p>
        </w:tc>
        <w:tc>
          <w:tcPr>
            <w:tcW w:w="3171" w:type="dxa"/>
            <w:tcBorders>
              <w:top w:val="single" w:sz="6" w:space="0" w:color="auto"/>
              <w:left w:val="single" w:sz="6" w:space="0" w:color="auto"/>
              <w:bottom w:val="single" w:sz="6" w:space="0" w:color="auto"/>
              <w:right w:val="single" w:sz="6" w:space="0" w:color="auto"/>
            </w:tcBorders>
          </w:tcPr>
          <w:p w:rsidR="0027412B" w:rsidRDefault="000C7F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3172" w:type="dxa"/>
            <w:tcBorders>
              <w:top w:val="single" w:sz="6" w:space="0" w:color="auto"/>
              <w:left w:val="single" w:sz="6" w:space="0" w:color="auto"/>
              <w:bottom w:val="single" w:sz="6" w:space="0" w:color="auto"/>
              <w:right w:val="single" w:sz="6" w:space="0" w:color="auto"/>
            </w:tcBorders>
          </w:tcPr>
          <w:p w:rsidR="0027412B" w:rsidRDefault="000C7F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 АВ, В</w:t>
            </w:r>
          </w:p>
        </w:tc>
      </w:tr>
      <w:tr w:rsidR="0027412B">
        <w:tc>
          <w:tcPr>
            <w:tcW w:w="2376" w:type="dxa"/>
            <w:tcBorders>
              <w:top w:val="single" w:sz="6" w:space="0" w:color="auto"/>
              <w:left w:val="single" w:sz="6" w:space="0" w:color="auto"/>
              <w:bottom w:val="single" w:sz="6" w:space="0" w:color="auto"/>
              <w:right w:val="single" w:sz="6" w:space="0" w:color="auto"/>
            </w:tcBorders>
          </w:tcPr>
          <w:p w:rsidR="0027412B" w:rsidRDefault="000C7F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roofErr w:type="gramStart"/>
            <w:r>
              <w:rPr>
                <w:rFonts w:ascii="Times New Roman CYR" w:hAnsi="Times New Roman CYR" w:cs="Times New Roman CYR"/>
                <w:sz w:val="20"/>
                <w:szCs w:val="20"/>
              </w:rPr>
              <w:t>+А</w:t>
            </w:r>
            <w:proofErr w:type="gramEnd"/>
          </w:p>
        </w:tc>
        <w:tc>
          <w:tcPr>
            <w:tcW w:w="3171" w:type="dxa"/>
            <w:tcBorders>
              <w:top w:val="single" w:sz="6" w:space="0" w:color="auto"/>
              <w:left w:val="single" w:sz="6" w:space="0" w:color="auto"/>
              <w:bottom w:val="single" w:sz="6" w:space="0" w:color="auto"/>
              <w:right w:val="single" w:sz="6" w:space="0" w:color="auto"/>
            </w:tcBorders>
          </w:tcPr>
          <w:p w:rsidR="0027412B" w:rsidRDefault="000C7F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 А</w:t>
            </w:r>
          </w:p>
        </w:tc>
        <w:tc>
          <w:tcPr>
            <w:tcW w:w="3172" w:type="dxa"/>
            <w:tcBorders>
              <w:top w:val="single" w:sz="6" w:space="0" w:color="auto"/>
              <w:left w:val="single" w:sz="6" w:space="0" w:color="auto"/>
              <w:bottom w:val="single" w:sz="6" w:space="0" w:color="auto"/>
              <w:right w:val="single" w:sz="6" w:space="0" w:color="auto"/>
            </w:tcBorders>
          </w:tcPr>
          <w:p w:rsidR="0027412B" w:rsidRDefault="000C7F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 АВ</w:t>
            </w:r>
          </w:p>
        </w:tc>
      </w:tr>
      <w:tr w:rsidR="0027412B">
        <w:tc>
          <w:tcPr>
            <w:tcW w:w="2376" w:type="dxa"/>
            <w:tcBorders>
              <w:top w:val="single" w:sz="6" w:space="0" w:color="auto"/>
              <w:left w:val="single" w:sz="6" w:space="0" w:color="auto"/>
              <w:bottom w:val="single" w:sz="6" w:space="0" w:color="auto"/>
              <w:right w:val="single" w:sz="6" w:space="0" w:color="auto"/>
            </w:tcBorders>
          </w:tcPr>
          <w:p w:rsidR="0027412B" w:rsidRDefault="000C7F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roofErr w:type="gramStart"/>
            <w:r>
              <w:rPr>
                <w:rFonts w:ascii="Times New Roman CYR" w:hAnsi="Times New Roman CYR" w:cs="Times New Roman CYR"/>
                <w:sz w:val="20"/>
                <w:szCs w:val="20"/>
              </w:rPr>
              <w:t>+В</w:t>
            </w:r>
            <w:proofErr w:type="gramEnd"/>
          </w:p>
        </w:tc>
        <w:tc>
          <w:tcPr>
            <w:tcW w:w="3171" w:type="dxa"/>
            <w:tcBorders>
              <w:top w:val="single" w:sz="6" w:space="0" w:color="auto"/>
              <w:left w:val="single" w:sz="6" w:space="0" w:color="auto"/>
              <w:bottom w:val="single" w:sz="6" w:space="0" w:color="auto"/>
              <w:right w:val="single" w:sz="6" w:space="0" w:color="auto"/>
            </w:tcBorders>
          </w:tcPr>
          <w:p w:rsidR="0027412B" w:rsidRDefault="000C7F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 В</w:t>
            </w:r>
          </w:p>
        </w:tc>
        <w:tc>
          <w:tcPr>
            <w:tcW w:w="3172" w:type="dxa"/>
            <w:tcBorders>
              <w:top w:val="single" w:sz="6" w:space="0" w:color="auto"/>
              <w:left w:val="single" w:sz="6" w:space="0" w:color="auto"/>
              <w:bottom w:val="single" w:sz="6" w:space="0" w:color="auto"/>
              <w:right w:val="single" w:sz="6" w:space="0" w:color="auto"/>
            </w:tcBorders>
          </w:tcPr>
          <w:p w:rsidR="0027412B" w:rsidRDefault="000C7F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 АВ</w:t>
            </w:r>
          </w:p>
        </w:tc>
      </w:tr>
      <w:tr w:rsidR="0027412B">
        <w:tc>
          <w:tcPr>
            <w:tcW w:w="2376" w:type="dxa"/>
            <w:tcBorders>
              <w:top w:val="single" w:sz="6" w:space="0" w:color="auto"/>
              <w:left w:val="single" w:sz="6" w:space="0" w:color="auto"/>
              <w:bottom w:val="single" w:sz="6" w:space="0" w:color="auto"/>
              <w:right w:val="single" w:sz="6" w:space="0" w:color="auto"/>
            </w:tcBorders>
          </w:tcPr>
          <w:p w:rsidR="0027412B" w:rsidRDefault="000C7F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0+АВ</w:t>
            </w:r>
          </w:p>
        </w:tc>
        <w:tc>
          <w:tcPr>
            <w:tcW w:w="3171" w:type="dxa"/>
            <w:tcBorders>
              <w:top w:val="single" w:sz="6" w:space="0" w:color="auto"/>
              <w:left w:val="single" w:sz="6" w:space="0" w:color="auto"/>
              <w:bottom w:val="single" w:sz="6" w:space="0" w:color="auto"/>
              <w:right w:val="single" w:sz="6" w:space="0" w:color="auto"/>
            </w:tcBorders>
          </w:tcPr>
          <w:p w:rsidR="0027412B" w:rsidRDefault="000C7F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 В</w:t>
            </w:r>
          </w:p>
        </w:tc>
        <w:tc>
          <w:tcPr>
            <w:tcW w:w="3172" w:type="dxa"/>
            <w:tcBorders>
              <w:top w:val="single" w:sz="6" w:space="0" w:color="auto"/>
              <w:left w:val="single" w:sz="6" w:space="0" w:color="auto"/>
              <w:bottom w:val="single" w:sz="6" w:space="0" w:color="auto"/>
              <w:right w:val="single" w:sz="6" w:space="0" w:color="auto"/>
            </w:tcBorders>
          </w:tcPr>
          <w:p w:rsidR="0027412B" w:rsidRDefault="000C7F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 АВ</w:t>
            </w:r>
          </w:p>
        </w:tc>
      </w:tr>
      <w:tr w:rsidR="0027412B">
        <w:tc>
          <w:tcPr>
            <w:tcW w:w="2376" w:type="dxa"/>
            <w:tcBorders>
              <w:top w:val="single" w:sz="6" w:space="0" w:color="auto"/>
              <w:left w:val="single" w:sz="6" w:space="0" w:color="auto"/>
              <w:bottom w:val="single" w:sz="6" w:space="0" w:color="auto"/>
              <w:right w:val="single" w:sz="6" w:space="0" w:color="auto"/>
            </w:tcBorders>
          </w:tcPr>
          <w:p w:rsidR="0027412B" w:rsidRDefault="000C7F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w:t>
            </w:r>
            <w:proofErr w:type="gramStart"/>
            <w:r>
              <w:rPr>
                <w:rFonts w:ascii="Times New Roman CYR" w:hAnsi="Times New Roman CYR" w:cs="Times New Roman CYR"/>
                <w:sz w:val="20"/>
                <w:szCs w:val="20"/>
              </w:rPr>
              <w:t>А</w:t>
            </w:r>
            <w:proofErr w:type="gramEnd"/>
          </w:p>
        </w:tc>
        <w:tc>
          <w:tcPr>
            <w:tcW w:w="3171" w:type="dxa"/>
            <w:tcBorders>
              <w:top w:val="single" w:sz="6" w:space="0" w:color="auto"/>
              <w:left w:val="single" w:sz="6" w:space="0" w:color="auto"/>
              <w:bottom w:val="single" w:sz="6" w:space="0" w:color="auto"/>
              <w:right w:val="single" w:sz="6" w:space="0" w:color="auto"/>
            </w:tcBorders>
          </w:tcPr>
          <w:p w:rsidR="0027412B" w:rsidRDefault="000C7F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 А</w:t>
            </w:r>
          </w:p>
        </w:tc>
        <w:tc>
          <w:tcPr>
            <w:tcW w:w="3172" w:type="dxa"/>
            <w:tcBorders>
              <w:top w:val="single" w:sz="6" w:space="0" w:color="auto"/>
              <w:left w:val="single" w:sz="6" w:space="0" w:color="auto"/>
              <w:bottom w:val="single" w:sz="6" w:space="0" w:color="auto"/>
              <w:right w:val="single" w:sz="6" w:space="0" w:color="auto"/>
            </w:tcBorders>
          </w:tcPr>
          <w:p w:rsidR="0027412B" w:rsidRDefault="000C7F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 АВ</w:t>
            </w:r>
          </w:p>
        </w:tc>
      </w:tr>
      <w:tr w:rsidR="0027412B">
        <w:tc>
          <w:tcPr>
            <w:tcW w:w="2376" w:type="dxa"/>
            <w:tcBorders>
              <w:top w:val="single" w:sz="6" w:space="0" w:color="auto"/>
              <w:left w:val="single" w:sz="6" w:space="0" w:color="auto"/>
              <w:bottom w:val="single" w:sz="6" w:space="0" w:color="auto"/>
              <w:right w:val="single" w:sz="6" w:space="0" w:color="auto"/>
            </w:tcBorders>
          </w:tcPr>
          <w:p w:rsidR="0027412B" w:rsidRDefault="000C7F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w:t>
            </w:r>
            <w:proofErr w:type="gramStart"/>
            <w:r>
              <w:rPr>
                <w:rFonts w:ascii="Times New Roman CYR" w:hAnsi="Times New Roman CYR" w:cs="Times New Roman CYR"/>
                <w:sz w:val="20"/>
                <w:szCs w:val="20"/>
              </w:rPr>
              <w:t>В</w:t>
            </w:r>
            <w:proofErr w:type="gramEnd"/>
          </w:p>
        </w:tc>
        <w:tc>
          <w:tcPr>
            <w:tcW w:w="3171" w:type="dxa"/>
            <w:tcBorders>
              <w:top w:val="single" w:sz="6" w:space="0" w:color="auto"/>
              <w:left w:val="single" w:sz="6" w:space="0" w:color="auto"/>
              <w:bottom w:val="single" w:sz="6" w:space="0" w:color="auto"/>
              <w:right w:val="single" w:sz="6" w:space="0" w:color="auto"/>
            </w:tcBorders>
          </w:tcPr>
          <w:p w:rsidR="0027412B" w:rsidRDefault="000C7F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 В</w:t>
            </w:r>
          </w:p>
        </w:tc>
        <w:tc>
          <w:tcPr>
            <w:tcW w:w="3172" w:type="dxa"/>
            <w:tcBorders>
              <w:top w:val="single" w:sz="6" w:space="0" w:color="auto"/>
              <w:left w:val="single" w:sz="6" w:space="0" w:color="auto"/>
              <w:bottom w:val="single" w:sz="6" w:space="0" w:color="auto"/>
              <w:right w:val="single" w:sz="6" w:space="0" w:color="auto"/>
            </w:tcBorders>
          </w:tcPr>
          <w:p w:rsidR="0027412B" w:rsidRDefault="000C7F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 АВ</w:t>
            </w:r>
          </w:p>
        </w:tc>
      </w:tr>
      <w:tr w:rsidR="0027412B">
        <w:tc>
          <w:tcPr>
            <w:tcW w:w="2376" w:type="dxa"/>
            <w:tcBorders>
              <w:top w:val="single" w:sz="6" w:space="0" w:color="auto"/>
              <w:left w:val="single" w:sz="6" w:space="0" w:color="auto"/>
              <w:bottom w:val="single" w:sz="6" w:space="0" w:color="auto"/>
              <w:right w:val="single" w:sz="6" w:space="0" w:color="auto"/>
            </w:tcBorders>
          </w:tcPr>
          <w:p w:rsidR="0027412B" w:rsidRDefault="000C7F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А+В</w:t>
            </w:r>
          </w:p>
        </w:tc>
        <w:tc>
          <w:tcPr>
            <w:tcW w:w="3171" w:type="dxa"/>
            <w:tcBorders>
              <w:top w:val="single" w:sz="6" w:space="0" w:color="auto"/>
              <w:left w:val="single" w:sz="6" w:space="0" w:color="auto"/>
              <w:bottom w:val="single" w:sz="6" w:space="0" w:color="auto"/>
              <w:right w:val="single" w:sz="6" w:space="0" w:color="auto"/>
            </w:tcBorders>
          </w:tcPr>
          <w:p w:rsidR="0027412B" w:rsidRDefault="000C7F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 А, В, АВ</w:t>
            </w:r>
          </w:p>
        </w:tc>
        <w:tc>
          <w:tcPr>
            <w:tcW w:w="3172" w:type="dxa"/>
            <w:tcBorders>
              <w:top w:val="single" w:sz="6" w:space="0" w:color="auto"/>
              <w:left w:val="single" w:sz="6" w:space="0" w:color="auto"/>
              <w:bottom w:val="single" w:sz="6" w:space="0" w:color="auto"/>
              <w:right w:val="single" w:sz="6" w:space="0" w:color="auto"/>
            </w:tcBorders>
          </w:tcPr>
          <w:p w:rsidR="0027412B" w:rsidRDefault="000C7F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27412B">
        <w:tc>
          <w:tcPr>
            <w:tcW w:w="2376" w:type="dxa"/>
            <w:tcBorders>
              <w:top w:val="single" w:sz="6" w:space="0" w:color="auto"/>
              <w:left w:val="single" w:sz="6" w:space="0" w:color="auto"/>
              <w:bottom w:val="single" w:sz="6" w:space="0" w:color="auto"/>
              <w:right w:val="single" w:sz="6" w:space="0" w:color="auto"/>
            </w:tcBorders>
          </w:tcPr>
          <w:p w:rsidR="0027412B" w:rsidRDefault="000C7F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А+АВ</w:t>
            </w:r>
          </w:p>
        </w:tc>
        <w:tc>
          <w:tcPr>
            <w:tcW w:w="3171" w:type="dxa"/>
            <w:tcBorders>
              <w:top w:val="single" w:sz="6" w:space="0" w:color="auto"/>
              <w:left w:val="single" w:sz="6" w:space="0" w:color="auto"/>
              <w:bottom w:val="single" w:sz="6" w:space="0" w:color="auto"/>
              <w:right w:val="single" w:sz="6" w:space="0" w:color="auto"/>
            </w:tcBorders>
          </w:tcPr>
          <w:p w:rsidR="0027412B" w:rsidRDefault="000C7F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 В, АВ</w:t>
            </w:r>
          </w:p>
        </w:tc>
        <w:tc>
          <w:tcPr>
            <w:tcW w:w="3172" w:type="dxa"/>
            <w:tcBorders>
              <w:top w:val="single" w:sz="6" w:space="0" w:color="auto"/>
              <w:left w:val="single" w:sz="6" w:space="0" w:color="auto"/>
              <w:bottom w:val="single" w:sz="6" w:space="0" w:color="auto"/>
              <w:right w:val="single" w:sz="6" w:space="0" w:color="auto"/>
            </w:tcBorders>
          </w:tcPr>
          <w:p w:rsidR="0027412B" w:rsidRDefault="000C7F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r>
      <w:tr w:rsidR="0027412B">
        <w:tc>
          <w:tcPr>
            <w:tcW w:w="2376" w:type="dxa"/>
            <w:tcBorders>
              <w:top w:val="single" w:sz="6" w:space="0" w:color="auto"/>
              <w:left w:val="single" w:sz="6" w:space="0" w:color="auto"/>
              <w:bottom w:val="single" w:sz="6" w:space="0" w:color="auto"/>
              <w:right w:val="single" w:sz="6" w:space="0" w:color="auto"/>
            </w:tcBorders>
          </w:tcPr>
          <w:p w:rsidR="0027412B" w:rsidRDefault="000C7F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В+АВ</w:t>
            </w:r>
          </w:p>
        </w:tc>
        <w:tc>
          <w:tcPr>
            <w:tcW w:w="3171" w:type="dxa"/>
            <w:tcBorders>
              <w:top w:val="single" w:sz="6" w:space="0" w:color="auto"/>
              <w:left w:val="single" w:sz="6" w:space="0" w:color="auto"/>
              <w:bottom w:val="single" w:sz="6" w:space="0" w:color="auto"/>
              <w:right w:val="single" w:sz="6" w:space="0" w:color="auto"/>
            </w:tcBorders>
          </w:tcPr>
          <w:p w:rsidR="0027412B" w:rsidRDefault="000C7F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 В, АВ</w:t>
            </w:r>
          </w:p>
        </w:tc>
        <w:tc>
          <w:tcPr>
            <w:tcW w:w="3172" w:type="dxa"/>
            <w:tcBorders>
              <w:top w:val="single" w:sz="6" w:space="0" w:color="auto"/>
              <w:left w:val="single" w:sz="6" w:space="0" w:color="auto"/>
              <w:bottom w:val="single" w:sz="6" w:space="0" w:color="auto"/>
              <w:right w:val="single" w:sz="6" w:space="0" w:color="auto"/>
            </w:tcBorders>
          </w:tcPr>
          <w:p w:rsidR="0027412B" w:rsidRDefault="000C7F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r>
      <w:tr w:rsidR="0027412B">
        <w:tc>
          <w:tcPr>
            <w:tcW w:w="2376" w:type="dxa"/>
            <w:tcBorders>
              <w:top w:val="single" w:sz="6" w:space="0" w:color="auto"/>
              <w:left w:val="single" w:sz="6" w:space="0" w:color="auto"/>
              <w:bottom w:val="single" w:sz="6" w:space="0" w:color="auto"/>
              <w:right w:val="single" w:sz="6" w:space="0" w:color="auto"/>
            </w:tcBorders>
          </w:tcPr>
          <w:p w:rsidR="0027412B" w:rsidRDefault="000C7F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АВ+АВ</w:t>
            </w:r>
          </w:p>
        </w:tc>
        <w:tc>
          <w:tcPr>
            <w:tcW w:w="3171" w:type="dxa"/>
            <w:tcBorders>
              <w:top w:val="single" w:sz="6" w:space="0" w:color="auto"/>
              <w:left w:val="single" w:sz="6" w:space="0" w:color="auto"/>
              <w:bottom w:val="single" w:sz="6" w:space="0" w:color="auto"/>
              <w:right w:val="single" w:sz="6" w:space="0" w:color="auto"/>
            </w:tcBorders>
          </w:tcPr>
          <w:p w:rsidR="0027412B" w:rsidRDefault="000C7F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 В, АВ</w:t>
            </w:r>
          </w:p>
        </w:tc>
        <w:tc>
          <w:tcPr>
            <w:tcW w:w="3172" w:type="dxa"/>
            <w:tcBorders>
              <w:top w:val="single" w:sz="6" w:space="0" w:color="auto"/>
              <w:left w:val="single" w:sz="6" w:space="0" w:color="auto"/>
              <w:bottom w:val="single" w:sz="6" w:space="0" w:color="auto"/>
              <w:right w:val="single" w:sz="6" w:space="0" w:color="auto"/>
            </w:tcBorders>
          </w:tcPr>
          <w:p w:rsidR="0027412B" w:rsidRDefault="000C7F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r>
    </w:tbl>
    <w:p w:rsidR="0027412B" w:rsidRDefault="0027412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 xml:space="preserve">Таблица 2 Схема наследования факторов М </w:t>
      </w:r>
      <w:r>
        <w:rPr>
          <w:rFonts w:ascii="Times New Roman CYR" w:hAnsi="Times New Roman CYR" w:cs="Times New Roman CYR"/>
          <w:sz w:val="28"/>
          <w:szCs w:val="28"/>
          <w:lang w:val="en-US"/>
        </w:rPr>
        <w:t>N</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8"/>
        <w:gridCol w:w="3171"/>
        <w:gridCol w:w="3172"/>
      </w:tblGrid>
      <w:tr w:rsidR="0027412B">
        <w:tc>
          <w:tcPr>
            <w:tcW w:w="2518" w:type="dxa"/>
            <w:tcBorders>
              <w:top w:val="single" w:sz="6" w:space="0" w:color="auto"/>
              <w:left w:val="single" w:sz="6" w:space="0" w:color="auto"/>
              <w:bottom w:val="single" w:sz="6" w:space="0" w:color="auto"/>
              <w:right w:val="single" w:sz="6" w:space="0" w:color="auto"/>
            </w:tcBorders>
          </w:tcPr>
          <w:p w:rsidR="0027412B" w:rsidRDefault="000C7F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Браки</w:t>
            </w:r>
          </w:p>
        </w:tc>
        <w:tc>
          <w:tcPr>
            <w:tcW w:w="6343" w:type="dxa"/>
            <w:gridSpan w:val="2"/>
            <w:tcBorders>
              <w:top w:val="single" w:sz="6" w:space="0" w:color="auto"/>
              <w:left w:val="single" w:sz="6" w:space="0" w:color="auto"/>
              <w:bottom w:val="single" w:sz="6" w:space="0" w:color="auto"/>
              <w:right w:val="single" w:sz="6" w:space="0" w:color="auto"/>
            </w:tcBorders>
          </w:tcPr>
          <w:p w:rsidR="0027412B" w:rsidRDefault="000C7F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 детей:</w:t>
            </w:r>
          </w:p>
        </w:tc>
      </w:tr>
      <w:tr w:rsidR="0027412B">
        <w:tc>
          <w:tcPr>
            <w:tcW w:w="2518" w:type="dxa"/>
            <w:tcBorders>
              <w:top w:val="single" w:sz="6" w:space="0" w:color="auto"/>
              <w:left w:val="single" w:sz="6" w:space="0" w:color="auto"/>
              <w:bottom w:val="single" w:sz="6" w:space="0" w:color="auto"/>
              <w:right w:val="single" w:sz="6" w:space="0" w:color="auto"/>
            </w:tcBorders>
          </w:tcPr>
          <w:p w:rsidR="0027412B" w:rsidRDefault="0027412B">
            <w:pPr>
              <w:widowControl w:val="0"/>
              <w:autoSpaceDE w:val="0"/>
              <w:autoSpaceDN w:val="0"/>
              <w:adjustRightInd w:val="0"/>
              <w:spacing w:after="0" w:line="240" w:lineRule="auto"/>
              <w:rPr>
                <w:rFonts w:ascii="Times New Roman CYR" w:hAnsi="Times New Roman CYR" w:cs="Times New Roman CYR"/>
                <w:sz w:val="20"/>
                <w:szCs w:val="20"/>
              </w:rPr>
            </w:pPr>
          </w:p>
        </w:tc>
        <w:tc>
          <w:tcPr>
            <w:tcW w:w="3171" w:type="dxa"/>
            <w:tcBorders>
              <w:top w:val="single" w:sz="6" w:space="0" w:color="auto"/>
              <w:left w:val="single" w:sz="6" w:space="0" w:color="auto"/>
              <w:bottom w:val="single" w:sz="6" w:space="0" w:color="auto"/>
              <w:right w:val="single" w:sz="6" w:space="0" w:color="auto"/>
            </w:tcBorders>
          </w:tcPr>
          <w:p w:rsidR="0027412B" w:rsidRDefault="000C7F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может быть</w:t>
            </w:r>
          </w:p>
        </w:tc>
        <w:tc>
          <w:tcPr>
            <w:tcW w:w="3172" w:type="dxa"/>
            <w:tcBorders>
              <w:top w:val="single" w:sz="6" w:space="0" w:color="auto"/>
              <w:left w:val="single" w:sz="6" w:space="0" w:color="auto"/>
              <w:bottom w:val="single" w:sz="6" w:space="0" w:color="auto"/>
              <w:right w:val="single" w:sz="6" w:space="0" w:color="auto"/>
            </w:tcBorders>
          </w:tcPr>
          <w:p w:rsidR="0027412B" w:rsidRDefault="000C7F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 может быть</w:t>
            </w:r>
          </w:p>
        </w:tc>
      </w:tr>
      <w:tr w:rsidR="0027412B">
        <w:tc>
          <w:tcPr>
            <w:tcW w:w="2518" w:type="dxa"/>
            <w:tcBorders>
              <w:top w:val="single" w:sz="6" w:space="0" w:color="auto"/>
              <w:left w:val="single" w:sz="6" w:space="0" w:color="auto"/>
              <w:bottom w:val="single" w:sz="6" w:space="0" w:color="auto"/>
              <w:right w:val="single" w:sz="6" w:space="0" w:color="auto"/>
            </w:tcBorders>
          </w:tcPr>
          <w:p w:rsidR="0027412B" w:rsidRDefault="000C7F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w:t>
            </w:r>
            <w:proofErr w:type="gramStart"/>
            <w:r>
              <w:rPr>
                <w:rFonts w:ascii="Times New Roman CYR" w:hAnsi="Times New Roman CYR" w:cs="Times New Roman CYR"/>
                <w:sz w:val="20"/>
                <w:szCs w:val="20"/>
              </w:rPr>
              <w:t>М</w:t>
            </w:r>
            <w:proofErr w:type="gramEnd"/>
          </w:p>
        </w:tc>
        <w:tc>
          <w:tcPr>
            <w:tcW w:w="3171" w:type="dxa"/>
            <w:tcBorders>
              <w:top w:val="single" w:sz="6" w:space="0" w:color="auto"/>
              <w:left w:val="single" w:sz="6" w:space="0" w:color="auto"/>
              <w:bottom w:val="single" w:sz="6" w:space="0" w:color="auto"/>
              <w:right w:val="single" w:sz="6" w:space="0" w:color="auto"/>
            </w:tcBorders>
          </w:tcPr>
          <w:p w:rsidR="0027412B" w:rsidRDefault="000C7F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w:t>
            </w:r>
          </w:p>
        </w:tc>
        <w:tc>
          <w:tcPr>
            <w:tcW w:w="3172" w:type="dxa"/>
            <w:tcBorders>
              <w:top w:val="single" w:sz="6" w:space="0" w:color="auto"/>
              <w:left w:val="single" w:sz="6" w:space="0" w:color="auto"/>
              <w:bottom w:val="single" w:sz="6" w:space="0" w:color="auto"/>
              <w:right w:val="single" w:sz="6" w:space="0" w:color="auto"/>
            </w:tcBorders>
          </w:tcPr>
          <w:p w:rsidR="0027412B" w:rsidRDefault="000C7F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N</w:t>
            </w:r>
            <w:r>
              <w:rPr>
                <w:rFonts w:ascii="Times New Roman CYR" w:hAnsi="Times New Roman CYR" w:cs="Times New Roman CYR"/>
                <w:sz w:val="20"/>
                <w:szCs w:val="20"/>
              </w:rPr>
              <w:t>, М</w:t>
            </w:r>
            <w:r>
              <w:rPr>
                <w:rFonts w:ascii="Times New Roman CYR" w:hAnsi="Times New Roman CYR" w:cs="Times New Roman CYR"/>
                <w:sz w:val="20"/>
                <w:szCs w:val="20"/>
                <w:lang w:val="en-US"/>
              </w:rPr>
              <w:t>N</w:t>
            </w:r>
          </w:p>
        </w:tc>
      </w:tr>
      <w:tr w:rsidR="0027412B">
        <w:tc>
          <w:tcPr>
            <w:tcW w:w="2518" w:type="dxa"/>
            <w:tcBorders>
              <w:top w:val="single" w:sz="6" w:space="0" w:color="auto"/>
              <w:left w:val="single" w:sz="6" w:space="0" w:color="auto"/>
              <w:bottom w:val="single" w:sz="6" w:space="0" w:color="auto"/>
              <w:right w:val="single" w:sz="6" w:space="0" w:color="auto"/>
            </w:tcBorders>
          </w:tcPr>
          <w:p w:rsidR="0027412B" w:rsidRDefault="000C7F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N</w:t>
            </w:r>
            <w:r>
              <w:rPr>
                <w:rFonts w:ascii="Times New Roman CYR" w:hAnsi="Times New Roman CYR" w:cs="Times New Roman CYR"/>
                <w:sz w:val="20"/>
                <w:szCs w:val="20"/>
              </w:rPr>
              <w:t>+</w:t>
            </w:r>
            <w:r>
              <w:rPr>
                <w:rFonts w:ascii="Times New Roman CYR" w:hAnsi="Times New Roman CYR" w:cs="Times New Roman CYR"/>
                <w:sz w:val="20"/>
                <w:szCs w:val="20"/>
                <w:lang w:val="en-US"/>
              </w:rPr>
              <w:t>N</w:t>
            </w:r>
          </w:p>
        </w:tc>
        <w:tc>
          <w:tcPr>
            <w:tcW w:w="3171" w:type="dxa"/>
            <w:tcBorders>
              <w:top w:val="single" w:sz="6" w:space="0" w:color="auto"/>
              <w:left w:val="single" w:sz="6" w:space="0" w:color="auto"/>
              <w:bottom w:val="single" w:sz="6" w:space="0" w:color="auto"/>
              <w:right w:val="single" w:sz="6" w:space="0" w:color="auto"/>
            </w:tcBorders>
          </w:tcPr>
          <w:p w:rsidR="0027412B" w:rsidRDefault="000C7F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N</w:t>
            </w:r>
          </w:p>
        </w:tc>
        <w:tc>
          <w:tcPr>
            <w:tcW w:w="3172" w:type="dxa"/>
            <w:tcBorders>
              <w:top w:val="single" w:sz="6" w:space="0" w:color="auto"/>
              <w:left w:val="single" w:sz="6" w:space="0" w:color="auto"/>
              <w:bottom w:val="single" w:sz="6" w:space="0" w:color="auto"/>
              <w:right w:val="single" w:sz="6" w:space="0" w:color="auto"/>
            </w:tcBorders>
          </w:tcPr>
          <w:p w:rsidR="0027412B" w:rsidRDefault="000C7F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 М</w:t>
            </w:r>
            <w:proofErr w:type="gramStart"/>
            <w:r>
              <w:rPr>
                <w:rFonts w:ascii="Times New Roman CYR" w:hAnsi="Times New Roman CYR" w:cs="Times New Roman CYR"/>
                <w:sz w:val="20"/>
                <w:szCs w:val="20"/>
                <w:lang w:val="en-US"/>
              </w:rPr>
              <w:t>N</w:t>
            </w:r>
            <w:proofErr w:type="gramEnd"/>
          </w:p>
        </w:tc>
      </w:tr>
      <w:tr w:rsidR="0027412B">
        <w:tc>
          <w:tcPr>
            <w:tcW w:w="2518" w:type="dxa"/>
            <w:tcBorders>
              <w:top w:val="single" w:sz="6" w:space="0" w:color="auto"/>
              <w:left w:val="single" w:sz="6" w:space="0" w:color="auto"/>
              <w:bottom w:val="single" w:sz="6" w:space="0" w:color="auto"/>
              <w:right w:val="single" w:sz="6" w:space="0" w:color="auto"/>
            </w:tcBorders>
          </w:tcPr>
          <w:p w:rsidR="0027412B" w:rsidRDefault="000C7F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w:t>
            </w:r>
            <w:r>
              <w:rPr>
                <w:rFonts w:ascii="Times New Roman CYR" w:hAnsi="Times New Roman CYR" w:cs="Times New Roman CYR"/>
                <w:sz w:val="20"/>
                <w:szCs w:val="20"/>
                <w:lang w:val="en-US"/>
              </w:rPr>
              <w:t>N</w:t>
            </w:r>
          </w:p>
        </w:tc>
        <w:tc>
          <w:tcPr>
            <w:tcW w:w="3171" w:type="dxa"/>
            <w:tcBorders>
              <w:top w:val="single" w:sz="6" w:space="0" w:color="auto"/>
              <w:left w:val="single" w:sz="6" w:space="0" w:color="auto"/>
              <w:bottom w:val="single" w:sz="6" w:space="0" w:color="auto"/>
              <w:right w:val="single" w:sz="6" w:space="0" w:color="auto"/>
            </w:tcBorders>
          </w:tcPr>
          <w:p w:rsidR="0027412B" w:rsidRDefault="000C7F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w:t>
            </w:r>
            <w:proofErr w:type="gramStart"/>
            <w:r>
              <w:rPr>
                <w:rFonts w:ascii="Times New Roman CYR" w:hAnsi="Times New Roman CYR" w:cs="Times New Roman CYR"/>
                <w:sz w:val="20"/>
                <w:szCs w:val="20"/>
                <w:lang w:val="en-US"/>
              </w:rPr>
              <w:t>N</w:t>
            </w:r>
            <w:proofErr w:type="gramEnd"/>
          </w:p>
        </w:tc>
        <w:tc>
          <w:tcPr>
            <w:tcW w:w="3172" w:type="dxa"/>
            <w:tcBorders>
              <w:top w:val="single" w:sz="6" w:space="0" w:color="auto"/>
              <w:left w:val="single" w:sz="6" w:space="0" w:color="auto"/>
              <w:bottom w:val="single" w:sz="6" w:space="0" w:color="auto"/>
              <w:right w:val="single" w:sz="6" w:space="0" w:color="auto"/>
            </w:tcBorders>
          </w:tcPr>
          <w:p w:rsidR="0027412B" w:rsidRDefault="000C7F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М, </w:t>
            </w:r>
            <w:r>
              <w:rPr>
                <w:rFonts w:ascii="Times New Roman CYR" w:hAnsi="Times New Roman CYR" w:cs="Times New Roman CYR"/>
                <w:sz w:val="20"/>
                <w:szCs w:val="20"/>
                <w:lang w:val="en-US"/>
              </w:rPr>
              <w:t>N</w:t>
            </w:r>
          </w:p>
        </w:tc>
      </w:tr>
      <w:tr w:rsidR="0027412B">
        <w:tc>
          <w:tcPr>
            <w:tcW w:w="2518" w:type="dxa"/>
            <w:tcBorders>
              <w:top w:val="single" w:sz="6" w:space="0" w:color="auto"/>
              <w:left w:val="single" w:sz="6" w:space="0" w:color="auto"/>
              <w:bottom w:val="single" w:sz="6" w:space="0" w:color="auto"/>
              <w:right w:val="single" w:sz="6" w:space="0" w:color="auto"/>
            </w:tcBorders>
          </w:tcPr>
          <w:p w:rsidR="0027412B" w:rsidRDefault="000C7F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w:t>
            </w:r>
            <w:proofErr w:type="gramStart"/>
            <w:r>
              <w:rPr>
                <w:rFonts w:ascii="Times New Roman CYR" w:hAnsi="Times New Roman CYR" w:cs="Times New Roman CYR"/>
                <w:sz w:val="20"/>
                <w:szCs w:val="20"/>
                <w:lang w:val="en-US"/>
              </w:rPr>
              <w:t>N</w:t>
            </w:r>
            <w:proofErr w:type="gramEnd"/>
            <w:r>
              <w:rPr>
                <w:rFonts w:ascii="Times New Roman CYR" w:hAnsi="Times New Roman CYR" w:cs="Times New Roman CYR"/>
                <w:sz w:val="20"/>
                <w:szCs w:val="20"/>
              </w:rPr>
              <w:t>+</w:t>
            </w:r>
            <w:r>
              <w:rPr>
                <w:rFonts w:ascii="Times New Roman CYR" w:hAnsi="Times New Roman CYR" w:cs="Times New Roman CYR"/>
                <w:sz w:val="20"/>
                <w:szCs w:val="20"/>
                <w:lang w:val="en-US"/>
              </w:rPr>
              <w:t>N</w:t>
            </w:r>
          </w:p>
        </w:tc>
        <w:tc>
          <w:tcPr>
            <w:tcW w:w="3171" w:type="dxa"/>
            <w:tcBorders>
              <w:top w:val="single" w:sz="6" w:space="0" w:color="auto"/>
              <w:left w:val="single" w:sz="6" w:space="0" w:color="auto"/>
              <w:bottom w:val="single" w:sz="6" w:space="0" w:color="auto"/>
              <w:right w:val="single" w:sz="6" w:space="0" w:color="auto"/>
            </w:tcBorders>
          </w:tcPr>
          <w:p w:rsidR="0027412B" w:rsidRDefault="000C7F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N</w:t>
            </w:r>
            <w:r>
              <w:rPr>
                <w:rFonts w:ascii="Times New Roman CYR" w:hAnsi="Times New Roman CYR" w:cs="Times New Roman CYR"/>
                <w:sz w:val="20"/>
                <w:szCs w:val="20"/>
              </w:rPr>
              <w:t>, М</w:t>
            </w:r>
            <w:r>
              <w:rPr>
                <w:rFonts w:ascii="Times New Roman CYR" w:hAnsi="Times New Roman CYR" w:cs="Times New Roman CYR"/>
                <w:sz w:val="20"/>
                <w:szCs w:val="20"/>
                <w:lang w:val="en-US"/>
              </w:rPr>
              <w:t>N</w:t>
            </w:r>
          </w:p>
        </w:tc>
        <w:tc>
          <w:tcPr>
            <w:tcW w:w="3172" w:type="dxa"/>
            <w:tcBorders>
              <w:top w:val="single" w:sz="6" w:space="0" w:color="auto"/>
              <w:left w:val="single" w:sz="6" w:space="0" w:color="auto"/>
              <w:bottom w:val="single" w:sz="6" w:space="0" w:color="auto"/>
              <w:right w:val="single" w:sz="6" w:space="0" w:color="auto"/>
            </w:tcBorders>
          </w:tcPr>
          <w:p w:rsidR="0027412B" w:rsidRDefault="000C7F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w:t>
            </w:r>
          </w:p>
        </w:tc>
      </w:tr>
      <w:tr w:rsidR="0027412B">
        <w:tc>
          <w:tcPr>
            <w:tcW w:w="2518" w:type="dxa"/>
            <w:tcBorders>
              <w:top w:val="single" w:sz="6" w:space="0" w:color="auto"/>
              <w:left w:val="single" w:sz="6" w:space="0" w:color="auto"/>
              <w:bottom w:val="single" w:sz="6" w:space="0" w:color="auto"/>
              <w:right w:val="single" w:sz="6" w:space="0" w:color="auto"/>
            </w:tcBorders>
          </w:tcPr>
          <w:p w:rsidR="0027412B" w:rsidRDefault="000C7F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w:t>
            </w:r>
            <w:proofErr w:type="gramStart"/>
            <w:r>
              <w:rPr>
                <w:rFonts w:ascii="Times New Roman CYR" w:hAnsi="Times New Roman CYR" w:cs="Times New Roman CYR"/>
                <w:sz w:val="20"/>
                <w:szCs w:val="20"/>
                <w:lang w:val="en-US"/>
              </w:rPr>
              <w:t>N</w:t>
            </w:r>
            <w:proofErr w:type="gramEnd"/>
            <w:r>
              <w:rPr>
                <w:rFonts w:ascii="Times New Roman CYR" w:hAnsi="Times New Roman CYR" w:cs="Times New Roman CYR"/>
                <w:sz w:val="20"/>
                <w:szCs w:val="20"/>
              </w:rPr>
              <w:t>+М</w:t>
            </w:r>
          </w:p>
        </w:tc>
        <w:tc>
          <w:tcPr>
            <w:tcW w:w="3171" w:type="dxa"/>
            <w:tcBorders>
              <w:top w:val="single" w:sz="6" w:space="0" w:color="auto"/>
              <w:left w:val="single" w:sz="6" w:space="0" w:color="auto"/>
              <w:bottom w:val="single" w:sz="6" w:space="0" w:color="auto"/>
              <w:right w:val="single" w:sz="6" w:space="0" w:color="auto"/>
            </w:tcBorders>
          </w:tcPr>
          <w:p w:rsidR="0027412B" w:rsidRDefault="000C7F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 М</w:t>
            </w:r>
            <w:proofErr w:type="gramStart"/>
            <w:r>
              <w:rPr>
                <w:rFonts w:ascii="Times New Roman CYR" w:hAnsi="Times New Roman CYR" w:cs="Times New Roman CYR"/>
                <w:sz w:val="20"/>
                <w:szCs w:val="20"/>
                <w:lang w:val="en-US"/>
              </w:rPr>
              <w:t>N</w:t>
            </w:r>
            <w:proofErr w:type="gramEnd"/>
          </w:p>
        </w:tc>
        <w:tc>
          <w:tcPr>
            <w:tcW w:w="3172" w:type="dxa"/>
            <w:tcBorders>
              <w:top w:val="single" w:sz="6" w:space="0" w:color="auto"/>
              <w:left w:val="single" w:sz="6" w:space="0" w:color="auto"/>
              <w:bottom w:val="single" w:sz="6" w:space="0" w:color="auto"/>
              <w:right w:val="single" w:sz="6" w:space="0" w:color="auto"/>
            </w:tcBorders>
          </w:tcPr>
          <w:p w:rsidR="0027412B" w:rsidRDefault="000C7F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N</w:t>
            </w:r>
          </w:p>
        </w:tc>
      </w:tr>
      <w:tr w:rsidR="0027412B">
        <w:tc>
          <w:tcPr>
            <w:tcW w:w="2518" w:type="dxa"/>
            <w:tcBorders>
              <w:top w:val="single" w:sz="6" w:space="0" w:color="auto"/>
              <w:left w:val="single" w:sz="6" w:space="0" w:color="auto"/>
              <w:bottom w:val="single" w:sz="6" w:space="0" w:color="auto"/>
              <w:right w:val="single" w:sz="6" w:space="0" w:color="auto"/>
            </w:tcBorders>
          </w:tcPr>
          <w:p w:rsidR="0027412B" w:rsidRDefault="000C7F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w:t>
            </w:r>
            <w:proofErr w:type="gramStart"/>
            <w:r>
              <w:rPr>
                <w:rFonts w:ascii="Times New Roman CYR" w:hAnsi="Times New Roman CYR" w:cs="Times New Roman CYR"/>
                <w:sz w:val="20"/>
                <w:szCs w:val="20"/>
                <w:lang w:val="en-US"/>
              </w:rPr>
              <w:t>N</w:t>
            </w:r>
            <w:proofErr w:type="gramEnd"/>
            <w:r>
              <w:rPr>
                <w:rFonts w:ascii="Times New Roman CYR" w:hAnsi="Times New Roman CYR" w:cs="Times New Roman CYR"/>
                <w:sz w:val="20"/>
                <w:szCs w:val="20"/>
              </w:rPr>
              <w:t>+М</w:t>
            </w:r>
            <w:r>
              <w:rPr>
                <w:rFonts w:ascii="Times New Roman CYR" w:hAnsi="Times New Roman CYR" w:cs="Times New Roman CYR"/>
                <w:sz w:val="20"/>
                <w:szCs w:val="20"/>
                <w:lang w:val="en-US"/>
              </w:rPr>
              <w:t>N</w:t>
            </w:r>
          </w:p>
        </w:tc>
        <w:tc>
          <w:tcPr>
            <w:tcW w:w="3171" w:type="dxa"/>
            <w:tcBorders>
              <w:top w:val="single" w:sz="6" w:space="0" w:color="auto"/>
              <w:left w:val="single" w:sz="6" w:space="0" w:color="auto"/>
              <w:bottom w:val="single" w:sz="6" w:space="0" w:color="auto"/>
              <w:right w:val="single" w:sz="6" w:space="0" w:color="auto"/>
            </w:tcBorders>
          </w:tcPr>
          <w:p w:rsidR="0027412B" w:rsidRDefault="000C7F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М, </w:t>
            </w:r>
            <w:r>
              <w:rPr>
                <w:rFonts w:ascii="Times New Roman CYR" w:hAnsi="Times New Roman CYR" w:cs="Times New Roman CYR"/>
                <w:sz w:val="20"/>
                <w:szCs w:val="20"/>
                <w:lang w:val="en-US"/>
              </w:rPr>
              <w:t>N</w:t>
            </w:r>
            <w:r>
              <w:rPr>
                <w:rFonts w:ascii="Times New Roman CYR" w:hAnsi="Times New Roman CYR" w:cs="Times New Roman CYR"/>
                <w:sz w:val="20"/>
                <w:szCs w:val="20"/>
              </w:rPr>
              <w:t>, М</w:t>
            </w:r>
            <w:proofErr w:type="gramStart"/>
            <w:r>
              <w:rPr>
                <w:rFonts w:ascii="Times New Roman CYR" w:hAnsi="Times New Roman CYR" w:cs="Times New Roman CYR"/>
                <w:sz w:val="20"/>
                <w:szCs w:val="20"/>
                <w:lang w:val="en-US"/>
              </w:rPr>
              <w:t>N</w:t>
            </w:r>
            <w:proofErr w:type="gramEnd"/>
          </w:p>
        </w:tc>
        <w:tc>
          <w:tcPr>
            <w:tcW w:w="3172" w:type="dxa"/>
            <w:tcBorders>
              <w:top w:val="single" w:sz="6" w:space="0" w:color="auto"/>
              <w:left w:val="single" w:sz="6" w:space="0" w:color="auto"/>
              <w:bottom w:val="single" w:sz="6" w:space="0" w:color="auto"/>
              <w:right w:val="single" w:sz="6" w:space="0" w:color="auto"/>
            </w:tcBorders>
          </w:tcPr>
          <w:p w:rsidR="0027412B" w:rsidRDefault="000C7F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bl>
    <w:p w:rsidR="0027412B" w:rsidRDefault="0027412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Наиболее часто генетическую (или </w:t>
      </w:r>
      <w:proofErr w:type="spellStart"/>
      <w:r>
        <w:rPr>
          <w:rFonts w:ascii="Times New Roman CYR" w:hAnsi="Times New Roman CYR" w:cs="Times New Roman CYR"/>
          <w:sz w:val="28"/>
          <w:szCs w:val="28"/>
        </w:rPr>
        <w:t>генотипоскопическую</w:t>
      </w:r>
      <w:proofErr w:type="spellEnd"/>
      <w:r>
        <w:rPr>
          <w:rFonts w:ascii="Times New Roman CYR" w:hAnsi="Times New Roman CYR" w:cs="Times New Roman CYR"/>
          <w:sz w:val="28"/>
          <w:szCs w:val="28"/>
        </w:rPr>
        <w:t>, или геномную дактилоскопию) экспертизу в гражданских делах назначают для установления отцовства или другого биологического родства.</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правило, перед экспертами ставят следующие вопросы: исключается или не исключается отцовство (материнство) данного индивидуума в отношении данного ребенка (плода); если отцовство (материнство) не исключается, то какова вероятность того, что полученный результат не является следствием случайного совпадения индивидуализирующих признаков неродственных лиц?</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Типирование (определение аллельного ряда по нескольким маркерам) каждого индивидуума и анализ соотношения выявленных аллелей между фигурантами дела позволяют ответить на эти вопросы.</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клетке зародыша образуются 23 пары хромосом, которые будут передаваться во все клетки будущего организма практически без изменений, и, таким образом, ребенок может иметь только тот генетический материал, который есть у его биологических родителей. Обнаружение у ребенка признаков (аллелей), которых невозможно обнаружить у предполагаемого отца, однозначно, с абсолютной точностью, говорит о том, что это неродной отец. Единственной тонкостью при таком исключении является количество несовпадающих локусов.</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Несмотря на достаточно низкую частоту </w:t>
      </w:r>
      <w:proofErr w:type="spellStart"/>
      <w:r>
        <w:rPr>
          <w:rFonts w:ascii="Times New Roman CYR" w:hAnsi="Times New Roman CYR" w:cs="Times New Roman CYR"/>
          <w:sz w:val="28"/>
          <w:szCs w:val="28"/>
        </w:rPr>
        <w:t>мутирования</w:t>
      </w:r>
      <w:proofErr w:type="spellEnd"/>
      <w:r>
        <w:rPr>
          <w:rFonts w:ascii="Times New Roman CYR" w:hAnsi="Times New Roman CYR" w:cs="Times New Roman CYR"/>
          <w:sz w:val="28"/>
          <w:szCs w:val="28"/>
        </w:rPr>
        <w:t xml:space="preserve">, такие случаи описаны, и соответственно несовпадение отцовского (выявленного у </w:t>
      </w:r>
      <w:r>
        <w:rPr>
          <w:rFonts w:ascii="Times New Roman CYR" w:hAnsi="Times New Roman CYR" w:cs="Times New Roman CYR"/>
          <w:sz w:val="28"/>
          <w:szCs w:val="28"/>
        </w:rPr>
        <w:lastRenderedPageBreak/>
        <w:t xml:space="preserve">предполагаемого отца) и </w:t>
      </w:r>
      <w:proofErr w:type="spellStart"/>
      <w:r>
        <w:rPr>
          <w:rFonts w:ascii="Times New Roman CYR" w:hAnsi="Times New Roman CYR" w:cs="Times New Roman CYR"/>
          <w:sz w:val="28"/>
          <w:szCs w:val="28"/>
        </w:rPr>
        <w:t>нематеринского</w:t>
      </w:r>
      <w:proofErr w:type="spellEnd"/>
      <w:r>
        <w:rPr>
          <w:rFonts w:ascii="Times New Roman CYR" w:hAnsi="Times New Roman CYR" w:cs="Times New Roman CYR"/>
          <w:sz w:val="28"/>
          <w:szCs w:val="28"/>
        </w:rPr>
        <w:t xml:space="preserve"> (выявленного у ребенка и отличного от того, который получен им от матери) </w:t>
      </w:r>
      <w:proofErr w:type="spellStart"/>
      <w:r>
        <w:rPr>
          <w:rFonts w:ascii="Times New Roman CYR" w:hAnsi="Times New Roman CYR" w:cs="Times New Roman CYR"/>
          <w:sz w:val="28"/>
          <w:szCs w:val="28"/>
        </w:rPr>
        <w:t>аллеля</w:t>
      </w:r>
      <w:proofErr w:type="spellEnd"/>
      <w:r>
        <w:rPr>
          <w:rFonts w:ascii="Times New Roman CYR" w:hAnsi="Times New Roman CYR" w:cs="Times New Roman CYR"/>
          <w:sz w:val="28"/>
          <w:szCs w:val="28"/>
        </w:rPr>
        <w:t xml:space="preserve"> ребенка по одному локусу не может быть однозначно определено как критерий исключения отцовства.</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международным требованиям, принятым на Втором международном симпозиуме по идентификации человека в 1991 году, для исключения отцовства необходимо несовпадение как минимум по трем локусам. Согласно Инструкции о проведении экспертного исследования по поводу спорного происхождения детей, утвержденной Министерством здравоохранения РФ N 161 от 24.04.2003, достаточно "как минимум двух несцепленных локусов", однако </w:t>
      </w:r>
      <w:proofErr w:type="spellStart"/>
      <w:r>
        <w:rPr>
          <w:rFonts w:ascii="Times New Roman CYR" w:hAnsi="Times New Roman CYR" w:cs="Times New Roman CYR"/>
          <w:sz w:val="28"/>
          <w:szCs w:val="28"/>
        </w:rPr>
        <w:t>ложноотрицательность</w:t>
      </w:r>
      <w:proofErr w:type="spellEnd"/>
      <w:r>
        <w:rPr>
          <w:rFonts w:ascii="Times New Roman CYR" w:hAnsi="Times New Roman CYR" w:cs="Times New Roman CYR"/>
          <w:sz w:val="28"/>
          <w:szCs w:val="28"/>
        </w:rPr>
        <w:t xml:space="preserve"> этого утверждения была зарегистрирована на практике.</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у ребенка не обнаруживается аллелей, отличных от тех, которые есть у матери и предполагаемого отца, то всегда существует некоторая вероятность того, что данное совпадение признаков случайно. Не вдаваясь в математические формулы, по которым проводится расчет вероятности случайного совпадения совокупности генетических признаков (Р), отметим, что эта величина показывает принципиальную возможность гипотетического существования индивидуума, характеризующегося аналогичным сочетанием аллелей, и определяется исходя из статистических данных о частоте встречаемости аллелей каждого из маркеров в популяции. Частоты некоторых аллелей значительно варьируют в зависимости от расовой принадлежности обследованной выборки, а также могут иметь некоторые популяционные особенности, поэтому для расчета вероятности необходимо использовать частоты той этнической группы, к которой принадлежат обследуемые. Однако вычисление вероятности (P) не дает ответа на главный вопрос, призванный количественно охарактеризовать доказательственное значение экспертизы: если совпадение признаков установлено, то какова вероятность, что это совпадение закономерно, а не произошло по воле случайности?</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Для ответа на этот вопрос используют вычисленную с использованием теоремы Байеса величину, называемую вероятностью отцовства (англ. - </w:t>
      </w:r>
      <w:proofErr w:type="spellStart"/>
      <w:r>
        <w:rPr>
          <w:rFonts w:ascii="Times New Roman CYR" w:hAnsi="Times New Roman CYR" w:cs="Times New Roman CYR"/>
          <w:sz w:val="28"/>
          <w:szCs w:val="28"/>
        </w:rPr>
        <w:t>Probability</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of</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Paternity</w:t>
      </w:r>
      <w:proofErr w:type="spellEnd"/>
      <w:r>
        <w:rPr>
          <w:rFonts w:ascii="Times New Roman CYR" w:hAnsi="Times New Roman CYR" w:cs="Times New Roman CYR"/>
          <w:sz w:val="28"/>
          <w:szCs w:val="28"/>
        </w:rPr>
        <w:t>, РР). Вероятность отцовства рассчитывается по формуле</w:t>
      </w:r>
    </w:p>
    <w:p w:rsidR="0027412B" w:rsidRDefault="0027412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РР = 1/(1 + Р)</w:t>
      </w:r>
    </w:p>
    <w:p w:rsidR="0027412B" w:rsidRDefault="0027412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где </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 xml:space="preserve"> - частота встречаемости совокупности генетических признаков в популяции. Как правило, эту вероятность выражают в процентах: РР Х 100 = %. Международным сообществом принято считать, что для установления отцовства необходимо значение РР не ниже, чем 99,99%; согласно все той же инструкции Минздрава, уровень доказательности для экспертизы в России установлен как 99,9% для полного трио (мать - ребенок - предполагаемый отец).</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Казалось бы, что 99,9% - величина значительная, однако реально это означает, что в каждой тысячной экспертизе возможна ошибка, тогда как международные правила допускают возможность ошибки лишь в каждом десятитысячном случае. При отсутствии одного из родителей доказательным для установления отцовства (материнства) считается значение 99,75%. Более низкое значение в случае дуэта обусловлено невозможностью в ряде случаев однозначно </w:t>
      </w:r>
      <w:proofErr w:type="gramStart"/>
      <w:r>
        <w:rPr>
          <w:rFonts w:ascii="Times New Roman CYR" w:hAnsi="Times New Roman CYR" w:cs="Times New Roman CYR"/>
          <w:sz w:val="28"/>
          <w:szCs w:val="28"/>
        </w:rPr>
        <w:t>определить</w:t>
      </w:r>
      <w:proofErr w:type="gramEnd"/>
      <w:r>
        <w:rPr>
          <w:rFonts w:ascii="Times New Roman CYR" w:hAnsi="Times New Roman CYR" w:cs="Times New Roman CYR"/>
          <w:sz w:val="28"/>
          <w:szCs w:val="28"/>
        </w:rPr>
        <w:t>, какой же аллель ребенок получил от предполагаемого родителя, так как второй родитель неизвестен. Однако использование большего числа маркеров (локусов) позволяет достичь большего уровня доказательности, сравнимого с уровнем доказательности для трио.</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Бывают ситуации, когда необходимо установить родство в отношении человека, которого уже нет в живых. Генетическая экспертиза может решить и эту задачу, причем несколькими способами. Наиболее простым является анализ ДНК умершего, полученной из биологического материала </w:t>
      </w:r>
      <w:proofErr w:type="gramStart"/>
      <w:r>
        <w:rPr>
          <w:rFonts w:ascii="Times New Roman CYR" w:hAnsi="Times New Roman CYR" w:cs="Times New Roman CYR"/>
          <w:sz w:val="28"/>
          <w:szCs w:val="28"/>
        </w:rPr>
        <w:t>патолого-анатомического</w:t>
      </w:r>
      <w:proofErr w:type="gramEnd"/>
      <w:r>
        <w:rPr>
          <w:rFonts w:ascii="Times New Roman CYR" w:hAnsi="Times New Roman CYR" w:cs="Times New Roman CYR"/>
          <w:sz w:val="28"/>
          <w:szCs w:val="28"/>
        </w:rPr>
        <w:t xml:space="preserve"> образца.</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Такими образцами могут быть как парафиновые блоки с фрагментами органов и тканей, изъятые для гистологического исследования, так и сами гистологические образцы, а также хранящиеся в формалине органы. В случае отсутствия </w:t>
      </w:r>
      <w:proofErr w:type="gramStart"/>
      <w:r>
        <w:rPr>
          <w:rFonts w:ascii="Times New Roman CYR" w:hAnsi="Times New Roman CYR" w:cs="Times New Roman CYR"/>
          <w:sz w:val="28"/>
          <w:szCs w:val="28"/>
        </w:rPr>
        <w:t>патолого-анатомического</w:t>
      </w:r>
      <w:proofErr w:type="gramEnd"/>
      <w:r>
        <w:rPr>
          <w:rFonts w:ascii="Times New Roman CYR" w:hAnsi="Times New Roman CYR" w:cs="Times New Roman CYR"/>
          <w:sz w:val="28"/>
          <w:szCs w:val="28"/>
        </w:rPr>
        <w:t xml:space="preserve"> материала возможно установление отцовства косвенным путем, т.е. проведение анализа без исследования ДНК предполагаемого отца, а использование ДНК бабушки и дедушки.</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Поскольку предполагаемый отец не мог получить никакой другой генетический материал, кроме того, который есть у его родителей, т.е. бабушки и дедушки ребенка, то у ребенка не должно быть других аллелей, кроме тех, один из которых совпадает с одним из аллелей его матери, а другой присутствует хотя бы у кого-то одного - либо у бабушки, либо у дедушки.</w:t>
      </w:r>
      <w:proofErr w:type="gramEnd"/>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когда противоречий не наблюдается, также рассчитывается вероятность случайного совпадения комплекса признаков (Р), показывающая принципиальную возможность гипотетического существования для данного ребенка пары индивидуумов в качестве бабушки и дедушки, характеризующейся аналогичным сочетанием аллелей.</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Существуют и другие ситуации, которые требуют установления родства, например, между братьями или между сестрами при отсутствии родителей. Часто такие вопросы возникают у уже взрослых людей. В случае однополых сибсов (детей одних родителей) возможно установление родства по материнской или отцовской линии. По материнской линии, т.е. от матери ко всем ее детям, но только от ее дочерей к внукам передается </w:t>
      </w:r>
      <w:proofErr w:type="spellStart"/>
      <w:r>
        <w:rPr>
          <w:rFonts w:ascii="Times New Roman CYR" w:hAnsi="Times New Roman CYR" w:cs="Times New Roman CYR"/>
          <w:sz w:val="28"/>
          <w:szCs w:val="28"/>
        </w:rPr>
        <w:t>митохондриальная</w:t>
      </w:r>
      <w:proofErr w:type="spellEnd"/>
      <w:r>
        <w:rPr>
          <w:rFonts w:ascii="Times New Roman CYR" w:hAnsi="Times New Roman CYR" w:cs="Times New Roman CYR"/>
          <w:sz w:val="28"/>
          <w:szCs w:val="28"/>
        </w:rPr>
        <w:t xml:space="preserve"> ДНК, что позволяет прослеживать женскую линию в поколениях. В </w:t>
      </w:r>
      <w:proofErr w:type="spellStart"/>
      <w:r>
        <w:rPr>
          <w:rFonts w:ascii="Times New Roman CYR" w:hAnsi="Times New Roman CYR" w:cs="Times New Roman CYR"/>
          <w:sz w:val="28"/>
          <w:szCs w:val="28"/>
        </w:rPr>
        <w:t>митохондриальной</w:t>
      </w:r>
      <w:proofErr w:type="spellEnd"/>
      <w:r>
        <w:rPr>
          <w:rFonts w:ascii="Times New Roman CYR" w:hAnsi="Times New Roman CYR" w:cs="Times New Roman CYR"/>
          <w:sz w:val="28"/>
          <w:szCs w:val="28"/>
        </w:rPr>
        <w:t xml:space="preserve"> ДНК выделяют два </w:t>
      </w:r>
      <w:proofErr w:type="spellStart"/>
      <w:r>
        <w:rPr>
          <w:rFonts w:ascii="Times New Roman CYR" w:hAnsi="Times New Roman CYR" w:cs="Times New Roman CYR"/>
          <w:sz w:val="28"/>
          <w:szCs w:val="28"/>
        </w:rPr>
        <w:t>гипервариабельных</w:t>
      </w:r>
      <w:proofErr w:type="spellEnd"/>
      <w:r>
        <w:rPr>
          <w:rFonts w:ascii="Times New Roman CYR" w:hAnsi="Times New Roman CYR" w:cs="Times New Roman CYR"/>
          <w:sz w:val="28"/>
          <w:szCs w:val="28"/>
        </w:rPr>
        <w:t xml:space="preserve"> региона (HVR), в которых существует множество </w:t>
      </w:r>
      <w:proofErr w:type="spellStart"/>
      <w:r>
        <w:rPr>
          <w:rFonts w:ascii="Times New Roman CYR" w:hAnsi="Times New Roman CYR" w:cs="Times New Roman CYR"/>
          <w:sz w:val="28"/>
          <w:szCs w:val="28"/>
        </w:rPr>
        <w:t>точковых</w:t>
      </w:r>
      <w:proofErr w:type="spellEnd"/>
      <w:r>
        <w:rPr>
          <w:rFonts w:ascii="Times New Roman CYR" w:hAnsi="Times New Roman CYR" w:cs="Times New Roman CYR"/>
          <w:sz w:val="28"/>
          <w:szCs w:val="28"/>
        </w:rPr>
        <w:t xml:space="preserve"> полиморфизмов. Совокупность различных нуклеотидов в той или иной позиции дает определенный </w:t>
      </w:r>
      <w:proofErr w:type="spellStart"/>
      <w:r>
        <w:rPr>
          <w:rFonts w:ascii="Times New Roman CYR" w:hAnsi="Times New Roman CYR" w:cs="Times New Roman CYR"/>
          <w:sz w:val="28"/>
          <w:szCs w:val="28"/>
        </w:rPr>
        <w:t>митотип</w:t>
      </w:r>
      <w:proofErr w:type="spellEnd"/>
      <w:r>
        <w:rPr>
          <w:rFonts w:ascii="Times New Roman CYR" w:hAnsi="Times New Roman CYR" w:cs="Times New Roman CYR"/>
          <w:sz w:val="28"/>
          <w:szCs w:val="28"/>
        </w:rPr>
        <w:t xml:space="preserve">, который наследуется от матери к ребенку. Вследствие того, что различные варианты нуклеотидных замен </w:t>
      </w:r>
      <w:r>
        <w:rPr>
          <w:rFonts w:ascii="Times New Roman CYR" w:hAnsi="Times New Roman CYR" w:cs="Times New Roman CYR"/>
          <w:sz w:val="28"/>
          <w:szCs w:val="28"/>
        </w:rPr>
        <w:lastRenderedPageBreak/>
        <w:t xml:space="preserve">расположены в небольшом по протяженности фрагменте </w:t>
      </w:r>
      <w:proofErr w:type="spellStart"/>
      <w:r>
        <w:rPr>
          <w:rFonts w:ascii="Times New Roman CYR" w:hAnsi="Times New Roman CYR" w:cs="Times New Roman CYR"/>
          <w:sz w:val="28"/>
          <w:szCs w:val="28"/>
        </w:rPr>
        <w:t>митохондриальной</w:t>
      </w:r>
      <w:proofErr w:type="spellEnd"/>
      <w:r>
        <w:rPr>
          <w:rFonts w:ascii="Times New Roman CYR" w:hAnsi="Times New Roman CYR" w:cs="Times New Roman CYR"/>
          <w:sz w:val="28"/>
          <w:szCs w:val="28"/>
        </w:rPr>
        <w:t xml:space="preserve"> ДНК, определение </w:t>
      </w:r>
      <w:proofErr w:type="spellStart"/>
      <w:r>
        <w:rPr>
          <w:rFonts w:ascii="Times New Roman CYR" w:hAnsi="Times New Roman CYR" w:cs="Times New Roman CYR"/>
          <w:sz w:val="28"/>
          <w:szCs w:val="28"/>
        </w:rPr>
        <w:t>митотипов</w:t>
      </w:r>
      <w:proofErr w:type="spellEnd"/>
      <w:r>
        <w:rPr>
          <w:rFonts w:ascii="Times New Roman CYR" w:hAnsi="Times New Roman CYR" w:cs="Times New Roman CYR"/>
          <w:sz w:val="28"/>
          <w:szCs w:val="28"/>
        </w:rPr>
        <w:t xml:space="preserve"> проводится путем прямого </w:t>
      </w:r>
      <w:proofErr w:type="spellStart"/>
      <w:r>
        <w:rPr>
          <w:rFonts w:ascii="Times New Roman CYR" w:hAnsi="Times New Roman CYR" w:cs="Times New Roman CYR"/>
          <w:sz w:val="28"/>
          <w:szCs w:val="28"/>
        </w:rPr>
        <w:t>секвенирования</w:t>
      </w:r>
      <w:proofErr w:type="spellEnd"/>
      <w:r>
        <w:rPr>
          <w:rFonts w:ascii="Times New Roman CYR" w:hAnsi="Times New Roman CYR" w:cs="Times New Roman CYR"/>
          <w:sz w:val="28"/>
          <w:szCs w:val="28"/>
        </w:rPr>
        <w:t xml:space="preserve">. Установление тождества </w:t>
      </w:r>
      <w:proofErr w:type="spellStart"/>
      <w:r>
        <w:rPr>
          <w:rFonts w:ascii="Times New Roman CYR" w:hAnsi="Times New Roman CYR" w:cs="Times New Roman CYR"/>
          <w:sz w:val="28"/>
          <w:szCs w:val="28"/>
        </w:rPr>
        <w:t>митотипов</w:t>
      </w:r>
      <w:proofErr w:type="spellEnd"/>
      <w:r>
        <w:rPr>
          <w:rFonts w:ascii="Times New Roman CYR" w:hAnsi="Times New Roman CYR" w:cs="Times New Roman CYR"/>
          <w:sz w:val="28"/>
          <w:szCs w:val="28"/>
        </w:rPr>
        <w:t xml:space="preserve"> позволяет с вероятностью 93 - 98% утверждать, что данные индивиды принадлежат к одной матрилинейной группе, т.е. имеют общего предка по женской линии.</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Доказательность этого утверждения ниже, чем при типировании по маркерам ядерного генома, но иногда это единственная возможность установить родственные отношения. При этом надо учитывать, что один и тот же </w:t>
      </w:r>
      <w:proofErr w:type="spellStart"/>
      <w:r>
        <w:rPr>
          <w:rFonts w:ascii="Times New Roman CYR" w:hAnsi="Times New Roman CYR" w:cs="Times New Roman CYR"/>
          <w:sz w:val="28"/>
          <w:szCs w:val="28"/>
        </w:rPr>
        <w:t>митотип</w:t>
      </w:r>
      <w:proofErr w:type="spellEnd"/>
      <w:r>
        <w:rPr>
          <w:rFonts w:ascii="Times New Roman CYR" w:hAnsi="Times New Roman CYR" w:cs="Times New Roman CYR"/>
          <w:sz w:val="28"/>
          <w:szCs w:val="28"/>
        </w:rPr>
        <w:t xml:space="preserve"> будут иметь и родные сестры, и двоюродные, матерями которых являются родные сестры, и тетя с племянницей и т.д.</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Генетическим материалом, передающимся только по мужской линии, является У-хромосома, </w:t>
      </w:r>
      <w:proofErr w:type="gramStart"/>
      <w:r>
        <w:rPr>
          <w:rFonts w:ascii="Times New Roman CYR" w:hAnsi="Times New Roman CYR" w:cs="Times New Roman CYR"/>
          <w:sz w:val="28"/>
          <w:szCs w:val="28"/>
        </w:rPr>
        <w:t>определяющая</w:t>
      </w:r>
      <w:proofErr w:type="gramEnd"/>
      <w:r>
        <w:rPr>
          <w:rFonts w:ascii="Times New Roman CYR" w:hAnsi="Times New Roman CYR" w:cs="Times New Roman CYR"/>
          <w:sz w:val="28"/>
          <w:szCs w:val="28"/>
        </w:rPr>
        <w:t xml:space="preserve"> развитие организма по мужскому типу. На </w:t>
      </w:r>
      <w:proofErr w:type="gramStart"/>
      <w:r>
        <w:rPr>
          <w:rFonts w:ascii="Times New Roman CYR" w:hAnsi="Times New Roman CYR" w:cs="Times New Roman CYR"/>
          <w:sz w:val="28"/>
          <w:szCs w:val="28"/>
        </w:rPr>
        <w:t>У-хромосоме</w:t>
      </w:r>
      <w:proofErr w:type="gramEnd"/>
      <w:r>
        <w:rPr>
          <w:rFonts w:ascii="Times New Roman CYR" w:hAnsi="Times New Roman CYR" w:cs="Times New Roman CYR"/>
          <w:sz w:val="28"/>
          <w:szCs w:val="28"/>
        </w:rPr>
        <w:t xml:space="preserve">, так же как на всех </w:t>
      </w:r>
      <w:proofErr w:type="spellStart"/>
      <w:r>
        <w:rPr>
          <w:rFonts w:ascii="Times New Roman CYR" w:hAnsi="Times New Roman CYR" w:cs="Times New Roman CYR"/>
          <w:sz w:val="28"/>
          <w:szCs w:val="28"/>
        </w:rPr>
        <w:t>аутосомах</w:t>
      </w:r>
      <w:proofErr w:type="spellEnd"/>
      <w:r>
        <w:rPr>
          <w:rFonts w:ascii="Times New Roman CYR" w:hAnsi="Times New Roman CYR" w:cs="Times New Roman CYR"/>
          <w:sz w:val="28"/>
          <w:szCs w:val="28"/>
        </w:rPr>
        <w:t xml:space="preserve">, существуют полиморфные тандемные повторы - STR-локусы, которые тоже могут быть использованы для типирования. Наиболее информативными STR-маркерами У-хромосомы считаются </w:t>
      </w:r>
      <w:proofErr w:type="gramStart"/>
      <w:r>
        <w:rPr>
          <w:rFonts w:ascii="Times New Roman CYR" w:hAnsi="Times New Roman CYR" w:cs="Times New Roman CYR"/>
          <w:sz w:val="28"/>
          <w:szCs w:val="28"/>
        </w:rPr>
        <w:t>следующие</w:t>
      </w:r>
      <w:proofErr w:type="gramEnd"/>
      <w:r>
        <w:rPr>
          <w:rFonts w:ascii="Times New Roman CYR" w:hAnsi="Times New Roman CYR" w:cs="Times New Roman CYR"/>
          <w:sz w:val="28"/>
          <w:szCs w:val="28"/>
        </w:rPr>
        <w:t xml:space="preserve">: DYS19, DYS389I, DYS389II, DYS390, DYS391, DYS392, DYS393, DYS385I/II, </w:t>
      </w:r>
      <w:proofErr w:type="gramStart"/>
      <w:r>
        <w:rPr>
          <w:rFonts w:ascii="Times New Roman CYR" w:hAnsi="Times New Roman CYR" w:cs="Times New Roman CYR"/>
          <w:sz w:val="28"/>
          <w:szCs w:val="28"/>
        </w:rPr>
        <w:t>объединенные</w:t>
      </w:r>
      <w:proofErr w:type="gramEnd"/>
      <w:r>
        <w:rPr>
          <w:rFonts w:ascii="Times New Roman CYR" w:hAnsi="Times New Roman CYR" w:cs="Times New Roman CYR"/>
          <w:sz w:val="28"/>
          <w:szCs w:val="28"/>
        </w:rPr>
        <w:t xml:space="preserve"> в так называемый минимальный </w:t>
      </w:r>
      <w:proofErr w:type="spellStart"/>
      <w:r>
        <w:rPr>
          <w:rFonts w:ascii="Times New Roman CYR" w:hAnsi="Times New Roman CYR" w:cs="Times New Roman CYR"/>
          <w:sz w:val="28"/>
          <w:szCs w:val="28"/>
        </w:rPr>
        <w:t>гаплотип</w:t>
      </w:r>
      <w:proofErr w:type="spellEnd"/>
      <w:r>
        <w:rPr>
          <w:rFonts w:ascii="Times New Roman CYR" w:hAnsi="Times New Roman CYR" w:cs="Times New Roman CYR"/>
          <w:sz w:val="28"/>
          <w:szCs w:val="28"/>
        </w:rPr>
        <w:t xml:space="preserve">. Показано, что по результатам </w:t>
      </w:r>
      <w:proofErr w:type="spellStart"/>
      <w:r>
        <w:rPr>
          <w:rFonts w:ascii="Times New Roman CYR" w:hAnsi="Times New Roman CYR" w:cs="Times New Roman CYR"/>
          <w:sz w:val="28"/>
          <w:szCs w:val="28"/>
        </w:rPr>
        <w:t>гаплотипирования</w:t>
      </w:r>
      <w:proofErr w:type="spellEnd"/>
      <w:r>
        <w:rPr>
          <w:rFonts w:ascii="Times New Roman CYR" w:hAnsi="Times New Roman CYR" w:cs="Times New Roman CYR"/>
          <w:sz w:val="28"/>
          <w:szCs w:val="28"/>
        </w:rPr>
        <w:t xml:space="preserve"> по этому набору </w:t>
      </w:r>
      <w:proofErr w:type="gramStart"/>
      <w:r>
        <w:rPr>
          <w:rFonts w:ascii="Times New Roman CYR" w:hAnsi="Times New Roman CYR" w:cs="Times New Roman CYR"/>
          <w:sz w:val="28"/>
          <w:szCs w:val="28"/>
        </w:rPr>
        <w:t>маркеров</w:t>
      </w:r>
      <w:proofErr w:type="gramEnd"/>
      <w:r>
        <w:rPr>
          <w:rFonts w:ascii="Times New Roman CYR" w:hAnsi="Times New Roman CYR" w:cs="Times New Roman CYR"/>
          <w:sz w:val="28"/>
          <w:szCs w:val="28"/>
        </w:rPr>
        <w:t xml:space="preserve"> возможно отличить друг от друга представителей различных популяций с вероятностью более 99%. Для массового скрининга на анализаторах нового поколения с использованием флуоресцентной метки фирмой </w:t>
      </w:r>
      <w:proofErr w:type="spellStart"/>
      <w:r>
        <w:rPr>
          <w:rFonts w:ascii="Times New Roman CYR" w:hAnsi="Times New Roman CYR" w:cs="Times New Roman CYR"/>
          <w:sz w:val="28"/>
          <w:szCs w:val="28"/>
        </w:rPr>
        <w:t>Promega</w:t>
      </w:r>
      <w:proofErr w:type="spellEnd"/>
      <w:r>
        <w:rPr>
          <w:rFonts w:ascii="Times New Roman CYR" w:hAnsi="Times New Roman CYR" w:cs="Times New Roman CYR"/>
          <w:sz w:val="28"/>
          <w:szCs w:val="28"/>
        </w:rPr>
        <w:t xml:space="preserve"> разработана система из 6 </w:t>
      </w:r>
      <w:proofErr w:type="spellStart"/>
      <w:r>
        <w:rPr>
          <w:rFonts w:ascii="Times New Roman CYR" w:hAnsi="Times New Roman CYR" w:cs="Times New Roman CYR"/>
          <w:sz w:val="28"/>
          <w:szCs w:val="28"/>
        </w:rPr>
        <w:t>тетрануклеотидных</w:t>
      </w:r>
      <w:proofErr w:type="spellEnd"/>
      <w:r>
        <w:rPr>
          <w:rFonts w:ascii="Times New Roman CYR" w:hAnsi="Times New Roman CYR" w:cs="Times New Roman CYR"/>
          <w:sz w:val="28"/>
          <w:szCs w:val="28"/>
        </w:rPr>
        <w:t xml:space="preserve"> повторов Y-PlexTM6, в которую входят маркеры DYS393, DYS19, DYS389II, DYS390, DYS391, DYS385, позволяющие исследовать 7 локусов в одной пробирке. </w:t>
      </w:r>
      <w:proofErr w:type="gramStart"/>
      <w:r>
        <w:rPr>
          <w:rFonts w:ascii="Times New Roman CYR" w:hAnsi="Times New Roman CYR" w:cs="Times New Roman CYR"/>
          <w:sz w:val="28"/>
          <w:szCs w:val="28"/>
        </w:rPr>
        <w:t xml:space="preserve">По результатам типирования строится </w:t>
      </w:r>
      <w:proofErr w:type="spellStart"/>
      <w:r>
        <w:rPr>
          <w:rFonts w:ascii="Times New Roman CYR" w:hAnsi="Times New Roman CYR" w:cs="Times New Roman CYR"/>
          <w:sz w:val="28"/>
          <w:szCs w:val="28"/>
        </w:rPr>
        <w:t>гаплотип</w:t>
      </w:r>
      <w:proofErr w:type="spellEnd"/>
      <w:r>
        <w:rPr>
          <w:rFonts w:ascii="Times New Roman CYR" w:hAnsi="Times New Roman CYR" w:cs="Times New Roman CYR"/>
          <w:sz w:val="28"/>
          <w:szCs w:val="28"/>
        </w:rPr>
        <w:t xml:space="preserve"> У-хромосомы, который заносится в базу данных, доступную через Интернет.</w:t>
      </w:r>
      <w:proofErr w:type="gramEnd"/>
      <w:r>
        <w:rPr>
          <w:rFonts w:ascii="Times New Roman CYR" w:hAnsi="Times New Roman CYR" w:cs="Times New Roman CYR"/>
          <w:sz w:val="28"/>
          <w:szCs w:val="28"/>
        </w:rPr>
        <w:t xml:space="preserve"> Например, база данных www.ystr.org содержит на сегодняшний день информацию о 12802 минимальных </w:t>
      </w:r>
      <w:proofErr w:type="spellStart"/>
      <w:r>
        <w:rPr>
          <w:rFonts w:ascii="Times New Roman CYR" w:hAnsi="Times New Roman CYR" w:cs="Times New Roman CYR"/>
          <w:sz w:val="28"/>
          <w:szCs w:val="28"/>
        </w:rPr>
        <w:t>гаплотипах</w:t>
      </w:r>
      <w:proofErr w:type="spellEnd"/>
      <w:r>
        <w:rPr>
          <w:rFonts w:ascii="Times New Roman CYR" w:hAnsi="Times New Roman CYR" w:cs="Times New Roman CYR"/>
          <w:sz w:val="28"/>
          <w:szCs w:val="28"/>
        </w:rPr>
        <w:t xml:space="preserve">, полученных </w:t>
      </w:r>
      <w:r>
        <w:rPr>
          <w:rFonts w:ascii="Times New Roman CYR" w:hAnsi="Times New Roman CYR" w:cs="Times New Roman CYR"/>
          <w:sz w:val="28"/>
          <w:szCs w:val="28"/>
        </w:rPr>
        <w:lastRenderedPageBreak/>
        <w:t xml:space="preserve">при исследовании образцов ДНК из 83 Европейских популяций. Тождество </w:t>
      </w:r>
      <w:proofErr w:type="spellStart"/>
      <w:r>
        <w:rPr>
          <w:rFonts w:ascii="Times New Roman CYR" w:hAnsi="Times New Roman CYR" w:cs="Times New Roman CYR"/>
          <w:sz w:val="28"/>
          <w:szCs w:val="28"/>
        </w:rPr>
        <w:t>гаплотипов</w:t>
      </w:r>
      <w:proofErr w:type="spell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У-хромосомы</w:t>
      </w:r>
      <w:proofErr w:type="gramEnd"/>
      <w:r>
        <w:rPr>
          <w:rFonts w:ascii="Times New Roman CYR" w:hAnsi="Times New Roman CYR" w:cs="Times New Roman CYR"/>
          <w:sz w:val="28"/>
          <w:szCs w:val="28"/>
        </w:rPr>
        <w:t xml:space="preserve"> свидетельствует о том, что эти индивиды имели общего предка по отцовской линии, причем этот же </w:t>
      </w:r>
      <w:proofErr w:type="spellStart"/>
      <w:r>
        <w:rPr>
          <w:rFonts w:ascii="Times New Roman CYR" w:hAnsi="Times New Roman CYR" w:cs="Times New Roman CYR"/>
          <w:sz w:val="28"/>
          <w:szCs w:val="28"/>
        </w:rPr>
        <w:t>гаплотип</w:t>
      </w:r>
      <w:proofErr w:type="spellEnd"/>
      <w:r>
        <w:rPr>
          <w:rFonts w:ascii="Times New Roman CYR" w:hAnsi="Times New Roman CYR" w:cs="Times New Roman CYR"/>
          <w:sz w:val="28"/>
          <w:szCs w:val="28"/>
        </w:rPr>
        <w:t xml:space="preserve"> будут иметь и родные братья, и двоюродные, если их отцы родные братья, и дед с внуком, дядя с племянником, и т.д.</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Помимо установления родства генетическая экспертиза широко используется в уголовных делах. Типирование по </w:t>
      </w:r>
      <w:proofErr w:type="gramStart"/>
      <w:r>
        <w:rPr>
          <w:rFonts w:ascii="Times New Roman CYR" w:hAnsi="Times New Roman CYR" w:cs="Times New Roman CYR"/>
          <w:sz w:val="28"/>
          <w:szCs w:val="28"/>
        </w:rPr>
        <w:t>У-хромосоме</w:t>
      </w:r>
      <w:proofErr w:type="gramEnd"/>
      <w:r>
        <w:rPr>
          <w:rFonts w:ascii="Times New Roman CYR" w:hAnsi="Times New Roman CYR" w:cs="Times New Roman CYR"/>
          <w:sz w:val="28"/>
          <w:szCs w:val="28"/>
        </w:rPr>
        <w:t xml:space="preserve"> особенно актуально при анализе образцов, полученных при расследовании изнасилований, так как позволяет анализировать только биологический материал, полученный от лиц мужского пола.</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Часто эксперты и следователи, сами того не желая, затрудняют проведение генетической экспертизы, так как не очень ясно представляют себе ее чувствительность. При выделении ДНК из различных образцов, фиксированных на предмете носителя, в анализ попадает ДНК и от тех, кто изымал эти образцы или работал с ними, если все эти процедуры проводились без перчаток. Соответственно разобраться в смеси следов, оставленных большим количеством людей, бывает очень непросто. После определения аллелей необходимо установить их тождество в исследуемом образце вещественного доказательства и образце ДНК, полученном </w:t>
      </w:r>
      <w:proofErr w:type="gramStart"/>
      <w:r>
        <w:rPr>
          <w:rFonts w:ascii="Times New Roman CYR" w:hAnsi="Times New Roman CYR" w:cs="Times New Roman CYR"/>
          <w:sz w:val="28"/>
          <w:szCs w:val="28"/>
        </w:rPr>
        <w:t>от</w:t>
      </w:r>
      <w:proofErr w:type="gramEnd"/>
      <w:r>
        <w:rPr>
          <w:rFonts w:ascii="Times New Roman CYR" w:hAnsi="Times New Roman CYR" w:cs="Times New Roman CYR"/>
          <w:sz w:val="28"/>
          <w:szCs w:val="28"/>
        </w:rPr>
        <w:t xml:space="preserve"> подозреваемого. Расчеты проводятся так же, как и при установлении биологического родства, с той лишь разницей, что в качестве индивидуализирующего признака считается не аллель, переданный кем-то из родителей, а генотип целиком. Соответственно во всех расчетах учитывается частота встречаемости генотипа в популяции, а конечная оценка экспертизы представляет собой инкриминирующую вероятность (англ. </w:t>
      </w:r>
      <w:proofErr w:type="spellStart"/>
      <w:r>
        <w:rPr>
          <w:rFonts w:ascii="Times New Roman CYR" w:hAnsi="Times New Roman CYR" w:cs="Times New Roman CYR"/>
          <w:sz w:val="28"/>
          <w:szCs w:val="28"/>
        </w:rPr>
        <w:t>Incrimination</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Probability</w:t>
      </w:r>
      <w:proofErr w:type="spellEnd"/>
      <w:r>
        <w:rPr>
          <w:rFonts w:ascii="Times New Roman CYR" w:hAnsi="Times New Roman CYR" w:cs="Times New Roman CYR"/>
          <w:sz w:val="28"/>
          <w:szCs w:val="28"/>
        </w:rPr>
        <w:t xml:space="preserve"> - IP), рассчитанную из частоты встречаемости генотипа.</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Примером генетического сбоя может послужить следующий случай. Саша и Маша, обычные московские молодожены, с нетерпением ждали появления </w:t>
      </w:r>
      <w:r>
        <w:rPr>
          <w:rFonts w:ascii="Times New Roman CYR" w:hAnsi="Times New Roman CYR" w:cs="Times New Roman CYR"/>
          <w:sz w:val="28"/>
          <w:szCs w:val="28"/>
        </w:rPr>
        <w:lastRenderedPageBreak/>
        <w:t xml:space="preserve">первенца. Но в день рождения сына будущее семьи было поставлено под угрозу: у Маши родился </w:t>
      </w:r>
      <w:proofErr w:type="spellStart"/>
      <w:r>
        <w:rPr>
          <w:rFonts w:ascii="Times New Roman CYR" w:hAnsi="Times New Roman CYR" w:cs="Times New Roman CYR"/>
          <w:sz w:val="28"/>
          <w:szCs w:val="28"/>
        </w:rPr>
        <w:t>негритенок</w:t>
      </w:r>
      <w:proofErr w:type="spellEnd"/>
      <w:r>
        <w:rPr>
          <w:rFonts w:ascii="Times New Roman CYR" w:hAnsi="Times New Roman CYR" w:cs="Times New Roman CYR"/>
          <w:sz w:val="28"/>
          <w:szCs w:val="28"/>
        </w:rPr>
        <w:t xml:space="preserve">! Саша не навещал жену в роддоме и подал на развод. Юная мама плакала дни напролет. О трагедии узнали родители Саши, живущие в Якутии. Его мама поняла, что только она может спасти молодую семью. Но страшной ценой - разбив </w:t>
      </w:r>
      <w:proofErr w:type="gramStart"/>
      <w:r>
        <w:rPr>
          <w:rFonts w:ascii="Times New Roman CYR" w:hAnsi="Times New Roman CYR" w:cs="Times New Roman CYR"/>
          <w:sz w:val="28"/>
          <w:szCs w:val="28"/>
        </w:rPr>
        <w:t>свою</w:t>
      </w:r>
      <w:proofErr w:type="gramEnd"/>
      <w:r>
        <w:rPr>
          <w:rFonts w:ascii="Times New Roman CYR" w:hAnsi="Times New Roman CYR" w:cs="Times New Roman CYR"/>
          <w:sz w:val="28"/>
          <w:szCs w:val="28"/>
        </w:rPr>
        <w:t xml:space="preserve"> собственную. …Эта история началась 20 лет назад, когда женщина познакомилась со своим будущим мужем. Семейная жизнь складывалась удачно, вот только детей у пары все не было. Врачи посоветовали отчаявшейся женщине поехать на Черное море. Там она и познакомилась… с симпатичным негром. Вскоре после возвращения домой женщина поняла, что ждет ребенка. Муж был счастлив. А она всю беременность думала о том, каким родится этом малыш. Но тогда беда прошла стороной, на свет появился Саша - белокурый, как мама. Когда женщина узнала, что в семье родился темнокожий ребенок, она срочно отправилась в Москву. Услышав ее рассказ, Саша в одночасье обрел сына и… потерял отца.</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Итак, единственной экспертизой, позволяющей установить происхождение ребенка от того или иного лица, является генетическая дактилоскопия (она дает ответ на вопрос, является ли мужчина отцом данного ребенка или нет, причем практически со стопроцентной вероятностью). Однако в настоящее время она проводится не по всем делам, связанным с установлением отцовства, т.к. не во всех регионах РФ имеются для этого технические возможности, а кроме того, она достаточно дорогая. Несмотря на </w:t>
      </w:r>
      <w:proofErr w:type="gramStart"/>
      <w:r>
        <w:rPr>
          <w:rFonts w:ascii="Times New Roman CYR" w:hAnsi="Times New Roman CYR" w:cs="Times New Roman CYR"/>
          <w:sz w:val="28"/>
          <w:szCs w:val="28"/>
        </w:rPr>
        <w:t>то</w:t>
      </w:r>
      <w:proofErr w:type="gramEnd"/>
      <w:r>
        <w:rPr>
          <w:rFonts w:ascii="Times New Roman CYR" w:hAnsi="Times New Roman CYR" w:cs="Times New Roman CYR"/>
          <w:sz w:val="28"/>
          <w:szCs w:val="28"/>
        </w:rPr>
        <w:t xml:space="preserve"> что формально генетическая дактилоскопия, как и всякая экспертиза, не имеет для суда заранее установленной силы, положительное заключение такой экспертизы должно вести к удовлетворению иска.</w:t>
      </w:r>
    </w:p>
    <w:p w:rsidR="0027412B" w:rsidRDefault="0027412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Значение вещественных доказательств биологического происхождения для реализации прав граждан, пострадавших от радиации</w:t>
      </w:r>
    </w:p>
    <w:p w:rsidR="0027412B" w:rsidRDefault="0027412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Аварии на АЭС по своим последствиям привели к неисчислимым экологическим и гуманитарным потерям. В результате были существенно нарушены не только право на благоприятную окружающую среду, но и, как следствие этого, другие конституционные права и интересы граждан, связанные с охраной жизни, здоровья, жилища, имущества, а также право на свободное передвижение, места пребывания и жительства.</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Государство, заявив об аварии и признавая свою вину, взяло на себя обязанность по возмещению вреда, но, к сожалению, вред оказался столь значительным, что принятые Законы "О социальной защите граждан, подвергшихся воздействию радиации вследствие катастрофы на Чернобыльской АЭС" и "О социальной защите граждан Российской Федерации, подвергшихся воздействию аварии в 1957 году на ПО "Маяк" не могут обеспечить возмещение причиненного ущерба в</w:t>
      </w:r>
      <w:proofErr w:type="gramEnd"/>
      <w:r>
        <w:rPr>
          <w:rFonts w:ascii="Times New Roman CYR" w:hAnsi="Times New Roman CYR" w:cs="Times New Roman CYR"/>
          <w:sz w:val="28"/>
          <w:szCs w:val="28"/>
        </w:rPr>
        <w:t xml:space="preserve"> полном </w:t>
      </w:r>
      <w:proofErr w:type="gramStart"/>
      <w:r>
        <w:rPr>
          <w:rFonts w:ascii="Times New Roman CYR" w:hAnsi="Times New Roman CYR" w:cs="Times New Roman CYR"/>
          <w:sz w:val="28"/>
          <w:szCs w:val="28"/>
        </w:rPr>
        <w:t>объеме</w:t>
      </w:r>
      <w:proofErr w:type="gramEnd"/>
      <w:r>
        <w:rPr>
          <w:rFonts w:ascii="Times New Roman CYR" w:hAnsi="Times New Roman CYR" w:cs="Times New Roman CYR"/>
          <w:sz w:val="28"/>
          <w:szCs w:val="28"/>
        </w:rPr>
        <w:t>. В связи с этим правовые отношения между гражданином, подвергшимся воздействию радиации, и государством переходят в новый этап, когда государство обязуется возместить нанесенный ущерб, а гражданин имеет право воспользоваться данным обязательством.</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Возмещение вреда, причиненного здоровью, выражается в убытках, которые несет гражданин в связи с ухудшением здоровья. Обоснование подачи иска о возмещении вреда, причиненного повреждением здоровья, регулируется ст. 1087 ГК РФ. Дополнительно понесенные расходы на лечение, восстановление здоровья в санаториях, профилакториях, расходы на лечение, протезирование, посторонний уход и т.д. регулируются в соответствии с п. 1 ст. 1085 ГК РФ.</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Радиация по своей природе вредна для жизни человека. Малые дозы облучения могут "запустить" не до конца еще установленную цепь событий, приводящих к онкологическим заболеваниям и генетическим повреждениям. Повреждения, вызываемые большими дозами облучения, обыкновенно </w:t>
      </w:r>
      <w:r>
        <w:rPr>
          <w:rFonts w:ascii="Times New Roman CYR" w:hAnsi="Times New Roman CYR" w:cs="Times New Roman CYR"/>
          <w:sz w:val="28"/>
          <w:szCs w:val="28"/>
        </w:rPr>
        <w:lastRenderedPageBreak/>
        <w:t xml:space="preserve">проявляются в течение нескольких часов или дней. Онкологические же заболевания проявляются спустя много лет после облучения, как правило, не ранее чем через одно - два десятилетия. А врожденные пороки развития и другие наследственные болезни, вызываемые повреждением генетического аппарата, проявляются лишь в следующем или последующих поколениях. Постоянное разрушение оболочки живой клетки при малых дозах радиации, но действующих постоянно, снижает иммунитет организма (эффект Петко). </w:t>
      </w:r>
      <w:proofErr w:type="gramStart"/>
      <w:r>
        <w:rPr>
          <w:rFonts w:ascii="Times New Roman CYR" w:hAnsi="Times New Roman CYR" w:cs="Times New Roman CYR"/>
          <w:sz w:val="28"/>
          <w:szCs w:val="28"/>
        </w:rPr>
        <w:t>В то время как идентификация быстро проявляющихся последствий от действия больших доз облучения не составляет труда, обнаружить отдаленные последствия малых доз облучения почти всегда оказывается очень трудно в связи с тем, что организм человека может подвергаться как воздействию внешних источников излучения, расположенных вне тела, так и действию внутренних источников, т.е. радионуклидов, попавших различными путями в органы и ткани.</w:t>
      </w:r>
      <w:proofErr w:type="gramEnd"/>
      <w:r>
        <w:rPr>
          <w:rFonts w:ascii="Times New Roman CYR" w:hAnsi="Times New Roman CYR" w:cs="Times New Roman CYR"/>
          <w:sz w:val="28"/>
          <w:szCs w:val="28"/>
        </w:rPr>
        <w:t xml:space="preserve"> При равной активности источников внутреннее облучение представляет большую опасность, чем внешнее, вследствие меньшего расстояния между источником и облучаемым органом. </w:t>
      </w:r>
      <w:proofErr w:type="gramStart"/>
      <w:r>
        <w:rPr>
          <w:rFonts w:ascii="Times New Roman CYR" w:hAnsi="Times New Roman CYR" w:cs="Times New Roman CYR"/>
          <w:sz w:val="28"/>
          <w:szCs w:val="28"/>
        </w:rPr>
        <w:t>Но</w:t>
      </w:r>
      <w:proofErr w:type="gramEnd"/>
      <w:r>
        <w:rPr>
          <w:rFonts w:ascii="Times New Roman CYR" w:hAnsi="Times New Roman CYR" w:cs="Times New Roman CYR"/>
          <w:sz w:val="28"/>
          <w:szCs w:val="28"/>
        </w:rPr>
        <w:t xml:space="preserve"> даже обнаружив какие-то эффекты, требуется доказать, что они объясняются действием радиации, поскольку раковые заболевания и повреждения генетического аппарата могут быть вызваны не только радиацией, но и множеством других причин.</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данным Международного комитета по радиационной защите населения действие малых доз облучения сопровождается определенным риском возникновения отдаленных негативных последствий. К таким последствиям относятся злокачественные новообразования и лейкемия, наследственные заболевания и сокращение продолжительности жизни. Повсеместно на загрязненных радионуклидами территориях отмечен </w:t>
      </w:r>
      <w:proofErr w:type="gramStart"/>
      <w:r>
        <w:rPr>
          <w:rFonts w:ascii="Times New Roman CYR" w:hAnsi="Times New Roman CYR" w:cs="Times New Roman CYR"/>
          <w:sz w:val="28"/>
          <w:szCs w:val="28"/>
        </w:rPr>
        <w:t>рост самых различных заболеваний</w:t>
      </w:r>
      <w:proofErr w:type="gramEnd"/>
      <w:r>
        <w:rPr>
          <w:rFonts w:ascii="Times New Roman CYR" w:hAnsi="Times New Roman CYR" w:cs="Times New Roman CYR"/>
          <w:sz w:val="28"/>
          <w:szCs w:val="28"/>
        </w:rPr>
        <w:t xml:space="preserve">. При этом негативные отклонения в состоянии здоровья людей регистрируются в форме заболеваний, которые обычно не связываются с </w:t>
      </w:r>
      <w:r>
        <w:rPr>
          <w:rFonts w:ascii="Times New Roman CYR" w:hAnsi="Times New Roman CYR" w:cs="Times New Roman CYR"/>
          <w:sz w:val="28"/>
          <w:szCs w:val="28"/>
        </w:rPr>
        <w:lastRenderedPageBreak/>
        <w:t xml:space="preserve">уровнем облучения. Например, отчетливо регистрируется повышение заболеваемости ишемической болезнью сердца, язвенной болезнью, увеличивается число инсультов и нервных заболеваний. Вместе с тем отмечается </w:t>
      </w:r>
      <w:proofErr w:type="gramStart"/>
      <w:r>
        <w:rPr>
          <w:rFonts w:ascii="Times New Roman CYR" w:hAnsi="Times New Roman CYR" w:cs="Times New Roman CYR"/>
          <w:sz w:val="28"/>
          <w:szCs w:val="28"/>
        </w:rPr>
        <w:t>рост заболеваний</w:t>
      </w:r>
      <w:proofErr w:type="gramEnd"/>
      <w:r>
        <w:rPr>
          <w:rFonts w:ascii="Times New Roman CYR" w:hAnsi="Times New Roman CYR" w:cs="Times New Roman CYR"/>
          <w:sz w:val="28"/>
          <w:szCs w:val="28"/>
        </w:rPr>
        <w:t>, которые могут быть связаны непосредственно с облучением - гиперплазия и рак щитовидной железы, лейкозы и возникновение катаракт. Кроме того, отмечается возрастание заболеваемости хроническим бронхитом, общее утяжеление протекания инфекционных заболеваний.</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Только сейчас становится ясно, что задолго до чернобыльской катастрофы почти такая же авария произошла в 1957 году под г. Челябинском. Масштабы этой аварии колоссальны. Радионуклидами было загрязнено 20 тысяч кв. км территории Омской, Курганской, Тюменской, Челябинской и Свердловской областей. Даже сейчас от людей, живущих около реки </w:t>
      </w:r>
      <w:proofErr w:type="spellStart"/>
      <w:r>
        <w:rPr>
          <w:rFonts w:ascii="Times New Roman CYR" w:hAnsi="Times New Roman CYR" w:cs="Times New Roman CYR"/>
          <w:sz w:val="28"/>
          <w:szCs w:val="28"/>
        </w:rPr>
        <w:t>Теча</w:t>
      </w:r>
      <w:proofErr w:type="spellEnd"/>
      <w:r>
        <w:rPr>
          <w:rFonts w:ascii="Times New Roman CYR" w:hAnsi="Times New Roman CYR" w:cs="Times New Roman CYR"/>
          <w:sz w:val="28"/>
          <w:szCs w:val="28"/>
        </w:rPr>
        <w:t>, идет радиационное излучение из-за стронция, который инкорпорирован в их костной ткани.</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своей книге "Радиационная генетика России" Н.Н. Ильинских, В.И. Булатов, А.М. Адам и др. указывают, что особую тревогу вызвали результаты биологических и смежных с ними исследований, свидетельствующие о том, что у людей, проживающих на радиационно-загрязненных территориях, наблюдается циркуляция потенциально раковых вирусов. Согласно современным взглядам на возникновение рака у человека большинство ученых склонно думать, что рак обусловлен наличием особых генов - онкогенов. В норме у любого человека имеется несколько десятков онкогенов, и их нормальное функционирование совершенно необходимо для жизнедеятельности клетки. Онкогенные вирусы, радиация и химические канцерогены, изменяя функциональную активность онкогенов, тем самым индуцируют появление раковых опухолей.</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1994 г. вышла книга известного американского ученого из Сан-Франциско Джона </w:t>
      </w:r>
      <w:proofErr w:type="spellStart"/>
      <w:r>
        <w:rPr>
          <w:rFonts w:ascii="Times New Roman CYR" w:hAnsi="Times New Roman CYR" w:cs="Times New Roman CYR"/>
          <w:sz w:val="28"/>
          <w:szCs w:val="28"/>
        </w:rPr>
        <w:t>Гоффмана</w:t>
      </w:r>
      <w:proofErr w:type="spellEnd"/>
      <w:r>
        <w:rPr>
          <w:rFonts w:ascii="Times New Roman CYR" w:hAnsi="Times New Roman CYR" w:cs="Times New Roman CYR"/>
          <w:sz w:val="28"/>
          <w:szCs w:val="28"/>
        </w:rPr>
        <w:t xml:space="preserve"> "Чернобыльская авария: радиационные последствия для настоящего и будущих поколений", где он приводит </w:t>
      </w:r>
      <w:r>
        <w:rPr>
          <w:rFonts w:ascii="Times New Roman CYR" w:hAnsi="Times New Roman CYR" w:cs="Times New Roman CYR"/>
          <w:sz w:val="28"/>
          <w:szCs w:val="28"/>
        </w:rPr>
        <w:lastRenderedPageBreak/>
        <w:t>доказательства того, что радиационные воздействия могут резко снизить интеллект человека. Этот ученый полагает, что генетически аномальные клетки головного мозга не могут образовывать связи с соседними клетками; в результате человек не способен запоминать, у него ослабевает ассоциативная память. Особенно пагубно такое действие для плода или новорожденного ребенка, у них клетки активно размножаются, и генетически дефектная клетка может дать аномальные клоны. В то же время организм взрослого человека способен, если полученная доза не слишком велика, очиститься от генетических дефектов. В связи с этим особую тревогу должны вызывать последствия радиационного воздействия на детей.</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Крайне чувствителен к действию радиации и мозг плода, особенно если мать подвергается облучению между восьмой и пятнадцатой неделями беременности. В этот период у плода формируется кора головного мозга, и существует большой риск того, что в результате облучения матери родится ребенок с врожденными уродствами или умственно отсталый, так как дети более чувствительны к облучению, чем взрослые. Проблема заболеваний детей лейкозами, детским церебральным параличом и врожденными уродствами особенно остра в зонах с повышенной радиацией и находящихся на берегу реки </w:t>
      </w:r>
      <w:proofErr w:type="spellStart"/>
      <w:r>
        <w:rPr>
          <w:rFonts w:ascii="Times New Roman CYR" w:hAnsi="Times New Roman CYR" w:cs="Times New Roman CYR"/>
          <w:sz w:val="28"/>
          <w:szCs w:val="28"/>
        </w:rPr>
        <w:t>Теча</w:t>
      </w:r>
      <w:proofErr w:type="spellEnd"/>
      <w:r>
        <w:rPr>
          <w:rFonts w:ascii="Times New Roman CYR" w:hAnsi="Times New Roman CYR" w:cs="Times New Roman CYR"/>
          <w:sz w:val="28"/>
          <w:szCs w:val="28"/>
        </w:rPr>
        <w:t xml:space="preserve"> в </w:t>
      </w:r>
      <w:proofErr w:type="spellStart"/>
      <w:r>
        <w:rPr>
          <w:rFonts w:ascii="Times New Roman CYR" w:hAnsi="Times New Roman CYR" w:cs="Times New Roman CYR"/>
          <w:sz w:val="28"/>
          <w:szCs w:val="28"/>
        </w:rPr>
        <w:t>Кунашакском</w:t>
      </w:r>
      <w:proofErr w:type="spellEnd"/>
      <w:r>
        <w:rPr>
          <w:rFonts w:ascii="Times New Roman CYR" w:hAnsi="Times New Roman CYR" w:cs="Times New Roman CYR"/>
          <w:sz w:val="28"/>
          <w:szCs w:val="28"/>
        </w:rPr>
        <w:t xml:space="preserve"> районе Челябинской области.</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1995 г. в Озерский городской суд обратились </w:t>
      </w:r>
      <w:proofErr w:type="spellStart"/>
      <w:r>
        <w:rPr>
          <w:rFonts w:ascii="Times New Roman CYR" w:hAnsi="Times New Roman CYR" w:cs="Times New Roman CYR"/>
          <w:sz w:val="28"/>
          <w:szCs w:val="28"/>
        </w:rPr>
        <w:t>Шагиахметова</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Сарвар</w:t>
      </w:r>
      <w:proofErr w:type="spellEnd"/>
      <w:r>
        <w:rPr>
          <w:rFonts w:ascii="Times New Roman CYR" w:hAnsi="Times New Roman CYR" w:cs="Times New Roman CYR"/>
          <w:sz w:val="28"/>
          <w:szCs w:val="28"/>
        </w:rPr>
        <w:t xml:space="preserve"> и семья </w:t>
      </w:r>
      <w:proofErr w:type="spellStart"/>
      <w:r>
        <w:rPr>
          <w:rFonts w:ascii="Times New Roman CYR" w:hAnsi="Times New Roman CYR" w:cs="Times New Roman CYR"/>
          <w:sz w:val="28"/>
          <w:szCs w:val="28"/>
        </w:rPr>
        <w:t>Нажмутдиновых</w:t>
      </w:r>
      <w:proofErr w:type="spellEnd"/>
      <w:r>
        <w:rPr>
          <w:rFonts w:ascii="Times New Roman CYR" w:hAnsi="Times New Roman CYR" w:cs="Times New Roman CYR"/>
          <w:sz w:val="28"/>
          <w:szCs w:val="28"/>
        </w:rPr>
        <w:t xml:space="preserve">, предъявив иск </w:t>
      </w:r>
      <w:proofErr w:type="gramStart"/>
      <w:r>
        <w:rPr>
          <w:rFonts w:ascii="Times New Roman CYR" w:hAnsi="Times New Roman CYR" w:cs="Times New Roman CYR"/>
          <w:sz w:val="28"/>
          <w:szCs w:val="28"/>
        </w:rPr>
        <w:t>к</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ПО</w:t>
      </w:r>
      <w:proofErr w:type="gramEnd"/>
      <w:r>
        <w:rPr>
          <w:rFonts w:ascii="Times New Roman CYR" w:hAnsi="Times New Roman CYR" w:cs="Times New Roman CYR"/>
          <w:sz w:val="28"/>
          <w:szCs w:val="28"/>
        </w:rPr>
        <w:t xml:space="preserve"> "Маяк" о возмещении морального вреда в связи с проживанием на радиационно-загрязненной территории </w:t>
      </w:r>
      <w:proofErr w:type="spellStart"/>
      <w:r>
        <w:rPr>
          <w:rFonts w:ascii="Times New Roman CYR" w:hAnsi="Times New Roman CYR" w:cs="Times New Roman CYR"/>
          <w:sz w:val="28"/>
          <w:szCs w:val="28"/>
        </w:rPr>
        <w:t>Кунашакского</w:t>
      </w:r>
      <w:proofErr w:type="spellEnd"/>
      <w:r>
        <w:rPr>
          <w:rFonts w:ascii="Times New Roman CYR" w:hAnsi="Times New Roman CYR" w:cs="Times New Roman CYR"/>
          <w:sz w:val="28"/>
          <w:szCs w:val="28"/>
        </w:rPr>
        <w:t xml:space="preserve"> района Челябинской области.</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Суть исковых требований семей </w:t>
      </w:r>
      <w:proofErr w:type="spellStart"/>
      <w:r>
        <w:rPr>
          <w:rFonts w:ascii="Times New Roman CYR" w:hAnsi="Times New Roman CYR" w:cs="Times New Roman CYR"/>
          <w:sz w:val="28"/>
          <w:szCs w:val="28"/>
        </w:rPr>
        <w:t>Нажмутдиновых</w:t>
      </w:r>
      <w:proofErr w:type="spellEnd"/>
      <w:r>
        <w:rPr>
          <w:rFonts w:ascii="Times New Roman CYR" w:hAnsi="Times New Roman CYR" w:cs="Times New Roman CYR"/>
          <w:sz w:val="28"/>
          <w:szCs w:val="28"/>
        </w:rPr>
        <w:t xml:space="preserve"> и </w:t>
      </w:r>
      <w:proofErr w:type="spellStart"/>
      <w:r>
        <w:rPr>
          <w:rFonts w:ascii="Times New Roman CYR" w:hAnsi="Times New Roman CYR" w:cs="Times New Roman CYR"/>
          <w:sz w:val="28"/>
          <w:szCs w:val="28"/>
        </w:rPr>
        <w:t>Шагиахметовой</w:t>
      </w:r>
      <w:proofErr w:type="spellEnd"/>
      <w:r>
        <w:rPr>
          <w:rFonts w:ascii="Times New Roman CYR" w:hAnsi="Times New Roman CYR" w:cs="Times New Roman CYR"/>
          <w:sz w:val="28"/>
          <w:szCs w:val="28"/>
        </w:rPr>
        <w:t xml:space="preserve"> - моральный вред (физические и нравственные страдания) в связи с проживанием на радиационно-загрязненной территории, пострадавшей от производственной деятельности ПО "Маяк". В результате длительного проживания на </w:t>
      </w:r>
      <w:r>
        <w:rPr>
          <w:rFonts w:ascii="Times New Roman CYR" w:hAnsi="Times New Roman CYR" w:cs="Times New Roman CYR"/>
          <w:sz w:val="28"/>
          <w:szCs w:val="28"/>
        </w:rPr>
        <w:lastRenderedPageBreak/>
        <w:t xml:space="preserve">радиационно-загрязненной территории всей семье </w:t>
      </w:r>
      <w:proofErr w:type="spellStart"/>
      <w:r>
        <w:rPr>
          <w:rFonts w:ascii="Times New Roman CYR" w:hAnsi="Times New Roman CYR" w:cs="Times New Roman CYR"/>
          <w:sz w:val="28"/>
          <w:szCs w:val="28"/>
        </w:rPr>
        <w:t>Шагиахметовой</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Сарвар</w:t>
      </w:r>
      <w:proofErr w:type="spellEnd"/>
      <w:r>
        <w:rPr>
          <w:rFonts w:ascii="Times New Roman CYR" w:hAnsi="Times New Roman CYR" w:cs="Times New Roman CYR"/>
          <w:sz w:val="28"/>
          <w:szCs w:val="28"/>
        </w:rPr>
        <w:t xml:space="preserve"> и нескольким поколениям семьи </w:t>
      </w:r>
      <w:proofErr w:type="spellStart"/>
      <w:r>
        <w:rPr>
          <w:rFonts w:ascii="Times New Roman CYR" w:hAnsi="Times New Roman CYR" w:cs="Times New Roman CYR"/>
          <w:sz w:val="28"/>
          <w:szCs w:val="28"/>
        </w:rPr>
        <w:t>Нажмутдиновых</w:t>
      </w:r>
      <w:proofErr w:type="spellEnd"/>
      <w:r>
        <w:rPr>
          <w:rFonts w:ascii="Times New Roman CYR" w:hAnsi="Times New Roman CYR" w:cs="Times New Roman CYR"/>
          <w:sz w:val="28"/>
          <w:szCs w:val="28"/>
        </w:rPr>
        <w:t xml:space="preserve"> нанесен вред здоровью, что и явилось причиной того, что вся семья </w:t>
      </w:r>
      <w:proofErr w:type="spellStart"/>
      <w:r>
        <w:rPr>
          <w:rFonts w:ascii="Times New Roman CYR" w:hAnsi="Times New Roman CYR" w:cs="Times New Roman CYR"/>
          <w:sz w:val="28"/>
          <w:szCs w:val="28"/>
        </w:rPr>
        <w:t>Шагиахметовых</w:t>
      </w:r>
      <w:proofErr w:type="spellEnd"/>
      <w:r>
        <w:rPr>
          <w:rFonts w:ascii="Times New Roman CYR" w:hAnsi="Times New Roman CYR" w:cs="Times New Roman CYR"/>
          <w:sz w:val="28"/>
          <w:szCs w:val="28"/>
        </w:rPr>
        <w:t xml:space="preserve"> погибает, а в семье </w:t>
      </w:r>
      <w:proofErr w:type="spellStart"/>
      <w:r>
        <w:rPr>
          <w:rFonts w:ascii="Times New Roman CYR" w:hAnsi="Times New Roman CYR" w:cs="Times New Roman CYR"/>
          <w:sz w:val="28"/>
          <w:szCs w:val="28"/>
        </w:rPr>
        <w:t>Нажмутдиновых</w:t>
      </w:r>
      <w:proofErr w:type="spellEnd"/>
      <w:r>
        <w:rPr>
          <w:rFonts w:ascii="Times New Roman CYR" w:hAnsi="Times New Roman CYR" w:cs="Times New Roman CYR"/>
          <w:sz w:val="28"/>
          <w:szCs w:val="28"/>
        </w:rPr>
        <w:t xml:space="preserve"> родился ребенок с тяжелейшей патологией (без ножки и с деформированными ручками).</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Шагиахметовой</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Сарвар</w:t>
      </w:r>
      <w:proofErr w:type="spellEnd"/>
      <w:r>
        <w:rPr>
          <w:rFonts w:ascii="Times New Roman CYR" w:hAnsi="Times New Roman CYR" w:cs="Times New Roman CYR"/>
          <w:sz w:val="28"/>
          <w:szCs w:val="28"/>
        </w:rPr>
        <w:t xml:space="preserve"> нанесен моральный вред в связи с тем, что ее муж умер от лейкемии, больна она сама и ее дети.</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Возникновение болезней у всей семьи С. </w:t>
      </w:r>
      <w:proofErr w:type="spellStart"/>
      <w:r>
        <w:rPr>
          <w:rFonts w:ascii="Times New Roman CYR" w:hAnsi="Times New Roman CYR" w:cs="Times New Roman CYR"/>
          <w:sz w:val="28"/>
          <w:szCs w:val="28"/>
        </w:rPr>
        <w:t>Шагиахметовой</w:t>
      </w:r>
      <w:proofErr w:type="spellEnd"/>
      <w:r>
        <w:rPr>
          <w:rFonts w:ascii="Times New Roman CYR" w:hAnsi="Times New Roman CYR" w:cs="Times New Roman CYR"/>
          <w:sz w:val="28"/>
          <w:szCs w:val="28"/>
        </w:rPr>
        <w:t xml:space="preserve"> является последствием перенесенного радиоактивного воздействия и длительного проживания в местности, подвергшейся радиоактивному загрязнению. Муж умер, дети не в состоянии помогать - они больны и сами нуждаются в помощи. Все их заболевания подтверждены медицинскими учреждениями. Смерть мужа и двоих детей наступила в связи с радиоактивным облучением. Мать работала наблюдателем метеорологической станции. Ее дом находится в 100 метрах от берега реки </w:t>
      </w:r>
      <w:proofErr w:type="spellStart"/>
      <w:r>
        <w:rPr>
          <w:rFonts w:ascii="Times New Roman CYR" w:hAnsi="Times New Roman CYR" w:cs="Times New Roman CYR"/>
          <w:sz w:val="28"/>
          <w:szCs w:val="28"/>
        </w:rPr>
        <w:t>Теча</w:t>
      </w:r>
      <w:proofErr w:type="spellEnd"/>
      <w:r>
        <w:rPr>
          <w:rFonts w:ascii="Times New Roman CYR" w:hAnsi="Times New Roman CYR" w:cs="Times New Roman CYR"/>
          <w:sz w:val="28"/>
          <w:szCs w:val="28"/>
        </w:rPr>
        <w:t xml:space="preserve">. Дети постоянно помогали ей в работе, брали пробы воды, ила. Пробы хранились у нее в доме по 2 - 3 дня. В семье было домашнее хозяйство: коровы, гуси. Местный сельский совет постоянно выделял ей покосы в пойме реки </w:t>
      </w:r>
      <w:proofErr w:type="spellStart"/>
      <w:r>
        <w:rPr>
          <w:rFonts w:ascii="Times New Roman CYR" w:hAnsi="Times New Roman CYR" w:cs="Times New Roman CYR"/>
          <w:sz w:val="28"/>
          <w:szCs w:val="28"/>
        </w:rPr>
        <w:t>Теча</w:t>
      </w:r>
      <w:proofErr w:type="spellEnd"/>
      <w:r>
        <w:rPr>
          <w:rFonts w:ascii="Times New Roman CYR" w:hAnsi="Times New Roman CYR" w:cs="Times New Roman CYR"/>
          <w:sz w:val="28"/>
          <w:szCs w:val="28"/>
        </w:rPr>
        <w:t>.</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 </w:t>
      </w:r>
      <w:proofErr w:type="spellStart"/>
      <w:r>
        <w:rPr>
          <w:rFonts w:ascii="Times New Roman CYR" w:hAnsi="Times New Roman CYR" w:cs="Times New Roman CYR"/>
          <w:sz w:val="28"/>
          <w:szCs w:val="28"/>
        </w:rPr>
        <w:t>Шагиахметовой</w:t>
      </w:r>
      <w:proofErr w:type="spellEnd"/>
      <w:r>
        <w:rPr>
          <w:rFonts w:ascii="Times New Roman CYR" w:hAnsi="Times New Roman CYR" w:cs="Times New Roman CYR"/>
          <w:sz w:val="28"/>
          <w:szCs w:val="28"/>
        </w:rPr>
        <w:t xml:space="preserve"> нанесен моральный вред не только в связи со смертью мужа и двоих детей, заболеваниями оставшихся в живых, но и от осознания того, что она переживет их и останется одна. Эта мысль убивает ее последние надежды на спокойную старость.</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Второй иск о возмещении морального вреда предъявлен </w:t>
      </w:r>
      <w:proofErr w:type="gramStart"/>
      <w:r>
        <w:rPr>
          <w:rFonts w:ascii="Times New Roman CYR" w:hAnsi="Times New Roman CYR" w:cs="Times New Roman CYR"/>
          <w:sz w:val="28"/>
          <w:szCs w:val="28"/>
        </w:rPr>
        <w:t>к</w:t>
      </w:r>
      <w:proofErr w:type="gramEnd"/>
      <w:r>
        <w:rPr>
          <w:rFonts w:ascii="Times New Roman CYR" w:hAnsi="Times New Roman CYR" w:cs="Times New Roman CYR"/>
          <w:sz w:val="28"/>
          <w:szCs w:val="28"/>
        </w:rPr>
        <w:t xml:space="preserve"> ПО "Маяк" супругами </w:t>
      </w:r>
      <w:proofErr w:type="spellStart"/>
      <w:r>
        <w:rPr>
          <w:rFonts w:ascii="Times New Roman CYR" w:hAnsi="Times New Roman CYR" w:cs="Times New Roman CYR"/>
          <w:sz w:val="28"/>
          <w:szCs w:val="28"/>
        </w:rPr>
        <w:t>Нажмутдиновыми</w:t>
      </w:r>
      <w:proofErr w:type="spellEnd"/>
      <w:r>
        <w:rPr>
          <w:rFonts w:ascii="Times New Roman CYR" w:hAnsi="Times New Roman CYR" w:cs="Times New Roman CYR"/>
          <w:sz w:val="28"/>
          <w:szCs w:val="28"/>
        </w:rPr>
        <w:t xml:space="preserve"> в связи с рождением 8 сентября 1992 г. сына </w:t>
      </w:r>
      <w:proofErr w:type="spellStart"/>
      <w:r>
        <w:rPr>
          <w:rFonts w:ascii="Times New Roman CYR" w:hAnsi="Times New Roman CYR" w:cs="Times New Roman CYR"/>
          <w:sz w:val="28"/>
          <w:szCs w:val="28"/>
        </w:rPr>
        <w:t>Денислама</w:t>
      </w:r>
      <w:proofErr w:type="spellEnd"/>
      <w:r>
        <w:rPr>
          <w:rFonts w:ascii="Times New Roman CYR" w:hAnsi="Times New Roman CYR" w:cs="Times New Roman CYR"/>
          <w:sz w:val="28"/>
          <w:szCs w:val="28"/>
        </w:rPr>
        <w:t xml:space="preserve"> с врожденными уродствами. Радость от рождения первого сына была омрачена целым рядом столь трагических обстоятельств, что мать ребенка долгое время находилась в состоянии психологического шока. Она не могла </w:t>
      </w:r>
      <w:r>
        <w:rPr>
          <w:rFonts w:ascii="Times New Roman CYR" w:hAnsi="Times New Roman CYR" w:cs="Times New Roman CYR"/>
          <w:sz w:val="28"/>
          <w:szCs w:val="28"/>
        </w:rPr>
        <w:lastRenderedPageBreak/>
        <w:t xml:space="preserve">поверить, что у нее, здоровой женщины, родился инвалид. В дальнейшем стало известно, что помимо физической патологии у ребенка имеется целый ряд тяжелейших неизлечимых заболеваний. Эти обстоятельства после пережитого шока были для семьи еще одним страшным ударом. Родителей, безусловно, интересовали причины, и они пришли к единому мнению, что причина заключается в длительном воздействии радиации на организм всех родственников ребенка со стороны отца и матери. Все прямые родственники ребенка в двух поколениях жили на территории Челябинской области в районах, которые были подвергнуты радиационному загрязнению вследствие аварии </w:t>
      </w:r>
      <w:proofErr w:type="gramStart"/>
      <w:r>
        <w:rPr>
          <w:rFonts w:ascii="Times New Roman CYR" w:hAnsi="Times New Roman CYR" w:cs="Times New Roman CYR"/>
          <w:sz w:val="28"/>
          <w:szCs w:val="28"/>
        </w:rPr>
        <w:t>на</w:t>
      </w:r>
      <w:proofErr w:type="gramEnd"/>
      <w:r>
        <w:rPr>
          <w:rFonts w:ascii="Times New Roman CYR" w:hAnsi="Times New Roman CYR" w:cs="Times New Roman CYR"/>
          <w:sz w:val="28"/>
          <w:szCs w:val="28"/>
        </w:rPr>
        <w:t xml:space="preserve"> ПО "Маяк" и сброса радиоактивных отходов в реку </w:t>
      </w:r>
      <w:proofErr w:type="spellStart"/>
      <w:r>
        <w:rPr>
          <w:rFonts w:ascii="Times New Roman CYR" w:hAnsi="Times New Roman CYR" w:cs="Times New Roman CYR"/>
          <w:sz w:val="28"/>
          <w:szCs w:val="28"/>
        </w:rPr>
        <w:t>Теча</w:t>
      </w:r>
      <w:proofErr w:type="spellEnd"/>
      <w:r>
        <w:rPr>
          <w:rFonts w:ascii="Times New Roman CYR" w:hAnsi="Times New Roman CYR" w:cs="Times New Roman CYR"/>
          <w:sz w:val="28"/>
          <w:szCs w:val="28"/>
        </w:rPr>
        <w:t xml:space="preserve">. Проживание в зоне экологического бедствия нескольких поколений семьи отразилось на здоровье маленького </w:t>
      </w:r>
      <w:proofErr w:type="spellStart"/>
      <w:r>
        <w:rPr>
          <w:rFonts w:ascii="Times New Roman CYR" w:hAnsi="Times New Roman CYR" w:cs="Times New Roman CYR"/>
          <w:sz w:val="28"/>
          <w:szCs w:val="28"/>
        </w:rPr>
        <w:t>Денислама</w:t>
      </w:r>
      <w:proofErr w:type="spellEnd"/>
      <w:r>
        <w:rPr>
          <w:rFonts w:ascii="Times New Roman CYR" w:hAnsi="Times New Roman CYR" w:cs="Times New Roman CYR"/>
          <w:sz w:val="28"/>
          <w:szCs w:val="28"/>
        </w:rPr>
        <w:t>.</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Общеизвестно, что радиационное излучение является фактором, вызывающим возникновение генетических нарушений. Радиационное облучение получили все поколения семьи со стороны отца и матери ребенка. Кроме того, организмы матери и отца формировались на радиационно-загрязненной территории и постоянно подвергались облучению. В связи с этим в организме родителей произошли генетические изменения, повлекшие уже в третьем поколении рождение ребенка-инвалида.</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Вред, нанесенный семье </w:t>
      </w:r>
      <w:proofErr w:type="spellStart"/>
      <w:r>
        <w:rPr>
          <w:rFonts w:ascii="Times New Roman CYR" w:hAnsi="Times New Roman CYR" w:cs="Times New Roman CYR"/>
          <w:sz w:val="28"/>
          <w:szCs w:val="28"/>
        </w:rPr>
        <w:t>Нажмутдиновых</w:t>
      </w:r>
      <w:proofErr w:type="spellEnd"/>
      <w:r>
        <w:rPr>
          <w:rFonts w:ascii="Times New Roman CYR" w:hAnsi="Times New Roman CYR" w:cs="Times New Roman CYR"/>
          <w:sz w:val="28"/>
          <w:szCs w:val="28"/>
        </w:rPr>
        <w:t xml:space="preserve">, выражается не только физическими и нравственными страданиями, но и социальными лишениями: имея ребенка-инвалида, мать не имеет возможности выбирать себе </w:t>
      </w:r>
      <w:proofErr w:type="gramStart"/>
      <w:r>
        <w:rPr>
          <w:rFonts w:ascii="Times New Roman CYR" w:hAnsi="Times New Roman CYR" w:cs="Times New Roman CYR"/>
          <w:sz w:val="28"/>
          <w:szCs w:val="28"/>
        </w:rPr>
        <w:t>профессию</w:t>
      </w:r>
      <w:proofErr w:type="gramEnd"/>
      <w:r>
        <w:rPr>
          <w:rFonts w:ascii="Times New Roman CYR" w:hAnsi="Times New Roman CYR" w:cs="Times New Roman CYR"/>
          <w:sz w:val="28"/>
          <w:szCs w:val="28"/>
        </w:rPr>
        <w:t xml:space="preserve"> и вынуждена работать воспитателем в детском саду с мизерной заработной платой, потому что ребенку необходимы постоянный уход и забота.</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Семья </w:t>
      </w:r>
      <w:proofErr w:type="spellStart"/>
      <w:r>
        <w:rPr>
          <w:rFonts w:ascii="Times New Roman CYR" w:hAnsi="Times New Roman CYR" w:cs="Times New Roman CYR"/>
          <w:sz w:val="28"/>
          <w:szCs w:val="28"/>
        </w:rPr>
        <w:t>Нажмутдиновых</w:t>
      </w:r>
      <w:proofErr w:type="spellEnd"/>
      <w:r>
        <w:rPr>
          <w:rFonts w:ascii="Times New Roman CYR" w:hAnsi="Times New Roman CYR" w:cs="Times New Roman CYR"/>
          <w:sz w:val="28"/>
          <w:szCs w:val="28"/>
        </w:rPr>
        <w:t xml:space="preserve"> не имеет своего постоянного жилья и уже длительное время проживает в общежитии, которое находится в аварийном состоянии, и в любой момент их могут выселить. Приобрести новое жилье они не </w:t>
      </w:r>
      <w:r>
        <w:rPr>
          <w:rFonts w:ascii="Times New Roman CYR" w:hAnsi="Times New Roman CYR" w:cs="Times New Roman CYR"/>
          <w:sz w:val="28"/>
          <w:szCs w:val="28"/>
        </w:rPr>
        <w:lastRenderedPageBreak/>
        <w:t>имеют средств, так как постоянно несут расходы на лечение ребенка и протезирование.</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Трагедия семей </w:t>
      </w:r>
      <w:proofErr w:type="spellStart"/>
      <w:r>
        <w:rPr>
          <w:rFonts w:ascii="Times New Roman CYR" w:hAnsi="Times New Roman CYR" w:cs="Times New Roman CYR"/>
          <w:sz w:val="28"/>
          <w:szCs w:val="28"/>
        </w:rPr>
        <w:t>Шагиахметовых</w:t>
      </w:r>
      <w:proofErr w:type="spellEnd"/>
      <w:r>
        <w:rPr>
          <w:rFonts w:ascii="Times New Roman CYR" w:hAnsi="Times New Roman CYR" w:cs="Times New Roman CYR"/>
          <w:sz w:val="28"/>
          <w:szCs w:val="28"/>
        </w:rPr>
        <w:t xml:space="preserve"> и </w:t>
      </w:r>
      <w:proofErr w:type="spellStart"/>
      <w:r>
        <w:rPr>
          <w:rFonts w:ascii="Times New Roman CYR" w:hAnsi="Times New Roman CYR" w:cs="Times New Roman CYR"/>
          <w:sz w:val="28"/>
          <w:szCs w:val="28"/>
        </w:rPr>
        <w:t>Нажмутдиновых</w:t>
      </w:r>
      <w:proofErr w:type="spellEnd"/>
      <w:r>
        <w:rPr>
          <w:rFonts w:ascii="Times New Roman CYR" w:hAnsi="Times New Roman CYR" w:cs="Times New Roman CYR"/>
          <w:sz w:val="28"/>
          <w:szCs w:val="28"/>
        </w:rPr>
        <w:t>, проживающих на радиационно-загрязненной территории села Муслюмово, является ярким, но не исключительным примером последствий экологического преступления. В каждой семье, проживающей на этой территории, есть больные лейкемией, раковыми заболеваниями.</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судебной практике о возмещении морального вреда в связи с проживанием на радиационно-загрязненной территории есть серьезные препятствия, "подводные камни", которые не позволяют любому гражданину потребовать через судебные органы возмещения вреда здоровью.</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Обратившись в суд с исковым требованием, истец должен доказать те "обстоятельства, на которые он ссылается как на основани</w:t>
      </w:r>
      <w:proofErr w:type="gramStart"/>
      <w:r>
        <w:rPr>
          <w:rFonts w:ascii="Times New Roman CYR" w:hAnsi="Times New Roman CYR" w:cs="Times New Roman CYR"/>
          <w:sz w:val="28"/>
          <w:szCs w:val="28"/>
        </w:rPr>
        <w:t>е</w:t>
      </w:r>
      <w:proofErr w:type="gramEnd"/>
      <w:r>
        <w:rPr>
          <w:rFonts w:ascii="Times New Roman CYR" w:hAnsi="Times New Roman CYR" w:cs="Times New Roman CYR"/>
          <w:sz w:val="28"/>
          <w:szCs w:val="28"/>
        </w:rPr>
        <w:t xml:space="preserve"> своих требований и возражений", так как презумпция морального вреда прямо не следует из российского законодательства. То есть </w:t>
      </w:r>
      <w:proofErr w:type="spellStart"/>
      <w:r>
        <w:rPr>
          <w:rFonts w:ascii="Times New Roman CYR" w:hAnsi="Times New Roman CYR" w:cs="Times New Roman CYR"/>
          <w:sz w:val="28"/>
          <w:szCs w:val="28"/>
        </w:rPr>
        <w:t>Шагиахметова</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Сарвар</w:t>
      </w:r>
      <w:proofErr w:type="spellEnd"/>
      <w:r>
        <w:rPr>
          <w:rFonts w:ascii="Times New Roman CYR" w:hAnsi="Times New Roman CYR" w:cs="Times New Roman CYR"/>
          <w:sz w:val="28"/>
          <w:szCs w:val="28"/>
        </w:rPr>
        <w:t xml:space="preserve">, старый больной человек, и семья </w:t>
      </w:r>
      <w:proofErr w:type="spellStart"/>
      <w:r>
        <w:rPr>
          <w:rFonts w:ascii="Times New Roman CYR" w:hAnsi="Times New Roman CYR" w:cs="Times New Roman CYR"/>
          <w:sz w:val="28"/>
          <w:szCs w:val="28"/>
        </w:rPr>
        <w:t>Нажмутдиновых</w:t>
      </w:r>
      <w:proofErr w:type="spellEnd"/>
      <w:r>
        <w:rPr>
          <w:rFonts w:ascii="Times New Roman CYR" w:hAnsi="Times New Roman CYR" w:cs="Times New Roman CYR"/>
          <w:sz w:val="28"/>
          <w:szCs w:val="28"/>
        </w:rPr>
        <w:t>, проживающие в общежитии с ребенком-инвалидом, должны в полном объеме доказать факт причинения вреда, чтобы суд решил вопрос о возмещении в их пользу. Это одна из наиболее сложных задач при обращении за судебной защитой, так как при подготовке и разбирательстве гражданских дел необходимо определить тот состав средств доказывания, который содержал бы достаточные фактические данные для законного и обоснованного решения заявленных требований. То есть сторона, предъявившая исковые требования, сама должна найти эти доказательства, пройти сложнейшие медицинские экспертизы, оплатить эту работу, представить суду доказательства, и только после этого суд оценит эти доказательства.</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Но в настоящее время пострадавшему невозможно доказать факт радиоактивного влияния на его организм и пройти в связи с этим объективную </w:t>
      </w:r>
      <w:r>
        <w:rPr>
          <w:rFonts w:ascii="Times New Roman CYR" w:hAnsi="Times New Roman CYR" w:cs="Times New Roman CYR"/>
          <w:sz w:val="28"/>
          <w:szCs w:val="28"/>
        </w:rPr>
        <w:lastRenderedPageBreak/>
        <w:t>медицинскую экспертизу, так как остро стоит проблема объективной оценки здоровья на радиоактивно-загрязненной территории.</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Дело в том, что единственное медицинское учреждение, уполномоченное проводить такую экспертизу, - УНПЦРМ (бывший филиал института биофизики N 4) в течение длительного времени собирало статистику влияния радиации на организм человека под грифом "секретно" </w:t>
      </w:r>
      <w:proofErr w:type="gramStart"/>
      <w:r>
        <w:rPr>
          <w:rFonts w:ascii="Times New Roman CYR" w:hAnsi="Times New Roman CYR" w:cs="Times New Roman CYR"/>
          <w:sz w:val="28"/>
          <w:szCs w:val="28"/>
        </w:rPr>
        <w:t>для</w:t>
      </w:r>
      <w:proofErr w:type="gramEnd"/>
      <w:r>
        <w:rPr>
          <w:rFonts w:ascii="Times New Roman CYR" w:hAnsi="Times New Roman CYR" w:cs="Times New Roman CYR"/>
          <w:sz w:val="28"/>
          <w:szCs w:val="28"/>
        </w:rPr>
        <w:t xml:space="preserve"> ПО "Маяк" и в настоящее время работает с ним в тесном контакте. В связи с этим вряд ли можно ожидать объективной медицинской экспертизы, подтверждающей влияние радиации на организм человека, доказывающей вину ПО "Маяк".</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Приказе Минздрава за N 279 от 16 октября 1992 г., который возлагает ответственность на межведомственный экспертный совет давать заключительное решение о связи заболевания и воздействия радиации, указан ориентировочный перечень заболеваний, возникновение которых может быть поставлено в связь с радиационным воздействием на человека. На практике, хотя перечень и ориентировочный, то есть не является исчерпывающим, "непопадание" в него конкретного заболевания чаще всего означает отказ в установлении связи между этим заболеванием и воздействием радиации.</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Суд выносит определение о проведении медицинской экспертизы только в вышеуказанном медицинском учреждении (УНПЦРМ), основываясь на приказе Минздрава, и межведомственная комиссия дает заключение о причинной связи заболеваний и воздействия радиации на основании этого же Приказа Минздрава.</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ф</w:t>
      </w:r>
      <w:proofErr w:type="gramEnd"/>
      <w:r>
        <w:rPr>
          <w:rFonts w:ascii="Times New Roman CYR" w:hAnsi="Times New Roman CYR" w:cs="Times New Roman CYR"/>
          <w:sz w:val="28"/>
          <w:szCs w:val="28"/>
        </w:rPr>
        <w:t xml:space="preserve">евраля 1996 г. состоялся судебный процесс по делу </w:t>
      </w:r>
      <w:proofErr w:type="spellStart"/>
      <w:r>
        <w:rPr>
          <w:rFonts w:ascii="Times New Roman CYR" w:hAnsi="Times New Roman CYR" w:cs="Times New Roman CYR"/>
          <w:sz w:val="28"/>
          <w:szCs w:val="28"/>
        </w:rPr>
        <w:t>Шагиахметовой</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Сарвар</w:t>
      </w:r>
      <w:proofErr w:type="spellEnd"/>
      <w:r>
        <w:rPr>
          <w:rFonts w:ascii="Times New Roman CYR" w:hAnsi="Times New Roman CYR" w:cs="Times New Roman CYR"/>
          <w:sz w:val="28"/>
          <w:szCs w:val="28"/>
        </w:rPr>
        <w:t xml:space="preserve">. Представитель ответчика ходатайствовал о проведении медицинской экспертизы всей семьи истицы, несмотря на уже имеющиеся в деле доказательства: удостоверение инвалидности дочери </w:t>
      </w:r>
      <w:proofErr w:type="spellStart"/>
      <w:r>
        <w:rPr>
          <w:rFonts w:ascii="Times New Roman CYR" w:hAnsi="Times New Roman CYR" w:cs="Times New Roman CYR"/>
          <w:sz w:val="28"/>
          <w:szCs w:val="28"/>
        </w:rPr>
        <w:t>Сании</w:t>
      </w:r>
      <w:proofErr w:type="spellEnd"/>
      <w:r>
        <w:rPr>
          <w:rFonts w:ascii="Times New Roman CYR" w:hAnsi="Times New Roman CYR" w:cs="Times New Roman CYR"/>
          <w:sz w:val="28"/>
          <w:szCs w:val="28"/>
        </w:rPr>
        <w:t xml:space="preserve"> в связи с радиационным воздействием; свидетельство о смерти сына </w:t>
      </w:r>
      <w:proofErr w:type="spellStart"/>
      <w:r>
        <w:rPr>
          <w:rFonts w:ascii="Times New Roman CYR" w:hAnsi="Times New Roman CYR" w:cs="Times New Roman CYR"/>
          <w:sz w:val="28"/>
          <w:szCs w:val="28"/>
        </w:rPr>
        <w:t>Мухамеджана</w:t>
      </w:r>
      <w:proofErr w:type="spellEnd"/>
      <w:r>
        <w:rPr>
          <w:rFonts w:ascii="Times New Roman CYR" w:hAnsi="Times New Roman CYR" w:cs="Times New Roman CYR"/>
          <w:sz w:val="28"/>
          <w:szCs w:val="28"/>
        </w:rPr>
        <w:t xml:space="preserve"> от рака желудка (в связи с радиационным воздействием).</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Судебное решение по делу </w:t>
      </w:r>
      <w:proofErr w:type="spellStart"/>
      <w:r>
        <w:rPr>
          <w:rFonts w:ascii="Times New Roman CYR" w:hAnsi="Times New Roman CYR" w:cs="Times New Roman CYR"/>
          <w:sz w:val="28"/>
          <w:szCs w:val="28"/>
        </w:rPr>
        <w:t>Нажмутдиновых</w:t>
      </w:r>
      <w:proofErr w:type="spellEnd"/>
      <w:r>
        <w:rPr>
          <w:rFonts w:ascii="Times New Roman CYR" w:hAnsi="Times New Roman CYR" w:cs="Times New Roman CYR"/>
          <w:sz w:val="28"/>
          <w:szCs w:val="28"/>
        </w:rPr>
        <w:t xml:space="preserve"> представлено в приложении к настоящей работе.</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 окончания судебного процесса в суде была проведена генетическая экспертиза всей семьи. Одним из вопросов, поставленных перед экспертами, был следующий: возможно ли влияние радиации на генетический аппарат человека? Все члены семьи С. </w:t>
      </w:r>
      <w:proofErr w:type="spellStart"/>
      <w:r>
        <w:rPr>
          <w:rFonts w:ascii="Times New Roman CYR" w:hAnsi="Times New Roman CYR" w:cs="Times New Roman CYR"/>
          <w:sz w:val="28"/>
          <w:szCs w:val="28"/>
        </w:rPr>
        <w:t>Шагиахметовой</w:t>
      </w:r>
      <w:proofErr w:type="spellEnd"/>
      <w:r>
        <w:rPr>
          <w:rFonts w:ascii="Times New Roman CYR" w:hAnsi="Times New Roman CYR" w:cs="Times New Roman CYR"/>
          <w:sz w:val="28"/>
          <w:szCs w:val="28"/>
        </w:rPr>
        <w:t xml:space="preserve"> прошли обследование, у них взяты пробы крови. В лабораториях института генетики проведена сложная экспертиза, которая показала воздействие радиации на организм </w:t>
      </w:r>
      <w:proofErr w:type="spellStart"/>
      <w:r>
        <w:rPr>
          <w:rFonts w:ascii="Times New Roman CYR" w:hAnsi="Times New Roman CYR" w:cs="Times New Roman CYR"/>
          <w:sz w:val="28"/>
          <w:szCs w:val="28"/>
        </w:rPr>
        <w:t>Шагиахметовой</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Сарвар</w:t>
      </w:r>
      <w:proofErr w:type="spellEnd"/>
      <w:r>
        <w:rPr>
          <w:rFonts w:ascii="Times New Roman CYR" w:hAnsi="Times New Roman CYR" w:cs="Times New Roman CYR"/>
          <w:sz w:val="28"/>
          <w:szCs w:val="28"/>
        </w:rPr>
        <w:t xml:space="preserve"> и всех ее детей и даже изменения в организмах на генетическом уровне, последствия которых - большая степень опасности рождения в последующих поколениях этой семьи детей с врожденными уродствами.</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деле супругов </w:t>
      </w:r>
      <w:proofErr w:type="spellStart"/>
      <w:r>
        <w:rPr>
          <w:rFonts w:ascii="Times New Roman CYR" w:hAnsi="Times New Roman CYR" w:cs="Times New Roman CYR"/>
          <w:sz w:val="28"/>
          <w:szCs w:val="28"/>
        </w:rPr>
        <w:t>Нажмутдиновых</w:t>
      </w:r>
      <w:proofErr w:type="spellEnd"/>
      <w:r>
        <w:rPr>
          <w:rFonts w:ascii="Times New Roman CYR" w:hAnsi="Times New Roman CYR" w:cs="Times New Roman CYR"/>
          <w:sz w:val="28"/>
          <w:szCs w:val="28"/>
        </w:rPr>
        <w:t xml:space="preserve"> заключения экспертов подтвердили предположения о причине рождения ребенка-инвалида и влиянии радиации на несколько поколений семьи. Под воздействием радиации у них возникли серьезные генетические изменения.</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Генетическая экспертиза была представлена в суд как основное доказательство противоправных действий (а также и бездействия) ПО "Маяк", причинивших моральный вред семье </w:t>
      </w:r>
      <w:proofErr w:type="spellStart"/>
      <w:r>
        <w:rPr>
          <w:rFonts w:ascii="Times New Roman CYR" w:hAnsi="Times New Roman CYR" w:cs="Times New Roman CYR"/>
          <w:sz w:val="28"/>
          <w:szCs w:val="28"/>
        </w:rPr>
        <w:t>Нажмутдиновых</w:t>
      </w:r>
      <w:proofErr w:type="spellEnd"/>
      <w:r>
        <w:rPr>
          <w:rFonts w:ascii="Times New Roman CYR" w:hAnsi="Times New Roman CYR" w:cs="Times New Roman CYR"/>
          <w:sz w:val="28"/>
          <w:szCs w:val="28"/>
        </w:rPr>
        <w:t xml:space="preserve"> и С. </w:t>
      </w:r>
      <w:proofErr w:type="spellStart"/>
      <w:r>
        <w:rPr>
          <w:rFonts w:ascii="Times New Roman CYR" w:hAnsi="Times New Roman CYR" w:cs="Times New Roman CYR"/>
          <w:sz w:val="28"/>
          <w:szCs w:val="28"/>
        </w:rPr>
        <w:t>Шагиахметовой</w:t>
      </w:r>
      <w:proofErr w:type="spellEnd"/>
      <w:r>
        <w:rPr>
          <w:rFonts w:ascii="Times New Roman CYR" w:hAnsi="Times New Roman CYR" w:cs="Times New Roman CYR"/>
          <w:sz w:val="28"/>
          <w:szCs w:val="28"/>
        </w:rPr>
        <w:t>.</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Данные экспертизы стали основными доказательствами причинной связи противоправного деяния ответчика ПО "Маяк" (владельца источника повышенной опасности), которое выразилось в нарушении благоприятной окружающей среды, где проживали семьи </w:t>
      </w:r>
      <w:proofErr w:type="spellStart"/>
      <w:r>
        <w:rPr>
          <w:rFonts w:ascii="Times New Roman CYR" w:hAnsi="Times New Roman CYR" w:cs="Times New Roman CYR"/>
          <w:sz w:val="28"/>
          <w:szCs w:val="28"/>
        </w:rPr>
        <w:t>Шагиахметовых</w:t>
      </w:r>
      <w:proofErr w:type="spellEnd"/>
      <w:r>
        <w:rPr>
          <w:rFonts w:ascii="Times New Roman CYR" w:hAnsi="Times New Roman CYR" w:cs="Times New Roman CYR"/>
          <w:sz w:val="28"/>
          <w:szCs w:val="28"/>
        </w:rPr>
        <w:t xml:space="preserve"> и </w:t>
      </w:r>
      <w:proofErr w:type="spellStart"/>
      <w:r>
        <w:rPr>
          <w:rFonts w:ascii="Times New Roman CYR" w:hAnsi="Times New Roman CYR" w:cs="Times New Roman CYR"/>
          <w:sz w:val="28"/>
          <w:szCs w:val="28"/>
        </w:rPr>
        <w:t>Нажмутдиновых</w:t>
      </w:r>
      <w:proofErr w:type="spellEnd"/>
      <w:r>
        <w:rPr>
          <w:rFonts w:ascii="Times New Roman CYR" w:hAnsi="Times New Roman CYR" w:cs="Times New Roman CYR"/>
          <w:sz w:val="28"/>
          <w:szCs w:val="28"/>
        </w:rPr>
        <w:t>. Загрязнение окружающей среды радионуклидами и бездействие ответчика в восстановлении благоприятной окружающей среды является главной причиной, неизбежно влекущей причинение морального вреда.</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Кроме того, что выводы экспертов сыграли роль основного доказательства по делам </w:t>
      </w:r>
      <w:proofErr w:type="spellStart"/>
      <w:r>
        <w:rPr>
          <w:rFonts w:ascii="Times New Roman CYR" w:hAnsi="Times New Roman CYR" w:cs="Times New Roman CYR"/>
          <w:sz w:val="28"/>
          <w:szCs w:val="28"/>
        </w:rPr>
        <w:t>Шагиахметовой</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Сарвар</w:t>
      </w:r>
      <w:proofErr w:type="spellEnd"/>
      <w:r>
        <w:rPr>
          <w:rFonts w:ascii="Times New Roman CYR" w:hAnsi="Times New Roman CYR" w:cs="Times New Roman CYR"/>
          <w:sz w:val="28"/>
          <w:szCs w:val="28"/>
        </w:rPr>
        <w:t xml:space="preserve"> и семьи </w:t>
      </w:r>
      <w:proofErr w:type="spellStart"/>
      <w:r>
        <w:rPr>
          <w:rFonts w:ascii="Times New Roman CYR" w:hAnsi="Times New Roman CYR" w:cs="Times New Roman CYR"/>
          <w:sz w:val="28"/>
          <w:szCs w:val="28"/>
        </w:rPr>
        <w:t>Нажмутдиновых</w:t>
      </w:r>
      <w:proofErr w:type="spellEnd"/>
      <w:r>
        <w:rPr>
          <w:rFonts w:ascii="Times New Roman CYR" w:hAnsi="Times New Roman CYR" w:cs="Times New Roman CYR"/>
          <w:sz w:val="28"/>
          <w:szCs w:val="28"/>
        </w:rPr>
        <w:t xml:space="preserve">, экспертиза показала </w:t>
      </w:r>
      <w:r>
        <w:rPr>
          <w:rFonts w:ascii="Times New Roman CYR" w:hAnsi="Times New Roman CYR" w:cs="Times New Roman CYR"/>
          <w:sz w:val="28"/>
          <w:szCs w:val="28"/>
        </w:rPr>
        <w:lastRenderedPageBreak/>
        <w:t>причину заболевания всех членов семьи - радиационное облучение, что позволит детям при подаче самостоятельных исковых требований основывать их требования на ее результатах.</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Итак, по делам рассмотренной выше категории роль вещественных доказательств биологического происхождения проявляется в том, что их экспертиза позволяет установить факт причинения вреда здоровью воздействием радиации на организм человека.</w:t>
      </w:r>
    </w:p>
    <w:p w:rsidR="0027412B" w:rsidRDefault="0027412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Заключение</w:t>
      </w:r>
    </w:p>
    <w:p w:rsidR="0027412B" w:rsidRDefault="0027412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процессе доказывания средствами установления наличия или отсутствия юридически значимых фактов выступают судебные доказательства. В ст. 55 ГПК РФ дается определение доказательств.</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Доказательствами по делу являются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Эти сведения могут быть получены из объяснений сторон и третьих лиц, показаний свидетелей, письменных и вещественных доказательств, аудио- и видеозаписей, заключений экспертов.</w:t>
      </w:r>
    </w:p>
    <w:p w:rsidR="0027412B" w:rsidRDefault="000C7F76">
      <w:pPr>
        <w:widowControl w:val="0"/>
        <w:tabs>
          <w:tab w:val="left" w:pos="4962"/>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Доказательства, полученные с нарушением закона, не имеют юридической силы и не могут быть положены в основу решения суда.</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Ценность - свойство любой информации, которое является выражением ее полезности. Для того чтобы установить искомые обстоятельства дела, важно использовать доказательства, обладающие наибольшим объемом информационного содержания, т.е. доказательства, с помощью которых можно получить наиболее исчерпывающие знания о наличии или отсутствии фактов, входящих в предмет доказывания по делу. Очевидно, что у всех относимых к делу доказательств объем информационного содержания может быть не одинаковым, а в силу этого при их исследовании и оценке можно получить различные знания по полноте и степени конкретизации.</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гражданском процессуальном законодательстве вещественные доказательства определяются как предметы, которые по своему внешнему виду, свойствам, месту нахождения или по иным признакам могут служить средством </w:t>
      </w:r>
      <w:r>
        <w:rPr>
          <w:rFonts w:ascii="Times New Roman CYR" w:hAnsi="Times New Roman CYR" w:cs="Times New Roman CYR"/>
          <w:sz w:val="28"/>
          <w:szCs w:val="28"/>
        </w:rPr>
        <w:lastRenderedPageBreak/>
        <w:t xml:space="preserve">установления обстоятельств, имеющих значение для рассмотрения и разрешения дела (ст. 73 ГПК РФ). </w:t>
      </w:r>
      <w:proofErr w:type="gramStart"/>
      <w:r>
        <w:rPr>
          <w:rFonts w:ascii="Times New Roman CYR" w:hAnsi="Times New Roman CYR" w:cs="Times New Roman CYR"/>
          <w:sz w:val="28"/>
          <w:szCs w:val="28"/>
        </w:rPr>
        <w:t>Термин "предмет", используемый в ГПК РФ, АПК РФ и в многочисленных дефинициях вещественных доказательств, содержащихся в научной литературе, условен, поскольку биологическими объектами могут выступать, в частности, земельные участки, животные, люди, т.е. то, что собственно к предметам вряд ли можно отнести.</w:t>
      </w:r>
      <w:proofErr w:type="gramEnd"/>
    </w:p>
    <w:p w:rsidR="0027412B" w:rsidRDefault="000C7F76">
      <w:pPr>
        <w:widowControl w:val="0"/>
        <w:tabs>
          <w:tab w:val="left" w:pos="4962"/>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Очевидно, что не может быть дан даже приблизительный перечень биологических объектов (их признаков), которые используются в качестве вещественных доказатель</w:t>
      </w:r>
      <w:proofErr w:type="gramStart"/>
      <w:r>
        <w:rPr>
          <w:rFonts w:ascii="Times New Roman CYR" w:hAnsi="Times New Roman CYR" w:cs="Times New Roman CYR"/>
          <w:sz w:val="28"/>
          <w:szCs w:val="28"/>
        </w:rPr>
        <w:t>ств пр</w:t>
      </w:r>
      <w:proofErr w:type="gramEnd"/>
      <w:r>
        <w:rPr>
          <w:rFonts w:ascii="Times New Roman CYR" w:hAnsi="Times New Roman CYR" w:cs="Times New Roman CYR"/>
          <w:sz w:val="28"/>
          <w:szCs w:val="28"/>
        </w:rPr>
        <w:t>и рассмотрении дел в порядке гражданского судопроизводства. Как и другие виды доказательств, вещественные «биологические» доказательства приобретают статус судебных только при условии соблюдения установленного законом порядка привлечения их в процесс и получения имеющих значение для дела сведений о фактах, входящих в предмет доказывания, т.е. процессуальным путем. Представление и истребование вещественных доказательств, их осмотр и исследование в месте нахождения осуществляются в соответствии с требованиями, содержащимися в ГПК РФ.</w:t>
      </w:r>
    </w:p>
    <w:p w:rsidR="0027412B" w:rsidRDefault="000C7F76">
      <w:pPr>
        <w:widowControl w:val="0"/>
        <w:tabs>
          <w:tab w:val="left" w:pos="4962"/>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Наиболее распространенный случай использования в гражданском процессе вещественных доказательств биологического происхождения - дела по установлению отцовства. Для установления отцовства суд вправе назначить экспертизу. Наиболее доступной и широко распространённой является экспертиза крови, которая, несмотря на то, что не может дать достоверного положительного результата, даёт 100 %-</w:t>
      </w:r>
      <w:proofErr w:type="spellStart"/>
      <w:r>
        <w:rPr>
          <w:rFonts w:ascii="Times New Roman CYR" w:hAnsi="Times New Roman CYR" w:cs="Times New Roman CYR"/>
          <w:sz w:val="28"/>
          <w:szCs w:val="28"/>
        </w:rPr>
        <w:t>ный</w:t>
      </w:r>
      <w:proofErr w:type="spellEnd"/>
      <w:r>
        <w:rPr>
          <w:rFonts w:ascii="Times New Roman CYR" w:hAnsi="Times New Roman CYR" w:cs="Times New Roman CYR"/>
          <w:sz w:val="28"/>
          <w:szCs w:val="28"/>
        </w:rPr>
        <w:t xml:space="preserve"> отрицательный результат. Большое значение может иметь и медицинская экспертиза с целью установления способности ответчика к зачатию ребёнка. Наиболее эффективной экспертизой, позволяющей точно установить рождение ребёнка от того или иного лица, является генная дактилоскопия (её проведение чрезвычайно дорого; к ней прибегают только тогда, когда установление отцовства с помощью иных </w:t>
      </w:r>
      <w:r>
        <w:rPr>
          <w:rFonts w:ascii="Times New Roman CYR" w:hAnsi="Times New Roman CYR" w:cs="Times New Roman CYR"/>
          <w:sz w:val="28"/>
          <w:szCs w:val="28"/>
        </w:rPr>
        <w:lastRenderedPageBreak/>
        <w:t>доказательств не позволило устранить обоснованные сомнения и ответчик настаивает на проведении экспертизы).</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Подводя итог сказанному, еще раз подчеркнем, поскольку доказательственное право в рамках науки и практики гражданского процесса является центральным, всякое половинчатое решение, затрагивающее вопросы доказывания и доказательств, неизбежно отражается на правоприменительной деятельности. Правильная оценка судом всех доказательств, в том числе рассмотренного нами вида, имеет первостепенное значение для вынесения законного и обоснованного решения.</w:t>
      </w:r>
    </w:p>
    <w:p w:rsidR="0027412B" w:rsidRDefault="0027412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Нормативно-правовые акты</w:t>
      </w:r>
    </w:p>
    <w:p w:rsidR="0027412B" w:rsidRDefault="0027412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7412B" w:rsidRDefault="000C7F76">
      <w:pPr>
        <w:widowControl w:val="0"/>
        <w:tabs>
          <w:tab w:val="left" w:pos="567"/>
          <w:tab w:val="left" w:pos="1070"/>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Конституция Российской Федерации. М., 1993.</w:t>
      </w:r>
    </w:p>
    <w:p w:rsidR="0027412B" w:rsidRDefault="000C7F76">
      <w:pPr>
        <w:widowControl w:val="0"/>
        <w:tabs>
          <w:tab w:val="left" w:pos="567"/>
          <w:tab w:val="left" w:pos="1070"/>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Гражданский кодекс РФ. По сост. на 1 авг. 2012 г. М., 2012.</w:t>
      </w:r>
    </w:p>
    <w:p w:rsidR="0027412B" w:rsidRDefault="000C7F76">
      <w:pPr>
        <w:widowControl w:val="0"/>
        <w:tabs>
          <w:tab w:val="left" w:pos="567"/>
          <w:tab w:val="left" w:pos="1070"/>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Гражданский процессуальный кодекс РФ. По сост. на 1 авг. 2012 г. М., 2012.</w:t>
      </w:r>
    </w:p>
    <w:p w:rsidR="0027412B" w:rsidRDefault="000C7F76">
      <w:pPr>
        <w:widowControl w:val="0"/>
        <w:tabs>
          <w:tab w:val="left" w:pos="567"/>
          <w:tab w:val="left" w:pos="1070"/>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Семейный кодекс РФ. По сост. на 1 авг. 2012 г. М., 2012.</w:t>
      </w:r>
    </w:p>
    <w:p w:rsidR="0027412B" w:rsidRDefault="000C7F7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5.</w:t>
      </w:r>
      <w:r>
        <w:rPr>
          <w:rFonts w:ascii="Times New Roman CYR" w:hAnsi="Times New Roman CYR" w:cs="Times New Roman CYR"/>
          <w:sz w:val="28"/>
          <w:szCs w:val="28"/>
        </w:rPr>
        <w:tab/>
        <w:t xml:space="preserve">Федеральный закон от 31 мая </w:t>
      </w:r>
      <w:r w:rsidR="005C0D87">
        <w:rPr>
          <w:rFonts w:ascii="Times New Roman CYR" w:hAnsi="Times New Roman CYR" w:cs="Times New Roman CYR"/>
          <w:sz w:val="28"/>
          <w:szCs w:val="28"/>
        </w:rPr>
        <w:t>2</w:t>
      </w:r>
      <w:r>
        <w:rPr>
          <w:rFonts w:ascii="Times New Roman CYR" w:hAnsi="Times New Roman CYR" w:cs="Times New Roman CYR"/>
          <w:sz w:val="28"/>
          <w:szCs w:val="28"/>
        </w:rPr>
        <w:t xml:space="preserve">001 г. "О государственной </w:t>
      </w:r>
      <w:proofErr w:type="spellStart"/>
      <w:r>
        <w:rPr>
          <w:rFonts w:ascii="Times New Roman CYR" w:hAnsi="Times New Roman CYR" w:cs="Times New Roman CYR"/>
          <w:sz w:val="28"/>
          <w:szCs w:val="28"/>
        </w:rPr>
        <w:t>судебно</w:t>
      </w:r>
      <w:proofErr w:type="spellEnd"/>
      <w:r>
        <w:rPr>
          <w:rFonts w:ascii="Times New Roman CYR" w:hAnsi="Times New Roman CYR" w:cs="Times New Roman CYR"/>
          <w:sz w:val="28"/>
          <w:szCs w:val="28"/>
        </w:rPr>
        <w:t xml:space="preserve"> экспертной деятельности в Российской Федерации" (с посл. изм. и доп.) СПС «Консультант-Плюс».</w:t>
      </w:r>
    </w:p>
    <w:p w:rsidR="0027412B" w:rsidRDefault="000C7F7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Федеральный закон от 27 июля 2006 г. «Об информации, информационных технологиях и о защите информации» (с посл. изм. и доп.) СПС «Консультант-Плюс».</w:t>
      </w:r>
    </w:p>
    <w:p w:rsidR="0027412B" w:rsidRDefault="000C7F7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Постановление Пленума Верховного Суда РФ от 25 октября 1996 г. N 9 "О применении судами Семейного кодекса Российской Федерации при рассмотрении дел об установлении отцовства и о взыскании алиментов" Бюллетень Верховного Суда РФ. 1997. №1.</w:t>
      </w:r>
    </w:p>
    <w:p w:rsidR="0027412B" w:rsidRDefault="000C7F76">
      <w:pPr>
        <w:widowControl w:val="0"/>
        <w:tabs>
          <w:tab w:val="left" w:pos="567"/>
          <w:tab w:val="left" w:pos="1070"/>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8.</w:t>
      </w:r>
      <w:r>
        <w:rPr>
          <w:rFonts w:ascii="Times New Roman CYR" w:hAnsi="Times New Roman CYR" w:cs="Times New Roman CYR"/>
          <w:sz w:val="28"/>
          <w:szCs w:val="28"/>
        </w:rPr>
        <w:tab/>
        <w:t>Постановление Пленума Верховного Суда РФ от 19 декабря 2003 г. N 23 «О судебном решении» // Бюллетень Верховного Суда РФ. 2004. №3.</w:t>
      </w:r>
    </w:p>
    <w:p w:rsidR="0027412B" w:rsidRDefault="000C7F76">
      <w:pPr>
        <w:widowControl w:val="0"/>
        <w:tabs>
          <w:tab w:val="left" w:pos="567"/>
          <w:tab w:val="left" w:pos="1070"/>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Приказ Минздрава РФ от 10 декабря 1996 г. №407 «Об утверждении Правил производства судебно-медицинской экспертизы вещественных доказательств и установление родства в судебно-биологических отделениях лабораторий судебно-медицинской экспертизы».</w:t>
      </w:r>
    </w:p>
    <w:p w:rsidR="0027412B" w:rsidRDefault="000C7F7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10.</w:t>
      </w:r>
      <w:r>
        <w:rPr>
          <w:rFonts w:ascii="Times New Roman CYR" w:hAnsi="Times New Roman CYR" w:cs="Times New Roman CYR"/>
          <w:sz w:val="28"/>
          <w:szCs w:val="28"/>
        </w:rPr>
        <w:tab/>
        <w:t>Приказ Минздрава РФ от 24 апреля 2003 г. N 161 «Об утверждении Инструкции по организации и производству экспертных исследований в Бюро судебно-медицинской экспертизы».</w:t>
      </w:r>
    </w:p>
    <w:p w:rsidR="0027412B" w:rsidRDefault="0027412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Учебная литература</w:t>
      </w:r>
    </w:p>
    <w:p w:rsidR="0027412B" w:rsidRDefault="0027412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7412B" w:rsidRDefault="000C7F76">
      <w:pPr>
        <w:widowControl w:val="0"/>
        <w:tabs>
          <w:tab w:val="left" w:pos="567"/>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11.</w:t>
      </w:r>
      <w:r>
        <w:rPr>
          <w:rFonts w:ascii="Times New Roman CYR" w:hAnsi="Times New Roman CYR" w:cs="Times New Roman CYR"/>
          <w:sz w:val="28"/>
          <w:szCs w:val="28"/>
        </w:rPr>
        <w:tab/>
        <w:t>Акопов В.И. Медицинское право в вопросах и ответах. М., 2000.</w:t>
      </w:r>
    </w:p>
    <w:p w:rsidR="0027412B" w:rsidRDefault="000C7F7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12.</w:t>
      </w:r>
      <w:r>
        <w:rPr>
          <w:rFonts w:ascii="Times New Roman CYR" w:hAnsi="Times New Roman CYR" w:cs="Times New Roman CYR"/>
          <w:sz w:val="28"/>
          <w:szCs w:val="28"/>
        </w:rPr>
        <w:tab/>
        <w:t>Баринов А.В. Судебно-медицинская, судебно-психиатрическая и судебно-психологическая экспертиза. Перечень вопросов. Учебное пособие. Международный институт управления. Архангельск, 2002.</w:t>
      </w:r>
    </w:p>
    <w:p w:rsidR="0027412B" w:rsidRDefault="000C7F7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Баринов А.В. Судебная медицина: Лекция для студентов всех форм обучения специальности 030501 «Юриспруденция». Волгоград: Волгоградский филиал Российского университета кооперации, 2005.</w:t>
      </w:r>
    </w:p>
    <w:p w:rsidR="0027412B" w:rsidRDefault="000C7F7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Баринов А.В. Судебно-медицинская экспертиза вещественных доказательств биологического происхождения. Учебное пособие. Волгоград, 2006.</w:t>
      </w:r>
    </w:p>
    <w:p w:rsidR="0027412B" w:rsidRDefault="000C7F7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Баринов А.В. Судебная медицина. Судебно-медицинская экспертиза вещественных доказательств биологического происхождения. Лекция. Московский университет потребительской кооперации. Волгоград, 2006.</w:t>
      </w:r>
    </w:p>
    <w:p w:rsidR="0027412B" w:rsidRDefault="000C7F7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Викут</w:t>
      </w:r>
      <w:proofErr w:type="spellEnd"/>
      <w:r>
        <w:rPr>
          <w:rFonts w:ascii="Times New Roman CYR" w:hAnsi="Times New Roman CYR" w:cs="Times New Roman CYR"/>
          <w:sz w:val="28"/>
          <w:szCs w:val="28"/>
        </w:rPr>
        <w:t xml:space="preserve"> М.А., Зайцев И.М. Гражданский процесс России. М., 2001.</w:t>
      </w:r>
    </w:p>
    <w:p w:rsidR="0027412B" w:rsidRDefault="000C7F7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Виноградов И.В., </w:t>
      </w:r>
      <w:proofErr w:type="spellStart"/>
      <w:r>
        <w:rPr>
          <w:rFonts w:ascii="Times New Roman CYR" w:hAnsi="Times New Roman CYR" w:cs="Times New Roman CYR"/>
          <w:sz w:val="28"/>
          <w:szCs w:val="28"/>
        </w:rPr>
        <w:t>Гуреев</w:t>
      </w:r>
      <w:proofErr w:type="spellEnd"/>
      <w:r>
        <w:rPr>
          <w:rFonts w:ascii="Times New Roman CYR" w:hAnsi="Times New Roman CYR" w:cs="Times New Roman CYR"/>
          <w:sz w:val="28"/>
          <w:szCs w:val="28"/>
        </w:rPr>
        <w:t xml:space="preserve"> А.С. Лабораторные исследования в практике судебно-медицинской экспертизы. М., 1966.</w:t>
      </w:r>
    </w:p>
    <w:p w:rsidR="0027412B" w:rsidRDefault="000C7F76">
      <w:pPr>
        <w:widowControl w:val="0"/>
        <w:tabs>
          <w:tab w:val="left" w:pos="567"/>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18.</w:t>
      </w:r>
      <w:r>
        <w:rPr>
          <w:rFonts w:ascii="Times New Roman CYR" w:hAnsi="Times New Roman CYR" w:cs="Times New Roman CYR"/>
          <w:sz w:val="28"/>
          <w:szCs w:val="28"/>
        </w:rPr>
        <w:tab/>
        <w:t>Гражданский процесс: Учебник</w:t>
      </w:r>
      <w:proofErr w:type="gramStart"/>
      <w:r>
        <w:rPr>
          <w:rFonts w:ascii="Times New Roman CYR" w:hAnsi="Times New Roman CYR" w:cs="Times New Roman CYR"/>
          <w:sz w:val="28"/>
          <w:szCs w:val="28"/>
        </w:rPr>
        <w:t xml:space="preserve"> / П</w:t>
      </w:r>
      <w:proofErr w:type="gramEnd"/>
      <w:r>
        <w:rPr>
          <w:rFonts w:ascii="Times New Roman CYR" w:hAnsi="Times New Roman CYR" w:cs="Times New Roman CYR"/>
          <w:sz w:val="28"/>
          <w:szCs w:val="28"/>
        </w:rPr>
        <w:t xml:space="preserve">од ред. В.А. Мусина, Н.А. </w:t>
      </w:r>
      <w:proofErr w:type="spellStart"/>
      <w:r>
        <w:rPr>
          <w:rFonts w:ascii="Times New Roman CYR" w:hAnsi="Times New Roman CYR" w:cs="Times New Roman CYR"/>
          <w:sz w:val="28"/>
          <w:szCs w:val="28"/>
        </w:rPr>
        <w:t>Чечиной</w:t>
      </w:r>
      <w:proofErr w:type="spellEnd"/>
      <w:r>
        <w:rPr>
          <w:rFonts w:ascii="Times New Roman CYR" w:hAnsi="Times New Roman CYR" w:cs="Times New Roman CYR"/>
          <w:sz w:val="28"/>
          <w:szCs w:val="28"/>
        </w:rPr>
        <w:t xml:space="preserve">, Д.М. </w:t>
      </w:r>
      <w:proofErr w:type="spellStart"/>
      <w:r>
        <w:rPr>
          <w:rFonts w:ascii="Times New Roman CYR" w:hAnsi="Times New Roman CYR" w:cs="Times New Roman CYR"/>
          <w:sz w:val="28"/>
          <w:szCs w:val="28"/>
        </w:rPr>
        <w:t>Чечота</w:t>
      </w:r>
      <w:proofErr w:type="spellEnd"/>
      <w:r>
        <w:rPr>
          <w:rFonts w:ascii="Times New Roman CYR" w:hAnsi="Times New Roman CYR" w:cs="Times New Roman CYR"/>
          <w:sz w:val="28"/>
          <w:szCs w:val="28"/>
        </w:rPr>
        <w:t>. М., 1999.</w:t>
      </w:r>
    </w:p>
    <w:p w:rsidR="0027412B" w:rsidRDefault="000C7F76">
      <w:pPr>
        <w:widowControl w:val="0"/>
        <w:tabs>
          <w:tab w:val="left" w:pos="567"/>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Гражданское процессуальное право</w:t>
      </w:r>
      <w:proofErr w:type="gramStart"/>
      <w:r>
        <w:rPr>
          <w:rFonts w:ascii="Times New Roman CYR" w:hAnsi="Times New Roman CYR" w:cs="Times New Roman CYR"/>
          <w:sz w:val="28"/>
          <w:szCs w:val="28"/>
        </w:rPr>
        <w:t xml:space="preserve"> / П</w:t>
      </w:r>
      <w:proofErr w:type="gramEnd"/>
      <w:r>
        <w:rPr>
          <w:rFonts w:ascii="Times New Roman CYR" w:hAnsi="Times New Roman CYR" w:cs="Times New Roman CYR"/>
          <w:sz w:val="28"/>
          <w:szCs w:val="28"/>
        </w:rPr>
        <w:t xml:space="preserve">од ред. М.С. </w:t>
      </w:r>
      <w:proofErr w:type="spellStart"/>
      <w:r>
        <w:rPr>
          <w:rFonts w:ascii="Times New Roman CYR" w:hAnsi="Times New Roman CYR" w:cs="Times New Roman CYR"/>
          <w:sz w:val="28"/>
          <w:szCs w:val="28"/>
        </w:rPr>
        <w:t>Шакарян</w:t>
      </w:r>
      <w:proofErr w:type="spellEnd"/>
      <w:r>
        <w:rPr>
          <w:rFonts w:ascii="Times New Roman CYR" w:hAnsi="Times New Roman CYR" w:cs="Times New Roman CYR"/>
          <w:sz w:val="28"/>
          <w:szCs w:val="28"/>
        </w:rPr>
        <w:t>. М., 2004.</w:t>
      </w:r>
    </w:p>
    <w:p w:rsidR="0027412B" w:rsidRDefault="000C7F7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20.</w:t>
      </w:r>
      <w:r>
        <w:rPr>
          <w:rFonts w:ascii="Times New Roman CYR" w:hAnsi="Times New Roman CYR" w:cs="Times New Roman CYR"/>
          <w:sz w:val="28"/>
          <w:szCs w:val="28"/>
        </w:rPr>
        <w:tab/>
        <w:t>Гражданский процесс: Учебник. 4-е изд. / Под ред. В.В. Яркова. М., 2001.</w:t>
      </w:r>
    </w:p>
    <w:p w:rsidR="0027412B" w:rsidRDefault="000C7F7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Гурочкин</w:t>
      </w:r>
      <w:proofErr w:type="spellEnd"/>
      <w:r>
        <w:rPr>
          <w:rFonts w:ascii="Times New Roman CYR" w:hAnsi="Times New Roman CYR" w:cs="Times New Roman CYR"/>
          <w:sz w:val="28"/>
          <w:szCs w:val="28"/>
        </w:rPr>
        <w:t xml:space="preserve"> Ю.Д., Винер В.И. Судебная медицина. М., 2003.</w:t>
      </w:r>
    </w:p>
    <w:p w:rsidR="0027412B" w:rsidRDefault="000C7F76">
      <w:pPr>
        <w:widowControl w:val="0"/>
        <w:tabs>
          <w:tab w:val="left" w:pos="567"/>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22.</w:t>
      </w:r>
      <w:r>
        <w:rPr>
          <w:rFonts w:ascii="Times New Roman CYR" w:hAnsi="Times New Roman CYR" w:cs="Times New Roman CYR"/>
          <w:sz w:val="28"/>
          <w:szCs w:val="28"/>
        </w:rPr>
        <w:tab/>
        <w:t xml:space="preserve">Кнышев В.П., Потапенко С.В., Горохов Б.А. Практика применения Гражданского процессуального кодекса Российской Федерации: </w:t>
      </w:r>
      <w:proofErr w:type="spellStart"/>
      <w:r>
        <w:rPr>
          <w:rFonts w:ascii="Times New Roman CYR" w:hAnsi="Times New Roman CYR" w:cs="Times New Roman CYR"/>
          <w:sz w:val="28"/>
          <w:szCs w:val="28"/>
        </w:rPr>
        <w:t>Практ</w:t>
      </w:r>
      <w:proofErr w:type="spellEnd"/>
      <w:r>
        <w:rPr>
          <w:rFonts w:ascii="Times New Roman CYR" w:hAnsi="Times New Roman CYR" w:cs="Times New Roman CYR"/>
          <w:sz w:val="28"/>
          <w:szCs w:val="28"/>
        </w:rPr>
        <w:t>. пособие</w:t>
      </w:r>
      <w:proofErr w:type="gramStart"/>
      <w:r>
        <w:rPr>
          <w:rFonts w:ascii="Times New Roman CYR" w:hAnsi="Times New Roman CYR" w:cs="Times New Roman CYR"/>
          <w:sz w:val="28"/>
          <w:szCs w:val="28"/>
        </w:rPr>
        <w:t xml:space="preserve"> / П</w:t>
      </w:r>
      <w:proofErr w:type="gramEnd"/>
      <w:r>
        <w:rPr>
          <w:rFonts w:ascii="Times New Roman CYR" w:hAnsi="Times New Roman CYR" w:cs="Times New Roman CYR"/>
          <w:sz w:val="28"/>
          <w:szCs w:val="28"/>
        </w:rPr>
        <w:t>од ред. В.М. Жуйкова. М., 2005.</w:t>
      </w:r>
    </w:p>
    <w:p w:rsidR="0027412B" w:rsidRDefault="000C7F7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23.</w:t>
      </w:r>
      <w:r>
        <w:rPr>
          <w:rFonts w:ascii="Times New Roman CYR" w:hAnsi="Times New Roman CYR" w:cs="Times New Roman CYR"/>
          <w:sz w:val="28"/>
          <w:szCs w:val="28"/>
        </w:rPr>
        <w:tab/>
        <w:t>Коваленко А.Г. Институт доказывания в гражданском и арбитражном судопроизводстве. М., 2002.</w:t>
      </w:r>
    </w:p>
    <w:p w:rsidR="0027412B" w:rsidRDefault="000C7F76">
      <w:pPr>
        <w:widowControl w:val="0"/>
        <w:tabs>
          <w:tab w:val="left" w:pos="567"/>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24.</w:t>
      </w:r>
      <w:r>
        <w:rPr>
          <w:rFonts w:ascii="Times New Roman CYR" w:hAnsi="Times New Roman CYR" w:cs="Times New Roman CYR"/>
          <w:sz w:val="28"/>
          <w:szCs w:val="28"/>
        </w:rPr>
        <w:tab/>
        <w:t>Крамаренко В.Ф. Токсикологическая химия. Киев, 1989.</w:t>
      </w:r>
    </w:p>
    <w:p w:rsidR="0027412B" w:rsidRDefault="000C7F7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25.</w:t>
      </w:r>
      <w:r>
        <w:rPr>
          <w:rFonts w:ascii="Times New Roman CYR" w:hAnsi="Times New Roman CYR" w:cs="Times New Roman CYR"/>
          <w:sz w:val="28"/>
          <w:szCs w:val="28"/>
        </w:rPr>
        <w:tab/>
        <w:t>Мохов А.А. Теоретические проблемы медицинского права России. Волгоград, 2002.</w:t>
      </w:r>
    </w:p>
    <w:p w:rsidR="0027412B" w:rsidRDefault="000C7F7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Пашинян</w:t>
      </w:r>
      <w:proofErr w:type="spellEnd"/>
      <w:r>
        <w:rPr>
          <w:rFonts w:ascii="Times New Roman CYR" w:hAnsi="Times New Roman CYR" w:cs="Times New Roman CYR"/>
          <w:sz w:val="28"/>
          <w:szCs w:val="28"/>
        </w:rPr>
        <w:t xml:space="preserve"> В.В. Судебная медицина. М., 2002.</w:t>
      </w:r>
    </w:p>
    <w:p w:rsidR="0027412B" w:rsidRDefault="000C7F7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Попов В.Л., Попова Н.П. Правовые основы медицинской деятельности. СПб, 1999.</w:t>
      </w:r>
    </w:p>
    <w:p w:rsidR="0027412B" w:rsidRDefault="000C7F7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Пчелинцева</w:t>
      </w:r>
      <w:proofErr w:type="spellEnd"/>
      <w:r>
        <w:rPr>
          <w:rFonts w:ascii="Times New Roman CYR" w:hAnsi="Times New Roman CYR" w:cs="Times New Roman CYR"/>
          <w:sz w:val="28"/>
          <w:szCs w:val="28"/>
        </w:rPr>
        <w:t xml:space="preserve"> Л.М. Семейное право России: Учебник для вузов. 4-е изд., </w:t>
      </w:r>
      <w:proofErr w:type="spellStart"/>
      <w:r>
        <w:rPr>
          <w:rFonts w:ascii="Times New Roman CYR" w:hAnsi="Times New Roman CYR" w:cs="Times New Roman CYR"/>
          <w:sz w:val="28"/>
          <w:szCs w:val="28"/>
        </w:rPr>
        <w:t>перераб</w:t>
      </w:r>
      <w:proofErr w:type="spellEnd"/>
      <w:r>
        <w:rPr>
          <w:rFonts w:ascii="Times New Roman CYR" w:hAnsi="Times New Roman CYR" w:cs="Times New Roman CYR"/>
          <w:sz w:val="28"/>
          <w:szCs w:val="28"/>
        </w:rPr>
        <w:t>. М., 2006.</w:t>
      </w:r>
    </w:p>
    <w:p w:rsidR="0027412B" w:rsidRDefault="000C7F7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Решетникова И.В. Судебное доказывание и доказательства в гражданском процессе // Гражданский процесс / Под ред. В.В. Яркова. М., 2001.</w:t>
      </w:r>
    </w:p>
    <w:p w:rsidR="0027412B" w:rsidRDefault="000C7F7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Сапожников Ю.С., Гамбург А.М. Судебная медицина. Киев: «</w:t>
      </w:r>
      <w:proofErr w:type="spellStart"/>
      <w:r>
        <w:rPr>
          <w:rFonts w:ascii="Times New Roman CYR" w:hAnsi="Times New Roman CYR" w:cs="Times New Roman CYR"/>
          <w:sz w:val="28"/>
          <w:szCs w:val="28"/>
        </w:rPr>
        <w:t>Виша</w:t>
      </w:r>
      <w:proofErr w:type="spellEnd"/>
      <w:r>
        <w:rPr>
          <w:rFonts w:ascii="Times New Roman CYR" w:hAnsi="Times New Roman CYR" w:cs="Times New Roman CYR"/>
          <w:sz w:val="28"/>
          <w:szCs w:val="28"/>
        </w:rPr>
        <w:t xml:space="preserve"> школа», 1976.</w:t>
      </w:r>
    </w:p>
    <w:p w:rsidR="0027412B" w:rsidRDefault="000C7F7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Тихомиров А.В. Медицинская услуга. Правовые аспекты. М., 1997.</w:t>
      </w:r>
    </w:p>
    <w:p w:rsidR="0027412B" w:rsidRDefault="000C7F7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Томилин В.В., </w:t>
      </w:r>
      <w:proofErr w:type="spellStart"/>
      <w:r>
        <w:rPr>
          <w:rFonts w:ascii="Times New Roman CYR" w:hAnsi="Times New Roman CYR" w:cs="Times New Roman CYR"/>
          <w:sz w:val="28"/>
          <w:szCs w:val="28"/>
        </w:rPr>
        <w:t>Барсегянц</w:t>
      </w:r>
      <w:proofErr w:type="spellEnd"/>
      <w:r>
        <w:rPr>
          <w:rFonts w:ascii="Times New Roman CYR" w:hAnsi="Times New Roman CYR" w:cs="Times New Roman CYR"/>
          <w:sz w:val="28"/>
          <w:szCs w:val="28"/>
        </w:rPr>
        <w:t xml:space="preserve"> Л.О., Гладких А.С. Судебно-медицинское исследование вещественных доказательств. М., 1989.</w:t>
      </w:r>
    </w:p>
    <w:p w:rsidR="0027412B" w:rsidRDefault="000C7F7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Томилин В.В. Судебная медицина. М., 2000.</w:t>
      </w:r>
    </w:p>
    <w:p w:rsidR="0027412B" w:rsidRDefault="000C7F7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Треушников</w:t>
      </w:r>
      <w:proofErr w:type="spellEnd"/>
      <w:r>
        <w:rPr>
          <w:rFonts w:ascii="Times New Roman CYR" w:hAnsi="Times New Roman CYR" w:cs="Times New Roman CYR"/>
          <w:sz w:val="28"/>
          <w:szCs w:val="28"/>
        </w:rPr>
        <w:t xml:space="preserve"> М.К. Доказательства и доказывание // В кн.: Научно-практический комментарий к Гражданскому процессуальному кодексу Российской Федерации / Под ред. Жуйкова В.М., </w:t>
      </w:r>
      <w:proofErr w:type="spellStart"/>
      <w:r>
        <w:rPr>
          <w:rFonts w:ascii="Times New Roman CYR" w:hAnsi="Times New Roman CYR" w:cs="Times New Roman CYR"/>
          <w:sz w:val="28"/>
          <w:szCs w:val="28"/>
        </w:rPr>
        <w:t>Пучинского</w:t>
      </w:r>
      <w:proofErr w:type="spellEnd"/>
      <w:r>
        <w:rPr>
          <w:rFonts w:ascii="Times New Roman CYR" w:hAnsi="Times New Roman CYR" w:cs="Times New Roman CYR"/>
          <w:sz w:val="28"/>
          <w:szCs w:val="28"/>
        </w:rPr>
        <w:t xml:space="preserve"> В.К., </w:t>
      </w:r>
      <w:proofErr w:type="spellStart"/>
      <w:r>
        <w:rPr>
          <w:rFonts w:ascii="Times New Roman CYR" w:hAnsi="Times New Roman CYR" w:cs="Times New Roman CYR"/>
          <w:sz w:val="28"/>
          <w:szCs w:val="28"/>
        </w:rPr>
        <w:t>Треушникова</w:t>
      </w:r>
      <w:proofErr w:type="spellEnd"/>
      <w:r>
        <w:rPr>
          <w:rFonts w:ascii="Times New Roman CYR" w:hAnsi="Times New Roman CYR" w:cs="Times New Roman CYR"/>
          <w:sz w:val="28"/>
          <w:szCs w:val="28"/>
        </w:rPr>
        <w:t xml:space="preserve"> М.К. М., 2003.</w:t>
      </w:r>
    </w:p>
    <w:p w:rsidR="0027412B" w:rsidRDefault="000C7F7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Треушников</w:t>
      </w:r>
      <w:proofErr w:type="spellEnd"/>
      <w:r>
        <w:rPr>
          <w:rFonts w:ascii="Times New Roman CYR" w:hAnsi="Times New Roman CYR" w:cs="Times New Roman CYR"/>
          <w:sz w:val="28"/>
          <w:szCs w:val="28"/>
        </w:rPr>
        <w:t xml:space="preserve"> М.К. Судебные доказательства. 2-е изд. М., 2004.</w:t>
      </w:r>
    </w:p>
    <w:p w:rsidR="0027412B" w:rsidRDefault="000C7F7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Филиппов П.М., Мохов А.А. Судебно-медицинская экспертиза по гражданским делам: теория и практика. Краснодар, 2001.</w:t>
      </w:r>
    </w:p>
    <w:p w:rsidR="0027412B" w:rsidRDefault="0027412B">
      <w:pPr>
        <w:widowControl w:val="0"/>
        <w:tabs>
          <w:tab w:val="left" w:pos="567"/>
        </w:tabs>
        <w:autoSpaceDE w:val="0"/>
        <w:autoSpaceDN w:val="0"/>
        <w:adjustRightInd w:val="0"/>
        <w:spacing w:after="0" w:line="360" w:lineRule="auto"/>
        <w:jc w:val="both"/>
        <w:rPr>
          <w:rFonts w:ascii="Times New Roman CYR" w:hAnsi="Times New Roman CYR" w:cs="Times New Roman CYR"/>
          <w:sz w:val="28"/>
          <w:szCs w:val="28"/>
        </w:rPr>
      </w:pP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Научные труды</w:t>
      </w:r>
    </w:p>
    <w:p w:rsidR="0027412B" w:rsidRDefault="0027412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7412B" w:rsidRDefault="000C7F76">
      <w:pPr>
        <w:widowControl w:val="0"/>
        <w:tabs>
          <w:tab w:val="left" w:pos="567"/>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37.</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Аболонин</w:t>
      </w:r>
      <w:proofErr w:type="spellEnd"/>
      <w:r>
        <w:rPr>
          <w:rFonts w:ascii="Times New Roman CYR" w:hAnsi="Times New Roman CYR" w:cs="Times New Roman CYR"/>
          <w:sz w:val="28"/>
          <w:szCs w:val="28"/>
        </w:rPr>
        <w:t xml:space="preserve"> Г.О. Об общих вопросах развития современного искового </w:t>
      </w:r>
      <w:r>
        <w:rPr>
          <w:rFonts w:ascii="Times New Roman CYR" w:hAnsi="Times New Roman CYR" w:cs="Times New Roman CYR"/>
          <w:sz w:val="28"/>
          <w:szCs w:val="28"/>
        </w:rPr>
        <w:lastRenderedPageBreak/>
        <w:t>производства // Арбитражный и гражданский процесс. 2000. N 4.</w:t>
      </w:r>
    </w:p>
    <w:p w:rsidR="0027412B" w:rsidRDefault="000C7F76">
      <w:pPr>
        <w:widowControl w:val="0"/>
        <w:tabs>
          <w:tab w:val="left" w:pos="567"/>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Амосов С.М. Пути совершенствования процессуального законодательства // Хозяйство и право. 1994. N 3.</w:t>
      </w:r>
    </w:p>
    <w:p w:rsidR="0027412B" w:rsidRDefault="000C7F7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39.</w:t>
      </w:r>
      <w:r>
        <w:rPr>
          <w:rFonts w:ascii="Times New Roman CYR" w:hAnsi="Times New Roman CYR" w:cs="Times New Roman CYR"/>
          <w:sz w:val="28"/>
          <w:szCs w:val="28"/>
        </w:rPr>
        <w:tab/>
        <w:t>Баринов А.В., Медведева Т.Л., Фокин В.И. Использование специалистом-криминалистом потожировых следов рук, непригодных для дактилоскопической идентификации в расследовании преступлений // Теория и практика использования специальных знаний при расследовании преступлений. ВСШ МВД СССР, 1991. С. 121-123.</w:t>
      </w:r>
    </w:p>
    <w:p w:rsidR="0027412B" w:rsidRDefault="000C7F7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Баринов А.В. Следы, образованные кровью, тканями, секретами и выделениями человека (обнаружение, фиксация и изъятие следов). Практикум. ВСШ МВД СССР, 1991. С. 21-36.</w:t>
      </w:r>
    </w:p>
    <w:p w:rsidR="0027412B" w:rsidRDefault="000C7F7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Беликов В.Г. Анализ лекарственных веществ фотометрическими методами. Опыт работы отечественных специалистов // Рос</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х</w:t>
      </w:r>
      <w:proofErr w:type="gramEnd"/>
      <w:r>
        <w:rPr>
          <w:rFonts w:ascii="Times New Roman CYR" w:hAnsi="Times New Roman CYR" w:cs="Times New Roman CYR"/>
          <w:sz w:val="28"/>
          <w:szCs w:val="28"/>
        </w:rPr>
        <w:t>им. журн. (Ж. Рос. хим. об-</w:t>
      </w:r>
      <w:proofErr w:type="spellStart"/>
      <w:r>
        <w:rPr>
          <w:rFonts w:ascii="Times New Roman CYR" w:hAnsi="Times New Roman CYR" w:cs="Times New Roman CYR"/>
          <w:sz w:val="28"/>
          <w:szCs w:val="28"/>
        </w:rPr>
        <w:t>ва</w:t>
      </w:r>
      <w:proofErr w:type="spellEnd"/>
      <w:r>
        <w:rPr>
          <w:rFonts w:ascii="Times New Roman CYR" w:hAnsi="Times New Roman CYR" w:cs="Times New Roman CYR"/>
          <w:sz w:val="28"/>
          <w:szCs w:val="28"/>
        </w:rPr>
        <w:t xml:space="preserve"> им. Д.И. Менделеева). 2002. Т. XLVI. N 4.</w:t>
      </w:r>
    </w:p>
    <w:p w:rsidR="0027412B" w:rsidRDefault="000C7F7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Беспалов Ю.Ф. Разбирательство дел об установлении отцовства // Российская юстиция. 2000. N 6.</w:t>
      </w:r>
    </w:p>
    <w:p w:rsidR="0027412B" w:rsidRDefault="000C7F76">
      <w:pPr>
        <w:widowControl w:val="0"/>
        <w:tabs>
          <w:tab w:val="left" w:pos="567"/>
          <w:tab w:val="left" w:pos="1440"/>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43.</w:t>
      </w:r>
      <w:r>
        <w:rPr>
          <w:rFonts w:ascii="Times New Roman CYR" w:hAnsi="Times New Roman CYR" w:cs="Times New Roman CYR"/>
          <w:sz w:val="28"/>
          <w:szCs w:val="28"/>
        </w:rPr>
        <w:tab/>
        <w:t xml:space="preserve">Вяткин Ф., </w:t>
      </w:r>
      <w:proofErr w:type="spellStart"/>
      <w:r>
        <w:rPr>
          <w:rFonts w:ascii="Times New Roman CYR" w:hAnsi="Times New Roman CYR" w:cs="Times New Roman CYR"/>
          <w:sz w:val="28"/>
          <w:szCs w:val="28"/>
        </w:rPr>
        <w:t>Зильберман</w:t>
      </w:r>
      <w:proofErr w:type="spellEnd"/>
      <w:r>
        <w:rPr>
          <w:rFonts w:ascii="Times New Roman CYR" w:hAnsi="Times New Roman CYR" w:cs="Times New Roman CYR"/>
          <w:sz w:val="28"/>
          <w:szCs w:val="28"/>
        </w:rPr>
        <w:t xml:space="preserve"> С. Высокие технологии в организации работы судов // Российская юстиция. 2003. N 6.</w:t>
      </w:r>
    </w:p>
    <w:p w:rsidR="0027412B" w:rsidRDefault="000C7F76">
      <w:pPr>
        <w:widowControl w:val="0"/>
        <w:tabs>
          <w:tab w:val="left" w:pos="567"/>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44.</w:t>
      </w:r>
      <w:r>
        <w:rPr>
          <w:rFonts w:ascii="Times New Roman CYR" w:hAnsi="Times New Roman CYR" w:cs="Times New Roman CYR"/>
          <w:sz w:val="28"/>
          <w:szCs w:val="28"/>
        </w:rPr>
        <w:tab/>
        <w:t xml:space="preserve">Гладких А.С. Значение изоферментов </w:t>
      </w:r>
      <w:proofErr w:type="spellStart"/>
      <w:r>
        <w:rPr>
          <w:rFonts w:ascii="Times New Roman CYR" w:hAnsi="Times New Roman CYR" w:cs="Times New Roman CYR"/>
          <w:sz w:val="28"/>
          <w:szCs w:val="28"/>
        </w:rPr>
        <w:t>холинэстеразы</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лейцинаминопептидазы</w:t>
      </w:r>
      <w:proofErr w:type="spellEnd"/>
      <w:r>
        <w:rPr>
          <w:rFonts w:ascii="Times New Roman CYR" w:hAnsi="Times New Roman CYR" w:cs="Times New Roman CYR"/>
          <w:sz w:val="28"/>
          <w:szCs w:val="28"/>
        </w:rPr>
        <w:t xml:space="preserve"> и </w:t>
      </w:r>
      <w:proofErr w:type="spellStart"/>
      <w:r>
        <w:rPr>
          <w:rFonts w:ascii="Times New Roman CYR" w:hAnsi="Times New Roman CYR" w:cs="Times New Roman CYR"/>
          <w:sz w:val="28"/>
          <w:szCs w:val="28"/>
        </w:rPr>
        <w:t>окситоциназы</w:t>
      </w:r>
      <w:proofErr w:type="spellEnd"/>
      <w:r>
        <w:rPr>
          <w:rFonts w:ascii="Times New Roman CYR" w:hAnsi="Times New Roman CYR" w:cs="Times New Roman CYR"/>
          <w:sz w:val="28"/>
          <w:szCs w:val="28"/>
        </w:rPr>
        <w:t xml:space="preserve"> при судебно-медицинском исследовании крови: </w:t>
      </w:r>
      <w:proofErr w:type="spellStart"/>
      <w:r>
        <w:rPr>
          <w:rFonts w:ascii="Times New Roman CYR" w:hAnsi="Times New Roman CYR" w:cs="Times New Roman CYR"/>
          <w:sz w:val="28"/>
          <w:szCs w:val="28"/>
        </w:rPr>
        <w:t>Дис</w:t>
      </w:r>
      <w:proofErr w:type="spellEnd"/>
      <w:r>
        <w:rPr>
          <w:rFonts w:ascii="Times New Roman CYR" w:hAnsi="Times New Roman CYR" w:cs="Times New Roman CYR"/>
          <w:sz w:val="28"/>
          <w:szCs w:val="28"/>
        </w:rPr>
        <w:t>. ... канд. наук. М., 1971.</w:t>
      </w:r>
    </w:p>
    <w:p w:rsidR="0027412B" w:rsidRDefault="000C7F7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45.</w:t>
      </w:r>
      <w:r>
        <w:rPr>
          <w:rFonts w:ascii="Times New Roman CYR" w:hAnsi="Times New Roman CYR" w:cs="Times New Roman CYR"/>
          <w:sz w:val="28"/>
          <w:szCs w:val="28"/>
        </w:rPr>
        <w:tab/>
        <w:t xml:space="preserve">Диагностическое значение определения гликогена, глюкозы и </w:t>
      </w:r>
      <w:proofErr w:type="spellStart"/>
      <w:r>
        <w:rPr>
          <w:rFonts w:ascii="Times New Roman CYR" w:hAnsi="Times New Roman CYR" w:cs="Times New Roman CYR"/>
          <w:sz w:val="28"/>
          <w:szCs w:val="28"/>
        </w:rPr>
        <w:t>гликозилированного</w:t>
      </w:r>
      <w:proofErr w:type="spellEnd"/>
      <w:r>
        <w:rPr>
          <w:rFonts w:ascii="Times New Roman CYR" w:hAnsi="Times New Roman CYR" w:cs="Times New Roman CYR"/>
          <w:sz w:val="28"/>
          <w:szCs w:val="28"/>
        </w:rPr>
        <w:t xml:space="preserve"> гемоглобина в биологических жидкостях и тканях трупа. Информационное письмо для судебно-медицинских экспертов, Государственное клиническое учреждение здравоохранения "Кировское областное бюро судебно-медицинской экспертизы". Киров, 2004.</w:t>
      </w:r>
    </w:p>
    <w:p w:rsidR="0027412B" w:rsidRDefault="000C7F7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Егорчева</w:t>
      </w:r>
      <w:proofErr w:type="spellEnd"/>
      <w:r>
        <w:rPr>
          <w:rFonts w:ascii="Times New Roman CYR" w:hAnsi="Times New Roman CYR" w:cs="Times New Roman CYR"/>
          <w:sz w:val="28"/>
          <w:szCs w:val="28"/>
        </w:rPr>
        <w:t xml:space="preserve"> Т.И. Установление отцовства в судебном порядке // Журнал </w:t>
      </w:r>
      <w:r>
        <w:rPr>
          <w:rFonts w:ascii="Times New Roman CYR" w:hAnsi="Times New Roman CYR" w:cs="Times New Roman CYR"/>
          <w:sz w:val="28"/>
          <w:szCs w:val="28"/>
        </w:rPr>
        <w:lastRenderedPageBreak/>
        <w:t>российского права. 2000. N 1.</w:t>
      </w:r>
    </w:p>
    <w:p w:rsidR="0027412B" w:rsidRDefault="000C7F7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Жуков Б.Н. История развития законодательства об установлении отцовства // Юрист. 2000. N 11.</w:t>
      </w:r>
    </w:p>
    <w:p w:rsidR="0027412B" w:rsidRDefault="000C7F76">
      <w:pPr>
        <w:widowControl w:val="0"/>
        <w:tabs>
          <w:tab w:val="left" w:pos="567"/>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48.</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Исаенкова</w:t>
      </w:r>
      <w:proofErr w:type="spellEnd"/>
      <w:r>
        <w:rPr>
          <w:rFonts w:ascii="Times New Roman CYR" w:hAnsi="Times New Roman CYR" w:cs="Times New Roman CYR"/>
          <w:sz w:val="28"/>
          <w:szCs w:val="28"/>
        </w:rPr>
        <w:t xml:space="preserve"> О.В., Афанасьев С.Ф. О способах правового регулирования в области средств доказывания: вопросы теории и практики // Арбитражный и гражданский процесс. 2005. №7.</w:t>
      </w:r>
    </w:p>
    <w:p w:rsidR="0027412B" w:rsidRDefault="000C7F7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49.</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Кисин</w:t>
      </w:r>
      <w:proofErr w:type="spellEnd"/>
      <w:r>
        <w:rPr>
          <w:rFonts w:ascii="Times New Roman CYR" w:hAnsi="Times New Roman CYR" w:cs="Times New Roman CYR"/>
          <w:sz w:val="28"/>
          <w:szCs w:val="28"/>
        </w:rPr>
        <w:t xml:space="preserve"> М.В. Использование микрообъектов биологического происхождения для получения личностной информации // Экспертная практика. 1983. №20.</w:t>
      </w:r>
    </w:p>
    <w:p w:rsidR="0027412B" w:rsidRDefault="000C7F76">
      <w:pPr>
        <w:widowControl w:val="0"/>
        <w:tabs>
          <w:tab w:val="left" w:pos="567"/>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50.</w:t>
      </w:r>
      <w:r>
        <w:rPr>
          <w:rFonts w:ascii="Times New Roman CYR" w:hAnsi="Times New Roman CYR" w:cs="Times New Roman CYR"/>
          <w:sz w:val="28"/>
          <w:szCs w:val="28"/>
        </w:rPr>
        <w:tab/>
        <w:t xml:space="preserve">Козлов А.С. Понятие и признаки судебных доказательств в советском гражданском процессе: </w:t>
      </w:r>
      <w:proofErr w:type="spellStart"/>
      <w:r>
        <w:rPr>
          <w:rFonts w:ascii="Times New Roman CYR" w:hAnsi="Times New Roman CYR" w:cs="Times New Roman CYR"/>
          <w:sz w:val="28"/>
          <w:szCs w:val="28"/>
        </w:rPr>
        <w:t>Автореф</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дис</w:t>
      </w:r>
      <w:proofErr w:type="spellEnd"/>
      <w:r>
        <w:rPr>
          <w:rFonts w:ascii="Times New Roman CYR" w:hAnsi="Times New Roman CYR" w:cs="Times New Roman CYR"/>
          <w:sz w:val="28"/>
          <w:szCs w:val="28"/>
        </w:rPr>
        <w:t xml:space="preserve">. ... канд. </w:t>
      </w:r>
      <w:proofErr w:type="spellStart"/>
      <w:r>
        <w:rPr>
          <w:rFonts w:ascii="Times New Roman CYR" w:hAnsi="Times New Roman CYR" w:cs="Times New Roman CYR"/>
          <w:sz w:val="28"/>
          <w:szCs w:val="28"/>
        </w:rPr>
        <w:t>юрид</w:t>
      </w:r>
      <w:proofErr w:type="spellEnd"/>
      <w:r>
        <w:rPr>
          <w:rFonts w:ascii="Times New Roman CYR" w:hAnsi="Times New Roman CYR" w:cs="Times New Roman CYR"/>
          <w:sz w:val="28"/>
          <w:szCs w:val="28"/>
        </w:rPr>
        <w:t>. наук. М., 1978.</w:t>
      </w:r>
    </w:p>
    <w:p w:rsidR="0027412B" w:rsidRDefault="000C7F7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51.</w:t>
      </w:r>
      <w:r>
        <w:rPr>
          <w:rFonts w:ascii="Times New Roman CYR" w:hAnsi="Times New Roman CYR" w:cs="Times New Roman CYR"/>
          <w:sz w:val="28"/>
          <w:szCs w:val="28"/>
        </w:rPr>
        <w:tab/>
      </w:r>
      <w:proofErr w:type="gramStart"/>
      <w:r>
        <w:rPr>
          <w:rFonts w:ascii="Times New Roman CYR" w:hAnsi="Times New Roman CYR" w:cs="Times New Roman CYR"/>
          <w:sz w:val="28"/>
          <w:szCs w:val="28"/>
        </w:rPr>
        <w:t>Козьминых</w:t>
      </w:r>
      <w:proofErr w:type="gramEnd"/>
      <w:r>
        <w:rPr>
          <w:rFonts w:ascii="Times New Roman CYR" w:hAnsi="Times New Roman CYR" w:cs="Times New Roman CYR"/>
          <w:sz w:val="28"/>
          <w:szCs w:val="28"/>
        </w:rPr>
        <w:t xml:space="preserve"> Е. Судебная экспертиза "по врачебному делу" // Российская юстиция. 2002. N 3.</w:t>
      </w:r>
    </w:p>
    <w:p w:rsidR="0027412B" w:rsidRDefault="000C7F7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Комментарий к Гражданскому процессуальному кодексу Российской Федерации</w:t>
      </w:r>
      <w:proofErr w:type="gramStart"/>
      <w:r>
        <w:rPr>
          <w:rFonts w:ascii="Times New Roman CYR" w:hAnsi="Times New Roman CYR" w:cs="Times New Roman CYR"/>
          <w:sz w:val="28"/>
          <w:szCs w:val="28"/>
        </w:rPr>
        <w:t xml:space="preserve"> / П</w:t>
      </w:r>
      <w:proofErr w:type="gramEnd"/>
      <w:r>
        <w:rPr>
          <w:rFonts w:ascii="Times New Roman CYR" w:hAnsi="Times New Roman CYR" w:cs="Times New Roman CYR"/>
          <w:sz w:val="28"/>
          <w:szCs w:val="28"/>
        </w:rPr>
        <w:t>од ред. Г.А. Жилина. М., 2003.</w:t>
      </w:r>
    </w:p>
    <w:p w:rsidR="0027412B" w:rsidRDefault="000C7F7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Косова О. Установление факта происхождения ребенка в особом судопроизводстве // Российская юстиция. 1998. N 1.</w:t>
      </w:r>
    </w:p>
    <w:p w:rsidR="0027412B" w:rsidRDefault="000C7F7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Крамаренко В.Ф., </w:t>
      </w:r>
      <w:proofErr w:type="spellStart"/>
      <w:r>
        <w:rPr>
          <w:rFonts w:ascii="Times New Roman CYR" w:hAnsi="Times New Roman CYR" w:cs="Times New Roman CYR"/>
          <w:sz w:val="28"/>
          <w:szCs w:val="28"/>
        </w:rPr>
        <w:t>Собчук</w:t>
      </w:r>
      <w:proofErr w:type="spellEnd"/>
      <w:r>
        <w:rPr>
          <w:rFonts w:ascii="Times New Roman CYR" w:hAnsi="Times New Roman CYR" w:cs="Times New Roman CYR"/>
          <w:sz w:val="28"/>
          <w:szCs w:val="28"/>
        </w:rPr>
        <w:t xml:space="preserve"> Б.А., </w:t>
      </w:r>
      <w:proofErr w:type="spellStart"/>
      <w:r>
        <w:rPr>
          <w:rFonts w:ascii="Times New Roman CYR" w:hAnsi="Times New Roman CYR" w:cs="Times New Roman CYR"/>
          <w:sz w:val="28"/>
          <w:szCs w:val="28"/>
        </w:rPr>
        <w:t>Гладышевкая</w:t>
      </w:r>
      <w:proofErr w:type="spellEnd"/>
      <w:r>
        <w:rPr>
          <w:rFonts w:ascii="Times New Roman CYR" w:hAnsi="Times New Roman CYR" w:cs="Times New Roman CYR"/>
          <w:sz w:val="28"/>
          <w:szCs w:val="28"/>
        </w:rPr>
        <w:t xml:space="preserve"> Б.Н. Методические указания о количественном определении карбоксигемоглобина и </w:t>
      </w:r>
      <w:proofErr w:type="spellStart"/>
      <w:r>
        <w:rPr>
          <w:rFonts w:ascii="Times New Roman CYR" w:hAnsi="Times New Roman CYR" w:cs="Times New Roman CYR"/>
          <w:sz w:val="28"/>
          <w:szCs w:val="28"/>
        </w:rPr>
        <w:t>карбоксимиоглобина</w:t>
      </w:r>
      <w:proofErr w:type="spellEnd"/>
      <w:r>
        <w:rPr>
          <w:rFonts w:ascii="Times New Roman CYR" w:hAnsi="Times New Roman CYR" w:cs="Times New Roman CYR"/>
          <w:sz w:val="28"/>
          <w:szCs w:val="28"/>
        </w:rPr>
        <w:t>. М., 1974.</w:t>
      </w:r>
    </w:p>
    <w:p w:rsidR="0027412B" w:rsidRDefault="000C7F7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Крылова А.Н. Исследование биологического материала на металлические яды дробным методом. М., 1975.</w:t>
      </w:r>
    </w:p>
    <w:p w:rsidR="0027412B" w:rsidRDefault="000C7F7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Курылев С.В. Объяснение сторон как доказательство в советском гражданском процессе: </w:t>
      </w:r>
      <w:proofErr w:type="spellStart"/>
      <w:r>
        <w:rPr>
          <w:rFonts w:ascii="Times New Roman CYR" w:hAnsi="Times New Roman CYR" w:cs="Times New Roman CYR"/>
          <w:sz w:val="28"/>
          <w:szCs w:val="28"/>
        </w:rPr>
        <w:t>Автореф</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дис</w:t>
      </w:r>
      <w:proofErr w:type="spellEnd"/>
      <w:r>
        <w:rPr>
          <w:rFonts w:ascii="Times New Roman CYR" w:hAnsi="Times New Roman CYR" w:cs="Times New Roman CYR"/>
          <w:sz w:val="28"/>
          <w:szCs w:val="28"/>
        </w:rPr>
        <w:t xml:space="preserve">. ... канд. </w:t>
      </w:r>
      <w:proofErr w:type="spellStart"/>
      <w:r>
        <w:rPr>
          <w:rFonts w:ascii="Times New Roman CYR" w:hAnsi="Times New Roman CYR" w:cs="Times New Roman CYR"/>
          <w:sz w:val="28"/>
          <w:szCs w:val="28"/>
        </w:rPr>
        <w:t>юрид</w:t>
      </w:r>
      <w:proofErr w:type="spellEnd"/>
      <w:r>
        <w:rPr>
          <w:rFonts w:ascii="Times New Roman CYR" w:hAnsi="Times New Roman CYR" w:cs="Times New Roman CYR"/>
          <w:sz w:val="28"/>
          <w:szCs w:val="28"/>
        </w:rPr>
        <w:t>. наук. М., 1953.</w:t>
      </w:r>
    </w:p>
    <w:p w:rsidR="0027412B" w:rsidRDefault="000C7F7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Митрякова</w:t>
      </w:r>
      <w:proofErr w:type="spellEnd"/>
      <w:r>
        <w:rPr>
          <w:rFonts w:ascii="Times New Roman CYR" w:hAnsi="Times New Roman CYR" w:cs="Times New Roman CYR"/>
          <w:sz w:val="28"/>
          <w:szCs w:val="28"/>
        </w:rPr>
        <w:t xml:space="preserve"> Е.С. Оспаривание родительских прав при применении суррогатного материнства // Семейное и жилищное право. 2005. N 2.</w:t>
      </w:r>
    </w:p>
    <w:p w:rsidR="0027412B" w:rsidRDefault="000C7F7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Панюков А.Н. О применении метода </w:t>
      </w:r>
      <w:proofErr w:type="spellStart"/>
      <w:r>
        <w:rPr>
          <w:rFonts w:ascii="Times New Roman CYR" w:hAnsi="Times New Roman CYR" w:cs="Times New Roman CYR"/>
          <w:sz w:val="28"/>
          <w:szCs w:val="28"/>
        </w:rPr>
        <w:t>Хестрина</w:t>
      </w:r>
      <w:proofErr w:type="spellEnd"/>
      <w:r>
        <w:rPr>
          <w:rFonts w:ascii="Times New Roman CYR" w:hAnsi="Times New Roman CYR" w:cs="Times New Roman CYR"/>
          <w:sz w:val="28"/>
          <w:szCs w:val="28"/>
        </w:rPr>
        <w:t xml:space="preserve"> для раздельного измерения </w:t>
      </w:r>
      <w:r>
        <w:rPr>
          <w:rFonts w:ascii="Times New Roman CYR" w:hAnsi="Times New Roman CYR" w:cs="Times New Roman CYR"/>
          <w:sz w:val="28"/>
          <w:szCs w:val="28"/>
        </w:rPr>
        <w:lastRenderedPageBreak/>
        <w:t xml:space="preserve">активности </w:t>
      </w:r>
      <w:proofErr w:type="spellStart"/>
      <w:r>
        <w:rPr>
          <w:rFonts w:ascii="Times New Roman CYR" w:hAnsi="Times New Roman CYR" w:cs="Times New Roman CYR"/>
          <w:sz w:val="28"/>
          <w:szCs w:val="28"/>
        </w:rPr>
        <w:t>холинэстераз</w:t>
      </w:r>
      <w:proofErr w:type="spellEnd"/>
      <w:r>
        <w:rPr>
          <w:rFonts w:ascii="Times New Roman CYR" w:hAnsi="Times New Roman CYR" w:cs="Times New Roman CYR"/>
          <w:sz w:val="28"/>
          <w:szCs w:val="28"/>
        </w:rPr>
        <w:t xml:space="preserve"> // </w:t>
      </w:r>
      <w:proofErr w:type="spellStart"/>
      <w:r>
        <w:rPr>
          <w:rFonts w:ascii="Times New Roman CYR" w:hAnsi="Times New Roman CYR" w:cs="Times New Roman CYR"/>
          <w:sz w:val="28"/>
          <w:szCs w:val="28"/>
        </w:rPr>
        <w:t>Вопр</w:t>
      </w:r>
      <w:proofErr w:type="spellEnd"/>
      <w:r>
        <w:rPr>
          <w:rFonts w:ascii="Times New Roman CYR" w:hAnsi="Times New Roman CYR" w:cs="Times New Roman CYR"/>
          <w:sz w:val="28"/>
          <w:szCs w:val="28"/>
        </w:rPr>
        <w:t>. мед</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х</w:t>
      </w:r>
      <w:proofErr w:type="gramEnd"/>
      <w:r>
        <w:rPr>
          <w:rFonts w:ascii="Times New Roman CYR" w:hAnsi="Times New Roman CYR" w:cs="Times New Roman CYR"/>
          <w:sz w:val="28"/>
          <w:szCs w:val="28"/>
        </w:rPr>
        <w:t>имии. 1966. Т. 12. N 1. С. 88 - 95.</w:t>
      </w:r>
    </w:p>
    <w:p w:rsidR="0027412B" w:rsidRDefault="000C7F7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Платоненко Н.А. Актуальные вопросы теории и практики судебной экспертизы // Эксперт-криминалист. 2006. №1.</w:t>
      </w:r>
    </w:p>
    <w:p w:rsidR="0027412B" w:rsidRDefault="000C7F7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Сборщик Е.А., </w:t>
      </w:r>
      <w:proofErr w:type="spellStart"/>
      <w:r>
        <w:rPr>
          <w:rFonts w:ascii="Times New Roman CYR" w:hAnsi="Times New Roman CYR" w:cs="Times New Roman CYR"/>
          <w:sz w:val="28"/>
          <w:szCs w:val="28"/>
        </w:rPr>
        <w:t>Фартушный</w:t>
      </w:r>
      <w:proofErr w:type="spellEnd"/>
      <w:r>
        <w:rPr>
          <w:rFonts w:ascii="Times New Roman CYR" w:hAnsi="Times New Roman CYR" w:cs="Times New Roman CYR"/>
          <w:sz w:val="28"/>
          <w:szCs w:val="28"/>
        </w:rPr>
        <w:t xml:space="preserve"> А.Ф., </w:t>
      </w:r>
      <w:proofErr w:type="spellStart"/>
      <w:r>
        <w:rPr>
          <w:rFonts w:ascii="Times New Roman CYR" w:hAnsi="Times New Roman CYR" w:cs="Times New Roman CYR"/>
          <w:sz w:val="28"/>
          <w:szCs w:val="28"/>
        </w:rPr>
        <w:t>Сухин</w:t>
      </w:r>
      <w:proofErr w:type="spellEnd"/>
      <w:r>
        <w:rPr>
          <w:rFonts w:ascii="Times New Roman CYR" w:hAnsi="Times New Roman CYR" w:cs="Times New Roman CYR"/>
          <w:sz w:val="28"/>
          <w:szCs w:val="28"/>
        </w:rPr>
        <w:t xml:space="preserve"> А.П. О судебно-медицинской диагностике отравлений нитратами и нитритами Судебно-медицинская экспертиза. 2005. </w:t>
      </w:r>
      <w:proofErr w:type="gramStart"/>
      <w:r>
        <w:rPr>
          <w:rFonts w:ascii="Times New Roman CYR" w:hAnsi="Times New Roman CYR" w:cs="Times New Roman CYR"/>
          <w:sz w:val="28"/>
          <w:szCs w:val="28"/>
          <w:lang w:val="en-US"/>
        </w:rPr>
        <w:t>N</w:t>
      </w:r>
      <w:r>
        <w:rPr>
          <w:rFonts w:ascii="Times New Roman CYR" w:hAnsi="Times New Roman CYR" w:cs="Times New Roman CYR"/>
          <w:sz w:val="28"/>
          <w:szCs w:val="28"/>
        </w:rPr>
        <w:t xml:space="preserve"> 1.</w:t>
      </w:r>
      <w:proofErr w:type="gramEnd"/>
    </w:p>
    <w:p w:rsidR="0027412B" w:rsidRDefault="000C7F7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Сергун</w:t>
      </w:r>
      <w:proofErr w:type="spellEnd"/>
      <w:r>
        <w:rPr>
          <w:rFonts w:ascii="Times New Roman CYR" w:hAnsi="Times New Roman CYR" w:cs="Times New Roman CYR"/>
          <w:sz w:val="28"/>
          <w:szCs w:val="28"/>
        </w:rPr>
        <w:t xml:space="preserve"> А.К. Доказательства Комментарий к Гражданскому процессуальному кодексу Российской Федерации / Под ред. М.С. </w:t>
      </w:r>
      <w:proofErr w:type="spellStart"/>
      <w:r>
        <w:rPr>
          <w:rFonts w:ascii="Times New Roman CYR" w:hAnsi="Times New Roman CYR" w:cs="Times New Roman CYR"/>
          <w:sz w:val="28"/>
          <w:szCs w:val="28"/>
        </w:rPr>
        <w:t>Шакарян</w:t>
      </w:r>
      <w:proofErr w:type="spellEnd"/>
      <w:r>
        <w:rPr>
          <w:rFonts w:ascii="Times New Roman CYR" w:hAnsi="Times New Roman CYR" w:cs="Times New Roman CYR"/>
          <w:sz w:val="28"/>
          <w:szCs w:val="28"/>
        </w:rPr>
        <w:t>. М., 2003.</w:t>
      </w:r>
    </w:p>
    <w:p w:rsidR="0027412B" w:rsidRDefault="000C7F7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Томилин В.В. Состояние и перспективы развития судебно-медицинской службы Российской Федерации Судебно-медицинская экспертиза. 2001. N 3.</w:t>
      </w:r>
    </w:p>
    <w:p w:rsidR="0027412B" w:rsidRDefault="000C7F76">
      <w:pPr>
        <w:widowControl w:val="0"/>
        <w:tabs>
          <w:tab w:val="left" w:pos="567"/>
          <w:tab w:val="left" w:pos="1440"/>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63.</w:t>
      </w:r>
      <w:r>
        <w:rPr>
          <w:rFonts w:ascii="Times New Roman CYR" w:hAnsi="Times New Roman CYR" w:cs="Times New Roman CYR"/>
          <w:sz w:val="28"/>
          <w:szCs w:val="28"/>
        </w:rPr>
        <w:tab/>
        <w:t>Туманова Л.А. Правовое положение регулирования положения внебрачных детей и установления отцовства // Закон и право. 2004. N 6.</w:t>
      </w:r>
    </w:p>
    <w:p w:rsidR="0027412B" w:rsidRDefault="000C7F76">
      <w:pPr>
        <w:widowControl w:val="0"/>
        <w:tabs>
          <w:tab w:val="left" w:pos="567"/>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64.</w:t>
      </w:r>
      <w:r>
        <w:rPr>
          <w:rFonts w:ascii="Times New Roman CYR" w:hAnsi="Times New Roman CYR" w:cs="Times New Roman CYR"/>
          <w:sz w:val="28"/>
          <w:szCs w:val="28"/>
        </w:rPr>
        <w:tab/>
        <w:t>Фокина М.А. Доказательства - всему голова // ЭЖ-Юрист. 2003. N 20.</w:t>
      </w:r>
    </w:p>
    <w:p w:rsidR="0027412B" w:rsidRDefault="000C7F7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65.</w:t>
      </w:r>
      <w:r>
        <w:rPr>
          <w:rFonts w:ascii="Times New Roman CYR" w:hAnsi="Times New Roman CYR" w:cs="Times New Roman CYR"/>
          <w:sz w:val="28"/>
          <w:szCs w:val="28"/>
        </w:rPr>
        <w:tab/>
        <w:t xml:space="preserve">Шалаев Н.Г. Метод фотоколориметрического исследования в определении давности кровяных пятен: </w:t>
      </w:r>
      <w:proofErr w:type="spellStart"/>
      <w:r>
        <w:rPr>
          <w:rFonts w:ascii="Times New Roman CYR" w:hAnsi="Times New Roman CYR" w:cs="Times New Roman CYR"/>
          <w:sz w:val="28"/>
          <w:szCs w:val="28"/>
        </w:rPr>
        <w:t>Дис</w:t>
      </w:r>
      <w:proofErr w:type="spellEnd"/>
      <w:r>
        <w:rPr>
          <w:rFonts w:ascii="Times New Roman CYR" w:hAnsi="Times New Roman CYR" w:cs="Times New Roman CYR"/>
          <w:sz w:val="28"/>
          <w:szCs w:val="28"/>
        </w:rPr>
        <w:t>. ... канд. наук. Горький, 1954.</w:t>
      </w:r>
    </w:p>
    <w:p w:rsidR="0027412B" w:rsidRDefault="0027412B">
      <w:pPr>
        <w:widowControl w:val="0"/>
        <w:tabs>
          <w:tab w:val="left" w:pos="567"/>
        </w:tabs>
        <w:autoSpaceDE w:val="0"/>
        <w:autoSpaceDN w:val="0"/>
        <w:adjustRightInd w:val="0"/>
        <w:spacing w:after="0" w:line="360" w:lineRule="auto"/>
        <w:jc w:val="both"/>
        <w:rPr>
          <w:rFonts w:ascii="Times New Roman CYR" w:hAnsi="Times New Roman CYR" w:cs="Times New Roman CYR"/>
          <w:sz w:val="28"/>
          <w:szCs w:val="28"/>
        </w:rPr>
      </w:pP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Приложение 1</w:t>
      </w:r>
    </w:p>
    <w:p w:rsidR="0027412B" w:rsidRDefault="0027412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Решение Озерского городского суда</w:t>
      </w:r>
    </w:p>
    <w:p w:rsidR="0027412B" w:rsidRDefault="0027412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Именем Российской Федерации 7 апреля 1997 г. Озерский городской суд Челябинской области в составе: председательствующего С.И. Андреева, заседателей Абдуллиной и </w:t>
      </w:r>
      <w:proofErr w:type="spellStart"/>
      <w:r>
        <w:rPr>
          <w:rFonts w:ascii="Times New Roman CYR" w:hAnsi="Times New Roman CYR" w:cs="Times New Roman CYR"/>
          <w:sz w:val="28"/>
          <w:szCs w:val="28"/>
        </w:rPr>
        <w:t>Гиниятуллиной</w:t>
      </w:r>
      <w:proofErr w:type="spellEnd"/>
      <w:r>
        <w:rPr>
          <w:rFonts w:ascii="Times New Roman CYR" w:hAnsi="Times New Roman CYR" w:cs="Times New Roman CYR"/>
          <w:sz w:val="28"/>
          <w:szCs w:val="28"/>
        </w:rPr>
        <w:t xml:space="preserve">, при секретаре О.В. </w:t>
      </w:r>
      <w:proofErr w:type="spellStart"/>
      <w:r>
        <w:rPr>
          <w:rFonts w:ascii="Times New Roman CYR" w:hAnsi="Times New Roman CYR" w:cs="Times New Roman CYR"/>
          <w:sz w:val="28"/>
          <w:szCs w:val="28"/>
        </w:rPr>
        <w:t>Основиной</w:t>
      </w:r>
      <w:proofErr w:type="spellEnd"/>
      <w:r>
        <w:rPr>
          <w:rFonts w:ascii="Times New Roman CYR" w:hAnsi="Times New Roman CYR" w:cs="Times New Roman CYR"/>
          <w:sz w:val="28"/>
          <w:szCs w:val="28"/>
        </w:rPr>
        <w:t xml:space="preserve">, рассмотрев в суде гражданское дело по иску И.А. </w:t>
      </w:r>
      <w:proofErr w:type="spellStart"/>
      <w:r>
        <w:rPr>
          <w:rFonts w:ascii="Times New Roman CYR" w:hAnsi="Times New Roman CYR" w:cs="Times New Roman CYR"/>
          <w:sz w:val="28"/>
          <w:szCs w:val="28"/>
        </w:rPr>
        <w:t>Нажмутдинова</w:t>
      </w:r>
      <w:proofErr w:type="spellEnd"/>
      <w:r>
        <w:rPr>
          <w:rFonts w:ascii="Times New Roman CYR" w:hAnsi="Times New Roman CYR" w:cs="Times New Roman CYR"/>
          <w:sz w:val="28"/>
          <w:szCs w:val="28"/>
        </w:rPr>
        <w:t xml:space="preserve"> и З.Х. </w:t>
      </w:r>
      <w:proofErr w:type="spellStart"/>
      <w:r>
        <w:rPr>
          <w:rFonts w:ascii="Times New Roman CYR" w:hAnsi="Times New Roman CYR" w:cs="Times New Roman CYR"/>
          <w:sz w:val="28"/>
          <w:szCs w:val="28"/>
        </w:rPr>
        <w:t>Нажмутдиновой</w:t>
      </w:r>
      <w:proofErr w:type="spellEnd"/>
      <w:r>
        <w:rPr>
          <w:rFonts w:ascii="Times New Roman CYR" w:hAnsi="Times New Roman CYR" w:cs="Times New Roman CYR"/>
          <w:sz w:val="28"/>
          <w:szCs w:val="28"/>
        </w:rPr>
        <w:t xml:space="preserve"> к ПО "Маяк" о взыскании морального вреда в сумме 500000000 рублей, установил:</w:t>
      </w:r>
      <w:proofErr w:type="gramEnd"/>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И.А. </w:t>
      </w:r>
      <w:proofErr w:type="spellStart"/>
      <w:r>
        <w:rPr>
          <w:rFonts w:ascii="Times New Roman CYR" w:hAnsi="Times New Roman CYR" w:cs="Times New Roman CYR"/>
          <w:sz w:val="28"/>
          <w:szCs w:val="28"/>
        </w:rPr>
        <w:t>Нажмутдинов</w:t>
      </w:r>
      <w:proofErr w:type="spellEnd"/>
      <w:r>
        <w:rPr>
          <w:rFonts w:ascii="Times New Roman CYR" w:hAnsi="Times New Roman CYR" w:cs="Times New Roman CYR"/>
          <w:sz w:val="28"/>
          <w:szCs w:val="28"/>
        </w:rPr>
        <w:t xml:space="preserve"> и З.Х. </w:t>
      </w:r>
      <w:proofErr w:type="spellStart"/>
      <w:r>
        <w:rPr>
          <w:rFonts w:ascii="Times New Roman CYR" w:hAnsi="Times New Roman CYR" w:cs="Times New Roman CYR"/>
          <w:sz w:val="28"/>
          <w:szCs w:val="28"/>
        </w:rPr>
        <w:t>Нажмутдинова</w:t>
      </w:r>
      <w:proofErr w:type="spellEnd"/>
      <w:r>
        <w:rPr>
          <w:rFonts w:ascii="Times New Roman CYR" w:hAnsi="Times New Roman CYR" w:cs="Times New Roman CYR"/>
          <w:sz w:val="28"/>
          <w:szCs w:val="28"/>
        </w:rPr>
        <w:t xml:space="preserve"> обратились в суд с иском к ПО "Маяк" о взыскании морального вреда в сумме 500000000 рублей, указав на то, что их родители - Г. </w:t>
      </w:r>
      <w:proofErr w:type="spellStart"/>
      <w:r>
        <w:rPr>
          <w:rFonts w:ascii="Times New Roman CYR" w:hAnsi="Times New Roman CYR" w:cs="Times New Roman CYR"/>
          <w:sz w:val="28"/>
          <w:szCs w:val="28"/>
        </w:rPr>
        <w:t>Самигулина</w:t>
      </w:r>
      <w:proofErr w:type="spellEnd"/>
      <w:r>
        <w:rPr>
          <w:rFonts w:ascii="Times New Roman CYR" w:hAnsi="Times New Roman CYR" w:cs="Times New Roman CYR"/>
          <w:sz w:val="28"/>
          <w:szCs w:val="28"/>
        </w:rPr>
        <w:t xml:space="preserve">, 1949 года рождения, А. </w:t>
      </w:r>
      <w:proofErr w:type="spellStart"/>
      <w:r>
        <w:rPr>
          <w:rFonts w:ascii="Times New Roman CYR" w:hAnsi="Times New Roman CYR" w:cs="Times New Roman CYR"/>
          <w:sz w:val="28"/>
          <w:szCs w:val="28"/>
        </w:rPr>
        <w:t>Нажмутдинов</w:t>
      </w:r>
      <w:proofErr w:type="spellEnd"/>
      <w:r>
        <w:rPr>
          <w:rFonts w:ascii="Times New Roman CYR" w:hAnsi="Times New Roman CYR" w:cs="Times New Roman CYR"/>
          <w:sz w:val="28"/>
          <w:szCs w:val="28"/>
        </w:rPr>
        <w:t xml:space="preserve">, 1942 года рождения, Х. </w:t>
      </w:r>
      <w:proofErr w:type="spellStart"/>
      <w:r>
        <w:rPr>
          <w:rFonts w:ascii="Times New Roman CYR" w:hAnsi="Times New Roman CYR" w:cs="Times New Roman CYR"/>
          <w:sz w:val="28"/>
          <w:szCs w:val="28"/>
        </w:rPr>
        <w:t>Мурадымова</w:t>
      </w:r>
      <w:proofErr w:type="spellEnd"/>
      <w:r>
        <w:rPr>
          <w:rFonts w:ascii="Times New Roman CYR" w:hAnsi="Times New Roman CYR" w:cs="Times New Roman CYR"/>
          <w:sz w:val="28"/>
          <w:szCs w:val="28"/>
        </w:rPr>
        <w:t xml:space="preserve">, З. </w:t>
      </w:r>
      <w:proofErr w:type="spellStart"/>
      <w:r>
        <w:rPr>
          <w:rFonts w:ascii="Times New Roman CYR" w:hAnsi="Times New Roman CYR" w:cs="Times New Roman CYR"/>
          <w:sz w:val="28"/>
          <w:szCs w:val="28"/>
        </w:rPr>
        <w:t>Мурадымов</w:t>
      </w:r>
      <w:proofErr w:type="spellEnd"/>
      <w:r>
        <w:rPr>
          <w:rFonts w:ascii="Times New Roman CYR" w:hAnsi="Times New Roman CYR" w:cs="Times New Roman CYR"/>
          <w:sz w:val="28"/>
          <w:szCs w:val="28"/>
        </w:rPr>
        <w:t xml:space="preserve"> - длительное время проживают в с. Муслюмово </w:t>
      </w:r>
      <w:proofErr w:type="spellStart"/>
      <w:r>
        <w:rPr>
          <w:rFonts w:ascii="Times New Roman CYR" w:hAnsi="Times New Roman CYR" w:cs="Times New Roman CYR"/>
          <w:sz w:val="28"/>
          <w:szCs w:val="28"/>
        </w:rPr>
        <w:t>Кунашакского</w:t>
      </w:r>
      <w:proofErr w:type="spellEnd"/>
      <w:r>
        <w:rPr>
          <w:rFonts w:ascii="Times New Roman CYR" w:hAnsi="Times New Roman CYR" w:cs="Times New Roman CYR"/>
          <w:sz w:val="28"/>
          <w:szCs w:val="28"/>
        </w:rPr>
        <w:t xml:space="preserve"> района.</w:t>
      </w:r>
      <w:proofErr w:type="gramEnd"/>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Истцы сами длительное время проживали в с. Муслюмово, которое входит в перечень населенных пунктов, подвергшихся радиоактивному загрязнению вследствие аварии в 1957 г. </w:t>
      </w:r>
      <w:proofErr w:type="gramStart"/>
      <w:r>
        <w:rPr>
          <w:rFonts w:ascii="Times New Roman CYR" w:hAnsi="Times New Roman CYR" w:cs="Times New Roman CYR"/>
          <w:sz w:val="28"/>
          <w:szCs w:val="28"/>
        </w:rPr>
        <w:t>на</w:t>
      </w:r>
      <w:proofErr w:type="gramEnd"/>
      <w:r>
        <w:rPr>
          <w:rFonts w:ascii="Times New Roman CYR" w:hAnsi="Times New Roman CYR" w:cs="Times New Roman CYR"/>
          <w:sz w:val="28"/>
          <w:szCs w:val="28"/>
        </w:rPr>
        <w:t xml:space="preserve"> ПО "Маяк" и сбросов радиоактивных отходов в реку </w:t>
      </w:r>
      <w:proofErr w:type="spellStart"/>
      <w:r>
        <w:rPr>
          <w:rFonts w:ascii="Times New Roman CYR" w:hAnsi="Times New Roman CYR" w:cs="Times New Roman CYR"/>
          <w:sz w:val="28"/>
          <w:szCs w:val="28"/>
        </w:rPr>
        <w:t>Теча</w:t>
      </w:r>
      <w:proofErr w:type="spellEnd"/>
      <w:r>
        <w:rPr>
          <w:rFonts w:ascii="Times New Roman CYR" w:hAnsi="Times New Roman CYR" w:cs="Times New Roman CYR"/>
          <w:sz w:val="28"/>
          <w:szCs w:val="28"/>
        </w:rPr>
        <w:t>.</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сентября 1992 г. у истцов родился сын </w:t>
      </w:r>
      <w:proofErr w:type="spellStart"/>
      <w:r>
        <w:rPr>
          <w:rFonts w:ascii="Times New Roman CYR" w:hAnsi="Times New Roman CYR" w:cs="Times New Roman CYR"/>
          <w:sz w:val="28"/>
          <w:szCs w:val="28"/>
        </w:rPr>
        <w:t>Денислам</w:t>
      </w:r>
      <w:proofErr w:type="spellEnd"/>
      <w:r>
        <w:rPr>
          <w:rFonts w:ascii="Times New Roman CYR" w:hAnsi="Times New Roman CYR" w:cs="Times New Roman CYR"/>
          <w:sz w:val="28"/>
          <w:szCs w:val="28"/>
        </w:rPr>
        <w:t xml:space="preserve"> с врожденными пороками развития костной системы. 30 сентября 1992 г. ему была оформлена инвалидность. Согласно заключению заведующей сектором медицинской генетики Института цитологии и генетики Российской академии наук Н.А. Соловьевой у матери </w:t>
      </w:r>
      <w:proofErr w:type="spellStart"/>
      <w:r>
        <w:rPr>
          <w:rFonts w:ascii="Times New Roman CYR" w:hAnsi="Times New Roman CYR" w:cs="Times New Roman CYR"/>
          <w:sz w:val="28"/>
          <w:szCs w:val="28"/>
        </w:rPr>
        <w:t>Денислама</w:t>
      </w:r>
      <w:proofErr w:type="spellEnd"/>
      <w:r>
        <w:rPr>
          <w:rFonts w:ascii="Times New Roman CYR" w:hAnsi="Times New Roman CYR" w:cs="Times New Roman CYR"/>
          <w:sz w:val="28"/>
          <w:szCs w:val="28"/>
        </w:rPr>
        <w:t xml:space="preserve"> З. </w:t>
      </w:r>
      <w:proofErr w:type="spellStart"/>
      <w:r>
        <w:rPr>
          <w:rFonts w:ascii="Times New Roman CYR" w:hAnsi="Times New Roman CYR" w:cs="Times New Roman CYR"/>
          <w:sz w:val="28"/>
          <w:szCs w:val="28"/>
        </w:rPr>
        <w:t>Нажмутдиновой</w:t>
      </w:r>
      <w:proofErr w:type="spellEnd"/>
      <w:r>
        <w:rPr>
          <w:rFonts w:ascii="Times New Roman CYR" w:hAnsi="Times New Roman CYR" w:cs="Times New Roman CYR"/>
          <w:sz w:val="28"/>
          <w:szCs w:val="28"/>
        </w:rPr>
        <w:t xml:space="preserve"> выявлено генетическое нарушение (мутация), связанное с действием радиации. Истцы считают, что рождение их сына </w:t>
      </w:r>
      <w:proofErr w:type="spellStart"/>
      <w:r>
        <w:rPr>
          <w:rFonts w:ascii="Times New Roman CYR" w:hAnsi="Times New Roman CYR" w:cs="Times New Roman CYR"/>
          <w:sz w:val="28"/>
          <w:szCs w:val="28"/>
        </w:rPr>
        <w:t>Денислама</w:t>
      </w:r>
      <w:proofErr w:type="spellEnd"/>
      <w:r>
        <w:rPr>
          <w:rFonts w:ascii="Times New Roman CYR" w:hAnsi="Times New Roman CYR" w:cs="Times New Roman CYR"/>
          <w:sz w:val="28"/>
          <w:szCs w:val="28"/>
        </w:rPr>
        <w:t xml:space="preserve"> с врожденными пороками костной системы стало возможным в результате генетического нарушения у его матери З. </w:t>
      </w:r>
      <w:proofErr w:type="spellStart"/>
      <w:r>
        <w:rPr>
          <w:rFonts w:ascii="Times New Roman CYR" w:hAnsi="Times New Roman CYR" w:cs="Times New Roman CYR"/>
          <w:sz w:val="28"/>
          <w:szCs w:val="28"/>
        </w:rPr>
        <w:lastRenderedPageBreak/>
        <w:t>Нажмутдиновой</w:t>
      </w:r>
      <w:proofErr w:type="spellEnd"/>
      <w:r>
        <w:rPr>
          <w:rFonts w:ascii="Times New Roman CYR" w:hAnsi="Times New Roman CYR" w:cs="Times New Roman CYR"/>
          <w:sz w:val="28"/>
          <w:szCs w:val="28"/>
        </w:rPr>
        <w:t xml:space="preserve">. В связи с врожденным пороком костной системы у их сына отсутствует ступня, часть пальцев, что создает неудобство в движении. Они вынуждены использовать протез, который натирает ногу сына. Все это сказывается на нравственном страдании родителей и физическом - их сына. Так как в загрязнении радиоактивными отбросами окружающей среды виновато ПО "Маяк", супруги </w:t>
      </w:r>
      <w:proofErr w:type="spellStart"/>
      <w:r>
        <w:rPr>
          <w:rFonts w:ascii="Times New Roman CYR" w:hAnsi="Times New Roman CYR" w:cs="Times New Roman CYR"/>
          <w:sz w:val="28"/>
          <w:szCs w:val="28"/>
        </w:rPr>
        <w:t>Нажмутдиновы</w:t>
      </w:r>
      <w:proofErr w:type="spellEnd"/>
      <w:r>
        <w:rPr>
          <w:rFonts w:ascii="Times New Roman CYR" w:hAnsi="Times New Roman CYR" w:cs="Times New Roman CYR"/>
          <w:sz w:val="28"/>
          <w:szCs w:val="28"/>
        </w:rPr>
        <w:t xml:space="preserve"> просят взыскать с него моральный вред в сумме 500000000 руб.</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судебном заседании истец И.А. </w:t>
      </w:r>
      <w:proofErr w:type="spellStart"/>
      <w:r>
        <w:rPr>
          <w:rFonts w:ascii="Times New Roman CYR" w:hAnsi="Times New Roman CYR" w:cs="Times New Roman CYR"/>
          <w:sz w:val="28"/>
          <w:szCs w:val="28"/>
        </w:rPr>
        <w:t>Нажмутдинов</w:t>
      </w:r>
      <w:proofErr w:type="spellEnd"/>
      <w:r>
        <w:rPr>
          <w:rFonts w:ascii="Times New Roman CYR" w:hAnsi="Times New Roman CYR" w:cs="Times New Roman CYR"/>
          <w:sz w:val="28"/>
          <w:szCs w:val="28"/>
        </w:rPr>
        <w:t xml:space="preserve"> свой иск поддержал и просил его удовлетворить.</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Представительница истицы А.Г. Ильина иск поддержала и просила его удовлетворить.</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Представители ответчика Л.А. Зимина и </w:t>
      </w:r>
      <w:proofErr w:type="spellStart"/>
      <w:r>
        <w:rPr>
          <w:rFonts w:ascii="Times New Roman CYR" w:hAnsi="Times New Roman CYR" w:cs="Times New Roman CYR"/>
          <w:sz w:val="28"/>
          <w:szCs w:val="28"/>
        </w:rPr>
        <w:t>Дорожко</w:t>
      </w:r>
      <w:proofErr w:type="spellEnd"/>
      <w:r>
        <w:rPr>
          <w:rFonts w:ascii="Times New Roman CYR" w:hAnsi="Times New Roman CYR" w:cs="Times New Roman CYR"/>
          <w:sz w:val="28"/>
          <w:szCs w:val="28"/>
        </w:rPr>
        <w:t xml:space="preserve"> иск не признали.</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Выслушав доводы сторон, а также исследовав материалы дела, суд считает иск подлежащим удовлетворению частично по следующим основаниям.</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п. 1 ст. 89 Закона РСФСР "Об охране окружающей среды" от 19 декабря 1991 г. вред, причиненный здоровью граждан в результате неблагоприятного воздействия окружающей природной среды, вызванного деятельностью предприятий, учреждений, организаций или отдельных граждан, подлежит возмещению в полном объеме.</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Согласно Закону РФ "О социальной защите граждан, подвергшихся воздействию радиации вследствие аварии в 1957 г. на ПО "Маяк" и сбросов радиоактивных отходов в реку </w:t>
      </w:r>
      <w:proofErr w:type="spellStart"/>
      <w:r>
        <w:rPr>
          <w:rFonts w:ascii="Times New Roman CYR" w:hAnsi="Times New Roman CYR" w:cs="Times New Roman CYR"/>
          <w:sz w:val="28"/>
          <w:szCs w:val="28"/>
        </w:rPr>
        <w:t>Теча</w:t>
      </w:r>
      <w:proofErr w:type="spellEnd"/>
      <w:r>
        <w:rPr>
          <w:rFonts w:ascii="Times New Roman CYR" w:hAnsi="Times New Roman CYR" w:cs="Times New Roman CYR"/>
          <w:sz w:val="28"/>
          <w:szCs w:val="28"/>
        </w:rPr>
        <w:t>" от 20 мая 1993 г. он направлен на защиту прав и законных интересов граждан РФ, оказавшихся в зоне влияния неблагоприятных факторов, возникших вследствие аварии в 1957 г. на ПО "Маяк" и сбросов радиоактивных отходов в</w:t>
      </w:r>
      <w:proofErr w:type="gramEnd"/>
      <w:r>
        <w:rPr>
          <w:rFonts w:ascii="Times New Roman CYR" w:hAnsi="Times New Roman CYR" w:cs="Times New Roman CYR"/>
          <w:sz w:val="28"/>
          <w:szCs w:val="28"/>
        </w:rPr>
        <w:t xml:space="preserve"> реку </w:t>
      </w:r>
      <w:proofErr w:type="spellStart"/>
      <w:r>
        <w:rPr>
          <w:rFonts w:ascii="Times New Roman CYR" w:hAnsi="Times New Roman CYR" w:cs="Times New Roman CYR"/>
          <w:sz w:val="28"/>
          <w:szCs w:val="28"/>
        </w:rPr>
        <w:t>Теча</w:t>
      </w:r>
      <w:proofErr w:type="spellEnd"/>
      <w:r>
        <w:rPr>
          <w:rFonts w:ascii="Times New Roman CYR" w:hAnsi="Times New Roman CYR" w:cs="Times New Roman CYR"/>
          <w:sz w:val="28"/>
          <w:szCs w:val="28"/>
        </w:rPr>
        <w:t>, а также принимавших участие в ликвидации их последствий.</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Село Муслюмово включено в перечень населенных пунктов, подвергшихся </w:t>
      </w:r>
      <w:r>
        <w:rPr>
          <w:rFonts w:ascii="Times New Roman CYR" w:hAnsi="Times New Roman CYR" w:cs="Times New Roman CYR"/>
          <w:sz w:val="28"/>
          <w:szCs w:val="28"/>
        </w:rPr>
        <w:lastRenderedPageBreak/>
        <w:t xml:space="preserve">радиоактивному загрязнению вследствие аварии в 1957 г. </w:t>
      </w:r>
      <w:proofErr w:type="gramStart"/>
      <w:r>
        <w:rPr>
          <w:rFonts w:ascii="Times New Roman CYR" w:hAnsi="Times New Roman CYR" w:cs="Times New Roman CYR"/>
          <w:sz w:val="28"/>
          <w:szCs w:val="28"/>
        </w:rPr>
        <w:t>на</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ПО</w:t>
      </w:r>
      <w:proofErr w:type="gramEnd"/>
      <w:r>
        <w:rPr>
          <w:rFonts w:ascii="Times New Roman CYR" w:hAnsi="Times New Roman CYR" w:cs="Times New Roman CYR"/>
          <w:sz w:val="28"/>
          <w:szCs w:val="28"/>
        </w:rPr>
        <w:t xml:space="preserve"> "Маяк" и сбросов радиоактивных отходов в реку </w:t>
      </w:r>
      <w:proofErr w:type="spellStart"/>
      <w:r>
        <w:rPr>
          <w:rFonts w:ascii="Times New Roman CYR" w:hAnsi="Times New Roman CYR" w:cs="Times New Roman CYR"/>
          <w:sz w:val="28"/>
          <w:szCs w:val="28"/>
        </w:rPr>
        <w:t>Теча</w:t>
      </w:r>
      <w:proofErr w:type="spellEnd"/>
      <w:r>
        <w:rPr>
          <w:rFonts w:ascii="Times New Roman CYR" w:hAnsi="Times New Roman CYR" w:cs="Times New Roman CYR"/>
          <w:sz w:val="28"/>
          <w:szCs w:val="28"/>
        </w:rPr>
        <w:t>, утвержденный Постановлением Правительства РФ от 8 октября 1993 г. N 1005.</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Исходя </w:t>
      </w:r>
      <w:proofErr w:type="gramStart"/>
      <w:r>
        <w:rPr>
          <w:rFonts w:ascii="Times New Roman CYR" w:hAnsi="Times New Roman CYR" w:cs="Times New Roman CYR"/>
          <w:sz w:val="28"/>
          <w:szCs w:val="28"/>
        </w:rPr>
        <w:t>из</w:t>
      </w:r>
      <w:proofErr w:type="gramEnd"/>
      <w:r>
        <w:rPr>
          <w:rFonts w:ascii="Times New Roman CYR" w:hAnsi="Times New Roman CYR" w:cs="Times New Roman CYR"/>
          <w:sz w:val="28"/>
          <w:szCs w:val="28"/>
        </w:rPr>
        <w:t xml:space="preserve"> вышеизложенного суд считает, что деятельностью ПО "Маяк" было оказано неблагоприятное воздействие на окружающую природную среду.</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Суду истцы представили справки </w:t>
      </w:r>
      <w:proofErr w:type="spellStart"/>
      <w:r>
        <w:rPr>
          <w:rFonts w:ascii="Times New Roman CYR" w:hAnsi="Times New Roman CYR" w:cs="Times New Roman CYR"/>
          <w:sz w:val="28"/>
          <w:szCs w:val="28"/>
        </w:rPr>
        <w:t>Муслюмовского</w:t>
      </w:r>
      <w:proofErr w:type="spellEnd"/>
      <w:r>
        <w:rPr>
          <w:rFonts w:ascii="Times New Roman CYR" w:hAnsi="Times New Roman CYR" w:cs="Times New Roman CYR"/>
          <w:sz w:val="28"/>
          <w:szCs w:val="28"/>
        </w:rPr>
        <w:t xml:space="preserve"> сельсовета, где указывается, что А. </w:t>
      </w:r>
      <w:proofErr w:type="spellStart"/>
      <w:r>
        <w:rPr>
          <w:rFonts w:ascii="Times New Roman CYR" w:hAnsi="Times New Roman CYR" w:cs="Times New Roman CYR"/>
          <w:sz w:val="28"/>
          <w:szCs w:val="28"/>
        </w:rPr>
        <w:t>Нажмутдинов</w:t>
      </w:r>
      <w:proofErr w:type="spellEnd"/>
      <w:r>
        <w:rPr>
          <w:rFonts w:ascii="Times New Roman CYR" w:hAnsi="Times New Roman CYR" w:cs="Times New Roman CYR"/>
          <w:sz w:val="28"/>
          <w:szCs w:val="28"/>
        </w:rPr>
        <w:t xml:space="preserve">, Г. </w:t>
      </w:r>
      <w:proofErr w:type="spellStart"/>
      <w:r>
        <w:rPr>
          <w:rFonts w:ascii="Times New Roman CYR" w:hAnsi="Times New Roman CYR" w:cs="Times New Roman CYR"/>
          <w:sz w:val="28"/>
          <w:szCs w:val="28"/>
        </w:rPr>
        <w:t>Самигулина</w:t>
      </w:r>
      <w:proofErr w:type="spellEnd"/>
      <w:r>
        <w:rPr>
          <w:rFonts w:ascii="Times New Roman CYR" w:hAnsi="Times New Roman CYR" w:cs="Times New Roman CYR"/>
          <w:sz w:val="28"/>
          <w:szCs w:val="28"/>
        </w:rPr>
        <w:t xml:space="preserve">, Х. </w:t>
      </w:r>
      <w:proofErr w:type="spellStart"/>
      <w:r>
        <w:rPr>
          <w:rFonts w:ascii="Times New Roman CYR" w:hAnsi="Times New Roman CYR" w:cs="Times New Roman CYR"/>
          <w:sz w:val="28"/>
          <w:szCs w:val="28"/>
        </w:rPr>
        <w:t>Мурадымов</w:t>
      </w:r>
      <w:proofErr w:type="spellEnd"/>
      <w:r>
        <w:rPr>
          <w:rFonts w:ascii="Times New Roman CYR" w:hAnsi="Times New Roman CYR" w:cs="Times New Roman CYR"/>
          <w:sz w:val="28"/>
          <w:szCs w:val="28"/>
        </w:rPr>
        <w:t xml:space="preserve">, З. </w:t>
      </w:r>
      <w:proofErr w:type="spellStart"/>
      <w:r>
        <w:rPr>
          <w:rFonts w:ascii="Times New Roman CYR" w:hAnsi="Times New Roman CYR" w:cs="Times New Roman CYR"/>
          <w:sz w:val="28"/>
          <w:szCs w:val="28"/>
        </w:rPr>
        <w:t>Мурадымова</w:t>
      </w:r>
      <w:proofErr w:type="spellEnd"/>
      <w:r>
        <w:rPr>
          <w:rFonts w:ascii="Times New Roman CYR" w:hAnsi="Times New Roman CYR" w:cs="Times New Roman CYR"/>
          <w:sz w:val="28"/>
          <w:szCs w:val="28"/>
        </w:rPr>
        <w:t xml:space="preserve"> проживали и проживают на территории </w:t>
      </w:r>
      <w:proofErr w:type="spellStart"/>
      <w:r>
        <w:rPr>
          <w:rFonts w:ascii="Times New Roman CYR" w:hAnsi="Times New Roman CYR" w:cs="Times New Roman CYR"/>
          <w:sz w:val="28"/>
          <w:szCs w:val="28"/>
        </w:rPr>
        <w:t>Муслюмовского</w:t>
      </w:r>
      <w:proofErr w:type="spellEnd"/>
      <w:r>
        <w:rPr>
          <w:rFonts w:ascii="Times New Roman CYR" w:hAnsi="Times New Roman CYR" w:cs="Times New Roman CYR"/>
          <w:sz w:val="28"/>
          <w:szCs w:val="28"/>
        </w:rPr>
        <w:t xml:space="preserve"> сельсовета. И. </w:t>
      </w:r>
      <w:proofErr w:type="spellStart"/>
      <w:r>
        <w:rPr>
          <w:rFonts w:ascii="Times New Roman CYR" w:hAnsi="Times New Roman CYR" w:cs="Times New Roman CYR"/>
          <w:sz w:val="28"/>
          <w:szCs w:val="28"/>
        </w:rPr>
        <w:t>Нажмутдинов</w:t>
      </w:r>
      <w:proofErr w:type="spellEnd"/>
      <w:r>
        <w:rPr>
          <w:rFonts w:ascii="Times New Roman CYR" w:hAnsi="Times New Roman CYR" w:cs="Times New Roman CYR"/>
          <w:sz w:val="28"/>
          <w:szCs w:val="28"/>
        </w:rPr>
        <w:t xml:space="preserve"> и З. </w:t>
      </w:r>
      <w:proofErr w:type="spellStart"/>
      <w:r>
        <w:rPr>
          <w:rFonts w:ascii="Times New Roman CYR" w:hAnsi="Times New Roman CYR" w:cs="Times New Roman CYR"/>
          <w:sz w:val="28"/>
          <w:szCs w:val="28"/>
        </w:rPr>
        <w:t>Нажмутдинова</w:t>
      </w:r>
      <w:proofErr w:type="spellEnd"/>
      <w:r>
        <w:rPr>
          <w:rFonts w:ascii="Times New Roman CYR" w:hAnsi="Times New Roman CYR" w:cs="Times New Roman CYR"/>
          <w:sz w:val="28"/>
          <w:szCs w:val="28"/>
        </w:rPr>
        <w:t xml:space="preserve"> проживали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с. Муслюмово.</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Согласно заключению заведующей сектором медицинской генетики Института цитологии и генетики РАН (л. д. 33) Н.А. Соловьевой, заключению экспертов Сибирского отделения Института цитологии и генетики (л. д. 42), заключению генетической и иммунологической экспертиз, проведенных Институтом общей генетики им. Н.И. Вавилова, у З. </w:t>
      </w:r>
      <w:proofErr w:type="spellStart"/>
      <w:r>
        <w:rPr>
          <w:rFonts w:ascii="Times New Roman CYR" w:hAnsi="Times New Roman CYR" w:cs="Times New Roman CYR"/>
          <w:sz w:val="28"/>
          <w:szCs w:val="28"/>
        </w:rPr>
        <w:t>Нажмутдиновой</w:t>
      </w:r>
      <w:proofErr w:type="spellEnd"/>
      <w:r>
        <w:rPr>
          <w:rFonts w:ascii="Times New Roman CYR" w:hAnsi="Times New Roman CYR" w:cs="Times New Roman CYR"/>
          <w:sz w:val="28"/>
          <w:szCs w:val="28"/>
        </w:rPr>
        <w:t xml:space="preserve"> Московским НИИ диагностики и хирургии обнаружен </w:t>
      </w:r>
      <w:proofErr w:type="spellStart"/>
      <w:r>
        <w:rPr>
          <w:rFonts w:ascii="Times New Roman CYR" w:hAnsi="Times New Roman CYR" w:cs="Times New Roman CYR"/>
          <w:sz w:val="28"/>
          <w:szCs w:val="28"/>
        </w:rPr>
        <w:t>дицентрик</w:t>
      </w:r>
      <w:proofErr w:type="spellEnd"/>
      <w:r>
        <w:rPr>
          <w:rFonts w:ascii="Times New Roman CYR" w:hAnsi="Times New Roman CYR" w:cs="Times New Roman CYR"/>
          <w:sz w:val="28"/>
          <w:szCs w:val="28"/>
        </w:rPr>
        <w:t>, являющийся маркером радиационного поражения.</w:t>
      </w:r>
      <w:proofErr w:type="gramEnd"/>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 суда нет оснований сомневаться в объективности указанных выше заключений, так как они не противоречат друг другу.</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Согласно заключению Института общей генетики им. Н.И. Вавилова при освидетельствовании 8 членов семьи </w:t>
      </w:r>
      <w:proofErr w:type="spellStart"/>
      <w:r>
        <w:rPr>
          <w:rFonts w:ascii="Times New Roman CYR" w:hAnsi="Times New Roman CYR" w:cs="Times New Roman CYR"/>
          <w:sz w:val="28"/>
          <w:szCs w:val="28"/>
        </w:rPr>
        <w:t>Нажмутдиновых-Мурадымовых</w:t>
      </w:r>
      <w:proofErr w:type="spellEnd"/>
      <w:r>
        <w:rPr>
          <w:rFonts w:ascii="Times New Roman CYR" w:hAnsi="Times New Roman CYR" w:cs="Times New Roman CYR"/>
          <w:sz w:val="28"/>
          <w:szCs w:val="28"/>
        </w:rPr>
        <w:t xml:space="preserve"> у них выявлен повышенный уровень радиационно-индуцированных нарушений генетического аппарата клеток, сниженная эффективность репарационного синтеза ДНК у членов семьи первого и второго поколений, и высокая </w:t>
      </w:r>
      <w:proofErr w:type="spellStart"/>
      <w:r>
        <w:rPr>
          <w:rFonts w:ascii="Times New Roman CYR" w:hAnsi="Times New Roman CYR" w:cs="Times New Roman CYR"/>
          <w:sz w:val="28"/>
          <w:szCs w:val="28"/>
        </w:rPr>
        <w:t>гомозиготность</w:t>
      </w:r>
      <w:proofErr w:type="spellEnd"/>
      <w:r>
        <w:rPr>
          <w:rFonts w:ascii="Times New Roman CYR" w:hAnsi="Times New Roman CYR" w:cs="Times New Roman CYR"/>
          <w:sz w:val="28"/>
          <w:szCs w:val="28"/>
        </w:rPr>
        <w:t xml:space="preserve"> генотипов свидетельствует о накоплении радиационных мутационных эффектов в геномах последовательных поколений, что и явилось непосредственной причиной редукции концевых фаланг трех</w:t>
      </w:r>
      <w:proofErr w:type="gramEnd"/>
      <w:r>
        <w:rPr>
          <w:rFonts w:ascii="Times New Roman CYR" w:hAnsi="Times New Roman CYR" w:cs="Times New Roman CYR"/>
          <w:sz w:val="28"/>
          <w:szCs w:val="28"/>
        </w:rPr>
        <w:t xml:space="preserve"> пальцев кисти одной руки и стопы одной ноги в процессе эмбрионального развития пробанда в </w:t>
      </w:r>
      <w:r>
        <w:rPr>
          <w:rFonts w:ascii="Times New Roman CYR" w:hAnsi="Times New Roman CYR" w:cs="Times New Roman CYR"/>
          <w:sz w:val="28"/>
          <w:szCs w:val="28"/>
        </w:rPr>
        <w:lastRenderedPageBreak/>
        <w:t>третьем поколении.</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 истцов И.А. </w:t>
      </w:r>
      <w:proofErr w:type="spellStart"/>
      <w:r>
        <w:rPr>
          <w:rFonts w:ascii="Times New Roman CYR" w:hAnsi="Times New Roman CYR" w:cs="Times New Roman CYR"/>
          <w:sz w:val="28"/>
          <w:szCs w:val="28"/>
        </w:rPr>
        <w:t>Нажмутдинова</w:t>
      </w:r>
      <w:proofErr w:type="spellEnd"/>
      <w:r>
        <w:rPr>
          <w:rFonts w:ascii="Times New Roman CYR" w:hAnsi="Times New Roman CYR" w:cs="Times New Roman CYR"/>
          <w:sz w:val="28"/>
          <w:szCs w:val="28"/>
        </w:rPr>
        <w:t xml:space="preserve"> и З.Х. </w:t>
      </w:r>
      <w:proofErr w:type="spellStart"/>
      <w:r>
        <w:rPr>
          <w:rFonts w:ascii="Times New Roman CYR" w:hAnsi="Times New Roman CYR" w:cs="Times New Roman CYR"/>
          <w:sz w:val="28"/>
          <w:szCs w:val="28"/>
        </w:rPr>
        <w:t>Нажмутдиновой</w:t>
      </w:r>
      <w:proofErr w:type="spellEnd"/>
      <w:r>
        <w:rPr>
          <w:rFonts w:ascii="Times New Roman CYR" w:hAnsi="Times New Roman CYR" w:cs="Times New Roman CYR"/>
          <w:sz w:val="28"/>
          <w:szCs w:val="28"/>
        </w:rPr>
        <w:t xml:space="preserve"> 8 сентября 1992 г. родился сын </w:t>
      </w:r>
      <w:proofErr w:type="spellStart"/>
      <w:r>
        <w:rPr>
          <w:rFonts w:ascii="Times New Roman CYR" w:hAnsi="Times New Roman CYR" w:cs="Times New Roman CYR"/>
          <w:sz w:val="28"/>
          <w:szCs w:val="28"/>
        </w:rPr>
        <w:t>Денислам</w:t>
      </w:r>
      <w:proofErr w:type="spellEnd"/>
      <w:r>
        <w:rPr>
          <w:rFonts w:ascii="Times New Roman CYR" w:hAnsi="Times New Roman CYR" w:cs="Times New Roman CYR"/>
          <w:sz w:val="28"/>
          <w:szCs w:val="28"/>
        </w:rPr>
        <w:t>, что подтверждается свидетельством о рождении (л. д. 8).</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Согласно медицинскому заключению </w:t>
      </w:r>
      <w:proofErr w:type="spellStart"/>
      <w:r>
        <w:rPr>
          <w:rFonts w:ascii="Times New Roman CYR" w:hAnsi="Times New Roman CYR" w:cs="Times New Roman CYR"/>
          <w:sz w:val="28"/>
          <w:szCs w:val="28"/>
        </w:rPr>
        <w:t>Нажмутдинову</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Денисламу</w:t>
      </w:r>
      <w:proofErr w:type="spellEnd"/>
      <w:r>
        <w:rPr>
          <w:rFonts w:ascii="Times New Roman CYR" w:hAnsi="Times New Roman CYR" w:cs="Times New Roman CYR"/>
          <w:sz w:val="28"/>
          <w:szCs w:val="28"/>
        </w:rPr>
        <w:t xml:space="preserve"> установлена инвалидность в связи с заболеванием: врожденный порок развития костной ткани (синдактилия пальцев левой кисти, ампутация правой стопы) (л. д. 11).</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В соответствии с заключением экспертов Сибирского отделения Института цитологии и генетики (л. д. 93) современный уровень медицинской генетики не позволяет сделать заключение о связи мутации, выявленной у матери, с врожденными аномалиями у сына, однако может рассматриваться как косвенный признак мутационной нестабильности генома, что, в свою очередь, могло обусловить повреждение генов, </w:t>
      </w:r>
      <w:proofErr w:type="spellStart"/>
      <w:r>
        <w:rPr>
          <w:rFonts w:ascii="Times New Roman CYR" w:hAnsi="Times New Roman CYR" w:cs="Times New Roman CYR"/>
          <w:sz w:val="28"/>
          <w:szCs w:val="28"/>
        </w:rPr>
        <w:t>причинно</w:t>
      </w:r>
      <w:proofErr w:type="spellEnd"/>
      <w:r>
        <w:rPr>
          <w:rFonts w:ascii="Times New Roman CYR" w:hAnsi="Times New Roman CYR" w:cs="Times New Roman CYR"/>
          <w:sz w:val="28"/>
          <w:szCs w:val="28"/>
        </w:rPr>
        <w:t xml:space="preserve"> связанных с аномалиями у ребенка.</w:t>
      </w:r>
      <w:proofErr w:type="gramEnd"/>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Генетическая и иммунологическая экспертиза членов семьи </w:t>
      </w:r>
      <w:proofErr w:type="spellStart"/>
      <w:r>
        <w:rPr>
          <w:rFonts w:ascii="Times New Roman CYR" w:hAnsi="Times New Roman CYR" w:cs="Times New Roman CYR"/>
          <w:sz w:val="28"/>
          <w:szCs w:val="28"/>
        </w:rPr>
        <w:t>Нажмутдиновых-Мурадымовых</w:t>
      </w:r>
      <w:proofErr w:type="spellEnd"/>
      <w:r>
        <w:rPr>
          <w:rFonts w:ascii="Times New Roman CYR" w:hAnsi="Times New Roman CYR" w:cs="Times New Roman CYR"/>
          <w:sz w:val="28"/>
          <w:szCs w:val="28"/>
        </w:rPr>
        <w:t xml:space="preserve">, проведенная Институтом общей генетики им. Н.И. Вавилова, пришла к выводу (л. д. 23 экспертизы): выявленные первичные радиационные повреждения генетического аппарата клеток у членов семей </w:t>
      </w:r>
      <w:proofErr w:type="spellStart"/>
      <w:r>
        <w:rPr>
          <w:rFonts w:ascii="Times New Roman CYR" w:hAnsi="Times New Roman CYR" w:cs="Times New Roman CYR"/>
          <w:sz w:val="28"/>
          <w:szCs w:val="28"/>
        </w:rPr>
        <w:t>Нажмутдиновых</w:t>
      </w:r>
      <w:proofErr w:type="spellEnd"/>
      <w:r>
        <w:rPr>
          <w:rFonts w:ascii="Times New Roman CYR" w:hAnsi="Times New Roman CYR" w:cs="Times New Roman CYR"/>
          <w:sz w:val="28"/>
          <w:szCs w:val="28"/>
        </w:rPr>
        <w:t xml:space="preserve"> и </w:t>
      </w:r>
      <w:proofErr w:type="spellStart"/>
      <w:r>
        <w:rPr>
          <w:rFonts w:ascii="Times New Roman CYR" w:hAnsi="Times New Roman CYR" w:cs="Times New Roman CYR"/>
          <w:sz w:val="28"/>
          <w:szCs w:val="28"/>
        </w:rPr>
        <w:t>Мурадымовых</w:t>
      </w:r>
      <w:proofErr w:type="spellEnd"/>
      <w:r>
        <w:rPr>
          <w:rFonts w:ascii="Times New Roman CYR" w:hAnsi="Times New Roman CYR" w:cs="Times New Roman CYR"/>
          <w:sz w:val="28"/>
          <w:szCs w:val="28"/>
        </w:rPr>
        <w:t xml:space="preserve"> в первом поколении и сформировавшиеся состояния повышенной геномной нестабильности и иммунной недостаточности у их детей второго поколения привели к рождению ребенка в третьем поколении с</w:t>
      </w:r>
      <w:proofErr w:type="gramEnd"/>
      <w:r>
        <w:rPr>
          <w:rFonts w:ascii="Times New Roman CYR" w:hAnsi="Times New Roman CYR" w:cs="Times New Roman CYR"/>
          <w:sz w:val="28"/>
          <w:szCs w:val="28"/>
        </w:rPr>
        <w:t xml:space="preserve"> врожденными пороками развития верхней и нижней конечностей и явлениями вторичного иммунодефицита.</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 суда нет оснований сомневаться в объективности данных заключений экспертиз, так как они не противоречат, а дополняют друг друга.</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Исходя из вышеизложенного суд считает</w:t>
      </w:r>
      <w:proofErr w:type="gramEnd"/>
      <w:r>
        <w:rPr>
          <w:rFonts w:ascii="Times New Roman CYR" w:hAnsi="Times New Roman CYR" w:cs="Times New Roman CYR"/>
          <w:sz w:val="28"/>
          <w:szCs w:val="28"/>
        </w:rPr>
        <w:t xml:space="preserve">, что неблагоприятное воздействие окружающей природной среды, вызванное деятельностью ПО "Маяк", привело к рождению </w:t>
      </w:r>
      <w:proofErr w:type="spellStart"/>
      <w:r>
        <w:rPr>
          <w:rFonts w:ascii="Times New Roman CYR" w:hAnsi="Times New Roman CYR" w:cs="Times New Roman CYR"/>
          <w:sz w:val="28"/>
          <w:szCs w:val="28"/>
        </w:rPr>
        <w:t>Нажмутдинова</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Денислама</w:t>
      </w:r>
      <w:proofErr w:type="spellEnd"/>
      <w:r>
        <w:rPr>
          <w:rFonts w:ascii="Times New Roman CYR" w:hAnsi="Times New Roman CYR" w:cs="Times New Roman CYR"/>
          <w:sz w:val="28"/>
          <w:szCs w:val="28"/>
        </w:rPr>
        <w:t xml:space="preserve"> 8 сентября 1992 г. с </w:t>
      </w:r>
      <w:r>
        <w:rPr>
          <w:rFonts w:ascii="Times New Roman CYR" w:hAnsi="Times New Roman CYR" w:cs="Times New Roman CYR"/>
          <w:sz w:val="28"/>
          <w:szCs w:val="28"/>
        </w:rPr>
        <w:lastRenderedPageBreak/>
        <w:t>врожденными пороками костной системы.</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со ст. 131 Основ гражданского законодательства Союза ССР и республик от 31 мая 1991 г., ратифицированных Постановлением Верховного Совета РФ от 14 июля 1992 г., "моральный вред (физические или нравственные страдания), причиненный гражданину неправомерными действиями, возмещается </w:t>
      </w:r>
      <w:proofErr w:type="spellStart"/>
      <w:r>
        <w:rPr>
          <w:rFonts w:ascii="Times New Roman CYR" w:hAnsi="Times New Roman CYR" w:cs="Times New Roman CYR"/>
          <w:sz w:val="28"/>
          <w:szCs w:val="28"/>
        </w:rPr>
        <w:t>причинителем</w:t>
      </w:r>
      <w:proofErr w:type="spellEnd"/>
      <w:r>
        <w:rPr>
          <w:rFonts w:ascii="Times New Roman CYR" w:hAnsi="Times New Roman CYR" w:cs="Times New Roman CYR"/>
          <w:sz w:val="28"/>
          <w:szCs w:val="28"/>
        </w:rPr>
        <w:t>".</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с этим суд считает, что иск И.А. </w:t>
      </w:r>
      <w:proofErr w:type="spellStart"/>
      <w:r>
        <w:rPr>
          <w:rFonts w:ascii="Times New Roman CYR" w:hAnsi="Times New Roman CYR" w:cs="Times New Roman CYR"/>
          <w:sz w:val="28"/>
          <w:szCs w:val="28"/>
        </w:rPr>
        <w:t>Нажмутдинова</w:t>
      </w:r>
      <w:proofErr w:type="spellEnd"/>
      <w:r>
        <w:rPr>
          <w:rFonts w:ascii="Times New Roman CYR" w:hAnsi="Times New Roman CYR" w:cs="Times New Roman CYR"/>
          <w:sz w:val="28"/>
          <w:szCs w:val="28"/>
        </w:rPr>
        <w:t xml:space="preserve"> и З.Х. </w:t>
      </w:r>
      <w:proofErr w:type="spellStart"/>
      <w:r>
        <w:rPr>
          <w:rFonts w:ascii="Times New Roman CYR" w:hAnsi="Times New Roman CYR" w:cs="Times New Roman CYR"/>
          <w:sz w:val="28"/>
          <w:szCs w:val="28"/>
        </w:rPr>
        <w:t>Нажмутдиновой</w:t>
      </w:r>
      <w:proofErr w:type="spellEnd"/>
      <w:r>
        <w:rPr>
          <w:rFonts w:ascii="Times New Roman CYR" w:hAnsi="Times New Roman CYR" w:cs="Times New Roman CYR"/>
          <w:sz w:val="28"/>
          <w:szCs w:val="28"/>
        </w:rPr>
        <w:t xml:space="preserve"> подлежит удовлетворению, так как их сын </w:t>
      </w:r>
      <w:proofErr w:type="spellStart"/>
      <w:r>
        <w:rPr>
          <w:rFonts w:ascii="Times New Roman CYR" w:hAnsi="Times New Roman CYR" w:cs="Times New Roman CYR"/>
          <w:sz w:val="28"/>
          <w:szCs w:val="28"/>
        </w:rPr>
        <w:t>Денислам</w:t>
      </w:r>
      <w:proofErr w:type="spellEnd"/>
      <w:r>
        <w:rPr>
          <w:rFonts w:ascii="Times New Roman CYR" w:hAnsi="Times New Roman CYR" w:cs="Times New Roman CYR"/>
          <w:sz w:val="28"/>
          <w:szCs w:val="28"/>
        </w:rPr>
        <w:t xml:space="preserve"> родился 8 сентября 1992 г., то есть после введения в действие данного Закона.</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Однако суд считает, что нравственные страдания, причиненные рождением </w:t>
      </w:r>
      <w:proofErr w:type="spellStart"/>
      <w:r>
        <w:rPr>
          <w:rFonts w:ascii="Times New Roman CYR" w:hAnsi="Times New Roman CYR" w:cs="Times New Roman CYR"/>
          <w:sz w:val="28"/>
          <w:szCs w:val="28"/>
        </w:rPr>
        <w:t>Нажмутдинова</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Денислама</w:t>
      </w:r>
      <w:proofErr w:type="spellEnd"/>
      <w:r>
        <w:rPr>
          <w:rFonts w:ascii="Times New Roman CYR" w:hAnsi="Times New Roman CYR" w:cs="Times New Roman CYR"/>
          <w:sz w:val="28"/>
          <w:szCs w:val="28"/>
        </w:rPr>
        <w:t xml:space="preserve"> с врожденными пороками костной системы (отсутствие стопы, пальцев создает ему неудобства при движении, доставляет физические страдания), могут быть компенсированы в сумме 50000000 руб. В остальной части иска суд считает необходимым отказать.</w:t>
      </w:r>
      <w:proofErr w:type="gramEnd"/>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основании </w:t>
      </w:r>
      <w:proofErr w:type="gramStart"/>
      <w:r>
        <w:rPr>
          <w:rFonts w:ascii="Times New Roman CYR" w:hAnsi="Times New Roman CYR" w:cs="Times New Roman CYR"/>
          <w:sz w:val="28"/>
          <w:szCs w:val="28"/>
        </w:rPr>
        <w:t>изложенного</w:t>
      </w:r>
      <w:proofErr w:type="gramEnd"/>
      <w:r>
        <w:rPr>
          <w:rFonts w:ascii="Times New Roman CYR" w:hAnsi="Times New Roman CYR" w:cs="Times New Roman CYR"/>
          <w:sz w:val="28"/>
          <w:szCs w:val="28"/>
        </w:rPr>
        <w:t xml:space="preserve"> и руководствуясь ст. 191, 197 ГПК РСФСР, суд решил:</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взыскать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ПО</w:t>
      </w:r>
      <w:proofErr w:type="gramEnd"/>
      <w:r>
        <w:rPr>
          <w:rFonts w:ascii="Times New Roman CYR" w:hAnsi="Times New Roman CYR" w:cs="Times New Roman CYR"/>
          <w:sz w:val="28"/>
          <w:szCs w:val="28"/>
        </w:rPr>
        <w:t xml:space="preserve"> "Маяк" в пользу </w:t>
      </w:r>
      <w:proofErr w:type="spellStart"/>
      <w:r>
        <w:rPr>
          <w:rFonts w:ascii="Times New Roman CYR" w:hAnsi="Times New Roman CYR" w:cs="Times New Roman CYR"/>
          <w:sz w:val="28"/>
          <w:szCs w:val="28"/>
        </w:rPr>
        <w:t>Нажмутдинова</w:t>
      </w:r>
      <w:proofErr w:type="spellEnd"/>
      <w:r>
        <w:rPr>
          <w:rFonts w:ascii="Times New Roman CYR" w:hAnsi="Times New Roman CYR" w:cs="Times New Roman CYR"/>
          <w:sz w:val="28"/>
          <w:szCs w:val="28"/>
        </w:rPr>
        <w:t xml:space="preserve"> Ильдара </w:t>
      </w:r>
      <w:proofErr w:type="spellStart"/>
      <w:r>
        <w:rPr>
          <w:rFonts w:ascii="Times New Roman CYR" w:hAnsi="Times New Roman CYR" w:cs="Times New Roman CYR"/>
          <w:sz w:val="28"/>
          <w:szCs w:val="28"/>
        </w:rPr>
        <w:t>Ансаровича</w:t>
      </w:r>
      <w:proofErr w:type="spellEnd"/>
      <w:r>
        <w:rPr>
          <w:rFonts w:ascii="Times New Roman CYR" w:hAnsi="Times New Roman CYR" w:cs="Times New Roman CYR"/>
          <w:sz w:val="28"/>
          <w:szCs w:val="28"/>
        </w:rPr>
        <w:t xml:space="preserve"> и </w:t>
      </w:r>
      <w:proofErr w:type="spellStart"/>
      <w:r>
        <w:rPr>
          <w:rFonts w:ascii="Times New Roman CYR" w:hAnsi="Times New Roman CYR" w:cs="Times New Roman CYR"/>
          <w:sz w:val="28"/>
          <w:szCs w:val="28"/>
        </w:rPr>
        <w:t>Нажмутдиновой</w:t>
      </w:r>
      <w:proofErr w:type="spellEnd"/>
      <w:r>
        <w:rPr>
          <w:rFonts w:ascii="Times New Roman CYR" w:hAnsi="Times New Roman CYR" w:cs="Times New Roman CYR"/>
          <w:sz w:val="28"/>
          <w:szCs w:val="28"/>
        </w:rPr>
        <w:t xml:space="preserve"> Земфиры </w:t>
      </w:r>
      <w:proofErr w:type="spellStart"/>
      <w:r>
        <w:rPr>
          <w:rFonts w:ascii="Times New Roman CYR" w:hAnsi="Times New Roman CYR" w:cs="Times New Roman CYR"/>
          <w:sz w:val="28"/>
          <w:szCs w:val="28"/>
        </w:rPr>
        <w:t>Хусаиновны</w:t>
      </w:r>
      <w:proofErr w:type="spellEnd"/>
      <w:r>
        <w:rPr>
          <w:rFonts w:ascii="Times New Roman CYR" w:hAnsi="Times New Roman CYR" w:cs="Times New Roman CYR"/>
          <w:sz w:val="28"/>
          <w:szCs w:val="28"/>
        </w:rPr>
        <w:t xml:space="preserve"> моральный вред, причиненный </w:t>
      </w:r>
      <w:proofErr w:type="spellStart"/>
      <w:r>
        <w:rPr>
          <w:rFonts w:ascii="Times New Roman CYR" w:hAnsi="Times New Roman CYR" w:cs="Times New Roman CYR"/>
          <w:sz w:val="28"/>
          <w:szCs w:val="28"/>
        </w:rPr>
        <w:t>Нажмутдинову</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Денисламу</w:t>
      </w:r>
      <w:proofErr w:type="spellEnd"/>
      <w:r>
        <w:rPr>
          <w:rFonts w:ascii="Times New Roman CYR" w:hAnsi="Times New Roman CYR" w:cs="Times New Roman CYR"/>
          <w:sz w:val="28"/>
          <w:szCs w:val="28"/>
        </w:rPr>
        <w:t xml:space="preserve"> (дата рождения - 8 сентября 1992 г.), в сумме 50000000 (пятьдесят миллионов) руб.</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остальной части иска И.А. </w:t>
      </w:r>
      <w:proofErr w:type="spellStart"/>
      <w:r>
        <w:rPr>
          <w:rFonts w:ascii="Times New Roman CYR" w:hAnsi="Times New Roman CYR" w:cs="Times New Roman CYR"/>
          <w:sz w:val="28"/>
          <w:szCs w:val="28"/>
        </w:rPr>
        <w:t>Нажмутдинову</w:t>
      </w:r>
      <w:proofErr w:type="spellEnd"/>
      <w:r>
        <w:rPr>
          <w:rFonts w:ascii="Times New Roman CYR" w:hAnsi="Times New Roman CYR" w:cs="Times New Roman CYR"/>
          <w:sz w:val="28"/>
          <w:szCs w:val="28"/>
        </w:rPr>
        <w:t xml:space="preserve"> и З.Х. </w:t>
      </w:r>
      <w:proofErr w:type="spellStart"/>
      <w:r>
        <w:rPr>
          <w:rFonts w:ascii="Times New Roman CYR" w:hAnsi="Times New Roman CYR" w:cs="Times New Roman CYR"/>
          <w:sz w:val="28"/>
          <w:szCs w:val="28"/>
        </w:rPr>
        <w:t>Нажмутдиновой</w:t>
      </w:r>
      <w:proofErr w:type="spellEnd"/>
      <w:r>
        <w:rPr>
          <w:rFonts w:ascii="Times New Roman CYR" w:hAnsi="Times New Roman CYR" w:cs="Times New Roman CYR"/>
          <w:sz w:val="28"/>
          <w:szCs w:val="28"/>
        </w:rPr>
        <w:t xml:space="preserve"> отказать.</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Решение может быть обжаловано в Челябинский облсуд через Озерский </w:t>
      </w:r>
      <w:proofErr w:type="spellStart"/>
      <w:r>
        <w:rPr>
          <w:rFonts w:ascii="Times New Roman CYR" w:hAnsi="Times New Roman CYR" w:cs="Times New Roman CYR"/>
          <w:sz w:val="28"/>
          <w:szCs w:val="28"/>
        </w:rPr>
        <w:t>горсуд</w:t>
      </w:r>
      <w:proofErr w:type="spellEnd"/>
      <w:r>
        <w:rPr>
          <w:rFonts w:ascii="Times New Roman CYR" w:hAnsi="Times New Roman CYR" w:cs="Times New Roman CYR"/>
          <w:sz w:val="28"/>
          <w:szCs w:val="28"/>
        </w:rPr>
        <w:t xml:space="preserve"> в 10-дневный срок.</w:t>
      </w:r>
    </w:p>
    <w:p w:rsidR="0027412B" w:rsidRDefault="0027412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Приложение 2</w:t>
      </w:r>
    </w:p>
    <w:p w:rsidR="0027412B" w:rsidRDefault="0027412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Австралийская девочка поменяла группу крови после пересадки печени</w:t>
      </w:r>
    </w:p>
    <w:p w:rsidR="0027412B" w:rsidRDefault="0027412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-летняя австралийка </w:t>
      </w:r>
      <w:proofErr w:type="spellStart"/>
      <w:r>
        <w:rPr>
          <w:rFonts w:ascii="Times New Roman CYR" w:hAnsi="Times New Roman CYR" w:cs="Times New Roman CYR"/>
          <w:sz w:val="28"/>
          <w:szCs w:val="28"/>
        </w:rPr>
        <w:t>Деми</w:t>
      </w:r>
      <w:proofErr w:type="spellEnd"/>
      <w:r>
        <w:rPr>
          <w:rFonts w:ascii="Times New Roman CYR" w:hAnsi="Times New Roman CYR" w:cs="Times New Roman CYR"/>
          <w:sz w:val="28"/>
          <w:szCs w:val="28"/>
        </w:rPr>
        <w:t xml:space="preserve">-Ли </w:t>
      </w:r>
      <w:proofErr w:type="spellStart"/>
      <w:r>
        <w:rPr>
          <w:rFonts w:ascii="Times New Roman CYR" w:hAnsi="Times New Roman CYR" w:cs="Times New Roman CYR"/>
          <w:sz w:val="28"/>
          <w:szCs w:val="28"/>
        </w:rPr>
        <w:t>Бреннан</w:t>
      </w:r>
      <w:proofErr w:type="spellEnd"/>
      <w:r>
        <w:rPr>
          <w:rFonts w:ascii="Times New Roman CYR" w:hAnsi="Times New Roman CYR" w:cs="Times New Roman CYR"/>
          <w:sz w:val="28"/>
          <w:szCs w:val="28"/>
        </w:rPr>
        <w:t xml:space="preserve"> сменила группу крови после пересадки печени, взятой у донора мужского пола. Спустя несколько месяцев после операции медики обнаружили несовпадение результатов анализов крови больной: ее резус-фактор сменился с </w:t>
      </w:r>
      <w:proofErr w:type="gramStart"/>
      <w:r>
        <w:rPr>
          <w:rFonts w:ascii="Times New Roman CYR" w:hAnsi="Times New Roman CYR" w:cs="Times New Roman CYR"/>
          <w:sz w:val="28"/>
          <w:szCs w:val="28"/>
        </w:rPr>
        <w:t>отрицательного</w:t>
      </w:r>
      <w:proofErr w:type="gramEnd"/>
      <w:r>
        <w:rPr>
          <w:rFonts w:ascii="Times New Roman CYR" w:hAnsi="Times New Roman CYR" w:cs="Times New Roman CYR"/>
          <w:sz w:val="28"/>
          <w:szCs w:val="28"/>
        </w:rPr>
        <w:t xml:space="preserve"> на положительный. В ходе обследования также выяснилось, что почти все лейкоциты девочки обладают мужским генотипом.</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мнению врачей Сиднейского детского госпиталя </w:t>
      </w:r>
      <w:proofErr w:type="spellStart"/>
      <w:r>
        <w:rPr>
          <w:rFonts w:ascii="Times New Roman CYR" w:hAnsi="Times New Roman CYR" w:cs="Times New Roman CYR"/>
          <w:sz w:val="28"/>
          <w:szCs w:val="28"/>
        </w:rPr>
        <w:t>Уэстмид</w:t>
      </w:r>
      <w:proofErr w:type="spellEnd"/>
      <w:r>
        <w:rPr>
          <w:rFonts w:ascii="Times New Roman CYR" w:hAnsi="Times New Roman CYR" w:cs="Times New Roman CYR"/>
          <w:sz w:val="28"/>
          <w:szCs w:val="28"/>
        </w:rPr>
        <w:t xml:space="preserve">, случившееся объясняется тем, что стволовые клетки крови, в небольшом количестве содержавшиеся в донорской печени, полностью вытеснили собственные кроветворные клетки костного мозга пациентки. Предполагается, что этому могла способствовать вирусная инфекция, ослабившая собственный иммунитет </w:t>
      </w:r>
      <w:proofErr w:type="spellStart"/>
      <w:r>
        <w:rPr>
          <w:rFonts w:ascii="Times New Roman CYR" w:hAnsi="Times New Roman CYR" w:cs="Times New Roman CYR"/>
          <w:sz w:val="28"/>
          <w:szCs w:val="28"/>
        </w:rPr>
        <w:t>Деми</w:t>
      </w:r>
      <w:proofErr w:type="spellEnd"/>
      <w:r>
        <w:rPr>
          <w:rFonts w:ascii="Times New Roman CYR" w:hAnsi="Times New Roman CYR" w:cs="Times New Roman CYR"/>
          <w:sz w:val="28"/>
          <w:szCs w:val="28"/>
        </w:rPr>
        <w:t>-Ли сразу после пересадки печени.</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результате вместе с печенью девочка фактически получила и иммунную систему донора. Это полностью избавило ее от необходимости принимать токсичные препараты-</w:t>
      </w:r>
      <w:proofErr w:type="spellStart"/>
      <w:r>
        <w:rPr>
          <w:rFonts w:ascii="Times New Roman CYR" w:hAnsi="Times New Roman CYR" w:cs="Times New Roman CYR"/>
          <w:sz w:val="28"/>
          <w:szCs w:val="28"/>
        </w:rPr>
        <w:t>иммуннодепрессанты</w:t>
      </w:r>
      <w:proofErr w:type="spellEnd"/>
      <w:r>
        <w:rPr>
          <w:rFonts w:ascii="Times New Roman CYR" w:hAnsi="Times New Roman CYR" w:cs="Times New Roman CYR"/>
          <w:sz w:val="28"/>
          <w:szCs w:val="28"/>
        </w:rPr>
        <w:t xml:space="preserve"> для предотвращения отторжения донорского органа. Пациентка, которой недавно исполнилось 15 лет, живет без лекарств уже около 5 лет.</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История болезни </w:t>
      </w:r>
      <w:proofErr w:type="spellStart"/>
      <w:r>
        <w:rPr>
          <w:rFonts w:ascii="Times New Roman CYR" w:hAnsi="Times New Roman CYR" w:cs="Times New Roman CYR"/>
          <w:sz w:val="28"/>
          <w:szCs w:val="28"/>
        </w:rPr>
        <w:t>Деми</w:t>
      </w:r>
      <w:proofErr w:type="spellEnd"/>
      <w:r>
        <w:rPr>
          <w:rFonts w:ascii="Times New Roman CYR" w:hAnsi="Times New Roman CYR" w:cs="Times New Roman CYR"/>
          <w:sz w:val="28"/>
          <w:szCs w:val="28"/>
        </w:rPr>
        <w:t xml:space="preserve">-Ли опубликована в свежем номере </w:t>
      </w:r>
      <w:r>
        <w:rPr>
          <w:rFonts w:ascii="Times New Roman CYR" w:hAnsi="Times New Roman CYR" w:cs="Times New Roman CYR"/>
          <w:sz w:val="28"/>
          <w:szCs w:val="28"/>
          <w:lang w:val="en-US"/>
        </w:rPr>
        <w:t>New</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England</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Journal</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of</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Medicine</w:t>
      </w:r>
      <w:r>
        <w:rPr>
          <w:rFonts w:ascii="Times New Roman CYR" w:hAnsi="Times New Roman CYR" w:cs="Times New Roman CYR"/>
          <w:sz w:val="28"/>
          <w:szCs w:val="28"/>
        </w:rPr>
        <w:t xml:space="preserve">. Напомним, что две статьи из того же номера, о которых </w:t>
      </w:r>
      <w:proofErr w:type="spellStart"/>
      <w:r>
        <w:rPr>
          <w:rFonts w:ascii="Times New Roman CYR" w:hAnsi="Times New Roman CYR" w:cs="Times New Roman CYR"/>
          <w:sz w:val="28"/>
          <w:szCs w:val="28"/>
        </w:rPr>
        <w:t>Медновости</w:t>
      </w:r>
      <w:proofErr w:type="spellEnd"/>
      <w:r>
        <w:rPr>
          <w:rFonts w:ascii="Times New Roman CYR" w:hAnsi="Times New Roman CYR" w:cs="Times New Roman CYR"/>
          <w:sz w:val="28"/>
          <w:szCs w:val="28"/>
        </w:rPr>
        <w:t xml:space="preserve"> сообщали днем ранее, описывают успешные эксперименты по пересадке пациентам органов и костного мозга, взятых у одного донора. По данным ученых, эта процедура также поможет избавить перенесших трансплантацию больных от пожизненного приема иммунодепрессантов.</w:t>
      </w:r>
    </w:p>
    <w:p w:rsidR="0027412B" w:rsidRDefault="0027412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Источник: </w:t>
      </w:r>
      <w:proofErr w:type="gramStart"/>
      <w:r>
        <w:rPr>
          <w:rFonts w:ascii="Times New Roman CYR" w:hAnsi="Times New Roman CYR" w:cs="Times New Roman CYR"/>
          <w:sz w:val="28"/>
          <w:szCs w:val="28"/>
        </w:rPr>
        <w:t>Волгоградская</w:t>
      </w:r>
      <w:proofErr w:type="gramEnd"/>
      <w:r>
        <w:rPr>
          <w:rFonts w:ascii="Times New Roman CYR" w:hAnsi="Times New Roman CYR" w:cs="Times New Roman CYR"/>
          <w:sz w:val="28"/>
          <w:szCs w:val="28"/>
        </w:rPr>
        <w:t xml:space="preserve"> правда. 2008. 9 февраля.</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Приложение 3</w:t>
      </w:r>
    </w:p>
    <w:p w:rsidR="0027412B" w:rsidRDefault="0027412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Ученые отказались от гипотезы об отравлении Наполеона</w:t>
      </w:r>
    </w:p>
    <w:p w:rsidR="0027412B" w:rsidRDefault="0027412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Группа физиков из Национального института ядерной физики Италии, университетов Милана и </w:t>
      </w:r>
      <w:proofErr w:type="spellStart"/>
      <w:r>
        <w:rPr>
          <w:rFonts w:ascii="Times New Roman CYR" w:hAnsi="Times New Roman CYR" w:cs="Times New Roman CYR"/>
          <w:sz w:val="28"/>
          <w:szCs w:val="28"/>
        </w:rPr>
        <w:t>Павии</w:t>
      </w:r>
      <w:proofErr w:type="spellEnd"/>
      <w:r>
        <w:rPr>
          <w:rFonts w:ascii="Times New Roman CYR" w:hAnsi="Times New Roman CYR" w:cs="Times New Roman CYR"/>
          <w:sz w:val="28"/>
          <w:szCs w:val="28"/>
        </w:rPr>
        <w:t xml:space="preserve"> подготовила исследование, в котором окончательно отвергает гипотезу о злонамеренном отравлении Наполеона Бонапарта мышьяком в годы его ссылки на острове Святой Елены.</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Физики сравнивали разновременные пряди волос Бонапарта (срезанные в его детстве на Корсике, в зрелости - во время ссылки на остров Эльба, на следующий день после его кончины на острове Святой Елены), его сына и жены - императрицы Жозефины, а также десятерых человек, живущих в наши дни. Образцы изучались при помощи нейтронно-активационного анализа, позволяющего с большой точностью установить химический состав волос.</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оказалось, волосы Наполеона и его современников содержат мышьяка в сто раз больше, чем волосы наших современников. При этом количество мышьяка в прядях императора, срезанных, когда он был ребенком, не отличаются от того количества, которое обнаружено в посмертном образце его волос.</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Исследование итальянских физиков дает еще одно непрямое подтверждение предположению, что причиной смерти Бонапарта был рак желудка. Ученые предположили, что предрасположенность к этому заболеванию у Наполеона была увеличена скудной армейской диетой, состоявшей в основном из солонины.</w:t>
      </w:r>
    </w:p>
    <w:p w:rsidR="0027412B" w:rsidRDefault="0027412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Источник: </w:t>
      </w:r>
      <w:proofErr w:type="gramStart"/>
      <w:r>
        <w:rPr>
          <w:rFonts w:ascii="Times New Roman CYR" w:hAnsi="Times New Roman CYR" w:cs="Times New Roman CYR"/>
          <w:sz w:val="28"/>
          <w:szCs w:val="28"/>
        </w:rPr>
        <w:t>Волгоградская</w:t>
      </w:r>
      <w:proofErr w:type="gramEnd"/>
      <w:r>
        <w:rPr>
          <w:rFonts w:ascii="Times New Roman CYR" w:hAnsi="Times New Roman CYR" w:cs="Times New Roman CYR"/>
          <w:sz w:val="28"/>
          <w:szCs w:val="28"/>
        </w:rPr>
        <w:t xml:space="preserve"> правда. 2008. 14 февраля.</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Приложение 4</w:t>
      </w:r>
    </w:p>
    <w:p w:rsidR="0027412B" w:rsidRDefault="0027412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ПОСТАНОВЛЕНИЕ</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 назначении судебно-биологической экспертизы (какой именно)</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_____________________ "__" _____________ </w:t>
      </w:r>
      <w:proofErr w:type="gramStart"/>
      <w:r>
        <w:rPr>
          <w:rFonts w:ascii="Times New Roman CYR" w:hAnsi="Times New Roman CYR" w:cs="Times New Roman CYR"/>
          <w:sz w:val="28"/>
          <w:szCs w:val="28"/>
        </w:rPr>
        <w:t>г</w:t>
      </w:r>
      <w:proofErr w:type="gramEnd"/>
      <w:r>
        <w:rPr>
          <w:rFonts w:ascii="Times New Roman CYR" w:hAnsi="Times New Roman CYR" w:cs="Times New Roman CYR"/>
          <w:sz w:val="28"/>
          <w:szCs w:val="28"/>
        </w:rPr>
        <w:t>.</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(место составления)</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Следователь (дознаватель) ____________________________</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(наименование органа</w:t>
      </w:r>
      <w:proofErr w:type="gramEnd"/>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____________________________________________________</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предварительного следствия или дознания, классный чин</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или звание, фамилия, инициалы следователя (дознавателя))</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рассмотрев материалы уголовного дела N __________________</w:t>
      </w:r>
    </w:p>
    <w:p w:rsidR="0027412B" w:rsidRDefault="0027412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УСТАНОВИЛ:</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______________________________________________________</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(излагаются основания назначения судебной экспертизы)</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основании </w:t>
      </w:r>
      <w:proofErr w:type="gramStart"/>
      <w:r>
        <w:rPr>
          <w:rFonts w:ascii="Times New Roman CYR" w:hAnsi="Times New Roman CYR" w:cs="Times New Roman CYR"/>
          <w:sz w:val="28"/>
          <w:szCs w:val="28"/>
        </w:rPr>
        <w:t>изложенного</w:t>
      </w:r>
      <w:proofErr w:type="gramEnd"/>
      <w:r>
        <w:rPr>
          <w:rFonts w:ascii="Times New Roman CYR" w:hAnsi="Times New Roman CYR" w:cs="Times New Roman CYR"/>
          <w:sz w:val="28"/>
          <w:szCs w:val="28"/>
        </w:rPr>
        <w:t xml:space="preserve"> и руководствуясь ст. 195 (196) и 199</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УПК РФ,</w:t>
      </w:r>
    </w:p>
    <w:p w:rsidR="0027412B" w:rsidRDefault="0027412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ПОСТАНОВИЛ:</w:t>
      </w:r>
    </w:p>
    <w:p w:rsidR="0027412B" w:rsidRDefault="0027412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Назначить ____________________________ судебную экспертизу,</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(какую именно)</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производство</w:t>
      </w:r>
      <w:proofErr w:type="gramEnd"/>
      <w:r>
        <w:rPr>
          <w:rFonts w:ascii="Times New Roman CYR" w:hAnsi="Times New Roman CYR" w:cs="Times New Roman CYR"/>
          <w:sz w:val="28"/>
          <w:szCs w:val="28"/>
        </w:rPr>
        <w:t xml:space="preserve"> которой поручить ________________________</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(фамилия, имя, отчество эксперта ____________________________</w:t>
      </w:r>
      <w:proofErr w:type="gramEnd"/>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либо наименование экспертного учреждения)</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Поставить перед экспертом вопросы: ________________________</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(формулировка каждого вопроса)</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Предоставить в распоряжение эксперта материалы: ___________</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(какие именно)</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Поручить _______________________________________ разъяснить</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(кому именно)</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эксперту права и обязанности, предусмотренные ст. 57 УПК РФ, и предупредить его об уголовной ответственности в соответствии со ст. 307 УК РФ за дачу заведомо ложного заключения.</w:t>
      </w:r>
    </w:p>
    <w:p w:rsidR="0027412B" w:rsidRDefault="0027412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Следователь (дознаватель) __________________</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(подпись)</w:t>
      </w:r>
    </w:p>
    <w:p w:rsidR="0027412B" w:rsidRDefault="0027412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Права и обязанности, предусмотренные ст. 57 УПК РФ, мне</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разъяснены "__" ______________ г. Одновременно я предупрежден__ об уголовной ответственности в соответствии со ст. 307 УК РФ за дачу заведомо ложного заключения.</w:t>
      </w:r>
    </w:p>
    <w:p w:rsidR="0027412B" w:rsidRDefault="0027412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Эксперт __________________</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(подпись)</w:t>
      </w:r>
    </w:p>
    <w:p w:rsidR="0027412B" w:rsidRDefault="0027412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&lt;1&gt; Данная графа заполняется в случаях, предусмотренных частью второй ст. 199 УПК РФ.</w:t>
      </w:r>
    </w:p>
    <w:p w:rsidR="0027412B" w:rsidRDefault="0027412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Приложение 5</w:t>
      </w:r>
    </w:p>
    <w:p w:rsidR="0027412B" w:rsidRDefault="0027412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ПОСТАНОВЛЕНИЕ</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 получении образцов для сравнительного исследования</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_____________________ "__" _____________ </w:t>
      </w:r>
      <w:proofErr w:type="gramStart"/>
      <w:r>
        <w:rPr>
          <w:rFonts w:ascii="Times New Roman CYR" w:hAnsi="Times New Roman CYR" w:cs="Times New Roman CYR"/>
          <w:sz w:val="28"/>
          <w:szCs w:val="28"/>
        </w:rPr>
        <w:t>г</w:t>
      </w:r>
      <w:proofErr w:type="gramEnd"/>
      <w:r>
        <w:rPr>
          <w:rFonts w:ascii="Times New Roman CYR" w:hAnsi="Times New Roman CYR" w:cs="Times New Roman CYR"/>
          <w:sz w:val="28"/>
          <w:szCs w:val="28"/>
        </w:rPr>
        <w:t>.</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(место составления)</w:t>
      </w:r>
    </w:p>
    <w:p w:rsidR="0027412B" w:rsidRDefault="0027412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Следователь (дознаватель) ____________________________________</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(наименование органа</w:t>
      </w:r>
      <w:proofErr w:type="gramEnd"/>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предварительного следствия или дознания, классный чин или звание, фамилия, инициалы следователя (дознавателя)) рассмотрев материалы уголовного дела N __________________________,</w:t>
      </w:r>
    </w:p>
    <w:p w:rsidR="0027412B" w:rsidRDefault="0027412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УСТАНОВИЛ: _______________________________________</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(излагаются основания для получения образцов почерка или иных образцов для сравнительного исследования) на основании изложенного и руководствуясь ст. 202 УПК РФ,</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ПОСТАНОВИЛ:</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Получить образцы _____________________________________</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(какие именно)</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 ______________________________________________________</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(процессуальное положение, фамилии, имена, отчества участников уголовного судопроизводства) _________________________________</w:t>
      </w:r>
    </w:p>
    <w:p w:rsidR="0027412B" w:rsidRDefault="0027412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Следователь (дознаватель) __________________</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(подпись)</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Настоящее постановление мне объявлено "__" ____________ </w:t>
      </w:r>
      <w:proofErr w:type="gramStart"/>
      <w:r>
        <w:rPr>
          <w:rFonts w:ascii="Times New Roman CYR" w:hAnsi="Times New Roman CYR" w:cs="Times New Roman CYR"/>
          <w:sz w:val="28"/>
          <w:szCs w:val="28"/>
        </w:rPr>
        <w:t>г</w:t>
      </w:r>
      <w:proofErr w:type="gramEnd"/>
      <w:r>
        <w:rPr>
          <w:rFonts w:ascii="Times New Roman CYR" w:hAnsi="Times New Roman CYR" w:cs="Times New Roman CYR"/>
          <w:sz w:val="28"/>
          <w:szCs w:val="28"/>
        </w:rPr>
        <w:t>.</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__________________________________</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(подпись лица, у которого должны быть получены образцы)</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Приложение 6</w:t>
      </w:r>
    </w:p>
    <w:p w:rsidR="0027412B" w:rsidRDefault="0027412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ПРОТОКОЛ</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получения образцов для сравнительного исследования</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______________________ "__" _____________ </w:t>
      </w:r>
      <w:proofErr w:type="gramStart"/>
      <w:r>
        <w:rPr>
          <w:rFonts w:ascii="Times New Roman CYR" w:hAnsi="Times New Roman CYR" w:cs="Times New Roman CYR"/>
          <w:sz w:val="28"/>
          <w:szCs w:val="28"/>
        </w:rPr>
        <w:t>г</w:t>
      </w:r>
      <w:proofErr w:type="gramEnd"/>
      <w:r>
        <w:rPr>
          <w:rFonts w:ascii="Times New Roman CYR" w:hAnsi="Times New Roman CYR" w:cs="Times New Roman CYR"/>
          <w:sz w:val="28"/>
          <w:szCs w:val="28"/>
        </w:rPr>
        <w:t>.</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(место составления)                     __ </w:t>
      </w:r>
      <w:proofErr w:type="gramStart"/>
      <w:r>
        <w:rPr>
          <w:rFonts w:ascii="Times New Roman CYR" w:hAnsi="Times New Roman CYR" w:cs="Times New Roman CYR"/>
          <w:sz w:val="28"/>
          <w:szCs w:val="28"/>
        </w:rPr>
        <w:t>ч</w:t>
      </w:r>
      <w:proofErr w:type="gramEnd"/>
      <w:r>
        <w:rPr>
          <w:rFonts w:ascii="Times New Roman CYR" w:hAnsi="Times New Roman CYR" w:cs="Times New Roman CYR"/>
          <w:sz w:val="28"/>
          <w:szCs w:val="28"/>
        </w:rPr>
        <w:t xml:space="preserve"> __ мин.</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Следователь (дознаватель) _____________________________</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(наименование органа</w:t>
      </w:r>
      <w:proofErr w:type="gramEnd"/>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___________________________________________________</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предварительного следствия или дознания, классный чин</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__________________________________________________</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или звание, фамилия, инициалы следователя (дознавателя)) с участие (процессуальное положение, фамилии,</w:t>
      </w:r>
      <w:proofErr w:type="gramEnd"/>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_____________________________________________________________</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инициалы участвующих лиц)</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основании постановления от "__" ______________ г. по уголовному</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делу N _____________________________________ в соответствии </w:t>
      </w:r>
      <w:proofErr w:type="gramStart"/>
      <w:r>
        <w:rPr>
          <w:rFonts w:ascii="Times New Roman CYR" w:hAnsi="Times New Roman CYR" w:cs="Times New Roman CYR"/>
          <w:sz w:val="28"/>
          <w:szCs w:val="28"/>
        </w:rPr>
        <w:t>со</w:t>
      </w:r>
      <w:proofErr w:type="gramEnd"/>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 202 УПК РФ получил </w:t>
      </w:r>
      <w:proofErr w:type="gramStart"/>
      <w:r>
        <w:rPr>
          <w:rFonts w:ascii="Times New Roman CYR" w:hAnsi="Times New Roman CYR" w:cs="Times New Roman CYR"/>
          <w:sz w:val="28"/>
          <w:szCs w:val="28"/>
        </w:rPr>
        <w:t>от</w:t>
      </w:r>
      <w:proofErr w:type="gramEnd"/>
      <w:r>
        <w:rPr>
          <w:rFonts w:ascii="Times New Roman CYR" w:hAnsi="Times New Roman CYR" w:cs="Times New Roman CYR"/>
          <w:sz w:val="28"/>
          <w:szCs w:val="28"/>
        </w:rPr>
        <w:t xml:space="preserve"> ________________________</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(процессуальное положение, фамилия,</w:t>
      </w:r>
      <w:proofErr w:type="gramEnd"/>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________________________________________________________</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имя, отчество лица, у которого получен образец)</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образцы: __________________________________________</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(какие именно и как упакованы)</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Перед началом, в ходе либо по окончании </w:t>
      </w:r>
      <w:proofErr w:type="gramStart"/>
      <w:r>
        <w:rPr>
          <w:rFonts w:ascii="Times New Roman CYR" w:hAnsi="Times New Roman CYR" w:cs="Times New Roman CYR"/>
          <w:sz w:val="28"/>
          <w:szCs w:val="28"/>
        </w:rPr>
        <w:t>данного</w:t>
      </w:r>
      <w:proofErr w:type="gramEnd"/>
      <w:r>
        <w:rPr>
          <w:rFonts w:ascii="Times New Roman CYR" w:hAnsi="Times New Roman CYR" w:cs="Times New Roman CYR"/>
          <w:sz w:val="28"/>
          <w:szCs w:val="28"/>
        </w:rPr>
        <w:t xml:space="preserve"> следственного</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действия от участвующих лиц __________________________</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 xml:space="preserve">(их процессуальное </w:t>
      </w:r>
      <w:r>
        <w:rPr>
          <w:rFonts w:ascii="Times New Roman CYR" w:hAnsi="Times New Roman CYR" w:cs="Times New Roman CYR"/>
          <w:sz w:val="28"/>
          <w:szCs w:val="28"/>
        </w:rPr>
        <w:lastRenderedPageBreak/>
        <w:t>положение,</w:t>
      </w:r>
      <w:proofErr w:type="gramEnd"/>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__________________________________________________________</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фамилии, инициалы) заявления ___________________________.</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(поступили, не поступили)</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_____________________________________________________________</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____________________</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(подпись лица, у которого получен образец)</w:t>
      </w:r>
    </w:p>
    <w:p w:rsidR="0027412B" w:rsidRDefault="0027412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Иные участвующие лица: ____________________</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(подпись)</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Протокол прочитан ____________________________________________</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(лично или вслух следователем (дознавателем))</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Замечания к протоколу ________________________________________</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(содержание замечаний либо указание на их отсутствие)</w:t>
      </w:r>
    </w:p>
    <w:p w:rsidR="0027412B" w:rsidRDefault="0027412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(подпись лица, у которого получен образец)</w:t>
      </w:r>
    </w:p>
    <w:p w:rsidR="0027412B" w:rsidRDefault="0027412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Иные участвующие лица: ____________________</w:t>
      </w: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(подпись)</w:t>
      </w:r>
    </w:p>
    <w:p w:rsidR="0027412B" w:rsidRDefault="0027412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Настоящий протокол составлен в соответствии со ст. 166 и 167 УПК РФ.</w:t>
      </w:r>
    </w:p>
    <w:p w:rsidR="0027412B" w:rsidRDefault="0027412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7412B"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Следователь (дознаватель) ____________________</w:t>
      </w:r>
    </w:p>
    <w:p w:rsidR="000C7F76" w:rsidRDefault="000C7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(подпись)</w:t>
      </w:r>
    </w:p>
    <w:sectPr w:rsidR="000C7F76">
      <w:headerReference w:type="even" r:id="rId8"/>
      <w:headerReference w:type="default" r:id="rId9"/>
      <w:footerReference w:type="even" r:id="rId10"/>
      <w:footerReference w:type="default" r:id="rId11"/>
      <w:headerReference w:type="first" r:id="rId12"/>
      <w:footerReference w:type="first" r:id="rId13"/>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7C3" w:rsidRDefault="007817C3" w:rsidP="00D55AFB">
      <w:pPr>
        <w:spacing w:after="0" w:line="240" w:lineRule="auto"/>
      </w:pPr>
      <w:r>
        <w:separator/>
      </w:r>
    </w:p>
  </w:endnote>
  <w:endnote w:type="continuationSeparator" w:id="0">
    <w:p w:rsidR="007817C3" w:rsidRDefault="007817C3" w:rsidP="00D55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AFB" w:rsidRDefault="00D55AF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AFB" w:rsidRDefault="00D55AFB" w:rsidP="00D55AFB">
    <w:pPr>
      <w:pStyle w:val="a5"/>
    </w:pPr>
    <w:r>
      <w:t xml:space="preserve">Вернуться в каталог готовых дипломов и магистерских диссертаций </w:t>
    </w:r>
  </w:p>
  <w:p w:rsidR="00D55AFB" w:rsidRDefault="00D55AFB" w:rsidP="00D55AFB">
    <w:pPr>
      <w:pStyle w:val="a5"/>
    </w:pPr>
    <w:r>
      <w:t>http://учебники</w:t>
    </w:r>
    <w:proofErr w:type="gramStart"/>
    <w:r>
      <w:t>.и</w:t>
    </w:r>
    <w:proofErr w:type="gramEnd"/>
    <w:r>
      <w:t>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AFB" w:rsidRDefault="00D55AF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7C3" w:rsidRDefault="007817C3" w:rsidP="00D55AFB">
      <w:pPr>
        <w:spacing w:after="0" w:line="240" w:lineRule="auto"/>
      </w:pPr>
      <w:r>
        <w:separator/>
      </w:r>
    </w:p>
  </w:footnote>
  <w:footnote w:type="continuationSeparator" w:id="0">
    <w:p w:rsidR="007817C3" w:rsidRDefault="007817C3" w:rsidP="00D55A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AFB" w:rsidRDefault="00D55AF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5DB" w:rsidRDefault="002315DB" w:rsidP="002315DB">
    <w:pPr>
      <w:pStyle w:val="a3"/>
    </w:pPr>
    <w:r>
      <w:t>Узнайте стоимость написания на заказ студенческих и аспирантских работ</w:t>
    </w:r>
  </w:p>
  <w:p w:rsidR="00D55AFB" w:rsidRDefault="002315DB" w:rsidP="002315DB">
    <w:pPr>
      <w:pStyle w:val="a3"/>
    </w:pPr>
    <w:r>
      <w:t>http://учебники</w:t>
    </w:r>
    <w:proofErr w:type="gramStart"/>
    <w:r>
      <w:t>.и</w:t>
    </w:r>
    <w:proofErr w:type="gramEnd"/>
    <w:r>
      <w:t>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AFB" w:rsidRDefault="00D55AF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D87"/>
    <w:rsid w:val="000C7F76"/>
    <w:rsid w:val="002315DB"/>
    <w:rsid w:val="0027412B"/>
    <w:rsid w:val="005C0D87"/>
    <w:rsid w:val="007817C3"/>
    <w:rsid w:val="00A55FDE"/>
    <w:rsid w:val="00D55AFB"/>
    <w:rsid w:val="00E24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5A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5AFB"/>
  </w:style>
  <w:style w:type="paragraph" w:styleId="a5">
    <w:name w:val="footer"/>
    <w:basedOn w:val="a"/>
    <w:link w:val="a6"/>
    <w:uiPriority w:val="99"/>
    <w:unhideWhenUsed/>
    <w:rsid w:val="00D55AF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55A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5A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5AFB"/>
  </w:style>
  <w:style w:type="paragraph" w:styleId="a5">
    <w:name w:val="footer"/>
    <w:basedOn w:val="a"/>
    <w:link w:val="a6"/>
    <w:uiPriority w:val="99"/>
    <w:unhideWhenUsed/>
    <w:rsid w:val="00D55AF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55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19498</Words>
  <Characters>111139</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2023-02-09T09:06:00Z</dcterms:created>
  <dcterms:modified xsi:type="dcterms:W3CDTF">2023-05-08T07:46:00Z</dcterms:modified>
</cp:coreProperties>
</file>