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54" w:rsidRDefault="00DC6A54">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DC6A54" w:rsidRDefault="00DC6A54">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DC6A54" w:rsidRDefault="00DC6A54">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DC6A54" w:rsidRDefault="00DC6A54" w:rsidP="00DC6A54">
      <w:pPr>
        <w:widowControl w:val="0"/>
        <w:tabs>
          <w:tab w:val="left" w:pos="9356"/>
        </w:tabs>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sidRPr="00DC6A54">
        <w:rPr>
          <w:rFonts w:ascii="Times New Roman CYR" w:hAnsi="Times New Roman CYR" w:cs="Times New Roman CYR"/>
          <w:b/>
          <w:bCs/>
          <w:color w:val="000000"/>
          <w:sz w:val="28"/>
          <w:szCs w:val="28"/>
        </w:rPr>
        <w:t>Методика расследования грабежей и разбоев</w:t>
      </w:r>
    </w:p>
    <w:p w:rsidR="00DC6A54" w:rsidRDefault="00DC6A54" w:rsidP="00DC6A54">
      <w:pPr>
        <w:widowControl w:val="0"/>
        <w:tabs>
          <w:tab w:val="left" w:pos="9356"/>
        </w:tabs>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Диплом</w:t>
      </w:r>
    </w:p>
    <w:p w:rsidR="00DC6A54" w:rsidRDefault="00DC6A54" w:rsidP="00DC6A54">
      <w:pPr>
        <w:widowControl w:val="0"/>
        <w:tabs>
          <w:tab w:val="left" w:pos="9356"/>
        </w:tabs>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2009</w:t>
      </w:r>
    </w:p>
    <w:p w:rsidR="00DC6A54" w:rsidRDefault="00DC6A54">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Введение</w:t>
      </w:r>
    </w:p>
    <w:p w:rsidR="006A24F7" w:rsidRDefault="006A24F7">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A24F7" w:rsidRDefault="001D6751">
      <w:pPr>
        <w:widowControl w:val="0"/>
        <w:tabs>
          <w:tab w:val="left" w:pos="9214"/>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Актуальность темы не может быть поставлена ни под какое сомнение, ибо данные виды преступлений против собственности наиболее распространены, их расследование требует значительных усилий.</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Последний год был отмечен новыми проблемами и новыми социальными вызовами, которые отразились на росте общеуголовной преступности, в том числе и по грабежам и разбойным нападениям. В связи с этим руководством Главного управления МВД России и СК РФ принят ряд организационных и практических мер, направленных на противодействие данных угроз и вызовов. При этом в некоторых субъектах Российской Федерации количество зарегистрированных преступлений за 2013 год сократилось, при том, что выросло число раскрытых преступлений. Отмечено снижение числа таких наиболее социально-значимых составов, как убийства и покушения на убийства, фактов умышленного причинения тяжкого вреда здоровью, грабежей, разбойных нападений, краж из квартир граждан и краж транспортных средств.</w:t>
      </w:r>
    </w:p>
    <w:p w:rsidR="00D24081" w:rsidRPr="00D24081" w:rsidRDefault="00D24081" w:rsidP="00D24081">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D24081">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D24081" w:rsidRPr="00D24081" w:rsidRDefault="001553FD" w:rsidP="00D24081">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rPr>
      </w:pPr>
      <w:hyperlink r:id="rId7" w:history="1">
        <w:r w:rsidR="00D24081" w:rsidRPr="00D24081">
          <w:rPr>
            <w:rFonts w:ascii="Times New Roman CYR" w:eastAsia="Times New Roman" w:hAnsi="Times New Roman CYR" w:cs="Times New Roman CYR"/>
            <w:b/>
            <w:color w:val="0000FF"/>
            <w:sz w:val="28"/>
            <w:szCs w:val="28"/>
            <w:u w:val="single"/>
            <w:lang w:val="en-US"/>
          </w:rPr>
          <w:t>http</w:t>
        </w:r>
        <w:r w:rsidR="00D24081" w:rsidRPr="00D24081">
          <w:rPr>
            <w:rFonts w:ascii="Times New Roman CYR" w:eastAsia="Times New Roman" w:hAnsi="Times New Roman CYR" w:cs="Times New Roman CYR"/>
            <w:b/>
            <w:color w:val="0000FF"/>
            <w:sz w:val="28"/>
            <w:szCs w:val="28"/>
            <w:u w:val="single"/>
          </w:rPr>
          <w:t>://учебники.информ2000.рф/</w:t>
        </w:r>
        <w:r w:rsidR="00D24081" w:rsidRPr="00D24081">
          <w:rPr>
            <w:rFonts w:ascii="Times New Roman CYR" w:eastAsia="Times New Roman" w:hAnsi="Times New Roman CYR" w:cs="Times New Roman CYR"/>
            <w:b/>
            <w:color w:val="0000FF"/>
            <w:sz w:val="28"/>
            <w:szCs w:val="28"/>
            <w:u w:val="single"/>
            <w:lang w:val="en-US"/>
          </w:rPr>
          <w:t>diplom</w:t>
        </w:r>
        <w:r w:rsidR="00D24081" w:rsidRPr="00D24081">
          <w:rPr>
            <w:rFonts w:ascii="Times New Roman CYR" w:eastAsia="Times New Roman" w:hAnsi="Times New Roman CYR" w:cs="Times New Roman CYR"/>
            <w:b/>
            <w:color w:val="0000FF"/>
            <w:sz w:val="28"/>
            <w:szCs w:val="28"/>
            <w:u w:val="single"/>
          </w:rPr>
          <w:t>.</w:t>
        </w:r>
        <w:r w:rsidR="00D24081" w:rsidRPr="00D24081">
          <w:rPr>
            <w:rFonts w:ascii="Times New Roman CYR" w:eastAsia="Times New Roman" w:hAnsi="Times New Roman CYR" w:cs="Times New Roman CYR"/>
            <w:b/>
            <w:color w:val="0000FF"/>
            <w:sz w:val="28"/>
            <w:szCs w:val="28"/>
            <w:u w:val="single"/>
            <w:lang w:val="en-US"/>
          </w:rPr>
          <w:t>shtml</w:t>
        </w:r>
      </w:hyperlink>
    </w:p>
    <w:p w:rsidR="00D24081" w:rsidRDefault="00D2408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Рассматривая тенденции совершения грабежей и разбойных нападений можно говорить об их росте в системе общеуголовной преступности.</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Отдельным вопросам расследования грабежей и разбоев посвятили работы ученые-криминалисты: С.А. Вецкая. Ф.К. Гизатуллин, В.Н. Долинин, В.А. Жердев, B.C. Зверев, О.С. Кайгородова, Е.С. Крамская, И.В. Куртынов, В.И. Куклин, В.Д Рожков, С.С. Степичев, В.А. Сериков, А.Я. Целищев, Г.С. Чечелян, А.Я. Эрекаев, Н.С. Юмашев, С.Н. Юсупкадиева.</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Целью исследования является рассмотрение методик расследования грабежей и разбоев.</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Исследование поставленных задач опирается на возможности применения как общенаучных, так и специальных методов, среди них: логический, сравнения, социологический, детализации и синтеза.</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Нормативную базу исследования составляют Конституция Российской Федерации, Уголовный кодекс Российской Федерации, уголовно-процессуальный кодекс Российской Федерации, законодательные и иные акты Российской Федерации, обзоры и обобщения судебной практики.</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Структура работы определена кругом исследуемых проблем, ее целями и задачами. Работа состоит из введения, трех глав включающих десять параграфов, заключения, списка литературы и приложений.</w:t>
      </w:r>
    </w:p>
    <w:p w:rsidR="006A24F7" w:rsidRDefault="006A24F7">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1. Криминалистическая характеристика грабежей и разбоев:</w:t>
      </w:r>
    </w:p>
    <w:p w:rsidR="006A24F7" w:rsidRDefault="006A24F7">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1.1 Понятие, содержание криминалистической характеристики преступлений и ее значение в раскрытии и расследовании преступлений данного вида</w:t>
      </w:r>
    </w:p>
    <w:p w:rsidR="006A24F7" w:rsidRDefault="006A24F7">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 криминалистической характеристикой преступлений большинство ученых-криминалистов понимают систему сведений о типичных криминалистически значимых признаках (чертах, особенностях) преступлений определенного вида или категории, анализ которых позволяет делать выводы об оптимальных путях их раскрытия и расследования. В ряде других определений подчеркиваются иные аспекты этого понятия, не противоречащие вышесказанному, но дополняющие, раскрывающие его содержание.</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Криминалистическая характеристика - это научная абстракция, основанная на анализе следственной, экспертной, оперативно-розыскной, судебной практики и используемая этой практикой через методику расследования преступлений соответствующего вида, исходной базой для разработки, которой она (характеристика) и является.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общей теории криминалистики рассматриваются основные, концептуальные теоретические положения этой научной категории: понятие и сущность криминалистической характеристики; ее значение для науки и практической деятельности; источники формирования; структурные элементы; тенденции и перспективы развития и т.п.</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со ст. 161 и 162 УК РФ грабежом является открытое хищение чужого имущества, а разбоем - нападение в целях хищения чужого имущества, сопряженное применением насилия опасного для жизни и здоровья или угрозой применения такого насилия.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Грабежи и разбои относятся к корыстно-насильственным преступлениям. Причем грабеж находится на стыке насильственного и ненасильственного хищения. Разбой является самым опасным преступлением из группы хищений, так как происходит применение или угроза применения насилия опасного для жизни и здоровья, что является обязательным признаком разбоя.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уголовно-правовом отношении грабежи и разбои являются самостоятельными преступлениями, однако в криминалистическом плане их объединяют, разрабатывая и формируя единую методику расследования. Это обусловлено совпадением, а иногда и сходством большинства структурных элементов, входящих в состав криминалистической характеристики. Кроме того, интегрированная характеристика грабежей и разбоев существенно расширяет поисковые и розыскные возможности, поскольку субъекты этих преступлений довольно часто совершают оба рассматриваемых деликта, а способы совершения, различия между которыми лежат в основе дифференциации этих двух корыстно-насильственных деяний, включают в свое содержание и многие общие моменты. Эти преступления объединяют такие признаки, как нападение на потерпевших, насилие и захват чужого имущества. Именно единством объекта нападения и предмета преступного посягательства, сходством способов, механизма совершения грабежей и разбоев в значительной мере вызвана необходимость общей методики их расследования.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Открытый характер и дерзость совершения этого преступления, и то впечатление, которое оно производит на потерпевших и очевидцев, обуславливают значительный общественный резонанс, чему способствует и относительно низкая раскрываемость грабежей.</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Общая криминалистическая характеристика включает базовые элементы, присущие преступлениям любого вида (группы). К числу таких элементов можно отнести следующие:</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характеристику объекта (предмета) преступного посягательства;</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обстановку совершения преступления;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характеристику личности преступника;</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характеристику личности потерпевшего;</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типичные способы совершения преступления;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типичные следы совершения преступления;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последствия совершения преступления.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криминалистической характеристике грабежа и разбоя выделяют следующие элементы криминалистической характеристики:</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характеристику типичной исходной информации;</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системы данных о типичных способах совершения и сокрытия данного вида преступлений;</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личность вероятного преступника и вероятные мотивы и цели, преступления;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личность вероятной жертвы преступления;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данные о типичном предмете преступного посягательства;</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данные о некоторых типичных обстоятельствах совершения преступления (место, время, обстановка);</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механизм следообразования;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данные о типичных обстоятельствах, способствовавших совершению конкретного вида, рода преступлений.</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Исходя из вышесказанного, можно сделать выводы, что результаты научных исследований в области криминалистики используются для формирования криминалистических характеристик вида (группы) преступлений, предназначенных как для совершенствования частных методик расследования, так и для непосредственного их использования следователем при определении в проблемной ситуации путей решения задач расследования. Они служат своего </w:t>
      </w:r>
      <w:r>
        <w:rPr>
          <w:rFonts w:ascii="Times New Roman CYR" w:hAnsi="Times New Roman CYR" w:cs="Times New Roman CYR"/>
          <w:color w:val="000000"/>
          <w:sz w:val="28"/>
          <w:szCs w:val="28"/>
        </w:rPr>
        <w:lastRenderedPageBreak/>
        <w:t>рода ориентиром в направлении поиска, собирания и исследования доказательств по расследуемому уголовному делу.</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Грабежи и разбои относятся к корыстно-насильственным преступлениям.</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1.2 Сведения о типичных особенностях личности преступников; мотивы и цели преступного поведения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грабеж преступление разбой криминалистический</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уголовно-правовых позиций о личности преступника можно говорить только тогда, когда лицо совершило преступление и признано судом виновным. Пределы существования личности преступника строго определены законом и заканчиваются с момента отбытия наказания и погашения судимости.</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следственной практики показывает, что более 65% лиц совершивших грабежи и разбои совершали преступления в составе организованных групп, причем на протяжении довольно значительного времени.</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МВД России основную массу грабежей совершают лица до 30 лет, а разбоев лица до 26 лет. Как пишут Адельханян Р.А., Аминов Д.И., Федотов П.В. большинство грабежей и разбоев совершается мужчинами, в возрасте от 21 до 30 лет, не имеющими постоянного источника доходов, со средним полным и основным общим образованием, часто ранее судимыми.</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Среди преступников, в том числе и среди грабителей около 52% лиц, страдающих алкоголизмом, психопатиями, олигофренией, остаточными явлениями травм черепа, органическими заболеваниями центральной нервной системы и некоторыми другими расстройствами психики.</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Существуют и другие нарушения социальной адаптации, которые называются отсутствием мотивированности к соблюдению социальных требований. В этом случае человек понимает, что от него требует окружение, но не желает эти требования выполнять. Это порождает отчуждение личности от общества и его ценностей, от малых социальных групп (семьи, трудовых коллективов и т.д.) У таких людей плохая социальная приспособляемость. Поэтому у них возникают немалые сложности при попытках адаптироваться в тех же малых группах. Отчужденность преступников проявляется, например, в </w:t>
      </w:r>
      <w:r>
        <w:rPr>
          <w:rFonts w:ascii="Times New Roman CYR" w:hAnsi="Times New Roman CYR" w:cs="Times New Roman CYR"/>
          <w:color w:val="000000"/>
          <w:sz w:val="28"/>
          <w:szCs w:val="28"/>
        </w:rPr>
        <w:lastRenderedPageBreak/>
        <w:t>том, что у них невысокий уровень образования и производственной квалификации, отсутствует семья и слабы связи с родственниками, они часто меняют место работы и место жительства.</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Подобные черты формируются в рамках индивидуального бытия, на базе индивидуального жизненного опыта, а также биологически обусловленных особенностей. Однако такие особенности, равно как и психологические черты, носят как бы нейтральный характер и в зависимости от условий жизни и воспитания наполняется тем или иным содержанием, т.е. приобретает социально полезное или антиобщественно значение.</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Рассматривая личность преступника совершившего грабеж или разбойное нападение следует учесть социально-демографические признаки. Прежде всего, следует отметить, что в основной своей части насильственные хищения чужого имущества совершаются лицами мужского пола. Это вызвано тем, что данные лица более склонны к проявлению агрессии и насилия, а также объясняется наличием у них определенной физической силы, которая требуется при совершении насильственного хищения.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Насильственные грабежи и разбои, совершаемые женщинами, являются не очень распространенными, но из-за женской повышенной эмоциональности и возбудимости очень часто выделяются из общего числа рассматриваемых преступлений повышенной агрессивностью и излишней жестокостью. Женщины чаще всего выступают в роли пособников. Однако, при совершении преступлений, путем применения психотропных веществ (клофелин), женщины являются главными исполнителями данного вида преступления. На практике данные виды преступлений квалифицируются, как разбойное нападение.</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научной литературе грабеж и разбой часто характеризуются как преступления молодежи, так как их совершение часто требует обладания определенными физическими качествами. Корыстно-насильственные </w:t>
      </w:r>
      <w:r>
        <w:rPr>
          <w:rFonts w:ascii="Times New Roman CYR" w:hAnsi="Times New Roman CYR" w:cs="Times New Roman CYR"/>
          <w:color w:val="000000"/>
          <w:sz w:val="28"/>
          <w:szCs w:val="28"/>
        </w:rPr>
        <w:lastRenderedPageBreak/>
        <w:t>преступления в основном совершаются в молодом возрасте. Это связано с общими негативными социальными процессами, сопровождающимися наркотизацией молодого поколения, а также увеличением числа лиц молодого возраста, потребляющих алкоголь.</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образовательного уровня людей, совершающих насильственные хищения чужого имущества, показывает, что подавляющее число грабежей и разбоев совершается лицами, имеющими среднее либо среднее специальное образование (73,4%), 7,1% от общего числа имеют высшее образование, лица, имеющие образование ниже среднего, составляют 18,5%.</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анализе семейного положения рассматриваемой группы преступников обращает на себя внимание то, что большое их число на момент совершения не состояли в браке. И это является подтверждением того факта, что насильственные хищения главным образом совершаются молодыми людьми.</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обратиться к социальному положению и роду занятий корыстно-насильственных преступников, то обращает на себя внимание, что основная их часть на момент совершения преступления нигде не работали и не учились (67,9%). Следующими идут работающие (18,1%), 10,6% приходится на учащихся различных учебных заведений и 3,4% составляют служащие.</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Очень важным является тот факт, что в большинстве случаев хищения чужого имущества с применением насилия совершаются так называемыми выходцами из сельской местности. Это в основном объясняется тем, что данная группа людей очень социально уязвима и сильно подвержена влиянию криминогенных факторов.</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Весьма сложным представляется определение личностей преступников, совершающих грабежи и разбои, так как криминогенные нравственные качества и психологические особенности их, прежде всего, зависят от характера сложившихся у них потребностей и интересов, гипертрофированных или </w:t>
      </w:r>
      <w:r>
        <w:rPr>
          <w:rFonts w:ascii="Times New Roman CYR" w:hAnsi="Times New Roman CYR" w:cs="Times New Roman CYR"/>
          <w:color w:val="000000"/>
          <w:sz w:val="28"/>
          <w:szCs w:val="28"/>
        </w:rPr>
        <w:lastRenderedPageBreak/>
        <w:t>извращенных по сравнению с большинством членов общества. Различные потребности порождают соответствующие интересы. Основными потребностями лиц, совершающих насильственные преступления против собственности, являются в большинстве своем материальные. При этом значительное число грабежей и разбоев совершается с целью удовлетворения потребностей в спиртных напитках и наркотиках.</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стоит упускать и такой, с каждым годом набирающий объем мотив, как потребность ложного самоутверждения молодого человека в своих глазах и в глазах окружающих его людей.</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Преступники, совершающие насильственный грабеж и разбой, образуют однородную группу с выраженными психологическими чертами. Им свойственны импульсивность поведения, пренебрежение к социальным нормам, агрессивность. Они отличаются наиболее низким интеллектуальным и волевым контролем. Для них характерна повышенная враждебность к окружению, а их преступные поступки выступают как постоянная линия поведения. Они с трудом усваивают нравственно-правовые нормы. Инфантильные черты, проявляющиеся в тенденции к непосредственному удовлетворению возникающих желаний и потребностей, сочетаются с нарушением общей нормативной регуляции поведения, неуправляемостью и внезапностью поступков. Они отличаются также значительной отчужденностью от социальной среды, в связи, с чем у них снижается возможность адекватной оценки ситуации, общей ригидностью и стойкостью аффекта.</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Подавляющее большинство преступников совершающих грабеж до совершения преступления были незнакомы своим жертвам. Если до нападения происходит знакомство с потерпевшим, то оно обычно носит незапланированный, ситуационный характер. В отличие от этого разбойное нападение, чаще всего, совершают лица, которые изучили обстановку места </w:t>
      </w:r>
      <w:r>
        <w:rPr>
          <w:rFonts w:ascii="Times New Roman CYR" w:hAnsi="Times New Roman CYR" w:cs="Times New Roman CYR"/>
          <w:color w:val="000000"/>
          <w:sz w:val="28"/>
          <w:szCs w:val="28"/>
        </w:rPr>
        <w:lastRenderedPageBreak/>
        <w:t>совершения преступления и по возможности личность потерпевшего. А если разбойное нападение направлено в отношении конкретного лица или группу лиц, то они тщательно изучаются.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Подводя итог необходимо отметить, что особенности личности преступника обуславливают способ совершения преступления. Исследование криминалистических особенностей определенных категорий преступников позволяет разработать типовые модели (психологический портрет) личности правонарушителей, с помощью которых процесс установления круга лиц, среди которых следует искать преступника, можно сделать научно-обоснованным и надежным, как и способы установления и изобличения виновного.</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Грабежи разбойные нападения часто совершаются молодыми людьми, не имеющими высшего образования, которые выросли в неблагополучных семьях.</w:t>
      </w:r>
    </w:p>
    <w:p w:rsidR="006A24F7" w:rsidRDefault="006A24F7">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1.3 Способ совершения грабежей и разбоев как элемент криминалистической характеристики</w:t>
      </w:r>
    </w:p>
    <w:p w:rsidR="006A24F7" w:rsidRDefault="006A24F7">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Способ совершения преступления обусловлен характером имущества, на завладения, которым направлены преступные действия, обстановкой, в которой совершается нападение, возможность приобретения или изготовления оружия, с помощью которого совершается преступление.</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Существует несколько способов совершения грабежей и разбойных нападений:</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нападения на открытой местности либо в помещении, совершаемые с использованием фактора внезапности и без применения насилия (рывки сумок, шапок, денег у граждан, с прилавков и из касс магазинов и т.п.);</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нападения, в подъездах домов и тому подобных местах с применением или угрозой применения насилия;</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нападения на граждан в жилых помещениях, гаражах с целью похищения личного имущества, автомашины, с проникновением в них разнообразными способами;</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нападения на кассиров, продавцов, других работников, совершаемые в помещениях торговых предприятий, сбербанков, приходных касс, отделений связи, других хранилищ денежных средств и ценностей, предприятий сферы обслуживания;</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нападения на водителей такси, владельцев личных автомашин, инкассаторов, пассажиров с целью завладения машиной, похищения денег, других ценностей, дефицитных грузов;</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завладение деньгами, ценностями путем приведения потерпевшего в бессознательное или беспомощное состояние посредством сильнодействующих или одурманивающих веществ;</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завладения личным имуществом граждан, соединенные с применением психического насилия, т.е. запугивание потерпевшего немедленным нанесением телесных повреждений, побоев и т.д.</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Способы завладения личным имуществом граждан при совершении разбойных нападений можно классифицировать следующим образом:</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Способы завладения личным имуществом граждан с применением насилия, опасного для жизни и здоровья потерпевшего, или с угрозой применения такого насилия.</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Способы завладения личным имуществом с применением холодного или огнестрельного оружия или с угрозой его применения.</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Способы завладения личным имуществом путем применения предметов, используемых в качестве оружия, или с угрозой их применения в тех случаях, когда указанные предметы могут лишь демонстрироваться для подкрепления реальности угрозы и увеличения силы ее воздействия, в результате чего </w:t>
      </w:r>
      <w:r>
        <w:rPr>
          <w:rFonts w:ascii="Times New Roman CYR" w:hAnsi="Times New Roman CYR" w:cs="Times New Roman CYR"/>
          <w:color w:val="000000"/>
          <w:sz w:val="28"/>
          <w:szCs w:val="28"/>
        </w:rPr>
        <w:lastRenderedPageBreak/>
        <w:t>потерпевшему могут быть причинены телесные повреждения, опасные для жизни и здоровья.</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Наиболее типичным для корыстных нападений является совершение их в помещении. Оставшаяся часть совершается на транспорте и в других местах. В связи, с чем представляется рассмотреть данный вид более подробно.</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Выбор способа совершения преступлений рассматриваемой категории зависит от первичной направленности личности субъекта, их совершающего. Для лиц, имеющих первичную корыстную направленность поведения, к которым относятся лица, применяющие насилие при совершении грабежей и разбойных нападений, наиболее типичны:</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нападение сзади, сопровождающееся нанесением ударов по голове руками, иными предметами, а затем нанесение множественных ударов по телу;</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сближение с жертвой под малозначительным предлогом, сопровождающееся нанесением ударов руками, ногами, случайными предметами, найденными на месте преступления или возле него, затем происходит непосредственное завладение имуществом;</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проникновение в жилище, где при помощи принесенных с собой предметов, используемых в качестве оружия, жертве причиняются телесные повреждения.</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связи с тем, что большинство рассматриваемых преступлений совершается на открытой местности, представляется рассмотреть данный способ более детально.</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научной литературе способы грабежей и разбоев, совершаемых на открытой местности, подробно не исследовались и не проводилась их классификация. Имеются отдельные работы некоторых авторов, например В.Н. Долинина, В.И. Куклина, С.С. Степичева, А.Я. Целищева, в которых дается общее описание способов совершения грабежей и разбойных нападений на </w:t>
      </w:r>
      <w:r>
        <w:rPr>
          <w:rFonts w:ascii="Times New Roman CYR" w:hAnsi="Times New Roman CYR" w:cs="Times New Roman CYR"/>
          <w:color w:val="000000"/>
          <w:sz w:val="28"/>
          <w:szCs w:val="28"/>
        </w:rPr>
        <w:lastRenderedPageBreak/>
        <w:t>транспорте, в помещении, в жилище.</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литературы показал, что данные преступления по способу можно разделить на две группы. Первую подгруппу составляют преступления, совершаемые без предварительной подготовки, а вторую группу составляют преступления, совершаемые с предварительной подготовкой. Причем значительное большинство преступлений входит в первую группу.</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подготовке к совершению грабежей или разбоев на открытой местности преступники осуществляют следующие действия: разработка плана совершения преступления, подбор соучастников и распределение ролей между ними; подготовка средств маскировки внешности; подыскание и изучение объекта посягательства, знакомство с потерпевшим и выбор места совершения преступления; подготовка оружия, орудий и иных средств преступления; выбор времени, подходящего для совершения преступления.</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Осуществляя подготовительные действия для совершения грабежа или разбойного нападения, преступник приспосабливается к объективной обстановке и условиям внешней среды, изучает пути подхода и ухода с места нападения с целью исключить присутствие возможных очевидцев и свидетелей. Эти действия осуществляются путем личного наблюдения за особенностями поведения самого потерпевшего, изучения места расположения определенных открытых участков.</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Значительное место в подготовке занимают действия, связанные с подысканием объекта преступного посягательства и знакомство с потерпевшим. С этой целью преступники посещают рестораны, кафе, бары, дискотеки, где выявляют потерпевших виктимного поведения, устанавливают с ними знакомство и совершают в отношении этих лиц преступления.</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Кроме этого преступники активно посещают ювелирные магазины, отделения почты, сбербанки, где выявляют лиц, располагающих определенной суммой денег. Выявив жертву, они ведут наблюдение, сопровождение и, выбрав </w:t>
      </w:r>
      <w:r>
        <w:rPr>
          <w:rFonts w:ascii="Times New Roman CYR" w:hAnsi="Times New Roman CYR" w:cs="Times New Roman CYR"/>
          <w:color w:val="000000"/>
          <w:sz w:val="28"/>
          <w:szCs w:val="28"/>
        </w:rPr>
        <w:lastRenderedPageBreak/>
        <w:t>удобное место, совершают нападение. В других случаях выбор объекта преступного посягательства происходит с помощью знакомых, соучастников. В данном случае потерпевшими оказываются положительно характеризующиеся лица. В остальных случаях выбор потерпевшего заранее не определялся.</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Значительное место в подготовке занимают действия по изготовлению, приспособлению и подысканию оружия и предметов, используемых в качестве оружия, для совершения преступления. Подготовка оружия и орудий преступления усиливает агрессивность преступника, способного причинить более тяжкий вред жизни и здоровью потерпевшего и придает преступнику уверенность в достижении цели похищения чужого имущества, в его неуязвимости со стороны лиц, которые могут оказать сопротивление или воспрепятствовать посягательству. Оружие, подготавливаемое преступником для совершения разбойного нападения на открытой местности, подразделяется на огнестрельное и холодное. Орудия преступления, применяемые для открытого, насильственного завладения личным имуществом потерпевшего, охватывают, по сути дела, любые предметы, которыми может быть причинен вред жизни и здоровью, например металлические пруты, кухонные ножи, отвертки, бритвы и другие. Указанные предметы служат для нападения, преодоления сопротивления со стороны потерпевшего или очевидцев и достижения преступной цели.</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ходе подготовки к совершению грабежа или разбойного нападения преступники разрабатывают ложное алиби. С этой целью они договариваются с друзьями, знакомыми или родственниками о том, чтобы последние во время следствия подтвердили ложный факт их нахождения в определенное время не на месте преступления.</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Подготовительные действия преступных групп, которые совершают исследуемые преступления, включают, кроме вышеперечисленных, и такие </w:t>
      </w:r>
      <w:r>
        <w:rPr>
          <w:rFonts w:ascii="Times New Roman CYR" w:hAnsi="Times New Roman CYR" w:cs="Times New Roman CYR"/>
          <w:color w:val="000000"/>
          <w:sz w:val="28"/>
          <w:szCs w:val="28"/>
        </w:rPr>
        <w:lastRenderedPageBreak/>
        <w:t>действия, как: разработка плана преступления и распределение ролей между соучастниками, подготовка определенных мест сокрытия похищенного и каналов реализации, подготовка транспорта и др.</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Большинство преступлений данного вида совершалось без подготовки. Здесь можно отметить, что преступник совершает импульсивное преступление под влиянием внезапно возникшего умысла, стремясь к достижению желаемой цели. Эта ситуация возникает в тех случаях, когда у субъекта неожиданно появляется возможность легкого завладения имуществом потерпевшего, обычно виктимного поведения (совместное распитие спиртного у ларьков, на остановочных комплексах, в парковой зоне и т.п.), или возникает срочная потребность в деньгах на приобретение наркотиков, спиртного и т.п.</w:t>
      </w:r>
    </w:p>
    <w:p w:rsidR="006A24F7" w:rsidRDefault="001D6751">
      <w:pPr>
        <w:widowControl w:val="0"/>
        <w:tabs>
          <w:tab w:val="left" w:pos="426"/>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структуре способа совершения грабежей и разбойных нападений главное место занимают действия по непосредственному завладению личным имуществом потерпевших. Эти действия взаимосвязаны с особенностями личности преступника и с обстановкой совершения преступления.</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Подводя итог необходимо отметить, что данный элемент криминалистической характеристики взаимосвязан с остановкой совершения преступного деяния, личностью преступника и потерпевшего, а также с механизмом следообразования, которые в своей совокупности несут большой массив информации для субъекта расследования.</w:t>
      </w:r>
    </w:p>
    <w:p w:rsidR="006A24F7" w:rsidRDefault="006A24F7">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.4 Механизм образования следов в ходе совершения преступлений данного вида</w:t>
      </w:r>
    </w:p>
    <w:p w:rsidR="006A24F7" w:rsidRDefault="006A24F7">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Механизм следообразования при грабежах и разбойных нападениях имеет ряд специфических особенностей. На месте происшествия обычно остается мало следов преступления и других вещественных доказательств. Очевидцы, как </w:t>
      </w:r>
      <w:r>
        <w:rPr>
          <w:rFonts w:ascii="Times New Roman CYR" w:hAnsi="Times New Roman CYR" w:cs="Times New Roman CYR"/>
          <w:color w:val="000000"/>
          <w:sz w:val="28"/>
          <w:szCs w:val="28"/>
        </w:rPr>
        <w:lastRenderedPageBreak/>
        <w:t>правило, не могут наблюдать всю картину грабежа или разбойного нападения, поэтому рассказывают лишь об отдельных элементах события. Нередко очевидцев вообще не бывает. Что же касается потерпевших, то иные из них в силу нервного потрясения, вызванного преступлением, воспринимают картину события в искаженном виде. Потерпевшему подчас кажется, что преступников было больше, чем на самом деле, что это были люди «огромного роста», «со зверскими лицами» и т.д.</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 время совершения преступления, до и после него, поскольку материя обладает свойством отражения и всеобщей связи, взаимосвязи и взаимообусловленности всего существующего, в реальной действительности происходит необходимый, закономерный процесс возникновения многочисленных и многообразных следов преступной деятельности виновного, действий и поступков других - как прямых, так и косвенных - участников преступного события и связей между ними.</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Однако справедливо также и то, что если бы в процессе возникновения следов преступной деятельности субъекта я действий, поступков других участников преступного события не было определенного порядка, если бы при их возникновении не проявлялись закономерности, то выявление, раскрытие преступления и установление объективной истины во уголовному делу также оказалось бы делом весьма проблематичным.</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 механизмом следообразования в криминалистике понимается процесс взаимодействия двух и более материальных или идеальных объектов в общей системе преступления, завершающийся образованием следов - отображений (или частиц), содержащих криминалистики значимую информацию о преступном событии и его участниках.</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Следы преступления - это, прежде всего результаты действий преступника.</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Чтобы получить информацию о расследуемом событии, следователь </w:t>
      </w:r>
      <w:r>
        <w:rPr>
          <w:rFonts w:ascii="Times New Roman CYR" w:hAnsi="Times New Roman CYR" w:cs="Times New Roman CYR"/>
          <w:color w:val="000000"/>
          <w:sz w:val="28"/>
          <w:szCs w:val="28"/>
        </w:rPr>
        <w:lastRenderedPageBreak/>
        <w:t>прежде всего выявляет изменения в обстановке места происшествия, которые объективно отражают действия преступника и других участников преступного события (как прямых, так и косвенных), направленные на достижение преступной цели или противодействие этому. Известно, что действия преступника, потерпевшего и других участников преступного события нарушают связи между предметами обстановки места происшествия, в которой происходят различные изменения, содержащие информацию о самом расследуемом событии и его участниках. Задача следователя - обнаружить, зафиксировать и изъять следы-отражения, связанные с преступлением, а уже затем, предварительно с помощью эксперта-криминалиста или других специалистов исследовав и оценив их, смоделировать механизм совершенного преступления и использовать эту модель для поиска еще необнаруженных следов и других источников доказательств.</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Одним из элементов криминалистической характеристики грабежей и разбоев является особый механизм следообразования и наличие свидетелей.</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Механизм следообразования при грабежах и разбоях имеет ряд особенностей. На месте происшествия обычно остается мало следов преступления и других вещественных доказательств. Их можно разделить на несколько типов:</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следы трасологические или контактного происхождения;</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следы отражения, изменение качественного и количественного свойств объекта вовлеченного в преступление;</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следы в виде связи и отношения между объектами;</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следы в виде пространственно-временных отношений;</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следы в виде отсутствия или наличия предмета;</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явления, выступающие в роли следов.</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Очевидцы, как правило, не могут наблюдать всю картину грабежа или </w:t>
      </w:r>
      <w:r>
        <w:rPr>
          <w:rFonts w:ascii="Times New Roman CYR" w:hAnsi="Times New Roman CYR" w:cs="Times New Roman CYR"/>
          <w:color w:val="000000"/>
          <w:sz w:val="28"/>
          <w:szCs w:val="28"/>
        </w:rPr>
        <w:lastRenderedPageBreak/>
        <w:t>разбойного нападения; в своих показаниях они рассказывают лишь об отдельных элементах события. Нередко свидетелей-очевидцев по такого рода делам вообще не бывает. Чаще всего по делам о разбойных нападениях свидетелями являются сами потерпевшие или случайные прохожие.</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изложенного можно сделать вывод о том, что механизм преступления есть система различных процессов взаимодействия людей и предметов материального мира, вследствие которых образуются следы отражения. Следы (в широком их понимании), как источники криминалистически значимой информации, позволяют устанавливать механизм совершенного преступления, расшифровывать процессы взаимодействуя, решать при этом многие идентификационные и диагностические задачи расследования.</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Можно выделить следующие виды следов от преступления характерных для грабежа и разбоя.</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Следы от орудий и инструментов совершения преступления;</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Следы от транспортных средств;</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Следы человека.</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Следы различных орудий и инструментов обычно возникают в процессе преодолении преступником преград (двери, замки, стены, пол, потолок и т.д.). В связи с этим данную группу следов в криминалистике называют следами взлома, а исследования таких следов именуется механоскопическими.</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Орудия взлома, инструменты и механизмы, используемые при взломе преград, классифицируются на:</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специально изготовленные или приспособленные для совершения преступления;</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инструменты, используемые в повседневной жизни, или предметы хозяйственно-бытового назначения;</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предметы, оказавшиеся на месте преступления случайно. Отмеченные </w:t>
      </w:r>
      <w:r>
        <w:rPr>
          <w:rFonts w:ascii="Times New Roman CYR" w:hAnsi="Times New Roman CYR" w:cs="Times New Roman CYR"/>
          <w:color w:val="000000"/>
          <w:sz w:val="28"/>
          <w:szCs w:val="28"/>
        </w:rPr>
        <w:lastRenderedPageBreak/>
        <w:t>следы могут быть вдавленными (объемными) и поверхностными, статическими и динамическими.</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правило, следы взлома на месте происшествия обнаруживаются сразу при визуальном осмотре взломанной преграды, по отдельным следам, выявленным в ходе первичного обследования места.</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Следы взлома фиксируются путем фотографирования по правилам измерительной фотосъемки и протоколирования. Изымаются данные следы вместе с предметами - их носителями, иногда для этого делаются соответствующие выпилы из дверей, дверных коробок или других преград. Если изъять след вместе с его носителем невозможно, то тогда по вдавленным следам делается слепок из гипса, пластилина или материалов зубоврачебной практики. Поверхностные следы изымаются путем перекопированния их на липкую ленту.</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Исследование следов транспортных средств позволяют решать идентификационные задачи, задачи определения групповой принадлежности и диогнастические задачи, например определение направления движения автомобиля.</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Следы транспортных средств, как правило, выражаются в виде следов ходовой части и выступающих узлов (следы качения и скольжения), отделившихся деталей и частей, а также следов веществ (горюче-смазочных материалов). Наибольшую информацию для установления обстоятельств дорожно-транспортного происшествия или другого преступления содержат следы шин транспортных средств на дороге и иных объектах. Естественно, первые следы могут быть поверхностными и объемными.</w:t>
      </w:r>
    </w:p>
    <w:p w:rsidR="006A24F7" w:rsidRDefault="001D6751">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Следы транспортных средств фиксируются путем протоколирования и фотографирования по правилам измерительной фотосъемки. Если следы транспортных средств (протектора шин) обнаружены на одежде человека, например сбитого автомобилем, то их фотографируют несколько раз, с </w:t>
      </w:r>
      <w:r>
        <w:rPr>
          <w:rFonts w:ascii="Times New Roman CYR" w:hAnsi="Times New Roman CYR" w:cs="Times New Roman CYR"/>
          <w:color w:val="000000"/>
          <w:sz w:val="28"/>
          <w:szCs w:val="28"/>
        </w:rPr>
        <w:lastRenderedPageBreak/>
        <w:t>использованием методов узловой и детальной фотосъемки. Сначала фотографируется весь элемент одежды потерпевшего, например его куртки, таким образом, чтобы было видно месторасположение следа, затем фотографируется отдельно след.</w:t>
      </w:r>
    </w:p>
    <w:p w:rsidR="006A24F7" w:rsidRDefault="006A24F7">
      <w:pPr>
        <w:widowControl w:val="0"/>
        <w:tabs>
          <w:tab w:val="left" w:pos="426"/>
          <w:tab w:val="left" w:pos="709"/>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1.5 Иные элементы криминалистической характеристики грабежей и разбоев</w:t>
      </w:r>
    </w:p>
    <w:p w:rsidR="006A24F7" w:rsidRDefault="006A24F7">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Рассматривая элементы криминалистической характеристики грабежей и разбоев стоит обратить внимание на такие элементы как обстоятельства совершения преступления (время, место, обстановка, личность потерпевшего и предмет преступного посягательства.).</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Время играет большую роль при совершении данного рода преступлений, так как согласно ч. 2 ст. 9 УК РФ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Время и дата совершения преступления, имеет важное значение для расследования, так как существует, сроки давности и следователю необходимо установить в обязательном порядке дату и время совершения преступления иначе суд может отправить дело на дополнительное расследование. Необходимость применения давностных сроков объясняется тем, что со временем преступные деяния неизбежно утрачивают общественный резонанс, они постепенно забываются.</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Представляется, что время совершения преступления определяется как определенный временной отрезок, на протяжении которого происходит общественная опасное действие, и наступают общественная опасные следствия.</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Грабежи и разбойные нападения преимущественно совершаются в </w:t>
      </w:r>
      <w:r>
        <w:rPr>
          <w:rFonts w:ascii="Times New Roman CYR" w:hAnsi="Times New Roman CYR" w:cs="Times New Roman CYR"/>
          <w:color w:val="000000"/>
          <w:sz w:val="28"/>
          <w:szCs w:val="28"/>
        </w:rPr>
        <w:lastRenderedPageBreak/>
        <w:t>вечернее и ночное время, для того чтобы можно было сокрыть следы преступления.</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Сезонная активность грабителей и разбойников увеличивается весной, достигает пика летом, держится на высоком уровне осенью и уменьшается зимой.</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Рассматривая такой элемент криминалистической характеристики грабежей и разбоев как место совершения преступления можно говорить, что он имеет существенное значение для науки и практики, так как содержит большинство следов преступления и представляет интерес с позиций общей теории состава преступления, теории квалификации преступлений и наказания.</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этом следует отметить, что понятия «место» и «время» совершения преступления тесно взаимосвязаны. Их соотношение - это отношение части и целого.</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Касательно буквы закона место совершения преступления в обязательном порядке должно быть установлено в ходе расследования.</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Уголовный кодекс Российской Федерации закрепил понятие времени совершения преступления, но при этом не решил вопроса относительно места совершения преступления. Это обстоятельство значительно затрудняет решать вопросы о наличии оснований уголовной ответственности в уголовном законодательстве РФ. Вместе с тем определение места совершения преступления необходимо для установления пределов действия уголовного закона, что немаловажно для материального уголовного права.</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связи с тем, что законодатель не дает определения места совершения преступления, в теории права существуют различные точки зрения, что негативно отражается на практике.</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ст. 11 и 12 уголовного кодекса РФ, место совершения преступления влияет на выбор уголовного закона, по которому лицо, совершившее </w:t>
      </w:r>
      <w:r>
        <w:rPr>
          <w:rFonts w:ascii="Times New Roman CYR" w:hAnsi="Times New Roman CYR" w:cs="Times New Roman CYR"/>
          <w:color w:val="000000"/>
          <w:sz w:val="28"/>
          <w:szCs w:val="28"/>
        </w:rPr>
        <w:lastRenderedPageBreak/>
        <w:t>преступление, подлежит уголовной ответственности. К примеру в соответствии с ч. 1 ст. 11 УК РФ лицо, совершившее преступление на территории Российской Федерации, подлежит уголовной ответственности по уголовному Кодексу Российской Федерации. Как пишут А.И. Бойцов и Б.В. Волженкин, территория Российской Федерации выступает местом совершения предварительной преступной деятельности, если таковая была осуществлена на территории Российской Федерации, а преступление было окончено на территории другого государства, но по законам этого государства не является преступным.</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Территория Российской Федерации не будет местом совершения преступления в том случае, если предварительная преступная деятельность была совершена на территории иностранного государства, а последствия должны были наступить в России.</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Чаще всего можно встретиться со следующим определением места совершения преступления: место - описанная в законе конкретная территория, на которой совершается преступное посягательство. Ряд авторов уточняют, что имеется в виду как сухопутная территория, так и водная или воздушная территория, что, на наш взгляд, является достаточно справедливым.</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некоторых словарях место совершения преступления определяется как определенная территория, на которой совершено преступление.</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широком смысле место совершения преступления представляет собой часть пространства, на которую распространяется юрисдикция того или иного государства. В этом значении место совершения преступления является фактором, определяющим действие уголовного закона в пространстве, необходимым условием практической реализации действия его территориального принципа.</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Считаем, что под местом совершения преступления необходимо понимать территорию, на которой совершено общественно опасное деяние и наступают его </w:t>
      </w:r>
      <w:r>
        <w:rPr>
          <w:rFonts w:ascii="Times New Roman CYR" w:hAnsi="Times New Roman CYR" w:cs="Times New Roman CYR"/>
          <w:color w:val="000000"/>
          <w:sz w:val="28"/>
          <w:szCs w:val="28"/>
        </w:rPr>
        <w:lastRenderedPageBreak/>
        <w:t>общественно опасные последствия.</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было приведено выше большинство разбоев и грабежей совершаются на открытой местности. При этом следует обратить внимание, что разбойные нападения часто происходят в ювелирных магазинах, банках, и в местах, где расположены кассовые аппараты.</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Говоря об обстановке совершения грабежей и разбойных нападений необходимо указать, что обстановка подбирается в конкретных объективно-предметных условиях. Обстановка совершения преступления иногда повышает степень общественной опасности содеянного действия и выступает как квалифицирующий признак преступления (например, военное преступление). В других случаях она создает привилегированный состав преступления.</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Обстановка совершения преступления может оказать непосредственное влияние на наличие общественной опасности деяния и ее степень. Поэтому в ряде случаев законодатель конструирует объективную сторону преступления, вводя в нее характеристику обстановки совершения преступления, и в этом случае она является признаком состава, как к примеру при совершении разбойного нападения совершенного с незаконным проникновением в жилище, помещение либо иное хранилище (ч. 3 ст. 162 УК РФ.).</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 частью 1 статьи 2 Уголовного кодекса Российской Федерации одной из задач Кодекса является охрана прав и свобод человека и гражданина от преступных посягательств, в связи, с чем статус потерпевшего закреплен на законодательном уровне. Таким образом, можно сделать вывод о том, что государство как субъект уголовного правоотношения представляет, защищает интересы, в первую очередь, конкретного потерпевшего.</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Российская Федерация взяла на себя рад международных обязательств, в том числе и отраженных в Декларации основных принципов правосудия для </w:t>
      </w:r>
      <w:r>
        <w:rPr>
          <w:rFonts w:ascii="Times New Roman CYR" w:hAnsi="Times New Roman CYR" w:cs="Times New Roman CYR"/>
          <w:color w:val="000000"/>
          <w:sz w:val="28"/>
          <w:szCs w:val="28"/>
        </w:rPr>
        <w:lastRenderedPageBreak/>
        <w:t>жертв преступлений и злоупотреблений властью, принятой Генеральной Ассамблеей ООН от 1985 г., в котором установлено: жертвой преступления считается не только тот, кому причинен материальный, моральный или физический вред, но и тот, чьи основные права человека нарушены в результате незаконного действия или бездействия.</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 же касается самих потерпевших, то некоторые из них в силу нервного потрясения, вызванного преступлением, воспринимают картину события в искаженном виде, что затрудняет процесс расследования данного вида преступлений.</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категории потерпевших чаще всего оказываются лица пожилого возраста, женщины, подростки, лица, находящиеся в нетрезвом состоянии, то есть лица, не могущие оказать преступникам эффективного сопротивления. Наряду с этим может быть выделена группа состоятельных граждан, обладающих крупными денежными средствами, в том числе валютой, ювелирными изделиями, другими ценностями, дорогостоящими вещами и предметами роскоши.</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подавляющем большинстве случаев потерпевшей стороной выступают физические лица, при условии, что вред причинен и юридическому лицу.</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стоит заметить, что потерпевшими при совершении разбойных нападений, в некоторых случаях, являются лица, могущие оказать преступникам эффективное сопротивление (сотрудники инкосаторских служб и службы безопасности). В данном случае возникает новая конструкция отношений преступника и потерпевшего в данном криминалистическом элементе, которая в настоящее время еще не изучена.</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Предмет преступного посягательства при грабеже и разбое всегда является имущество представляющее ценность, это чаще всего денежные средства, личное имущество потерпевшего, которое по своей природе обладает признаком </w:t>
      </w:r>
      <w:r>
        <w:rPr>
          <w:rFonts w:ascii="Times New Roman CYR" w:hAnsi="Times New Roman CYR" w:cs="Times New Roman CYR"/>
          <w:color w:val="000000"/>
          <w:sz w:val="28"/>
          <w:szCs w:val="28"/>
        </w:rPr>
        <w:lastRenderedPageBreak/>
        <w:t>ликвидности.</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Подводя итог параграфа, можно говорить, что необходимо закрепить понятие место совершения преступления в законодательстве РФ. Непосредственное отражение данного понятия в законе должно служить единообразному его применению</w:t>
      </w:r>
      <w:r>
        <w:rPr>
          <w:rFonts w:ascii="Times New Roman CYR" w:hAnsi="Times New Roman CYR" w:cs="Times New Roman CYR"/>
          <w:b/>
          <w:bCs/>
          <w:color w:val="000000"/>
          <w:sz w:val="28"/>
          <w:szCs w:val="28"/>
        </w:rPr>
        <w:t>.</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Учет обстановки совершения деяния, тщательный анализ особенностей ее характеристик имеют весьма существенное значение в процессе квалификации деяния, в том числе и при разграничении преступлений, а в итоге для правильного применения не уголовного закона.</w:t>
      </w: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Предметом преступного посягательства при грабеже и разбое всегда является имущество представляющее ценность и обладающие ликвидностью.</w:t>
      </w:r>
    </w:p>
    <w:p w:rsidR="006A24F7" w:rsidRDefault="006A24F7">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A24F7" w:rsidRDefault="001D6751">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2. Организационные особенности первоначального этапа расследования</w:t>
      </w:r>
    </w:p>
    <w:p w:rsidR="006A24F7" w:rsidRDefault="006A24F7">
      <w:pPr>
        <w:widowControl w:val="0"/>
        <w:tabs>
          <w:tab w:val="left" w:pos="9072"/>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2.1 Особенности возбуждения уголовного дела и обстоятельства, подлежащие установлению</w:t>
      </w:r>
    </w:p>
    <w:p w:rsidR="006A24F7" w:rsidRDefault="006A24F7">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Успешное раскрытие грабежей, разбоев и изобличение лиц, виновных в их совершении, в значительной степени обеспечивается обоснованным и своевременным возбуждением уголовного дела, быстрым и качественным проведением первоначальных следственных действий и оперативно-розыскных мероприятий.</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Отправной момент для возбуждения уголовного дела по грабежам и разбоям - это получение или обнаружение органами дознания, следователем данных, свидетельствующих о совершенных преступлениях. Поводами к возбуждению уголовных дел по фактам грабежей, разбойных нападений, чаще всего являются: заявления граждан; сообщения предприятий, учреждений, организаций и должностных лиц; непосредственное обнаружение признаков преступления органом дознания или следователем; значительно реже - явка с повинной виновного лица или публикации в печати.</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наличии достаточного объема исходных данных о совершенном грабеже или разбое следователь обязан немедленно возбудить уголовное дело и преступить к расследованию.</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тех случаях, когда данных недостаточно, возникает необходимость в проведении предварительной доследственной проверки. Целью такой проверки является своевременность и обоснованность возбуждения уголовного дела. Ее содержанием (предметом) является проверка законности повода, установление достаточности основания к возбуждению уголовного дела, а также выяснения </w:t>
      </w:r>
      <w:r>
        <w:rPr>
          <w:rFonts w:ascii="Times New Roman CYR" w:hAnsi="Times New Roman CYR" w:cs="Times New Roman CYR"/>
          <w:color w:val="000000"/>
          <w:sz w:val="28"/>
          <w:szCs w:val="28"/>
        </w:rPr>
        <w:lastRenderedPageBreak/>
        <w:t>наличия или отсутствия обстоятельств, исключающих производство по делу. Тактика проведения предварительной проверки зависит от времени получения сообщений о преступлениях данного вида, которые поступают непосредственно после совершения преступления или спустя определенное время.</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возбуждении уголовного дела, как показывает судебная практика, следователю необходимо правильно давать уголовно-правовую оценку действиям преступников, согласно действующему уголовному законодательству РФ.</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Обстоятельства подлежащие установлению предопределены УПК РФ в частности ст. 73 регламентирующей тот объем обстоятельств, которые должны быть установлены и доказаны при производстве по уголовному делу. К таким обстоятельствам относятся:</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событие преступления (время, место, способ и другие обстоятельства совершения преступления);</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виновность лица в совершении преступления, форма его вины и мотивы;</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обстоятельства, характеризующие личность обвиняемого;</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характер и размер вреда, причиненного преступлением;</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обстоятельства, исключающие преступность и наказуемость деяние;</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обстоятельства, смягчающие и отягчающие наказание;</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обстоятельства, которые могут повлечь за собой освобождение от уголовной ответственности и наказания;</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подлежат выявлению также обстоятельства, способствовавшие совершению преступления.</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Сложно дать исчерпывающий перечень всех вопросов, подлежащих выяснению в процессе расследования грабежей и разбоев, т.к. они вытекают из обстоятельств каждого конкретного дела.</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рассмотрении дел о грабеже и разбое, являющихся наиболее </w:t>
      </w:r>
      <w:r>
        <w:rPr>
          <w:rFonts w:ascii="Times New Roman CYR" w:hAnsi="Times New Roman CYR" w:cs="Times New Roman CYR"/>
          <w:color w:val="000000"/>
          <w:sz w:val="28"/>
          <w:szCs w:val="28"/>
        </w:rPr>
        <w:lastRenderedPageBreak/>
        <w:t>распространенными преступлениями против собственности, следователю необходимо обратить внимание, что:</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открытым хищением чужого имущества, предусмотренным статьей 161 УК РФ (грабеж), является такое хищение, которое совершается в присутствии собственника или иного владельца имущества либо на виду у посторонних, когда лицо, совершающее это преступление, сознает, что присутствующие при этом лица понимают противоправный характер его действий независимо от того, принимали ли они меры к пресечению этих действий или нет.</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присутствующее при незаконном изъятии чужого имущества лицо не сознает противоправность этих действий либо является близким родственником виновного, который рассчитывает в связи с этим на то, что в ходе изъятия имущества он не встретит противодействия со стороны указанного лица, содеянное следует квалифицировать как кражу чужого имущества. Если перечисленные лица принимали меры к пресечению хищения чужого имущества (например, требовали прекратить эти противоправные действия), то ответственность виновного за содеянное наступает по статье 161 УК РФ.</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совершения грабежа или разбоя при отягчающих обстоятельствах, предусмотренных несколькими частями статей 161 или 162 УК РФ, действия виновного при отсутствии реальной совокупности преступлений подлежат квалификации лишь по той части указанных статей Уголовного кодекса Российской Федерации, по которой предусмотрено более строгое наказание. При этом в описательной части приговора должны быть приведены все квалифицирующие признаки деяния.</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Если лицо, совершившее разбойное нападение, причинило потерпевшему значительный ущерб, похитив имущество, стоимость которого в силу пункта 4 примечания к статье 158 УК РФ не составляет крупного размера, содеянное при отсутствии других отягчающих обстоятельств, указанных в частях второй и </w:t>
      </w:r>
      <w:r>
        <w:rPr>
          <w:rFonts w:ascii="Times New Roman CYR" w:hAnsi="Times New Roman CYR" w:cs="Times New Roman CYR"/>
          <w:color w:val="000000"/>
          <w:sz w:val="28"/>
          <w:szCs w:val="28"/>
        </w:rPr>
        <w:lastRenderedPageBreak/>
        <w:t>третьей статьи 162 УК РФ, надлежит квалифицировать по части первой данной статьи. Однако в случаях, когда лицо, совершившее разбойное нападение, имело цель завладеть имуществом в крупном размере, но фактически не завладело им либо завладело имуществом, стоимость которого не превышает пятисот минимальных размеров оплаты труда, его действия надлежит квалифицировать части третьей статьи 162 УК РФ как разбой, совершенный в целях завладения имуществом в крупном размере.</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при рассмотрении дел о грабеже и разбое при проведении первоначальных следственных действий и оперативно-розыскных мероприятий складываются различные типичные следственные ситуации, правильное разрешение которых позволяет установить местонахождение разыскиваемых объектов и преступников.</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разрешения следственных ситуаций в процессе расследования наиболее часто проводятся: осмотры (различных видов); предварительные исследования объектов; применение служебно-розыскной собаки и прочесывание местности; поквартирные (подворные) обходы; проверки на предприятиях, в учреждениях и организациях; обследование мест возможного сбыта похищенного; мероприятия по выявлению свидетелей, очевидцев; допросы; создание и использование моделей разыскиваемых лиц, трупов и их частей, а также других объектов; подготовка розыскных ориентировок; информирование сотрудников и подразделений органов внутренних дел; рассылка запросов на предприятия, в учреждения и организации; обыски; привлечение общественности; проверки по учетам органов внутренних дел и других правоохранительных органов; наложение ареста на почтово-телеграфную корреспонденцию, контроль и запись переговоров.</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Наибольший объем исходной информации, способствующей как розыскной, так и всей поисковой деятельности следователя, дают качественный </w:t>
      </w:r>
      <w:r>
        <w:rPr>
          <w:rFonts w:ascii="Times New Roman CYR" w:hAnsi="Times New Roman CYR" w:cs="Times New Roman CYR"/>
          <w:color w:val="000000"/>
          <w:sz w:val="28"/>
          <w:szCs w:val="28"/>
        </w:rPr>
        <w:lastRenderedPageBreak/>
        <w:t>осмотр места происшествия и предварительные исследования обнаруженных следов, логический анализ всех обстоятельств, возникших в результате действий преступника во время подготовки, совершения и сокрытия преступления. Так, бессмысленные разрушения, специфика похищенных предметов могут указывать на возраст преступников, место проникновения и его размер - на телосложение, время пребывания на месте происшествия - на применяемые орудия совершения преступления, характер и расположение разрушенной преграды - на физическую силу, рост, профессиональные навыки, характер деяния - на пол, результат противоправного деяния - на психологические свойства личности разыскиваемого.</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Целенаправленная информация о будущем объекте розыска может быть извлечена из материальных следов, оставленных подлежащим розыску лицом. К примеру, обнаружение и предварительное исследование следов рук позволяют определить: рост человека, пол (по размерам частей кисти); возраст (приблизительный) человека; особенности строения руки, оставившей след (отсутствие одного или нескольких пальцев); наличие шрамов, мозолей, уродств кисти и т.п.; количество лиц, находившихся на месте происшествия, и др.</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Исследование следов ног (обуви) позволяет установить: направление, темп или скорость передвижения разыскиваемого; способ его проникновения в помещение; приблизительно возраст, пол, рост, вес, физические недостатки (например, хромота); число участвовавших в преступлении лиц; вид обуви; характерные особенности обуви, оставившей след и т.п.</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обнаружении и исследовании микрочастиц можно установить: данные об одежде разыскиваемого, его специфических особенностях (по частицам из его жилища, места работы, оставленным на месте происшествия); профессию преступника, свидетеля, потерпевшего (по специфическим микрочастицам на одежде, теле, окружающих предметах, например, по частицам металла, </w:t>
      </w:r>
      <w:r>
        <w:rPr>
          <w:rFonts w:ascii="Times New Roman CYR" w:hAnsi="Times New Roman CYR" w:cs="Times New Roman CYR"/>
          <w:color w:val="000000"/>
          <w:sz w:val="28"/>
          <w:szCs w:val="28"/>
        </w:rPr>
        <w:lastRenderedPageBreak/>
        <w:t>характерным для токаря, слесаря; частицам цемента, кирпича (характерным для строителей) и др.</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процессе розыскной деятельности следователь должен сочетать осмотр места происшествия с применением служебно-розыскной собаки и прочесыванием местности. Для прочесывания местности задействованные лица выстраиваются в цепочку и по заранее определенному маршруту ведут обследование местности. Последнее предназначено для целенаправленного розыска различных объектов, представляющих интерес для расследования.</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целях эффективного проведения прочесывания местности лица, принимающие участие в этом, должны тщательно инструктироваться и вооружаться необходимыми криминалистическими и специальными средствами в зависимости от объектов поиска.</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Исследования показывают, что один человек, двигаясь в цепи по среднепересеченной местности, может осмотреть полосу до 10 м. В тех случаях, когда планируется задержание подозреваемого (обвиняемого), скрывающегося в убежищах подземного типа, или осуществляется поиск предметов, являющихся вещественными доказательствами, эти нормы уменьшаются в два-три и более раз.</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Поквортирные (подворные) обходы при розыске проводятся как с целью обнаружения разыскиваемого, так и с целью выявления свидетелей и очевидцев происшедшего, получения соответствующих сведений от них. Прежде всего устанавливаются лица, случайно или в силу выполнения служебных обязанностей оказавшиеся на месте происшествия: дворники, сторожа, рабочие (занятые уборкой территории, строительными, дорожными, монтажными работами), почтальоны, продавцы, родители, гуляющие с детьми, лица, выгуливающие собак, и т.д.</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розыске преступника в многоэтажном жилом доме действенным </w:t>
      </w:r>
      <w:r>
        <w:rPr>
          <w:rFonts w:ascii="Times New Roman CYR" w:hAnsi="Times New Roman CYR" w:cs="Times New Roman CYR"/>
          <w:color w:val="000000"/>
          <w:sz w:val="28"/>
          <w:szCs w:val="28"/>
        </w:rPr>
        <w:lastRenderedPageBreak/>
        <w:t>может оказаться поквартирный обход и опрос проживающих в данном подъезде, так как разыскиваемого могли видеть на путях подхода к зданию, в лифте, на лестничных площадках.</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Опрос такого лица следователь должен производить по возможности сам. Это позволяет ему сконцентрировать всю информацию (материальную и идеальную), позволяющую целенаправленно вести розыскную деятельность.</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Подводя итог необходимо отметить, что в целях правильной юридической квалификации действий лиц, виновных в совершении грабежей и разбоев, недопущения ошибок, связанных с неправильным толкованием норм уголовного права следователь должен исследовать все имеющиеся доказательства и учитывать Постановление Пленума Верховного Суда РФ от 27.12.2002 №29 «О судебной практике по делам о краже, грабеже и разбое», Постановление Пленума Верховного Суда РФ от 09.12.2008 №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p w:rsidR="006A24F7" w:rsidRDefault="006A24F7">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2.2 Типичные ситуации расследования грабежей и разбоев и программа действий следователя в каждой из них</w:t>
      </w:r>
    </w:p>
    <w:p w:rsidR="006A24F7" w:rsidRDefault="006A24F7">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совместной работе И.Ф. Герасимова и Л.Я. Драпкина отмечается, что эффективность раскрытия и расследования разбоев и грабежей во многом зависит от правильной оценки и разрешения следователем сложившейся конкретной ситуации по уголовному делу. Следственные ситуации, возникающие в процессе расследования, отличаются большой широтой и многообразием. Однако устойчивая повторяемость образующих факторов позволяет типизировать следственные ситуации. По делам о грабежах и разбоях </w:t>
      </w:r>
      <w:r>
        <w:rPr>
          <w:rFonts w:ascii="Times New Roman CYR" w:hAnsi="Times New Roman CYR" w:cs="Times New Roman CYR"/>
          <w:color w:val="000000"/>
          <w:sz w:val="28"/>
          <w:szCs w:val="28"/>
        </w:rPr>
        <w:lastRenderedPageBreak/>
        <w:t>возникают следующие типичные ситуации:</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преступник задержан на месте преступления или сразу же после его совершения;</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преступник задержан при сбыте похищенного;</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задержаны скупщик или сбытчик похищенного имущества, которым известен преступник;</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преступник известен, но скрылся, и место его нахождения неизвестно;</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преступник неизвестен, но о нем имеются неполные данные (признаки внешности, одежды, имя, кличка, места, где он появляется, и т.п.);</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преступник неизвестен и о нем нет никаких данных.</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рамках первой и второй типичных ситуаций выдвигается версия о том, что задержанный преступник мог действовать не один либо был подстрекатель к совершению преступления, который выступил наводчиком.</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третьей следственной ситуации выдвигается версия о том, что сбытчик и скупщик похищенного имущества могут являться соучастниками совершения грабежа или разбоя.</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четвертой следственной ситуации выдвигаются версия о том, куда мог выехать преступник и где он может прятаться в пределах населенного пункта, в котором совершено преступление, не живет ли он по поддельным документам.</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остальным типичным ситуациям следственным ситуациям выдвигаются версии о том, что грабеж или разбойное нападение могло быть совершено лицом, ранее судимым, несовершеннолетним, состоящим на учете в инспекции по делам несовершеннолетних, не имеющим постоянного места жительства, преступниками гастролерами или лицам из круга знакомых потврпевшего.</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типичных ситуациях, когда грабеж или разбой был совершен с применением физического насилия и при этом потерпевший оказывал </w:t>
      </w:r>
      <w:r>
        <w:rPr>
          <w:rFonts w:ascii="Times New Roman CYR" w:hAnsi="Times New Roman CYR" w:cs="Times New Roman CYR"/>
          <w:color w:val="000000"/>
          <w:sz w:val="28"/>
          <w:szCs w:val="28"/>
        </w:rPr>
        <w:lastRenderedPageBreak/>
        <w:t>сопротивление, то после личного обыска задержанного необходимо в обязательном порядке проводить освидетельствование подозреваемого, осмотр его одежды, назначить судебно-медицинскую экспертизу. При этом верхняя одежда, на которой могли остаться микроволокна одежды потерпевшего, а также его кровь, слюна, волосы, должна изыматься. С аналогичной целью производится освидетельствование потерпевшего. После указанных действий необходимо допросить потерпевшего, свидетелей, а также лиц, которые произвели задержание грабителя.</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условии, если потерпевший может опознать нападавших лиц, переносить опознание на более поздний период расследования нецелесообразно, так как родственники преступника или оставшиеся на свободе соучастники преступления могут определенным образом оказать давление на потерпевшего.</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четвертой и пятой типичной ситуации необходимо активно применять современную технику, в том числе действующей системы видеонаблюдения в рамках реализации программы «Безопасный город». Как показывает практика на территории Москвы функционируют более 120.000 видеокамер. С помощью видеоинформации раскрыто 2250 преступлений.</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Помимо этого необходимо использовать возможности операторов сотовой связи».</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Следователь должен получить необходимую информацию у операторов сотовой связи: 1) непосредственно: а) путем направления запроса в компанию сотовой связи до возбуждения уголовного дела (ч. 4 ст. 21 УПК РФ) в случае, если данное процессуальное действие не ограничивает конституционные права граждан; б) получением содействия оператора связи в ходе предварительного расследования (ст. 64 ФЗ «О связи») при наличии судебного разрешения; 2) опосредованно: направлением поручения о производстве оперативно-розыскных мероприятий подразделениям криминальной милиции, осуществляющим </w:t>
      </w:r>
      <w:r>
        <w:rPr>
          <w:rFonts w:ascii="Times New Roman CYR" w:hAnsi="Times New Roman CYR" w:cs="Times New Roman CYR"/>
          <w:color w:val="000000"/>
          <w:sz w:val="28"/>
          <w:szCs w:val="28"/>
        </w:rPr>
        <w:lastRenderedPageBreak/>
        <w:t>оперативное сопровождение уголовного дела, а также оперативно-техническим подразделениям ОВД (ч. 4 ст. 38 УПК РФ).</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Проанализировав практику по уголовным делам данной категории, можно говорить, что следователи запрашивали (истребовали) информацию у операторов сотовой связи по расследуемому делу в 64,7% случаев. Также в 68,8% случаев ответ на запрос в компании сотовой связи свидетельствовал об использовании похищенного телефона; в 32,3% случаев полученная информация способствовала возвращению похищенного мобильного телефона его владельцу; в 18,7% случаев сведения, полученные у операторов сотовой связи, свидетельствовали о том, что похищенным телефоном пользовался сам преступник либо лица, которые указывали на его личность.</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при расследовании грабежей и разбоев в рамках типичных ситуаций следователь может применять следующую программу действий:</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Лицо, совершившее преступление, задержано на месте преступления или поблизости от него.</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Типичные следственные действия - осмотр места преступления, осмотр места задержания, - если оно не совпадает с местом преступления; задержание подозреваемого; его личный обыск; обыски по месту его жительства и работы; допрос потерпевшего (материально-ответственного лица, работника охраны); допрос лиц, задержавших вора; допрос подозреваемого; осмотр изъятых у него при задержании или обысках вещей и иных предметов; предъявление этих предметов для опознания.</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Событие преступления установлено; лицо, совершившее преступление не известно.</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этой ситуации круг следственных действий ограничен: кроме осмотра места преступления и допроса потерпевших (материально-ответственных лиц, охранников и др.), типичным является назначение криминалистических и иных </w:t>
      </w:r>
      <w:r>
        <w:rPr>
          <w:rFonts w:ascii="Times New Roman CYR" w:hAnsi="Times New Roman CYR" w:cs="Times New Roman CYR"/>
          <w:color w:val="000000"/>
          <w:sz w:val="28"/>
          <w:szCs w:val="28"/>
        </w:rPr>
        <w:lastRenderedPageBreak/>
        <w:t>экспертиз по исследованию следов, обнаруженных на месте кражи: следов рук, обуви, орудий взлома, микрочастиц, оставленных преступником, волос, слюны и др.</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Главная же роль отводится поисковым, в том числе оперативно-розыскным, мероприятиям, направленным на обнаружение лица, совершившего кражу: использование криминалистических и иных учетов органов внутренних дел; проверка мест сбыта похищенного, использование сведений, указывающих на связь преступника с местом кражи; проверка лиц, среди которых может находиться преступник.</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Событие преступления установлено; никто не задержан за преступление, но есть основания для выдвижения версии о причастности к ней определенного лица.</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такой ситуации главная задача состоит в проверке оперативно-розыскным, а затем и следственным путем наличия либо отсутствия алиби у данного лица, наличия у него или его близких вещей, сходных с похищенными. Если оперативно-розыскные мероприятия не дали положительных результатов, заподозренное лицо детально допрашивается об обстоятельствах, связанных с кражей; о связи допрашиваемого с потерпевшим (местом преступления); о том, где и как он провел день, когда произошло преступление, и др.</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Полученные показания тщательно проверяются. При появлении оснований для обыска у подозреваемого, обыск проводится безотлагательно.</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Фигура заподозренного в краже нередко появляется в связи с проверкой по дактилоскопическим учетам, а также в случае обнаружения похищенных вещей у определенного лица, например, в случае задержания его при сбыте таких вещей. Обнаружение похищенных вещей у определенного лица способствует установлению виновного в преступлении в 40% случаев.</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Лица, совершившие преступление, не установлены. Имеются основания для выдвижения версии об инсценировке преступления.</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Чаще всего здесь речь идет о совершении хищения материально-ответственными лицами и инсценировке как приеме сокрытия такого хищения. Инсценировка кражи личного имущества может иметь место как часть способа преступления - в целях получения страхового вознаграждения.</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Рассмотрев настоящий параграф можно сделать выводы:</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Процессуальное действие, регламентирующее порядок получения информации у операторов сотовой связи, должен быть особо обозначено в уголовно-процессуальном законе, так как своевременное исследование информационной сущности «абонентских сведений» стало одним из условий успешного доказывания по уголовным делам, где каким-либо образом фигурировал мобильный телефон. В связи с этим необходимо внести изменения в статьи УПК РФ посредством дополнения их понятием «контроль сведений о пользователях связи и об оказанных им услугах связи».</w:t>
      </w: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каждой типичной ситуации проводится определенный комплекс оперативно-розыскных и следственных действий направленных на расследование преступлений.</w:t>
      </w:r>
    </w:p>
    <w:p w:rsidR="006A24F7" w:rsidRDefault="006A24F7">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A24F7" w:rsidRDefault="001D6751">
      <w:pPr>
        <w:widowControl w:val="0"/>
        <w:tabs>
          <w:tab w:val="left" w:pos="0"/>
          <w:tab w:val="left" w:pos="9214"/>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3. Тактика отдельных следственных действий по делам о грабежах и разбоях</w:t>
      </w:r>
    </w:p>
    <w:p w:rsidR="006A24F7" w:rsidRDefault="006A24F7">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Тактика осмотра места происшествия по делам о грабежах и разбоях</w:t>
      </w:r>
    </w:p>
    <w:p w:rsidR="006A24F7" w:rsidRDefault="006A24F7">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 местом происшествия в криминалистической науке понимают помещение или участок местности, в пределах которого обнаружены следы преступления.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Осмотр места происшествия относится к числу неотложных следственных действий и проводится с целью установления, фиксации и исследования обстановки места происшествия, следов преступления и фактических данных, позволяющих сделать вывод о механизме происшествия и других обстоятельствах расследуемого преступления.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Место происшествия не во всех случаях совпадает с местом совершения преступления. Местом преступления признается место, на котором было выполнено преступное деяние независимо от места наступления преступных последствий.</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объектам, подлежащим исследованию в ходе осмотра места происшествия при грабежах и разбоях, относятся: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участок местности или помещения, с которым связано представление о происшествии;</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обстановка места происшествия;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следы преступления и преступника, а также иные предметы или документы, находящиеся на месте происшествия.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результате осмотра участка местности или помещения, с которым связано представление о происшествии, следователь или иное лицо, производящее осмотр, получает представление о его общем виде, характеристике </w:t>
      </w:r>
      <w:r>
        <w:rPr>
          <w:rFonts w:ascii="Times New Roman CYR" w:hAnsi="Times New Roman CYR" w:cs="Times New Roman CYR"/>
          <w:color w:val="000000"/>
          <w:sz w:val="28"/>
          <w:szCs w:val="28"/>
        </w:rPr>
        <w:lastRenderedPageBreak/>
        <w:t>находящихся на нем объектов, пространственных связей между этими объектами и т.д.</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Осмотр места происшествия условно делится на три этапа:</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подготовительный;</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рабочий;</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заключительный.</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подготовительном этапе следователь должен определить предмет и круг участников осмотра, отдать распоряжения об охране места происшествия, проверить готовность технических средств осмотра.</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рамках подготовительного этапа к осмотру места происшествия следователь проводит беседу с потерпевшим или очевидцами преступления, чтобы определить тактику проведения осмотра. На этом этапе следователь разъясняет понятым и другим участникам осмотра цель его проведения, их права и ответственность.</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Рабочий этап осмотра места происшествия делится на общий и детальный осмотр, и связан с непосредственным исследованием объектов осмотра.</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Общий осмотр включает в себя обзор места происшествия, определение его границ, выбор позиции для ориентирующей и обзорной фотосъемки. Затем следователь выясняет, какие объекты находятся на месте происшествия, определяет их взаимное расположение и взаимосвязь, изучает их внешний вид, фиксирует все обнаруженное с помощью фотосъемки, составления схем, планов и чертежей и необходимых заметок для будущего протокола осмотра.</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 время общего осмотра следователь должен определиться, каким способом осмотра он воспользуется. В криминалистике выделяют три способа осмотра места происшествия - концентрический, эксцентрический и фронтальный.</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 время детального осмотра объекты тщательно осматриваются, в связи, с </w:t>
      </w:r>
      <w:r>
        <w:rPr>
          <w:rFonts w:ascii="Times New Roman CYR" w:hAnsi="Times New Roman CYR" w:cs="Times New Roman CYR"/>
          <w:color w:val="000000"/>
          <w:sz w:val="28"/>
          <w:szCs w:val="28"/>
        </w:rPr>
        <w:lastRenderedPageBreak/>
        <w:t>чем они могут сдвигаться с места или переворачиваться, с них изымаются различные следы. При этом производится узловая и детальная фотосъемка.</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заключительном этапе следователь подводит итоги осмотра места происшествия и оформляет его результаты путем упаковки изъятых следов и предметов, составления протокола и ознакомления с ним всех участников осмотра, принимает меры, но поступившим от участников осмотра и иных лиц заявлениям, относящимся к осмотру места происшествия. При необходимости на данном этапе производится дактилоскопирование трупа.</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правилам осмотра места происшествия производится осмотр местности и помещений, не являющихся местом происшествия. Объектами данного вида осмотра может быть участок местности, на котором, например, преступники могли спрятать похищенное или оставить другие следы совершения преступления.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со ст. 177 УПК РФ осмотр жилища независимо от того, является ли оно местом происшествия или нет, производится только с согласия проживающих в нем лиц или на основании судебного решения.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ситуации, когда жилище сдано в аренду, очевидно, без необходимости получать согласие на осмотр от собственника, а нужно истребовать согласие арендатора, поскольку именно он на этот момент непосредственно владеет и пользуется этим помещением. При этом согласие испрашивается лишь у надлежащего лица. Согласие иного лица (ребенка, няни, домработницы или соседа и т.п.) в расчет не принимается. Если в жилище проживают недееспособные граждане или несовершеннолетние, нужно спрашивать согласие на проведение осмотра у их законных представителей.</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если хотя бы один из проживающих в жилище возражает против производства осмотра, должен действовать судебный порядок получения разрешения на осмотр.</w:t>
      </w:r>
    </w:p>
    <w:p w:rsidR="006A24F7" w:rsidRDefault="006A24F7">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t>3.2 Назначение экспертиз в ходе расследования данных преступлений</w:t>
      </w:r>
    </w:p>
    <w:p w:rsidR="006A24F7" w:rsidRDefault="006A24F7">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Интенсивное развитие естественных и технических наук создает широкие возможности для эффективного использования различных специальных знаний в процессе раскрытия, расследования и предупреждения преступлений. Одной из форм использования специальных знаний в уголовном процессе является назначение и проведение экспертизы.</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Положения судебной экспертизы тесно связаны с вопросами всех отраслей криминалистической техники и используются в ходе решения идентификационных, диагностических и ситуационных задач, возникающих в ходе расследования преступлений. В связи с этим криминалистическая экспертиза рассматривается криминалистической наукой не только как следственное действие, но и как часть раздела криминалистической техники, в которой аккумулируются отмеченные задачи.</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Сущность судебной экспертизы, как следственного действия заключается в выполнении экспертом или группой экспертов исследований различных объектов и даче заключения о результатах этих исследований.</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основании ч. 1 ст. 57 УПК РФ экспертом признается лицо, обладающее специальными знаниями и назначенное в порядке, установленном уголовно-процессуальным законодательством, для производства судебной экспертизы и дачи заключения.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Судебная экспертиза производится государственными судебными экспертами и иными экспертами из числа лиц, обладающих специальными знаниями.</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Предметом судебным экспертизы являются обстоятельства расследуемых преступлений, установление которых требует применения специальных знаний. В тех случаях, когда обстоятельства совершения преступления достаточно полно выяснены и в производстве экспертного исследования нет необходимости, либо </w:t>
      </w:r>
      <w:r>
        <w:rPr>
          <w:rFonts w:ascii="Times New Roman CYR" w:hAnsi="Times New Roman CYR" w:cs="Times New Roman CYR"/>
          <w:color w:val="000000"/>
          <w:sz w:val="28"/>
          <w:szCs w:val="28"/>
        </w:rPr>
        <w:lastRenderedPageBreak/>
        <w:t>когда возникшие вопросы могут быть решены путем использования следователем собственных специальных знаний или путем привлечения к участию в следственном действии специалиста, экспертиза не назначается.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Экспертиза является весьма специфичным следственным действием. В Законе «О судебно-экспертной деятельности в РФ», принятом 31 мая 2001 г. дается понятие комплексной экспертизы (как разновидности комиссионной, но проводимой экспертами разных специальностей) и устанавливаются правила (наиболее общие) ее производства. В частности, определяется, что она может проводиться по решению как лица или органа, назначившего экспертизу, так и руководителя экспертного учреждения. Этим же законом определяются объекты экспертных исследований. Ими могут быть вещественные доказательства, документы, предметы, животные, трупы и их части, образцы для сравнительного исследования, а также материалы дела, по которому производится экспертиза. Исследования могут проводиться и в отношении живых лиц. Законодательно закреплено правило, давно существовавшее на практике и установленное ведомственными нормативными актами о том, что повреждение или использование объекта может иметь место только с разрешения органа или лица, назначившего экспертизу.</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Собрав все необходимые для производства экспертизы материалы, следователь постановляет о ее назначении. В постановлении указывается, по какому делу, в связи с чем, кем и какая экспертиза назначается, кому поручается ее проведение, какие вопросы ставятся перед экспертом и какие объекты направляются на экспертизу. При повторной экспертизе мотивируется причина ее назначения.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Получив постановление следователя и все материалы, руководитель экспертного учреждения (подразделения) оценивает их с точки зрения полноты и надлежащего оформления. Если они неполны или оформлены с нарушениями, а также, если в экспертном учреждении нет соответствующего специалиста или </w:t>
      </w:r>
      <w:r>
        <w:rPr>
          <w:rFonts w:ascii="Times New Roman CYR" w:hAnsi="Times New Roman CYR" w:cs="Times New Roman CYR"/>
          <w:color w:val="000000"/>
          <w:sz w:val="28"/>
          <w:szCs w:val="28"/>
        </w:rPr>
        <w:lastRenderedPageBreak/>
        <w:t>нужной аппаратуры, он может вернуть постановление без исполнения. Если оснований для этого нет, руководитель выбирает специалиста должного профиля и поручает ему производство экспертизы.</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Процесс экспертного исследования состоит из ряда стадий, на каждой из которых решаются определенные задачи.</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Подготовительная стадия (стадия предварительного исследования) - эксперт знакомится с постановлением и уясняет вопросы, поставленные на его разрешение. Затем он производит экспертный осмотр поступивших материалов, знакомится с состоянием их упаковки, проверяет, как оно отразилось на поступивших объектах, сверяет их по перечню в постановлении следователя. На этой стадии эксперт составляет план предстоящего исследования, определяет, какая аппаратура может ему потребоваться, какие методики следует применить.Стадия раздельного исследования заключается в исследовании каждого объекта, выделении, фиксации и изучении их признаков, имеющих значение для предмета экспертизы (идентификационные, диагностические). В итоге в распоряжении эксперта должен оказаться комплекс соответствующих признаков - общих и частных, характеризующих объект с достаточной полнотой в аспекте решаемой задачи.</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этой стадии может возникнуть необходимость в проведении экспериментов с целью получения необходимых сравнительных образцов или решения иных вопросов (например, уясняется механизм ледообразования и др.). Экспертный эксперимент - факультативная стадия процесса экспертного исследования.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Стадия сравнительного исследования объектов экспертизы - часто центральная часть исследования, позволяющая получить необходимые данные для ответа на поставленные перед экспертом вопросы. На этой стадии комплексы признаков, выявленных при раздельном исследовании, сопоставляются, определяются их совпадения и различия, устанавливаются причины имеющихся </w:t>
      </w:r>
      <w:r>
        <w:rPr>
          <w:rFonts w:ascii="Times New Roman CYR" w:hAnsi="Times New Roman CYR" w:cs="Times New Roman CYR"/>
          <w:color w:val="000000"/>
          <w:sz w:val="28"/>
          <w:szCs w:val="28"/>
        </w:rPr>
        <w:lastRenderedPageBreak/>
        <w:t>различий, существенны они или случайны и какую роль могут играть при формулировании выводов эксперта.</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Заключительной является стадия оценки результатов и формулирования выводов. Предметом оценок служит весь процесс исследования, примененная методика и рекомендованные ею методы, обоснованность полученных результатов. Задача заключается и в том, чтобы обнаружить допущенные ошибки и исправить их, если это возможно, не проводя повторного исследования.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результатам своей работы эксперт (эксперты) дает заключение - письменный документ, составленный в соответствии с предписаниями закона. Заключение экспертизы указывает основание ее производства, данные об эксперте, условия экспертизы, вопросы эксперту, описание процесса исследования с указанием применяемых методик и методов и полученных промежуточных результатов, установленные экспертом фактические данные, а также выводы. Выводы эксперта должны полностью вытекать из произведенной экспертизы, содержать ответы на вопросы, сформулированные следователем.</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Выводы, к которым приходит эксперт при даче заключения, могут быть категорическими - положительными или отрицательными и вероятными - положительными и отрицательными. Эксперт также может прийти в выводу о невозможности решения вопроса, но в исследовательской части он приводит причины невозможности. Категорическим является достоверный вывод о существовании (след оставлен обувью, представленной на исследование) или несуществовании (след не оставлен обувью, представленной на исследование) данного факта, явления, о состоянии объекта, характере процесса и т.п. Вероятный вывод носит предположительный характер и означает, что для категорического вывода либо недостаточно данных, либо не было научных оснований. Такой вывод не является доказательством по делу, но он может лечь в основу ряда следственных версий, планирования розыскных мероприятий и т.п. </w:t>
      </w:r>
      <w:r>
        <w:rPr>
          <w:rFonts w:ascii="Times New Roman CYR" w:hAnsi="Times New Roman CYR" w:cs="Times New Roman CYR"/>
          <w:color w:val="000000"/>
          <w:sz w:val="28"/>
          <w:szCs w:val="28"/>
        </w:rPr>
        <w:lastRenderedPageBreak/>
        <w:t>Например, при осмотре места происшествия под кухонным столом нашли марлевую повязку со следами засохшей крови и прилипшим кусочком какого-то растения. В грабеже заподозрили ранее судимого за аналогичные преступления В. Поморца, который отрицал свою причастность к происшедшему, а также то, что бинт принадлежит ему, хотя кровь по групповым признакам совпадала. Не помогла и очная ставка между ним и соседкой, по ее словам, накладывавшей ему на больной палец повязку. Она принесла следователю остатки листа алоэ, из которого вырезала кусочек. Растительную массу, найденную в бинте, и часть листа - верх и низ - следователь направил в лабораторию судебных экспертиз. Кусочек растения из бинта превратился в слипшуюся бесформенную массу, которая крошилась от прикосновения. Части листа алоэ ссохлись и стали жесткими. Эксперт поместил их на несколько часов в питательный физиологический раствор и, когда они размякли, придал им первоначальную форму.</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Исследование растительной массы - форма листа и его толщина, размещение сосудов, питающих растение, другие признаки - показало, что это часть листа алоэ. Затем эксперт вооружился микроскопом и совместил три части листа. И что же? Все без исключения сосуды идеально совпали по линиям разреза. Чтобы исключить ошибку, эксперт взял такой же лист алоэ, разрезал его на части и попытался соединять кусочки разных листьев. Но сосуды не совмещались, так как они индивидуальны. Экспертиза установила: кусочек растения из повязки, найденной на месте происшествия, и части листа алоэ, представленные свидетельницей, ранее составляли одно целое. Под тяжестью этой и других улик В. Поморец сознался, что грабеж в квартире совершил он.</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невозможности дать единственный вариант решения поставленного вопроса эксперт формулирует альтернативный вывод, предлагая несколько вариантов ответа. Выбор одного из них делает орган, назначивший экспертизу. Возможен и так называемый условный вывод, когда решение вопроса становится </w:t>
      </w:r>
      <w:r>
        <w:rPr>
          <w:rFonts w:ascii="Times New Roman CYR" w:hAnsi="Times New Roman CYR" w:cs="Times New Roman CYR"/>
          <w:color w:val="000000"/>
          <w:sz w:val="28"/>
          <w:szCs w:val="28"/>
        </w:rPr>
        <w:lastRenderedPageBreak/>
        <w:t>в зависимость от какого-либо условия.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Изготовленные в ходе исследования фотоснимки, схемы, сопоставительные таблицы, спектрограммы и т.д., иллюстрирующие ход исследований и выводы эксперта, прилагаются к заключению.</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Посредством экспертизы можно выяснить происхождение и причинные связи отдельных фактов, признаков, механизм их образования, определить время начала и хода процессов, явлений. Экспертиза обеспечивает решение вопроса о тождестве лиц, предметов, животных, веществ, устанавливает их групповую принадлежность, позволяет выяснить состав вещества, дать качественную и количественную характеристику его элементов; устанавливает факты, имеющие юридическое значение (возраст, половую зрелость, характер и тяжесть телесных повреждений); помогает дать правовую оценку расследуемому событию.</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же в распоряжении следователя имеются сведения о внешних признаках подозреваемого, нужно использовать учет по внешним признакам преступников и лиц заподозренных в совершении преступления. Такой учет ведется в виде фотокартотеки и фотоальбомов, фотокарточки из которых предъявляются тем, кто назвал приметы подозреваемого.</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Установленный в процессе расследования способ совершения грабежа нужно сопоставить со способами аналогичных грабежей, совершенных за последнее время в данной местности. С этой целью используются сведения, имеющиеся в органах полиции и прокуратуры.</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Вывод о том, что сравниваемые грабежи совершены одним и тем же лицом или группой лиц, очень важен для более точного определения района деятельности и места нахождения преступников, пополнения сведений об их личности и непосредственного установления виновных, если по одному из сравниваемых преступлений они установлены. Аналогичное значение имеет проверка проживающих в данной местности лиц, ранее судимых за сходные по способу совершения грабежи.</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процессе расследования грабежей чаще всего возникает необходимость в назначении следующих видов экспертиз: экспертизы микрообъектов, судебно-медицинской экспертизы живых лиц и вещественных доказательств, судебно-химической, судебно-почвоведческой и некоторых других.</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криминалистических экспертиз наибольшее применение находят дактилоскопическая; судебно-трасологическая экспертиза следов ног, орудий и инструментов, замков, следов транспортных средств, перчаток; установления целого по частям; судебно-баллистическая экспертиза огнестрельного оружия, боеприпасов, следов выстрела; экспертиза холодного оружия; автороведческая экспертиза.</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Объектами экспертиз микрообъектов являются микроследы, микровещества, обнаруженные и зафиксированные в процессе расследования или предположительно имеющиеся на объектах, направляемых на исследование.</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Путем экспертного исследования микрообъектов решаются две основные группы вопросов: во-первых, связанных с установлением наличия мнкрообъектов на предмете-носителе, их родовой и групповой принадлежности; во-вторых, идентификационного характера, направленных на выявление однородности посторонних микрочастиц на одежде подозреваемого и потерпевшего, па одежде подозреваемого и месте разбойного нападения, на орудии преступления и одежде потерпевшего и т.д.</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Если при освидетельствовании на теле потерпевшего будут обнаружены телесные повреждения, назначается судебно-медицинская экспертиза. С ее помощью обычно решаются такие вопросы: характер телесных повреждений, давность их происхождения, степень тяжести, орудия, которыми они могли быть причинены. Судебно-медицинский эксперт в состоянии дать ответы и на другие вопросы, определяемые обстоятельствами дела, в частности: могли ли телесные повреждения образоваться при обстоятельствах, на которые указал потерпевший; о наличии в организме потерпевшего сильнодействующего или </w:t>
      </w:r>
      <w:r>
        <w:rPr>
          <w:rFonts w:ascii="Times New Roman CYR" w:hAnsi="Times New Roman CYR" w:cs="Times New Roman CYR"/>
          <w:color w:val="000000"/>
          <w:sz w:val="28"/>
          <w:szCs w:val="28"/>
        </w:rPr>
        <w:lastRenderedPageBreak/>
        <w:t>одурманивающего вещества, могло ли оно вызвать бессознательное состояние данного лица и т.д.</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Помимо судебно-медицинской экспертизы живых лиц, назначаемой в основном на первоначальном этапе расследования, в тех случаях, когда на месте происшествия, орудиях преступления и других объектах обнаружены волосы, кровь, слюна, потожировые выделения, частицы тканей, испражнения человека и другие следы биологического происхождения, проводится судебно-медицинская экспертиза вещественных доказательств. Экспертиза решает вопрос о возможности происхождения данных объектов (путем выявления групповых, а иногда и половых факторов и свойств) от определенного лица - потерпевшего, подозреваемого, обвиняемого.</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объектов судебно-химической экспертизы по делам о грабежах следует выделить изымаемые у подозреваемых, с мест происшествий изделия, содержащие в своем составе отравляющие вещества раздражающего действия, газовые аэрозольные баллоны, патроны для газовых пистолетов, газовые гранаты, находящиеся па вооружении органов внутренних дел или завезенные из-за рубежа. Сюда же необходимо отнести средства, используемые преступниками для приведения жертвы в бессознательное состояние: тряпки, смоченные эфиром, остатки нищи, спиртное, другие жидкости, в которые предположительно подмешаны сильнодействующие, одурманивающие препараты. С помощью судебно-химической (в необходимых случаях комплексной - судебно-медицинской и химической) экспертизы устанавливаются вид направленного на исследование устройства, состав вещества, содержащегося в этом устройстве или отдельно от него и на предмете-носителе (чаще-одежде потерпевших), степень его воздействия на организм человека.</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Судебно - почвоведческая (судебно-ботаническая, судебно-зоологическая) экспертиза решает преимущественно вопросы об одинаковой групповой </w:t>
      </w:r>
      <w:r>
        <w:rPr>
          <w:rFonts w:ascii="Times New Roman CYR" w:hAnsi="Times New Roman CYR" w:cs="Times New Roman CYR"/>
          <w:color w:val="000000"/>
          <w:sz w:val="28"/>
          <w:szCs w:val="28"/>
        </w:rPr>
        <w:lastRenderedPageBreak/>
        <w:t>принадлежности почвенного вещества, частиц растительного, а также зоологического происхождения (кожа и волосы животного, изделия из меха животных, войлока и т.д.), изъятых с одежды подозреваемого, орудий преступления, деталей транспортных средств, с места происшествия.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необходимости могут назначаться и другие экспертизы, например, экспертиза взрывных устройств, взрывчатых веществ, фоноскопическая, в отдельных случаях - судебно-генетическая.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исчерпывающий перечень судебных экспертиз невозможно; появляются новые уголовно-релевантные объекты, требующие экспертных исследований, постоянно создаются новые методики экспертного исследования традиционных объектов, основанные на использовании специальных познаний иных, ранее не используемых наук. Поэтому, выше приведены лишь наиболее часто встречающиеся в следственной практике виде судебных экспертиз в настоящее время.</w:t>
      </w:r>
    </w:p>
    <w:p w:rsidR="006A24F7" w:rsidRDefault="006A24F7">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3.3 Тактика допроса и очной ставки</w:t>
      </w:r>
    </w:p>
    <w:p w:rsidR="006A24F7" w:rsidRDefault="006A24F7">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Допрос - это следственное действие, сущность которого заключается в непосредственном получении от допрашиваемого лица сведений, имеющих значение для расследуемого уголовного дела.</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проведения допроса - получение полных и достоверно отражающих действительность сведений (показаний).</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Допрос классифицируется на виды по различным основаниям.</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процессуальному положению допрашиваемого выделяют допрос: свидетеля; потерпевшего; подозреваемого; обвиняемого; подсудимого; эксперта.</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Если в показаниях ранее допрошенных лиц имеются существенные противоречия, то на основании ст. 192 УПК РФ следователь вправе провести очную ставку, которая проводится по общим правилам производства </w:t>
      </w:r>
      <w:r>
        <w:rPr>
          <w:rFonts w:ascii="Times New Roman CYR" w:hAnsi="Times New Roman CYR" w:cs="Times New Roman CYR"/>
          <w:color w:val="000000"/>
          <w:sz w:val="28"/>
          <w:szCs w:val="28"/>
        </w:rPr>
        <w:lastRenderedPageBreak/>
        <w:t>следственных действий.</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Решение о проведении очной ставки принимается следователем исходя из целесообразности ее проведения. Если в показаниях ранее допрошенных лиц имеются существенные противоречим, но следователь опасается, что свидетелю во время очной ставки со стороны подозреваемого могут поступить угрозы в открытой или завуалированной форме, то проведение очной ставки нецелесообразно.</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Следователь выясняет у лиц, между которыми проводится очная ставка, знают ли они друг друга и в каких отношениях находятся между собой. Допрашиваемым лицам поочередно предлагается дать показания по тем обстоятельствам, для выяснения которых проводится очная ставка. Первым допрашивается лицо, чьи показания, по мнению следователя, будут способствовать преодолению добросовестного заблуждения или уличению во лжи второго участника очной ставки. Если лицо, которое ранее давало правдивые показания, пытается изменить их, следователь может огласить прежние его показания.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дачи показаний следователь может задавать вопросы каждому из допрашиваемых лиц. Лица, между которыми проводится очная ставка, могут с разрешения следователя задавать вопросы друг другу.</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ходе очной ставки следователь вправе предъявить вещественные доказательства и документы.</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Оглашение показаний допрашиваемых лиц, содержащихся в протоколах предыдущих допросов, а также воспроизведение аудио-и (или) видеозаписи, киносъемки этих показаний допускаются лишь после дачи показаний указанными лицами или их отказа от дачи показаний на очной ставке.</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 арсенала многочисленных тактических приемов при производстве очной ставки следователю непременно понадобятся те из них, которые позволяют пресечь ложь, если допрашиваемые будут давать заведомо </w:t>
      </w:r>
      <w:r>
        <w:rPr>
          <w:rFonts w:ascii="Times New Roman CYR" w:hAnsi="Times New Roman CYR" w:cs="Times New Roman CYR"/>
          <w:color w:val="000000"/>
          <w:sz w:val="28"/>
          <w:szCs w:val="28"/>
        </w:rPr>
        <w:lastRenderedPageBreak/>
        <w:t>неправдивые показания. К таким тактическим приемам относятся:</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максимальная детализация показаний;</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проявление интереса к мелким второстепенным фактам и умолчание об иных известных следователю обстоятельствах, что порождает у допрашиваемых иллюзию отсутствия у допрашивающего интереса к главному;</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приемы убеждения и разъяснения неправильности по существу и вредности для себя позиции, занятой подозреваемым, обвиняемым потерпевшим и свидетелем;</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использование темпа постановки вопросов (быстрый затрудняет возможность продумывания непрерывных ответов, увеличивает эмоциональное напряжение, способствующее утрате контроля за логичностью, последовательностью и содержанием даваемых показаний) 1.</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протоколе очной ставки показания допрашиваемых лиц записываются в той очередности, в какой они давались. Каждое из допрашиваемых лиц подписывает свои показания, каждую страницу протокола и протокол в целом.</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свидетель явился на очную ставку с адвокатом, приглашенным им для оказания юридической помощи, то адвокат участвует в очной ставке и пользуется правами, предусмотренными ч. 2 ст. 53 УПК РФ.</w:t>
      </w: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 время проведения очной ставки следователь должен иметь в виду, что между допрашиваемыми лицами может возникнуть ссора или даже драка. В связи с этим он должен вовремя предотвращать возникшие конфликтные ситуации и в случае необходимости разъяснить участникам очной ставки о возможности возбуждения в отношении них уголовного дела по ст. 130 (оскорбление) или ст. 116 (побои) УК РФ.</w:t>
      </w:r>
    </w:p>
    <w:p w:rsidR="006A24F7" w:rsidRDefault="006A24F7">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A24F7" w:rsidRDefault="001D6751">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Заключение</w:t>
      </w:r>
    </w:p>
    <w:p w:rsidR="006A24F7" w:rsidRDefault="006A24F7">
      <w:pPr>
        <w:widowControl w:val="0"/>
        <w:tabs>
          <w:tab w:val="left" w:pos="935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результате проведенного исследования можно сделать следующие выводы:</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Предметом преступного посягательства грабежей и разбойных нападений наиболее часто являются деньги, золотые изделия, драгоценности, меха, одежда, видео-аудио аппаратура, компьютерная техника и другие ценные вещи, а также вино водочные изделия и ценные продукты питания.</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Чаще всего грабежи и разбойные нападения совершают на открытой местности, в подъездах, на лестницах, в помещениях организаций, на транспорте и в квартирах граждан.</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Основными способами совершения преступления данного вида являются: совершение преступления группой лиц, с применением мер для изменения своей внешности, с использованием лиц вызывающих доверие (молодых женщин, несовершеннолетних), с использованием состояния алкогольного опьянения, с применением насилия. Грабежи и разбойные нападения на жилое помещение совершаются одним из двух способов проникновения (тайное проникновение или проникновение в квартиру под вымышленным или благовидным для жильцов предлогом либо посредством установившихся незадолго до нападения доверительных отношений с потерпевшим).</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совершении грабежей и разбойных нападений на месте преступления могут оставаться следы ног, рук, оружия, следы борьбы, различные предметы, принадлежавшие преступникам или потерпевшим, а так же следы оставшиеся на теле потерпевшего, которые могут свидетельствовать о применении насилия. Так же при совершении грабежей и разбойных нападений в памяти потерпевших и свидетелей-очевидцев остаются идеальные следы.</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Подавляющее число грабителей и разбойников составляют мужчины (97%), женщины всего лишь 3%. Дифференциация преступников по основным </w:t>
      </w:r>
      <w:r>
        <w:rPr>
          <w:rFonts w:ascii="Times New Roman CYR" w:hAnsi="Times New Roman CYR" w:cs="Times New Roman CYR"/>
          <w:color w:val="000000"/>
          <w:sz w:val="28"/>
          <w:szCs w:val="28"/>
        </w:rPr>
        <w:lastRenderedPageBreak/>
        <w:t>возрастным категориям: несовершеннолетние - около 10%, лица в возрасте 18 - 25 лет - более 30%, лица в возрасте 26 - 30 лет - около 33%, лица в возрасте 31 - 40 лет - 24%, лица в возрасте 41 год и старше немногим более 3%. Грабежи и разбойные нападения в большинстве случаев совершаются преступной группой.</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категории потерпевших чаще всего оказываются лица пожилого возраста, женщины, подростки, лица, находящиеся в нетрезвом состоянии. Наряду с этим может быть выделена группа состоятельных граждан, обладающих крупными денежными средствами, в том числе валютой, ювелирными изделиями, другими ценностями, дорогостоящими вещами и предметами роскоши.</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Возбуждение уголовного дела - это основная, начальная стадия предварительного следствия, от своевременного возбуждения уголовного дела по делам данной категории, зависит дальнейший ход расследования и его результат.</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Порядок возбуждения уголовного дела достаточно разработан уголовно-процессуальным законом и методикой расследования преступлений.</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Хотелось бы отметить то, что зачастую практические работники пренебрегают установленными законом и разработанными криминалистической наукой правилами возбуждения уголовных дел, это, я считаю, недостаток профессиональной этики, проявление неуважения к закону работников правоохранительных органов.</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Кроме того, для правильной квалификации и наиболее полного исследования полученной информации о преступлении, необходимо расширить круг следственных действий, проводимых до возбуждения уголовного дела и включить в их число проведение судебных экспертиз.</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Объем обстоятельств, подлежащих установлению и доказыванию четко определен ст. 73 УПК РФ, но, не смотря на это, следует устанавливать обстоятельства исходя из особенностей каждого конкретного дела и опираясь на </w:t>
      </w:r>
      <w:r>
        <w:rPr>
          <w:rFonts w:ascii="Times New Roman CYR" w:hAnsi="Times New Roman CYR" w:cs="Times New Roman CYR"/>
          <w:color w:val="000000"/>
          <w:sz w:val="28"/>
          <w:szCs w:val="28"/>
        </w:rPr>
        <w:lastRenderedPageBreak/>
        <w:t>криминалистическую характеристику преступления, использовать для этого уголовный и уголовно-процессуальный закон, а также следственную практику по делам о грабежах и разбойных нападений.</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обеспечения успеха в расследовании все усилия по обнаружению и фиксации следов должны быть сфокусированы на первоначальном этапе расследования. Именно первоначальный этап расследования, усиленная работа на этом этапе, в большинстве случаев, приносит «ключи» к успеху в расследовании.</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Являясь наиболее важным периодом расследования, первоначальный этап определяет направление расследования. На этом этапе следователь должен выбрать типичную следственную ситуацию и ориентируясь на нее, корректировать свои действия. Тут же выдвигаются версии по всем обстоятельствам дела. Правильное выдвижение всех возможных версий будет обеспечено знанием типичных следственных ситуаций и типичных версий, выработанных следственной практикой и криминалистической наукой.</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маловажную роль, на этом этапе, играет планирование действий следователя. Без четкой организации невозможно на практике применять все теоретические знания и закон, невозможно уследить за выбранной очередностью и тактикой проведения следственных действий, которые на этом этапе идут одно за другим, а порой одновременно.</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Следственные действия должны проводиться в условиях неукоснительного соблюдения закона и тактики их проведения, ибо нарушение норм закона приведет к признанию собранных доказательств недопустимыми, а нарушение тактики - к не обнаружению следов, информации имеющей значение для дела.</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успешного расследования необходимо и негласное получение информации о событии, во имя чего должно быть налажено идеально функционирующее взаимодействие между следователем и оперативными работниками.</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Что касается экспертиз, как уже упоминалось выше, целесообразно включить их в перечень следственных действий, проводимых до возбуждения уголовного дела.</w:t>
      </w:r>
    </w:p>
    <w:p w:rsidR="006A24F7"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Следователю необходимо знать возможности экспертиз, ставить вопросы, входящие в компетенцию эксперта и умело использовать результаты полученные при проведении экспертного исследования.</w:t>
      </w:r>
    </w:p>
    <w:p w:rsidR="001D6751" w:rsidRDefault="001D675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 так, для достижения положительного результата при расследовании грабежей и разбойных нападений, необходимо знать и применять на практике разработанную методику расследования преступлений данного вида и исследованных выше положений.</w:t>
      </w:r>
    </w:p>
    <w:sectPr w:rsidR="001D6751">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FD" w:rsidRDefault="001553FD" w:rsidP="007B5797">
      <w:pPr>
        <w:spacing w:after="0" w:line="240" w:lineRule="auto"/>
      </w:pPr>
      <w:r>
        <w:separator/>
      </w:r>
    </w:p>
  </w:endnote>
  <w:endnote w:type="continuationSeparator" w:id="0">
    <w:p w:rsidR="001553FD" w:rsidRDefault="001553FD" w:rsidP="007B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97" w:rsidRDefault="007B57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97" w:rsidRDefault="007B5797" w:rsidP="007B5797">
    <w:pPr>
      <w:pStyle w:val="a5"/>
    </w:pPr>
    <w:r>
      <w:t xml:space="preserve">Вернуться в каталог готовых дипломов и магистерских диссертаций </w:t>
    </w:r>
  </w:p>
  <w:p w:rsidR="007B5797" w:rsidRDefault="007B5797" w:rsidP="007B5797">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97" w:rsidRDefault="007B57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FD" w:rsidRDefault="001553FD" w:rsidP="007B5797">
      <w:pPr>
        <w:spacing w:after="0" w:line="240" w:lineRule="auto"/>
      </w:pPr>
      <w:r>
        <w:separator/>
      </w:r>
    </w:p>
  </w:footnote>
  <w:footnote w:type="continuationSeparator" w:id="0">
    <w:p w:rsidR="001553FD" w:rsidRDefault="001553FD" w:rsidP="007B5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97" w:rsidRDefault="007B57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A1" w:rsidRDefault="00CF5DA1" w:rsidP="00CF5DA1">
    <w:pPr>
      <w:pStyle w:val="a3"/>
    </w:pPr>
    <w:r>
      <w:t>Узнайте стоимость написания на заказ студенческих и аспирантских работ</w:t>
    </w:r>
  </w:p>
  <w:p w:rsidR="007B5797" w:rsidRDefault="00CF5DA1" w:rsidP="00CF5DA1">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97" w:rsidRDefault="007B57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54"/>
    <w:rsid w:val="001553FD"/>
    <w:rsid w:val="001D6751"/>
    <w:rsid w:val="006A24F7"/>
    <w:rsid w:val="007B5797"/>
    <w:rsid w:val="00CF5DA1"/>
    <w:rsid w:val="00D24081"/>
    <w:rsid w:val="00DC6A54"/>
    <w:rsid w:val="00DE4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7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5797"/>
  </w:style>
  <w:style w:type="paragraph" w:styleId="a5">
    <w:name w:val="footer"/>
    <w:basedOn w:val="a"/>
    <w:link w:val="a6"/>
    <w:uiPriority w:val="99"/>
    <w:unhideWhenUsed/>
    <w:rsid w:val="007B57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5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7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5797"/>
  </w:style>
  <w:style w:type="paragraph" w:styleId="a5">
    <w:name w:val="footer"/>
    <w:basedOn w:val="a"/>
    <w:link w:val="a6"/>
    <w:uiPriority w:val="99"/>
    <w:unhideWhenUsed/>
    <w:rsid w:val="007B57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13316</Words>
  <Characters>75903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2023-02-09T09:16:00Z</dcterms:created>
  <dcterms:modified xsi:type="dcterms:W3CDTF">2023-05-08T07:47:00Z</dcterms:modified>
</cp:coreProperties>
</file>