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93" w:rsidRDefault="00AB4E93" w:rsidP="00DD3248">
      <w:pPr>
        <w:pStyle w:val="1"/>
      </w:pPr>
      <w:bookmarkStart w:id="0" w:name="_Toc231381276"/>
      <w:bookmarkStart w:id="1" w:name="_Toc240961266"/>
      <w:bookmarkStart w:id="2" w:name="_Toc240961291"/>
      <w:bookmarkStart w:id="3" w:name="_Toc240961906"/>
      <w:bookmarkStart w:id="4" w:name="_Toc241032059"/>
      <w:bookmarkStart w:id="5" w:name="_Toc241032160"/>
      <w:bookmarkStart w:id="6" w:name="_Toc241033482"/>
      <w:r w:rsidRPr="00AB4E93">
        <w:t>Анализ и оценка финансово-хозяйственного состояния организации для разработки эффективных управленческих решений</w:t>
      </w:r>
    </w:p>
    <w:p w:rsidR="00AB4E93" w:rsidRDefault="00AB4E93" w:rsidP="009D5D08">
      <w:pPr>
        <w:ind w:firstLine="709"/>
        <w:rPr>
          <w:b/>
          <w:sz w:val="28"/>
          <w:szCs w:val="28"/>
        </w:rPr>
      </w:pPr>
      <w:r>
        <w:rPr>
          <w:b/>
          <w:sz w:val="28"/>
          <w:szCs w:val="28"/>
        </w:rPr>
        <w:t>2010</w:t>
      </w:r>
    </w:p>
    <w:p w:rsidR="00AB4E93" w:rsidRDefault="00AB4E93" w:rsidP="009D5D08">
      <w:pPr>
        <w:ind w:firstLine="709"/>
        <w:rPr>
          <w:b/>
          <w:sz w:val="28"/>
          <w:szCs w:val="28"/>
        </w:rPr>
      </w:pPr>
    </w:p>
    <w:p w:rsidR="009D5D08" w:rsidRDefault="00444F59" w:rsidP="009D5D08">
      <w:pPr>
        <w:ind w:firstLine="709"/>
        <w:rPr>
          <w:b/>
          <w:sz w:val="28"/>
          <w:szCs w:val="28"/>
        </w:rPr>
      </w:pPr>
      <w:r w:rsidRPr="009D5D08">
        <w:rPr>
          <w:b/>
          <w:sz w:val="28"/>
          <w:szCs w:val="28"/>
        </w:rPr>
        <w:t>В</w:t>
      </w:r>
      <w:r w:rsidR="009D5D08" w:rsidRPr="009D5D08">
        <w:rPr>
          <w:b/>
          <w:sz w:val="28"/>
          <w:szCs w:val="28"/>
        </w:rPr>
        <w:t>ведение</w:t>
      </w:r>
      <w:bookmarkStart w:id="7" w:name="_Toc240961293"/>
      <w:bookmarkStart w:id="8" w:name="_Toc240961908"/>
      <w:bookmarkStart w:id="9" w:name="_Toc241032061"/>
      <w:bookmarkStart w:id="10" w:name="_Toc241032162"/>
      <w:bookmarkStart w:id="11" w:name="_Toc241033484"/>
      <w:bookmarkEnd w:id="0"/>
      <w:bookmarkEnd w:id="1"/>
      <w:bookmarkEnd w:id="2"/>
      <w:bookmarkEnd w:id="3"/>
      <w:bookmarkEnd w:id="4"/>
      <w:bookmarkEnd w:id="5"/>
      <w:bookmarkEnd w:id="6"/>
    </w:p>
    <w:p w:rsidR="009D5D08" w:rsidRDefault="009D5D08" w:rsidP="009D5D08">
      <w:pPr>
        <w:ind w:firstLine="709"/>
        <w:rPr>
          <w:b/>
          <w:sz w:val="28"/>
          <w:szCs w:val="28"/>
        </w:rPr>
      </w:pPr>
    </w:p>
    <w:p w:rsidR="00DB6D00" w:rsidRDefault="00DF11A9" w:rsidP="009D5D08">
      <w:pPr>
        <w:ind w:firstLine="709"/>
        <w:rPr>
          <w:sz w:val="28"/>
          <w:szCs w:val="28"/>
          <w:lang w:eastAsia="en-US"/>
        </w:rPr>
      </w:pPr>
      <w:r w:rsidRPr="009D5D08">
        <w:rPr>
          <w:sz w:val="28"/>
          <w:szCs w:val="28"/>
          <w:lang w:eastAsia="en-US"/>
        </w:rPr>
        <w:t>Денежным оборотом сопровождаются все о</w:t>
      </w:r>
      <w:r w:rsidR="004820F3" w:rsidRPr="009D5D08">
        <w:rPr>
          <w:sz w:val="28"/>
          <w:szCs w:val="28"/>
          <w:lang w:eastAsia="en-US"/>
        </w:rPr>
        <w:t xml:space="preserve">тношения между юридическими лицами </w:t>
      </w:r>
      <w:r w:rsidR="009D5D08">
        <w:rPr>
          <w:sz w:val="28"/>
          <w:szCs w:val="28"/>
          <w:lang w:eastAsia="en-US"/>
        </w:rPr>
        <w:t xml:space="preserve">- </w:t>
      </w:r>
      <w:r w:rsidR="004820F3" w:rsidRPr="009D5D08">
        <w:rPr>
          <w:sz w:val="28"/>
          <w:szCs w:val="28"/>
          <w:lang w:eastAsia="en-US"/>
        </w:rPr>
        <w:t>участниками какой</w:t>
      </w:r>
      <w:r w:rsidR="009D5D08">
        <w:rPr>
          <w:sz w:val="28"/>
          <w:szCs w:val="28"/>
          <w:lang w:eastAsia="en-US"/>
        </w:rPr>
        <w:t xml:space="preserve">- </w:t>
      </w:r>
      <w:r w:rsidR="004820F3" w:rsidRPr="009D5D08">
        <w:rPr>
          <w:sz w:val="28"/>
          <w:szCs w:val="28"/>
          <w:lang w:eastAsia="en-US"/>
        </w:rPr>
        <w:t>либо производственной</w:t>
      </w:r>
      <w:r w:rsidR="009D5D08">
        <w:rPr>
          <w:sz w:val="28"/>
          <w:szCs w:val="28"/>
          <w:lang w:eastAsia="en-US"/>
        </w:rPr>
        <w:t xml:space="preserve"> </w:t>
      </w:r>
      <w:r w:rsidR="004820F3" w:rsidRPr="009D5D08">
        <w:rPr>
          <w:sz w:val="28"/>
          <w:szCs w:val="28"/>
          <w:lang w:eastAsia="en-US"/>
        </w:rPr>
        <w:t>(либо непроизводственной) деятельности</w:t>
      </w:r>
      <w:r w:rsidRPr="009D5D08">
        <w:rPr>
          <w:sz w:val="28"/>
          <w:szCs w:val="28"/>
          <w:lang w:eastAsia="en-US"/>
        </w:rPr>
        <w:t>, а с</w:t>
      </w:r>
      <w:r w:rsidR="00E02931" w:rsidRPr="009D5D08">
        <w:rPr>
          <w:sz w:val="28"/>
          <w:szCs w:val="28"/>
          <w:lang w:eastAsia="en-US"/>
        </w:rPr>
        <w:t xml:space="preserve">овокупность денежных отношений, возникающих в процессе производства и реализации продукции (работ, услуг) и включающих формирование (и использование) денежных доходов, обеспечение кругооборота средств в воспроизводимом процессе, организацию взаимоотношений с другими предприятиями, бюджетом, банками называют </w:t>
      </w:r>
      <w:r w:rsidR="00E02931" w:rsidRPr="009D5D08">
        <w:rPr>
          <w:i/>
          <w:sz w:val="28"/>
          <w:szCs w:val="28"/>
          <w:lang w:eastAsia="en-US"/>
        </w:rPr>
        <w:t>финанс</w:t>
      </w:r>
      <w:r w:rsidRPr="009D5D08">
        <w:rPr>
          <w:i/>
          <w:sz w:val="28"/>
          <w:szCs w:val="28"/>
          <w:lang w:eastAsia="en-US"/>
        </w:rPr>
        <w:t>ами</w:t>
      </w:r>
      <w:r w:rsidR="00E02931" w:rsidRPr="009D5D08">
        <w:rPr>
          <w:sz w:val="28"/>
          <w:szCs w:val="28"/>
          <w:lang w:eastAsia="en-US"/>
        </w:rPr>
        <w:t>.</w:t>
      </w:r>
      <w:r w:rsidR="009D5D08">
        <w:rPr>
          <w:sz w:val="28"/>
          <w:szCs w:val="28"/>
        </w:rPr>
        <w:t xml:space="preserve"> </w:t>
      </w:r>
      <w:bookmarkEnd w:id="7"/>
      <w:bookmarkEnd w:id="8"/>
      <w:bookmarkEnd w:id="9"/>
      <w:bookmarkEnd w:id="10"/>
      <w:bookmarkEnd w:id="11"/>
      <w:r w:rsidR="00DB6D00" w:rsidRPr="009D5D08">
        <w:rPr>
          <w:sz w:val="28"/>
          <w:szCs w:val="28"/>
          <w:lang w:eastAsia="en-US"/>
        </w:rPr>
        <w:t xml:space="preserve">В современных экономических условиях деятельность каждого предприятия является уязвимой. Для того, чтобы обеспечивать выживаемость организации в современных условиях, управленческому персоналу необходимо, прежде всего, уметь реально оценивать финансовые состояния, как своего предприятия, так и существующих конкурентов. Финансовое состояние </w:t>
      </w:r>
      <w:r w:rsidR="009D5D08">
        <w:rPr>
          <w:sz w:val="28"/>
          <w:szCs w:val="28"/>
          <w:lang w:eastAsia="en-US"/>
        </w:rPr>
        <w:t xml:space="preserve">- </w:t>
      </w:r>
      <w:r w:rsidR="00DB6D00" w:rsidRPr="009D5D08">
        <w:rPr>
          <w:sz w:val="28"/>
          <w:szCs w:val="28"/>
          <w:lang w:eastAsia="en-US"/>
        </w:rPr>
        <w:t>важнейшая характеристика экономической деятельности предприятия. Оно представляет собой совокупность показателей, отражающих наличие, размещение и использование финансовых ресурсов.</w:t>
      </w:r>
    </w:p>
    <w:p w:rsidR="00FC2871" w:rsidRPr="00FC2871" w:rsidRDefault="00FC2871" w:rsidP="00FC2871">
      <w:pPr>
        <w:widowControl w:val="0"/>
        <w:suppressAutoHyphens w:val="0"/>
        <w:autoSpaceDE w:val="0"/>
        <w:autoSpaceDN w:val="0"/>
        <w:adjustRightInd w:val="0"/>
        <w:spacing w:line="240" w:lineRule="auto"/>
        <w:jc w:val="center"/>
        <w:rPr>
          <w:rFonts w:ascii="Times New Roman CYR" w:hAnsi="Times New Roman CYR" w:cs="Times New Roman CYR"/>
          <w:b/>
          <w:sz w:val="28"/>
          <w:szCs w:val="28"/>
        </w:rPr>
      </w:pPr>
      <w:r w:rsidRPr="00FC2871">
        <w:rPr>
          <w:rFonts w:ascii="Times New Roman CYR" w:hAnsi="Times New Roman CYR" w:cs="Times New Roman CYR"/>
          <w:b/>
          <w:sz w:val="28"/>
          <w:szCs w:val="28"/>
        </w:rPr>
        <w:t>Вернуться в каталог готовых дипломов и магистерских диссертаций –</w:t>
      </w:r>
    </w:p>
    <w:p w:rsidR="00FC2871" w:rsidRDefault="004E51BF" w:rsidP="00FC2871">
      <w:pPr>
        <w:ind w:firstLine="709"/>
        <w:rPr>
          <w:sz w:val="28"/>
          <w:szCs w:val="28"/>
          <w:lang w:eastAsia="en-US"/>
        </w:rPr>
      </w:pPr>
      <w:hyperlink r:id="rId9" w:history="1">
        <w:r w:rsidR="00FC2871" w:rsidRPr="00FC2871">
          <w:rPr>
            <w:rFonts w:ascii="Times New Roman CYR" w:hAnsi="Times New Roman CYR" w:cs="Times New Roman CYR"/>
            <w:b/>
            <w:color w:val="0000FF"/>
            <w:sz w:val="28"/>
            <w:szCs w:val="28"/>
            <w:u w:val="single"/>
            <w:lang w:val="en-US"/>
          </w:rPr>
          <w:t>http</w:t>
        </w:r>
        <w:r w:rsidR="00FC2871" w:rsidRPr="00FC2871">
          <w:rPr>
            <w:rFonts w:ascii="Times New Roman CYR" w:hAnsi="Times New Roman CYR" w:cs="Times New Roman CYR"/>
            <w:b/>
            <w:color w:val="0000FF"/>
            <w:sz w:val="28"/>
            <w:szCs w:val="28"/>
            <w:u w:val="single"/>
          </w:rPr>
          <w:t>://учебники.информ2000.рф/</w:t>
        </w:r>
        <w:proofErr w:type="spellStart"/>
        <w:r w:rsidR="00FC2871" w:rsidRPr="00FC2871">
          <w:rPr>
            <w:rFonts w:ascii="Times New Roman CYR" w:hAnsi="Times New Roman CYR" w:cs="Times New Roman CYR"/>
            <w:b/>
            <w:color w:val="0000FF"/>
            <w:sz w:val="28"/>
            <w:szCs w:val="28"/>
            <w:u w:val="single"/>
            <w:lang w:val="en-US"/>
          </w:rPr>
          <w:t>diplom</w:t>
        </w:r>
        <w:proofErr w:type="spellEnd"/>
        <w:r w:rsidR="00FC2871" w:rsidRPr="00FC2871">
          <w:rPr>
            <w:rFonts w:ascii="Times New Roman CYR" w:hAnsi="Times New Roman CYR" w:cs="Times New Roman CYR"/>
            <w:b/>
            <w:color w:val="0000FF"/>
            <w:sz w:val="28"/>
            <w:szCs w:val="28"/>
            <w:u w:val="single"/>
          </w:rPr>
          <w:t>.</w:t>
        </w:r>
        <w:proofErr w:type="spellStart"/>
        <w:r w:rsidR="00FC2871" w:rsidRPr="00FC2871">
          <w:rPr>
            <w:rFonts w:ascii="Times New Roman CYR" w:hAnsi="Times New Roman CYR" w:cs="Times New Roman CYR"/>
            <w:b/>
            <w:color w:val="0000FF"/>
            <w:sz w:val="28"/>
            <w:szCs w:val="28"/>
            <w:u w:val="single"/>
            <w:lang w:val="en-US"/>
          </w:rPr>
          <w:t>shtml</w:t>
        </w:r>
        <w:proofErr w:type="spellEnd"/>
      </w:hyperlink>
    </w:p>
    <w:p w:rsidR="00DD3248" w:rsidRPr="009D5D08" w:rsidRDefault="00DD3248" w:rsidP="009D5D08">
      <w:pPr>
        <w:ind w:firstLine="709"/>
        <w:rPr>
          <w:sz w:val="28"/>
          <w:szCs w:val="28"/>
          <w:lang w:eastAsia="en-US"/>
        </w:rPr>
      </w:pPr>
    </w:p>
    <w:p w:rsidR="00DB6D00" w:rsidRPr="009D5D08" w:rsidRDefault="00DB6D00" w:rsidP="009D5D08">
      <w:pPr>
        <w:ind w:firstLine="709"/>
        <w:rPr>
          <w:sz w:val="28"/>
          <w:szCs w:val="28"/>
          <w:lang w:eastAsia="en-US"/>
        </w:rPr>
      </w:pPr>
      <w:r w:rsidRPr="009D5D08">
        <w:rPr>
          <w:sz w:val="28"/>
          <w:szCs w:val="28"/>
          <w:lang w:eastAsia="en-US"/>
        </w:rPr>
        <w:t xml:space="preserve">Цель анализа состоит не только в том, чтобы установить и оценить финансовое состояние предприятия, но и в том, чтобы найти и предложить </w:t>
      </w:r>
      <w:r w:rsidRPr="009D5D08">
        <w:rPr>
          <w:sz w:val="28"/>
          <w:szCs w:val="28"/>
          <w:lang w:eastAsia="en-US"/>
        </w:rPr>
        <w:lastRenderedPageBreak/>
        <w:t>пути для его улучшения. Анализ финансового состояния показывает, по каким конкретным направлениям надо вести эту работу, дать возможность выявить наиболее важные аспекты и наиболее слабые позиции в финансовом состоянии предприятия.</w:t>
      </w:r>
    </w:p>
    <w:p w:rsidR="00DB6D00" w:rsidRPr="009D5D08" w:rsidRDefault="00DB6D00" w:rsidP="009D5D08">
      <w:pPr>
        <w:ind w:firstLine="709"/>
        <w:rPr>
          <w:sz w:val="28"/>
          <w:szCs w:val="28"/>
          <w:lang w:eastAsia="en-US"/>
        </w:rPr>
      </w:pPr>
      <w:r w:rsidRPr="009D5D08">
        <w:rPr>
          <w:sz w:val="28"/>
          <w:szCs w:val="28"/>
          <w:lang w:eastAsia="en-US"/>
        </w:rPr>
        <w:t>Оценка финансового состояния может быть выполнена с различной степенью детализации в зависимости от цели анализа, имеющейся информации, программного, технического и кадрового обеспечения. Наиболее целесообразным является выделение процедур экспресс</w:t>
      </w:r>
      <w:r w:rsidR="009D5D08">
        <w:rPr>
          <w:sz w:val="28"/>
          <w:szCs w:val="28"/>
          <w:lang w:eastAsia="en-US"/>
        </w:rPr>
        <w:t xml:space="preserve">- </w:t>
      </w:r>
      <w:r w:rsidRPr="009D5D08">
        <w:rPr>
          <w:sz w:val="28"/>
          <w:szCs w:val="28"/>
          <w:lang w:eastAsia="en-US"/>
        </w:rPr>
        <w:t>анализа и углублённого анализа финансового состояния. Финансовый анализ даёт возможность оценить:</w:t>
      </w:r>
    </w:p>
    <w:p w:rsidR="00DB6D00" w:rsidRPr="009D5D08" w:rsidRDefault="009D5D08" w:rsidP="009D5D08">
      <w:pPr>
        <w:ind w:firstLine="709"/>
        <w:rPr>
          <w:sz w:val="28"/>
          <w:szCs w:val="28"/>
          <w:lang w:eastAsia="en-US"/>
        </w:rPr>
      </w:pPr>
      <w:r>
        <w:rPr>
          <w:sz w:val="28"/>
          <w:szCs w:val="28"/>
          <w:lang w:eastAsia="en-US"/>
        </w:rPr>
        <w:t xml:space="preserve">- </w:t>
      </w:r>
      <w:r w:rsidR="00DB6D00" w:rsidRPr="009D5D08">
        <w:rPr>
          <w:sz w:val="28"/>
          <w:szCs w:val="28"/>
          <w:lang w:eastAsia="en-US"/>
        </w:rPr>
        <w:t>имущественное состояние предприятия;</w:t>
      </w:r>
    </w:p>
    <w:p w:rsidR="00DB6D00" w:rsidRPr="009D5D08" w:rsidRDefault="009D5D08" w:rsidP="009D5D08">
      <w:pPr>
        <w:ind w:firstLine="709"/>
        <w:rPr>
          <w:sz w:val="28"/>
          <w:szCs w:val="28"/>
          <w:lang w:eastAsia="en-US"/>
        </w:rPr>
      </w:pPr>
      <w:r>
        <w:rPr>
          <w:sz w:val="28"/>
          <w:szCs w:val="28"/>
          <w:lang w:eastAsia="en-US"/>
        </w:rPr>
        <w:t xml:space="preserve">- </w:t>
      </w:r>
      <w:r w:rsidR="00DB6D00" w:rsidRPr="009D5D08">
        <w:rPr>
          <w:sz w:val="28"/>
          <w:szCs w:val="28"/>
          <w:lang w:eastAsia="en-US"/>
        </w:rPr>
        <w:t>степень предпринимательского риска;</w:t>
      </w:r>
    </w:p>
    <w:p w:rsidR="00DB6D00" w:rsidRPr="009D5D08" w:rsidRDefault="009D5D08" w:rsidP="009D5D08">
      <w:pPr>
        <w:ind w:firstLine="709"/>
        <w:rPr>
          <w:sz w:val="28"/>
          <w:szCs w:val="28"/>
          <w:lang w:eastAsia="en-US"/>
        </w:rPr>
      </w:pPr>
      <w:r>
        <w:rPr>
          <w:sz w:val="28"/>
          <w:szCs w:val="28"/>
          <w:lang w:eastAsia="en-US"/>
        </w:rPr>
        <w:t xml:space="preserve">- </w:t>
      </w:r>
      <w:r w:rsidR="00DB6D00" w:rsidRPr="009D5D08">
        <w:rPr>
          <w:sz w:val="28"/>
          <w:szCs w:val="28"/>
          <w:lang w:eastAsia="en-US"/>
        </w:rPr>
        <w:t>достаточность капитала для текущей деятельности и долгосрочных инвестиций;</w:t>
      </w:r>
    </w:p>
    <w:p w:rsidR="00DB6D00" w:rsidRPr="009D5D08" w:rsidRDefault="009D5D08" w:rsidP="009D5D08">
      <w:pPr>
        <w:ind w:firstLine="709"/>
        <w:rPr>
          <w:sz w:val="28"/>
          <w:szCs w:val="28"/>
          <w:lang w:eastAsia="en-US"/>
        </w:rPr>
      </w:pPr>
      <w:r>
        <w:rPr>
          <w:sz w:val="28"/>
          <w:szCs w:val="28"/>
          <w:lang w:eastAsia="en-US"/>
        </w:rPr>
        <w:t xml:space="preserve">- </w:t>
      </w:r>
      <w:r w:rsidR="00DB6D00" w:rsidRPr="009D5D08">
        <w:rPr>
          <w:sz w:val="28"/>
          <w:szCs w:val="28"/>
          <w:lang w:eastAsia="en-US"/>
        </w:rPr>
        <w:t>потребность в дополнительных источниках финансирования;</w:t>
      </w:r>
    </w:p>
    <w:p w:rsidR="00DB6D00" w:rsidRPr="009D5D08" w:rsidRDefault="009D5D08" w:rsidP="009D5D08">
      <w:pPr>
        <w:ind w:firstLine="709"/>
        <w:rPr>
          <w:sz w:val="28"/>
          <w:szCs w:val="28"/>
          <w:lang w:eastAsia="en-US"/>
        </w:rPr>
      </w:pPr>
      <w:r>
        <w:rPr>
          <w:sz w:val="28"/>
          <w:szCs w:val="28"/>
          <w:lang w:eastAsia="en-US"/>
        </w:rPr>
        <w:t xml:space="preserve">- </w:t>
      </w:r>
      <w:r w:rsidR="00DB6D00" w:rsidRPr="009D5D08">
        <w:rPr>
          <w:sz w:val="28"/>
          <w:szCs w:val="28"/>
          <w:lang w:eastAsia="en-US"/>
        </w:rPr>
        <w:t>способность к наращиванию капитала;</w:t>
      </w:r>
    </w:p>
    <w:p w:rsidR="00DB6D00" w:rsidRPr="009D5D08" w:rsidRDefault="009D5D08" w:rsidP="009D5D08">
      <w:pPr>
        <w:ind w:firstLine="709"/>
        <w:rPr>
          <w:sz w:val="28"/>
          <w:szCs w:val="28"/>
          <w:lang w:eastAsia="en-US"/>
        </w:rPr>
      </w:pPr>
      <w:r>
        <w:rPr>
          <w:sz w:val="28"/>
          <w:szCs w:val="28"/>
          <w:lang w:eastAsia="en-US"/>
        </w:rPr>
        <w:t xml:space="preserve">- </w:t>
      </w:r>
      <w:r w:rsidR="00DB6D00" w:rsidRPr="009D5D08">
        <w:rPr>
          <w:sz w:val="28"/>
          <w:szCs w:val="28"/>
          <w:lang w:eastAsia="en-US"/>
        </w:rPr>
        <w:t>рациональность привлечения заёмных средств;</w:t>
      </w:r>
    </w:p>
    <w:p w:rsidR="00DB6D00" w:rsidRPr="009D5D08" w:rsidRDefault="009D5D08" w:rsidP="009D5D08">
      <w:pPr>
        <w:ind w:firstLine="709"/>
        <w:rPr>
          <w:sz w:val="28"/>
          <w:szCs w:val="28"/>
          <w:lang w:eastAsia="en-US"/>
        </w:rPr>
      </w:pPr>
      <w:r>
        <w:rPr>
          <w:sz w:val="28"/>
          <w:szCs w:val="28"/>
          <w:lang w:eastAsia="en-US"/>
        </w:rPr>
        <w:t xml:space="preserve">- </w:t>
      </w:r>
      <w:r w:rsidR="00DB6D00" w:rsidRPr="009D5D08">
        <w:rPr>
          <w:sz w:val="28"/>
          <w:szCs w:val="28"/>
          <w:lang w:eastAsia="en-US"/>
        </w:rPr>
        <w:t>обоснованность политики распределения и использования прибыли.</w:t>
      </w:r>
    </w:p>
    <w:p w:rsidR="00330F44" w:rsidRPr="009D5D08" w:rsidRDefault="00DB6D00" w:rsidP="009D5D08">
      <w:pPr>
        <w:ind w:firstLine="709"/>
        <w:rPr>
          <w:rFonts w:cs="Arial"/>
          <w:bCs/>
          <w:iCs/>
          <w:sz w:val="28"/>
          <w:szCs w:val="28"/>
        </w:rPr>
      </w:pPr>
      <w:r w:rsidRPr="009D5D08">
        <w:rPr>
          <w:sz w:val="28"/>
          <w:szCs w:val="28"/>
          <w:lang w:eastAsia="en-US"/>
        </w:rPr>
        <w:t>Основу информационного обеспечения анализа финансового состояния должна составить бухгалтерская отчётность, которая является единой для организаций всех отраслей и форм собственности. Результаты финансового анализа позволяют выявить уязвимые места, требующие особого внимания, и разработать мероприятия по их ликвидации.</w:t>
      </w:r>
      <w:r w:rsidR="009D5D08">
        <w:rPr>
          <w:sz w:val="28"/>
          <w:szCs w:val="28"/>
          <w:lang w:eastAsia="en-US"/>
        </w:rPr>
        <w:t xml:space="preserve"> </w:t>
      </w:r>
      <w:r w:rsidR="00330F44" w:rsidRPr="009D5D08">
        <w:rPr>
          <w:rFonts w:cs="Arial"/>
          <w:bCs/>
          <w:iCs/>
          <w:sz w:val="28"/>
          <w:szCs w:val="28"/>
        </w:rPr>
        <w:t>Оценка финансово – хозяйственного состояния не равнозначна его анализу.</w:t>
      </w:r>
      <w:r w:rsidR="00303133" w:rsidRPr="009D5D08">
        <w:rPr>
          <w:rFonts w:cs="Arial"/>
          <w:bCs/>
          <w:iCs/>
          <w:sz w:val="28"/>
          <w:szCs w:val="28"/>
        </w:rPr>
        <w:t xml:space="preserve"> Анализ является необходимой основой. А непосредственно оценка включает </w:t>
      </w:r>
      <w:r w:rsidR="00DF11A9" w:rsidRPr="009D5D08">
        <w:rPr>
          <w:rFonts w:cs="Arial"/>
          <w:bCs/>
          <w:iCs/>
          <w:sz w:val="28"/>
          <w:szCs w:val="28"/>
        </w:rPr>
        <w:t xml:space="preserve">в себя </w:t>
      </w:r>
      <w:r w:rsidR="00303133" w:rsidRPr="009D5D08">
        <w:rPr>
          <w:rFonts w:cs="Arial"/>
          <w:bCs/>
          <w:iCs/>
          <w:sz w:val="28"/>
          <w:szCs w:val="28"/>
        </w:rPr>
        <w:t>рассмотрение каждого показателя, полученного в результате анализа</w:t>
      </w:r>
      <w:r w:rsidR="00D56620" w:rsidRPr="009D5D08">
        <w:rPr>
          <w:rFonts w:cs="Arial"/>
          <w:bCs/>
          <w:iCs/>
          <w:sz w:val="28"/>
          <w:szCs w:val="28"/>
        </w:rPr>
        <w:t xml:space="preserve"> с точки зрения соответствия его нормальному для предприятия уровню</w:t>
      </w:r>
      <w:r w:rsidR="00DF11A9" w:rsidRPr="009D5D08">
        <w:rPr>
          <w:rFonts w:cs="Arial"/>
          <w:bCs/>
          <w:iCs/>
          <w:sz w:val="28"/>
          <w:szCs w:val="28"/>
        </w:rPr>
        <w:t xml:space="preserve">. Также при оценке рассматриваются </w:t>
      </w:r>
      <w:r w:rsidR="00D56620" w:rsidRPr="009D5D08">
        <w:rPr>
          <w:rFonts w:cs="Arial"/>
          <w:bCs/>
          <w:iCs/>
          <w:sz w:val="28"/>
          <w:szCs w:val="28"/>
        </w:rPr>
        <w:t>фактор</w:t>
      </w:r>
      <w:r w:rsidR="00DF11A9" w:rsidRPr="009D5D08">
        <w:rPr>
          <w:rFonts w:cs="Arial"/>
          <w:bCs/>
          <w:iCs/>
          <w:sz w:val="28"/>
          <w:szCs w:val="28"/>
        </w:rPr>
        <w:t>ы</w:t>
      </w:r>
      <w:r w:rsidR="00D56620" w:rsidRPr="009D5D08">
        <w:rPr>
          <w:rFonts w:cs="Arial"/>
          <w:bCs/>
          <w:iCs/>
          <w:sz w:val="28"/>
          <w:szCs w:val="28"/>
        </w:rPr>
        <w:t>, повлиявши</w:t>
      </w:r>
      <w:r w:rsidR="00DF11A9" w:rsidRPr="009D5D08">
        <w:rPr>
          <w:rFonts w:cs="Arial"/>
          <w:bCs/>
          <w:iCs/>
          <w:sz w:val="28"/>
          <w:szCs w:val="28"/>
        </w:rPr>
        <w:t>е</w:t>
      </w:r>
      <w:r w:rsidR="00D56620" w:rsidRPr="009D5D08">
        <w:rPr>
          <w:rFonts w:cs="Arial"/>
          <w:bCs/>
          <w:iCs/>
          <w:sz w:val="28"/>
          <w:szCs w:val="28"/>
        </w:rPr>
        <w:t xml:space="preserve"> на величину показател</w:t>
      </w:r>
      <w:r w:rsidR="00DF11A9" w:rsidRPr="009D5D08">
        <w:rPr>
          <w:rFonts w:cs="Arial"/>
          <w:bCs/>
          <w:iCs/>
          <w:sz w:val="28"/>
          <w:szCs w:val="28"/>
        </w:rPr>
        <w:t>ей</w:t>
      </w:r>
      <w:r w:rsidR="00D56620" w:rsidRPr="009D5D08">
        <w:rPr>
          <w:rFonts w:cs="Arial"/>
          <w:bCs/>
          <w:iCs/>
          <w:sz w:val="28"/>
          <w:szCs w:val="28"/>
        </w:rPr>
        <w:t xml:space="preserve"> и </w:t>
      </w:r>
      <w:r w:rsidR="00DF11A9" w:rsidRPr="009D5D08">
        <w:rPr>
          <w:rFonts w:cs="Arial"/>
          <w:bCs/>
          <w:iCs/>
          <w:sz w:val="28"/>
          <w:szCs w:val="28"/>
        </w:rPr>
        <w:t xml:space="preserve">их </w:t>
      </w:r>
      <w:r w:rsidR="00D56620" w:rsidRPr="009D5D08">
        <w:rPr>
          <w:rFonts w:cs="Arial"/>
          <w:bCs/>
          <w:iCs/>
          <w:sz w:val="28"/>
          <w:szCs w:val="28"/>
        </w:rPr>
        <w:t>возможных изменений</w:t>
      </w:r>
      <w:r w:rsidR="00DF11A9" w:rsidRPr="009D5D08">
        <w:rPr>
          <w:rFonts w:cs="Arial"/>
          <w:bCs/>
          <w:iCs/>
          <w:sz w:val="28"/>
          <w:szCs w:val="28"/>
        </w:rPr>
        <w:t>, необходимая</w:t>
      </w:r>
      <w:r w:rsidR="00D56620" w:rsidRPr="009D5D08">
        <w:rPr>
          <w:rFonts w:cs="Arial"/>
          <w:bCs/>
          <w:iCs/>
          <w:sz w:val="28"/>
          <w:szCs w:val="28"/>
        </w:rPr>
        <w:t xml:space="preserve"> величин</w:t>
      </w:r>
      <w:r w:rsidR="00DF11A9" w:rsidRPr="009D5D08">
        <w:rPr>
          <w:rFonts w:cs="Arial"/>
          <w:bCs/>
          <w:iCs/>
          <w:sz w:val="28"/>
          <w:szCs w:val="28"/>
        </w:rPr>
        <w:t>а</w:t>
      </w:r>
      <w:r w:rsidR="00D56620" w:rsidRPr="009D5D08">
        <w:rPr>
          <w:rFonts w:cs="Arial"/>
          <w:bCs/>
          <w:iCs/>
          <w:sz w:val="28"/>
          <w:szCs w:val="28"/>
        </w:rPr>
        <w:t xml:space="preserve"> показателя на перспективу и </w:t>
      </w:r>
      <w:r w:rsidR="00D56620" w:rsidRPr="009D5D08">
        <w:rPr>
          <w:rFonts w:cs="Arial"/>
          <w:bCs/>
          <w:iCs/>
          <w:sz w:val="28"/>
          <w:szCs w:val="28"/>
        </w:rPr>
        <w:lastRenderedPageBreak/>
        <w:t>способ</w:t>
      </w:r>
      <w:r w:rsidR="00DF11A9" w:rsidRPr="009D5D08">
        <w:rPr>
          <w:rFonts w:cs="Arial"/>
          <w:bCs/>
          <w:iCs/>
          <w:sz w:val="28"/>
          <w:szCs w:val="28"/>
        </w:rPr>
        <w:t>ы</w:t>
      </w:r>
      <w:r w:rsidR="00D56620" w:rsidRPr="009D5D08">
        <w:rPr>
          <w:rFonts w:cs="Arial"/>
          <w:bCs/>
          <w:iCs/>
          <w:sz w:val="28"/>
          <w:szCs w:val="28"/>
        </w:rPr>
        <w:t xml:space="preserve"> достижения этой величины</w:t>
      </w:r>
      <w:r w:rsidR="00DF11A9" w:rsidRPr="009D5D08">
        <w:rPr>
          <w:rFonts w:cs="Arial"/>
          <w:bCs/>
          <w:iCs/>
          <w:sz w:val="28"/>
          <w:szCs w:val="28"/>
        </w:rPr>
        <w:t xml:space="preserve">, </w:t>
      </w:r>
      <w:r w:rsidR="00D56620" w:rsidRPr="009D5D08">
        <w:rPr>
          <w:rFonts w:cs="Arial"/>
          <w:bCs/>
          <w:iCs/>
          <w:sz w:val="28"/>
          <w:szCs w:val="28"/>
        </w:rPr>
        <w:t>взаимозависимост</w:t>
      </w:r>
      <w:r w:rsidR="00DF11A9" w:rsidRPr="009D5D08">
        <w:rPr>
          <w:rFonts w:cs="Arial"/>
          <w:bCs/>
          <w:iCs/>
          <w:sz w:val="28"/>
          <w:szCs w:val="28"/>
        </w:rPr>
        <w:t>ь</w:t>
      </w:r>
      <w:r w:rsidR="00D56620" w:rsidRPr="009D5D08">
        <w:rPr>
          <w:rFonts w:cs="Arial"/>
          <w:bCs/>
          <w:iCs/>
          <w:sz w:val="28"/>
          <w:szCs w:val="28"/>
        </w:rPr>
        <w:t xml:space="preserve"> показателей финансового состояния</w:t>
      </w:r>
      <w:r w:rsidR="00DF11A9" w:rsidRPr="009D5D08">
        <w:rPr>
          <w:rFonts w:cs="Arial"/>
          <w:bCs/>
          <w:iCs/>
          <w:sz w:val="28"/>
          <w:szCs w:val="28"/>
        </w:rPr>
        <w:t>. Это делается</w:t>
      </w:r>
      <w:r w:rsidR="00D56620" w:rsidRPr="009D5D08">
        <w:rPr>
          <w:rFonts w:cs="Arial"/>
          <w:bCs/>
          <w:iCs/>
          <w:sz w:val="28"/>
          <w:szCs w:val="28"/>
        </w:rPr>
        <w:t xml:space="preserve"> для правильной ориентации специалистов предприятия в методах улучшения </w:t>
      </w:r>
      <w:r w:rsidR="00DF11A9" w:rsidRPr="009D5D08">
        <w:rPr>
          <w:rFonts w:cs="Arial"/>
          <w:bCs/>
          <w:iCs/>
          <w:sz w:val="28"/>
          <w:szCs w:val="28"/>
        </w:rPr>
        <w:t xml:space="preserve">его </w:t>
      </w:r>
      <w:r w:rsidR="00D56620" w:rsidRPr="009D5D08">
        <w:rPr>
          <w:rFonts w:cs="Arial"/>
          <w:bCs/>
          <w:iCs/>
          <w:sz w:val="28"/>
          <w:szCs w:val="28"/>
        </w:rPr>
        <w:t xml:space="preserve">финансового состояния. Всё вышеизложенное определило </w:t>
      </w:r>
      <w:r w:rsidR="00D56620" w:rsidRPr="009D5D08">
        <w:rPr>
          <w:rFonts w:cs="Arial"/>
          <w:bCs/>
          <w:i/>
          <w:iCs/>
          <w:sz w:val="28"/>
          <w:szCs w:val="28"/>
        </w:rPr>
        <w:t>актуальность</w:t>
      </w:r>
      <w:r w:rsidR="00D56620" w:rsidRPr="009D5D08">
        <w:rPr>
          <w:rFonts w:cs="Arial"/>
          <w:bCs/>
          <w:iCs/>
          <w:sz w:val="28"/>
          <w:szCs w:val="28"/>
        </w:rPr>
        <w:t xml:space="preserve"> выбранной мною темы дипломной работы.</w:t>
      </w:r>
    </w:p>
    <w:p w:rsidR="005676D2" w:rsidRPr="009D5D08" w:rsidRDefault="00D56620" w:rsidP="009D5D08">
      <w:pPr>
        <w:ind w:firstLine="709"/>
        <w:rPr>
          <w:rFonts w:cs="Arial"/>
          <w:bCs/>
          <w:iCs/>
          <w:sz w:val="28"/>
          <w:szCs w:val="28"/>
        </w:rPr>
      </w:pPr>
      <w:r w:rsidRPr="009D5D08">
        <w:rPr>
          <w:rFonts w:cs="Arial"/>
          <w:bCs/>
          <w:i/>
          <w:iCs/>
          <w:sz w:val="28"/>
          <w:szCs w:val="28"/>
        </w:rPr>
        <w:t>Целью</w:t>
      </w:r>
      <w:r w:rsidRPr="009D5D08">
        <w:rPr>
          <w:rFonts w:cs="Arial"/>
          <w:bCs/>
          <w:iCs/>
          <w:sz w:val="28"/>
          <w:szCs w:val="28"/>
        </w:rPr>
        <w:t xml:space="preserve"> данной работы является </w:t>
      </w:r>
      <w:r w:rsidR="00DB6D00" w:rsidRPr="009D5D08">
        <w:rPr>
          <w:rFonts w:cs="Arial"/>
          <w:bCs/>
          <w:iCs/>
          <w:sz w:val="28"/>
          <w:szCs w:val="28"/>
        </w:rPr>
        <w:t xml:space="preserve">анализ и </w:t>
      </w:r>
      <w:r w:rsidRPr="009D5D08">
        <w:rPr>
          <w:rFonts w:cs="Arial"/>
          <w:bCs/>
          <w:iCs/>
          <w:sz w:val="28"/>
          <w:szCs w:val="28"/>
        </w:rPr>
        <w:t>оценка финансово – хозяйственного состояния организации для разработки эффективных управленческих решений.</w:t>
      </w:r>
      <w:r w:rsidR="009D5D08">
        <w:rPr>
          <w:rFonts w:cs="Arial"/>
          <w:bCs/>
          <w:iCs/>
          <w:sz w:val="28"/>
          <w:szCs w:val="28"/>
        </w:rPr>
        <w:t xml:space="preserve"> </w:t>
      </w:r>
      <w:r w:rsidRPr="009D5D08">
        <w:rPr>
          <w:rFonts w:cs="Arial"/>
          <w:bCs/>
          <w:i/>
          <w:iCs/>
          <w:sz w:val="28"/>
          <w:szCs w:val="28"/>
        </w:rPr>
        <w:t>Задачами</w:t>
      </w:r>
      <w:r w:rsidRPr="009D5D08">
        <w:rPr>
          <w:rFonts w:cs="Arial"/>
          <w:bCs/>
          <w:iCs/>
          <w:sz w:val="28"/>
          <w:szCs w:val="28"/>
        </w:rPr>
        <w:t xml:space="preserve"> для достижения данной цели стали:</w:t>
      </w:r>
    </w:p>
    <w:p w:rsidR="00D56620" w:rsidRPr="009D5D08" w:rsidRDefault="00DF11A9" w:rsidP="009D5D08">
      <w:pPr>
        <w:ind w:firstLine="709"/>
        <w:rPr>
          <w:rFonts w:cs="Arial"/>
          <w:bCs/>
          <w:iCs/>
          <w:sz w:val="28"/>
          <w:szCs w:val="28"/>
        </w:rPr>
      </w:pPr>
      <w:r w:rsidRPr="009D5D08">
        <w:rPr>
          <w:rFonts w:cs="Arial"/>
          <w:bCs/>
          <w:iCs/>
          <w:sz w:val="28"/>
          <w:szCs w:val="28"/>
        </w:rPr>
        <w:t>1.</w:t>
      </w:r>
      <w:r w:rsidR="00D56620" w:rsidRPr="009D5D08">
        <w:rPr>
          <w:rFonts w:cs="Arial"/>
          <w:bCs/>
          <w:iCs/>
          <w:sz w:val="28"/>
          <w:szCs w:val="28"/>
        </w:rPr>
        <w:t xml:space="preserve">Рассмотрение сущности и значения </w:t>
      </w:r>
      <w:r w:rsidR="00DB6D00" w:rsidRPr="009D5D08">
        <w:rPr>
          <w:rFonts w:cs="Arial"/>
          <w:bCs/>
          <w:iCs/>
          <w:sz w:val="28"/>
          <w:szCs w:val="28"/>
        </w:rPr>
        <w:t>анализа</w:t>
      </w:r>
      <w:r w:rsidR="00D56620" w:rsidRPr="009D5D08">
        <w:rPr>
          <w:rFonts w:cs="Arial"/>
          <w:bCs/>
          <w:iCs/>
          <w:sz w:val="28"/>
          <w:szCs w:val="28"/>
        </w:rPr>
        <w:t xml:space="preserve"> финансово – хозяйственного состояния предприятия.</w:t>
      </w:r>
    </w:p>
    <w:p w:rsidR="00D56620" w:rsidRPr="009D5D08" w:rsidRDefault="00DF11A9" w:rsidP="009D5D08">
      <w:pPr>
        <w:ind w:firstLine="709"/>
        <w:rPr>
          <w:rFonts w:cs="Arial"/>
          <w:bCs/>
          <w:iCs/>
          <w:sz w:val="28"/>
          <w:szCs w:val="28"/>
        </w:rPr>
      </w:pPr>
      <w:r w:rsidRPr="009D5D08">
        <w:rPr>
          <w:rFonts w:cs="Arial"/>
          <w:bCs/>
          <w:iCs/>
          <w:sz w:val="28"/>
          <w:szCs w:val="28"/>
        </w:rPr>
        <w:t>2.</w:t>
      </w:r>
      <w:r w:rsidR="00D56620" w:rsidRPr="009D5D08">
        <w:rPr>
          <w:rFonts w:cs="Arial"/>
          <w:bCs/>
          <w:iCs/>
          <w:sz w:val="28"/>
          <w:szCs w:val="28"/>
        </w:rPr>
        <w:t>Проведение расчёта показателей, характеризующих уровень финансово – хозяйственного состояния предприятия.</w:t>
      </w:r>
    </w:p>
    <w:p w:rsidR="00DB6D00" w:rsidRPr="009D5D08" w:rsidRDefault="00DB6D00" w:rsidP="009D5D08">
      <w:pPr>
        <w:ind w:firstLine="709"/>
        <w:rPr>
          <w:rFonts w:cs="Arial"/>
          <w:bCs/>
          <w:iCs/>
          <w:sz w:val="28"/>
          <w:szCs w:val="28"/>
        </w:rPr>
      </w:pPr>
      <w:r w:rsidRPr="009D5D08">
        <w:rPr>
          <w:rFonts w:cs="Arial"/>
          <w:bCs/>
          <w:iCs/>
          <w:sz w:val="28"/>
          <w:szCs w:val="28"/>
        </w:rPr>
        <w:t>3.Оценка финансово</w:t>
      </w:r>
      <w:r w:rsidR="009D5D08">
        <w:rPr>
          <w:rFonts w:cs="Arial"/>
          <w:bCs/>
          <w:iCs/>
          <w:sz w:val="28"/>
          <w:szCs w:val="28"/>
        </w:rPr>
        <w:t xml:space="preserve">- </w:t>
      </w:r>
      <w:r w:rsidRPr="009D5D08">
        <w:rPr>
          <w:rFonts w:cs="Arial"/>
          <w:bCs/>
          <w:iCs/>
          <w:sz w:val="28"/>
          <w:szCs w:val="28"/>
        </w:rPr>
        <w:t>хозяйственного положения предприятия.</w:t>
      </w:r>
    </w:p>
    <w:p w:rsidR="00D56620" w:rsidRPr="009D5D08" w:rsidRDefault="00DB6D00" w:rsidP="009D5D08">
      <w:pPr>
        <w:ind w:firstLine="709"/>
        <w:rPr>
          <w:rFonts w:cs="Arial"/>
          <w:bCs/>
          <w:iCs/>
          <w:sz w:val="28"/>
          <w:szCs w:val="28"/>
        </w:rPr>
      </w:pPr>
      <w:r w:rsidRPr="009D5D08">
        <w:rPr>
          <w:rFonts w:cs="Arial"/>
          <w:bCs/>
          <w:iCs/>
          <w:sz w:val="28"/>
          <w:szCs w:val="28"/>
        </w:rPr>
        <w:t>4</w:t>
      </w:r>
      <w:r w:rsidR="00DF11A9" w:rsidRPr="009D5D08">
        <w:rPr>
          <w:rFonts w:cs="Arial"/>
          <w:bCs/>
          <w:iCs/>
          <w:sz w:val="28"/>
          <w:szCs w:val="28"/>
        </w:rPr>
        <w:t>.</w:t>
      </w:r>
      <w:r w:rsidR="00D56620" w:rsidRPr="009D5D08">
        <w:rPr>
          <w:rFonts w:cs="Arial"/>
          <w:bCs/>
          <w:iCs/>
          <w:sz w:val="28"/>
          <w:szCs w:val="28"/>
        </w:rPr>
        <w:t>Разработка мероприятий по улучшению финансово – хозяйственного состояния предприятия и расчёт экономического эффекта от их внедрения.</w:t>
      </w:r>
    </w:p>
    <w:p w:rsidR="00D56620" w:rsidRPr="009D5D08" w:rsidRDefault="00D56620" w:rsidP="009D5D08">
      <w:pPr>
        <w:ind w:firstLine="709"/>
        <w:rPr>
          <w:rFonts w:cs="Arial"/>
          <w:bCs/>
          <w:iCs/>
          <w:sz w:val="28"/>
          <w:szCs w:val="28"/>
        </w:rPr>
      </w:pPr>
      <w:r w:rsidRPr="009D5D08">
        <w:rPr>
          <w:rFonts w:cs="Arial"/>
          <w:bCs/>
          <w:i/>
          <w:iCs/>
          <w:sz w:val="28"/>
          <w:szCs w:val="28"/>
        </w:rPr>
        <w:t xml:space="preserve">Объектом </w:t>
      </w:r>
      <w:r w:rsidRPr="009D5D08">
        <w:rPr>
          <w:rFonts w:cs="Arial"/>
          <w:bCs/>
          <w:iCs/>
          <w:sz w:val="28"/>
          <w:szCs w:val="28"/>
        </w:rPr>
        <w:t>исследования является ООО «</w:t>
      </w:r>
      <w:proofErr w:type="spellStart"/>
      <w:r w:rsidR="00620854" w:rsidRPr="009D5D08">
        <w:rPr>
          <w:rFonts w:cs="Arial"/>
          <w:bCs/>
          <w:iCs/>
          <w:sz w:val="28"/>
          <w:szCs w:val="28"/>
        </w:rPr>
        <w:t>Аскона</w:t>
      </w:r>
      <w:proofErr w:type="spellEnd"/>
      <w:r w:rsidRPr="009D5D08">
        <w:rPr>
          <w:rFonts w:cs="Arial"/>
          <w:bCs/>
          <w:iCs/>
          <w:sz w:val="28"/>
          <w:szCs w:val="28"/>
        </w:rPr>
        <w:t>».</w:t>
      </w:r>
    </w:p>
    <w:p w:rsidR="00D56620" w:rsidRPr="009D5D08" w:rsidRDefault="00D56620" w:rsidP="009D5D08">
      <w:pPr>
        <w:ind w:firstLine="709"/>
        <w:rPr>
          <w:rFonts w:cs="Arial"/>
          <w:bCs/>
          <w:iCs/>
          <w:sz w:val="28"/>
          <w:szCs w:val="28"/>
        </w:rPr>
      </w:pPr>
      <w:r w:rsidRPr="009D5D08">
        <w:rPr>
          <w:rFonts w:cs="Arial"/>
          <w:bCs/>
          <w:i/>
          <w:iCs/>
          <w:sz w:val="28"/>
          <w:szCs w:val="28"/>
        </w:rPr>
        <w:t xml:space="preserve">Предметом </w:t>
      </w:r>
      <w:r w:rsidRPr="009D5D08">
        <w:rPr>
          <w:rFonts w:cs="Arial"/>
          <w:bCs/>
          <w:iCs/>
          <w:sz w:val="28"/>
          <w:szCs w:val="28"/>
        </w:rPr>
        <w:t>исследования является финансово – хозяйственная деятельность предприятия.</w:t>
      </w:r>
    </w:p>
    <w:p w:rsidR="00D56620" w:rsidRPr="009D5D08" w:rsidRDefault="00D56620" w:rsidP="009D5D08">
      <w:pPr>
        <w:ind w:firstLine="709"/>
        <w:rPr>
          <w:rFonts w:cs="Arial"/>
          <w:bCs/>
          <w:iCs/>
          <w:sz w:val="28"/>
          <w:szCs w:val="28"/>
        </w:rPr>
      </w:pPr>
      <w:r w:rsidRPr="009D5D08">
        <w:rPr>
          <w:rFonts w:cs="Arial"/>
          <w:bCs/>
          <w:i/>
          <w:iCs/>
          <w:sz w:val="28"/>
          <w:szCs w:val="28"/>
        </w:rPr>
        <w:t xml:space="preserve">Методическое обеспечение </w:t>
      </w:r>
      <w:r w:rsidRPr="009D5D08">
        <w:rPr>
          <w:rFonts w:cs="Arial"/>
          <w:bCs/>
          <w:iCs/>
          <w:sz w:val="28"/>
          <w:szCs w:val="28"/>
        </w:rPr>
        <w:t>представлено справочной и специальной литературой, нормативно – правовыми актами.</w:t>
      </w:r>
    </w:p>
    <w:p w:rsidR="00D56620" w:rsidRDefault="00D56620" w:rsidP="009D5D08">
      <w:pPr>
        <w:ind w:firstLine="709"/>
        <w:rPr>
          <w:rFonts w:cs="Arial"/>
          <w:bCs/>
          <w:iCs/>
          <w:sz w:val="28"/>
          <w:szCs w:val="28"/>
        </w:rPr>
      </w:pPr>
      <w:r w:rsidRPr="009D5D08">
        <w:rPr>
          <w:rFonts w:cs="Arial"/>
          <w:bCs/>
          <w:iCs/>
          <w:sz w:val="28"/>
          <w:szCs w:val="28"/>
        </w:rPr>
        <w:t>Работа состоит из введения, двух глав, заключения.</w:t>
      </w:r>
    </w:p>
    <w:p w:rsidR="002C1DD4" w:rsidRPr="002C1DD4" w:rsidRDefault="002C1DD4" w:rsidP="002C1DD4">
      <w:pPr>
        <w:widowControl w:val="0"/>
        <w:suppressAutoHyphens w:val="0"/>
        <w:ind w:firstLine="709"/>
        <w:jc w:val="center"/>
        <w:rPr>
          <w:b/>
          <w:sz w:val="28"/>
          <w:szCs w:val="28"/>
        </w:rPr>
      </w:pPr>
      <w:r w:rsidRPr="002C1DD4">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C1DD4" w:rsidRPr="002C1DD4" w:rsidTr="002C1DD4">
        <w:tc>
          <w:tcPr>
            <w:tcW w:w="9571" w:type="dxa"/>
            <w:tcBorders>
              <w:top w:val="single" w:sz="4" w:space="0" w:color="auto"/>
              <w:left w:val="single" w:sz="4" w:space="0" w:color="auto"/>
              <w:bottom w:val="single" w:sz="4" w:space="0" w:color="auto"/>
              <w:right w:val="single" w:sz="4" w:space="0" w:color="auto"/>
            </w:tcBorders>
          </w:tcPr>
          <w:p w:rsidR="009330B5" w:rsidRPr="009330B5" w:rsidRDefault="004E51BF" w:rsidP="009330B5">
            <w:pPr>
              <w:suppressAutoHyphens w:val="0"/>
              <w:spacing w:after="200" w:line="276" w:lineRule="auto"/>
              <w:jc w:val="left"/>
              <w:rPr>
                <w:rFonts w:ascii="Calibri" w:eastAsia="Calibri" w:hAnsi="Calibri"/>
                <w:b/>
                <w:sz w:val="32"/>
                <w:szCs w:val="32"/>
                <w:lang w:eastAsia="en-US"/>
              </w:rPr>
            </w:pPr>
            <w:hyperlink r:id="rId10" w:history="1">
              <w:r w:rsidR="009330B5" w:rsidRPr="009330B5">
                <w:rPr>
                  <w:rFonts w:ascii="Calibri" w:eastAsia="Calibri" w:hAnsi="Calibri"/>
                  <w:b/>
                  <w:color w:val="0563C1"/>
                  <w:sz w:val="32"/>
                  <w:szCs w:val="32"/>
                  <w:u w:val="single"/>
                  <w:lang w:eastAsia="en-US"/>
                </w:rPr>
                <w:t>Вернуться в каталог дипломов по финансам</w:t>
              </w:r>
            </w:hyperlink>
          </w:p>
          <w:p w:rsidR="009330B5" w:rsidRPr="009330B5" w:rsidRDefault="009330B5" w:rsidP="009330B5">
            <w:pPr>
              <w:suppressAutoHyphens w:val="0"/>
              <w:spacing w:after="200" w:line="276" w:lineRule="auto"/>
              <w:jc w:val="left"/>
              <w:rPr>
                <w:rFonts w:ascii="Calibri" w:eastAsia="Calibri" w:hAnsi="Calibri"/>
                <w:sz w:val="32"/>
                <w:szCs w:val="32"/>
                <w:lang w:eastAsia="en-US"/>
              </w:rPr>
            </w:pPr>
          </w:p>
          <w:p w:rsidR="009330B5" w:rsidRPr="009330B5" w:rsidRDefault="004E51BF" w:rsidP="009330B5">
            <w:pPr>
              <w:suppressAutoHyphens w:val="0"/>
              <w:spacing w:after="160" w:line="259" w:lineRule="auto"/>
              <w:jc w:val="left"/>
              <w:rPr>
                <w:rFonts w:ascii="Calibri" w:eastAsia="Calibri" w:hAnsi="Calibri"/>
                <w:b/>
                <w:sz w:val="32"/>
                <w:szCs w:val="32"/>
                <w:lang w:eastAsia="en-US"/>
              </w:rPr>
            </w:pPr>
            <w:hyperlink r:id="rId11" w:history="1">
              <w:r w:rsidR="009330B5" w:rsidRPr="009330B5">
                <w:rPr>
                  <w:rFonts w:ascii="Calibri" w:eastAsia="Calibri" w:hAnsi="Calibri"/>
                  <w:b/>
                  <w:color w:val="0563C1"/>
                  <w:sz w:val="32"/>
                  <w:szCs w:val="32"/>
                  <w:u w:val="single"/>
                  <w:lang w:eastAsia="en-US"/>
                </w:rPr>
                <w:t>Написание на заказ  курсовых, контрольных, дипломов...</w:t>
              </w:r>
            </w:hyperlink>
          </w:p>
          <w:p w:rsidR="009330B5" w:rsidRPr="009330B5" w:rsidRDefault="004E51BF" w:rsidP="009330B5">
            <w:pPr>
              <w:suppressAutoHyphens w:val="0"/>
              <w:spacing w:after="160" w:line="259" w:lineRule="auto"/>
              <w:jc w:val="left"/>
              <w:rPr>
                <w:rFonts w:ascii="Calibri" w:eastAsia="Calibri" w:hAnsi="Calibri"/>
                <w:b/>
                <w:sz w:val="32"/>
                <w:szCs w:val="32"/>
                <w:lang w:eastAsia="en-US"/>
              </w:rPr>
            </w:pPr>
            <w:hyperlink r:id="rId12" w:history="1">
              <w:r w:rsidR="009330B5" w:rsidRPr="009330B5">
                <w:rPr>
                  <w:rFonts w:ascii="Calibri" w:eastAsia="Calibri" w:hAnsi="Calibri"/>
                  <w:b/>
                  <w:color w:val="0563C1"/>
                  <w:sz w:val="32"/>
                  <w:szCs w:val="32"/>
                  <w:u w:val="single"/>
                  <w:lang w:eastAsia="en-US"/>
                </w:rPr>
                <w:t>Написание на заказ научных статей, диссертаций...</w:t>
              </w:r>
            </w:hyperlink>
          </w:p>
          <w:p w:rsidR="009330B5" w:rsidRPr="009330B5" w:rsidRDefault="004E51BF" w:rsidP="009330B5">
            <w:pPr>
              <w:suppressAutoHyphens w:val="0"/>
              <w:spacing w:after="160" w:line="259" w:lineRule="auto"/>
              <w:jc w:val="left"/>
              <w:rPr>
                <w:rFonts w:ascii="Calibri" w:eastAsia="Calibri" w:hAnsi="Calibri"/>
                <w:b/>
                <w:sz w:val="32"/>
                <w:szCs w:val="32"/>
                <w:lang w:eastAsia="en-US"/>
              </w:rPr>
            </w:pPr>
            <w:hyperlink r:id="rId13" w:history="1">
              <w:r w:rsidR="009330B5" w:rsidRPr="009330B5">
                <w:rPr>
                  <w:rFonts w:ascii="Calibri" w:eastAsia="Calibri" w:hAnsi="Calibri"/>
                  <w:b/>
                  <w:color w:val="0563C1"/>
                  <w:sz w:val="32"/>
                  <w:szCs w:val="32"/>
                  <w:u w:val="single"/>
                  <w:lang w:eastAsia="en-US"/>
                </w:rPr>
                <w:t xml:space="preserve">ШКОЛЬНИКАМ: онлайн-репетиторы и курсы </w:t>
              </w:r>
            </w:hyperlink>
          </w:p>
          <w:p w:rsidR="009330B5" w:rsidRPr="009330B5" w:rsidRDefault="004E51BF" w:rsidP="009330B5">
            <w:pPr>
              <w:suppressAutoHyphens w:val="0"/>
              <w:spacing w:after="160" w:line="259" w:lineRule="auto"/>
              <w:jc w:val="left"/>
              <w:rPr>
                <w:rFonts w:ascii="Calibri" w:eastAsia="Calibri" w:hAnsi="Calibri"/>
                <w:b/>
                <w:sz w:val="32"/>
                <w:szCs w:val="32"/>
                <w:lang w:eastAsia="en-US"/>
              </w:rPr>
            </w:pPr>
            <w:hyperlink r:id="rId14" w:history="1">
              <w:r w:rsidR="009330B5" w:rsidRPr="009330B5">
                <w:rPr>
                  <w:rFonts w:ascii="Calibri" w:eastAsia="Calibri" w:hAnsi="Calibri"/>
                  <w:b/>
                  <w:color w:val="0563C1"/>
                  <w:sz w:val="32"/>
                  <w:szCs w:val="32"/>
                  <w:u w:val="single"/>
                  <w:lang w:eastAsia="en-US"/>
                </w:rPr>
                <w:t>Приглашаем авторов</w:t>
              </w:r>
            </w:hyperlink>
          </w:p>
          <w:p w:rsidR="002C1DD4" w:rsidRPr="002C1DD4" w:rsidRDefault="002C1DD4" w:rsidP="002C1DD4">
            <w:pPr>
              <w:suppressAutoHyphens w:val="0"/>
              <w:spacing w:line="254" w:lineRule="atLeast"/>
              <w:ind w:left="1640" w:right="1000"/>
              <w:jc w:val="left"/>
              <w:rPr>
                <w:b/>
                <w:color w:val="000000"/>
                <w:sz w:val="28"/>
                <w:szCs w:val="28"/>
                <w:u w:val="single"/>
              </w:rPr>
            </w:pPr>
          </w:p>
          <w:p w:rsidR="002C1DD4" w:rsidRPr="002C1DD4" w:rsidRDefault="002C1DD4" w:rsidP="002C1DD4">
            <w:pPr>
              <w:suppressAutoHyphens w:val="0"/>
              <w:spacing w:line="254" w:lineRule="atLeast"/>
              <w:ind w:left="1640" w:right="1000"/>
              <w:jc w:val="left"/>
              <w:rPr>
                <w:b/>
                <w:color w:val="000000"/>
                <w:sz w:val="28"/>
                <w:szCs w:val="28"/>
                <w:u w:val="single"/>
              </w:rPr>
            </w:pPr>
          </w:p>
        </w:tc>
      </w:tr>
    </w:tbl>
    <w:p w:rsidR="002C1DD4" w:rsidRPr="009D5D08" w:rsidRDefault="002C1DD4" w:rsidP="009D5D08">
      <w:pPr>
        <w:ind w:firstLine="709"/>
        <w:rPr>
          <w:rFonts w:cs="Arial"/>
          <w:bCs/>
          <w:iCs/>
          <w:sz w:val="28"/>
          <w:szCs w:val="28"/>
        </w:rPr>
      </w:pPr>
    </w:p>
    <w:p w:rsidR="00981757" w:rsidRPr="009D5D08" w:rsidRDefault="009D5D08" w:rsidP="009D5D08">
      <w:pPr>
        <w:numPr>
          <w:ilvl w:val="0"/>
          <w:numId w:val="30"/>
        </w:numPr>
        <w:tabs>
          <w:tab w:val="left" w:pos="993"/>
        </w:tabs>
        <w:ind w:left="0" w:firstLine="709"/>
        <w:rPr>
          <w:b/>
          <w:sz w:val="28"/>
          <w:lang w:eastAsia="en-US"/>
        </w:rPr>
      </w:pPr>
      <w:r>
        <w:rPr>
          <w:sz w:val="28"/>
          <w:szCs w:val="28"/>
        </w:rPr>
        <w:br w:type="page"/>
      </w:r>
      <w:r w:rsidR="008D5288" w:rsidRPr="009D5D08">
        <w:rPr>
          <w:b/>
          <w:sz w:val="28"/>
          <w:lang w:eastAsia="en-US"/>
        </w:rPr>
        <w:lastRenderedPageBreak/>
        <w:t>Т</w:t>
      </w:r>
      <w:r w:rsidRPr="009D5D08">
        <w:rPr>
          <w:b/>
          <w:sz w:val="28"/>
          <w:lang w:eastAsia="en-US"/>
        </w:rPr>
        <w:t>еоретические основы анализа финансового состояния предприятия</w:t>
      </w:r>
    </w:p>
    <w:p w:rsidR="00444F59" w:rsidRPr="009D5D08" w:rsidRDefault="00444F59" w:rsidP="009D5D08">
      <w:pPr>
        <w:ind w:firstLine="709"/>
        <w:rPr>
          <w:b/>
          <w:sz w:val="28"/>
          <w:szCs w:val="28"/>
          <w:u w:val="single"/>
          <w:lang w:eastAsia="en-US"/>
        </w:rPr>
      </w:pPr>
      <w:bookmarkStart w:id="12" w:name="_Toc240961294"/>
      <w:bookmarkStart w:id="13" w:name="_Toc240961909"/>
      <w:bookmarkStart w:id="14" w:name="_Toc241032062"/>
      <w:bookmarkStart w:id="15" w:name="_Toc241032163"/>
      <w:bookmarkStart w:id="16" w:name="_Toc241033485"/>
    </w:p>
    <w:p w:rsidR="008D5288" w:rsidRPr="009D5D08" w:rsidRDefault="009D5D08" w:rsidP="009D5D08">
      <w:pPr>
        <w:ind w:firstLine="709"/>
        <w:rPr>
          <w:b/>
          <w:sz w:val="28"/>
          <w:szCs w:val="28"/>
          <w:lang w:eastAsia="en-US"/>
        </w:rPr>
      </w:pPr>
      <w:r w:rsidRPr="009D5D08">
        <w:rPr>
          <w:b/>
          <w:sz w:val="28"/>
          <w:szCs w:val="28"/>
          <w:lang w:eastAsia="en-US"/>
        </w:rPr>
        <w:t xml:space="preserve">1.1 </w:t>
      </w:r>
      <w:r w:rsidR="008D5288" w:rsidRPr="009D5D08">
        <w:rPr>
          <w:b/>
          <w:sz w:val="28"/>
          <w:szCs w:val="28"/>
          <w:lang w:eastAsia="en-US"/>
        </w:rPr>
        <w:t xml:space="preserve">Сущность и значение </w:t>
      </w:r>
      <w:r w:rsidR="00DB6D00" w:rsidRPr="009D5D08">
        <w:rPr>
          <w:b/>
          <w:sz w:val="28"/>
          <w:szCs w:val="28"/>
          <w:lang w:eastAsia="en-US"/>
        </w:rPr>
        <w:t>анализа</w:t>
      </w:r>
      <w:r w:rsidR="008D5288" w:rsidRPr="009D5D08">
        <w:rPr>
          <w:b/>
          <w:sz w:val="28"/>
          <w:szCs w:val="28"/>
          <w:lang w:eastAsia="en-US"/>
        </w:rPr>
        <w:t xml:space="preserve"> финансового состояния предприятия</w:t>
      </w:r>
    </w:p>
    <w:p w:rsidR="00C14DA3" w:rsidRPr="009D5D08" w:rsidRDefault="00C14DA3" w:rsidP="009D5D08">
      <w:pPr>
        <w:ind w:firstLine="709"/>
        <w:rPr>
          <w:sz w:val="28"/>
          <w:szCs w:val="28"/>
          <w:u w:val="single"/>
          <w:lang w:eastAsia="en-US"/>
        </w:rPr>
      </w:pPr>
    </w:p>
    <w:p w:rsidR="00333A86" w:rsidRPr="009D5D08" w:rsidRDefault="00774EB1" w:rsidP="009D5D08">
      <w:pPr>
        <w:ind w:firstLine="709"/>
        <w:rPr>
          <w:sz w:val="28"/>
          <w:szCs w:val="28"/>
        </w:rPr>
      </w:pPr>
      <w:r w:rsidRPr="009D5D08">
        <w:rPr>
          <w:sz w:val="28"/>
          <w:szCs w:val="28"/>
        </w:rPr>
        <w:t>Финансовый анализ</w:t>
      </w:r>
      <w:r w:rsidR="00171501" w:rsidRPr="009D5D08">
        <w:rPr>
          <w:sz w:val="28"/>
          <w:szCs w:val="28"/>
        </w:rPr>
        <w:t xml:space="preserve"> </w:t>
      </w:r>
      <w:r w:rsidRPr="009D5D08">
        <w:rPr>
          <w:sz w:val="28"/>
          <w:szCs w:val="28"/>
        </w:rPr>
        <w:t>предприятия – это изучение ключевых параметров и коэффици</w:t>
      </w:r>
      <w:r w:rsidR="00333A86" w:rsidRPr="009D5D08">
        <w:rPr>
          <w:sz w:val="28"/>
          <w:szCs w:val="28"/>
        </w:rPr>
        <w:t xml:space="preserve">ентов, дающих объективную картину финансового состояния предприятия: прибыли и убытков, изменений в структуре активов и пассивов, расчётах с дебиторами и кредиторами, ликвидности, устойчивости. </w:t>
      </w:r>
    </w:p>
    <w:p w:rsidR="00C55A33" w:rsidRPr="009D5D08" w:rsidRDefault="00333A86" w:rsidP="009D5D08">
      <w:pPr>
        <w:ind w:firstLine="709"/>
        <w:rPr>
          <w:sz w:val="28"/>
          <w:szCs w:val="28"/>
        </w:rPr>
      </w:pPr>
      <w:r w:rsidRPr="009D5D08">
        <w:rPr>
          <w:sz w:val="28"/>
          <w:szCs w:val="28"/>
        </w:rPr>
        <w:t>Правовая база рыночной экономики предусматривает обязательное формирование и представление экономической</w:t>
      </w:r>
      <w:r w:rsidR="00171501" w:rsidRPr="009D5D08">
        <w:rPr>
          <w:sz w:val="28"/>
          <w:szCs w:val="28"/>
        </w:rPr>
        <w:t xml:space="preserve"> </w:t>
      </w:r>
      <w:r w:rsidRPr="009D5D08">
        <w:rPr>
          <w:sz w:val="28"/>
          <w:szCs w:val="28"/>
        </w:rPr>
        <w:t xml:space="preserve">общественности публичной финансовой отчётности. Показатели этой отчетности используют при принятии всех решений, определяющих последующую деятельность предприятия. Любое решение основывается на результатах анализа бухгалтерской и финансовой отчётности, характеризующих работу организации за указанный календарный период. При этом оценивают абсолютные значения показателей отчётности, их структуру, качество управления финансами, деятельность на рынках денежных средств и капитала. Этот анализ проводят с позиций бизнес </w:t>
      </w:r>
      <w:r w:rsidR="009D5D08">
        <w:rPr>
          <w:sz w:val="28"/>
          <w:szCs w:val="28"/>
        </w:rPr>
        <w:t xml:space="preserve">- </w:t>
      </w:r>
      <w:r w:rsidRPr="009D5D08">
        <w:rPr>
          <w:sz w:val="28"/>
          <w:szCs w:val="28"/>
        </w:rPr>
        <w:t xml:space="preserve">партнёров, инвесторов, кредиторов, персонала организации. Методология экономического и финансового анализа развивалась в течение десятилетий и на сегодняшний момент наиболее полно отражена в Международных стандартах аудиторской деятельности, определяющих характер аналитических процедур и последовательность их этапов. </w:t>
      </w:r>
      <w:r w:rsidR="00C55A33" w:rsidRPr="009D5D08">
        <w:rPr>
          <w:sz w:val="28"/>
          <w:szCs w:val="28"/>
        </w:rPr>
        <w:t>Согласно стандарту различают:</w:t>
      </w:r>
    </w:p>
    <w:p w:rsidR="00C55A33" w:rsidRPr="009D5D08" w:rsidRDefault="009D5D08" w:rsidP="009D5D08">
      <w:pPr>
        <w:ind w:firstLine="709"/>
        <w:rPr>
          <w:sz w:val="28"/>
          <w:szCs w:val="28"/>
        </w:rPr>
      </w:pPr>
      <w:r>
        <w:rPr>
          <w:sz w:val="28"/>
          <w:szCs w:val="28"/>
        </w:rPr>
        <w:t xml:space="preserve">- </w:t>
      </w:r>
      <w:r w:rsidR="00C55A33" w:rsidRPr="009D5D08">
        <w:rPr>
          <w:sz w:val="28"/>
          <w:szCs w:val="28"/>
        </w:rPr>
        <w:t>определение цели исследования и способа её достижения;</w:t>
      </w:r>
    </w:p>
    <w:p w:rsidR="00C55A33" w:rsidRPr="009D5D08" w:rsidRDefault="009D5D08" w:rsidP="009D5D08">
      <w:pPr>
        <w:ind w:firstLine="709"/>
        <w:rPr>
          <w:sz w:val="28"/>
          <w:szCs w:val="28"/>
        </w:rPr>
      </w:pPr>
      <w:r>
        <w:rPr>
          <w:sz w:val="28"/>
          <w:szCs w:val="28"/>
        </w:rPr>
        <w:t xml:space="preserve">- </w:t>
      </w:r>
      <w:r w:rsidR="00C55A33" w:rsidRPr="009D5D08">
        <w:rPr>
          <w:sz w:val="28"/>
          <w:szCs w:val="28"/>
        </w:rPr>
        <w:t>оценку достоверности и полноты используемой информации;</w:t>
      </w:r>
    </w:p>
    <w:p w:rsidR="00C55A33" w:rsidRPr="009D5D08" w:rsidRDefault="009D5D08" w:rsidP="009D5D08">
      <w:pPr>
        <w:ind w:firstLine="709"/>
        <w:rPr>
          <w:sz w:val="28"/>
          <w:szCs w:val="28"/>
        </w:rPr>
      </w:pPr>
      <w:r>
        <w:rPr>
          <w:sz w:val="28"/>
          <w:szCs w:val="28"/>
        </w:rPr>
        <w:t xml:space="preserve">- </w:t>
      </w:r>
      <w:r w:rsidR="00C55A33" w:rsidRPr="009D5D08">
        <w:rPr>
          <w:sz w:val="28"/>
          <w:szCs w:val="28"/>
        </w:rPr>
        <w:t>методы анализа и варианты их реализации;</w:t>
      </w:r>
    </w:p>
    <w:p w:rsidR="00C55A33" w:rsidRPr="009D5D08" w:rsidRDefault="009D5D08" w:rsidP="009D5D08">
      <w:pPr>
        <w:ind w:firstLine="709"/>
        <w:rPr>
          <w:sz w:val="28"/>
          <w:szCs w:val="28"/>
        </w:rPr>
      </w:pPr>
      <w:r>
        <w:rPr>
          <w:sz w:val="28"/>
          <w:szCs w:val="28"/>
        </w:rPr>
        <w:t xml:space="preserve">- </w:t>
      </w:r>
      <w:r w:rsidR="00C55A33" w:rsidRPr="009D5D08">
        <w:rPr>
          <w:sz w:val="28"/>
          <w:szCs w:val="28"/>
        </w:rPr>
        <w:t>обобщение результатов и формулирование выводов.</w:t>
      </w:r>
    </w:p>
    <w:p w:rsidR="00C55A33" w:rsidRPr="009D5D08" w:rsidRDefault="00C55A33" w:rsidP="009D5D08">
      <w:pPr>
        <w:ind w:firstLine="709"/>
        <w:rPr>
          <w:sz w:val="28"/>
          <w:szCs w:val="28"/>
        </w:rPr>
      </w:pPr>
      <w:r w:rsidRPr="009D5D08">
        <w:rPr>
          <w:sz w:val="28"/>
          <w:szCs w:val="28"/>
        </w:rPr>
        <w:lastRenderedPageBreak/>
        <w:t>Аналитическая работа ведётся по следующим направлениям:</w:t>
      </w:r>
    </w:p>
    <w:p w:rsidR="00C55A33" w:rsidRPr="009D5D08" w:rsidRDefault="009D5D08" w:rsidP="009D5D08">
      <w:pPr>
        <w:ind w:firstLine="709"/>
        <w:rPr>
          <w:sz w:val="28"/>
          <w:szCs w:val="28"/>
        </w:rPr>
      </w:pPr>
      <w:r>
        <w:rPr>
          <w:sz w:val="28"/>
          <w:szCs w:val="28"/>
        </w:rPr>
        <w:t xml:space="preserve">- </w:t>
      </w:r>
      <w:r w:rsidR="00C55A33" w:rsidRPr="009D5D08">
        <w:rPr>
          <w:sz w:val="28"/>
          <w:szCs w:val="28"/>
        </w:rPr>
        <w:t>оценка структуры активов и их источников;</w:t>
      </w:r>
    </w:p>
    <w:p w:rsidR="00C55A33" w:rsidRPr="009D5D08" w:rsidRDefault="009D5D08" w:rsidP="009D5D08">
      <w:pPr>
        <w:ind w:firstLine="709"/>
        <w:rPr>
          <w:sz w:val="28"/>
          <w:szCs w:val="28"/>
        </w:rPr>
      </w:pPr>
      <w:r>
        <w:rPr>
          <w:sz w:val="28"/>
          <w:szCs w:val="28"/>
        </w:rPr>
        <w:t xml:space="preserve">- </w:t>
      </w:r>
      <w:r w:rsidR="00C55A33" w:rsidRPr="009D5D08">
        <w:rPr>
          <w:sz w:val="28"/>
          <w:szCs w:val="28"/>
        </w:rPr>
        <w:t>определение ликвидности активов и платёжеспособности;</w:t>
      </w:r>
    </w:p>
    <w:p w:rsidR="00C55A33" w:rsidRPr="009D5D08" w:rsidRDefault="009D5D08" w:rsidP="009D5D08">
      <w:pPr>
        <w:ind w:firstLine="709"/>
        <w:rPr>
          <w:sz w:val="28"/>
          <w:szCs w:val="28"/>
        </w:rPr>
      </w:pPr>
      <w:r>
        <w:rPr>
          <w:sz w:val="28"/>
          <w:szCs w:val="28"/>
        </w:rPr>
        <w:t xml:space="preserve">- </w:t>
      </w:r>
      <w:r w:rsidR="00C55A33" w:rsidRPr="009D5D08">
        <w:rPr>
          <w:sz w:val="28"/>
          <w:szCs w:val="28"/>
        </w:rPr>
        <w:t>характеристика финансовой устойчивости;</w:t>
      </w:r>
    </w:p>
    <w:p w:rsidR="00C55A33" w:rsidRPr="009D5D08" w:rsidRDefault="009D5D08" w:rsidP="009D5D08">
      <w:pPr>
        <w:ind w:firstLine="709"/>
        <w:rPr>
          <w:sz w:val="28"/>
          <w:szCs w:val="28"/>
        </w:rPr>
      </w:pPr>
      <w:r>
        <w:rPr>
          <w:sz w:val="28"/>
          <w:szCs w:val="28"/>
        </w:rPr>
        <w:t xml:space="preserve">- </w:t>
      </w:r>
      <w:r w:rsidR="00C55A33" w:rsidRPr="009D5D08">
        <w:rPr>
          <w:sz w:val="28"/>
          <w:szCs w:val="28"/>
        </w:rPr>
        <w:t>исследование потоков денежных средств и деловой активности;</w:t>
      </w:r>
    </w:p>
    <w:p w:rsidR="00C55A33" w:rsidRPr="009D5D08" w:rsidRDefault="009D5D08" w:rsidP="009D5D08">
      <w:pPr>
        <w:ind w:firstLine="709"/>
        <w:rPr>
          <w:sz w:val="28"/>
          <w:szCs w:val="28"/>
        </w:rPr>
      </w:pPr>
      <w:r>
        <w:rPr>
          <w:sz w:val="28"/>
          <w:szCs w:val="28"/>
        </w:rPr>
        <w:t xml:space="preserve">- </w:t>
      </w:r>
      <w:r w:rsidR="00C55A33" w:rsidRPr="009D5D08">
        <w:rPr>
          <w:sz w:val="28"/>
          <w:szCs w:val="28"/>
        </w:rPr>
        <w:t>анализ движения капитала;</w:t>
      </w:r>
    </w:p>
    <w:p w:rsidR="00C55A33" w:rsidRPr="009D5D08" w:rsidRDefault="009D5D08" w:rsidP="009D5D08">
      <w:pPr>
        <w:ind w:firstLine="709"/>
        <w:rPr>
          <w:sz w:val="28"/>
          <w:szCs w:val="28"/>
        </w:rPr>
      </w:pPr>
      <w:r>
        <w:rPr>
          <w:sz w:val="28"/>
          <w:szCs w:val="28"/>
        </w:rPr>
        <w:t xml:space="preserve">- </w:t>
      </w:r>
      <w:r w:rsidR="00C55A33" w:rsidRPr="009D5D08">
        <w:rPr>
          <w:sz w:val="28"/>
          <w:szCs w:val="28"/>
        </w:rPr>
        <w:t>выявления факторов, влияющих на финансовый результат и величину прибыли;</w:t>
      </w:r>
    </w:p>
    <w:p w:rsidR="001F310A" w:rsidRPr="009D5D08" w:rsidRDefault="009D5D08" w:rsidP="009D5D08">
      <w:pPr>
        <w:ind w:firstLine="709"/>
        <w:rPr>
          <w:sz w:val="28"/>
          <w:szCs w:val="28"/>
          <w:lang w:eastAsia="en-US"/>
        </w:rPr>
      </w:pPr>
      <w:r>
        <w:rPr>
          <w:sz w:val="28"/>
          <w:szCs w:val="28"/>
        </w:rPr>
        <w:t xml:space="preserve">- </w:t>
      </w:r>
      <w:r w:rsidR="00C55A33" w:rsidRPr="009D5D08">
        <w:rPr>
          <w:sz w:val="28"/>
          <w:szCs w:val="28"/>
        </w:rPr>
        <w:t>формализация политики выплаты дивидендов</w:t>
      </w:r>
      <w:r w:rsidR="00333A86" w:rsidRPr="009D5D08">
        <w:rPr>
          <w:sz w:val="28"/>
          <w:szCs w:val="28"/>
        </w:rPr>
        <w:t xml:space="preserve"> </w:t>
      </w:r>
      <w:r w:rsidR="0075473F" w:rsidRPr="009D5D08">
        <w:rPr>
          <w:sz w:val="28"/>
          <w:szCs w:val="28"/>
          <w:lang w:eastAsia="en-US"/>
        </w:rPr>
        <w:t>[</w:t>
      </w:r>
      <w:r w:rsidR="004C0FBB" w:rsidRPr="009D5D08">
        <w:rPr>
          <w:sz w:val="28"/>
          <w:szCs w:val="28"/>
          <w:lang w:eastAsia="en-US"/>
        </w:rPr>
        <w:t>37</w:t>
      </w:r>
      <w:r w:rsidR="0075473F" w:rsidRPr="009D5D08">
        <w:rPr>
          <w:sz w:val="28"/>
          <w:szCs w:val="28"/>
          <w:lang w:eastAsia="en-US"/>
        </w:rPr>
        <w:t>.</w:t>
      </w:r>
      <w:r w:rsidR="0075473F" w:rsidRPr="009D5D08">
        <w:rPr>
          <w:sz w:val="28"/>
          <w:szCs w:val="28"/>
          <w:lang w:val="en-US" w:eastAsia="en-US"/>
        </w:rPr>
        <w:t>C</w:t>
      </w:r>
      <w:r w:rsidR="0075473F" w:rsidRPr="009D5D08">
        <w:rPr>
          <w:sz w:val="28"/>
          <w:szCs w:val="28"/>
          <w:lang w:eastAsia="en-US"/>
        </w:rPr>
        <w:t>.</w:t>
      </w:r>
      <w:r w:rsidR="00333A86" w:rsidRPr="009D5D08">
        <w:rPr>
          <w:sz w:val="28"/>
          <w:szCs w:val="28"/>
          <w:lang w:eastAsia="en-US"/>
        </w:rPr>
        <w:t>96</w:t>
      </w:r>
      <w:r w:rsidR="0075473F" w:rsidRPr="009D5D08">
        <w:rPr>
          <w:sz w:val="28"/>
          <w:szCs w:val="28"/>
          <w:lang w:eastAsia="en-US"/>
        </w:rPr>
        <w:t>]</w:t>
      </w:r>
      <w:r w:rsidR="008D4849" w:rsidRPr="009D5D08">
        <w:rPr>
          <w:sz w:val="28"/>
          <w:szCs w:val="28"/>
          <w:lang w:eastAsia="en-US"/>
        </w:rPr>
        <w:t>.</w:t>
      </w:r>
      <w:r>
        <w:rPr>
          <w:sz w:val="28"/>
          <w:szCs w:val="28"/>
          <w:lang w:eastAsia="en-US"/>
        </w:rPr>
        <w:t xml:space="preserve"> </w:t>
      </w:r>
      <w:r w:rsidR="001F310A" w:rsidRPr="009D5D08">
        <w:rPr>
          <w:sz w:val="28"/>
          <w:szCs w:val="28"/>
          <w:lang w:eastAsia="en-US"/>
        </w:rPr>
        <w:t>Основным, если не единственным источником информации об устойчивости финансового положения является бухгалтерская отчётность. В рыночной экономике отчётность организации базируется на обобщении данных бухгалтерского учёта и является информационным звеном, связывающим организацию с обществом и её партнёрами – пользователями информации о деятельности организации. Субъект</w:t>
      </w:r>
      <w:r w:rsidR="00873ADC" w:rsidRPr="009D5D08">
        <w:rPr>
          <w:sz w:val="28"/>
          <w:szCs w:val="28"/>
          <w:lang w:eastAsia="en-US"/>
        </w:rPr>
        <w:t>ы</w:t>
      </w:r>
      <w:r w:rsidR="001F310A" w:rsidRPr="009D5D08">
        <w:rPr>
          <w:sz w:val="28"/>
          <w:szCs w:val="28"/>
          <w:lang w:eastAsia="en-US"/>
        </w:rPr>
        <w:t xml:space="preserve"> анализа </w:t>
      </w:r>
      <w:r w:rsidR="00873ADC" w:rsidRPr="009D5D08">
        <w:rPr>
          <w:sz w:val="28"/>
          <w:szCs w:val="28"/>
          <w:lang w:eastAsia="en-US"/>
        </w:rPr>
        <w:t>могут быть заинтересованы в деятельности организации</w:t>
      </w:r>
      <w:r>
        <w:rPr>
          <w:sz w:val="28"/>
          <w:szCs w:val="28"/>
          <w:lang w:eastAsia="en-US"/>
        </w:rPr>
        <w:t xml:space="preserve"> </w:t>
      </w:r>
      <w:r w:rsidR="001F310A" w:rsidRPr="009D5D08">
        <w:rPr>
          <w:i/>
          <w:sz w:val="28"/>
          <w:szCs w:val="28"/>
          <w:lang w:eastAsia="en-US"/>
        </w:rPr>
        <w:t>непосредственно</w:t>
      </w:r>
      <w:r w:rsidR="001F310A" w:rsidRPr="009D5D08">
        <w:rPr>
          <w:sz w:val="28"/>
          <w:szCs w:val="28"/>
          <w:lang w:eastAsia="en-US"/>
        </w:rPr>
        <w:t xml:space="preserve"> (</w:t>
      </w:r>
      <w:r w:rsidR="00873ADC" w:rsidRPr="009D5D08">
        <w:rPr>
          <w:sz w:val="28"/>
          <w:szCs w:val="28"/>
          <w:lang w:eastAsia="en-US"/>
        </w:rPr>
        <w:t>собственники средств организации, займодавцы, поставщики, клиенты, налоговые органы, персонал и руководство организации</w:t>
      </w:r>
      <w:r w:rsidR="001F310A" w:rsidRPr="009D5D08">
        <w:rPr>
          <w:sz w:val="28"/>
          <w:szCs w:val="28"/>
          <w:lang w:eastAsia="en-US"/>
        </w:rPr>
        <w:t>)</w:t>
      </w:r>
      <w:r w:rsidR="00873ADC" w:rsidRPr="009D5D08">
        <w:rPr>
          <w:sz w:val="28"/>
          <w:szCs w:val="28"/>
          <w:lang w:eastAsia="en-US"/>
        </w:rPr>
        <w:t xml:space="preserve"> и </w:t>
      </w:r>
      <w:r w:rsidR="00873ADC" w:rsidRPr="009D5D08">
        <w:rPr>
          <w:i/>
          <w:sz w:val="28"/>
          <w:szCs w:val="28"/>
          <w:lang w:eastAsia="en-US"/>
        </w:rPr>
        <w:t>опосредованно</w:t>
      </w:r>
      <w:r w:rsidR="00873ADC" w:rsidRPr="009D5D08">
        <w:rPr>
          <w:sz w:val="28"/>
          <w:szCs w:val="28"/>
          <w:lang w:eastAsia="en-US"/>
        </w:rPr>
        <w:t xml:space="preserve"> (аудиторские фирмы, консультанты, биржи, юристы, пресса, профсоюзы). </w:t>
      </w:r>
    </w:p>
    <w:p w:rsidR="00873ADC" w:rsidRPr="009D5D08" w:rsidRDefault="00873ADC" w:rsidP="009D5D08">
      <w:pPr>
        <w:ind w:firstLine="709"/>
        <w:rPr>
          <w:sz w:val="28"/>
          <w:szCs w:val="28"/>
          <w:lang w:eastAsia="en-US"/>
        </w:rPr>
      </w:pPr>
      <w:r w:rsidRPr="009D5D08">
        <w:rPr>
          <w:sz w:val="28"/>
          <w:szCs w:val="28"/>
          <w:lang w:eastAsia="en-US"/>
        </w:rPr>
        <w:t xml:space="preserve">Финансовый анализ – это анализ, который осуществляется по результатам финансово </w:t>
      </w:r>
      <w:r w:rsidR="009D5D08">
        <w:rPr>
          <w:sz w:val="28"/>
          <w:szCs w:val="28"/>
          <w:lang w:eastAsia="en-US"/>
        </w:rPr>
        <w:t xml:space="preserve">- </w:t>
      </w:r>
      <w:r w:rsidRPr="009D5D08">
        <w:rPr>
          <w:sz w:val="28"/>
          <w:szCs w:val="28"/>
          <w:lang w:eastAsia="en-US"/>
        </w:rPr>
        <w:t>хозяйственной деятельности предприятия: выполнению финансового плана, эффективности использования собственного и заёмного капитала, выявлению резервов увеличения суммы прибыли, росту рентабельности, улучшению финансового состояния и платёжеспособности предприятия. Есть ещё одно определение – это анализ абсолютных и относительных показателей бухгалтерской отчётности пользователями информации.</w:t>
      </w:r>
      <w:r w:rsidR="009D5D08">
        <w:rPr>
          <w:sz w:val="28"/>
          <w:szCs w:val="28"/>
          <w:lang w:eastAsia="en-US"/>
        </w:rPr>
        <w:t xml:space="preserve"> </w:t>
      </w:r>
      <w:r w:rsidRPr="009D5D08">
        <w:rPr>
          <w:sz w:val="28"/>
          <w:szCs w:val="28"/>
          <w:lang w:eastAsia="en-US"/>
        </w:rPr>
        <w:t>Основное содержание финансового анализа составляют следующие элементы:</w:t>
      </w:r>
    </w:p>
    <w:p w:rsidR="00873ADC" w:rsidRPr="009D5D08" w:rsidRDefault="009D5D08" w:rsidP="009D5D08">
      <w:pPr>
        <w:ind w:firstLine="709"/>
        <w:rPr>
          <w:sz w:val="28"/>
          <w:szCs w:val="28"/>
          <w:lang w:eastAsia="en-US"/>
        </w:rPr>
      </w:pPr>
      <w:r>
        <w:rPr>
          <w:sz w:val="28"/>
          <w:szCs w:val="28"/>
          <w:lang w:eastAsia="en-US"/>
        </w:rPr>
        <w:t xml:space="preserve">- </w:t>
      </w:r>
      <w:r w:rsidR="00873ADC" w:rsidRPr="009D5D08">
        <w:rPr>
          <w:sz w:val="28"/>
          <w:szCs w:val="28"/>
          <w:lang w:eastAsia="en-US"/>
        </w:rPr>
        <w:t>анализ абсолютных показателей прибыли;</w:t>
      </w:r>
    </w:p>
    <w:p w:rsidR="00873ADC" w:rsidRPr="009D5D08" w:rsidRDefault="009D5D08" w:rsidP="009D5D08">
      <w:pPr>
        <w:ind w:firstLine="709"/>
        <w:rPr>
          <w:sz w:val="28"/>
          <w:szCs w:val="28"/>
          <w:lang w:eastAsia="en-US"/>
        </w:rPr>
      </w:pPr>
      <w:r>
        <w:rPr>
          <w:sz w:val="28"/>
          <w:szCs w:val="28"/>
          <w:lang w:eastAsia="en-US"/>
        </w:rPr>
        <w:lastRenderedPageBreak/>
        <w:t xml:space="preserve">- </w:t>
      </w:r>
      <w:r w:rsidR="00873ADC" w:rsidRPr="009D5D08">
        <w:rPr>
          <w:sz w:val="28"/>
          <w:szCs w:val="28"/>
          <w:lang w:eastAsia="en-US"/>
        </w:rPr>
        <w:t>анализ относительных показателей рентабельности;</w:t>
      </w:r>
    </w:p>
    <w:p w:rsidR="00873ADC" w:rsidRPr="009D5D08" w:rsidRDefault="009D5D08" w:rsidP="009D5D08">
      <w:pPr>
        <w:ind w:firstLine="709"/>
        <w:rPr>
          <w:sz w:val="28"/>
          <w:szCs w:val="28"/>
          <w:lang w:eastAsia="en-US"/>
        </w:rPr>
      </w:pPr>
      <w:r>
        <w:rPr>
          <w:sz w:val="28"/>
          <w:szCs w:val="28"/>
          <w:lang w:eastAsia="en-US"/>
        </w:rPr>
        <w:t xml:space="preserve">- </w:t>
      </w:r>
      <w:r w:rsidR="00873ADC" w:rsidRPr="009D5D08">
        <w:rPr>
          <w:sz w:val="28"/>
          <w:szCs w:val="28"/>
          <w:lang w:eastAsia="en-US"/>
        </w:rPr>
        <w:t>анализ финансового состояния, рыночной устойчивости, ликвидности баланса, платёжеспособности организации;</w:t>
      </w:r>
    </w:p>
    <w:p w:rsidR="00873ADC" w:rsidRPr="009D5D08" w:rsidRDefault="009D5D08" w:rsidP="009D5D08">
      <w:pPr>
        <w:ind w:firstLine="709"/>
        <w:rPr>
          <w:sz w:val="28"/>
          <w:szCs w:val="28"/>
          <w:lang w:eastAsia="en-US"/>
        </w:rPr>
      </w:pPr>
      <w:r>
        <w:rPr>
          <w:sz w:val="28"/>
          <w:szCs w:val="28"/>
          <w:lang w:eastAsia="en-US"/>
        </w:rPr>
        <w:t xml:space="preserve">- </w:t>
      </w:r>
      <w:r w:rsidR="00873ADC" w:rsidRPr="009D5D08">
        <w:rPr>
          <w:sz w:val="28"/>
          <w:szCs w:val="28"/>
          <w:lang w:eastAsia="en-US"/>
        </w:rPr>
        <w:t>анализ эффективности использования авансированного капитала;</w:t>
      </w:r>
    </w:p>
    <w:p w:rsidR="00873ADC" w:rsidRPr="009D5D08" w:rsidRDefault="009D5D08" w:rsidP="009D5D08">
      <w:pPr>
        <w:ind w:firstLine="709"/>
        <w:rPr>
          <w:sz w:val="28"/>
          <w:szCs w:val="28"/>
          <w:lang w:eastAsia="en-US"/>
        </w:rPr>
      </w:pPr>
      <w:r>
        <w:rPr>
          <w:sz w:val="28"/>
          <w:szCs w:val="28"/>
          <w:lang w:eastAsia="en-US"/>
        </w:rPr>
        <w:t xml:space="preserve">- </w:t>
      </w:r>
      <w:r w:rsidR="00873ADC" w:rsidRPr="009D5D08">
        <w:rPr>
          <w:sz w:val="28"/>
          <w:szCs w:val="28"/>
          <w:lang w:eastAsia="en-US"/>
        </w:rPr>
        <w:t>экономическая диагностика финансового состояния организации и рейтинговая оценка эмитентов.</w:t>
      </w:r>
      <w:r>
        <w:rPr>
          <w:sz w:val="28"/>
          <w:szCs w:val="28"/>
          <w:lang w:eastAsia="en-US"/>
        </w:rPr>
        <w:t xml:space="preserve"> </w:t>
      </w:r>
      <w:r w:rsidR="00A6264B" w:rsidRPr="009D5D08">
        <w:rPr>
          <w:sz w:val="28"/>
          <w:szCs w:val="28"/>
          <w:lang w:eastAsia="en-US"/>
        </w:rPr>
        <w:t xml:space="preserve">Существует многообразная экономическая информация о деятельности организации и множество способов анализа этой деятельности. Финансовый анализ по данным финансовой отчётности называют классическим способом анализа. Целью финансового анализа является оценка финансовых результатов и финансового состояния прошлой деятельности, отражённой в отчётности, и на момент анализа, а также оценка будущего потенциала организации, т.е. экономическая диагностика хозяйственной деятельности. </w:t>
      </w:r>
    </w:p>
    <w:p w:rsidR="00A6264B" w:rsidRPr="009D5D08" w:rsidRDefault="00A6264B" w:rsidP="009D5D08">
      <w:pPr>
        <w:ind w:firstLine="709"/>
        <w:rPr>
          <w:sz w:val="28"/>
          <w:szCs w:val="28"/>
          <w:lang w:eastAsia="en-US"/>
        </w:rPr>
      </w:pPr>
      <w:r w:rsidRPr="009D5D08">
        <w:rPr>
          <w:sz w:val="28"/>
          <w:szCs w:val="28"/>
          <w:lang w:eastAsia="en-US"/>
        </w:rPr>
        <w:t>Выделяют 3 основных этапа финансового анализа:</w:t>
      </w:r>
    </w:p>
    <w:p w:rsidR="00A6264B" w:rsidRPr="009D5D08" w:rsidRDefault="00A6264B" w:rsidP="009D5D08">
      <w:pPr>
        <w:ind w:firstLine="709"/>
        <w:rPr>
          <w:sz w:val="28"/>
          <w:szCs w:val="28"/>
          <w:lang w:eastAsia="en-US"/>
        </w:rPr>
      </w:pPr>
      <w:r w:rsidRPr="009D5D08">
        <w:rPr>
          <w:sz w:val="28"/>
          <w:szCs w:val="28"/>
          <w:lang w:eastAsia="en-US"/>
        </w:rPr>
        <w:t>1.</w:t>
      </w:r>
      <w:r w:rsidR="009D5D08">
        <w:rPr>
          <w:sz w:val="28"/>
          <w:szCs w:val="28"/>
          <w:lang w:eastAsia="en-US"/>
        </w:rPr>
        <w:t xml:space="preserve"> </w:t>
      </w:r>
      <w:r w:rsidRPr="009D5D08">
        <w:rPr>
          <w:sz w:val="28"/>
          <w:szCs w:val="28"/>
          <w:lang w:eastAsia="en-US"/>
        </w:rPr>
        <w:t>Определение цели анализа и подхода к нему.</w:t>
      </w:r>
    </w:p>
    <w:p w:rsidR="00A6264B" w:rsidRPr="009D5D08" w:rsidRDefault="00A6264B" w:rsidP="009D5D08">
      <w:pPr>
        <w:ind w:firstLine="709"/>
        <w:rPr>
          <w:sz w:val="28"/>
          <w:szCs w:val="28"/>
          <w:lang w:eastAsia="en-US"/>
        </w:rPr>
      </w:pPr>
      <w:r w:rsidRPr="009D5D08">
        <w:rPr>
          <w:sz w:val="28"/>
          <w:szCs w:val="28"/>
          <w:lang w:eastAsia="en-US"/>
        </w:rPr>
        <w:t>2.</w:t>
      </w:r>
      <w:r w:rsidR="009D5D08">
        <w:rPr>
          <w:sz w:val="28"/>
          <w:szCs w:val="28"/>
          <w:lang w:eastAsia="en-US"/>
        </w:rPr>
        <w:t xml:space="preserve"> </w:t>
      </w:r>
      <w:r w:rsidRPr="009D5D08">
        <w:rPr>
          <w:sz w:val="28"/>
          <w:szCs w:val="28"/>
          <w:lang w:eastAsia="en-US"/>
        </w:rPr>
        <w:t>Оценка качества информации, представленной для анализа.</w:t>
      </w:r>
    </w:p>
    <w:p w:rsidR="00A6264B" w:rsidRPr="009D5D08" w:rsidRDefault="00A6264B" w:rsidP="009D5D08">
      <w:pPr>
        <w:ind w:firstLine="709"/>
        <w:rPr>
          <w:sz w:val="28"/>
          <w:szCs w:val="28"/>
          <w:lang w:eastAsia="en-US"/>
        </w:rPr>
      </w:pPr>
      <w:r w:rsidRPr="009D5D08">
        <w:rPr>
          <w:sz w:val="28"/>
          <w:szCs w:val="28"/>
          <w:lang w:eastAsia="en-US"/>
        </w:rPr>
        <w:t>3.</w:t>
      </w:r>
      <w:r w:rsidR="009D5D08">
        <w:rPr>
          <w:sz w:val="28"/>
          <w:szCs w:val="28"/>
          <w:lang w:eastAsia="en-US"/>
        </w:rPr>
        <w:t xml:space="preserve"> </w:t>
      </w:r>
      <w:r w:rsidRPr="009D5D08">
        <w:rPr>
          <w:sz w:val="28"/>
          <w:szCs w:val="28"/>
          <w:lang w:eastAsia="en-US"/>
        </w:rPr>
        <w:t>Определение методов анализа, проведение самого анализа и обобщение полученных результатов.</w:t>
      </w:r>
    </w:p>
    <w:p w:rsidR="00C0493A" w:rsidRPr="009D5D08" w:rsidRDefault="00C0493A" w:rsidP="009D5D08">
      <w:pPr>
        <w:ind w:firstLine="709"/>
        <w:rPr>
          <w:sz w:val="28"/>
          <w:szCs w:val="28"/>
          <w:lang w:eastAsia="en-US"/>
        </w:rPr>
      </w:pPr>
      <w:r w:rsidRPr="009D5D08">
        <w:rPr>
          <w:sz w:val="28"/>
          <w:szCs w:val="28"/>
          <w:lang w:eastAsia="en-US"/>
        </w:rPr>
        <w:t>Здесь стоит отметить, что н</w:t>
      </w:r>
      <w:r w:rsidR="00A6264B" w:rsidRPr="009D5D08">
        <w:rPr>
          <w:sz w:val="28"/>
          <w:szCs w:val="28"/>
          <w:lang w:eastAsia="en-US"/>
        </w:rPr>
        <w:t xml:space="preserve">а первом этапе возможны следующие основные подходы: сравнение показателей организации со средними показателями народного хозяйства или отрасли </w:t>
      </w:r>
      <w:r w:rsidRPr="009D5D08">
        <w:rPr>
          <w:sz w:val="28"/>
          <w:szCs w:val="28"/>
          <w:lang w:eastAsia="en-US"/>
        </w:rPr>
        <w:t>(такие показатели называют «идеальными» или «нормативными»); сравнение показателей данного отчётного периода с данными предшествующих периодов, а так же с плановыми показателями для отчётного периода; сравнение показателей организации с показателями других фирм – конкурентов. А на втором этапе анализа оценка информации заключается не только в счётной проверке данных учёта, но и в определении влияния способов учёта на формирование показателей отчётности.</w:t>
      </w:r>
    </w:p>
    <w:p w:rsidR="00C0493A" w:rsidRPr="009D5D08" w:rsidRDefault="00C0493A" w:rsidP="009D5D08">
      <w:pPr>
        <w:ind w:firstLine="709"/>
        <w:rPr>
          <w:sz w:val="28"/>
          <w:szCs w:val="28"/>
          <w:lang w:eastAsia="en-US"/>
        </w:rPr>
      </w:pPr>
      <w:r w:rsidRPr="009D5D08">
        <w:rPr>
          <w:sz w:val="28"/>
          <w:szCs w:val="28"/>
          <w:lang w:eastAsia="en-US"/>
        </w:rPr>
        <w:lastRenderedPageBreak/>
        <w:t xml:space="preserve">В ходе финансового анализа могут использоваться следующие основные методы: </w:t>
      </w:r>
    </w:p>
    <w:p w:rsidR="00C0493A" w:rsidRPr="009D5D08" w:rsidRDefault="009D5D08" w:rsidP="009D5D08">
      <w:pPr>
        <w:ind w:firstLine="709"/>
        <w:rPr>
          <w:sz w:val="28"/>
          <w:szCs w:val="28"/>
          <w:lang w:eastAsia="en-US"/>
        </w:rPr>
      </w:pPr>
      <w:r>
        <w:rPr>
          <w:sz w:val="28"/>
          <w:szCs w:val="28"/>
          <w:lang w:eastAsia="en-US"/>
        </w:rPr>
        <w:t xml:space="preserve">- </w:t>
      </w:r>
      <w:r w:rsidR="00C0493A" w:rsidRPr="009D5D08">
        <w:rPr>
          <w:sz w:val="28"/>
          <w:szCs w:val="28"/>
          <w:lang w:eastAsia="en-US"/>
        </w:rPr>
        <w:t>а</w:t>
      </w:r>
      <w:r w:rsidR="00C0493A" w:rsidRPr="009D5D08">
        <w:rPr>
          <w:i/>
          <w:sz w:val="28"/>
          <w:szCs w:val="28"/>
          <w:lang w:eastAsia="en-US"/>
        </w:rPr>
        <w:t>нализ абсолютных показателей</w:t>
      </w:r>
      <w:r w:rsidR="00C0493A" w:rsidRPr="009D5D08">
        <w:rPr>
          <w:sz w:val="28"/>
          <w:szCs w:val="28"/>
          <w:lang w:eastAsia="en-US"/>
        </w:rPr>
        <w:t xml:space="preserve"> (чтение баланса)</w:t>
      </w:r>
      <w:r w:rsidR="00224781" w:rsidRPr="009D5D08">
        <w:rPr>
          <w:sz w:val="28"/>
          <w:szCs w:val="28"/>
          <w:lang w:eastAsia="en-US"/>
        </w:rPr>
        <w:t>;</w:t>
      </w:r>
    </w:p>
    <w:p w:rsidR="00C0493A" w:rsidRPr="009D5D08" w:rsidRDefault="009D5D08" w:rsidP="009D5D08">
      <w:pPr>
        <w:ind w:firstLine="709"/>
        <w:rPr>
          <w:sz w:val="28"/>
          <w:szCs w:val="28"/>
          <w:lang w:eastAsia="en-US"/>
        </w:rPr>
      </w:pPr>
      <w:r>
        <w:rPr>
          <w:sz w:val="28"/>
          <w:szCs w:val="28"/>
          <w:lang w:eastAsia="en-US"/>
        </w:rPr>
        <w:t xml:space="preserve">- </w:t>
      </w:r>
      <w:r w:rsidR="00C0493A" w:rsidRPr="009D5D08">
        <w:rPr>
          <w:i/>
          <w:sz w:val="28"/>
          <w:szCs w:val="28"/>
          <w:lang w:eastAsia="en-US"/>
        </w:rPr>
        <w:t>горизонтальный</w:t>
      </w:r>
      <w:r w:rsidR="00C0493A" w:rsidRPr="009D5D08">
        <w:rPr>
          <w:sz w:val="28"/>
          <w:szCs w:val="28"/>
          <w:lang w:eastAsia="en-US"/>
        </w:rPr>
        <w:t xml:space="preserve"> (сравнение каждой позиции отчётности с предыдущим периодом)</w:t>
      </w:r>
      <w:r w:rsidR="00224781" w:rsidRPr="009D5D08">
        <w:rPr>
          <w:sz w:val="28"/>
          <w:szCs w:val="28"/>
          <w:lang w:eastAsia="en-US"/>
        </w:rPr>
        <w:t>;</w:t>
      </w:r>
    </w:p>
    <w:p w:rsidR="00C0493A" w:rsidRPr="009D5D08" w:rsidRDefault="009D5D08" w:rsidP="009D5D08">
      <w:pPr>
        <w:ind w:firstLine="709"/>
        <w:rPr>
          <w:sz w:val="28"/>
          <w:szCs w:val="28"/>
          <w:lang w:eastAsia="en-US"/>
        </w:rPr>
      </w:pPr>
      <w:r>
        <w:rPr>
          <w:sz w:val="28"/>
          <w:szCs w:val="28"/>
          <w:lang w:eastAsia="en-US"/>
        </w:rPr>
        <w:t xml:space="preserve">- </w:t>
      </w:r>
      <w:r w:rsidR="00C0493A" w:rsidRPr="009D5D08">
        <w:rPr>
          <w:i/>
          <w:sz w:val="28"/>
          <w:szCs w:val="28"/>
          <w:lang w:eastAsia="en-US"/>
        </w:rPr>
        <w:t>вертикальный</w:t>
      </w:r>
      <w:r w:rsidR="00C0493A" w:rsidRPr="009D5D08">
        <w:rPr>
          <w:sz w:val="28"/>
          <w:szCs w:val="28"/>
          <w:lang w:eastAsia="en-US"/>
        </w:rPr>
        <w:t xml:space="preserve"> (определение структуры итоговых финансовых показателей с выявлением влияния каждой позиции отчётности на результат в целом)</w:t>
      </w:r>
      <w:r w:rsidR="00224781" w:rsidRPr="009D5D08">
        <w:rPr>
          <w:sz w:val="28"/>
          <w:szCs w:val="28"/>
          <w:lang w:eastAsia="en-US"/>
        </w:rPr>
        <w:t>;</w:t>
      </w:r>
    </w:p>
    <w:p w:rsidR="00C0493A" w:rsidRPr="009D5D08" w:rsidRDefault="009D5D08" w:rsidP="009D5D08">
      <w:pPr>
        <w:ind w:firstLine="709"/>
        <w:rPr>
          <w:sz w:val="28"/>
          <w:szCs w:val="28"/>
          <w:lang w:eastAsia="en-US"/>
        </w:rPr>
      </w:pPr>
      <w:r>
        <w:rPr>
          <w:sz w:val="28"/>
          <w:szCs w:val="28"/>
          <w:lang w:eastAsia="en-US"/>
        </w:rPr>
        <w:t xml:space="preserve">- </w:t>
      </w:r>
      <w:r w:rsidR="00C0493A" w:rsidRPr="009D5D08">
        <w:rPr>
          <w:i/>
          <w:sz w:val="28"/>
          <w:szCs w:val="28"/>
          <w:lang w:eastAsia="en-US"/>
        </w:rPr>
        <w:t>трендовый</w:t>
      </w:r>
      <w:r w:rsidR="00C0493A" w:rsidRPr="009D5D08">
        <w:rPr>
          <w:sz w:val="28"/>
          <w:szCs w:val="28"/>
          <w:lang w:eastAsia="en-US"/>
        </w:rPr>
        <w:t xml:space="preserve"> (сравнение каждой позиции отчетности с рядом предшествующих периодов и определение тренда, т.е. основной тенденции динамики показателя, очищенной от случайных влияний и индивидуальных особенностей отдельных периодов). С помощью тренда </w:t>
      </w:r>
      <w:r w:rsidR="00224781" w:rsidRPr="009D5D08">
        <w:rPr>
          <w:sz w:val="28"/>
          <w:szCs w:val="28"/>
          <w:lang w:eastAsia="en-US"/>
        </w:rPr>
        <w:t xml:space="preserve">формируют возможные значения показателей в будущем, т.е. ведётся </w:t>
      </w:r>
      <w:r w:rsidR="00224781" w:rsidRPr="009D5D08">
        <w:rPr>
          <w:i/>
          <w:sz w:val="28"/>
          <w:szCs w:val="28"/>
          <w:lang w:eastAsia="en-US"/>
        </w:rPr>
        <w:t>прогнозный</w:t>
      </w:r>
      <w:r w:rsidR="00224781" w:rsidRPr="009D5D08">
        <w:rPr>
          <w:sz w:val="28"/>
          <w:szCs w:val="28"/>
          <w:lang w:eastAsia="en-US"/>
        </w:rPr>
        <w:t xml:space="preserve"> анализ;</w:t>
      </w:r>
    </w:p>
    <w:p w:rsidR="00224781" w:rsidRPr="009D5D08" w:rsidRDefault="009D5D08" w:rsidP="009D5D08">
      <w:pPr>
        <w:ind w:firstLine="709"/>
        <w:rPr>
          <w:sz w:val="28"/>
          <w:szCs w:val="28"/>
          <w:lang w:eastAsia="en-US"/>
        </w:rPr>
      </w:pPr>
      <w:r>
        <w:rPr>
          <w:sz w:val="28"/>
          <w:szCs w:val="28"/>
          <w:lang w:eastAsia="en-US"/>
        </w:rPr>
        <w:t xml:space="preserve">- </w:t>
      </w:r>
      <w:r w:rsidR="00224781" w:rsidRPr="009D5D08">
        <w:rPr>
          <w:i/>
          <w:sz w:val="28"/>
          <w:szCs w:val="28"/>
          <w:lang w:eastAsia="en-US"/>
        </w:rPr>
        <w:t>анализ относительных показателей</w:t>
      </w:r>
      <w:r>
        <w:rPr>
          <w:i/>
          <w:sz w:val="28"/>
          <w:szCs w:val="28"/>
          <w:lang w:eastAsia="en-US"/>
        </w:rPr>
        <w:t xml:space="preserve"> </w:t>
      </w:r>
      <w:r w:rsidR="00224781" w:rsidRPr="009D5D08">
        <w:rPr>
          <w:i/>
          <w:sz w:val="28"/>
          <w:szCs w:val="28"/>
          <w:lang w:eastAsia="en-US"/>
        </w:rPr>
        <w:t xml:space="preserve">или финансовых коэффициентов </w:t>
      </w:r>
      <w:r w:rsidR="00224781" w:rsidRPr="009D5D08">
        <w:rPr>
          <w:sz w:val="28"/>
          <w:szCs w:val="28"/>
          <w:lang w:eastAsia="en-US"/>
        </w:rPr>
        <w:t>(расчёт отношений между отдельными позициями отчёта или позициями разных форм отчётности, определение взаимосвязей показателей);</w:t>
      </w:r>
    </w:p>
    <w:p w:rsidR="00224781" w:rsidRPr="009D5D08" w:rsidRDefault="009D5D08" w:rsidP="009D5D08">
      <w:pPr>
        <w:ind w:firstLine="709"/>
        <w:rPr>
          <w:sz w:val="28"/>
          <w:szCs w:val="28"/>
          <w:lang w:eastAsia="en-US"/>
        </w:rPr>
      </w:pPr>
      <w:r>
        <w:rPr>
          <w:sz w:val="28"/>
          <w:szCs w:val="28"/>
          <w:lang w:eastAsia="en-US"/>
        </w:rPr>
        <w:t xml:space="preserve">- </w:t>
      </w:r>
      <w:r w:rsidR="00224781" w:rsidRPr="009D5D08">
        <w:rPr>
          <w:i/>
          <w:sz w:val="28"/>
          <w:szCs w:val="28"/>
          <w:lang w:eastAsia="en-US"/>
        </w:rPr>
        <w:t>пространственный анализ</w:t>
      </w:r>
      <w:r w:rsidR="00224781" w:rsidRPr="009D5D08">
        <w:rPr>
          <w:sz w:val="28"/>
          <w:szCs w:val="28"/>
          <w:lang w:eastAsia="en-US"/>
        </w:rPr>
        <w:t xml:space="preserve"> (сравнительный анализ сводных показателей отчётности по составляющим их элементам: дочерним фирмам, цехам);</w:t>
      </w:r>
    </w:p>
    <w:p w:rsidR="00224781" w:rsidRPr="009D5D08" w:rsidRDefault="009D5D08" w:rsidP="009D5D08">
      <w:pPr>
        <w:ind w:firstLine="709"/>
        <w:rPr>
          <w:sz w:val="28"/>
          <w:szCs w:val="28"/>
          <w:lang w:eastAsia="en-US"/>
        </w:rPr>
      </w:pPr>
      <w:r>
        <w:rPr>
          <w:sz w:val="28"/>
          <w:szCs w:val="28"/>
          <w:lang w:eastAsia="en-US"/>
        </w:rPr>
        <w:t xml:space="preserve">- </w:t>
      </w:r>
      <w:r w:rsidR="00224781" w:rsidRPr="009D5D08">
        <w:rPr>
          <w:i/>
          <w:sz w:val="28"/>
          <w:szCs w:val="28"/>
          <w:lang w:eastAsia="en-US"/>
        </w:rPr>
        <w:t>факторный</w:t>
      </w:r>
      <w:r w:rsidR="00224781" w:rsidRPr="009D5D08">
        <w:rPr>
          <w:sz w:val="28"/>
          <w:szCs w:val="28"/>
          <w:lang w:eastAsia="en-US"/>
        </w:rPr>
        <w:t xml:space="preserve"> </w:t>
      </w:r>
      <w:r w:rsidR="00224781" w:rsidRPr="009D5D08">
        <w:rPr>
          <w:i/>
          <w:sz w:val="28"/>
          <w:szCs w:val="28"/>
          <w:lang w:eastAsia="en-US"/>
        </w:rPr>
        <w:t xml:space="preserve">анализ </w:t>
      </w:r>
      <w:r w:rsidR="00224781" w:rsidRPr="009D5D08">
        <w:rPr>
          <w:sz w:val="28"/>
          <w:szCs w:val="28"/>
          <w:lang w:eastAsia="en-US"/>
        </w:rPr>
        <w:t>(анализ влияния отдельных факторов на результативный показатель с помощью детерминированных или стохастических приёмов исследования).</w:t>
      </w:r>
    </w:p>
    <w:p w:rsidR="009D5D08" w:rsidRDefault="00224781" w:rsidP="009D5D08">
      <w:pPr>
        <w:ind w:firstLine="709"/>
        <w:rPr>
          <w:sz w:val="28"/>
          <w:szCs w:val="28"/>
          <w:lang w:eastAsia="en-US"/>
        </w:rPr>
      </w:pPr>
      <w:r w:rsidRPr="009D5D08">
        <w:rPr>
          <w:sz w:val="28"/>
          <w:szCs w:val="28"/>
          <w:lang w:eastAsia="en-US"/>
        </w:rPr>
        <w:t xml:space="preserve">Объектами финансового анализа являются финансовые результаты и финансовое состояние предприятия. Общая характеристика финансового состояния должна углубляться проведением расчётов показателей финансовой устойчивости организации. Обобщающим показателем устойчивости является излишек или недостаток источников средств для формирования запасов и затрат. Источники целесообразно определять в следующей последовательности. Сначала по данным баланса исчисляют </w:t>
      </w:r>
      <w:r w:rsidRPr="009D5D08">
        <w:rPr>
          <w:sz w:val="28"/>
          <w:szCs w:val="28"/>
          <w:lang w:eastAsia="en-US"/>
        </w:rPr>
        <w:lastRenderedPageBreak/>
        <w:t xml:space="preserve">сумму собственных оборотных средств, которой располагает организация. Она равна итогу </w:t>
      </w:r>
      <w:r w:rsidR="009D586E" w:rsidRPr="009D5D08">
        <w:rPr>
          <w:sz w:val="28"/>
          <w:szCs w:val="28"/>
          <w:lang w:eastAsia="en-US"/>
        </w:rPr>
        <w:t>3 раздела пассива баланса (стр.490) плюс долгосрочные кредиты и займы (стр.590) и минус итог раздела актива (стр.190). Затем</w:t>
      </w:r>
      <w:r w:rsidR="009D5D08">
        <w:rPr>
          <w:sz w:val="28"/>
          <w:szCs w:val="28"/>
          <w:lang w:eastAsia="en-US"/>
        </w:rPr>
        <w:t xml:space="preserve"> </w:t>
      </w:r>
      <w:r w:rsidR="009D586E" w:rsidRPr="009D5D08">
        <w:rPr>
          <w:sz w:val="28"/>
          <w:szCs w:val="28"/>
          <w:lang w:eastAsia="en-US"/>
        </w:rPr>
        <w:t xml:space="preserve">рассчитывают общую величину основных источников формирования запасов и затрат. </w:t>
      </w:r>
    </w:p>
    <w:p w:rsidR="009D586E" w:rsidRPr="009D5D08" w:rsidRDefault="009D586E" w:rsidP="009D5D08">
      <w:pPr>
        <w:ind w:firstLine="709"/>
        <w:rPr>
          <w:sz w:val="28"/>
          <w:szCs w:val="28"/>
          <w:lang w:eastAsia="en-US"/>
        </w:rPr>
      </w:pPr>
      <w:r w:rsidRPr="009D5D08">
        <w:rPr>
          <w:sz w:val="28"/>
          <w:szCs w:val="28"/>
          <w:lang w:eastAsia="en-US"/>
        </w:rPr>
        <w:t xml:space="preserve">Для этого к собственным оборотным средствам прибавляют остаток непогашенных краткосрочных кредитов и краткосрочных займов (стр. 610). Каждая из приведённых характеристик источников формирования запасов и затрат должна быть уменьшена на величину иммобилизации оборотных средств: расходов, не перекрытых средствами фондов и целевого финансирования, превышения расчётов с работниками по ссудам. Иммобилизация может также скрываться в составе прочих дебиторов и прочих активов, но определение величины возможно лишь в рамках внутреннего анализа на основе учётных данных. Критерием здесь должна служить низкая ликвидность или полная </w:t>
      </w:r>
      <w:proofErr w:type="spellStart"/>
      <w:r w:rsidRPr="009D5D08">
        <w:rPr>
          <w:sz w:val="28"/>
          <w:szCs w:val="28"/>
          <w:lang w:eastAsia="en-US"/>
        </w:rPr>
        <w:t>неликвидность</w:t>
      </w:r>
      <w:proofErr w:type="spellEnd"/>
      <w:r w:rsidRPr="009D5D08">
        <w:rPr>
          <w:sz w:val="28"/>
          <w:szCs w:val="28"/>
          <w:lang w:eastAsia="en-US"/>
        </w:rPr>
        <w:t xml:space="preserve"> обнаруженных сомнительных сумм. Излишек собственных оборотных средств образуется при условии, когда их величина превышает сумму запасов и затрат. При обратном положении – у организации имеется недостаток собственных оборотных средств. </w:t>
      </w:r>
    </w:p>
    <w:p w:rsidR="009D586E" w:rsidRPr="009D5D08" w:rsidRDefault="009D586E" w:rsidP="009D5D08">
      <w:pPr>
        <w:ind w:firstLine="709"/>
        <w:rPr>
          <w:sz w:val="28"/>
          <w:szCs w:val="28"/>
          <w:lang w:eastAsia="en-US"/>
        </w:rPr>
      </w:pPr>
      <w:r w:rsidRPr="009D5D08">
        <w:rPr>
          <w:sz w:val="28"/>
          <w:szCs w:val="28"/>
          <w:lang w:eastAsia="en-US"/>
        </w:rPr>
        <w:t>На основании рассчитанных показателей аналитики дают оценку финансовой устойчивости. Она оценивается следующим образом:</w:t>
      </w:r>
    </w:p>
    <w:p w:rsidR="009D586E" w:rsidRPr="009D5D08" w:rsidRDefault="009D5D08" w:rsidP="009D5D08">
      <w:pPr>
        <w:ind w:firstLine="709"/>
        <w:rPr>
          <w:sz w:val="28"/>
          <w:szCs w:val="28"/>
          <w:lang w:eastAsia="en-US"/>
        </w:rPr>
      </w:pPr>
      <w:r>
        <w:rPr>
          <w:sz w:val="28"/>
          <w:szCs w:val="28"/>
          <w:lang w:eastAsia="en-US"/>
        </w:rPr>
        <w:t xml:space="preserve">- </w:t>
      </w:r>
      <w:r w:rsidR="009D586E" w:rsidRPr="009D5D08">
        <w:rPr>
          <w:sz w:val="28"/>
          <w:szCs w:val="28"/>
          <w:lang w:eastAsia="en-US"/>
        </w:rPr>
        <w:t>абсолютно устойчивое финансовое состояние, если имеется излишек собственных оборотных средств и краткосрочные кредиты и займы;</w:t>
      </w:r>
    </w:p>
    <w:p w:rsidR="009D586E" w:rsidRPr="009D5D08" w:rsidRDefault="009D5D08" w:rsidP="009D5D08">
      <w:pPr>
        <w:ind w:firstLine="709"/>
        <w:rPr>
          <w:sz w:val="28"/>
          <w:szCs w:val="28"/>
          <w:lang w:eastAsia="en-US"/>
        </w:rPr>
      </w:pPr>
      <w:r>
        <w:rPr>
          <w:sz w:val="28"/>
          <w:szCs w:val="28"/>
          <w:lang w:eastAsia="en-US"/>
        </w:rPr>
        <w:t xml:space="preserve">- </w:t>
      </w:r>
      <w:r w:rsidR="009D586E" w:rsidRPr="009D5D08">
        <w:rPr>
          <w:sz w:val="28"/>
          <w:szCs w:val="28"/>
          <w:lang w:eastAsia="en-US"/>
        </w:rPr>
        <w:t xml:space="preserve">нормальная устойчивость при равенстве запасов и затрат собственным оборотным </w:t>
      </w:r>
      <w:proofErr w:type="spellStart"/>
      <w:r w:rsidR="009D586E" w:rsidRPr="009D5D08">
        <w:rPr>
          <w:sz w:val="28"/>
          <w:szCs w:val="28"/>
          <w:lang w:eastAsia="en-US"/>
        </w:rPr>
        <w:t>оборотным</w:t>
      </w:r>
      <w:proofErr w:type="spellEnd"/>
      <w:r w:rsidR="009D586E" w:rsidRPr="009D5D08">
        <w:rPr>
          <w:sz w:val="28"/>
          <w:szCs w:val="28"/>
          <w:lang w:eastAsia="en-US"/>
        </w:rPr>
        <w:t xml:space="preserve"> средствам плюс краткосрочные кредиты и займы;</w:t>
      </w:r>
    </w:p>
    <w:p w:rsidR="009D586E" w:rsidRPr="009D5D08" w:rsidRDefault="009D5D08" w:rsidP="009D5D08">
      <w:pPr>
        <w:ind w:firstLine="709"/>
        <w:rPr>
          <w:sz w:val="28"/>
          <w:szCs w:val="28"/>
          <w:lang w:eastAsia="en-US"/>
        </w:rPr>
      </w:pPr>
      <w:r>
        <w:rPr>
          <w:sz w:val="28"/>
          <w:szCs w:val="28"/>
          <w:lang w:eastAsia="en-US"/>
        </w:rPr>
        <w:t xml:space="preserve">- </w:t>
      </w:r>
      <w:r w:rsidR="009D586E" w:rsidRPr="009D5D08">
        <w:rPr>
          <w:sz w:val="28"/>
          <w:szCs w:val="28"/>
          <w:lang w:eastAsia="en-US"/>
        </w:rPr>
        <w:t>неустойчивое финансовое состояние, когда существует недостаток основных источников формирования запросов и затрат, но имеются резервы их пополнения (кредиты, дополнительные займы, собственные резервы);</w:t>
      </w:r>
    </w:p>
    <w:p w:rsidR="009D586E" w:rsidRPr="009D5D08" w:rsidRDefault="009D5D08" w:rsidP="009D5D08">
      <w:pPr>
        <w:ind w:firstLine="709"/>
        <w:rPr>
          <w:sz w:val="28"/>
          <w:szCs w:val="28"/>
          <w:lang w:eastAsia="en-US"/>
        </w:rPr>
      </w:pPr>
      <w:r>
        <w:rPr>
          <w:sz w:val="28"/>
          <w:szCs w:val="28"/>
          <w:lang w:eastAsia="en-US"/>
        </w:rPr>
        <w:lastRenderedPageBreak/>
        <w:t xml:space="preserve">- </w:t>
      </w:r>
      <w:r w:rsidR="009D586E" w:rsidRPr="009D5D08">
        <w:rPr>
          <w:sz w:val="28"/>
          <w:szCs w:val="28"/>
          <w:lang w:eastAsia="en-US"/>
        </w:rPr>
        <w:t>кризисное финансовое состояние, при котором организация находится на грани банкротства, когда денежных средств краткосрочных ценных бумаг и дебиторской задолженности с ближайшими сроками погашения недостаточно для покрытия даже его кредиторской задолженности и просроченных ссуд.</w:t>
      </w:r>
    </w:p>
    <w:p w:rsidR="001F310A" w:rsidRPr="009D5D08" w:rsidRDefault="004C0FBB" w:rsidP="009D5D08">
      <w:pPr>
        <w:ind w:firstLine="709"/>
        <w:rPr>
          <w:sz w:val="28"/>
          <w:szCs w:val="28"/>
          <w:lang w:eastAsia="en-US"/>
        </w:rPr>
      </w:pPr>
      <w:r w:rsidRPr="009D5D08">
        <w:rPr>
          <w:sz w:val="28"/>
          <w:szCs w:val="28"/>
          <w:lang w:eastAsia="en-US"/>
        </w:rPr>
        <w:t xml:space="preserve">Кризисное состояние выражается в наличии просроченной задолженности по ссудам, займам, платежам поставщикам, недоимок в бюджеты, неплатежам по оплате труда и др. Такое состояние обуславливается рядом причин: недостатком собственных оборотных средств, наличием сверхнормативных запасов, иммобилизацией оборотных средств в «долгострой», перерасходом средств специальных фондов и целевого назначения </w:t>
      </w:r>
      <w:r w:rsidR="001F310A" w:rsidRPr="009D5D08">
        <w:rPr>
          <w:sz w:val="28"/>
          <w:szCs w:val="28"/>
          <w:lang w:eastAsia="en-US"/>
        </w:rPr>
        <w:t>[</w:t>
      </w:r>
      <w:r w:rsidRPr="009D5D08">
        <w:rPr>
          <w:sz w:val="28"/>
          <w:szCs w:val="28"/>
          <w:lang w:eastAsia="en-US"/>
        </w:rPr>
        <w:t>36</w:t>
      </w:r>
      <w:r w:rsidR="001F310A" w:rsidRPr="009D5D08">
        <w:rPr>
          <w:sz w:val="28"/>
          <w:szCs w:val="28"/>
          <w:lang w:eastAsia="en-US"/>
        </w:rPr>
        <w:t>.</w:t>
      </w:r>
      <w:r w:rsidR="001F310A" w:rsidRPr="009D5D08">
        <w:rPr>
          <w:sz w:val="28"/>
          <w:szCs w:val="28"/>
          <w:lang w:val="en-US" w:eastAsia="en-US"/>
        </w:rPr>
        <w:t>C</w:t>
      </w:r>
      <w:r w:rsidR="001F310A" w:rsidRPr="009D5D08">
        <w:rPr>
          <w:sz w:val="28"/>
          <w:szCs w:val="28"/>
          <w:lang w:eastAsia="en-US"/>
        </w:rPr>
        <w:t>.111].</w:t>
      </w:r>
    </w:p>
    <w:p w:rsidR="00A2628A" w:rsidRPr="009D5D08" w:rsidRDefault="00A2628A" w:rsidP="009D5D08">
      <w:pPr>
        <w:ind w:firstLine="709"/>
        <w:rPr>
          <w:sz w:val="28"/>
          <w:szCs w:val="28"/>
          <w:lang w:eastAsia="en-US"/>
        </w:rPr>
      </w:pPr>
      <w:r w:rsidRPr="009D5D08">
        <w:rPr>
          <w:sz w:val="28"/>
          <w:szCs w:val="28"/>
          <w:lang w:eastAsia="en-US"/>
        </w:rPr>
        <w:t>Информация, содержащаяся в балансе организации достаточно полно характеризует размещение и использование активов, а также структуру источников их формирования (собственного капитала и обязательств). Непосредственно из бухгалтерского баланса видны следующие финансовые характеристики организации:</w:t>
      </w:r>
    </w:p>
    <w:p w:rsidR="00A2628A" w:rsidRPr="009D5D08" w:rsidRDefault="009D5D08" w:rsidP="009D5D08">
      <w:pPr>
        <w:ind w:firstLine="709"/>
        <w:rPr>
          <w:sz w:val="28"/>
          <w:szCs w:val="28"/>
          <w:lang w:eastAsia="en-US"/>
        </w:rPr>
      </w:pPr>
      <w:r>
        <w:rPr>
          <w:sz w:val="28"/>
          <w:szCs w:val="28"/>
          <w:lang w:eastAsia="en-US"/>
        </w:rPr>
        <w:t xml:space="preserve">- </w:t>
      </w:r>
      <w:r w:rsidR="00A2628A" w:rsidRPr="009D5D08">
        <w:rPr>
          <w:sz w:val="28"/>
          <w:szCs w:val="28"/>
          <w:lang w:eastAsia="en-US"/>
        </w:rPr>
        <w:t>общая стоимость имущества (итог актива баланса минус сумма убытков);</w:t>
      </w:r>
    </w:p>
    <w:p w:rsidR="00A2628A" w:rsidRPr="009D5D08" w:rsidRDefault="009D5D08" w:rsidP="009D5D08">
      <w:pPr>
        <w:ind w:firstLine="709"/>
        <w:rPr>
          <w:sz w:val="28"/>
          <w:szCs w:val="28"/>
          <w:lang w:eastAsia="en-US"/>
        </w:rPr>
      </w:pPr>
      <w:r>
        <w:rPr>
          <w:sz w:val="28"/>
          <w:szCs w:val="28"/>
          <w:lang w:eastAsia="en-US"/>
        </w:rPr>
        <w:t xml:space="preserve">- </w:t>
      </w:r>
      <w:r w:rsidR="00A2628A" w:rsidRPr="009D5D08">
        <w:rPr>
          <w:sz w:val="28"/>
          <w:szCs w:val="28"/>
          <w:lang w:eastAsia="en-US"/>
        </w:rPr>
        <w:t xml:space="preserve">стоимость </w:t>
      </w:r>
      <w:proofErr w:type="spellStart"/>
      <w:r w:rsidR="00A2628A" w:rsidRPr="009D5D08">
        <w:rPr>
          <w:sz w:val="28"/>
          <w:szCs w:val="28"/>
          <w:lang w:eastAsia="en-US"/>
        </w:rPr>
        <w:t>иммобилизированных</w:t>
      </w:r>
      <w:proofErr w:type="spellEnd"/>
      <w:r w:rsidR="00A2628A" w:rsidRPr="009D5D08">
        <w:rPr>
          <w:sz w:val="28"/>
          <w:szCs w:val="28"/>
          <w:lang w:eastAsia="en-US"/>
        </w:rPr>
        <w:t xml:space="preserve"> активов (итог раздела </w:t>
      </w:r>
      <w:r w:rsidR="00A2628A" w:rsidRPr="009D5D08">
        <w:rPr>
          <w:sz w:val="28"/>
          <w:szCs w:val="28"/>
          <w:lang w:val="en-US" w:eastAsia="en-US"/>
        </w:rPr>
        <w:t>I</w:t>
      </w:r>
      <w:r w:rsidR="00A2628A" w:rsidRPr="009D5D08">
        <w:rPr>
          <w:sz w:val="28"/>
          <w:szCs w:val="28"/>
          <w:lang w:eastAsia="en-US"/>
        </w:rPr>
        <w:t xml:space="preserve"> актива);</w:t>
      </w:r>
    </w:p>
    <w:p w:rsidR="00A2628A" w:rsidRPr="009D5D08" w:rsidRDefault="009D5D08" w:rsidP="009D5D08">
      <w:pPr>
        <w:ind w:firstLine="709"/>
        <w:rPr>
          <w:sz w:val="28"/>
          <w:szCs w:val="28"/>
          <w:lang w:eastAsia="en-US"/>
        </w:rPr>
      </w:pPr>
      <w:r>
        <w:rPr>
          <w:sz w:val="28"/>
          <w:szCs w:val="28"/>
          <w:lang w:eastAsia="en-US"/>
        </w:rPr>
        <w:t xml:space="preserve">- </w:t>
      </w:r>
      <w:r w:rsidR="00A2628A" w:rsidRPr="009D5D08">
        <w:rPr>
          <w:sz w:val="28"/>
          <w:szCs w:val="28"/>
          <w:lang w:eastAsia="en-US"/>
        </w:rPr>
        <w:t xml:space="preserve">стоимость оборотных средств (итог раздела </w:t>
      </w:r>
      <w:r w:rsidR="00A2628A" w:rsidRPr="009D5D08">
        <w:rPr>
          <w:sz w:val="28"/>
          <w:szCs w:val="28"/>
          <w:lang w:val="en-US" w:eastAsia="en-US"/>
        </w:rPr>
        <w:t>II</w:t>
      </w:r>
      <w:r w:rsidR="00A2628A" w:rsidRPr="009D5D08">
        <w:rPr>
          <w:sz w:val="28"/>
          <w:szCs w:val="28"/>
          <w:lang w:eastAsia="en-US"/>
        </w:rPr>
        <w:t xml:space="preserve"> актива);</w:t>
      </w:r>
    </w:p>
    <w:p w:rsidR="00A2628A" w:rsidRPr="009D5D08" w:rsidRDefault="009D5D08" w:rsidP="009D5D08">
      <w:pPr>
        <w:ind w:firstLine="709"/>
        <w:rPr>
          <w:sz w:val="28"/>
          <w:szCs w:val="28"/>
          <w:lang w:eastAsia="en-US"/>
        </w:rPr>
      </w:pPr>
      <w:r>
        <w:rPr>
          <w:sz w:val="28"/>
          <w:szCs w:val="28"/>
          <w:lang w:eastAsia="en-US"/>
        </w:rPr>
        <w:t xml:space="preserve">- </w:t>
      </w:r>
      <w:r w:rsidR="00A2628A" w:rsidRPr="009D5D08">
        <w:rPr>
          <w:sz w:val="28"/>
          <w:szCs w:val="28"/>
          <w:lang w:eastAsia="en-US"/>
        </w:rPr>
        <w:t>стоимость материальных оборотных средств (строка 210 баланса);</w:t>
      </w:r>
    </w:p>
    <w:p w:rsidR="00A2628A" w:rsidRPr="009D5D08" w:rsidRDefault="009D5D08" w:rsidP="009D5D08">
      <w:pPr>
        <w:ind w:firstLine="709"/>
        <w:rPr>
          <w:sz w:val="28"/>
          <w:szCs w:val="28"/>
          <w:lang w:eastAsia="en-US"/>
        </w:rPr>
      </w:pPr>
      <w:r>
        <w:rPr>
          <w:sz w:val="28"/>
          <w:szCs w:val="28"/>
          <w:lang w:eastAsia="en-US"/>
        </w:rPr>
        <w:t xml:space="preserve">- </w:t>
      </w:r>
      <w:r w:rsidR="00A2628A" w:rsidRPr="009D5D08">
        <w:rPr>
          <w:sz w:val="28"/>
          <w:szCs w:val="28"/>
          <w:lang w:eastAsia="en-US"/>
        </w:rPr>
        <w:t>дебиторская задолженность, платежи по которой ожидаются более, чем через один год после отчётной даты (строка 230 баланса);</w:t>
      </w:r>
    </w:p>
    <w:p w:rsidR="00A2628A" w:rsidRPr="009D5D08" w:rsidRDefault="009D5D08" w:rsidP="009D5D08">
      <w:pPr>
        <w:ind w:firstLine="709"/>
        <w:rPr>
          <w:sz w:val="28"/>
          <w:szCs w:val="28"/>
          <w:lang w:eastAsia="en-US"/>
        </w:rPr>
      </w:pPr>
      <w:r>
        <w:rPr>
          <w:sz w:val="28"/>
          <w:szCs w:val="28"/>
          <w:lang w:eastAsia="en-US"/>
        </w:rPr>
        <w:t xml:space="preserve">- </w:t>
      </w:r>
      <w:r w:rsidR="00A2628A" w:rsidRPr="009D5D08">
        <w:rPr>
          <w:sz w:val="28"/>
          <w:szCs w:val="28"/>
          <w:lang w:eastAsia="en-US"/>
        </w:rPr>
        <w:t>такая же задолженность</w:t>
      </w:r>
      <w:r w:rsidR="003A7D8D" w:rsidRPr="009D5D08">
        <w:rPr>
          <w:sz w:val="28"/>
          <w:szCs w:val="28"/>
          <w:lang w:eastAsia="en-US"/>
        </w:rPr>
        <w:t>, погашение по которой ожидается в течение 12 месяцев после отчётной даты (строка 240 баланса);</w:t>
      </w:r>
    </w:p>
    <w:p w:rsidR="003A7D8D" w:rsidRPr="009D5D08" w:rsidRDefault="009D5D08" w:rsidP="009D5D08">
      <w:pPr>
        <w:ind w:firstLine="709"/>
        <w:rPr>
          <w:sz w:val="28"/>
          <w:szCs w:val="28"/>
          <w:lang w:eastAsia="en-US"/>
        </w:rPr>
      </w:pPr>
      <w:r>
        <w:rPr>
          <w:sz w:val="28"/>
          <w:szCs w:val="28"/>
          <w:lang w:eastAsia="en-US"/>
        </w:rPr>
        <w:t xml:space="preserve">- </w:t>
      </w:r>
      <w:r w:rsidR="003A7D8D" w:rsidRPr="009D5D08">
        <w:rPr>
          <w:sz w:val="28"/>
          <w:szCs w:val="28"/>
          <w:lang w:eastAsia="en-US"/>
        </w:rPr>
        <w:t>сумма свободных денежных средств (строка 260 баланса);</w:t>
      </w:r>
    </w:p>
    <w:p w:rsidR="003A7D8D" w:rsidRPr="009D5D08" w:rsidRDefault="009D5D08" w:rsidP="009D5D08">
      <w:pPr>
        <w:ind w:firstLine="709"/>
        <w:rPr>
          <w:sz w:val="28"/>
          <w:szCs w:val="28"/>
          <w:lang w:eastAsia="en-US"/>
        </w:rPr>
      </w:pPr>
      <w:r>
        <w:rPr>
          <w:sz w:val="28"/>
          <w:szCs w:val="28"/>
          <w:lang w:eastAsia="en-US"/>
        </w:rPr>
        <w:t xml:space="preserve">- </w:t>
      </w:r>
      <w:r w:rsidR="003A7D8D" w:rsidRPr="009D5D08">
        <w:rPr>
          <w:sz w:val="28"/>
          <w:szCs w:val="28"/>
          <w:lang w:eastAsia="en-US"/>
        </w:rPr>
        <w:t>инвестиции в ценные бумаги (строка 250 баланса);</w:t>
      </w:r>
    </w:p>
    <w:p w:rsidR="00A2628A" w:rsidRPr="009D5D08" w:rsidRDefault="009D5D08" w:rsidP="009D5D08">
      <w:pPr>
        <w:ind w:firstLine="709"/>
        <w:rPr>
          <w:sz w:val="28"/>
          <w:szCs w:val="28"/>
          <w:lang w:eastAsia="en-US"/>
        </w:rPr>
      </w:pPr>
      <w:r>
        <w:rPr>
          <w:sz w:val="28"/>
          <w:szCs w:val="28"/>
          <w:lang w:eastAsia="en-US"/>
        </w:rPr>
        <w:t xml:space="preserve">- </w:t>
      </w:r>
      <w:r w:rsidR="003A7D8D" w:rsidRPr="009D5D08">
        <w:rPr>
          <w:sz w:val="28"/>
          <w:szCs w:val="28"/>
          <w:lang w:eastAsia="en-US"/>
        </w:rPr>
        <w:t xml:space="preserve">величина собственного капитала (итог раздела </w:t>
      </w:r>
      <w:r w:rsidR="003A7D8D" w:rsidRPr="009D5D08">
        <w:rPr>
          <w:sz w:val="28"/>
          <w:szCs w:val="28"/>
          <w:lang w:val="en-US" w:eastAsia="en-US"/>
        </w:rPr>
        <w:t>III</w:t>
      </w:r>
      <w:r w:rsidR="003A7D8D" w:rsidRPr="009D5D08">
        <w:rPr>
          <w:sz w:val="28"/>
          <w:szCs w:val="28"/>
          <w:lang w:eastAsia="en-US"/>
        </w:rPr>
        <w:t xml:space="preserve"> пассива баланса);</w:t>
      </w:r>
    </w:p>
    <w:p w:rsidR="00A2628A" w:rsidRPr="009D5D08" w:rsidRDefault="009D5D08" w:rsidP="009D5D08">
      <w:pPr>
        <w:ind w:firstLine="709"/>
        <w:rPr>
          <w:sz w:val="28"/>
          <w:szCs w:val="28"/>
          <w:lang w:eastAsia="en-US"/>
        </w:rPr>
      </w:pPr>
      <w:r>
        <w:rPr>
          <w:sz w:val="28"/>
          <w:szCs w:val="28"/>
          <w:lang w:eastAsia="en-US"/>
        </w:rPr>
        <w:lastRenderedPageBreak/>
        <w:t xml:space="preserve">- </w:t>
      </w:r>
      <w:r w:rsidR="003A7D8D" w:rsidRPr="009D5D08">
        <w:rPr>
          <w:sz w:val="28"/>
          <w:szCs w:val="28"/>
          <w:lang w:eastAsia="en-US"/>
        </w:rPr>
        <w:t xml:space="preserve">долгосрочные кредиты и займы, как правило, предназначенные для формирования основных средств и других </w:t>
      </w:r>
      <w:proofErr w:type="spellStart"/>
      <w:r w:rsidR="003A7D8D" w:rsidRPr="009D5D08">
        <w:rPr>
          <w:sz w:val="28"/>
          <w:szCs w:val="28"/>
          <w:lang w:eastAsia="en-US"/>
        </w:rPr>
        <w:t>внеоборотных</w:t>
      </w:r>
      <w:proofErr w:type="spellEnd"/>
      <w:r w:rsidR="003A7D8D" w:rsidRPr="009D5D08">
        <w:rPr>
          <w:sz w:val="28"/>
          <w:szCs w:val="28"/>
          <w:lang w:eastAsia="en-US"/>
        </w:rPr>
        <w:t xml:space="preserve"> активов (итог раздела </w:t>
      </w:r>
      <w:r w:rsidR="003A7D8D" w:rsidRPr="009D5D08">
        <w:rPr>
          <w:sz w:val="28"/>
          <w:szCs w:val="28"/>
          <w:lang w:val="en-US" w:eastAsia="en-US"/>
        </w:rPr>
        <w:t>IV</w:t>
      </w:r>
      <w:r w:rsidR="003A7D8D" w:rsidRPr="009D5D08">
        <w:rPr>
          <w:sz w:val="28"/>
          <w:szCs w:val="28"/>
          <w:lang w:eastAsia="en-US"/>
        </w:rPr>
        <w:t xml:space="preserve"> пассива баланса);</w:t>
      </w:r>
    </w:p>
    <w:p w:rsidR="003A7D8D" w:rsidRPr="009D5D08" w:rsidRDefault="009D5D08" w:rsidP="009D5D08">
      <w:pPr>
        <w:ind w:firstLine="709"/>
        <w:rPr>
          <w:sz w:val="28"/>
          <w:szCs w:val="28"/>
          <w:lang w:eastAsia="en-US"/>
        </w:rPr>
      </w:pPr>
      <w:r>
        <w:rPr>
          <w:sz w:val="28"/>
          <w:szCs w:val="28"/>
          <w:lang w:eastAsia="en-US"/>
        </w:rPr>
        <w:t xml:space="preserve">- </w:t>
      </w:r>
      <w:r w:rsidR="003A7D8D" w:rsidRPr="009D5D08">
        <w:rPr>
          <w:sz w:val="28"/>
          <w:szCs w:val="28"/>
          <w:lang w:eastAsia="en-US"/>
        </w:rPr>
        <w:t>объём заёмных средств (строка 610 баланса);</w:t>
      </w:r>
    </w:p>
    <w:p w:rsidR="003A7D8D" w:rsidRPr="009D5D08" w:rsidRDefault="009D5D08" w:rsidP="009D5D08">
      <w:pPr>
        <w:ind w:firstLine="709"/>
        <w:rPr>
          <w:sz w:val="28"/>
          <w:szCs w:val="28"/>
          <w:lang w:eastAsia="en-US"/>
        </w:rPr>
      </w:pPr>
      <w:r>
        <w:rPr>
          <w:sz w:val="28"/>
          <w:szCs w:val="28"/>
          <w:lang w:eastAsia="en-US"/>
        </w:rPr>
        <w:t xml:space="preserve">- </w:t>
      </w:r>
      <w:r w:rsidR="003A7D8D" w:rsidRPr="009D5D08">
        <w:rPr>
          <w:sz w:val="28"/>
          <w:szCs w:val="28"/>
          <w:lang w:eastAsia="en-US"/>
        </w:rPr>
        <w:t>обязательства по погашению кредиторской задолженности (строка 620 баланса);</w:t>
      </w:r>
    </w:p>
    <w:p w:rsidR="003A7D8D" w:rsidRPr="009D5D08" w:rsidRDefault="009D5D08" w:rsidP="009D5D08">
      <w:pPr>
        <w:ind w:firstLine="709"/>
        <w:rPr>
          <w:sz w:val="28"/>
          <w:szCs w:val="28"/>
          <w:lang w:eastAsia="en-US"/>
        </w:rPr>
      </w:pPr>
      <w:r>
        <w:rPr>
          <w:sz w:val="28"/>
          <w:szCs w:val="28"/>
          <w:lang w:eastAsia="en-US"/>
        </w:rPr>
        <w:t xml:space="preserve">- </w:t>
      </w:r>
      <w:r w:rsidR="003A7D8D" w:rsidRPr="009D5D08">
        <w:rPr>
          <w:sz w:val="28"/>
          <w:szCs w:val="28"/>
          <w:lang w:eastAsia="en-US"/>
        </w:rPr>
        <w:t>задолженность по начислению дивидендов (строка 630 баланса);</w:t>
      </w:r>
    </w:p>
    <w:p w:rsidR="003A7D8D" w:rsidRPr="009D5D08" w:rsidRDefault="009D5D08" w:rsidP="009D5D08">
      <w:pPr>
        <w:ind w:firstLine="709"/>
        <w:rPr>
          <w:sz w:val="28"/>
          <w:szCs w:val="28"/>
          <w:lang w:eastAsia="en-US"/>
        </w:rPr>
      </w:pPr>
      <w:r>
        <w:rPr>
          <w:sz w:val="28"/>
          <w:szCs w:val="28"/>
          <w:lang w:eastAsia="en-US"/>
        </w:rPr>
        <w:t xml:space="preserve">- </w:t>
      </w:r>
      <w:r w:rsidR="003A7D8D" w:rsidRPr="009D5D08">
        <w:rPr>
          <w:sz w:val="28"/>
          <w:szCs w:val="28"/>
          <w:lang w:eastAsia="en-US"/>
        </w:rPr>
        <w:t>резервы предстоящих расходов (строка 650 баланса);</w:t>
      </w:r>
    </w:p>
    <w:p w:rsidR="003A7D8D" w:rsidRPr="009D5D08" w:rsidRDefault="009D5D08" w:rsidP="009D5D08">
      <w:pPr>
        <w:ind w:firstLine="709"/>
        <w:rPr>
          <w:sz w:val="28"/>
          <w:szCs w:val="28"/>
          <w:lang w:eastAsia="en-US"/>
        </w:rPr>
      </w:pPr>
      <w:r>
        <w:rPr>
          <w:sz w:val="28"/>
          <w:szCs w:val="28"/>
          <w:lang w:eastAsia="en-US"/>
        </w:rPr>
        <w:t xml:space="preserve">- </w:t>
      </w:r>
      <w:r w:rsidR="003A7D8D" w:rsidRPr="009D5D08">
        <w:rPr>
          <w:sz w:val="28"/>
          <w:szCs w:val="28"/>
          <w:lang w:eastAsia="en-US"/>
        </w:rPr>
        <w:t>прочие краткосрочные обязательства (строка 660 баланса).</w:t>
      </w:r>
    </w:p>
    <w:p w:rsidR="008D4849" w:rsidRPr="009D5D08" w:rsidRDefault="003A7D8D" w:rsidP="009D5D08">
      <w:pPr>
        <w:ind w:firstLine="709"/>
        <w:rPr>
          <w:sz w:val="28"/>
          <w:szCs w:val="28"/>
          <w:lang w:eastAsia="en-US"/>
        </w:rPr>
      </w:pPr>
      <w:r w:rsidRPr="009D5D08">
        <w:rPr>
          <w:sz w:val="28"/>
          <w:szCs w:val="28"/>
          <w:lang w:eastAsia="en-US"/>
        </w:rPr>
        <w:t>С целью дальнейшего анализа финансового состояния организации, статьи актива баланса группируют по признакам ликвидности, а пассива – по срочности обязательств. Такой баланс называют агрегированным. С помощью него удобно определять абсолютное приращение показателей и их темпы роста. Он также полезен при проведении вертикального анализа, выявляющего соотношение отдель</w:t>
      </w:r>
      <w:r w:rsidR="001F310A" w:rsidRPr="009D5D08">
        <w:rPr>
          <w:sz w:val="28"/>
          <w:szCs w:val="28"/>
          <w:lang w:eastAsia="en-US"/>
        </w:rPr>
        <w:t xml:space="preserve">ных разделов </w:t>
      </w:r>
      <w:r w:rsidR="008D4849" w:rsidRPr="009D5D08">
        <w:rPr>
          <w:sz w:val="28"/>
          <w:szCs w:val="28"/>
          <w:lang w:eastAsia="en-US"/>
        </w:rPr>
        <w:t>[</w:t>
      </w:r>
      <w:r w:rsidR="004C0FBB" w:rsidRPr="009D5D08">
        <w:rPr>
          <w:sz w:val="28"/>
          <w:szCs w:val="28"/>
          <w:lang w:eastAsia="en-US"/>
        </w:rPr>
        <w:t>37</w:t>
      </w:r>
      <w:r w:rsidR="008D4849" w:rsidRPr="009D5D08">
        <w:rPr>
          <w:sz w:val="28"/>
          <w:szCs w:val="28"/>
          <w:lang w:eastAsia="en-US"/>
        </w:rPr>
        <w:t>.С.</w:t>
      </w:r>
      <w:r w:rsidR="00A2628A" w:rsidRPr="009D5D08">
        <w:rPr>
          <w:sz w:val="28"/>
          <w:szCs w:val="28"/>
          <w:lang w:eastAsia="en-US"/>
        </w:rPr>
        <w:t>98</w:t>
      </w:r>
      <w:r w:rsidR="008D4849" w:rsidRPr="009D5D08">
        <w:rPr>
          <w:sz w:val="28"/>
          <w:szCs w:val="28"/>
          <w:lang w:eastAsia="en-US"/>
        </w:rPr>
        <w:t>].</w:t>
      </w:r>
    </w:p>
    <w:p w:rsidR="00AA1546" w:rsidRPr="009D5D08" w:rsidRDefault="00AA1546" w:rsidP="009D5D08">
      <w:pPr>
        <w:ind w:firstLine="709"/>
        <w:rPr>
          <w:sz w:val="28"/>
          <w:szCs w:val="28"/>
          <w:u w:val="single"/>
        </w:rPr>
      </w:pPr>
    </w:p>
    <w:p w:rsidR="00071670" w:rsidRPr="009D5D08" w:rsidRDefault="009D5D08" w:rsidP="009D5D08">
      <w:pPr>
        <w:ind w:firstLine="709"/>
        <w:rPr>
          <w:b/>
          <w:sz w:val="28"/>
          <w:szCs w:val="28"/>
        </w:rPr>
      </w:pPr>
      <w:r w:rsidRPr="009D5D08">
        <w:rPr>
          <w:b/>
          <w:sz w:val="28"/>
          <w:szCs w:val="28"/>
        </w:rPr>
        <w:t xml:space="preserve">1.2 </w:t>
      </w:r>
      <w:r w:rsidR="00071670" w:rsidRPr="009D5D08">
        <w:rPr>
          <w:b/>
          <w:sz w:val="28"/>
          <w:szCs w:val="28"/>
        </w:rPr>
        <w:t>Основные направления по улучшению финансово</w:t>
      </w:r>
      <w:r w:rsidR="00444F59" w:rsidRPr="009D5D08">
        <w:rPr>
          <w:b/>
          <w:sz w:val="28"/>
          <w:szCs w:val="28"/>
        </w:rPr>
        <w:t>го состояния предприятия</w:t>
      </w:r>
    </w:p>
    <w:p w:rsidR="00C14DA3" w:rsidRPr="009D5D08" w:rsidRDefault="00C14DA3" w:rsidP="009D5D08">
      <w:pPr>
        <w:ind w:firstLine="709"/>
        <w:rPr>
          <w:sz w:val="28"/>
          <w:szCs w:val="28"/>
          <w:u w:val="single"/>
        </w:rPr>
      </w:pPr>
    </w:p>
    <w:p w:rsidR="00071670" w:rsidRPr="009D5D08" w:rsidRDefault="00071670" w:rsidP="009D5D08">
      <w:pPr>
        <w:ind w:firstLine="709"/>
        <w:rPr>
          <w:sz w:val="28"/>
          <w:szCs w:val="28"/>
        </w:rPr>
      </w:pPr>
      <w:r w:rsidRPr="009D5D08">
        <w:rPr>
          <w:sz w:val="28"/>
          <w:szCs w:val="28"/>
        </w:rPr>
        <w:t xml:space="preserve">В результате </w:t>
      </w:r>
      <w:r w:rsidR="00956313" w:rsidRPr="009D5D08">
        <w:rPr>
          <w:sz w:val="28"/>
          <w:szCs w:val="28"/>
        </w:rPr>
        <w:t xml:space="preserve">мирового </w:t>
      </w:r>
      <w:r w:rsidRPr="009D5D08">
        <w:rPr>
          <w:sz w:val="28"/>
          <w:szCs w:val="28"/>
        </w:rPr>
        <w:t xml:space="preserve">экономического кризиса в России многие отечественные предприятия </w:t>
      </w:r>
      <w:r w:rsidR="00DD64DF" w:rsidRPr="009D5D08">
        <w:rPr>
          <w:sz w:val="28"/>
          <w:szCs w:val="28"/>
        </w:rPr>
        <w:t>о</w:t>
      </w:r>
      <w:r w:rsidRPr="009D5D08">
        <w:rPr>
          <w:sz w:val="28"/>
          <w:szCs w:val="28"/>
        </w:rPr>
        <w:t xml:space="preserve">казались на грани банкротства. </w:t>
      </w:r>
      <w:r w:rsidR="00DD64DF" w:rsidRPr="009D5D08">
        <w:rPr>
          <w:sz w:val="28"/>
          <w:szCs w:val="28"/>
        </w:rPr>
        <w:t>Б</w:t>
      </w:r>
      <w:r w:rsidRPr="009D5D08">
        <w:rPr>
          <w:sz w:val="28"/>
          <w:szCs w:val="28"/>
        </w:rPr>
        <w:t xml:space="preserve">анкротство (несостоятельность) – это неспособность </w:t>
      </w:r>
      <w:r w:rsidR="00DD64DF" w:rsidRPr="009D5D08">
        <w:rPr>
          <w:sz w:val="28"/>
          <w:szCs w:val="28"/>
        </w:rPr>
        <w:t>должника платить по своим обязательствам ввиду отсутствия у него денежных средств</w:t>
      </w:r>
      <w:r w:rsidRPr="009D5D08">
        <w:rPr>
          <w:sz w:val="28"/>
          <w:szCs w:val="28"/>
        </w:rPr>
        <w:t>.</w:t>
      </w:r>
      <w:r w:rsidR="00DD64DF" w:rsidRPr="009D5D08">
        <w:rPr>
          <w:sz w:val="28"/>
          <w:szCs w:val="28"/>
        </w:rPr>
        <w:t xml:space="preserve"> </w:t>
      </w:r>
      <w:r w:rsidRPr="009D5D08">
        <w:rPr>
          <w:sz w:val="28"/>
          <w:szCs w:val="28"/>
        </w:rPr>
        <w:t xml:space="preserve">Работа любого хозяйствующего субъекта в рыночных условиях постоянно сопряжена с риском потерь, </w:t>
      </w:r>
      <w:r w:rsidR="00DD64DF" w:rsidRPr="009D5D08">
        <w:rPr>
          <w:sz w:val="28"/>
          <w:szCs w:val="28"/>
        </w:rPr>
        <w:t xml:space="preserve">т.е. </w:t>
      </w:r>
      <w:r w:rsidRPr="009D5D08">
        <w:rPr>
          <w:sz w:val="28"/>
          <w:szCs w:val="28"/>
        </w:rPr>
        <w:t>наступлением банкротства предприятия. В условиях неустойчивого состояния предприятие может реагировать одним из следующих способов.</w:t>
      </w:r>
    </w:p>
    <w:p w:rsidR="00071670" w:rsidRPr="009D5D08" w:rsidRDefault="00071670" w:rsidP="009D5D08">
      <w:pPr>
        <w:ind w:firstLine="709"/>
        <w:rPr>
          <w:sz w:val="28"/>
          <w:szCs w:val="28"/>
        </w:rPr>
      </w:pPr>
      <w:r w:rsidRPr="009D5D08">
        <w:rPr>
          <w:sz w:val="28"/>
          <w:szCs w:val="28"/>
        </w:rPr>
        <w:t xml:space="preserve">Первый способ </w:t>
      </w:r>
      <w:r w:rsidR="009D5D08">
        <w:rPr>
          <w:sz w:val="28"/>
          <w:szCs w:val="28"/>
        </w:rPr>
        <w:t xml:space="preserve">- </w:t>
      </w:r>
      <w:r w:rsidRPr="009D5D08">
        <w:rPr>
          <w:i/>
          <w:sz w:val="28"/>
          <w:szCs w:val="28"/>
        </w:rPr>
        <w:t>защитн</w:t>
      </w:r>
      <w:r w:rsidR="00DD64DF" w:rsidRPr="009D5D08">
        <w:rPr>
          <w:i/>
          <w:sz w:val="28"/>
          <w:szCs w:val="28"/>
        </w:rPr>
        <w:t>ая</w:t>
      </w:r>
      <w:r w:rsidRPr="009D5D08">
        <w:rPr>
          <w:i/>
          <w:sz w:val="28"/>
          <w:szCs w:val="28"/>
        </w:rPr>
        <w:t xml:space="preserve"> реакци</w:t>
      </w:r>
      <w:r w:rsidR="00DD64DF" w:rsidRPr="009D5D08">
        <w:rPr>
          <w:i/>
          <w:sz w:val="28"/>
          <w:szCs w:val="28"/>
        </w:rPr>
        <w:t>я</w:t>
      </w:r>
      <w:r w:rsidR="00DD64DF" w:rsidRPr="009D5D08">
        <w:rPr>
          <w:sz w:val="28"/>
          <w:szCs w:val="28"/>
        </w:rPr>
        <w:t>;</w:t>
      </w:r>
      <w:r w:rsidRPr="009D5D08">
        <w:rPr>
          <w:sz w:val="28"/>
          <w:szCs w:val="28"/>
        </w:rPr>
        <w:t xml:space="preserve"> </w:t>
      </w:r>
      <w:r w:rsidR="00DD64DF" w:rsidRPr="009D5D08">
        <w:rPr>
          <w:sz w:val="28"/>
          <w:szCs w:val="28"/>
        </w:rPr>
        <w:t xml:space="preserve">это </w:t>
      </w:r>
      <w:r w:rsidRPr="009D5D08">
        <w:rPr>
          <w:sz w:val="28"/>
          <w:szCs w:val="28"/>
        </w:rPr>
        <w:t xml:space="preserve">резкое сокращение расходов, закрытие подразделений, сокращение и продажа оборудования, увольнение </w:t>
      </w:r>
      <w:r w:rsidRPr="009D5D08">
        <w:rPr>
          <w:sz w:val="28"/>
          <w:szCs w:val="28"/>
        </w:rPr>
        <w:lastRenderedPageBreak/>
        <w:t>персонала, сокращение части рыночного сегмента, снижение цен и сбыта продукции.</w:t>
      </w:r>
    </w:p>
    <w:p w:rsidR="00071670" w:rsidRPr="009D5D08" w:rsidRDefault="00071670" w:rsidP="009D5D08">
      <w:pPr>
        <w:ind w:firstLine="709"/>
        <w:rPr>
          <w:sz w:val="28"/>
          <w:szCs w:val="28"/>
        </w:rPr>
      </w:pPr>
      <w:r w:rsidRPr="009D5D08">
        <w:rPr>
          <w:sz w:val="28"/>
          <w:szCs w:val="28"/>
        </w:rPr>
        <w:t xml:space="preserve">Вторым способом является </w:t>
      </w:r>
      <w:r w:rsidRPr="009D5D08">
        <w:rPr>
          <w:i/>
          <w:sz w:val="28"/>
          <w:szCs w:val="28"/>
        </w:rPr>
        <w:t>наступательная тактика</w:t>
      </w:r>
      <w:r w:rsidR="00DD64DF" w:rsidRPr="009D5D08">
        <w:rPr>
          <w:sz w:val="28"/>
          <w:szCs w:val="28"/>
        </w:rPr>
        <w:t>. Сюда относят</w:t>
      </w:r>
      <w:r w:rsidRPr="009D5D08">
        <w:rPr>
          <w:sz w:val="28"/>
          <w:szCs w:val="28"/>
        </w:rPr>
        <w:t xml:space="preserve"> модернизаци</w:t>
      </w:r>
      <w:r w:rsidR="00DD64DF" w:rsidRPr="009D5D08">
        <w:rPr>
          <w:sz w:val="28"/>
          <w:szCs w:val="28"/>
        </w:rPr>
        <w:t>ю</w:t>
      </w:r>
      <w:r w:rsidRPr="009D5D08">
        <w:rPr>
          <w:sz w:val="28"/>
          <w:szCs w:val="28"/>
        </w:rPr>
        <w:t xml:space="preserve"> оборудования, внедрение новых технологий, эффективный маркетинг, поиск новых рынков сбыта, разработк</w:t>
      </w:r>
      <w:r w:rsidR="00DD64DF" w:rsidRPr="009D5D08">
        <w:rPr>
          <w:sz w:val="28"/>
          <w:szCs w:val="28"/>
        </w:rPr>
        <w:t>у</w:t>
      </w:r>
      <w:r w:rsidRPr="009D5D08">
        <w:rPr>
          <w:sz w:val="28"/>
          <w:szCs w:val="28"/>
        </w:rPr>
        <w:t xml:space="preserve"> и внедрение прогрессивной стратегической концепции планирования и управления</w:t>
      </w:r>
      <w:r w:rsidR="0075473F" w:rsidRPr="009D5D08">
        <w:rPr>
          <w:sz w:val="28"/>
          <w:szCs w:val="28"/>
        </w:rPr>
        <w:t xml:space="preserve"> [16.</w:t>
      </w:r>
      <w:r w:rsidR="0075473F" w:rsidRPr="009D5D08">
        <w:rPr>
          <w:sz w:val="28"/>
          <w:szCs w:val="28"/>
          <w:lang w:val="en-US"/>
        </w:rPr>
        <w:t>C</w:t>
      </w:r>
      <w:r w:rsidR="0075473F" w:rsidRPr="009D5D08">
        <w:rPr>
          <w:sz w:val="28"/>
          <w:szCs w:val="28"/>
        </w:rPr>
        <w:t>.43]</w:t>
      </w:r>
      <w:r w:rsidRPr="009D5D08">
        <w:rPr>
          <w:sz w:val="28"/>
          <w:szCs w:val="28"/>
        </w:rPr>
        <w:t>.</w:t>
      </w:r>
    </w:p>
    <w:p w:rsidR="00071670" w:rsidRPr="009D5D08" w:rsidRDefault="00071670" w:rsidP="009D5D08">
      <w:pPr>
        <w:ind w:firstLine="709"/>
        <w:rPr>
          <w:sz w:val="28"/>
          <w:szCs w:val="28"/>
        </w:rPr>
      </w:pPr>
      <w:r w:rsidRPr="009D5D08">
        <w:rPr>
          <w:sz w:val="28"/>
          <w:szCs w:val="28"/>
        </w:rPr>
        <w:t>Если причина неудач фирмы</w:t>
      </w:r>
      <w:r w:rsidR="00DD64DF" w:rsidRPr="009D5D08">
        <w:rPr>
          <w:sz w:val="28"/>
          <w:szCs w:val="28"/>
        </w:rPr>
        <w:t>, к примеру,</w:t>
      </w:r>
      <w:r w:rsidRPr="009D5D08">
        <w:rPr>
          <w:sz w:val="28"/>
          <w:szCs w:val="28"/>
        </w:rPr>
        <w:t xml:space="preserve"> </w:t>
      </w:r>
      <w:r w:rsidR="00DD64DF" w:rsidRPr="009D5D08">
        <w:rPr>
          <w:sz w:val="28"/>
          <w:szCs w:val="28"/>
        </w:rPr>
        <w:t>«</w:t>
      </w:r>
      <w:r w:rsidRPr="009D5D08">
        <w:rPr>
          <w:sz w:val="28"/>
          <w:szCs w:val="28"/>
        </w:rPr>
        <w:t>плохо</w:t>
      </w:r>
      <w:r w:rsidR="00DD64DF" w:rsidRPr="009D5D08">
        <w:rPr>
          <w:sz w:val="28"/>
          <w:szCs w:val="28"/>
        </w:rPr>
        <w:t>е»</w:t>
      </w:r>
      <w:r w:rsidRPr="009D5D08">
        <w:rPr>
          <w:sz w:val="28"/>
          <w:szCs w:val="28"/>
        </w:rPr>
        <w:t xml:space="preserve"> руководств</w:t>
      </w:r>
      <w:r w:rsidR="00DD64DF" w:rsidRPr="009D5D08">
        <w:rPr>
          <w:sz w:val="28"/>
          <w:szCs w:val="28"/>
        </w:rPr>
        <w:t>о</w:t>
      </w:r>
      <w:r w:rsidRPr="009D5D08">
        <w:rPr>
          <w:sz w:val="28"/>
          <w:szCs w:val="28"/>
        </w:rPr>
        <w:t>, то его меняют</w:t>
      </w:r>
      <w:r w:rsidR="00DD64DF" w:rsidRPr="009D5D08">
        <w:rPr>
          <w:sz w:val="28"/>
          <w:szCs w:val="28"/>
        </w:rPr>
        <w:t xml:space="preserve"> на более грамотное и компетентное, которое</w:t>
      </w:r>
      <w:r w:rsidRPr="009D5D08">
        <w:rPr>
          <w:sz w:val="28"/>
          <w:szCs w:val="28"/>
        </w:rPr>
        <w:t>,</w:t>
      </w:r>
      <w:r w:rsidR="00DD64DF" w:rsidRPr="009D5D08">
        <w:rPr>
          <w:sz w:val="28"/>
          <w:szCs w:val="28"/>
        </w:rPr>
        <w:t xml:space="preserve"> в свою очередь, предлагает</w:t>
      </w:r>
      <w:r w:rsidRPr="009D5D08">
        <w:rPr>
          <w:sz w:val="28"/>
          <w:szCs w:val="28"/>
        </w:rPr>
        <w:t xml:space="preserve"> новую концепцию развития фирмы.</w:t>
      </w:r>
      <w:r w:rsidR="00DD64DF" w:rsidRPr="009D5D08">
        <w:rPr>
          <w:sz w:val="28"/>
          <w:szCs w:val="28"/>
        </w:rPr>
        <w:t xml:space="preserve"> Также причиной п</w:t>
      </w:r>
      <w:r w:rsidR="00444F59" w:rsidRPr="009D5D08">
        <w:rPr>
          <w:sz w:val="28"/>
          <w:szCs w:val="28"/>
        </w:rPr>
        <w:t xml:space="preserve">отерь фирмы </w:t>
      </w:r>
      <w:r w:rsidR="00DD64DF" w:rsidRPr="009D5D08">
        <w:rPr>
          <w:sz w:val="28"/>
          <w:szCs w:val="28"/>
        </w:rPr>
        <w:t>могут быть</w:t>
      </w:r>
      <w:r w:rsidRPr="009D5D08">
        <w:rPr>
          <w:sz w:val="28"/>
          <w:szCs w:val="28"/>
        </w:rPr>
        <w:t xml:space="preserve"> </w:t>
      </w:r>
      <w:r w:rsidR="00DD64DF" w:rsidRPr="009D5D08">
        <w:rPr>
          <w:sz w:val="28"/>
          <w:szCs w:val="28"/>
        </w:rPr>
        <w:t>выс</w:t>
      </w:r>
      <w:r w:rsidRPr="009D5D08">
        <w:rPr>
          <w:sz w:val="28"/>
          <w:szCs w:val="28"/>
        </w:rPr>
        <w:t xml:space="preserve">окие издержки производства. </w:t>
      </w:r>
      <w:r w:rsidR="00DD64DF" w:rsidRPr="009D5D08">
        <w:rPr>
          <w:sz w:val="28"/>
          <w:szCs w:val="28"/>
        </w:rPr>
        <w:t xml:space="preserve">В таком случае </w:t>
      </w:r>
      <w:r w:rsidRPr="009D5D08">
        <w:rPr>
          <w:sz w:val="28"/>
          <w:szCs w:val="28"/>
        </w:rPr>
        <w:t>сокращ</w:t>
      </w:r>
      <w:r w:rsidR="00DD64DF" w:rsidRPr="009D5D08">
        <w:rPr>
          <w:sz w:val="28"/>
          <w:szCs w:val="28"/>
        </w:rPr>
        <w:t>аются все</w:t>
      </w:r>
      <w:r w:rsidRPr="009D5D08">
        <w:rPr>
          <w:sz w:val="28"/>
          <w:szCs w:val="28"/>
        </w:rPr>
        <w:t xml:space="preserve"> непроизводственны</w:t>
      </w:r>
      <w:r w:rsidR="00DD64DF" w:rsidRPr="009D5D08">
        <w:rPr>
          <w:sz w:val="28"/>
          <w:szCs w:val="28"/>
        </w:rPr>
        <w:t>е</w:t>
      </w:r>
      <w:r w:rsidRPr="009D5D08">
        <w:rPr>
          <w:sz w:val="28"/>
          <w:szCs w:val="28"/>
        </w:rPr>
        <w:t xml:space="preserve"> и малопродуктивны</w:t>
      </w:r>
      <w:r w:rsidR="00DD64DF" w:rsidRPr="009D5D08">
        <w:rPr>
          <w:sz w:val="28"/>
          <w:szCs w:val="28"/>
        </w:rPr>
        <w:t>е</w:t>
      </w:r>
      <w:r w:rsidRPr="009D5D08">
        <w:rPr>
          <w:sz w:val="28"/>
          <w:szCs w:val="28"/>
        </w:rPr>
        <w:t xml:space="preserve"> затрат</w:t>
      </w:r>
      <w:r w:rsidR="00DD64DF" w:rsidRPr="009D5D08">
        <w:rPr>
          <w:sz w:val="28"/>
          <w:szCs w:val="28"/>
        </w:rPr>
        <w:t>ы</w:t>
      </w:r>
      <w:r w:rsidRPr="009D5D08">
        <w:rPr>
          <w:sz w:val="28"/>
          <w:szCs w:val="28"/>
        </w:rPr>
        <w:t xml:space="preserve"> – </w:t>
      </w:r>
      <w:r w:rsidR="00DD64DF" w:rsidRPr="009D5D08">
        <w:rPr>
          <w:sz w:val="28"/>
          <w:szCs w:val="28"/>
        </w:rPr>
        <w:t>устраняются излишние</w:t>
      </w:r>
      <w:r w:rsidRPr="009D5D08">
        <w:rPr>
          <w:sz w:val="28"/>
          <w:szCs w:val="28"/>
        </w:rPr>
        <w:t xml:space="preserve"> и устаревши</w:t>
      </w:r>
      <w:r w:rsidR="00DD64DF" w:rsidRPr="009D5D08">
        <w:rPr>
          <w:sz w:val="28"/>
          <w:szCs w:val="28"/>
        </w:rPr>
        <w:t>е</w:t>
      </w:r>
      <w:r w:rsidRPr="009D5D08">
        <w:rPr>
          <w:sz w:val="28"/>
          <w:szCs w:val="28"/>
        </w:rPr>
        <w:t xml:space="preserve"> производственны</w:t>
      </w:r>
      <w:r w:rsidR="00DD64DF" w:rsidRPr="009D5D08">
        <w:rPr>
          <w:sz w:val="28"/>
          <w:szCs w:val="28"/>
        </w:rPr>
        <w:t>е мощности</w:t>
      </w:r>
      <w:r w:rsidRPr="009D5D08">
        <w:rPr>
          <w:sz w:val="28"/>
          <w:szCs w:val="28"/>
        </w:rPr>
        <w:t xml:space="preserve">, </w:t>
      </w:r>
      <w:r w:rsidR="00DD64DF" w:rsidRPr="009D5D08">
        <w:rPr>
          <w:sz w:val="28"/>
          <w:szCs w:val="28"/>
        </w:rPr>
        <w:t>улучшаются технологические</w:t>
      </w:r>
      <w:r w:rsidRPr="009D5D08">
        <w:rPr>
          <w:sz w:val="28"/>
          <w:szCs w:val="28"/>
        </w:rPr>
        <w:t xml:space="preserve"> процесс</w:t>
      </w:r>
      <w:r w:rsidR="00DD64DF" w:rsidRPr="009D5D08">
        <w:rPr>
          <w:sz w:val="28"/>
          <w:szCs w:val="28"/>
        </w:rPr>
        <w:t>ы</w:t>
      </w:r>
      <w:r w:rsidRPr="009D5D08">
        <w:rPr>
          <w:sz w:val="28"/>
          <w:szCs w:val="28"/>
        </w:rPr>
        <w:t>, сокращ</w:t>
      </w:r>
      <w:r w:rsidR="00DD64DF" w:rsidRPr="009D5D08">
        <w:rPr>
          <w:sz w:val="28"/>
          <w:szCs w:val="28"/>
        </w:rPr>
        <w:t>аются</w:t>
      </w:r>
      <w:r w:rsidRPr="009D5D08">
        <w:rPr>
          <w:sz w:val="28"/>
          <w:szCs w:val="28"/>
        </w:rPr>
        <w:t xml:space="preserve"> управленчески</w:t>
      </w:r>
      <w:r w:rsidR="00DD64DF" w:rsidRPr="009D5D08">
        <w:rPr>
          <w:sz w:val="28"/>
          <w:szCs w:val="28"/>
        </w:rPr>
        <w:t>е</w:t>
      </w:r>
      <w:r w:rsidRPr="009D5D08">
        <w:rPr>
          <w:sz w:val="28"/>
          <w:szCs w:val="28"/>
        </w:rPr>
        <w:t xml:space="preserve"> расход</w:t>
      </w:r>
      <w:r w:rsidR="00DD64DF" w:rsidRPr="009D5D08">
        <w:rPr>
          <w:sz w:val="28"/>
          <w:szCs w:val="28"/>
        </w:rPr>
        <w:t>ы</w:t>
      </w:r>
      <w:r w:rsidRPr="009D5D08">
        <w:rPr>
          <w:sz w:val="28"/>
          <w:szCs w:val="28"/>
        </w:rPr>
        <w:t xml:space="preserve">, </w:t>
      </w:r>
      <w:r w:rsidR="00DD64DF" w:rsidRPr="009D5D08">
        <w:rPr>
          <w:sz w:val="28"/>
          <w:szCs w:val="28"/>
        </w:rPr>
        <w:t>продаются</w:t>
      </w:r>
      <w:r w:rsidRPr="009D5D08">
        <w:rPr>
          <w:sz w:val="28"/>
          <w:szCs w:val="28"/>
        </w:rPr>
        <w:t xml:space="preserve"> и </w:t>
      </w:r>
      <w:r w:rsidR="00DD64DF" w:rsidRPr="009D5D08">
        <w:rPr>
          <w:sz w:val="28"/>
          <w:szCs w:val="28"/>
        </w:rPr>
        <w:t>ликвидируются</w:t>
      </w:r>
      <w:r w:rsidRPr="009D5D08">
        <w:rPr>
          <w:sz w:val="28"/>
          <w:szCs w:val="28"/>
        </w:rPr>
        <w:t xml:space="preserve"> убыточны</w:t>
      </w:r>
      <w:r w:rsidR="00DD64DF" w:rsidRPr="009D5D08">
        <w:rPr>
          <w:sz w:val="28"/>
          <w:szCs w:val="28"/>
        </w:rPr>
        <w:t>е</w:t>
      </w:r>
      <w:r w:rsidRPr="009D5D08">
        <w:rPr>
          <w:sz w:val="28"/>
          <w:szCs w:val="28"/>
        </w:rPr>
        <w:t xml:space="preserve"> производств</w:t>
      </w:r>
      <w:r w:rsidR="00DD64DF" w:rsidRPr="009D5D08">
        <w:rPr>
          <w:sz w:val="28"/>
          <w:szCs w:val="28"/>
        </w:rPr>
        <w:t>а</w:t>
      </w:r>
      <w:r w:rsidRPr="009D5D08">
        <w:rPr>
          <w:sz w:val="28"/>
          <w:szCs w:val="28"/>
        </w:rPr>
        <w:t xml:space="preserve"> </w:t>
      </w:r>
      <w:r w:rsidR="00DD64DF" w:rsidRPr="009D5D08">
        <w:rPr>
          <w:sz w:val="28"/>
          <w:szCs w:val="28"/>
        </w:rPr>
        <w:t>либо</w:t>
      </w:r>
      <w:r w:rsidRPr="009D5D08">
        <w:rPr>
          <w:sz w:val="28"/>
          <w:szCs w:val="28"/>
        </w:rPr>
        <w:t xml:space="preserve"> производство </w:t>
      </w:r>
      <w:r w:rsidR="00DD64DF" w:rsidRPr="009D5D08">
        <w:rPr>
          <w:sz w:val="28"/>
          <w:szCs w:val="28"/>
        </w:rPr>
        <w:t xml:space="preserve">переключается на </w:t>
      </w:r>
      <w:r w:rsidRPr="009D5D08">
        <w:rPr>
          <w:sz w:val="28"/>
          <w:szCs w:val="28"/>
        </w:rPr>
        <w:t>высокорентабельн</w:t>
      </w:r>
      <w:r w:rsidR="00DD64DF" w:rsidRPr="009D5D08">
        <w:rPr>
          <w:sz w:val="28"/>
          <w:szCs w:val="28"/>
        </w:rPr>
        <w:t>ую</w:t>
      </w:r>
      <w:r w:rsidRPr="009D5D08">
        <w:rPr>
          <w:sz w:val="28"/>
          <w:szCs w:val="28"/>
        </w:rPr>
        <w:t xml:space="preserve"> продукци</w:t>
      </w:r>
      <w:r w:rsidR="00DD64DF" w:rsidRPr="009D5D08">
        <w:rPr>
          <w:sz w:val="28"/>
          <w:szCs w:val="28"/>
        </w:rPr>
        <w:t>ю</w:t>
      </w:r>
      <w:r w:rsidRPr="009D5D08">
        <w:rPr>
          <w:sz w:val="28"/>
          <w:szCs w:val="28"/>
        </w:rPr>
        <w:t xml:space="preserve"> и т.п.</w:t>
      </w:r>
    </w:p>
    <w:p w:rsidR="004700C7" w:rsidRPr="009D5D08" w:rsidRDefault="00444F59" w:rsidP="009D5D08">
      <w:pPr>
        <w:ind w:firstLine="709"/>
        <w:rPr>
          <w:i/>
          <w:sz w:val="28"/>
          <w:szCs w:val="28"/>
          <w:u w:val="single"/>
        </w:rPr>
      </w:pPr>
      <w:r w:rsidRPr="009D5D08">
        <w:rPr>
          <w:i/>
          <w:sz w:val="28"/>
          <w:szCs w:val="28"/>
          <w:u w:val="single"/>
        </w:rPr>
        <w:t>Управление денежными потоками</w:t>
      </w:r>
    </w:p>
    <w:p w:rsidR="00444F59" w:rsidRPr="009D5D08" w:rsidRDefault="00444F59" w:rsidP="009D5D08">
      <w:pPr>
        <w:ind w:firstLine="709"/>
        <w:rPr>
          <w:sz w:val="28"/>
          <w:szCs w:val="28"/>
        </w:rPr>
      </w:pPr>
      <w:r w:rsidRPr="009D5D08">
        <w:rPr>
          <w:sz w:val="28"/>
          <w:szCs w:val="28"/>
        </w:rPr>
        <w:t>Денежные потоки – это деньги, поступающие в компанию от продаж и из других источников, а также деньги, затрачиваемые компанией на закупки, оплату труда и т.д.; иными словами, это любое движение денежных средств между участниками денежного обращения.</w:t>
      </w:r>
    </w:p>
    <w:p w:rsidR="004700C7" w:rsidRPr="009D5D08" w:rsidRDefault="004700C7" w:rsidP="009D5D08">
      <w:pPr>
        <w:ind w:firstLine="709"/>
        <w:rPr>
          <w:sz w:val="28"/>
          <w:szCs w:val="28"/>
        </w:rPr>
      </w:pPr>
      <w:r w:rsidRPr="009D5D08">
        <w:rPr>
          <w:sz w:val="28"/>
          <w:szCs w:val="28"/>
        </w:rPr>
        <w:t>Существование фирмы на рынке нереально без управления денежными потоками. Поэтому важно в совершенстве овладеть приёмами управления денежным оборотом и финансовыми ресурсами фирмы.</w:t>
      </w:r>
    </w:p>
    <w:p w:rsidR="00DD64DF" w:rsidRPr="009D5D08" w:rsidRDefault="004700C7" w:rsidP="009D5D08">
      <w:pPr>
        <w:ind w:firstLine="709"/>
        <w:rPr>
          <w:sz w:val="28"/>
          <w:szCs w:val="28"/>
        </w:rPr>
      </w:pPr>
      <w:r w:rsidRPr="009D5D08">
        <w:rPr>
          <w:sz w:val="28"/>
          <w:szCs w:val="28"/>
        </w:rPr>
        <w:t xml:space="preserve">Для эффективного управления финансовыми потоками </w:t>
      </w:r>
      <w:r w:rsidR="00DD64DF" w:rsidRPr="009D5D08">
        <w:rPr>
          <w:sz w:val="28"/>
          <w:szCs w:val="28"/>
        </w:rPr>
        <w:t>необходимо</w:t>
      </w:r>
      <w:r w:rsidRPr="009D5D08">
        <w:rPr>
          <w:sz w:val="28"/>
          <w:szCs w:val="28"/>
        </w:rPr>
        <w:t xml:space="preserve"> определ</w:t>
      </w:r>
      <w:r w:rsidR="00DD64DF" w:rsidRPr="009D5D08">
        <w:rPr>
          <w:sz w:val="28"/>
          <w:szCs w:val="28"/>
        </w:rPr>
        <w:t>ить</w:t>
      </w:r>
      <w:r w:rsidRPr="009D5D08">
        <w:rPr>
          <w:sz w:val="28"/>
          <w:szCs w:val="28"/>
        </w:rPr>
        <w:t xml:space="preserve"> оптимальн</w:t>
      </w:r>
      <w:r w:rsidR="00DD64DF" w:rsidRPr="009D5D08">
        <w:rPr>
          <w:sz w:val="28"/>
          <w:szCs w:val="28"/>
        </w:rPr>
        <w:t>ый</w:t>
      </w:r>
      <w:r w:rsidRPr="009D5D08">
        <w:rPr>
          <w:sz w:val="28"/>
          <w:szCs w:val="28"/>
        </w:rPr>
        <w:t xml:space="preserve"> размер оборотного капитала, так как денежные средства входят в его состав. С одной стороны, недостаток наличных средств может привести фирму к банкротству, и чем быстрее темпы её развития, тем больше риск остаться без денег. С другой стороны, чрезмерное накопление </w:t>
      </w:r>
      <w:r w:rsidRPr="009D5D08">
        <w:rPr>
          <w:sz w:val="28"/>
          <w:szCs w:val="28"/>
        </w:rPr>
        <w:lastRenderedPageBreak/>
        <w:t xml:space="preserve">денежных средств не является показателем благополучия, так как предприятие теряет прибыль, которую могло бы получить в результате инвестирования этих денег. Это приводит к «омертвлению» капитала и снижает эффективность его использования. </w:t>
      </w:r>
    </w:p>
    <w:p w:rsidR="004700C7" w:rsidRPr="009D5D08" w:rsidRDefault="004700C7" w:rsidP="009D5D08">
      <w:pPr>
        <w:ind w:firstLine="709"/>
        <w:rPr>
          <w:sz w:val="28"/>
          <w:szCs w:val="28"/>
        </w:rPr>
      </w:pPr>
      <w:r w:rsidRPr="009D5D08">
        <w:rPr>
          <w:sz w:val="28"/>
          <w:szCs w:val="28"/>
        </w:rPr>
        <w:t>Одним из методов контроля за состоянием денежной наличности является управление соотношением балансового значения денежной наличности в величине оборотного капитала. Определяют коэффициент (процент) наличных средств от оборотного капитала делением сумм наличных денежных средств на сумму оборотных средств.</w:t>
      </w:r>
    </w:p>
    <w:p w:rsidR="004700C7" w:rsidRPr="009D5D08" w:rsidRDefault="004700C7" w:rsidP="009D5D08">
      <w:pPr>
        <w:ind w:firstLine="709"/>
        <w:rPr>
          <w:sz w:val="28"/>
          <w:szCs w:val="28"/>
        </w:rPr>
      </w:pPr>
      <w:r w:rsidRPr="009D5D08">
        <w:rPr>
          <w:sz w:val="28"/>
          <w:szCs w:val="28"/>
        </w:rPr>
        <w:t xml:space="preserve">Рассматривая соотношение наличности денег в оборотном капитале, нужно знать, что изменение пропорции не обязательно характеризует изменение наличности, так как могут изменяться </w:t>
      </w:r>
      <w:proofErr w:type="spellStart"/>
      <w:r w:rsidRPr="009D5D08">
        <w:rPr>
          <w:sz w:val="28"/>
          <w:szCs w:val="28"/>
        </w:rPr>
        <w:t>товарно</w:t>
      </w:r>
      <w:proofErr w:type="spellEnd"/>
      <w:r w:rsidRPr="009D5D08">
        <w:rPr>
          <w:sz w:val="28"/>
          <w:szCs w:val="28"/>
        </w:rPr>
        <w:t xml:space="preserve"> – материальные запасы, которые являются частью оборотного капитала.</w:t>
      </w:r>
    </w:p>
    <w:p w:rsidR="004700C7" w:rsidRPr="009D5D08" w:rsidRDefault="004700C7" w:rsidP="009D5D08">
      <w:pPr>
        <w:ind w:firstLine="709"/>
        <w:rPr>
          <w:sz w:val="28"/>
          <w:szCs w:val="28"/>
        </w:rPr>
      </w:pPr>
      <w:r w:rsidRPr="009D5D08">
        <w:rPr>
          <w:sz w:val="28"/>
          <w:szCs w:val="28"/>
        </w:rPr>
        <w:t>Возможен другой подход к определению количества наличности, необходимой для предприятия. Это оценка баланса наличности в сравнении с объёмом реализации.</w:t>
      </w:r>
      <w:r w:rsidR="00986927" w:rsidRPr="009D5D08">
        <w:rPr>
          <w:sz w:val="28"/>
          <w:szCs w:val="28"/>
        </w:rPr>
        <w:t xml:space="preserve"> Высокое значение показателя говорит об эффективном использовании наличности и позволяет увеличивать объём продаж без изменения оборотного капитала, сокращая издержки обращения, увеличивая прибыль.</w:t>
      </w:r>
    </w:p>
    <w:p w:rsidR="00DD64DF" w:rsidRPr="009D5D08" w:rsidRDefault="00986927" w:rsidP="009D5D08">
      <w:pPr>
        <w:ind w:firstLine="709"/>
        <w:rPr>
          <w:sz w:val="28"/>
          <w:szCs w:val="28"/>
        </w:rPr>
      </w:pPr>
      <w:r w:rsidRPr="009D5D08">
        <w:rPr>
          <w:sz w:val="28"/>
          <w:szCs w:val="28"/>
        </w:rPr>
        <w:t>Существует несколько вариантов ускорения получения наличности: ускорение процесса выставления счетов покупателям и заказчикам, личная деятельность менеджера по получению платежей, концентрация банковских операций (средства накапливают в местных банках и переводят на специальный счёт, где они аккумулируются), получение наличности со счетов, на которых они лежат без использования.</w:t>
      </w:r>
      <w:r w:rsidR="00DD64DF" w:rsidRPr="009D5D08">
        <w:rPr>
          <w:sz w:val="28"/>
          <w:szCs w:val="28"/>
        </w:rPr>
        <w:t xml:space="preserve"> Также, е</w:t>
      </w:r>
      <w:r w:rsidRPr="009D5D08">
        <w:rPr>
          <w:sz w:val="28"/>
          <w:szCs w:val="28"/>
        </w:rPr>
        <w:t>сли предприятие испытывает недостаток наличности, можно отсрочить</w:t>
      </w:r>
      <w:r w:rsidR="00DD64DF" w:rsidRPr="009D5D08">
        <w:rPr>
          <w:sz w:val="28"/>
          <w:szCs w:val="28"/>
        </w:rPr>
        <w:t xml:space="preserve"> платежи</w:t>
      </w:r>
      <w:r w:rsidRPr="009D5D08">
        <w:rPr>
          <w:sz w:val="28"/>
          <w:szCs w:val="28"/>
        </w:rPr>
        <w:t xml:space="preserve"> </w:t>
      </w:r>
      <w:r w:rsidR="00DD64DF" w:rsidRPr="009D5D08">
        <w:rPr>
          <w:sz w:val="28"/>
          <w:szCs w:val="28"/>
        </w:rPr>
        <w:t>поставщикам, используя чеки или векселя</w:t>
      </w:r>
      <w:r w:rsidR="0075473F" w:rsidRPr="009D5D08">
        <w:rPr>
          <w:sz w:val="28"/>
          <w:szCs w:val="28"/>
        </w:rPr>
        <w:t xml:space="preserve"> [24.</w:t>
      </w:r>
      <w:r w:rsidR="0075473F" w:rsidRPr="009D5D08">
        <w:rPr>
          <w:sz w:val="28"/>
          <w:szCs w:val="28"/>
          <w:lang w:val="en-US"/>
        </w:rPr>
        <w:t>C</w:t>
      </w:r>
      <w:r w:rsidR="0075473F" w:rsidRPr="009D5D08">
        <w:rPr>
          <w:sz w:val="28"/>
          <w:szCs w:val="28"/>
        </w:rPr>
        <w:t>.56]</w:t>
      </w:r>
      <w:r w:rsidRPr="009D5D08">
        <w:rPr>
          <w:sz w:val="28"/>
          <w:szCs w:val="28"/>
        </w:rPr>
        <w:t xml:space="preserve">. </w:t>
      </w:r>
    </w:p>
    <w:p w:rsidR="00986927" w:rsidRPr="009D5D08" w:rsidRDefault="00986927" w:rsidP="009D5D08">
      <w:pPr>
        <w:ind w:firstLine="709"/>
        <w:rPr>
          <w:sz w:val="28"/>
          <w:szCs w:val="28"/>
        </w:rPr>
      </w:pPr>
      <w:r w:rsidRPr="009D5D08">
        <w:rPr>
          <w:sz w:val="28"/>
          <w:szCs w:val="28"/>
        </w:rPr>
        <w:lastRenderedPageBreak/>
        <w:t>С позиции теории инвестирования денежные средства представляют собой один из частных случаев инвестирования в товароматериальные ценности</w:t>
      </w:r>
      <w:r w:rsidR="00DD64DF" w:rsidRPr="009D5D08">
        <w:rPr>
          <w:sz w:val="28"/>
          <w:szCs w:val="28"/>
        </w:rPr>
        <w:t>, п</w:t>
      </w:r>
      <w:r w:rsidRPr="009D5D08">
        <w:rPr>
          <w:sz w:val="28"/>
          <w:szCs w:val="28"/>
        </w:rPr>
        <w:t>оэтому к ним применимы общие требования:</w:t>
      </w:r>
    </w:p>
    <w:p w:rsidR="00986927" w:rsidRPr="009D5D08" w:rsidRDefault="009D5D08" w:rsidP="009D5D08">
      <w:pPr>
        <w:ind w:firstLine="709"/>
        <w:rPr>
          <w:sz w:val="28"/>
          <w:szCs w:val="28"/>
        </w:rPr>
      </w:pPr>
      <w:r>
        <w:rPr>
          <w:sz w:val="28"/>
          <w:szCs w:val="28"/>
        </w:rPr>
        <w:t xml:space="preserve">- </w:t>
      </w:r>
      <w:r w:rsidR="00986927" w:rsidRPr="009D5D08">
        <w:rPr>
          <w:sz w:val="28"/>
          <w:szCs w:val="28"/>
        </w:rPr>
        <w:t>целесообразно иметь определённую величину свободных денежных средств для обеспечения возможного или прогнози</w:t>
      </w:r>
      <w:r w:rsidR="00DD64DF" w:rsidRPr="009D5D08">
        <w:rPr>
          <w:sz w:val="28"/>
          <w:szCs w:val="28"/>
        </w:rPr>
        <w:t>руемого расширения деятельности;</w:t>
      </w:r>
    </w:p>
    <w:p w:rsidR="00DD64DF" w:rsidRPr="009D5D08" w:rsidRDefault="009D5D08" w:rsidP="009D5D08">
      <w:pPr>
        <w:ind w:firstLine="709"/>
        <w:rPr>
          <w:sz w:val="28"/>
          <w:szCs w:val="28"/>
        </w:rPr>
      </w:pPr>
      <w:r>
        <w:rPr>
          <w:sz w:val="28"/>
          <w:szCs w:val="28"/>
        </w:rPr>
        <w:t xml:space="preserve">- </w:t>
      </w:r>
      <w:r w:rsidR="00DD64DF" w:rsidRPr="009D5D08">
        <w:rPr>
          <w:sz w:val="28"/>
          <w:szCs w:val="28"/>
        </w:rPr>
        <w:t>необходим базовый запас денежных средств для выполнения текущих расчётов;</w:t>
      </w:r>
    </w:p>
    <w:p w:rsidR="00DD64DF" w:rsidRPr="009D5D08" w:rsidRDefault="009D5D08" w:rsidP="009D5D08">
      <w:pPr>
        <w:ind w:firstLine="709"/>
        <w:rPr>
          <w:sz w:val="28"/>
          <w:szCs w:val="28"/>
        </w:rPr>
      </w:pPr>
      <w:r>
        <w:rPr>
          <w:sz w:val="28"/>
          <w:szCs w:val="28"/>
        </w:rPr>
        <w:t xml:space="preserve">- </w:t>
      </w:r>
      <w:r w:rsidR="00DD64DF" w:rsidRPr="009D5D08">
        <w:rPr>
          <w:sz w:val="28"/>
          <w:szCs w:val="28"/>
        </w:rPr>
        <w:t>необходимы определённые денежные средства для покрытия непредвиденных расходов</w:t>
      </w:r>
      <w:r w:rsidR="0075473F" w:rsidRPr="009D5D08">
        <w:rPr>
          <w:sz w:val="28"/>
          <w:szCs w:val="28"/>
        </w:rPr>
        <w:t xml:space="preserve"> [26.</w:t>
      </w:r>
      <w:r w:rsidR="0075473F" w:rsidRPr="009D5D08">
        <w:rPr>
          <w:sz w:val="28"/>
          <w:szCs w:val="28"/>
          <w:lang w:val="en-US"/>
        </w:rPr>
        <w:t>C</w:t>
      </w:r>
      <w:r w:rsidR="0075473F" w:rsidRPr="009D5D08">
        <w:rPr>
          <w:sz w:val="28"/>
          <w:szCs w:val="28"/>
        </w:rPr>
        <w:t>.79]</w:t>
      </w:r>
      <w:r w:rsidR="00DD64DF" w:rsidRPr="009D5D08">
        <w:rPr>
          <w:sz w:val="28"/>
          <w:szCs w:val="28"/>
        </w:rPr>
        <w:t>.</w:t>
      </w:r>
    </w:p>
    <w:p w:rsidR="00986927" w:rsidRPr="009D5D08" w:rsidRDefault="00986927" w:rsidP="009D5D08">
      <w:pPr>
        <w:ind w:firstLine="709"/>
        <w:rPr>
          <w:b/>
          <w:i/>
          <w:sz w:val="28"/>
          <w:szCs w:val="28"/>
        </w:rPr>
      </w:pPr>
      <w:r w:rsidRPr="009D5D08">
        <w:rPr>
          <w:i/>
          <w:sz w:val="28"/>
          <w:szCs w:val="28"/>
          <w:u w:val="single"/>
        </w:rPr>
        <w:t>Сущность и виды лизинговых операций</w:t>
      </w:r>
    </w:p>
    <w:p w:rsidR="00986927" w:rsidRPr="009D5D08" w:rsidRDefault="00DD64DF" w:rsidP="009D5D08">
      <w:pPr>
        <w:ind w:firstLine="709"/>
        <w:rPr>
          <w:sz w:val="28"/>
          <w:szCs w:val="28"/>
        </w:rPr>
      </w:pPr>
      <w:r w:rsidRPr="009D5D08">
        <w:rPr>
          <w:sz w:val="28"/>
          <w:szCs w:val="28"/>
        </w:rPr>
        <w:t xml:space="preserve">Для своего развития предприятие должно вкладывать средства в </w:t>
      </w:r>
      <w:r w:rsidR="00986927" w:rsidRPr="009D5D08">
        <w:rPr>
          <w:sz w:val="28"/>
          <w:szCs w:val="28"/>
        </w:rPr>
        <w:t>развитие технической базы</w:t>
      </w:r>
      <w:r w:rsidRPr="009D5D08">
        <w:rPr>
          <w:sz w:val="28"/>
          <w:szCs w:val="28"/>
        </w:rPr>
        <w:t>. Эффективность этих вложений</w:t>
      </w:r>
      <w:r w:rsidR="00986927" w:rsidRPr="009D5D08">
        <w:rPr>
          <w:sz w:val="28"/>
          <w:szCs w:val="28"/>
        </w:rPr>
        <w:t xml:space="preserve"> определяется альтернативными вариантами инвестирования. В настоящее время выделяют следующие источники инвестирования в оборудование:</w:t>
      </w:r>
    </w:p>
    <w:p w:rsidR="00986927" w:rsidRPr="009D5D08" w:rsidRDefault="00986927" w:rsidP="009D5D08">
      <w:pPr>
        <w:ind w:firstLine="709"/>
        <w:rPr>
          <w:sz w:val="28"/>
          <w:szCs w:val="28"/>
        </w:rPr>
      </w:pPr>
      <w:r w:rsidRPr="009D5D08">
        <w:rPr>
          <w:sz w:val="28"/>
          <w:szCs w:val="28"/>
        </w:rPr>
        <w:t>1)</w:t>
      </w:r>
      <w:r w:rsidR="009D5D08">
        <w:rPr>
          <w:sz w:val="28"/>
          <w:szCs w:val="28"/>
        </w:rPr>
        <w:t xml:space="preserve"> </w:t>
      </w:r>
      <w:r w:rsidRPr="009D5D08">
        <w:rPr>
          <w:sz w:val="28"/>
          <w:szCs w:val="28"/>
        </w:rPr>
        <w:t>реинвестирование в оборудование положительных финансовых потоков от собственной деятельности (часть чистой прибыли плюс амортизационные отчисления);</w:t>
      </w:r>
    </w:p>
    <w:p w:rsidR="00986927" w:rsidRPr="009D5D08" w:rsidRDefault="00986927" w:rsidP="009D5D08">
      <w:pPr>
        <w:ind w:firstLine="709"/>
        <w:rPr>
          <w:sz w:val="28"/>
          <w:szCs w:val="28"/>
        </w:rPr>
      </w:pPr>
      <w:r w:rsidRPr="009D5D08">
        <w:rPr>
          <w:sz w:val="28"/>
          <w:szCs w:val="28"/>
        </w:rPr>
        <w:t>2)</w:t>
      </w:r>
      <w:r w:rsidR="009D5D08">
        <w:rPr>
          <w:sz w:val="28"/>
          <w:szCs w:val="28"/>
        </w:rPr>
        <w:t xml:space="preserve"> </w:t>
      </w:r>
      <w:r w:rsidRPr="009D5D08">
        <w:rPr>
          <w:sz w:val="28"/>
          <w:szCs w:val="28"/>
        </w:rPr>
        <w:t>привлечение ресурсов долговым или долевым способом для приобретения необходимых производственных фондов, в том числе иностранных инвестиций, государственных вложений и государственного кредитования;</w:t>
      </w:r>
    </w:p>
    <w:p w:rsidR="00986927" w:rsidRPr="009D5D08" w:rsidRDefault="00986927" w:rsidP="009D5D08">
      <w:pPr>
        <w:ind w:firstLine="709"/>
        <w:rPr>
          <w:sz w:val="28"/>
          <w:szCs w:val="28"/>
        </w:rPr>
      </w:pPr>
      <w:r w:rsidRPr="009D5D08">
        <w:rPr>
          <w:sz w:val="28"/>
          <w:szCs w:val="28"/>
        </w:rPr>
        <w:t>3)</w:t>
      </w:r>
      <w:r w:rsidR="009D5D08">
        <w:rPr>
          <w:sz w:val="28"/>
          <w:szCs w:val="28"/>
        </w:rPr>
        <w:t xml:space="preserve"> </w:t>
      </w:r>
      <w:r w:rsidRPr="009D5D08">
        <w:rPr>
          <w:sz w:val="28"/>
          <w:szCs w:val="28"/>
        </w:rPr>
        <w:t>использование аренды для осуществления производства на новом и более совершенном оборудовании;</w:t>
      </w:r>
    </w:p>
    <w:p w:rsidR="00986927" w:rsidRPr="009D5D08" w:rsidRDefault="00986927" w:rsidP="009D5D08">
      <w:pPr>
        <w:ind w:firstLine="709"/>
        <w:rPr>
          <w:sz w:val="28"/>
          <w:szCs w:val="28"/>
        </w:rPr>
      </w:pPr>
      <w:r w:rsidRPr="009D5D08">
        <w:rPr>
          <w:sz w:val="28"/>
          <w:szCs w:val="28"/>
        </w:rPr>
        <w:t>4)</w:t>
      </w:r>
      <w:r w:rsidR="009D5D08">
        <w:rPr>
          <w:sz w:val="28"/>
          <w:szCs w:val="28"/>
        </w:rPr>
        <w:t xml:space="preserve"> </w:t>
      </w:r>
      <w:r w:rsidRPr="009D5D08">
        <w:rPr>
          <w:sz w:val="28"/>
          <w:szCs w:val="28"/>
        </w:rPr>
        <w:t>применение специфических инвестиционных процедур, например, лизинговых операций, инвестиционного налогового кредита, промышленной ипотеки и др.</w:t>
      </w:r>
      <w:r w:rsidR="009D5D08">
        <w:rPr>
          <w:sz w:val="28"/>
          <w:szCs w:val="28"/>
        </w:rPr>
        <w:t xml:space="preserve"> </w:t>
      </w:r>
      <w:r w:rsidRPr="009D5D08">
        <w:rPr>
          <w:sz w:val="28"/>
          <w:szCs w:val="28"/>
        </w:rPr>
        <w:t>Лизинг представляет собой вид инвестиционной деятельности по приобретению имущества и передаче его на основании договора лизинга физическим или юридическим лицам за определённую плату, н</w:t>
      </w:r>
      <w:r w:rsidR="00444F59" w:rsidRPr="009D5D08">
        <w:rPr>
          <w:sz w:val="28"/>
          <w:szCs w:val="28"/>
        </w:rPr>
        <w:t>а</w:t>
      </w:r>
      <w:r w:rsidRPr="009D5D08">
        <w:rPr>
          <w:sz w:val="28"/>
          <w:szCs w:val="28"/>
        </w:rPr>
        <w:t xml:space="preserve"> </w:t>
      </w:r>
      <w:r w:rsidRPr="009D5D08">
        <w:rPr>
          <w:sz w:val="28"/>
          <w:szCs w:val="28"/>
        </w:rPr>
        <w:lastRenderedPageBreak/>
        <w:t>определённый срок и на определённых условиях, обусловленных договором, с правом выкупа имущества лизингополучателем.</w:t>
      </w:r>
      <w:r w:rsidR="009D5D08">
        <w:rPr>
          <w:sz w:val="28"/>
          <w:szCs w:val="28"/>
        </w:rPr>
        <w:t xml:space="preserve"> </w:t>
      </w:r>
      <w:r w:rsidRPr="009D5D08">
        <w:rPr>
          <w:sz w:val="28"/>
          <w:szCs w:val="28"/>
        </w:rPr>
        <w:t>Лизингодателем может выступать как юридическое (лизинговая компания), так и физическое лицо, роль которого в лизинговой сделке сводится к приобретению в собственность имущества и предоставлению его в качестве предмета лизинга лизингополучателю за определённую плату, на определённый срок и на определённых условиях во временное владение и использование с переходом или без перехода к лизингополучателю права собственности на предмет лизинга.</w:t>
      </w:r>
    </w:p>
    <w:p w:rsidR="00986927" w:rsidRPr="009D5D08" w:rsidRDefault="00986927" w:rsidP="009D5D08">
      <w:pPr>
        <w:ind w:firstLine="709"/>
        <w:rPr>
          <w:sz w:val="28"/>
          <w:szCs w:val="28"/>
        </w:rPr>
      </w:pPr>
      <w:r w:rsidRPr="009D5D08">
        <w:rPr>
          <w:sz w:val="28"/>
          <w:szCs w:val="28"/>
        </w:rPr>
        <w:t>Лизингополучателем может быть физическое или юридическое лицо, которое в соответствии с договором лизинга обязано принять предмет лизинга за определённую плату, на определённый срок и на определённых условиях во временное владение и пользование. В отличие от арендатора, состоящего в отношениях традиционного договора аренды, лизингополучатель имеет возможность выбора поставщика и вида необходимого ему оборудования [</w:t>
      </w:r>
      <w:r w:rsidR="0075473F" w:rsidRPr="009D5D08">
        <w:rPr>
          <w:sz w:val="28"/>
          <w:szCs w:val="28"/>
        </w:rPr>
        <w:t>8</w:t>
      </w:r>
      <w:r w:rsidRPr="009D5D08">
        <w:rPr>
          <w:sz w:val="28"/>
          <w:szCs w:val="28"/>
        </w:rPr>
        <w:t>.С.25]</w:t>
      </w:r>
      <w:r w:rsidR="009F243C" w:rsidRPr="009D5D08">
        <w:rPr>
          <w:sz w:val="28"/>
          <w:szCs w:val="28"/>
        </w:rPr>
        <w:t>.</w:t>
      </w:r>
    </w:p>
    <w:p w:rsidR="009F243C" w:rsidRPr="009D5D08" w:rsidRDefault="00DD64DF" w:rsidP="009D5D08">
      <w:pPr>
        <w:ind w:firstLine="709"/>
        <w:rPr>
          <w:sz w:val="28"/>
          <w:szCs w:val="28"/>
        </w:rPr>
      </w:pPr>
      <w:r w:rsidRPr="009D5D08">
        <w:rPr>
          <w:sz w:val="28"/>
          <w:szCs w:val="28"/>
        </w:rPr>
        <w:t>Сам л</w:t>
      </w:r>
      <w:r w:rsidR="009F243C" w:rsidRPr="009D5D08">
        <w:rPr>
          <w:sz w:val="28"/>
          <w:szCs w:val="28"/>
        </w:rPr>
        <w:t xml:space="preserve">изинговый процесс </w:t>
      </w:r>
      <w:r w:rsidR="00444F59" w:rsidRPr="009D5D08">
        <w:rPr>
          <w:sz w:val="28"/>
          <w:szCs w:val="28"/>
        </w:rPr>
        <w:t>(</w:t>
      </w:r>
      <w:r w:rsidR="009F243C" w:rsidRPr="009D5D08">
        <w:rPr>
          <w:sz w:val="28"/>
          <w:szCs w:val="28"/>
        </w:rPr>
        <w:t>от идеи до практической реализации проекта</w:t>
      </w:r>
      <w:r w:rsidR="00444F59" w:rsidRPr="009D5D08">
        <w:rPr>
          <w:sz w:val="28"/>
          <w:szCs w:val="28"/>
        </w:rPr>
        <w:t>:</w:t>
      </w:r>
      <w:r w:rsidR="009F243C" w:rsidRPr="009D5D08">
        <w:rPr>
          <w:sz w:val="28"/>
          <w:szCs w:val="28"/>
        </w:rPr>
        <w:t xml:space="preserve"> эксплуатации оборудования, производства продукции, окончания сделки</w:t>
      </w:r>
      <w:r w:rsidR="00444F59" w:rsidRPr="009D5D08">
        <w:rPr>
          <w:sz w:val="28"/>
          <w:szCs w:val="28"/>
        </w:rPr>
        <w:t>)</w:t>
      </w:r>
      <w:r w:rsidR="009F243C" w:rsidRPr="009D5D08">
        <w:rPr>
          <w:sz w:val="28"/>
          <w:szCs w:val="28"/>
        </w:rPr>
        <w:t xml:space="preserve"> можно представить в виде цикла, состоящего из трёх основных стадий: подготовительной (</w:t>
      </w:r>
      <w:proofErr w:type="spellStart"/>
      <w:r w:rsidR="009F243C" w:rsidRPr="009D5D08">
        <w:rPr>
          <w:sz w:val="28"/>
          <w:szCs w:val="28"/>
        </w:rPr>
        <w:t>прединвестиционной</w:t>
      </w:r>
      <w:proofErr w:type="spellEnd"/>
      <w:r w:rsidR="009F243C" w:rsidRPr="009D5D08">
        <w:rPr>
          <w:sz w:val="28"/>
          <w:szCs w:val="28"/>
        </w:rPr>
        <w:t>), организационной (инвестиционной) и эксплуатационной.</w:t>
      </w:r>
    </w:p>
    <w:p w:rsidR="009F243C" w:rsidRPr="009D5D08" w:rsidRDefault="00DD64DF" w:rsidP="009D5D08">
      <w:pPr>
        <w:ind w:firstLine="709"/>
        <w:rPr>
          <w:sz w:val="28"/>
          <w:szCs w:val="28"/>
        </w:rPr>
      </w:pPr>
      <w:r w:rsidRPr="009D5D08">
        <w:rPr>
          <w:sz w:val="28"/>
          <w:szCs w:val="28"/>
        </w:rPr>
        <w:t xml:space="preserve">На первой </w:t>
      </w:r>
      <w:r w:rsidR="009F243C" w:rsidRPr="009D5D08">
        <w:rPr>
          <w:sz w:val="28"/>
          <w:szCs w:val="28"/>
        </w:rPr>
        <w:t xml:space="preserve">стадии стороны (лизингодатель и лизингополучатель) осуществляют подготовительную работу: обсуждают условия </w:t>
      </w:r>
      <w:r w:rsidRPr="009D5D08">
        <w:rPr>
          <w:sz w:val="28"/>
          <w:szCs w:val="28"/>
        </w:rPr>
        <w:t>и особенности сделки, оформляют</w:t>
      </w:r>
      <w:r w:rsidR="009F243C" w:rsidRPr="009D5D08">
        <w:rPr>
          <w:sz w:val="28"/>
          <w:szCs w:val="28"/>
        </w:rPr>
        <w:t xml:space="preserve"> заявки</w:t>
      </w:r>
      <w:r w:rsidRPr="009D5D08">
        <w:rPr>
          <w:sz w:val="28"/>
          <w:szCs w:val="28"/>
        </w:rPr>
        <w:t>, готовят</w:t>
      </w:r>
      <w:r w:rsidR="009F243C" w:rsidRPr="009D5D08">
        <w:rPr>
          <w:sz w:val="28"/>
          <w:szCs w:val="28"/>
        </w:rPr>
        <w:t xml:space="preserve"> заключения о платёжеспособности клиентов, определя</w:t>
      </w:r>
      <w:r w:rsidRPr="009D5D08">
        <w:rPr>
          <w:sz w:val="28"/>
          <w:szCs w:val="28"/>
        </w:rPr>
        <w:t>ю</w:t>
      </w:r>
      <w:r w:rsidR="009F243C" w:rsidRPr="009D5D08">
        <w:rPr>
          <w:sz w:val="28"/>
          <w:szCs w:val="28"/>
        </w:rPr>
        <w:t>т экономическ</w:t>
      </w:r>
      <w:r w:rsidRPr="009D5D08">
        <w:rPr>
          <w:sz w:val="28"/>
          <w:szCs w:val="28"/>
        </w:rPr>
        <w:t>ую</w:t>
      </w:r>
      <w:r w:rsidR="009F243C" w:rsidRPr="009D5D08">
        <w:rPr>
          <w:sz w:val="28"/>
          <w:szCs w:val="28"/>
        </w:rPr>
        <w:t xml:space="preserve"> эффективность проекта и др.</w:t>
      </w:r>
      <w:r w:rsidR="009D5D08">
        <w:rPr>
          <w:sz w:val="28"/>
          <w:szCs w:val="28"/>
        </w:rPr>
        <w:t xml:space="preserve"> </w:t>
      </w:r>
      <w:r w:rsidR="009F243C" w:rsidRPr="009D5D08">
        <w:rPr>
          <w:sz w:val="28"/>
          <w:szCs w:val="28"/>
        </w:rPr>
        <w:t>На второй стадии лизинговой сделки происходит юридическое оформление – заключаются договора</w:t>
      </w:r>
      <w:r w:rsidRPr="009D5D08">
        <w:rPr>
          <w:sz w:val="28"/>
          <w:szCs w:val="28"/>
        </w:rPr>
        <w:t>,</w:t>
      </w:r>
      <w:r w:rsidR="009F243C" w:rsidRPr="009D5D08">
        <w:rPr>
          <w:sz w:val="28"/>
          <w:szCs w:val="28"/>
        </w:rPr>
        <w:t xml:space="preserve"> и объект лизинга передаётся пользователю.</w:t>
      </w:r>
    </w:p>
    <w:p w:rsidR="009F243C" w:rsidRPr="009D5D08" w:rsidRDefault="009F243C" w:rsidP="009D5D08">
      <w:pPr>
        <w:ind w:firstLine="709"/>
        <w:rPr>
          <w:sz w:val="28"/>
          <w:szCs w:val="28"/>
        </w:rPr>
      </w:pPr>
      <w:r w:rsidRPr="009D5D08">
        <w:rPr>
          <w:sz w:val="28"/>
          <w:szCs w:val="28"/>
        </w:rPr>
        <w:lastRenderedPageBreak/>
        <w:t xml:space="preserve">Третья стадия – </w:t>
      </w:r>
      <w:r w:rsidR="00DD64DF" w:rsidRPr="009D5D08">
        <w:rPr>
          <w:sz w:val="28"/>
          <w:szCs w:val="28"/>
        </w:rPr>
        <w:t xml:space="preserve">это </w:t>
      </w:r>
      <w:r w:rsidRPr="009D5D08">
        <w:rPr>
          <w:sz w:val="28"/>
          <w:szCs w:val="28"/>
        </w:rPr>
        <w:t>период эксплуатации объекта лизинга, выплаты лизинговых платежей и закрытия сделки (выкуп или возврат имущества лизингополучателем)</w:t>
      </w:r>
      <w:r w:rsidR="0075473F" w:rsidRPr="009D5D08">
        <w:rPr>
          <w:sz w:val="28"/>
          <w:szCs w:val="28"/>
        </w:rPr>
        <w:t xml:space="preserve"> [28.</w:t>
      </w:r>
      <w:r w:rsidR="0075473F" w:rsidRPr="009D5D08">
        <w:rPr>
          <w:sz w:val="28"/>
          <w:szCs w:val="28"/>
          <w:lang w:val="en-US"/>
        </w:rPr>
        <w:t>C</w:t>
      </w:r>
      <w:r w:rsidR="0075473F" w:rsidRPr="009D5D08">
        <w:rPr>
          <w:sz w:val="28"/>
          <w:szCs w:val="28"/>
        </w:rPr>
        <w:t>.99]</w:t>
      </w:r>
      <w:r w:rsidRPr="009D5D08">
        <w:rPr>
          <w:sz w:val="28"/>
          <w:szCs w:val="28"/>
        </w:rPr>
        <w:t>.</w:t>
      </w:r>
    </w:p>
    <w:p w:rsidR="009F243C" w:rsidRPr="009D5D08" w:rsidRDefault="009F243C" w:rsidP="009D5D08">
      <w:pPr>
        <w:ind w:firstLine="709"/>
        <w:rPr>
          <w:b/>
          <w:i/>
          <w:sz w:val="28"/>
          <w:szCs w:val="28"/>
        </w:rPr>
      </w:pPr>
      <w:r w:rsidRPr="009D5D08">
        <w:rPr>
          <w:i/>
          <w:sz w:val="28"/>
          <w:szCs w:val="28"/>
          <w:u w:val="single"/>
        </w:rPr>
        <w:t>Управление дебиторской задолженностью</w:t>
      </w:r>
    </w:p>
    <w:p w:rsidR="009F243C" w:rsidRPr="009D5D08" w:rsidRDefault="00280DDC" w:rsidP="009D5D08">
      <w:pPr>
        <w:pStyle w:val="2"/>
        <w:keepNext w:val="0"/>
        <w:spacing w:before="0" w:after="0"/>
        <w:rPr>
          <w:b w:val="0"/>
          <w:i w:val="0"/>
        </w:rPr>
      </w:pPr>
      <w:r w:rsidRPr="009D5D08">
        <w:rPr>
          <w:b w:val="0"/>
          <w:i w:val="0"/>
        </w:rPr>
        <w:t xml:space="preserve">Все фирмы стараются производить продажу товара с немедленной оплатой, но под влиянием конкуренции часто приходится соглашаться на отсрочку платежей. </w:t>
      </w:r>
      <w:r w:rsidR="00DD64DF" w:rsidRPr="009D5D08">
        <w:rPr>
          <w:b w:val="0"/>
          <w:i w:val="0"/>
        </w:rPr>
        <w:t>Возникает следующая ситуация: п</w:t>
      </w:r>
      <w:r w:rsidRPr="009D5D08">
        <w:rPr>
          <w:b w:val="0"/>
          <w:i w:val="0"/>
        </w:rPr>
        <w:t>родукция отправлена покупателю</w:t>
      </w:r>
      <w:proofErr w:type="gramStart"/>
      <w:r w:rsidR="00DD64DF" w:rsidRPr="009D5D08">
        <w:rPr>
          <w:b w:val="0"/>
          <w:i w:val="0"/>
        </w:rPr>
        <w:t xml:space="preserve"> </w:t>
      </w:r>
      <w:r w:rsidR="009D5D08">
        <w:rPr>
          <w:b w:val="0"/>
          <w:i w:val="0"/>
        </w:rPr>
        <w:t xml:space="preserve">- - </w:t>
      </w:r>
      <w:r w:rsidR="00DD64DF" w:rsidRPr="009D5D08">
        <w:rPr>
          <w:b w:val="0"/>
          <w:i w:val="0"/>
        </w:rPr>
        <w:t xml:space="preserve">&gt; </w:t>
      </w:r>
      <w:proofErr w:type="gramEnd"/>
      <w:r w:rsidR="00DD64DF" w:rsidRPr="009D5D08">
        <w:rPr>
          <w:b w:val="0"/>
          <w:i w:val="0"/>
        </w:rPr>
        <w:t>з</w:t>
      </w:r>
      <w:r w:rsidRPr="009D5D08">
        <w:rPr>
          <w:b w:val="0"/>
          <w:i w:val="0"/>
        </w:rPr>
        <w:t>апасы сократились</w:t>
      </w:r>
      <w:r w:rsidR="00DD64DF" w:rsidRPr="009D5D08">
        <w:rPr>
          <w:b w:val="0"/>
          <w:i w:val="0"/>
        </w:rPr>
        <w:t xml:space="preserve"> </w:t>
      </w:r>
      <w:r w:rsidR="009D5D08">
        <w:rPr>
          <w:b w:val="0"/>
          <w:i w:val="0"/>
        </w:rPr>
        <w:t xml:space="preserve">- - </w:t>
      </w:r>
      <w:r w:rsidR="00DD64DF" w:rsidRPr="009D5D08">
        <w:rPr>
          <w:b w:val="0"/>
          <w:i w:val="0"/>
        </w:rPr>
        <w:t xml:space="preserve">&gt; </w:t>
      </w:r>
      <w:r w:rsidRPr="009D5D08">
        <w:rPr>
          <w:b w:val="0"/>
          <w:i w:val="0"/>
        </w:rPr>
        <w:t xml:space="preserve">дебиторская задолженность увеличилась. </w:t>
      </w:r>
      <w:r w:rsidR="00DD64DF" w:rsidRPr="009D5D08">
        <w:rPr>
          <w:b w:val="0"/>
          <w:i w:val="0"/>
        </w:rPr>
        <w:t>Дебиторская задолженность сократится позже</w:t>
      </w:r>
      <w:r w:rsidRPr="009D5D08">
        <w:rPr>
          <w:b w:val="0"/>
          <w:i w:val="0"/>
        </w:rPr>
        <w:t>, когда будет произведена оплата товара</w:t>
      </w:r>
      <w:r w:rsidR="00DD64DF" w:rsidRPr="009D5D08">
        <w:rPr>
          <w:b w:val="0"/>
          <w:i w:val="0"/>
        </w:rPr>
        <w:t xml:space="preserve"> и </w:t>
      </w:r>
      <w:r w:rsidRPr="009D5D08">
        <w:rPr>
          <w:b w:val="0"/>
          <w:i w:val="0"/>
        </w:rPr>
        <w:t xml:space="preserve">фирма получит </w:t>
      </w:r>
      <w:r w:rsidR="00DD64DF" w:rsidRPr="009D5D08">
        <w:rPr>
          <w:b w:val="0"/>
          <w:i w:val="0"/>
        </w:rPr>
        <w:t>денежные</w:t>
      </w:r>
      <w:r w:rsidRPr="009D5D08">
        <w:rPr>
          <w:b w:val="0"/>
          <w:i w:val="0"/>
        </w:rPr>
        <w:t>.</w:t>
      </w:r>
    </w:p>
    <w:p w:rsidR="00280DDC" w:rsidRPr="009D5D08" w:rsidRDefault="00DD64DF" w:rsidP="009D5D08">
      <w:pPr>
        <w:ind w:firstLine="709"/>
        <w:rPr>
          <w:rFonts w:cs="Arial"/>
          <w:bCs/>
          <w:iCs/>
          <w:sz w:val="28"/>
          <w:szCs w:val="28"/>
        </w:rPr>
      </w:pPr>
      <w:r w:rsidRPr="009D5D08">
        <w:rPr>
          <w:rFonts w:cs="Arial"/>
          <w:bCs/>
          <w:iCs/>
          <w:sz w:val="28"/>
          <w:szCs w:val="28"/>
        </w:rPr>
        <w:t>Говоря о п</w:t>
      </w:r>
      <w:r w:rsidR="00280DDC" w:rsidRPr="009D5D08">
        <w:rPr>
          <w:rFonts w:cs="Arial"/>
          <w:bCs/>
          <w:iCs/>
          <w:sz w:val="28"/>
          <w:szCs w:val="28"/>
        </w:rPr>
        <w:t>оддержани</w:t>
      </w:r>
      <w:r w:rsidRPr="009D5D08">
        <w:rPr>
          <w:rFonts w:cs="Arial"/>
          <w:bCs/>
          <w:iCs/>
          <w:sz w:val="28"/>
          <w:szCs w:val="28"/>
        </w:rPr>
        <w:t>и</w:t>
      </w:r>
      <w:r w:rsidR="00280DDC" w:rsidRPr="009D5D08">
        <w:rPr>
          <w:rFonts w:cs="Arial"/>
          <w:bCs/>
          <w:iCs/>
          <w:sz w:val="28"/>
          <w:szCs w:val="28"/>
        </w:rPr>
        <w:t xml:space="preserve"> дебиторской</w:t>
      </w:r>
      <w:r w:rsidRPr="009D5D08">
        <w:rPr>
          <w:rFonts w:cs="Arial"/>
          <w:bCs/>
          <w:iCs/>
          <w:sz w:val="28"/>
          <w:szCs w:val="28"/>
        </w:rPr>
        <w:t xml:space="preserve">, стоит отметить такое эффективное средство, как </w:t>
      </w:r>
      <w:r w:rsidR="00280DDC" w:rsidRPr="009D5D08">
        <w:rPr>
          <w:rFonts w:cs="Arial"/>
          <w:bCs/>
          <w:iCs/>
          <w:sz w:val="28"/>
          <w:szCs w:val="28"/>
        </w:rPr>
        <w:t>предоставление кредита. Наиболее эффективной считается такая кредитная политика, которая максимизирует чистые денежные поступления за некоторый период, компенсируя риск, принимаемый на себя фирмой.</w:t>
      </w:r>
      <w:r w:rsidR="009D5D08">
        <w:rPr>
          <w:rFonts w:cs="Arial"/>
          <w:bCs/>
          <w:iCs/>
          <w:sz w:val="28"/>
          <w:szCs w:val="28"/>
        </w:rPr>
        <w:t xml:space="preserve"> </w:t>
      </w:r>
      <w:r w:rsidR="00280DDC" w:rsidRPr="009D5D08">
        <w:rPr>
          <w:rFonts w:cs="Arial"/>
          <w:bCs/>
          <w:iCs/>
          <w:sz w:val="28"/>
          <w:szCs w:val="28"/>
        </w:rPr>
        <w:t>Оптимальная кредитная политика, а, следовательно, оптимальный уровень дебиторской задолженности прямо зависит от специфики деятельности каждой конкретной фирмы. Например, организации, у которых имеется недогрузка производственных мощностей и низкий уровень переменных затрат, могут придерживаться более либеральной политики и согласится на больший уровень задолженности, чем фирмы, работающие на полную мощность и имеющие небольшую удельную прибыль. Вместе с тем, оптимальная кредитная политика может различаться у компаний одной отрасли, а также у отдельной компан</w:t>
      </w:r>
      <w:r w:rsidR="0075473F" w:rsidRPr="009D5D08">
        <w:rPr>
          <w:rFonts w:cs="Arial"/>
          <w:bCs/>
          <w:iCs/>
          <w:sz w:val="28"/>
          <w:szCs w:val="28"/>
        </w:rPr>
        <w:t>ии в различные период времени [2</w:t>
      </w:r>
      <w:r w:rsidR="00280DDC" w:rsidRPr="009D5D08">
        <w:rPr>
          <w:rFonts w:cs="Arial"/>
          <w:bCs/>
          <w:iCs/>
          <w:sz w:val="28"/>
          <w:szCs w:val="28"/>
        </w:rPr>
        <w:t>3.С.95].</w:t>
      </w:r>
    </w:p>
    <w:p w:rsidR="00DD64DF" w:rsidRPr="009D5D08" w:rsidRDefault="00280DDC" w:rsidP="009D5D08">
      <w:pPr>
        <w:ind w:firstLine="709"/>
        <w:rPr>
          <w:rFonts w:cs="Arial"/>
          <w:bCs/>
          <w:iCs/>
          <w:sz w:val="28"/>
          <w:szCs w:val="28"/>
        </w:rPr>
      </w:pPr>
      <w:r w:rsidRPr="009D5D08">
        <w:rPr>
          <w:rFonts w:cs="Arial"/>
          <w:bCs/>
          <w:iCs/>
          <w:sz w:val="28"/>
          <w:szCs w:val="28"/>
        </w:rPr>
        <w:t xml:space="preserve">Инвесторам, то есть акционерам и банковским менеджерам, принимающим решение о предоставлении кредита организации, следует обращать внимание на политику управления дебиторской задолженностью, поскольку предоставляемая финансовая отчётность нередко может ввести их в заблуждение, что в последствии приведёт к потере вложенных средств. </w:t>
      </w:r>
    </w:p>
    <w:p w:rsidR="00280DDC" w:rsidRPr="009D5D08" w:rsidRDefault="00280DDC" w:rsidP="009D5D08">
      <w:pPr>
        <w:ind w:firstLine="709"/>
        <w:rPr>
          <w:rFonts w:cs="Arial"/>
          <w:bCs/>
          <w:iCs/>
          <w:sz w:val="28"/>
          <w:szCs w:val="28"/>
        </w:rPr>
      </w:pPr>
      <w:r w:rsidRPr="009D5D08">
        <w:rPr>
          <w:rFonts w:cs="Arial"/>
          <w:bCs/>
          <w:iCs/>
          <w:sz w:val="28"/>
          <w:szCs w:val="28"/>
        </w:rPr>
        <w:lastRenderedPageBreak/>
        <w:t>При</w:t>
      </w:r>
      <w:r w:rsidR="009D5D08">
        <w:rPr>
          <w:rFonts w:cs="Arial"/>
          <w:bCs/>
          <w:iCs/>
          <w:sz w:val="28"/>
          <w:szCs w:val="28"/>
        </w:rPr>
        <w:t xml:space="preserve"> </w:t>
      </w:r>
      <w:r w:rsidRPr="009D5D08">
        <w:rPr>
          <w:rFonts w:cs="Arial"/>
          <w:bCs/>
          <w:iCs/>
          <w:sz w:val="28"/>
          <w:szCs w:val="28"/>
        </w:rPr>
        <w:t xml:space="preserve">реализации товара в кредит </w:t>
      </w:r>
      <w:r w:rsidR="00DD64DF" w:rsidRPr="009D5D08">
        <w:rPr>
          <w:rFonts w:cs="Arial"/>
          <w:bCs/>
          <w:iCs/>
          <w:sz w:val="28"/>
          <w:szCs w:val="28"/>
        </w:rPr>
        <w:t xml:space="preserve">возникает следующая ситуация: </w:t>
      </w:r>
      <w:r w:rsidRPr="009D5D08">
        <w:rPr>
          <w:rFonts w:cs="Arial"/>
          <w:bCs/>
          <w:iCs/>
          <w:sz w:val="28"/>
          <w:szCs w:val="28"/>
        </w:rPr>
        <w:t>запасы уменьшаются на величину затрат на реализованную продукцию</w:t>
      </w:r>
      <w:proofErr w:type="gramStart"/>
      <w:r w:rsidR="00DD64DF" w:rsidRPr="009D5D08">
        <w:rPr>
          <w:rFonts w:cs="Arial"/>
          <w:bCs/>
          <w:iCs/>
          <w:sz w:val="28"/>
          <w:szCs w:val="28"/>
        </w:rPr>
        <w:t xml:space="preserve"> </w:t>
      </w:r>
      <w:r w:rsidR="009D5D08">
        <w:rPr>
          <w:rFonts w:cs="Arial"/>
          <w:bCs/>
          <w:iCs/>
          <w:sz w:val="28"/>
          <w:szCs w:val="28"/>
        </w:rPr>
        <w:t xml:space="preserve">- - </w:t>
      </w:r>
      <w:r w:rsidR="00DD64DF" w:rsidRPr="009D5D08">
        <w:rPr>
          <w:rFonts w:cs="Arial"/>
          <w:bCs/>
          <w:iCs/>
          <w:sz w:val="28"/>
          <w:szCs w:val="28"/>
        </w:rPr>
        <w:t xml:space="preserve">&gt; </w:t>
      </w:r>
      <w:proofErr w:type="gramEnd"/>
      <w:r w:rsidRPr="009D5D08">
        <w:rPr>
          <w:rFonts w:cs="Arial"/>
          <w:bCs/>
          <w:iCs/>
          <w:sz w:val="28"/>
          <w:szCs w:val="28"/>
        </w:rPr>
        <w:t xml:space="preserve">дебиторская задолженность увеличивается на сумму подлежащей </w:t>
      </w:r>
      <w:r w:rsidR="00DD64DF" w:rsidRPr="009D5D08">
        <w:rPr>
          <w:rFonts w:cs="Arial"/>
          <w:bCs/>
          <w:iCs/>
          <w:sz w:val="28"/>
          <w:szCs w:val="28"/>
        </w:rPr>
        <w:t xml:space="preserve">получению выручки от реализации </w:t>
      </w:r>
      <w:r w:rsidR="009D5D08">
        <w:rPr>
          <w:rFonts w:cs="Arial"/>
          <w:bCs/>
          <w:iCs/>
          <w:sz w:val="28"/>
          <w:szCs w:val="28"/>
        </w:rPr>
        <w:t xml:space="preserve">- - </w:t>
      </w:r>
      <w:r w:rsidR="00DD64DF" w:rsidRPr="009D5D08">
        <w:rPr>
          <w:rFonts w:cs="Arial"/>
          <w:bCs/>
          <w:iCs/>
          <w:sz w:val="28"/>
          <w:szCs w:val="28"/>
        </w:rPr>
        <w:t xml:space="preserve">&gt; </w:t>
      </w:r>
      <w:r w:rsidRPr="009D5D08">
        <w:rPr>
          <w:rFonts w:cs="Arial"/>
          <w:bCs/>
          <w:iCs/>
          <w:sz w:val="28"/>
          <w:szCs w:val="28"/>
        </w:rPr>
        <w:t>разница между выручкой и затратами отражается на счёте «нераспределённая прибыль».</w:t>
      </w:r>
    </w:p>
    <w:p w:rsidR="00280DDC" w:rsidRPr="009D5D08" w:rsidRDefault="00280DDC" w:rsidP="009D5D08">
      <w:pPr>
        <w:ind w:firstLine="709"/>
        <w:rPr>
          <w:rFonts w:cs="Arial"/>
          <w:bCs/>
          <w:iCs/>
          <w:sz w:val="28"/>
          <w:szCs w:val="28"/>
        </w:rPr>
      </w:pPr>
      <w:r w:rsidRPr="009D5D08">
        <w:rPr>
          <w:rFonts w:cs="Arial"/>
          <w:bCs/>
          <w:iCs/>
          <w:sz w:val="28"/>
          <w:szCs w:val="28"/>
        </w:rPr>
        <w:t>Если оплата</w:t>
      </w:r>
      <w:r w:rsidR="009D5D08">
        <w:rPr>
          <w:rFonts w:cs="Arial"/>
          <w:bCs/>
          <w:iCs/>
          <w:sz w:val="28"/>
          <w:szCs w:val="28"/>
        </w:rPr>
        <w:t xml:space="preserve"> </w:t>
      </w:r>
      <w:r w:rsidRPr="009D5D08">
        <w:rPr>
          <w:rFonts w:cs="Arial"/>
          <w:bCs/>
          <w:iCs/>
          <w:sz w:val="28"/>
          <w:szCs w:val="28"/>
        </w:rPr>
        <w:t>товара производится немедленно, прибыль получается реальная, если же товар продан в кредит, то прибыль лишь числится на балансе, фактически же её не существует до того момента, п</w:t>
      </w:r>
      <w:r w:rsidR="00147BE5" w:rsidRPr="009D5D08">
        <w:rPr>
          <w:rFonts w:cs="Arial"/>
          <w:bCs/>
          <w:iCs/>
          <w:sz w:val="28"/>
          <w:szCs w:val="28"/>
        </w:rPr>
        <w:t>ока оплата не будет произведена, п</w:t>
      </w:r>
      <w:r w:rsidRPr="009D5D08">
        <w:rPr>
          <w:rFonts w:cs="Arial"/>
          <w:bCs/>
          <w:iCs/>
          <w:sz w:val="28"/>
          <w:szCs w:val="28"/>
        </w:rPr>
        <w:t>оэтому большое значение для организаций в настоящее время имеет отбор потенциальных покупателей и определение условий оплаты товаров. Отбор осуществляется с помощью неформальных критериев</w:t>
      </w:r>
      <w:r w:rsidR="00DD64DF" w:rsidRPr="009D5D08">
        <w:rPr>
          <w:rFonts w:cs="Arial"/>
          <w:bCs/>
          <w:iCs/>
          <w:sz w:val="28"/>
          <w:szCs w:val="28"/>
        </w:rPr>
        <w:t>, таких как</w:t>
      </w:r>
      <w:r w:rsidRPr="009D5D08">
        <w:rPr>
          <w:rFonts w:cs="Arial"/>
          <w:bCs/>
          <w:iCs/>
          <w:sz w:val="28"/>
          <w:szCs w:val="28"/>
        </w:rPr>
        <w:t>:</w:t>
      </w:r>
    </w:p>
    <w:p w:rsidR="00280DDC" w:rsidRPr="009D5D08" w:rsidRDefault="00280DDC" w:rsidP="009D5D08">
      <w:pPr>
        <w:ind w:firstLine="709"/>
        <w:rPr>
          <w:rFonts w:cs="Arial"/>
          <w:bCs/>
          <w:iCs/>
          <w:sz w:val="28"/>
          <w:szCs w:val="28"/>
        </w:rPr>
      </w:pPr>
      <w:r w:rsidRPr="009D5D08">
        <w:rPr>
          <w:rFonts w:cs="Arial"/>
          <w:bCs/>
          <w:iCs/>
          <w:sz w:val="28"/>
          <w:szCs w:val="28"/>
        </w:rPr>
        <w:t>1)</w:t>
      </w:r>
      <w:r w:rsidR="009D5D08">
        <w:rPr>
          <w:rFonts w:cs="Arial"/>
          <w:bCs/>
          <w:iCs/>
          <w:sz w:val="28"/>
          <w:szCs w:val="28"/>
        </w:rPr>
        <w:t xml:space="preserve"> </w:t>
      </w:r>
      <w:r w:rsidRPr="009D5D08">
        <w:rPr>
          <w:rFonts w:cs="Arial"/>
          <w:bCs/>
          <w:iCs/>
          <w:sz w:val="28"/>
          <w:szCs w:val="28"/>
        </w:rPr>
        <w:t>соблюдение платёжной дисциплины в прошлом;</w:t>
      </w:r>
    </w:p>
    <w:p w:rsidR="00280DDC" w:rsidRPr="009D5D08" w:rsidRDefault="00280DDC" w:rsidP="009D5D08">
      <w:pPr>
        <w:ind w:firstLine="709"/>
        <w:rPr>
          <w:rFonts w:cs="Arial"/>
          <w:bCs/>
          <w:iCs/>
          <w:sz w:val="28"/>
          <w:szCs w:val="28"/>
        </w:rPr>
      </w:pPr>
      <w:r w:rsidRPr="009D5D08">
        <w:rPr>
          <w:rFonts w:cs="Arial"/>
          <w:bCs/>
          <w:iCs/>
          <w:sz w:val="28"/>
          <w:szCs w:val="28"/>
        </w:rPr>
        <w:t>2)</w:t>
      </w:r>
      <w:r w:rsidR="009D5D08">
        <w:rPr>
          <w:rFonts w:cs="Arial"/>
          <w:bCs/>
          <w:iCs/>
          <w:sz w:val="28"/>
          <w:szCs w:val="28"/>
        </w:rPr>
        <w:t xml:space="preserve"> </w:t>
      </w:r>
      <w:r w:rsidRPr="009D5D08">
        <w:rPr>
          <w:rFonts w:cs="Arial"/>
          <w:bCs/>
          <w:iCs/>
          <w:sz w:val="28"/>
          <w:szCs w:val="28"/>
        </w:rPr>
        <w:t>прогнозные финансовые возможности покупателя по оплате запрашиваемого объёма товаров;</w:t>
      </w:r>
    </w:p>
    <w:p w:rsidR="00280DDC" w:rsidRPr="009D5D08" w:rsidRDefault="00280DDC" w:rsidP="009D5D08">
      <w:pPr>
        <w:ind w:firstLine="709"/>
        <w:rPr>
          <w:rFonts w:cs="Arial"/>
          <w:bCs/>
          <w:iCs/>
          <w:sz w:val="28"/>
          <w:szCs w:val="28"/>
        </w:rPr>
      </w:pPr>
      <w:r w:rsidRPr="009D5D08">
        <w:rPr>
          <w:rFonts w:cs="Arial"/>
          <w:bCs/>
          <w:iCs/>
          <w:sz w:val="28"/>
          <w:szCs w:val="28"/>
        </w:rPr>
        <w:t>3)</w:t>
      </w:r>
      <w:r w:rsidR="009D5D08">
        <w:rPr>
          <w:rFonts w:cs="Arial"/>
          <w:bCs/>
          <w:iCs/>
          <w:sz w:val="28"/>
          <w:szCs w:val="28"/>
        </w:rPr>
        <w:t xml:space="preserve"> </w:t>
      </w:r>
      <w:r w:rsidRPr="009D5D08">
        <w:rPr>
          <w:rFonts w:cs="Arial"/>
          <w:bCs/>
          <w:iCs/>
          <w:sz w:val="28"/>
          <w:szCs w:val="28"/>
        </w:rPr>
        <w:t>уровень финансовой устойчивости, экономические и финансовые условия продавца (затоваренность, потребность в денежной наличности) и т.п.</w:t>
      </w:r>
    </w:p>
    <w:p w:rsidR="00280DDC" w:rsidRPr="009D5D08" w:rsidRDefault="00280DDC" w:rsidP="009D5D08">
      <w:pPr>
        <w:ind w:firstLine="709"/>
        <w:rPr>
          <w:rFonts w:cs="Arial"/>
          <w:bCs/>
          <w:iCs/>
          <w:sz w:val="28"/>
          <w:szCs w:val="28"/>
        </w:rPr>
      </w:pPr>
      <w:r w:rsidRPr="009D5D08">
        <w:rPr>
          <w:rFonts w:cs="Arial"/>
          <w:bCs/>
          <w:iCs/>
          <w:sz w:val="28"/>
          <w:szCs w:val="28"/>
        </w:rPr>
        <w:t>Наиболее распространёнными способами воздействия на дебиторов с целью погашения задолженности является, например, направление писем</w:t>
      </w:r>
      <w:r w:rsidR="00DD64DF" w:rsidRPr="009D5D08">
        <w:rPr>
          <w:rFonts w:cs="Arial"/>
          <w:bCs/>
          <w:iCs/>
          <w:sz w:val="28"/>
          <w:szCs w:val="28"/>
        </w:rPr>
        <w:t xml:space="preserve"> (</w:t>
      </w:r>
      <w:r w:rsidRPr="009D5D08">
        <w:rPr>
          <w:rFonts w:cs="Arial"/>
          <w:bCs/>
          <w:iCs/>
          <w:sz w:val="28"/>
          <w:szCs w:val="28"/>
        </w:rPr>
        <w:t>если задержка оплаты составила 10 дней</w:t>
      </w:r>
      <w:r w:rsidR="00DD64DF" w:rsidRPr="009D5D08">
        <w:rPr>
          <w:rFonts w:cs="Arial"/>
          <w:bCs/>
          <w:iCs/>
          <w:sz w:val="28"/>
          <w:szCs w:val="28"/>
        </w:rPr>
        <w:t>)</w:t>
      </w:r>
      <w:r w:rsidRPr="009D5D08">
        <w:rPr>
          <w:rFonts w:cs="Arial"/>
          <w:bCs/>
          <w:iCs/>
          <w:sz w:val="28"/>
          <w:szCs w:val="28"/>
        </w:rPr>
        <w:t xml:space="preserve">, затем могут следовать телефонные звонки </w:t>
      </w:r>
      <w:r w:rsidR="00DD64DF" w:rsidRPr="009D5D08">
        <w:rPr>
          <w:rFonts w:cs="Arial"/>
          <w:bCs/>
          <w:iCs/>
          <w:sz w:val="28"/>
          <w:szCs w:val="28"/>
        </w:rPr>
        <w:t>с просьбой оплатить долг (</w:t>
      </w:r>
      <w:r w:rsidRPr="009D5D08">
        <w:rPr>
          <w:rFonts w:cs="Arial"/>
          <w:bCs/>
          <w:iCs/>
          <w:sz w:val="28"/>
          <w:szCs w:val="28"/>
        </w:rPr>
        <w:t>если счёт не оплачен в течение 30 дней</w:t>
      </w:r>
      <w:r w:rsidR="00DD64DF" w:rsidRPr="009D5D08">
        <w:rPr>
          <w:rFonts w:cs="Arial"/>
          <w:bCs/>
          <w:iCs/>
          <w:sz w:val="28"/>
          <w:szCs w:val="28"/>
        </w:rPr>
        <w:t>), н</w:t>
      </w:r>
      <w:r w:rsidRPr="009D5D08">
        <w:rPr>
          <w:rFonts w:cs="Arial"/>
          <w:bCs/>
          <w:iCs/>
          <w:sz w:val="28"/>
          <w:szCs w:val="28"/>
        </w:rPr>
        <w:t>аконец, спустя 90 дней</w:t>
      </w:r>
      <w:r w:rsidR="00DD64DF" w:rsidRPr="009D5D08">
        <w:rPr>
          <w:rFonts w:cs="Arial"/>
          <w:bCs/>
          <w:iCs/>
          <w:sz w:val="28"/>
          <w:szCs w:val="28"/>
        </w:rPr>
        <w:t>,</w:t>
      </w:r>
      <w:r w:rsidRPr="009D5D08">
        <w:rPr>
          <w:rFonts w:cs="Arial"/>
          <w:bCs/>
          <w:iCs/>
          <w:sz w:val="28"/>
          <w:szCs w:val="28"/>
        </w:rPr>
        <w:t xml:space="preserve"> фирма может обратиться в специализированное агентство по работе с дебиторами</w:t>
      </w:r>
      <w:r w:rsidR="00147BE5" w:rsidRPr="009D5D08">
        <w:rPr>
          <w:rFonts w:cs="Arial"/>
          <w:bCs/>
          <w:iCs/>
          <w:sz w:val="28"/>
          <w:szCs w:val="28"/>
        </w:rPr>
        <w:t>, а затем в суд</w:t>
      </w:r>
      <w:r w:rsidR="0075473F" w:rsidRPr="009D5D08">
        <w:rPr>
          <w:rFonts w:cs="Arial"/>
          <w:bCs/>
          <w:iCs/>
          <w:sz w:val="28"/>
          <w:szCs w:val="28"/>
        </w:rPr>
        <w:t xml:space="preserve"> [19.</w:t>
      </w:r>
      <w:r w:rsidR="0075473F" w:rsidRPr="009D5D08">
        <w:rPr>
          <w:rFonts w:cs="Arial"/>
          <w:bCs/>
          <w:iCs/>
          <w:sz w:val="28"/>
          <w:szCs w:val="28"/>
          <w:lang w:val="en-US"/>
        </w:rPr>
        <w:t>C</w:t>
      </w:r>
      <w:r w:rsidR="0075473F" w:rsidRPr="009D5D08">
        <w:rPr>
          <w:rFonts w:cs="Arial"/>
          <w:bCs/>
          <w:iCs/>
          <w:sz w:val="28"/>
          <w:szCs w:val="28"/>
        </w:rPr>
        <w:t>.76]</w:t>
      </w:r>
      <w:r w:rsidRPr="009D5D08">
        <w:rPr>
          <w:rFonts w:cs="Arial"/>
          <w:bCs/>
          <w:iCs/>
          <w:sz w:val="28"/>
          <w:szCs w:val="28"/>
        </w:rPr>
        <w:t>.</w:t>
      </w:r>
    </w:p>
    <w:p w:rsidR="00791430" w:rsidRPr="009D5D08" w:rsidRDefault="009D5D08" w:rsidP="009D5D08">
      <w:pPr>
        <w:numPr>
          <w:ilvl w:val="0"/>
          <w:numId w:val="30"/>
        </w:numPr>
        <w:ind w:left="0" w:firstLine="709"/>
        <w:rPr>
          <w:b/>
          <w:sz w:val="28"/>
          <w:szCs w:val="28"/>
          <w:lang w:eastAsia="en-US"/>
        </w:rPr>
      </w:pPr>
      <w:r>
        <w:rPr>
          <w:rFonts w:cs="Arial"/>
          <w:bCs/>
          <w:iCs/>
          <w:sz w:val="28"/>
          <w:szCs w:val="28"/>
        </w:rPr>
        <w:br w:type="page"/>
      </w:r>
      <w:r w:rsidR="00AA1546" w:rsidRPr="009D5D08">
        <w:rPr>
          <w:b/>
          <w:sz w:val="28"/>
          <w:szCs w:val="28"/>
          <w:lang w:eastAsia="en-US"/>
        </w:rPr>
        <w:lastRenderedPageBreak/>
        <w:t>А</w:t>
      </w:r>
      <w:r w:rsidRPr="009D5D08">
        <w:rPr>
          <w:b/>
          <w:sz w:val="28"/>
          <w:szCs w:val="28"/>
          <w:lang w:eastAsia="en-US"/>
        </w:rPr>
        <w:t xml:space="preserve">нализ финансового состояния предприятия </w:t>
      </w:r>
      <w:r w:rsidR="00791430" w:rsidRPr="009D5D08">
        <w:rPr>
          <w:b/>
          <w:sz w:val="28"/>
          <w:szCs w:val="28"/>
          <w:lang w:eastAsia="en-US"/>
        </w:rPr>
        <w:t>ООО «</w:t>
      </w:r>
      <w:proofErr w:type="spellStart"/>
      <w:r w:rsidR="00620854" w:rsidRPr="009D5D08">
        <w:rPr>
          <w:b/>
          <w:sz w:val="28"/>
          <w:szCs w:val="28"/>
          <w:lang w:eastAsia="en-US"/>
        </w:rPr>
        <w:t>А</w:t>
      </w:r>
      <w:r w:rsidRPr="009D5D08">
        <w:rPr>
          <w:b/>
          <w:sz w:val="28"/>
          <w:szCs w:val="28"/>
          <w:lang w:eastAsia="en-US"/>
        </w:rPr>
        <w:t>скона</w:t>
      </w:r>
      <w:proofErr w:type="spellEnd"/>
      <w:r w:rsidR="00791430" w:rsidRPr="009D5D08">
        <w:rPr>
          <w:b/>
          <w:sz w:val="28"/>
          <w:szCs w:val="28"/>
          <w:lang w:eastAsia="en-US"/>
        </w:rPr>
        <w:t>»</w:t>
      </w:r>
    </w:p>
    <w:p w:rsidR="00444F59" w:rsidRPr="009D5D08" w:rsidRDefault="00444F59" w:rsidP="009D5D08">
      <w:pPr>
        <w:ind w:firstLine="709"/>
        <w:rPr>
          <w:b/>
          <w:sz w:val="28"/>
          <w:szCs w:val="28"/>
          <w:lang w:eastAsia="en-US"/>
        </w:rPr>
      </w:pPr>
    </w:p>
    <w:p w:rsidR="00791430" w:rsidRPr="009D5D08" w:rsidRDefault="009D5D08" w:rsidP="009D5D08">
      <w:pPr>
        <w:ind w:firstLine="709"/>
        <w:rPr>
          <w:b/>
          <w:sz w:val="28"/>
          <w:szCs w:val="28"/>
        </w:rPr>
      </w:pPr>
      <w:r w:rsidRPr="009D5D08">
        <w:rPr>
          <w:b/>
          <w:sz w:val="28"/>
          <w:szCs w:val="28"/>
          <w:lang w:eastAsia="en-US"/>
        </w:rPr>
        <w:t xml:space="preserve">2.1 </w:t>
      </w:r>
      <w:r w:rsidR="00791430" w:rsidRPr="009D5D08">
        <w:rPr>
          <w:b/>
          <w:sz w:val="28"/>
          <w:szCs w:val="28"/>
          <w:lang w:eastAsia="en-US"/>
        </w:rPr>
        <w:t>Общая характеристика ООО «</w:t>
      </w:r>
      <w:proofErr w:type="spellStart"/>
      <w:r w:rsidR="00620854" w:rsidRPr="009D5D08">
        <w:rPr>
          <w:b/>
          <w:sz w:val="28"/>
          <w:szCs w:val="28"/>
          <w:lang w:eastAsia="en-US"/>
        </w:rPr>
        <w:t>Аскона</w:t>
      </w:r>
      <w:proofErr w:type="spellEnd"/>
      <w:r w:rsidR="00791430" w:rsidRPr="009D5D08">
        <w:rPr>
          <w:b/>
          <w:sz w:val="28"/>
          <w:szCs w:val="28"/>
          <w:lang w:eastAsia="en-US"/>
        </w:rPr>
        <w:t xml:space="preserve">» и </w:t>
      </w:r>
      <w:r w:rsidR="00C6729D" w:rsidRPr="009D5D08">
        <w:rPr>
          <w:b/>
          <w:sz w:val="28"/>
          <w:szCs w:val="28"/>
          <w:lang w:eastAsia="en-US"/>
        </w:rPr>
        <w:t xml:space="preserve">анализ </w:t>
      </w:r>
      <w:r w:rsidR="00791430" w:rsidRPr="009D5D08">
        <w:rPr>
          <w:b/>
          <w:sz w:val="28"/>
          <w:szCs w:val="28"/>
          <w:lang w:eastAsia="en-US"/>
        </w:rPr>
        <w:t>его финансово</w:t>
      </w:r>
      <w:r w:rsidR="00C226B3" w:rsidRPr="009D5D08">
        <w:rPr>
          <w:b/>
          <w:sz w:val="28"/>
          <w:szCs w:val="28"/>
        </w:rPr>
        <w:t>го состояния</w:t>
      </w:r>
    </w:p>
    <w:p w:rsidR="00C226B3" w:rsidRPr="009D5D08" w:rsidRDefault="00C226B3" w:rsidP="009D5D08">
      <w:pPr>
        <w:ind w:firstLine="709"/>
        <w:rPr>
          <w:sz w:val="28"/>
          <w:szCs w:val="28"/>
          <w:u w:val="single"/>
        </w:rPr>
      </w:pPr>
    </w:p>
    <w:p w:rsidR="00B23E09" w:rsidRPr="009D5D08" w:rsidRDefault="00B23E09" w:rsidP="009D5D08">
      <w:pPr>
        <w:ind w:firstLine="709"/>
        <w:rPr>
          <w:sz w:val="28"/>
          <w:szCs w:val="28"/>
        </w:rPr>
      </w:pPr>
      <w:r w:rsidRPr="009D5D08">
        <w:rPr>
          <w:sz w:val="28"/>
          <w:szCs w:val="28"/>
        </w:rPr>
        <w:t>Компания "</w:t>
      </w:r>
      <w:proofErr w:type="spellStart"/>
      <w:r w:rsidRPr="009D5D08">
        <w:rPr>
          <w:sz w:val="28"/>
          <w:szCs w:val="28"/>
        </w:rPr>
        <w:t>Аскона</w:t>
      </w:r>
      <w:proofErr w:type="spellEnd"/>
      <w:r w:rsidRPr="009D5D08">
        <w:rPr>
          <w:sz w:val="28"/>
          <w:szCs w:val="28"/>
        </w:rPr>
        <w:t xml:space="preserve">" с 1990 года присутствует на рынке матрасов </w:t>
      </w:r>
      <w:r w:rsidR="00B27606" w:rsidRPr="009D5D08">
        <w:rPr>
          <w:sz w:val="28"/>
          <w:szCs w:val="28"/>
        </w:rPr>
        <w:t>и товаров для сна</w:t>
      </w:r>
      <w:r w:rsidRPr="009D5D08">
        <w:rPr>
          <w:sz w:val="28"/>
          <w:szCs w:val="28"/>
        </w:rPr>
        <w:t>.</w:t>
      </w:r>
      <w:r w:rsidR="0033381A" w:rsidRPr="009D5D08">
        <w:rPr>
          <w:sz w:val="28"/>
          <w:szCs w:val="28"/>
        </w:rPr>
        <w:t xml:space="preserve"> </w:t>
      </w:r>
      <w:r w:rsidRPr="009D5D08">
        <w:rPr>
          <w:sz w:val="28"/>
          <w:szCs w:val="28"/>
        </w:rPr>
        <w:t xml:space="preserve">В числе заказчиков </w:t>
      </w:r>
      <w:r w:rsidR="0033381A" w:rsidRPr="009D5D08">
        <w:rPr>
          <w:sz w:val="28"/>
          <w:szCs w:val="28"/>
        </w:rPr>
        <w:t xml:space="preserve">этой компании </w:t>
      </w:r>
      <w:r w:rsidRPr="009D5D08">
        <w:rPr>
          <w:sz w:val="28"/>
          <w:szCs w:val="28"/>
        </w:rPr>
        <w:t>такие производители спален, как "Шатура", "</w:t>
      </w:r>
      <w:proofErr w:type="spellStart"/>
      <w:r w:rsidRPr="009D5D08">
        <w:rPr>
          <w:sz w:val="28"/>
          <w:szCs w:val="28"/>
        </w:rPr>
        <w:t>Миассмебель</w:t>
      </w:r>
      <w:proofErr w:type="spellEnd"/>
      <w:r w:rsidRPr="009D5D08">
        <w:rPr>
          <w:sz w:val="28"/>
          <w:szCs w:val="28"/>
        </w:rPr>
        <w:t>", "Сходня", "Мебель Черноземья", "Лотус", "Орел</w:t>
      </w:r>
      <w:r w:rsidR="009D5D08">
        <w:rPr>
          <w:sz w:val="28"/>
          <w:szCs w:val="28"/>
        </w:rPr>
        <w:t xml:space="preserve">- </w:t>
      </w:r>
      <w:r w:rsidRPr="009D5D08">
        <w:rPr>
          <w:sz w:val="28"/>
          <w:szCs w:val="28"/>
        </w:rPr>
        <w:t>Мебель", "</w:t>
      </w:r>
      <w:proofErr w:type="spellStart"/>
      <w:r w:rsidRPr="009D5D08">
        <w:rPr>
          <w:sz w:val="28"/>
          <w:szCs w:val="28"/>
        </w:rPr>
        <w:t>Севзапмебель</w:t>
      </w:r>
      <w:proofErr w:type="spellEnd"/>
      <w:r w:rsidRPr="009D5D08">
        <w:rPr>
          <w:sz w:val="28"/>
          <w:szCs w:val="28"/>
        </w:rPr>
        <w:t>", "Заречье", "Красный Октябрь", "Ангстрем", "Кристина", "Иваново</w:t>
      </w:r>
      <w:r w:rsidR="009D5D08">
        <w:rPr>
          <w:sz w:val="28"/>
          <w:szCs w:val="28"/>
        </w:rPr>
        <w:t xml:space="preserve">- </w:t>
      </w:r>
      <w:r w:rsidRPr="009D5D08">
        <w:rPr>
          <w:sz w:val="28"/>
          <w:szCs w:val="28"/>
        </w:rPr>
        <w:t>Мебель", "Ярославский мебельный комбинат", "</w:t>
      </w:r>
      <w:proofErr w:type="spellStart"/>
      <w:r w:rsidRPr="009D5D08">
        <w:rPr>
          <w:sz w:val="28"/>
          <w:szCs w:val="28"/>
        </w:rPr>
        <w:t>Сторосс</w:t>
      </w:r>
      <w:proofErr w:type="spellEnd"/>
      <w:r w:rsidRPr="009D5D08">
        <w:rPr>
          <w:sz w:val="28"/>
          <w:szCs w:val="28"/>
        </w:rPr>
        <w:t>", "Кавказ", "</w:t>
      </w:r>
      <w:proofErr w:type="spellStart"/>
      <w:r w:rsidRPr="009D5D08">
        <w:rPr>
          <w:sz w:val="28"/>
          <w:szCs w:val="28"/>
        </w:rPr>
        <w:t>Мценскмебель</w:t>
      </w:r>
      <w:proofErr w:type="spellEnd"/>
      <w:r w:rsidRPr="009D5D08">
        <w:rPr>
          <w:sz w:val="28"/>
          <w:szCs w:val="28"/>
        </w:rPr>
        <w:t>", и др.</w:t>
      </w:r>
      <w:r w:rsidR="0033381A" w:rsidRPr="009D5D08">
        <w:rPr>
          <w:sz w:val="28"/>
          <w:szCs w:val="28"/>
        </w:rPr>
        <w:t xml:space="preserve"> Компанией накоплен</w:t>
      </w:r>
      <w:r w:rsidRPr="009D5D08">
        <w:rPr>
          <w:sz w:val="28"/>
          <w:szCs w:val="28"/>
        </w:rPr>
        <w:t xml:space="preserve"> </w:t>
      </w:r>
      <w:r w:rsidR="00B27606" w:rsidRPr="009D5D08">
        <w:rPr>
          <w:sz w:val="28"/>
          <w:szCs w:val="28"/>
        </w:rPr>
        <w:t>огромный</w:t>
      </w:r>
      <w:r w:rsidRPr="009D5D08">
        <w:rPr>
          <w:sz w:val="28"/>
          <w:szCs w:val="28"/>
        </w:rPr>
        <w:t xml:space="preserve"> опыт разработки матрасов по специальным требованиям, необходимых геометрических размеров, функциональных свойств, строго заданного качества. </w:t>
      </w:r>
      <w:r w:rsidR="00B27606" w:rsidRPr="009D5D08">
        <w:rPr>
          <w:sz w:val="28"/>
          <w:szCs w:val="28"/>
        </w:rPr>
        <w:t>С 1 января 2003г. и по сегодняшний день "</w:t>
      </w:r>
      <w:proofErr w:type="spellStart"/>
      <w:r w:rsidR="00B27606" w:rsidRPr="009D5D08">
        <w:rPr>
          <w:sz w:val="28"/>
          <w:szCs w:val="28"/>
        </w:rPr>
        <w:t>Аскона</w:t>
      </w:r>
      <w:proofErr w:type="spellEnd"/>
      <w:r w:rsidR="00B27606" w:rsidRPr="009D5D08">
        <w:rPr>
          <w:sz w:val="28"/>
          <w:szCs w:val="28"/>
        </w:rPr>
        <w:t xml:space="preserve">" является крупнейшим производителем и поставщиком </w:t>
      </w:r>
      <w:r w:rsidR="00620854" w:rsidRPr="009D5D08">
        <w:rPr>
          <w:sz w:val="28"/>
          <w:szCs w:val="28"/>
        </w:rPr>
        <w:t>товаров для сна</w:t>
      </w:r>
      <w:r w:rsidR="00B27606" w:rsidRPr="009D5D08">
        <w:rPr>
          <w:sz w:val="28"/>
          <w:szCs w:val="28"/>
        </w:rPr>
        <w:t xml:space="preserve"> для львиной доли мебельных магазинов России, </w:t>
      </w:r>
      <w:r w:rsidR="00620854" w:rsidRPr="009D5D08">
        <w:rPr>
          <w:sz w:val="28"/>
          <w:szCs w:val="28"/>
        </w:rPr>
        <w:t>а также магазинов</w:t>
      </w:r>
      <w:r w:rsidR="00B27606" w:rsidRPr="009D5D08">
        <w:rPr>
          <w:sz w:val="28"/>
          <w:szCs w:val="28"/>
        </w:rPr>
        <w:t xml:space="preserve"> Казахстан</w:t>
      </w:r>
      <w:r w:rsidR="00620854" w:rsidRPr="009D5D08">
        <w:rPr>
          <w:sz w:val="28"/>
          <w:szCs w:val="28"/>
        </w:rPr>
        <w:t>а</w:t>
      </w:r>
      <w:r w:rsidR="00B27606" w:rsidRPr="009D5D08">
        <w:rPr>
          <w:sz w:val="28"/>
          <w:szCs w:val="28"/>
        </w:rPr>
        <w:t>, Белоруссии, Украин</w:t>
      </w:r>
      <w:r w:rsidR="00620854" w:rsidRPr="009D5D08">
        <w:rPr>
          <w:sz w:val="28"/>
          <w:szCs w:val="28"/>
        </w:rPr>
        <w:t>ы</w:t>
      </w:r>
      <w:r w:rsidR="00B27606" w:rsidRPr="009D5D08">
        <w:rPr>
          <w:sz w:val="28"/>
          <w:szCs w:val="28"/>
        </w:rPr>
        <w:t>, стран Европейского союза и США.</w:t>
      </w:r>
    </w:p>
    <w:p w:rsidR="00B23E09" w:rsidRPr="009D5D08" w:rsidRDefault="00620854" w:rsidP="009D5D08">
      <w:pPr>
        <w:ind w:firstLine="709"/>
        <w:rPr>
          <w:sz w:val="28"/>
          <w:szCs w:val="28"/>
        </w:rPr>
      </w:pPr>
      <w:r w:rsidRPr="009D5D08">
        <w:rPr>
          <w:sz w:val="28"/>
          <w:szCs w:val="28"/>
        </w:rPr>
        <w:t>Основными видами деятельности ООО «</w:t>
      </w:r>
      <w:proofErr w:type="spellStart"/>
      <w:r w:rsidRPr="009D5D08">
        <w:rPr>
          <w:sz w:val="28"/>
          <w:szCs w:val="28"/>
        </w:rPr>
        <w:t>Аскона</w:t>
      </w:r>
      <w:proofErr w:type="spellEnd"/>
      <w:r w:rsidRPr="009D5D08">
        <w:rPr>
          <w:sz w:val="28"/>
          <w:szCs w:val="28"/>
        </w:rPr>
        <w:t>» являются:</w:t>
      </w:r>
    </w:p>
    <w:p w:rsidR="00620854" w:rsidRPr="009D5D08" w:rsidRDefault="009D5D08" w:rsidP="009D5D08">
      <w:pPr>
        <w:ind w:firstLine="709"/>
        <w:rPr>
          <w:sz w:val="28"/>
          <w:szCs w:val="28"/>
        </w:rPr>
      </w:pPr>
      <w:r>
        <w:rPr>
          <w:sz w:val="28"/>
          <w:szCs w:val="28"/>
        </w:rPr>
        <w:t xml:space="preserve">- </w:t>
      </w:r>
      <w:r w:rsidR="00620854" w:rsidRPr="009D5D08">
        <w:rPr>
          <w:sz w:val="28"/>
          <w:szCs w:val="28"/>
        </w:rPr>
        <w:t xml:space="preserve">изготовление матрасов и товаров для сна (подушки, </w:t>
      </w:r>
      <w:proofErr w:type="spellStart"/>
      <w:r w:rsidR="00620854" w:rsidRPr="009D5D08">
        <w:rPr>
          <w:sz w:val="28"/>
          <w:szCs w:val="28"/>
        </w:rPr>
        <w:t>наматрасники</w:t>
      </w:r>
      <w:proofErr w:type="spellEnd"/>
      <w:r w:rsidR="00620854" w:rsidRPr="009D5D08">
        <w:rPr>
          <w:sz w:val="28"/>
          <w:szCs w:val="28"/>
        </w:rPr>
        <w:t xml:space="preserve"> и др.);</w:t>
      </w:r>
    </w:p>
    <w:p w:rsidR="00620854" w:rsidRPr="009D5D08" w:rsidRDefault="009D5D08" w:rsidP="009D5D08">
      <w:pPr>
        <w:ind w:firstLine="709"/>
        <w:rPr>
          <w:sz w:val="28"/>
          <w:szCs w:val="28"/>
        </w:rPr>
      </w:pPr>
      <w:r>
        <w:rPr>
          <w:sz w:val="28"/>
          <w:szCs w:val="28"/>
        </w:rPr>
        <w:t xml:space="preserve">- </w:t>
      </w:r>
      <w:r w:rsidR="00620854" w:rsidRPr="009D5D08">
        <w:rPr>
          <w:sz w:val="28"/>
          <w:szCs w:val="28"/>
        </w:rPr>
        <w:t>моделирование и конструирование матрасов;</w:t>
      </w:r>
    </w:p>
    <w:p w:rsidR="00620854" w:rsidRPr="009D5D08" w:rsidRDefault="009D5D08" w:rsidP="009D5D08">
      <w:pPr>
        <w:ind w:firstLine="709"/>
        <w:rPr>
          <w:sz w:val="28"/>
          <w:szCs w:val="28"/>
        </w:rPr>
      </w:pPr>
      <w:r>
        <w:rPr>
          <w:sz w:val="28"/>
          <w:szCs w:val="28"/>
        </w:rPr>
        <w:t xml:space="preserve">- </w:t>
      </w:r>
      <w:r w:rsidR="00620854" w:rsidRPr="009D5D08">
        <w:rPr>
          <w:sz w:val="28"/>
          <w:szCs w:val="28"/>
        </w:rPr>
        <w:t>переработка сырья от основной деятельности;</w:t>
      </w:r>
    </w:p>
    <w:p w:rsidR="00620854" w:rsidRPr="009D5D08" w:rsidRDefault="009D5D08" w:rsidP="009D5D08">
      <w:pPr>
        <w:ind w:firstLine="709"/>
        <w:rPr>
          <w:sz w:val="28"/>
          <w:szCs w:val="28"/>
        </w:rPr>
      </w:pPr>
      <w:r>
        <w:rPr>
          <w:sz w:val="28"/>
          <w:szCs w:val="28"/>
        </w:rPr>
        <w:t xml:space="preserve">- </w:t>
      </w:r>
      <w:r w:rsidR="00620854" w:rsidRPr="009D5D08">
        <w:rPr>
          <w:sz w:val="28"/>
          <w:szCs w:val="28"/>
        </w:rPr>
        <w:t>торгово</w:t>
      </w:r>
      <w:r>
        <w:rPr>
          <w:sz w:val="28"/>
          <w:szCs w:val="28"/>
        </w:rPr>
        <w:t xml:space="preserve">- </w:t>
      </w:r>
      <w:r w:rsidR="00620854" w:rsidRPr="009D5D08">
        <w:rPr>
          <w:sz w:val="28"/>
          <w:szCs w:val="28"/>
        </w:rPr>
        <w:t>закупочная деятельность;</w:t>
      </w:r>
    </w:p>
    <w:p w:rsidR="00620854" w:rsidRPr="009D5D08" w:rsidRDefault="009D5D08" w:rsidP="009D5D08">
      <w:pPr>
        <w:ind w:firstLine="709"/>
        <w:rPr>
          <w:sz w:val="28"/>
          <w:szCs w:val="28"/>
        </w:rPr>
      </w:pPr>
      <w:r>
        <w:rPr>
          <w:sz w:val="28"/>
          <w:szCs w:val="28"/>
        </w:rPr>
        <w:t xml:space="preserve">- </w:t>
      </w:r>
      <w:r w:rsidR="00620854" w:rsidRPr="009D5D08">
        <w:rPr>
          <w:sz w:val="28"/>
          <w:szCs w:val="28"/>
        </w:rPr>
        <w:t>транспортные услуги;</w:t>
      </w:r>
    </w:p>
    <w:p w:rsidR="00620854" w:rsidRPr="009D5D08" w:rsidRDefault="009D5D08" w:rsidP="009D5D08">
      <w:pPr>
        <w:ind w:firstLine="709"/>
        <w:rPr>
          <w:sz w:val="28"/>
          <w:szCs w:val="28"/>
        </w:rPr>
      </w:pPr>
      <w:r>
        <w:rPr>
          <w:sz w:val="28"/>
          <w:szCs w:val="28"/>
        </w:rPr>
        <w:t xml:space="preserve">- </w:t>
      </w:r>
      <w:r w:rsidR="00620854" w:rsidRPr="009D5D08">
        <w:rPr>
          <w:sz w:val="28"/>
          <w:szCs w:val="28"/>
        </w:rPr>
        <w:t>ремонт и техническое обслуживание швейного оборудования.</w:t>
      </w:r>
    </w:p>
    <w:p w:rsidR="00620854" w:rsidRPr="009D5D08" w:rsidRDefault="00620854" w:rsidP="009D5D08">
      <w:pPr>
        <w:ind w:firstLine="709"/>
        <w:rPr>
          <w:sz w:val="28"/>
          <w:szCs w:val="28"/>
        </w:rPr>
      </w:pPr>
      <w:r w:rsidRPr="009D5D08">
        <w:rPr>
          <w:sz w:val="28"/>
          <w:szCs w:val="28"/>
        </w:rPr>
        <w:t>Число работников предприятия в настоящее время составляет 1592 человека со средней заработной платой 16624 рублей в месяц. Производство работает в двусменном режиме.</w:t>
      </w:r>
    </w:p>
    <w:p w:rsidR="00B23E09" w:rsidRPr="009D5D08" w:rsidRDefault="00620854" w:rsidP="009D5D08">
      <w:pPr>
        <w:ind w:firstLine="709"/>
        <w:rPr>
          <w:sz w:val="28"/>
          <w:szCs w:val="28"/>
        </w:rPr>
      </w:pPr>
      <w:r w:rsidRPr="009D5D08">
        <w:rPr>
          <w:sz w:val="28"/>
          <w:szCs w:val="28"/>
        </w:rPr>
        <w:lastRenderedPageBreak/>
        <w:t>ООО «</w:t>
      </w:r>
      <w:proofErr w:type="spellStart"/>
      <w:r w:rsidRPr="009D5D08">
        <w:rPr>
          <w:sz w:val="28"/>
          <w:szCs w:val="28"/>
        </w:rPr>
        <w:t>Аскона</w:t>
      </w:r>
      <w:proofErr w:type="spellEnd"/>
      <w:r w:rsidRPr="009D5D08">
        <w:rPr>
          <w:sz w:val="28"/>
          <w:szCs w:val="28"/>
        </w:rPr>
        <w:t>» оснащено оборудованием полуавтоматического действия. Около 80% составляют машины импортного производства. П</w:t>
      </w:r>
      <w:r w:rsidR="00B23E09" w:rsidRPr="009D5D08">
        <w:rPr>
          <w:sz w:val="28"/>
          <w:szCs w:val="28"/>
        </w:rPr>
        <w:t xml:space="preserve">роизводственное здание </w:t>
      </w:r>
      <w:r w:rsidRPr="009D5D08">
        <w:rPr>
          <w:sz w:val="28"/>
          <w:szCs w:val="28"/>
        </w:rPr>
        <w:t xml:space="preserve">компании занимает площадь </w:t>
      </w:r>
      <w:r w:rsidR="00B23E09" w:rsidRPr="009D5D08">
        <w:rPr>
          <w:sz w:val="28"/>
          <w:szCs w:val="28"/>
        </w:rPr>
        <w:t>более 28000м2</w:t>
      </w:r>
      <w:r w:rsidRPr="009D5D08">
        <w:rPr>
          <w:sz w:val="28"/>
          <w:szCs w:val="28"/>
        </w:rPr>
        <w:t xml:space="preserve"> и </w:t>
      </w:r>
      <w:r w:rsidR="00B23E09" w:rsidRPr="009D5D08">
        <w:rPr>
          <w:sz w:val="28"/>
          <w:szCs w:val="28"/>
        </w:rPr>
        <w:t xml:space="preserve">оснащено первой в России конвейерной линией по производству матрасов мощностью 850 000 единиц в год. </w:t>
      </w:r>
      <w:r w:rsidRPr="009D5D08">
        <w:rPr>
          <w:sz w:val="28"/>
          <w:szCs w:val="28"/>
        </w:rPr>
        <w:t>Производство состоит из нескольких</w:t>
      </w:r>
      <w:r w:rsidR="00B23E09" w:rsidRPr="009D5D08">
        <w:rPr>
          <w:sz w:val="28"/>
          <w:szCs w:val="28"/>
        </w:rPr>
        <w:t xml:space="preserve"> технологически</w:t>
      </w:r>
      <w:r w:rsidRPr="009D5D08">
        <w:rPr>
          <w:sz w:val="28"/>
          <w:szCs w:val="28"/>
        </w:rPr>
        <w:t>х</w:t>
      </w:r>
      <w:r w:rsidR="00B23E09" w:rsidRPr="009D5D08">
        <w:rPr>
          <w:sz w:val="28"/>
          <w:szCs w:val="28"/>
        </w:rPr>
        <w:t xml:space="preserve"> лини</w:t>
      </w:r>
      <w:r w:rsidRPr="009D5D08">
        <w:rPr>
          <w:sz w:val="28"/>
          <w:szCs w:val="28"/>
        </w:rPr>
        <w:t>й</w:t>
      </w:r>
      <w:r w:rsidR="00B23E09" w:rsidRPr="009D5D08">
        <w:rPr>
          <w:sz w:val="28"/>
          <w:szCs w:val="28"/>
        </w:rPr>
        <w:t>:</w:t>
      </w:r>
    </w:p>
    <w:p w:rsidR="00B23E09" w:rsidRPr="009D5D08" w:rsidRDefault="009D5D08" w:rsidP="009D5D08">
      <w:pPr>
        <w:ind w:firstLine="709"/>
        <w:rPr>
          <w:sz w:val="28"/>
          <w:szCs w:val="28"/>
        </w:rPr>
      </w:pPr>
      <w:r>
        <w:rPr>
          <w:sz w:val="28"/>
          <w:szCs w:val="28"/>
        </w:rPr>
        <w:t xml:space="preserve">- </w:t>
      </w:r>
      <w:r w:rsidR="00B23E09" w:rsidRPr="009D5D08">
        <w:rPr>
          <w:sz w:val="28"/>
          <w:szCs w:val="28"/>
        </w:rPr>
        <w:t>производств</w:t>
      </w:r>
      <w:r w:rsidR="00620854" w:rsidRPr="009D5D08">
        <w:rPr>
          <w:sz w:val="28"/>
          <w:szCs w:val="28"/>
        </w:rPr>
        <w:t>о</w:t>
      </w:r>
      <w:r w:rsidR="00B23E09" w:rsidRPr="009D5D08">
        <w:rPr>
          <w:sz w:val="28"/>
          <w:szCs w:val="28"/>
        </w:rPr>
        <w:t xml:space="preserve"> матрасов в скрученном и сжатом виде</w:t>
      </w:r>
      <w:r w:rsidR="00620854" w:rsidRPr="009D5D08">
        <w:rPr>
          <w:sz w:val="28"/>
          <w:szCs w:val="28"/>
        </w:rPr>
        <w:t>;</w:t>
      </w:r>
    </w:p>
    <w:p w:rsidR="00B23E09" w:rsidRPr="009D5D08" w:rsidRDefault="009D5D08" w:rsidP="009D5D08">
      <w:pPr>
        <w:ind w:firstLine="709"/>
        <w:rPr>
          <w:sz w:val="28"/>
          <w:szCs w:val="28"/>
        </w:rPr>
      </w:pPr>
      <w:r>
        <w:rPr>
          <w:sz w:val="28"/>
          <w:szCs w:val="28"/>
        </w:rPr>
        <w:t xml:space="preserve">- </w:t>
      </w:r>
      <w:r w:rsidR="00B23E09" w:rsidRPr="009D5D08">
        <w:rPr>
          <w:sz w:val="28"/>
          <w:szCs w:val="28"/>
        </w:rPr>
        <w:t>автоматическ</w:t>
      </w:r>
      <w:r w:rsidR="00620854" w:rsidRPr="009D5D08">
        <w:rPr>
          <w:sz w:val="28"/>
          <w:szCs w:val="28"/>
        </w:rPr>
        <w:t>ая</w:t>
      </w:r>
      <w:r w:rsidR="00B23E09" w:rsidRPr="009D5D08">
        <w:rPr>
          <w:sz w:val="28"/>
          <w:szCs w:val="28"/>
        </w:rPr>
        <w:t xml:space="preserve"> упаковк</w:t>
      </w:r>
      <w:r w:rsidR="00620854" w:rsidRPr="009D5D08">
        <w:rPr>
          <w:sz w:val="28"/>
          <w:szCs w:val="28"/>
        </w:rPr>
        <w:t>а;</w:t>
      </w:r>
    </w:p>
    <w:p w:rsidR="00B23E09" w:rsidRPr="009D5D08" w:rsidRDefault="009D5D08" w:rsidP="009D5D08">
      <w:pPr>
        <w:ind w:firstLine="709"/>
        <w:rPr>
          <w:sz w:val="28"/>
          <w:szCs w:val="28"/>
        </w:rPr>
      </w:pPr>
      <w:r>
        <w:rPr>
          <w:sz w:val="28"/>
          <w:szCs w:val="28"/>
        </w:rPr>
        <w:t xml:space="preserve">- </w:t>
      </w:r>
      <w:r w:rsidR="00B23E09" w:rsidRPr="009D5D08">
        <w:rPr>
          <w:sz w:val="28"/>
          <w:szCs w:val="28"/>
        </w:rPr>
        <w:t>производств</w:t>
      </w:r>
      <w:r w:rsidR="00620854" w:rsidRPr="009D5D08">
        <w:rPr>
          <w:sz w:val="28"/>
          <w:szCs w:val="28"/>
        </w:rPr>
        <w:t>о</w:t>
      </w:r>
      <w:r w:rsidR="00B23E09" w:rsidRPr="009D5D08">
        <w:rPr>
          <w:sz w:val="28"/>
          <w:szCs w:val="28"/>
        </w:rPr>
        <w:t xml:space="preserve"> широкого ассортимента сопутствующих товаров (подушки, одеяла, постельное белье и др.)</w:t>
      </w:r>
      <w:r w:rsidR="00620854" w:rsidRPr="009D5D08">
        <w:rPr>
          <w:sz w:val="28"/>
          <w:szCs w:val="28"/>
        </w:rPr>
        <w:t>;</w:t>
      </w:r>
    </w:p>
    <w:p w:rsidR="00B23E09" w:rsidRPr="009D5D08" w:rsidRDefault="009D5D08" w:rsidP="009D5D08">
      <w:pPr>
        <w:ind w:firstLine="709"/>
        <w:rPr>
          <w:sz w:val="28"/>
          <w:szCs w:val="28"/>
        </w:rPr>
      </w:pPr>
      <w:r>
        <w:rPr>
          <w:sz w:val="28"/>
          <w:szCs w:val="28"/>
        </w:rPr>
        <w:t xml:space="preserve">- </w:t>
      </w:r>
      <w:r w:rsidR="00B23E09" w:rsidRPr="009D5D08">
        <w:rPr>
          <w:sz w:val="28"/>
          <w:szCs w:val="28"/>
        </w:rPr>
        <w:t>производств</w:t>
      </w:r>
      <w:r w:rsidR="00620854" w:rsidRPr="009D5D08">
        <w:rPr>
          <w:sz w:val="28"/>
          <w:szCs w:val="28"/>
        </w:rPr>
        <w:t>о</w:t>
      </w:r>
      <w:r w:rsidR="00B23E09" w:rsidRPr="009D5D08">
        <w:rPr>
          <w:sz w:val="28"/>
          <w:szCs w:val="28"/>
        </w:rPr>
        <w:t xml:space="preserve"> интерьерных кроватей, в том числе и для гостиниц (в соответствии с более жесткими требованиями противопожарных нормативов)</w:t>
      </w:r>
      <w:r w:rsidR="000E3765" w:rsidRPr="009D5D08">
        <w:rPr>
          <w:sz w:val="28"/>
          <w:szCs w:val="28"/>
        </w:rPr>
        <w:t>.</w:t>
      </w:r>
    </w:p>
    <w:p w:rsidR="00EF57D0" w:rsidRPr="009D5D08" w:rsidRDefault="00EF57D0" w:rsidP="009D5D08">
      <w:pPr>
        <w:pStyle w:val="2"/>
        <w:keepNext w:val="0"/>
        <w:spacing w:before="0" w:after="0"/>
        <w:rPr>
          <w:b w:val="0"/>
          <w:i w:val="0"/>
        </w:rPr>
      </w:pPr>
      <w:r w:rsidRPr="009D5D08">
        <w:rPr>
          <w:b w:val="0"/>
          <w:i w:val="0"/>
        </w:rPr>
        <w:t xml:space="preserve">Всё имущество, находящееся в распоряжении предприятия, делится на </w:t>
      </w:r>
      <w:proofErr w:type="spellStart"/>
      <w:r w:rsidRPr="009D5D08">
        <w:rPr>
          <w:b w:val="0"/>
          <w:i w:val="0"/>
        </w:rPr>
        <w:t>внеоборотные</w:t>
      </w:r>
      <w:proofErr w:type="spellEnd"/>
      <w:r w:rsidRPr="009D5D08">
        <w:rPr>
          <w:b w:val="0"/>
          <w:i w:val="0"/>
        </w:rPr>
        <w:t xml:space="preserve"> и оборотные активы. Для изучения размещения средств в имуществе предприятия, динамики стоимости имущества и его структуры на основе данных актива баланса составляется таблица</w:t>
      </w:r>
      <w:r w:rsidR="003F129C" w:rsidRPr="009D5D08">
        <w:rPr>
          <w:b w:val="0"/>
          <w:i w:val="0"/>
        </w:rPr>
        <w:t>, приведённая в Приложении №7</w:t>
      </w:r>
      <w:r w:rsidRPr="009D5D08">
        <w:rPr>
          <w:b w:val="0"/>
          <w:i w:val="0"/>
        </w:rPr>
        <w:t>, позволяющая провести горизонтальный и вертикальный анализ (Таблица 1).</w:t>
      </w:r>
    </w:p>
    <w:p w:rsidR="00EF57D0" w:rsidRPr="009D5D08" w:rsidRDefault="003F129C" w:rsidP="009D5D08">
      <w:pPr>
        <w:ind w:firstLine="709"/>
        <w:rPr>
          <w:rFonts w:cs="Arial"/>
          <w:bCs/>
          <w:iCs/>
          <w:sz w:val="28"/>
          <w:szCs w:val="28"/>
        </w:rPr>
      </w:pPr>
      <w:r w:rsidRPr="009D5D08">
        <w:rPr>
          <w:rFonts w:cs="Arial"/>
          <w:bCs/>
          <w:iCs/>
          <w:sz w:val="28"/>
          <w:szCs w:val="28"/>
        </w:rPr>
        <w:t>Итак, мы видим, что и</w:t>
      </w:r>
      <w:r w:rsidR="00EF57D0" w:rsidRPr="009D5D08">
        <w:rPr>
          <w:rFonts w:cs="Arial"/>
          <w:bCs/>
          <w:iCs/>
          <w:sz w:val="28"/>
          <w:szCs w:val="28"/>
        </w:rPr>
        <w:t xml:space="preserve">мущество предприятия в период с 2008 по 2010 гг. увеличилось на 49718 </w:t>
      </w:r>
      <w:proofErr w:type="spellStart"/>
      <w:r w:rsidR="00EF57D0" w:rsidRPr="009D5D08">
        <w:rPr>
          <w:rFonts w:cs="Arial"/>
          <w:bCs/>
          <w:iCs/>
          <w:sz w:val="28"/>
          <w:szCs w:val="28"/>
        </w:rPr>
        <w:t>тыс.руб</w:t>
      </w:r>
      <w:proofErr w:type="spellEnd"/>
      <w:r w:rsidR="00EF57D0" w:rsidRPr="009D5D08">
        <w:rPr>
          <w:rFonts w:cs="Arial"/>
          <w:bCs/>
          <w:iCs/>
          <w:sz w:val="28"/>
          <w:szCs w:val="28"/>
        </w:rPr>
        <w:t xml:space="preserve">. под влиянием суммарного увеличения стоимости </w:t>
      </w:r>
      <w:proofErr w:type="spellStart"/>
      <w:r w:rsidR="00EF57D0" w:rsidRPr="009D5D08">
        <w:rPr>
          <w:rFonts w:cs="Arial"/>
          <w:bCs/>
          <w:iCs/>
          <w:sz w:val="28"/>
          <w:szCs w:val="28"/>
        </w:rPr>
        <w:t>внеоборотных</w:t>
      </w:r>
      <w:proofErr w:type="spellEnd"/>
      <w:r w:rsidR="00EF57D0" w:rsidRPr="009D5D08">
        <w:rPr>
          <w:rFonts w:cs="Arial"/>
          <w:bCs/>
          <w:iCs/>
          <w:sz w:val="28"/>
          <w:szCs w:val="28"/>
        </w:rPr>
        <w:t xml:space="preserve"> активов на 23728 </w:t>
      </w:r>
      <w:proofErr w:type="spellStart"/>
      <w:r w:rsidR="00EF57D0" w:rsidRPr="009D5D08">
        <w:rPr>
          <w:rFonts w:cs="Arial"/>
          <w:bCs/>
          <w:iCs/>
          <w:sz w:val="28"/>
          <w:szCs w:val="28"/>
        </w:rPr>
        <w:t>тыс.руб</w:t>
      </w:r>
      <w:proofErr w:type="spellEnd"/>
      <w:r w:rsidR="00EF57D0" w:rsidRPr="009D5D08">
        <w:rPr>
          <w:rFonts w:cs="Arial"/>
          <w:bCs/>
          <w:iCs/>
          <w:sz w:val="28"/>
          <w:szCs w:val="28"/>
        </w:rPr>
        <w:t xml:space="preserve">. и увеличения оборотных активов на 25990 </w:t>
      </w:r>
      <w:proofErr w:type="spellStart"/>
      <w:r w:rsidR="00EF57D0" w:rsidRPr="009D5D08">
        <w:rPr>
          <w:rFonts w:cs="Arial"/>
          <w:bCs/>
          <w:iCs/>
          <w:sz w:val="28"/>
          <w:szCs w:val="28"/>
        </w:rPr>
        <w:t>тыс.руб</w:t>
      </w:r>
      <w:proofErr w:type="spellEnd"/>
      <w:r w:rsidR="00EF57D0" w:rsidRPr="009D5D08">
        <w:rPr>
          <w:rFonts w:cs="Arial"/>
          <w:bCs/>
          <w:iCs/>
          <w:sz w:val="28"/>
          <w:szCs w:val="28"/>
        </w:rPr>
        <w:t>.</w:t>
      </w:r>
    </w:p>
    <w:p w:rsidR="00EF57D0" w:rsidRPr="009D5D08" w:rsidRDefault="00EF57D0" w:rsidP="009D5D08">
      <w:pPr>
        <w:ind w:firstLine="709"/>
        <w:rPr>
          <w:rFonts w:cs="Arial"/>
          <w:bCs/>
          <w:iCs/>
          <w:sz w:val="28"/>
          <w:szCs w:val="28"/>
        </w:rPr>
      </w:pPr>
      <w:r w:rsidRPr="009D5D08">
        <w:rPr>
          <w:rFonts w:cs="Arial"/>
          <w:bCs/>
          <w:iCs/>
          <w:sz w:val="28"/>
          <w:szCs w:val="28"/>
        </w:rPr>
        <w:t xml:space="preserve">Увеличение стоимости </w:t>
      </w:r>
      <w:proofErr w:type="spellStart"/>
      <w:r w:rsidRPr="009D5D08">
        <w:rPr>
          <w:rFonts w:cs="Arial"/>
          <w:bCs/>
          <w:iCs/>
          <w:sz w:val="28"/>
          <w:szCs w:val="28"/>
        </w:rPr>
        <w:t>внеоборотных</w:t>
      </w:r>
      <w:proofErr w:type="spellEnd"/>
      <w:r w:rsidRPr="009D5D08">
        <w:rPr>
          <w:rFonts w:cs="Arial"/>
          <w:bCs/>
          <w:iCs/>
          <w:sz w:val="28"/>
          <w:szCs w:val="28"/>
        </w:rPr>
        <w:t xml:space="preserve"> активов в отчётном периоде вызвано увеличением стоимости основных средств на 18762 </w:t>
      </w:r>
      <w:proofErr w:type="spellStart"/>
      <w:r w:rsidRPr="009D5D08">
        <w:rPr>
          <w:rFonts w:cs="Arial"/>
          <w:bCs/>
          <w:iCs/>
          <w:sz w:val="28"/>
          <w:szCs w:val="28"/>
        </w:rPr>
        <w:t>тыс.руб</w:t>
      </w:r>
      <w:proofErr w:type="spellEnd"/>
      <w:r w:rsidRPr="009D5D08">
        <w:rPr>
          <w:rFonts w:cs="Arial"/>
          <w:bCs/>
          <w:iCs/>
          <w:sz w:val="28"/>
          <w:szCs w:val="28"/>
        </w:rPr>
        <w:t xml:space="preserve">., незавершённого строительства на 5060 </w:t>
      </w:r>
      <w:proofErr w:type="spellStart"/>
      <w:r w:rsidRPr="009D5D08">
        <w:rPr>
          <w:rFonts w:cs="Arial"/>
          <w:bCs/>
          <w:iCs/>
          <w:sz w:val="28"/>
          <w:szCs w:val="28"/>
        </w:rPr>
        <w:t>тыс.руб</w:t>
      </w:r>
      <w:proofErr w:type="spellEnd"/>
      <w:r w:rsidRPr="009D5D08">
        <w:rPr>
          <w:rFonts w:cs="Arial"/>
          <w:bCs/>
          <w:iCs/>
          <w:sz w:val="28"/>
          <w:szCs w:val="28"/>
        </w:rPr>
        <w:t xml:space="preserve">., снижением величины отложенных налоговых активов на 4 </w:t>
      </w:r>
      <w:proofErr w:type="spellStart"/>
      <w:r w:rsidRPr="009D5D08">
        <w:rPr>
          <w:rFonts w:cs="Arial"/>
          <w:bCs/>
          <w:iCs/>
          <w:sz w:val="28"/>
          <w:szCs w:val="28"/>
        </w:rPr>
        <w:t>тыс.руб</w:t>
      </w:r>
      <w:proofErr w:type="spellEnd"/>
      <w:r w:rsidRPr="009D5D08">
        <w:rPr>
          <w:rFonts w:cs="Arial"/>
          <w:bCs/>
          <w:iCs/>
          <w:sz w:val="28"/>
          <w:szCs w:val="28"/>
        </w:rPr>
        <w:t xml:space="preserve">. Значительное увеличение величины незавершённого строительства свидетельствует об иммобилизации средств, а это отрицательная тенденция в деятельности предприятия. </w:t>
      </w:r>
      <w:r w:rsidRPr="009D5D08">
        <w:rPr>
          <w:rFonts w:cs="Arial"/>
          <w:bCs/>
          <w:iCs/>
          <w:sz w:val="28"/>
          <w:szCs w:val="28"/>
        </w:rPr>
        <w:lastRenderedPageBreak/>
        <w:t xml:space="preserve">Увеличение стоимости оборотных активов предприятия (+25990 </w:t>
      </w:r>
      <w:proofErr w:type="spellStart"/>
      <w:r w:rsidRPr="009D5D08">
        <w:rPr>
          <w:rFonts w:cs="Arial"/>
          <w:bCs/>
          <w:iCs/>
          <w:sz w:val="28"/>
          <w:szCs w:val="28"/>
        </w:rPr>
        <w:t>тыс.руб</w:t>
      </w:r>
      <w:proofErr w:type="spellEnd"/>
      <w:r w:rsidRPr="009D5D08">
        <w:rPr>
          <w:rFonts w:cs="Arial"/>
          <w:bCs/>
          <w:iCs/>
          <w:sz w:val="28"/>
          <w:szCs w:val="28"/>
        </w:rPr>
        <w:t xml:space="preserve">.) произошло за счёт увеличения краткосрочной дебиторской задолженности на 6616 </w:t>
      </w:r>
      <w:proofErr w:type="spellStart"/>
      <w:r w:rsidRPr="009D5D08">
        <w:rPr>
          <w:rFonts w:cs="Arial"/>
          <w:bCs/>
          <w:iCs/>
          <w:sz w:val="28"/>
          <w:szCs w:val="28"/>
        </w:rPr>
        <w:t>тыс.руб</w:t>
      </w:r>
      <w:proofErr w:type="spellEnd"/>
      <w:r w:rsidRPr="009D5D08">
        <w:rPr>
          <w:rFonts w:cs="Arial"/>
          <w:bCs/>
          <w:iCs/>
          <w:sz w:val="28"/>
          <w:szCs w:val="28"/>
        </w:rPr>
        <w:t xml:space="preserve">., появлением краткосрочных финансовых вложений в сумме 20586 </w:t>
      </w:r>
      <w:proofErr w:type="spellStart"/>
      <w:r w:rsidRPr="009D5D08">
        <w:rPr>
          <w:rFonts w:cs="Arial"/>
          <w:bCs/>
          <w:iCs/>
          <w:sz w:val="28"/>
          <w:szCs w:val="28"/>
        </w:rPr>
        <w:t>тыс.руб</w:t>
      </w:r>
      <w:proofErr w:type="spellEnd"/>
      <w:r w:rsidRPr="009D5D08">
        <w:rPr>
          <w:rFonts w:cs="Arial"/>
          <w:bCs/>
          <w:iCs/>
          <w:sz w:val="28"/>
          <w:szCs w:val="28"/>
        </w:rPr>
        <w:t xml:space="preserve">., налога на добавленную стоимость на 2620 </w:t>
      </w:r>
      <w:proofErr w:type="spellStart"/>
      <w:r w:rsidRPr="009D5D08">
        <w:rPr>
          <w:rFonts w:cs="Arial"/>
          <w:bCs/>
          <w:iCs/>
          <w:sz w:val="28"/>
          <w:szCs w:val="28"/>
        </w:rPr>
        <w:t>тыс.руб</w:t>
      </w:r>
      <w:proofErr w:type="spellEnd"/>
      <w:r w:rsidRPr="009D5D08">
        <w:rPr>
          <w:rFonts w:cs="Arial"/>
          <w:bCs/>
          <w:iCs/>
          <w:sz w:val="28"/>
          <w:szCs w:val="28"/>
        </w:rPr>
        <w:t xml:space="preserve">., запасов на 272 </w:t>
      </w:r>
      <w:proofErr w:type="spellStart"/>
      <w:r w:rsidRPr="009D5D08">
        <w:rPr>
          <w:rFonts w:cs="Arial"/>
          <w:bCs/>
          <w:iCs/>
          <w:sz w:val="28"/>
          <w:szCs w:val="28"/>
        </w:rPr>
        <w:t>тыс.руб</w:t>
      </w:r>
      <w:proofErr w:type="spellEnd"/>
      <w:r w:rsidRPr="009D5D08">
        <w:rPr>
          <w:rFonts w:cs="Arial"/>
          <w:bCs/>
          <w:iCs/>
          <w:sz w:val="28"/>
          <w:szCs w:val="28"/>
        </w:rPr>
        <w:t xml:space="preserve">., что в сумме перекрыло уменьшение денежных средств на 4104 </w:t>
      </w:r>
      <w:proofErr w:type="spellStart"/>
      <w:r w:rsidRPr="009D5D08">
        <w:rPr>
          <w:rFonts w:cs="Arial"/>
          <w:bCs/>
          <w:iCs/>
          <w:sz w:val="28"/>
          <w:szCs w:val="28"/>
        </w:rPr>
        <w:t>тыс.руб</w:t>
      </w:r>
      <w:proofErr w:type="spellEnd"/>
      <w:r w:rsidRPr="009D5D08">
        <w:rPr>
          <w:rFonts w:cs="Arial"/>
          <w:bCs/>
          <w:iCs/>
          <w:sz w:val="28"/>
          <w:szCs w:val="28"/>
        </w:rPr>
        <w:t>.</w:t>
      </w:r>
    </w:p>
    <w:p w:rsidR="00EF57D0" w:rsidRPr="009D5D08" w:rsidRDefault="00EF57D0" w:rsidP="009D5D08">
      <w:pPr>
        <w:ind w:firstLine="709"/>
        <w:rPr>
          <w:rFonts w:cs="Arial"/>
          <w:bCs/>
          <w:iCs/>
          <w:sz w:val="28"/>
          <w:szCs w:val="28"/>
        </w:rPr>
      </w:pPr>
      <w:r w:rsidRPr="009D5D08">
        <w:rPr>
          <w:rFonts w:cs="Arial"/>
          <w:bCs/>
          <w:iCs/>
          <w:sz w:val="28"/>
          <w:szCs w:val="28"/>
        </w:rPr>
        <w:t xml:space="preserve">Увеличение величины запасов в исследуемом периоде времени вызвано увеличением затрат в незавершённом производстве на 1246 </w:t>
      </w:r>
      <w:proofErr w:type="spellStart"/>
      <w:r w:rsidRPr="009D5D08">
        <w:rPr>
          <w:rFonts w:cs="Arial"/>
          <w:bCs/>
          <w:iCs/>
          <w:sz w:val="28"/>
          <w:szCs w:val="28"/>
        </w:rPr>
        <w:t>тыс.руб</w:t>
      </w:r>
      <w:proofErr w:type="spellEnd"/>
      <w:r w:rsidRPr="009D5D08">
        <w:rPr>
          <w:rFonts w:cs="Arial"/>
          <w:bCs/>
          <w:iCs/>
          <w:sz w:val="28"/>
          <w:szCs w:val="28"/>
        </w:rPr>
        <w:t xml:space="preserve">., увеличением запасов готовой продукции и товаров для перепродажи на 984 </w:t>
      </w:r>
      <w:proofErr w:type="spellStart"/>
      <w:r w:rsidRPr="009D5D08">
        <w:rPr>
          <w:rFonts w:cs="Arial"/>
          <w:bCs/>
          <w:iCs/>
          <w:sz w:val="28"/>
          <w:szCs w:val="28"/>
        </w:rPr>
        <w:t>тыс.руб</w:t>
      </w:r>
      <w:proofErr w:type="spellEnd"/>
      <w:r w:rsidRPr="009D5D08">
        <w:rPr>
          <w:rFonts w:cs="Arial"/>
          <w:bCs/>
          <w:iCs/>
          <w:sz w:val="28"/>
          <w:szCs w:val="28"/>
        </w:rPr>
        <w:t>. Затраты на сырьё, материалы и другие аналогичные ценности сократились (</w:t>
      </w:r>
      <w:r w:rsidR="009D5D08">
        <w:rPr>
          <w:rFonts w:cs="Arial"/>
          <w:bCs/>
          <w:iCs/>
          <w:sz w:val="28"/>
          <w:szCs w:val="28"/>
        </w:rPr>
        <w:t xml:space="preserve">- </w:t>
      </w:r>
      <w:r w:rsidRPr="009D5D08">
        <w:rPr>
          <w:rFonts w:cs="Arial"/>
          <w:bCs/>
          <w:iCs/>
          <w:sz w:val="28"/>
          <w:szCs w:val="28"/>
        </w:rPr>
        <w:t xml:space="preserve">1902 </w:t>
      </w:r>
      <w:proofErr w:type="spellStart"/>
      <w:r w:rsidRPr="009D5D08">
        <w:rPr>
          <w:rFonts w:cs="Arial"/>
          <w:bCs/>
          <w:iCs/>
          <w:sz w:val="28"/>
          <w:szCs w:val="28"/>
        </w:rPr>
        <w:t>тыс.руб</w:t>
      </w:r>
      <w:proofErr w:type="spellEnd"/>
      <w:r w:rsidRPr="009D5D08">
        <w:rPr>
          <w:rFonts w:cs="Arial"/>
          <w:bCs/>
          <w:iCs/>
          <w:sz w:val="28"/>
          <w:szCs w:val="28"/>
        </w:rPr>
        <w:t>.), расходы будущих периодов также снизились (</w:t>
      </w:r>
      <w:r w:rsidR="009D5D08">
        <w:rPr>
          <w:rFonts w:cs="Arial"/>
          <w:bCs/>
          <w:iCs/>
          <w:sz w:val="28"/>
          <w:szCs w:val="28"/>
        </w:rPr>
        <w:t xml:space="preserve">- </w:t>
      </w:r>
      <w:r w:rsidRPr="009D5D08">
        <w:rPr>
          <w:rFonts w:cs="Arial"/>
          <w:bCs/>
          <w:iCs/>
          <w:sz w:val="28"/>
          <w:szCs w:val="28"/>
        </w:rPr>
        <w:t xml:space="preserve">56 </w:t>
      </w:r>
      <w:proofErr w:type="spellStart"/>
      <w:r w:rsidRPr="009D5D08">
        <w:rPr>
          <w:rFonts w:cs="Arial"/>
          <w:bCs/>
          <w:iCs/>
          <w:sz w:val="28"/>
          <w:szCs w:val="28"/>
        </w:rPr>
        <w:t>тыс.руб</w:t>
      </w:r>
      <w:proofErr w:type="spellEnd"/>
      <w:r w:rsidRPr="009D5D08">
        <w:rPr>
          <w:rFonts w:cs="Arial"/>
          <w:bCs/>
          <w:iCs/>
          <w:sz w:val="28"/>
          <w:szCs w:val="28"/>
        </w:rPr>
        <w:t>.).</w:t>
      </w:r>
    </w:p>
    <w:p w:rsidR="009D5D08" w:rsidRDefault="00EF57D0" w:rsidP="009D5D08">
      <w:pPr>
        <w:ind w:firstLine="709"/>
        <w:rPr>
          <w:rFonts w:cs="Arial"/>
          <w:bCs/>
          <w:iCs/>
          <w:sz w:val="28"/>
          <w:szCs w:val="28"/>
        </w:rPr>
      </w:pPr>
      <w:r w:rsidRPr="009D5D08">
        <w:rPr>
          <w:rFonts w:cs="Arial"/>
          <w:bCs/>
          <w:iCs/>
          <w:sz w:val="28"/>
          <w:szCs w:val="28"/>
        </w:rPr>
        <w:t xml:space="preserve">Для того, чтобы определить, является ли увеличение величины запасов обоснованном на данном предприятии, рассчитаем величину, характеризующую структуру запасов </w:t>
      </w:r>
    </w:p>
    <w:p w:rsidR="009D5D08" w:rsidRDefault="009D5D08" w:rsidP="009D5D08">
      <w:pPr>
        <w:ind w:firstLine="709"/>
        <w:rPr>
          <w:rFonts w:cs="Arial"/>
          <w:bCs/>
          <w:iCs/>
          <w:sz w:val="28"/>
          <w:szCs w:val="28"/>
        </w:rPr>
      </w:pPr>
    </w:p>
    <w:p w:rsidR="009D5D08" w:rsidRPr="009D5D08" w:rsidRDefault="00EF57D0" w:rsidP="009D5D08">
      <w:pPr>
        <w:ind w:firstLine="709"/>
        <w:rPr>
          <w:sz w:val="28"/>
        </w:rPr>
      </w:pPr>
      <w:r w:rsidRPr="009D5D08">
        <w:rPr>
          <w:sz w:val="28"/>
        </w:rPr>
        <w:t>К</w:t>
      </w:r>
      <w:r w:rsidRPr="009D5D08">
        <w:rPr>
          <w:sz w:val="28"/>
          <w:vertAlign w:val="subscript"/>
        </w:rPr>
        <w:t>З</w:t>
      </w:r>
      <w:r w:rsidRPr="009D5D08">
        <w:rPr>
          <w:sz w:val="28"/>
        </w:rPr>
        <w:t xml:space="preserve">=(С+НП) / (ТО+ГП), </w:t>
      </w:r>
    </w:p>
    <w:p w:rsidR="009D5D08" w:rsidRDefault="009D5D08" w:rsidP="009D5D08">
      <w:pPr>
        <w:ind w:firstLine="709"/>
        <w:rPr>
          <w:sz w:val="28"/>
        </w:rPr>
      </w:pPr>
    </w:p>
    <w:p w:rsidR="00EF57D0" w:rsidRPr="009D5D08" w:rsidRDefault="009D5D08" w:rsidP="009D5D08">
      <w:pPr>
        <w:ind w:firstLine="709"/>
        <w:rPr>
          <w:sz w:val="28"/>
        </w:rPr>
      </w:pPr>
      <w:r w:rsidRPr="009D5D08">
        <w:rPr>
          <w:sz w:val="28"/>
        </w:rPr>
        <w:t>Г</w:t>
      </w:r>
      <w:r w:rsidR="00EF57D0" w:rsidRPr="009D5D08">
        <w:rPr>
          <w:sz w:val="28"/>
        </w:rPr>
        <w:t>де</w:t>
      </w:r>
      <w:r>
        <w:rPr>
          <w:sz w:val="28"/>
        </w:rPr>
        <w:t>,</w:t>
      </w:r>
    </w:p>
    <w:p w:rsidR="00EF57D0" w:rsidRPr="009D5D08" w:rsidRDefault="00EF57D0" w:rsidP="009D5D08">
      <w:pPr>
        <w:ind w:firstLine="709"/>
        <w:rPr>
          <w:rFonts w:cs="Arial"/>
          <w:bCs/>
          <w:iCs/>
          <w:sz w:val="28"/>
          <w:szCs w:val="28"/>
        </w:rPr>
      </w:pPr>
      <w:proofErr w:type="spellStart"/>
      <w:r w:rsidRPr="009D5D08">
        <w:rPr>
          <w:rFonts w:cs="Arial"/>
          <w:bCs/>
          <w:iCs/>
          <w:sz w:val="28"/>
          <w:szCs w:val="28"/>
        </w:rPr>
        <w:t>Кз</w:t>
      </w:r>
      <w:proofErr w:type="spellEnd"/>
      <w:r w:rsidRPr="009D5D08">
        <w:rPr>
          <w:rFonts w:cs="Arial"/>
          <w:bCs/>
          <w:iCs/>
          <w:sz w:val="28"/>
          <w:szCs w:val="28"/>
        </w:rPr>
        <w:t xml:space="preserve"> – величина запасов;</w:t>
      </w:r>
    </w:p>
    <w:p w:rsidR="00EF57D0" w:rsidRPr="009D5D08" w:rsidRDefault="00EF57D0" w:rsidP="009D5D08">
      <w:pPr>
        <w:ind w:firstLine="709"/>
        <w:rPr>
          <w:rFonts w:cs="Arial"/>
          <w:bCs/>
          <w:iCs/>
          <w:sz w:val="28"/>
          <w:szCs w:val="28"/>
        </w:rPr>
      </w:pPr>
      <w:r w:rsidRPr="009D5D08">
        <w:rPr>
          <w:rFonts w:cs="Arial"/>
          <w:bCs/>
          <w:iCs/>
          <w:sz w:val="28"/>
          <w:szCs w:val="28"/>
        </w:rPr>
        <w:t>С – сырьё и материалы;</w:t>
      </w:r>
    </w:p>
    <w:p w:rsidR="00EF57D0" w:rsidRPr="009D5D08" w:rsidRDefault="00EF57D0" w:rsidP="009D5D08">
      <w:pPr>
        <w:ind w:firstLine="709"/>
        <w:rPr>
          <w:rFonts w:cs="Arial"/>
          <w:bCs/>
          <w:iCs/>
          <w:sz w:val="28"/>
          <w:szCs w:val="28"/>
        </w:rPr>
      </w:pPr>
      <w:r w:rsidRPr="009D5D08">
        <w:rPr>
          <w:rFonts w:cs="Arial"/>
          <w:bCs/>
          <w:iCs/>
          <w:sz w:val="28"/>
          <w:szCs w:val="28"/>
        </w:rPr>
        <w:t>НП – затраты в незавершённом производстве;</w:t>
      </w:r>
    </w:p>
    <w:p w:rsidR="00EF57D0" w:rsidRPr="009D5D08" w:rsidRDefault="00EF57D0" w:rsidP="009D5D08">
      <w:pPr>
        <w:ind w:firstLine="709"/>
        <w:rPr>
          <w:rFonts w:cs="Arial"/>
          <w:bCs/>
          <w:iCs/>
          <w:sz w:val="28"/>
          <w:szCs w:val="28"/>
        </w:rPr>
      </w:pPr>
      <w:r w:rsidRPr="009D5D08">
        <w:rPr>
          <w:rFonts w:cs="Arial"/>
          <w:bCs/>
          <w:iCs/>
          <w:sz w:val="28"/>
          <w:szCs w:val="28"/>
        </w:rPr>
        <w:t>ТО – товары отгруженные;</w:t>
      </w:r>
    </w:p>
    <w:p w:rsidR="00EF57D0" w:rsidRPr="009D5D08" w:rsidRDefault="00EF57D0" w:rsidP="009D5D08">
      <w:pPr>
        <w:ind w:firstLine="709"/>
        <w:rPr>
          <w:rFonts w:cs="Arial"/>
          <w:bCs/>
          <w:iCs/>
          <w:sz w:val="28"/>
          <w:szCs w:val="28"/>
        </w:rPr>
      </w:pPr>
      <w:r w:rsidRPr="009D5D08">
        <w:rPr>
          <w:rFonts w:cs="Arial"/>
          <w:bCs/>
          <w:iCs/>
          <w:sz w:val="28"/>
          <w:szCs w:val="28"/>
        </w:rPr>
        <w:t>ГП – готовая продукция.</w:t>
      </w:r>
    </w:p>
    <w:p w:rsidR="009D5D08" w:rsidRDefault="009D5D08" w:rsidP="009D5D08">
      <w:pPr>
        <w:ind w:firstLine="709"/>
        <w:rPr>
          <w:rFonts w:cs="Arial"/>
          <w:bCs/>
          <w:iCs/>
          <w:sz w:val="28"/>
          <w:szCs w:val="28"/>
        </w:rPr>
      </w:pPr>
    </w:p>
    <w:p w:rsidR="00EF57D0" w:rsidRPr="009D5D08" w:rsidRDefault="00EF57D0" w:rsidP="009D5D08">
      <w:pPr>
        <w:ind w:firstLine="709"/>
        <w:rPr>
          <w:rFonts w:cs="Arial"/>
          <w:bCs/>
          <w:iCs/>
          <w:sz w:val="28"/>
          <w:szCs w:val="28"/>
        </w:rPr>
      </w:pPr>
      <w:r w:rsidRPr="009D5D08">
        <w:rPr>
          <w:rFonts w:cs="Arial"/>
          <w:bCs/>
          <w:iCs/>
          <w:sz w:val="28"/>
          <w:szCs w:val="28"/>
        </w:rPr>
        <w:t>КЗ</w:t>
      </w:r>
      <w:r w:rsidRPr="009D5D08">
        <w:rPr>
          <w:rFonts w:cs="Arial"/>
          <w:bCs/>
          <w:iCs/>
          <w:sz w:val="28"/>
          <w:szCs w:val="28"/>
          <w:vertAlign w:val="subscript"/>
        </w:rPr>
        <w:t>07</w:t>
      </w:r>
      <w:r w:rsidRPr="009D5D08">
        <w:rPr>
          <w:rFonts w:cs="Arial"/>
          <w:bCs/>
          <w:iCs/>
          <w:sz w:val="28"/>
          <w:szCs w:val="28"/>
        </w:rPr>
        <w:t xml:space="preserve">=(11190 т.р.+666т.р.) / (0 т.р.+11160 </w:t>
      </w:r>
      <w:proofErr w:type="spellStart"/>
      <w:r w:rsidRPr="009D5D08">
        <w:rPr>
          <w:rFonts w:cs="Arial"/>
          <w:bCs/>
          <w:iCs/>
          <w:sz w:val="28"/>
          <w:szCs w:val="28"/>
        </w:rPr>
        <w:t>т.р</w:t>
      </w:r>
      <w:proofErr w:type="spellEnd"/>
      <w:r w:rsidRPr="009D5D08">
        <w:rPr>
          <w:rFonts w:cs="Arial"/>
          <w:bCs/>
          <w:iCs/>
          <w:sz w:val="28"/>
          <w:szCs w:val="28"/>
        </w:rPr>
        <w:t>.) = 1,06</w:t>
      </w:r>
    </w:p>
    <w:p w:rsidR="00EF57D0" w:rsidRPr="009D5D08" w:rsidRDefault="00EF57D0" w:rsidP="009D5D08">
      <w:pPr>
        <w:ind w:firstLine="709"/>
        <w:rPr>
          <w:rFonts w:cs="Arial"/>
          <w:bCs/>
          <w:iCs/>
          <w:sz w:val="28"/>
          <w:szCs w:val="28"/>
        </w:rPr>
      </w:pPr>
      <w:proofErr w:type="gramStart"/>
      <w:r w:rsidRPr="009D5D08">
        <w:rPr>
          <w:rFonts w:cs="Arial"/>
          <w:bCs/>
          <w:iCs/>
          <w:sz w:val="28"/>
          <w:szCs w:val="28"/>
        </w:rPr>
        <w:t>КЗ</w:t>
      </w:r>
      <w:r w:rsidRPr="009D5D08">
        <w:rPr>
          <w:rFonts w:cs="Arial"/>
          <w:bCs/>
          <w:iCs/>
          <w:sz w:val="28"/>
          <w:szCs w:val="28"/>
          <w:vertAlign w:val="subscript"/>
        </w:rPr>
        <w:t>08</w:t>
      </w:r>
      <w:r w:rsidRPr="009D5D08">
        <w:rPr>
          <w:rFonts w:cs="Arial"/>
          <w:bCs/>
          <w:iCs/>
          <w:sz w:val="28"/>
          <w:szCs w:val="28"/>
        </w:rPr>
        <w:t xml:space="preserve">=(8466 т.р.+1314 </w:t>
      </w:r>
      <w:proofErr w:type="spellStart"/>
      <w:r w:rsidRPr="009D5D08">
        <w:rPr>
          <w:rFonts w:cs="Arial"/>
          <w:bCs/>
          <w:iCs/>
          <w:sz w:val="28"/>
          <w:szCs w:val="28"/>
        </w:rPr>
        <w:t>т.р</w:t>
      </w:r>
      <w:proofErr w:type="spellEnd"/>
      <w:r w:rsidRPr="009D5D08">
        <w:rPr>
          <w:rFonts w:cs="Arial"/>
          <w:bCs/>
          <w:iCs/>
          <w:sz w:val="28"/>
          <w:szCs w:val="28"/>
        </w:rPr>
        <w:t xml:space="preserve">.) / (0 т.р.+13340 </w:t>
      </w:r>
      <w:proofErr w:type="spellStart"/>
      <w:r w:rsidRPr="009D5D08">
        <w:rPr>
          <w:rFonts w:cs="Arial"/>
          <w:bCs/>
          <w:iCs/>
          <w:sz w:val="28"/>
          <w:szCs w:val="28"/>
        </w:rPr>
        <w:t>т.р</w:t>
      </w:r>
      <w:proofErr w:type="spellEnd"/>
      <w:r w:rsidRPr="009D5D08">
        <w:rPr>
          <w:rFonts w:cs="Arial"/>
          <w:bCs/>
          <w:iCs/>
          <w:sz w:val="28"/>
          <w:szCs w:val="28"/>
        </w:rPr>
        <w:t>.) = 0,73</w:t>
      </w:r>
      <w:proofErr w:type="gramEnd"/>
    </w:p>
    <w:p w:rsidR="00EF57D0" w:rsidRPr="009D5D08" w:rsidRDefault="00EF57D0" w:rsidP="009D5D08">
      <w:pPr>
        <w:ind w:firstLine="709"/>
        <w:rPr>
          <w:rFonts w:cs="Arial"/>
          <w:bCs/>
          <w:iCs/>
          <w:sz w:val="28"/>
          <w:szCs w:val="28"/>
        </w:rPr>
      </w:pPr>
      <w:proofErr w:type="gramStart"/>
      <w:r w:rsidRPr="009D5D08">
        <w:rPr>
          <w:rFonts w:cs="Arial"/>
          <w:bCs/>
          <w:iCs/>
          <w:sz w:val="28"/>
          <w:szCs w:val="28"/>
        </w:rPr>
        <w:t>КЗ</w:t>
      </w:r>
      <w:r w:rsidRPr="009D5D08">
        <w:rPr>
          <w:rFonts w:cs="Arial"/>
          <w:bCs/>
          <w:iCs/>
          <w:sz w:val="28"/>
          <w:szCs w:val="28"/>
          <w:vertAlign w:val="subscript"/>
        </w:rPr>
        <w:t>09</w:t>
      </w:r>
      <w:r w:rsidRPr="009D5D08">
        <w:rPr>
          <w:rFonts w:cs="Arial"/>
          <w:bCs/>
          <w:iCs/>
          <w:sz w:val="28"/>
          <w:szCs w:val="28"/>
        </w:rPr>
        <w:t xml:space="preserve">=(9288 т.р.+1912 </w:t>
      </w:r>
      <w:proofErr w:type="spellStart"/>
      <w:r w:rsidRPr="009D5D08">
        <w:rPr>
          <w:rFonts w:cs="Arial"/>
          <w:bCs/>
          <w:iCs/>
          <w:sz w:val="28"/>
          <w:szCs w:val="28"/>
        </w:rPr>
        <w:t>т.р</w:t>
      </w:r>
      <w:proofErr w:type="spellEnd"/>
      <w:r w:rsidRPr="009D5D08">
        <w:rPr>
          <w:rFonts w:cs="Arial"/>
          <w:bCs/>
          <w:iCs/>
          <w:sz w:val="28"/>
          <w:szCs w:val="28"/>
        </w:rPr>
        <w:t xml:space="preserve">.) / (0 т.р.+12144 </w:t>
      </w:r>
      <w:proofErr w:type="spellStart"/>
      <w:r w:rsidRPr="009D5D08">
        <w:rPr>
          <w:rFonts w:cs="Arial"/>
          <w:bCs/>
          <w:iCs/>
          <w:sz w:val="28"/>
          <w:szCs w:val="28"/>
        </w:rPr>
        <w:t>т.р</w:t>
      </w:r>
      <w:proofErr w:type="spellEnd"/>
      <w:r w:rsidRPr="009D5D08">
        <w:rPr>
          <w:rFonts w:cs="Arial"/>
          <w:bCs/>
          <w:iCs/>
          <w:sz w:val="28"/>
          <w:szCs w:val="28"/>
        </w:rPr>
        <w:t>.) = 0,92</w:t>
      </w:r>
      <w:proofErr w:type="gramEnd"/>
    </w:p>
    <w:p w:rsidR="009D5D08" w:rsidRDefault="009D5D08" w:rsidP="009D5D08">
      <w:pPr>
        <w:ind w:firstLine="709"/>
        <w:rPr>
          <w:rFonts w:cs="Arial"/>
          <w:bCs/>
          <w:iCs/>
          <w:sz w:val="28"/>
          <w:szCs w:val="28"/>
        </w:rPr>
      </w:pPr>
    </w:p>
    <w:p w:rsidR="00EF57D0" w:rsidRPr="009D5D08" w:rsidRDefault="00EF57D0" w:rsidP="009D5D08">
      <w:pPr>
        <w:ind w:firstLine="709"/>
        <w:rPr>
          <w:rFonts w:cs="Arial"/>
          <w:bCs/>
          <w:iCs/>
          <w:sz w:val="28"/>
          <w:szCs w:val="28"/>
        </w:rPr>
      </w:pPr>
      <w:r w:rsidRPr="009D5D08">
        <w:rPr>
          <w:rFonts w:cs="Arial"/>
          <w:bCs/>
          <w:iCs/>
          <w:sz w:val="28"/>
          <w:szCs w:val="28"/>
        </w:rPr>
        <w:lastRenderedPageBreak/>
        <w:t xml:space="preserve">Как видно из расчётов, в начале анализируемого периода величина запасов была достаточной для организации производственного процесса, так как коэффициент, характеризующий структуру запасов был больше единицы. В конце </w:t>
      </w:r>
      <w:smartTag w:uri="urn:schemas-microsoft-com:office:smarttags" w:element="metricconverter">
        <w:smartTagPr>
          <w:attr w:name="ProductID" w:val="2010 г"/>
        </w:smartTagPr>
        <w:r w:rsidRPr="009D5D08">
          <w:rPr>
            <w:rFonts w:cs="Arial"/>
            <w:bCs/>
            <w:iCs/>
            <w:sz w:val="28"/>
            <w:szCs w:val="28"/>
          </w:rPr>
          <w:t>2010 г</w:t>
        </w:r>
      </w:smartTag>
      <w:r w:rsidRPr="009D5D08">
        <w:rPr>
          <w:rFonts w:cs="Arial"/>
          <w:bCs/>
          <w:iCs/>
          <w:sz w:val="28"/>
          <w:szCs w:val="28"/>
        </w:rPr>
        <w:t>. Наблюдается излишнее снижение запасов, что свидетельствует о возможной нехватке средств для осуществления деятельности.</w:t>
      </w:r>
    </w:p>
    <w:p w:rsidR="00EF57D0" w:rsidRPr="009D5D08" w:rsidRDefault="00EF57D0" w:rsidP="009D5D08">
      <w:pPr>
        <w:ind w:firstLine="709"/>
        <w:rPr>
          <w:rFonts w:cs="Arial"/>
          <w:bCs/>
          <w:iCs/>
          <w:sz w:val="28"/>
          <w:szCs w:val="28"/>
        </w:rPr>
      </w:pPr>
      <w:r w:rsidRPr="009D5D08">
        <w:rPr>
          <w:rFonts w:cs="Arial"/>
          <w:bCs/>
          <w:iCs/>
          <w:sz w:val="28"/>
          <w:szCs w:val="28"/>
        </w:rPr>
        <w:t xml:space="preserve">Проанализировав изменение дебиторской задолженности, следует отметить, что за анализируемый период произошло увеличение величины краткосрочной дебиторской задолженности на 6616 </w:t>
      </w:r>
      <w:proofErr w:type="spellStart"/>
      <w:r w:rsidRPr="009D5D08">
        <w:rPr>
          <w:rFonts w:cs="Arial"/>
          <w:bCs/>
          <w:iCs/>
          <w:sz w:val="28"/>
          <w:szCs w:val="28"/>
        </w:rPr>
        <w:t>тыс.руб</w:t>
      </w:r>
      <w:proofErr w:type="spellEnd"/>
      <w:r w:rsidRPr="009D5D08">
        <w:rPr>
          <w:rFonts w:cs="Arial"/>
          <w:bCs/>
          <w:iCs/>
          <w:sz w:val="28"/>
          <w:szCs w:val="28"/>
        </w:rPr>
        <w:t>.</w:t>
      </w:r>
    </w:p>
    <w:p w:rsidR="00EF57D0" w:rsidRPr="009D5D08" w:rsidRDefault="00EF57D0" w:rsidP="009D5D08">
      <w:pPr>
        <w:ind w:firstLine="709"/>
        <w:rPr>
          <w:rFonts w:cs="Arial"/>
          <w:bCs/>
          <w:iCs/>
          <w:sz w:val="28"/>
          <w:szCs w:val="28"/>
        </w:rPr>
      </w:pPr>
      <w:r w:rsidRPr="009D5D08">
        <w:rPr>
          <w:rFonts w:cs="Arial"/>
          <w:bCs/>
          <w:iCs/>
          <w:sz w:val="28"/>
          <w:szCs w:val="28"/>
        </w:rPr>
        <w:t>Для определения среднего периода времени, в течение которого погашается дебиторская задолженность и выплачивается кредиторская, необходимо рассчитать следующие коэффициенты:</w:t>
      </w:r>
    </w:p>
    <w:p w:rsidR="009D5D08" w:rsidRDefault="00EF57D0" w:rsidP="009D5D08">
      <w:pPr>
        <w:tabs>
          <w:tab w:val="left" w:pos="2430"/>
        </w:tabs>
        <w:ind w:firstLine="709"/>
        <w:rPr>
          <w:sz w:val="28"/>
        </w:rPr>
      </w:pPr>
      <w:r w:rsidRPr="009D5D08">
        <w:rPr>
          <w:i/>
          <w:sz w:val="28"/>
          <w:szCs w:val="28"/>
        </w:rPr>
        <w:t>Погашается</w:t>
      </w:r>
      <w:r w:rsidR="009D5D08">
        <w:rPr>
          <w:i/>
          <w:sz w:val="28"/>
          <w:szCs w:val="28"/>
        </w:rPr>
        <w:t xml:space="preserve"> </w:t>
      </w:r>
      <w:r w:rsidRPr="009D5D08">
        <w:rPr>
          <w:i/>
          <w:sz w:val="28"/>
          <w:szCs w:val="28"/>
        </w:rPr>
        <w:t>дебиторская</w:t>
      </w:r>
      <w:r w:rsidRPr="009D5D08">
        <w:rPr>
          <w:sz w:val="28"/>
        </w:rPr>
        <w:t xml:space="preserve">: </w:t>
      </w:r>
    </w:p>
    <w:p w:rsidR="009D5D08" w:rsidRDefault="009D5D08" w:rsidP="009D5D08">
      <w:pPr>
        <w:tabs>
          <w:tab w:val="left" w:pos="2430"/>
        </w:tabs>
        <w:ind w:firstLine="709"/>
        <w:rPr>
          <w:sz w:val="28"/>
        </w:rPr>
      </w:pPr>
    </w:p>
    <w:p w:rsidR="009D5D08" w:rsidRDefault="00EF57D0" w:rsidP="009D5D08">
      <w:pPr>
        <w:tabs>
          <w:tab w:val="left" w:pos="2430"/>
        </w:tabs>
        <w:ind w:firstLine="709"/>
        <w:rPr>
          <w:sz w:val="28"/>
        </w:rPr>
      </w:pPr>
      <w:proofErr w:type="spellStart"/>
      <w:r w:rsidRPr="009D5D08">
        <w:rPr>
          <w:b/>
          <w:sz w:val="28"/>
        </w:rPr>
        <w:t>К</w:t>
      </w:r>
      <w:r w:rsidRPr="009D5D08">
        <w:rPr>
          <w:b/>
          <w:sz w:val="28"/>
          <w:vertAlign w:val="subscript"/>
        </w:rPr>
        <w:t>инкасс</w:t>
      </w:r>
      <w:proofErr w:type="spellEnd"/>
      <w:r w:rsidRPr="009D5D08">
        <w:rPr>
          <w:b/>
          <w:sz w:val="28"/>
        </w:rPr>
        <w:t xml:space="preserve">=(ДЗ*Д) / </w:t>
      </w:r>
      <w:r w:rsidRPr="009D5D08">
        <w:rPr>
          <w:b/>
          <w:sz w:val="28"/>
          <w:lang w:val="en-US"/>
        </w:rPr>
        <w:t>Q</w:t>
      </w:r>
      <w:r w:rsidRPr="009D5D08">
        <w:rPr>
          <w:b/>
          <w:sz w:val="28"/>
          <w:vertAlign w:val="subscript"/>
        </w:rPr>
        <w:t>р</w:t>
      </w:r>
      <w:r w:rsidRPr="009D5D08">
        <w:rPr>
          <w:sz w:val="28"/>
        </w:rPr>
        <w:t xml:space="preserve">, </w:t>
      </w:r>
    </w:p>
    <w:p w:rsidR="009D5D08" w:rsidRDefault="009D5D08" w:rsidP="009D5D08">
      <w:pPr>
        <w:tabs>
          <w:tab w:val="left" w:pos="2430"/>
        </w:tabs>
        <w:ind w:firstLine="709"/>
        <w:rPr>
          <w:sz w:val="28"/>
        </w:rPr>
      </w:pPr>
    </w:p>
    <w:p w:rsidR="00EF57D0" w:rsidRPr="009D5D08" w:rsidRDefault="009D5D08" w:rsidP="009D5D08">
      <w:pPr>
        <w:tabs>
          <w:tab w:val="left" w:pos="2430"/>
        </w:tabs>
        <w:ind w:firstLine="709"/>
        <w:rPr>
          <w:sz w:val="28"/>
        </w:rPr>
      </w:pPr>
      <w:r w:rsidRPr="009D5D08">
        <w:rPr>
          <w:sz w:val="28"/>
        </w:rPr>
        <w:t>Г</w:t>
      </w:r>
      <w:r w:rsidR="00EF57D0" w:rsidRPr="009D5D08">
        <w:rPr>
          <w:sz w:val="28"/>
        </w:rPr>
        <w:t>де</w:t>
      </w:r>
      <w:r>
        <w:rPr>
          <w:sz w:val="28"/>
        </w:rPr>
        <w:t>,</w:t>
      </w:r>
    </w:p>
    <w:p w:rsidR="00EF57D0" w:rsidRPr="009D5D08" w:rsidRDefault="00EF57D0" w:rsidP="009D5D08">
      <w:pPr>
        <w:tabs>
          <w:tab w:val="left" w:pos="2430"/>
        </w:tabs>
        <w:ind w:firstLine="709"/>
        <w:rPr>
          <w:rFonts w:cs="Arial"/>
          <w:bCs/>
          <w:iCs/>
          <w:sz w:val="28"/>
          <w:szCs w:val="28"/>
        </w:rPr>
      </w:pPr>
      <w:r w:rsidRPr="009D5D08">
        <w:rPr>
          <w:rFonts w:cs="Arial"/>
          <w:bCs/>
          <w:iCs/>
          <w:sz w:val="28"/>
          <w:szCs w:val="28"/>
        </w:rPr>
        <w:t>ДЗ – дебиторская задолженность;</w:t>
      </w:r>
    </w:p>
    <w:p w:rsidR="00EF57D0" w:rsidRPr="009D5D08" w:rsidRDefault="00EF57D0" w:rsidP="009D5D08">
      <w:pPr>
        <w:tabs>
          <w:tab w:val="left" w:pos="2430"/>
        </w:tabs>
        <w:ind w:firstLine="709"/>
        <w:rPr>
          <w:rFonts w:cs="Arial"/>
          <w:bCs/>
          <w:iCs/>
          <w:sz w:val="28"/>
          <w:szCs w:val="28"/>
        </w:rPr>
      </w:pPr>
      <w:r w:rsidRPr="009D5D08">
        <w:rPr>
          <w:rFonts w:cs="Arial"/>
          <w:bCs/>
          <w:iCs/>
          <w:sz w:val="28"/>
          <w:szCs w:val="28"/>
        </w:rPr>
        <w:t>Д</w:t>
      </w:r>
      <w:r w:rsidR="009D5D08">
        <w:rPr>
          <w:rFonts w:cs="Arial"/>
          <w:bCs/>
          <w:iCs/>
          <w:sz w:val="28"/>
          <w:szCs w:val="28"/>
        </w:rPr>
        <w:t xml:space="preserve"> - </w:t>
      </w:r>
      <w:r w:rsidRPr="009D5D08">
        <w:rPr>
          <w:rFonts w:cs="Arial"/>
          <w:bCs/>
          <w:iCs/>
          <w:sz w:val="28"/>
          <w:szCs w:val="28"/>
        </w:rPr>
        <w:t>длительность анализируемого периода для дебиторской задолженности;</w:t>
      </w:r>
    </w:p>
    <w:p w:rsidR="00EF57D0" w:rsidRPr="009D5D08" w:rsidRDefault="00EF57D0" w:rsidP="009D5D08">
      <w:pPr>
        <w:tabs>
          <w:tab w:val="left" w:pos="2430"/>
        </w:tabs>
        <w:ind w:firstLine="709"/>
        <w:rPr>
          <w:rFonts w:cs="Arial"/>
          <w:bCs/>
          <w:iCs/>
          <w:sz w:val="28"/>
          <w:szCs w:val="28"/>
        </w:rPr>
      </w:pPr>
      <w:proofErr w:type="spellStart"/>
      <w:r w:rsidRPr="009D5D08">
        <w:rPr>
          <w:rFonts w:cs="Arial"/>
          <w:bCs/>
          <w:iCs/>
          <w:sz w:val="28"/>
          <w:szCs w:val="28"/>
        </w:rPr>
        <w:t>Qр</w:t>
      </w:r>
      <w:proofErr w:type="spellEnd"/>
      <w:r w:rsidRPr="009D5D08">
        <w:rPr>
          <w:rFonts w:cs="Arial"/>
          <w:bCs/>
          <w:iCs/>
          <w:sz w:val="28"/>
          <w:szCs w:val="28"/>
        </w:rPr>
        <w:t xml:space="preserve"> – выручка от реализации.</w:t>
      </w:r>
    </w:p>
    <w:p w:rsidR="009D5D08" w:rsidRDefault="009D5D08" w:rsidP="009D5D08">
      <w:pPr>
        <w:ind w:firstLine="709"/>
        <w:rPr>
          <w:rFonts w:cs="Arial"/>
          <w:bCs/>
          <w:iCs/>
          <w:sz w:val="28"/>
          <w:szCs w:val="28"/>
        </w:rPr>
      </w:pPr>
    </w:p>
    <w:p w:rsidR="00EF57D0" w:rsidRPr="009D5D08" w:rsidRDefault="00EF57D0" w:rsidP="009D5D08">
      <w:pPr>
        <w:ind w:firstLine="709"/>
        <w:rPr>
          <w:rFonts w:cs="Arial"/>
          <w:bCs/>
          <w:iCs/>
          <w:sz w:val="28"/>
          <w:szCs w:val="28"/>
        </w:rPr>
      </w:pPr>
      <w:r w:rsidRPr="009D5D08">
        <w:rPr>
          <w:rFonts w:cs="Arial"/>
          <w:bCs/>
          <w:iCs/>
          <w:sz w:val="28"/>
          <w:szCs w:val="28"/>
        </w:rPr>
        <w:t>К</w:t>
      </w:r>
      <w:r w:rsidRPr="009D5D08">
        <w:rPr>
          <w:rFonts w:cs="Arial"/>
          <w:bCs/>
          <w:iCs/>
          <w:sz w:val="28"/>
          <w:szCs w:val="28"/>
          <w:vertAlign w:val="subscript"/>
        </w:rPr>
        <w:t>инкасс08</w:t>
      </w:r>
      <w:r w:rsidRPr="009D5D08">
        <w:rPr>
          <w:rFonts w:cs="Arial"/>
          <w:bCs/>
          <w:iCs/>
          <w:sz w:val="28"/>
          <w:szCs w:val="28"/>
        </w:rPr>
        <w:t xml:space="preserve">=(1805 </w:t>
      </w:r>
      <w:proofErr w:type="spellStart"/>
      <w:r w:rsidRPr="009D5D08">
        <w:rPr>
          <w:rFonts w:cs="Arial"/>
          <w:bCs/>
          <w:iCs/>
          <w:sz w:val="28"/>
          <w:szCs w:val="28"/>
        </w:rPr>
        <w:t>т.р</w:t>
      </w:r>
      <w:proofErr w:type="spellEnd"/>
      <w:r w:rsidRPr="009D5D08">
        <w:rPr>
          <w:rFonts w:cs="Arial"/>
          <w:bCs/>
          <w:iCs/>
          <w:sz w:val="28"/>
          <w:szCs w:val="28"/>
        </w:rPr>
        <w:t xml:space="preserve">.*360 </w:t>
      </w:r>
      <w:proofErr w:type="spellStart"/>
      <w:r w:rsidRPr="009D5D08">
        <w:rPr>
          <w:rFonts w:cs="Arial"/>
          <w:bCs/>
          <w:iCs/>
          <w:sz w:val="28"/>
          <w:szCs w:val="28"/>
        </w:rPr>
        <w:t>дн</w:t>
      </w:r>
      <w:proofErr w:type="spellEnd"/>
      <w:r w:rsidRPr="009D5D08">
        <w:rPr>
          <w:rFonts w:cs="Arial"/>
          <w:bCs/>
          <w:iCs/>
          <w:sz w:val="28"/>
          <w:szCs w:val="28"/>
        </w:rPr>
        <w:t xml:space="preserve">.) / 254654 </w:t>
      </w:r>
      <w:proofErr w:type="spellStart"/>
      <w:r w:rsidRPr="009D5D08">
        <w:rPr>
          <w:rFonts w:cs="Arial"/>
          <w:bCs/>
          <w:iCs/>
          <w:sz w:val="28"/>
          <w:szCs w:val="28"/>
        </w:rPr>
        <w:t>т.р</w:t>
      </w:r>
      <w:proofErr w:type="spellEnd"/>
      <w:r w:rsidRPr="009D5D08">
        <w:rPr>
          <w:rFonts w:cs="Arial"/>
          <w:bCs/>
          <w:iCs/>
          <w:sz w:val="28"/>
          <w:szCs w:val="28"/>
        </w:rPr>
        <w:t xml:space="preserve">. = 2,62 </w:t>
      </w:r>
      <w:proofErr w:type="spellStart"/>
      <w:r w:rsidRPr="009D5D08">
        <w:rPr>
          <w:rFonts w:cs="Arial"/>
          <w:bCs/>
          <w:iCs/>
          <w:sz w:val="28"/>
          <w:szCs w:val="28"/>
        </w:rPr>
        <w:t>дн</w:t>
      </w:r>
      <w:proofErr w:type="spellEnd"/>
      <w:r w:rsidRPr="009D5D08">
        <w:rPr>
          <w:rFonts w:cs="Arial"/>
          <w:bCs/>
          <w:iCs/>
          <w:sz w:val="28"/>
          <w:szCs w:val="28"/>
        </w:rPr>
        <w:t>.</w:t>
      </w:r>
    </w:p>
    <w:p w:rsidR="00EF57D0" w:rsidRPr="009D5D08" w:rsidRDefault="00EF57D0" w:rsidP="009D5D08">
      <w:pPr>
        <w:ind w:firstLine="709"/>
        <w:rPr>
          <w:rFonts w:cs="Arial"/>
          <w:bCs/>
          <w:iCs/>
          <w:sz w:val="28"/>
          <w:szCs w:val="28"/>
        </w:rPr>
      </w:pPr>
      <w:r w:rsidRPr="009D5D08">
        <w:rPr>
          <w:rFonts w:cs="Arial"/>
          <w:bCs/>
          <w:iCs/>
          <w:sz w:val="28"/>
          <w:szCs w:val="28"/>
        </w:rPr>
        <w:t>К</w:t>
      </w:r>
      <w:r w:rsidRPr="009D5D08">
        <w:rPr>
          <w:rFonts w:cs="Arial"/>
          <w:bCs/>
          <w:iCs/>
          <w:sz w:val="28"/>
          <w:szCs w:val="28"/>
          <w:vertAlign w:val="subscript"/>
        </w:rPr>
        <w:t>инкасс09</w:t>
      </w:r>
      <w:r w:rsidRPr="009D5D08">
        <w:rPr>
          <w:rFonts w:cs="Arial"/>
          <w:bCs/>
          <w:iCs/>
          <w:sz w:val="28"/>
          <w:szCs w:val="28"/>
        </w:rPr>
        <w:t xml:space="preserve">=(3116 </w:t>
      </w:r>
      <w:proofErr w:type="spellStart"/>
      <w:r w:rsidRPr="009D5D08">
        <w:rPr>
          <w:rFonts w:cs="Arial"/>
          <w:bCs/>
          <w:iCs/>
          <w:sz w:val="28"/>
          <w:szCs w:val="28"/>
        </w:rPr>
        <w:t>т.р</w:t>
      </w:r>
      <w:proofErr w:type="spellEnd"/>
      <w:r w:rsidRPr="009D5D08">
        <w:rPr>
          <w:rFonts w:cs="Arial"/>
          <w:bCs/>
          <w:iCs/>
          <w:sz w:val="28"/>
          <w:szCs w:val="28"/>
        </w:rPr>
        <w:t xml:space="preserve">.*360 </w:t>
      </w:r>
      <w:proofErr w:type="spellStart"/>
      <w:r w:rsidRPr="009D5D08">
        <w:rPr>
          <w:rFonts w:cs="Arial"/>
          <w:bCs/>
          <w:iCs/>
          <w:sz w:val="28"/>
          <w:szCs w:val="28"/>
        </w:rPr>
        <w:t>дн</w:t>
      </w:r>
      <w:proofErr w:type="spellEnd"/>
      <w:r w:rsidRPr="009D5D08">
        <w:rPr>
          <w:rFonts w:cs="Arial"/>
          <w:bCs/>
          <w:iCs/>
          <w:sz w:val="28"/>
          <w:szCs w:val="28"/>
        </w:rPr>
        <w:t xml:space="preserve">.) / 337956 </w:t>
      </w:r>
      <w:proofErr w:type="spellStart"/>
      <w:r w:rsidRPr="009D5D08">
        <w:rPr>
          <w:rFonts w:cs="Arial"/>
          <w:bCs/>
          <w:iCs/>
          <w:sz w:val="28"/>
          <w:szCs w:val="28"/>
        </w:rPr>
        <w:t>т.р</w:t>
      </w:r>
      <w:proofErr w:type="spellEnd"/>
      <w:r w:rsidRPr="009D5D08">
        <w:rPr>
          <w:rFonts w:cs="Arial"/>
          <w:bCs/>
          <w:iCs/>
          <w:sz w:val="28"/>
          <w:szCs w:val="28"/>
        </w:rPr>
        <w:t xml:space="preserve">. = 3,32 </w:t>
      </w:r>
      <w:proofErr w:type="spellStart"/>
      <w:r w:rsidRPr="009D5D08">
        <w:rPr>
          <w:rFonts w:cs="Arial"/>
          <w:bCs/>
          <w:iCs/>
          <w:sz w:val="28"/>
          <w:szCs w:val="28"/>
        </w:rPr>
        <w:t>дн</w:t>
      </w:r>
      <w:proofErr w:type="spellEnd"/>
      <w:r w:rsidRPr="009D5D08">
        <w:rPr>
          <w:rFonts w:cs="Arial"/>
          <w:bCs/>
          <w:iCs/>
          <w:sz w:val="28"/>
          <w:szCs w:val="28"/>
        </w:rPr>
        <w:t>.</w:t>
      </w:r>
    </w:p>
    <w:p w:rsidR="00EF57D0" w:rsidRPr="009D5D08" w:rsidRDefault="00EF57D0" w:rsidP="009D5D08">
      <w:pPr>
        <w:ind w:firstLine="709"/>
        <w:rPr>
          <w:rFonts w:cs="Arial"/>
          <w:bCs/>
          <w:iCs/>
          <w:sz w:val="28"/>
          <w:szCs w:val="28"/>
        </w:rPr>
      </w:pPr>
      <w:r w:rsidRPr="009D5D08">
        <w:rPr>
          <w:rFonts w:cs="Arial"/>
          <w:bCs/>
          <w:iCs/>
          <w:sz w:val="28"/>
          <w:szCs w:val="28"/>
        </w:rPr>
        <w:t>К</w:t>
      </w:r>
      <w:r w:rsidRPr="009D5D08">
        <w:rPr>
          <w:rFonts w:cs="Arial"/>
          <w:bCs/>
          <w:iCs/>
          <w:sz w:val="28"/>
          <w:szCs w:val="28"/>
          <w:vertAlign w:val="subscript"/>
        </w:rPr>
        <w:t>инкасс10</w:t>
      </w:r>
      <w:r w:rsidRPr="009D5D08">
        <w:rPr>
          <w:rFonts w:cs="Arial"/>
          <w:bCs/>
          <w:iCs/>
          <w:sz w:val="28"/>
          <w:szCs w:val="28"/>
        </w:rPr>
        <w:t xml:space="preserve">=(8466 </w:t>
      </w:r>
      <w:proofErr w:type="spellStart"/>
      <w:r w:rsidRPr="009D5D08">
        <w:rPr>
          <w:rFonts w:cs="Arial"/>
          <w:bCs/>
          <w:iCs/>
          <w:sz w:val="28"/>
          <w:szCs w:val="28"/>
        </w:rPr>
        <w:t>т.р</w:t>
      </w:r>
      <w:proofErr w:type="spellEnd"/>
      <w:r w:rsidRPr="009D5D08">
        <w:rPr>
          <w:rFonts w:cs="Arial"/>
          <w:bCs/>
          <w:iCs/>
          <w:sz w:val="28"/>
          <w:szCs w:val="28"/>
        </w:rPr>
        <w:t xml:space="preserve">.*360 </w:t>
      </w:r>
      <w:proofErr w:type="spellStart"/>
      <w:r w:rsidRPr="009D5D08">
        <w:rPr>
          <w:rFonts w:cs="Arial"/>
          <w:bCs/>
          <w:iCs/>
          <w:sz w:val="28"/>
          <w:szCs w:val="28"/>
        </w:rPr>
        <w:t>дн</w:t>
      </w:r>
      <w:proofErr w:type="spellEnd"/>
      <w:r w:rsidRPr="009D5D08">
        <w:rPr>
          <w:rFonts w:cs="Arial"/>
          <w:bCs/>
          <w:iCs/>
          <w:sz w:val="28"/>
          <w:szCs w:val="28"/>
        </w:rPr>
        <w:t xml:space="preserve">.) / 361554 </w:t>
      </w:r>
      <w:proofErr w:type="spellStart"/>
      <w:r w:rsidRPr="009D5D08">
        <w:rPr>
          <w:rFonts w:cs="Arial"/>
          <w:bCs/>
          <w:iCs/>
          <w:sz w:val="28"/>
          <w:szCs w:val="28"/>
        </w:rPr>
        <w:t>т.р</w:t>
      </w:r>
      <w:proofErr w:type="spellEnd"/>
      <w:r w:rsidRPr="009D5D08">
        <w:rPr>
          <w:rFonts w:cs="Arial"/>
          <w:bCs/>
          <w:iCs/>
          <w:sz w:val="28"/>
          <w:szCs w:val="28"/>
        </w:rPr>
        <w:t xml:space="preserve">. = 8,43 </w:t>
      </w:r>
      <w:proofErr w:type="spellStart"/>
      <w:r w:rsidRPr="009D5D08">
        <w:rPr>
          <w:rFonts w:cs="Arial"/>
          <w:bCs/>
          <w:iCs/>
          <w:sz w:val="28"/>
          <w:szCs w:val="28"/>
        </w:rPr>
        <w:t>дн</w:t>
      </w:r>
      <w:proofErr w:type="spellEnd"/>
      <w:r w:rsidRPr="009D5D08">
        <w:rPr>
          <w:rFonts w:cs="Arial"/>
          <w:bCs/>
          <w:iCs/>
          <w:sz w:val="28"/>
          <w:szCs w:val="28"/>
        </w:rPr>
        <w:t>.</w:t>
      </w:r>
    </w:p>
    <w:p w:rsidR="009D5D08" w:rsidRDefault="009D5D08" w:rsidP="009D5D08">
      <w:pPr>
        <w:ind w:firstLine="709"/>
        <w:rPr>
          <w:i/>
          <w:sz w:val="28"/>
          <w:szCs w:val="28"/>
        </w:rPr>
      </w:pPr>
    </w:p>
    <w:p w:rsidR="009D5D08" w:rsidRDefault="00EF57D0" w:rsidP="009D5D08">
      <w:pPr>
        <w:ind w:firstLine="709"/>
        <w:rPr>
          <w:sz w:val="28"/>
        </w:rPr>
      </w:pPr>
      <w:r w:rsidRPr="009D5D08">
        <w:rPr>
          <w:i/>
          <w:sz w:val="28"/>
          <w:szCs w:val="28"/>
        </w:rPr>
        <w:t>Выплачивается кредиторская</w:t>
      </w:r>
      <w:r w:rsidRPr="009D5D08">
        <w:rPr>
          <w:sz w:val="28"/>
        </w:rPr>
        <w:t xml:space="preserve">: </w:t>
      </w:r>
    </w:p>
    <w:p w:rsidR="009D5D08" w:rsidRDefault="009D5D08" w:rsidP="009D5D08">
      <w:pPr>
        <w:ind w:firstLine="709"/>
        <w:rPr>
          <w:sz w:val="28"/>
        </w:rPr>
      </w:pPr>
    </w:p>
    <w:p w:rsidR="009D5D08" w:rsidRDefault="00EF57D0" w:rsidP="009D5D08">
      <w:pPr>
        <w:ind w:firstLine="709"/>
        <w:rPr>
          <w:sz w:val="28"/>
        </w:rPr>
      </w:pPr>
      <w:proofErr w:type="spellStart"/>
      <w:r w:rsidRPr="009D5D08">
        <w:rPr>
          <w:b/>
          <w:sz w:val="28"/>
        </w:rPr>
        <w:t>К</w:t>
      </w:r>
      <w:r w:rsidRPr="009D5D08">
        <w:rPr>
          <w:b/>
          <w:sz w:val="28"/>
          <w:vertAlign w:val="subscript"/>
        </w:rPr>
        <w:t>кр</w:t>
      </w:r>
      <w:proofErr w:type="spellEnd"/>
      <w:r w:rsidRPr="009D5D08">
        <w:rPr>
          <w:b/>
          <w:sz w:val="28"/>
        </w:rPr>
        <w:t>=(</w:t>
      </w:r>
      <w:proofErr w:type="spellStart"/>
      <w:r w:rsidRPr="009D5D08">
        <w:rPr>
          <w:b/>
          <w:sz w:val="28"/>
        </w:rPr>
        <w:t>КрЗ</w:t>
      </w:r>
      <w:proofErr w:type="spellEnd"/>
      <w:r w:rsidRPr="009D5D08">
        <w:rPr>
          <w:b/>
          <w:sz w:val="28"/>
        </w:rPr>
        <w:t>*</w:t>
      </w:r>
      <w:proofErr w:type="spellStart"/>
      <w:r w:rsidRPr="009D5D08">
        <w:rPr>
          <w:b/>
          <w:sz w:val="28"/>
        </w:rPr>
        <w:t>Кр</w:t>
      </w:r>
      <w:proofErr w:type="spellEnd"/>
      <w:r w:rsidRPr="009D5D08">
        <w:rPr>
          <w:b/>
          <w:sz w:val="28"/>
        </w:rPr>
        <w:t xml:space="preserve">) / </w:t>
      </w:r>
      <w:r w:rsidRPr="009D5D08">
        <w:rPr>
          <w:b/>
          <w:sz w:val="28"/>
          <w:lang w:val="en-US"/>
        </w:rPr>
        <w:t>Q</w:t>
      </w:r>
      <w:r w:rsidRPr="009D5D08">
        <w:rPr>
          <w:b/>
          <w:sz w:val="28"/>
          <w:vertAlign w:val="subscript"/>
        </w:rPr>
        <w:t>р</w:t>
      </w:r>
      <w:r w:rsidRPr="009D5D08">
        <w:rPr>
          <w:sz w:val="28"/>
        </w:rPr>
        <w:t xml:space="preserve">, </w:t>
      </w:r>
    </w:p>
    <w:p w:rsidR="009D5D08" w:rsidRDefault="009D5D08" w:rsidP="009D5D08">
      <w:pPr>
        <w:ind w:firstLine="709"/>
        <w:rPr>
          <w:sz w:val="28"/>
        </w:rPr>
      </w:pPr>
    </w:p>
    <w:p w:rsidR="00EF57D0" w:rsidRPr="009D5D08" w:rsidRDefault="009D5D08" w:rsidP="009D5D08">
      <w:pPr>
        <w:ind w:firstLine="709"/>
        <w:rPr>
          <w:sz w:val="28"/>
        </w:rPr>
      </w:pPr>
      <w:r w:rsidRPr="009D5D08">
        <w:rPr>
          <w:sz w:val="28"/>
        </w:rPr>
        <w:t>Г</w:t>
      </w:r>
      <w:r w:rsidR="00EF57D0" w:rsidRPr="009D5D08">
        <w:rPr>
          <w:sz w:val="28"/>
        </w:rPr>
        <w:t>де</w:t>
      </w:r>
      <w:r>
        <w:rPr>
          <w:sz w:val="28"/>
        </w:rPr>
        <w:t>,</w:t>
      </w:r>
    </w:p>
    <w:p w:rsidR="00EF57D0" w:rsidRPr="009D5D08" w:rsidRDefault="00EF57D0" w:rsidP="009D5D08">
      <w:pPr>
        <w:tabs>
          <w:tab w:val="left" w:pos="2430"/>
        </w:tabs>
        <w:ind w:firstLine="709"/>
        <w:rPr>
          <w:rFonts w:cs="Arial"/>
          <w:bCs/>
          <w:iCs/>
          <w:sz w:val="28"/>
          <w:szCs w:val="28"/>
        </w:rPr>
      </w:pPr>
      <w:proofErr w:type="spellStart"/>
      <w:r w:rsidRPr="009D5D08">
        <w:rPr>
          <w:rFonts w:cs="Arial"/>
          <w:bCs/>
          <w:iCs/>
          <w:sz w:val="28"/>
          <w:szCs w:val="28"/>
        </w:rPr>
        <w:t>КрЗ</w:t>
      </w:r>
      <w:proofErr w:type="spellEnd"/>
      <w:r w:rsidRPr="009D5D08">
        <w:rPr>
          <w:rFonts w:cs="Arial"/>
          <w:bCs/>
          <w:iCs/>
          <w:sz w:val="28"/>
          <w:szCs w:val="28"/>
        </w:rPr>
        <w:t xml:space="preserve"> – кредиторская задолженность;</w:t>
      </w:r>
    </w:p>
    <w:p w:rsidR="00EF57D0" w:rsidRPr="009D5D08" w:rsidRDefault="00EF57D0" w:rsidP="009D5D08">
      <w:pPr>
        <w:tabs>
          <w:tab w:val="left" w:pos="2430"/>
        </w:tabs>
        <w:ind w:firstLine="709"/>
        <w:rPr>
          <w:rFonts w:cs="Arial"/>
          <w:bCs/>
          <w:iCs/>
          <w:sz w:val="28"/>
          <w:szCs w:val="28"/>
        </w:rPr>
      </w:pPr>
      <w:proofErr w:type="spellStart"/>
      <w:r w:rsidRPr="009D5D08">
        <w:rPr>
          <w:rFonts w:cs="Arial"/>
          <w:bCs/>
          <w:iCs/>
          <w:sz w:val="28"/>
          <w:szCs w:val="28"/>
        </w:rPr>
        <w:t>Кр</w:t>
      </w:r>
      <w:proofErr w:type="spellEnd"/>
      <w:r w:rsidR="009D5D08">
        <w:rPr>
          <w:rFonts w:cs="Arial"/>
          <w:bCs/>
          <w:iCs/>
          <w:sz w:val="28"/>
          <w:szCs w:val="28"/>
        </w:rPr>
        <w:t xml:space="preserve"> - </w:t>
      </w:r>
      <w:r w:rsidRPr="009D5D08">
        <w:rPr>
          <w:rFonts w:cs="Arial"/>
          <w:bCs/>
          <w:iCs/>
          <w:sz w:val="28"/>
          <w:szCs w:val="28"/>
        </w:rPr>
        <w:t>длительность анализируемого периода для кредиторской задолженности;</w:t>
      </w:r>
    </w:p>
    <w:p w:rsidR="00EF57D0" w:rsidRPr="009D5D08" w:rsidRDefault="00EF57D0" w:rsidP="009D5D08">
      <w:pPr>
        <w:tabs>
          <w:tab w:val="left" w:pos="2430"/>
        </w:tabs>
        <w:ind w:firstLine="709"/>
        <w:rPr>
          <w:rFonts w:cs="Arial"/>
          <w:bCs/>
          <w:iCs/>
          <w:sz w:val="28"/>
          <w:szCs w:val="28"/>
        </w:rPr>
      </w:pPr>
      <w:proofErr w:type="spellStart"/>
      <w:r w:rsidRPr="009D5D08">
        <w:rPr>
          <w:rFonts w:cs="Arial"/>
          <w:bCs/>
          <w:iCs/>
          <w:sz w:val="28"/>
          <w:szCs w:val="28"/>
        </w:rPr>
        <w:t>Qр</w:t>
      </w:r>
      <w:proofErr w:type="spellEnd"/>
      <w:r w:rsidRPr="009D5D08">
        <w:rPr>
          <w:rFonts w:cs="Arial"/>
          <w:bCs/>
          <w:iCs/>
          <w:sz w:val="28"/>
          <w:szCs w:val="28"/>
        </w:rPr>
        <w:t xml:space="preserve"> – выручка от реализации.</w:t>
      </w:r>
    </w:p>
    <w:p w:rsidR="009D5D08" w:rsidRDefault="009D5D08" w:rsidP="009D5D08">
      <w:pPr>
        <w:tabs>
          <w:tab w:val="left" w:pos="2430"/>
        </w:tabs>
        <w:ind w:firstLine="709"/>
        <w:rPr>
          <w:rFonts w:cs="Arial"/>
          <w:bCs/>
          <w:iCs/>
          <w:sz w:val="28"/>
          <w:szCs w:val="28"/>
        </w:rPr>
      </w:pPr>
    </w:p>
    <w:p w:rsidR="00EF57D0" w:rsidRPr="009D5D08" w:rsidRDefault="00EF57D0" w:rsidP="009D5D08">
      <w:pPr>
        <w:tabs>
          <w:tab w:val="left" w:pos="2430"/>
        </w:tabs>
        <w:ind w:firstLine="709"/>
        <w:rPr>
          <w:rFonts w:cs="Arial"/>
          <w:bCs/>
          <w:iCs/>
          <w:sz w:val="28"/>
          <w:szCs w:val="28"/>
        </w:rPr>
      </w:pPr>
      <w:r w:rsidRPr="009D5D08">
        <w:rPr>
          <w:rFonts w:cs="Arial"/>
          <w:bCs/>
          <w:iCs/>
          <w:sz w:val="28"/>
          <w:szCs w:val="28"/>
        </w:rPr>
        <w:t>К</w:t>
      </w:r>
      <w:r w:rsidRPr="009D5D08">
        <w:rPr>
          <w:rFonts w:cs="Arial"/>
          <w:bCs/>
          <w:iCs/>
          <w:sz w:val="28"/>
          <w:szCs w:val="28"/>
          <w:vertAlign w:val="subscript"/>
        </w:rPr>
        <w:t>кр08</w:t>
      </w:r>
      <w:r w:rsidRPr="009D5D08">
        <w:rPr>
          <w:rFonts w:cs="Arial"/>
          <w:bCs/>
          <w:iCs/>
          <w:sz w:val="28"/>
          <w:szCs w:val="28"/>
        </w:rPr>
        <w:t xml:space="preserve">=(15580 </w:t>
      </w:r>
      <w:proofErr w:type="spellStart"/>
      <w:r w:rsidRPr="009D5D08">
        <w:rPr>
          <w:rFonts w:cs="Arial"/>
          <w:bCs/>
          <w:iCs/>
          <w:sz w:val="28"/>
          <w:szCs w:val="28"/>
        </w:rPr>
        <w:t>т.р</w:t>
      </w:r>
      <w:proofErr w:type="spellEnd"/>
      <w:r w:rsidRPr="009D5D08">
        <w:rPr>
          <w:rFonts w:cs="Arial"/>
          <w:bCs/>
          <w:iCs/>
          <w:sz w:val="28"/>
          <w:szCs w:val="28"/>
        </w:rPr>
        <w:t xml:space="preserve">.*360 </w:t>
      </w:r>
      <w:proofErr w:type="spellStart"/>
      <w:r w:rsidRPr="009D5D08">
        <w:rPr>
          <w:rFonts w:cs="Arial"/>
          <w:bCs/>
          <w:iCs/>
          <w:sz w:val="28"/>
          <w:szCs w:val="28"/>
        </w:rPr>
        <w:t>дн</w:t>
      </w:r>
      <w:proofErr w:type="spellEnd"/>
      <w:r w:rsidRPr="009D5D08">
        <w:rPr>
          <w:rFonts w:cs="Arial"/>
          <w:bCs/>
          <w:iCs/>
          <w:sz w:val="28"/>
          <w:szCs w:val="28"/>
        </w:rPr>
        <w:t xml:space="preserve">.) / 254654 </w:t>
      </w:r>
      <w:proofErr w:type="spellStart"/>
      <w:r w:rsidRPr="009D5D08">
        <w:rPr>
          <w:rFonts w:cs="Arial"/>
          <w:bCs/>
          <w:iCs/>
          <w:sz w:val="28"/>
          <w:szCs w:val="28"/>
        </w:rPr>
        <w:t>т.р</w:t>
      </w:r>
      <w:proofErr w:type="spellEnd"/>
      <w:r w:rsidRPr="009D5D08">
        <w:rPr>
          <w:rFonts w:cs="Arial"/>
          <w:bCs/>
          <w:iCs/>
          <w:sz w:val="28"/>
          <w:szCs w:val="28"/>
        </w:rPr>
        <w:t xml:space="preserve">. = 22,03 </w:t>
      </w:r>
      <w:proofErr w:type="spellStart"/>
      <w:r w:rsidRPr="009D5D08">
        <w:rPr>
          <w:rFonts w:cs="Arial"/>
          <w:bCs/>
          <w:iCs/>
          <w:sz w:val="28"/>
          <w:szCs w:val="28"/>
        </w:rPr>
        <w:t>дн</w:t>
      </w:r>
      <w:proofErr w:type="spellEnd"/>
      <w:r w:rsidRPr="009D5D08">
        <w:rPr>
          <w:rFonts w:cs="Arial"/>
          <w:bCs/>
          <w:iCs/>
          <w:sz w:val="28"/>
          <w:szCs w:val="28"/>
        </w:rPr>
        <w:t>.</w:t>
      </w:r>
    </w:p>
    <w:p w:rsidR="00EF57D0" w:rsidRPr="009D5D08" w:rsidRDefault="00EF57D0" w:rsidP="009D5D08">
      <w:pPr>
        <w:tabs>
          <w:tab w:val="left" w:pos="2430"/>
        </w:tabs>
        <w:ind w:firstLine="709"/>
        <w:rPr>
          <w:rFonts w:cs="Arial"/>
          <w:bCs/>
          <w:iCs/>
          <w:sz w:val="28"/>
          <w:szCs w:val="28"/>
        </w:rPr>
      </w:pPr>
      <w:r w:rsidRPr="009D5D08">
        <w:rPr>
          <w:rFonts w:cs="Arial"/>
          <w:bCs/>
          <w:iCs/>
          <w:sz w:val="28"/>
          <w:szCs w:val="28"/>
        </w:rPr>
        <w:t>К</w:t>
      </w:r>
      <w:r w:rsidRPr="009D5D08">
        <w:rPr>
          <w:rFonts w:cs="Arial"/>
          <w:bCs/>
          <w:iCs/>
          <w:sz w:val="28"/>
          <w:szCs w:val="28"/>
          <w:vertAlign w:val="subscript"/>
        </w:rPr>
        <w:t>кр09</w:t>
      </w:r>
      <w:r w:rsidRPr="009D5D08">
        <w:rPr>
          <w:rFonts w:cs="Arial"/>
          <w:bCs/>
          <w:iCs/>
          <w:sz w:val="28"/>
          <w:szCs w:val="28"/>
        </w:rPr>
        <w:t xml:space="preserve">=(23300 </w:t>
      </w:r>
      <w:proofErr w:type="spellStart"/>
      <w:r w:rsidRPr="009D5D08">
        <w:rPr>
          <w:rFonts w:cs="Arial"/>
          <w:bCs/>
          <w:iCs/>
          <w:sz w:val="28"/>
          <w:szCs w:val="28"/>
        </w:rPr>
        <w:t>т.р</w:t>
      </w:r>
      <w:proofErr w:type="spellEnd"/>
      <w:r w:rsidRPr="009D5D08">
        <w:rPr>
          <w:rFonts w:cs="Arial"/>
          <w:bCs/>
          <w:iCs/>
          <w:sz w:val="28"/>
          <w:szCs w:val="28"/>
        </w:rPr>
        <w:t xml:space="preserve">.*360 </w:t>
      </w:r>
      <w:proofErr w:type="spellStart"/>
      <w:r w:rsidRPr="009D5D08">
        <w:rPr>
          <w:rFonts w:cs="Arial"/>
          <w:bCs/>
          <w:iCs/>
          <w:sz w:val="28"/>
          <w:szCs w:val="28"/>
        </w:rPr>
        <w:t>дн</w:t>
      </w:r>
      <w:proofErr w:type="spellEnd"/>
      <w:r w:rsidRPr="009D5D08">
        <w:rPr>
          <w:rFonts w:cs="Arial"/>
          <w:bCs/>
          <w:iCs/>
          <w:sz w:val="28"/>
          <w:szCs w:val="28"/>
        </w:rPr>
        <w:t xml:space="preserve">.) / 337956 </w:t>
      </w:r>
      <w:proofErr w:type="spellStart"/>
      <w:r w:rsidRPr="009D5D08">
        <w:rPr>
          <w:rFonts w:cs="Arial"/>
          <w:bCs/>
          <w:iCs/>
          <w:sz w:val="28"/>
          <w:szCs w:val="28"/>
        </w:rPr>
        <w:t>т.р</w:t>
      </w:r>
      <w:proofErr w:type="spellEnd"/>
      <w:r w:rsidRPr="009D5D08">
        <w:rPr>
          <w:rFonts w:cs="Arial"/>
          <w:bCs/>
          <w:iCs/>
          <w:sz w:val="28"/>
          <w:szCs w:val="28"/>
        </w:rPr>
        <w:t xml:space="preserve">. = 24,82 </w:t>
      </w:r>
      <w:proofErr w:type="spellStart"/>
      <w:r w:rsidRPr="009D5D08">
        <w:rPr>
          <w:rFonts w:cs="Arial"/>
          <w:bCs/>
          <w:iCs/>
          <w:sz w:val="28"/>
          <w:szCs w:val="28"/>
        </w:rPr>
        <w:t>дн</w:t>
      </w:r>
      <w:proofErr w:type="spellEnd"/>
      <w:r w:rsidRPr="009D5D08">
        <w:rPr>
          <w:rFonts w:cs="Arial"/>
          <w:bCs/>
          <w:iCs/>
          <w:sz w:val="28"/>
          <w:szCs w:val="28"/>
        </w:rPr>
        <w:t>.</w:t>
      </w:r>
    </w:p>
    <w:p w:rsidR="009D5D08" w:rsidRDefault="00EF57D0" w:rsidP="009D5D08">
      <w:pPr>
        <w:ind w:firstLine="709"/>
        <w:rPr>
          <w:rFonts w:cs="Arial"/>
          <w:bCs/>
          <w:iCs/>
          <w:sz w:val="28"/>
          <w:szCs w:val="28"/>
        </w:rPr>
      </w:pPr>
      <w:r w:rsidRPr="009D5D08">
        <w:rPr>
          <w:rFonts w:cs="Arial"/>
          <w:bCs/>
          <w:iCs/>
          <w:sz w:val="28"/>
          <w:szCs w:val="28"/>
        </w:rPr>
        <w:t>К</w:t>
      </w:r>
      <w:r w:rsidRPr="009D5D08">
        <w:rPr>
          <w:rFonts w:cs="Arial"/>
          <w:bCs/>
          <w:iCs/>
          <w:sz w:val="28"/>
          <w:szCs w:val="28"/>
          <w:vertAlign w:val="subscript"/>
        </w:rPr>
        <w:t>кр10</w:t>
      </w:r>
      <w:r w:rsidRPr="009D5D08">
        <w:rPr>
          <w:rFonts w:cs="Arial"/>
          <w:bCs/>
          <w:iCs/>
          <w:sz w:val="28"/>
          <w:szCs w:val="28"/>
        </w:rPr>
        <w:t xml:space="preserve">=(35180 </w:t>
      </w:r>
      <w:proofErr w:type="spellStart"/>
      <w:r w:rsidRPr="009D5D08">
        <w:rPr>
          <w:rFonts w:cs="Arial"/>
          <w:bCs/>
          <w:iCs/>
          <w:sz w:val="28"/>
          <w:szCs w:val="28"/>
        </w:rPr>
        <w:t>т.р</w:t>
      </w:r>
      <w:proofErr w:type="spellEnd"/>
      <w:r w:rsidRPr="009D5D08">
        <w:rPr>
          <w:rFonts w:cs="Arial"/>
          <w:bCs/>
          <w:iCs/>
          <w:sz w:val="28"/>
          <w:szCs w:val="28"/>
        </w:rPr>
        <w:t xml:space="preserve">.*360 </w:t>
      </w:r>
      <w:proofErr w:type="spellStart"/>
      <w:r w:rsidRPr="009D5D08">
        <w:rPr>
          <w:rFonts w:cs="Arial"/>
          <w:bCs/>
          <w:iCs/>
          <w:sz w:val="28"/>
          <w:szCs w:val="28"/>
        </w:rPr>
        <w:t>дн</w:t>
      </w:r>
      <w:proofErr w:type="spellEnd"/>
      <w:r w:rsidRPr="009D5D08">
        <w:rPr>
          <w:rFonts w:cs="Arial"/>
          <w:bCs/>
          <w:iCs/>
          <w:sz w:val="28"/>
          <w:szCs w:val="28"/>
        </w:rPr>
        <w:t xml:space="preserve">.) / 361554 </w:t>
      </w:r>
      <w:proofErr w:type="spellStart"/>
      <w:r w:rsidRPr="009D5D08">
        <w:rPr>
          <w:rFonts w:cs="Arial"/>
          <w:bCs/>
          <w:iCs/>
          <w:sz w:val="28"/>
          <w:szCs w:val="28"/>
        </w:rPr>
        <w:t>т.р</w:t>
      </w:r>
      <w:proofErr w:type="spellEnd"/>
      <w:r w:rsidRPr="009D5D08">
        <w:rPr>
          <w:rFonts w:cs="Arial"/>
          <w:bCs/>
          <w:iCs/>
          <w:sz w:val="28"/>
          <w:szCs w:val="28"/>
        </w:rPr>
        <w:t xml:space="preserve">. = 35,03 </w:t>
      </w:r>
      <w:proofErr w:type="spellStart"/>
      <w:r w:rsidRPr="009D5D08">
        <w:rPr>
          <w:rFonts w:cs="Arial"/>
          <w:bCs/>
          <w:iCs/>
          <w:sz w:val="28"/>
          <w:szCs w:val="28"/>
        </w:rPr>
        <w:t>дн</w:t>
      </w:r>
      <w:proofErr w:type="spellEnd"/>
      <w:r w:rsidRPr="009D5D08">
        <w:rPr>
          <w:rFonts w:cs="Arial"/>
          <w:bCs/>
          <w:iCs/>
          <w:sz w:val="28"/>
          <w:szCs w:val="28"/>
        </w:rPr>
        <w:t>.</w:t>
      </w:r>
      <w:r w:rsidR="009D5D08">
        <w:rPr>
          <w:rFonts w:cs="Arial"/>
          <w:bCs/>
          <w:iCs/>
          <w:sz w:val="28"/>
          <w:szCs w:val="28"/>
        </w:rPr>
        <w:t xml:space="preserve"> </w:t>
      </w:r>
    </w:p>
    <w:p w:rsidR="009D5D08" w:rsidRDefault="009D5D08" w:rsidP="009D5D08">
      <w:pPr>
        <w:ind w:firstLine="709"/>
        <w:rPr>
          <w:rFonts w:cs="Arial"/>
          <w:bCs/>
          <w:iCs/>
          <w:sz w:val="28"/>
          <w:szCs w:val="28"/>
        </w:rPr>
      </w:pPr>
    </w:p>
    <w:p w:rsidR="00EF57D0" w:rsidRPr="009D5D08" w:rsidRDefault="00EF57D0" w:rsidP="009D5D08">
      <w:pPr>
        <w:ind w:firstLine="709"/>
        <w:rPr>
          <w:sz w:val="28"/>
          <w:szCs w:val="28"/>
        </w:rPr>
      </w:pPr>
      <w:r w:rsidRPr="009D5D08">
        <w:rPr>
          <w:sz w:val="28"/>
          <w:szCs w:val="28"/>
        </w:rPr>
        <w:t xml:space="preserve">Полученные данные группируем в Таблице 2. </w:t>
      </w:r>
    </w:p>
    <w:p w:rsidR="009D5D08" w:rsidRDefault="009D5D08" w:rsidP="009D5D08">
      <w:pPr>
        <w:ind w:firstLine="709"/>
        <w:rPr>
          <w:sz w:val="28"/>
          <w:szCs w:val="28"/>
        </w:rPr>
      </w:pPr>
    </w:p>
    <w:p w:rsidR="00EF57D0" w:rsidRPr="009D5D08" w:rsidRDefault="00EF57D0" w:rsidP="009D5D08">
      <w:pPr>
        <w:ind w:firstLine="709"/>
        <w:rPr>
          <w:sz w:val="28"/>
          <w:szCs w:val="28"/>
        </w:rPr>
      </w:pPr>
      <w:r w:rsidRPr="009D5D08">
        <w:rPr>
          <w:sz w:val="28"/>
          <w:szCs w:val="28"/>
        </w:rPr>
        <w:t>Таблица 2</w:t>
      </w:r>
      <w:r w:rsidR="009D5D08">
        <w:rPr>
          <w:sz w:val="28"/>
          <w:szCs w:val="28"/>
        </w:rPr>
        <w:t xml:space="preserve">. </w:t>
      </w:r>
      <w:r w:rsidRPr="009D5D08">
        <w:rPr>
          <w:sz w:val="28"/>
          <w:szCs w:val="28"/>
        </w:rPr>
        <w:t>Расчёт срока инкассирования дебиторской задолженности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726"/>
        <w:gridCol w:w="953"/>
        <w:gridCol w:w="953"/>
        <w:gridCol w:w="953"/>
        <w:gridCol w:w="1472"/>
      </w:tblGrid>
      <w:tr w:rsidR="00EF57D0" w:rsidRPr="009D5D08" w:rsidTr="009D5D08">
        <w:tc>
          <w:tcPr>
            <w:tcW w:w="268" w:type="pct"/>
            <w:vMerge w:val="restart"/>
          </w:tcPr>
          <w:p w:rsidR="00EF57D0" w:rsidRPr="009D5D08" w:rsidRDefault="00EF57D0" w:rsidP="009D5D08">
            <w:r w:rsidRPr="009D5D08">
              <w:t>№</w:t>
            </w:r>
          </w:p>
        </w:tc>
        <w:tc>
          <w:tcPr>
            <w:tcW w:w="2469" w:type="pct"/>
            <w:vMerge w:val="restart"/>
          </w:tcPr>
          <w:p w:rsidR="00EF57D0" w:rsidRPr="009D5D08" w:rsidRDefault="00EF57D0" w:rsidP="009D5D08">
            <w:r w:rsidRPr="009D5D08">
              <w:t>Показатель</w:t>
            </w:r>
          </w:p>
        </w:tc>
        <w:tc>
          <w:tcPr>
            <w:tcW w:w="1494" w:type="pct"/>
            <w:gridSpan w:val="3"/>
          </w:tcPr>
          <w:p w:rsidR="00EF57D0" w:rsidRPr="009D5D08" w:rsidRDefault="00EF57D0" w:rsidP="009D5D08">
            <w:r w:rsidRPr="009D5D08">
              <w:t>Год</w:t>
            </w:r>
          </w:p>
        </w:tc>
        <w:tc>
          <w:tcPr>
            <w:tcW w:w="769" w:type="pct"/>
            <w:vMerge w:val="restart"/>
          </w:tcPr>
          <w:p w:rsidR="00EF57D0" w:rsidRPr="009D5D08" w:rsidRDefault="00EF57D0" w:rsidP="009D5D08">
            <w:r w:rsidRPr="009D5D08">
              <w:t>Изменение</w:t>
            </w:r>
          </w:p>
        </w:tc>
      </w:tr>
      <w:tr w:rsidR="00EF57D0" w:rsidRPr="009D5D08" w:rsidTr="009D5D08">
        <w:tc>
          <w:tcPr>
            <w:tcW w:w="268" w:type="pct"/>
            <w:vMerge/>
          </w:tcPr>
          <w:p w:rsidR="00EF57D0" w:rsidRPr="009D5D08" w:rsidRDefault="00EF57D0" w:rsidP="009D5D08"/>
        </w:tc>
        <w:tc>
          <w:tcPr>
            <w:tcW w:w="2469" w:type="pct"/>
            <w:vMerge/>
          </w:tcPr>
          <w:p w:rsidR="00EF57D0" w:rsidRPr="009D5D08" w:rsidRDefault="00EF57D0" w:rsidP="009D5D08"/>
        </w:tc>
        <w:tc>
          <w:tcPr>
            <w:tcW w:w="498" w:type="pct"/>
          </w:tcPr>
          <w:p w:rsidR="00EF57D0" w:rsidRPr="009D5D08" w:rsidRDefault="00EF57D0" w:rsidP="009D5D08">
            <w:smartTag w:uri="urn:schemas-microsoft-com:office:smarttags" w:element="metricconverter">
              <w:smartTagPr>
                <w:attr w:name="ProductID" w:val="2008 г"/>
              </w:smartTagPr>
              <w:r w:rsidRPr="009D5D08">
                <w:t>2008 г</w:t>
              </w:r>
            </w:smartTag>
            <w:r w:rsidRPr="009D5D08">
              <w:t>.</w:t>
            </w:r>
          </w:p>
        </w:tc>
        <w:tc>
          <w:tcPr>
            <w:tcW w:w="498" w:type="pct"/>
          </w:tcPr>
          <w:p w:rsidR="00EF57D0" w:rsidRPr="009D5D08" w:rsidRDefault="00EF57D0" w:rsidP="009D5D08">
            <w:smartTag w:uri="urn:schemas-microsoft-com:office:smarttags" w:element="metricconverter">
              <w:smartTagPr>
                <w:attr w:name="ProductID" w:val="2009 г"/>
              </w:smartTagPr>
              <w:r w:rsidRPr="009D5D08">
                <w:t>2009 г</w:t>
              </w:r>
            </w:smartTag>
            <w:r w:rsidRPr="009D5D08">
              <w:t>.</w:t>
            </w:r>
          </w:p>
        </w:tc>
        <w:tc>
          <w:tcPr>
            <w:tcW w:w="498" w:type="pct"/>
          </w:tcPr>
          <w:p w:rsidR="00EF57D0" w:rsidRPr="009D5D08" w:rsidRDefault="00EF57D0" w:rsidP="009D5D08">
            <w:smartTag w:uri="urn:schemas-microsoft-com:office:smarttags" w:element="metricconverter">
              <w:smartTagPr>
                <w:attr w:name="ProductID" w:val="2010 г"/>
              </w:smartTagPr>
              <w:r w:rsidRPr="009D5D08">
                <w:t>2010 г</w:t>
              </w:r>
            </w:smartTag>
            <w:r w:rsidRPr="009D5D08">
              <w:t>.</w:t>
            </w:r>
          </w:p>
        </w:tc>
        <w:tc>
          <w:tcPr>
            <w:tcW w:w="769" w:type="pct"/>
            <w:vMerge/>
          </w:tcPr>
          <w:p w:rsidR="00EF57D0" w:rsidRPr="009D5D08" w:rsidRDefault="00EF57D0" w:rsidP="009D5D08"/>
        </w:tc>
      </w:tr>
      <w:tr w:rsidR="00EF57D0" w:rsidRPr="009D5D08" w:rsidTr="009D5D08">
        <w:tc>
          <w:tcPr>
            <w:tcW w:w="268" w:type="pct"/>
          </w:tcPr>
          <w:p w:rsidR="00EF57D0" w:rsidRPr="009D5D08" w:rsidRDefault="00EF57D0" w:rsidP="009D5D08">
            <w:r w:rsidRPr="009D5D08">
              <w:t>1</w:t>
            </w:r>
          </w:p>
        </w:tc>
        <w:tc>
          <w:tcPr>
            <w:tcW w:w="2469" w:type="pct"/>
          </w:tcPr>
          <w:p w:rsidR="00EF57D0" w:rsidRPr="009D5D08" w:rsidRDefault="00EF57D0" w:rsidP="009D5D08">
            <w:r w:rsidRPr="009D5D08">
              <w:t xml:space="preserve">Дебиторская задолженность, </w:t>
            </w:r>
            <w:proofErr w:type="spellStart"/>
            <w:r w:rsidRPr="009D5D08">
              <w:t>тыс.руб</w:t>
            </w:r>
            <w:proofErr w:type="spellEnd"/>
            <w:r w:rsidRPr="009D5D08">
              <w:t>.</w:t>
            </w:r>
          </w:p>
        </w:tc>
        <w:tc>
          <w:tcPr>
            <w:tcW w:w="498" w:type="pct"/>
          </w:tcPr>
          <w:p w:rsidR="00EF57D0" w:rsidRPr="009D5D08" w:rsidRDefault="00EF57D0" w:rsidP="009D5D08">
            <w:r w:rsidRPr="009D5D08">
              <w:t>1850</w:t>
            </w:r>
          </w:p>
        </w:tc>
        <w:tc>
          <w:tcPr>
            <w:tcW w:w="498" w:type="pct"/>
          </w:tcPr>
          <w:p w:rsidR="00EF57D0" w:rsidRPr="009D5D08" w:rsidRDefault="00EF57D0" w:rsidP="009D5D08">
            <w:r w:rsidRPr="009D5D08">
              <w:t>3116</w:t>
            </w:r>
          </w:p>
        </w:tc>
        <w:tc>
          <w:tcPr>
            <w:tcW w:w="498" w:type="pct"/>
          </w:tcPr>
          <w:p w:rsidR="00EF57D0" w:rsidRPr="009D5D08" w:rsidRDefault="00EF57D0" w:rsidP="009D5D08">
            <w:r w:rsidRPr="009D5D08">
              <w:t>8466</w:t>
            </w:r>
          </w:p>
        </w:tc>
        <w:tc>
          <w:tcPr>
            <w:tcW w:w="769" w:type="pct"/>
          </w:tcPr>
          <w:p w:rsidR="00EF57D0" w:rsidRPr="009D5D08" w:rsidRDefault="00EF57D0" w:rsidP="009D5D08">
            <w:r w:rsidRPr="009D5D08">
              <w:t>+6616</w:t>
            </w:r>
          </w:p>
        </w:tc>
      </w:tr>
      <w:tr w:rsidR="00EF57D0" w:rsidRPr="009D5D08" w:rsidTr="009D5D08">
        <w:tc>
          <w:tcPr>
            <w:tcW w:w="268" w:type="pct"/>
          </w:tcPr>
          <w:p w:rsidR="00EF57D0" w:rsidRPr="009D5D08" w:rsidRDefault="00EF57D0" w:rsidP="009D5D08">
            <w:r w:rsidRPr="009D5D08">
              <w:t>2</w:t>
            </w:r>
          </w:p>
        </w:tc>
        <w:tc>
          <w:tcPr>
            <w:tcW w:w="2469" w:type="pct"/>
          </w:tcPr>
          <w:p w:rsidR="00EF57D0" w:rsidRPr="009D5D08" w:rsidRDefault="00EF57D0" w:rsidP="009D5D08">
            <w:r w:rsidRPr="009D5D08">
              <w:t xml:space="preserve">Кредиторская задолженность, </w:t>
            </w:r>
            <w:proofErr w:type="spellStart"/>
            <w:r w:rsidRPr="009D5D08">
              <w:t>тыс.руб</w:t>
            </w:r>
            <w:proofErr w:type="spellEnd"/>
            <w:r w:rsidRPr="009D5D08">
              <w:t>.</w:t>
            </w:r>
          </w:p>
        </w:tc>
        <w:tc>
          <w:tcPr>
            <w:tcW w:w="498" w:type="pct"/>
          </w:tcPr>
          <w:p w:rsidR="00EF57D0" w:rsidRPr="009D5D08" w:rsidRDefault="00EF57D0" w:rsidP="009D5D08">
            <w:r w:rsidRPr="009D5D08">
              <w:t>15580</w:t>
            </w:r>
          </w:p>
        </w:tc>
        <w:tc>
          <w:tcPr>
            <w:tcW w:w="498" w:type="pct"/>
          </w:tcPr>
          <w:p w:rsidR="00EF57D0" w:rsidRPr="009D5D08" w:rsidRDefault="00EF57D0" w:rsidP="009D5D08">
            <w:r w:rsidRPr="009D5D08">
              <w:t>23300</w:t>
            </w:r>
          </w:p>
        </w:tc>
        <w:tc>
          <w:tcPr>
            <w:tcW w:w="498" w:type="pct"/>
          </w:tcPr>
          <w:p w:rsidR="00EF57D0" w:rsidRPr="009D5D08" w:rsidRDefault="00EF57D0" w:rsidP="009D5D08">
            <w:r w:rsidRPr="009D5D08">
              <w:t>35180</w:t>
            </w:r>
          </w:p>
        </w:tc>
        <w:tc>
          <w:tcPr>
            <w:tcW w:w="769" w:type="pct"/>
          </w:tcPr>
          <w:p w:rsidR="00EF57D0" w:rsidRPr="009D5D08" w:rsidRDefault="00EF57D0" w:rsidP="009D5D08">
            <w:r w:rsidRPr="009D5D08">
              <w:t>+19600</w:t>
            </w:r>
          </w:p>
        </w:tc>
      </w:tr>
      <w:tr w:rsidR="00EF57D0" w:rsidRPr="009D5D08" w:rsidTr="009D5D08">
        <w:tc>
          <w:tcPr>
            <w:tcW w:w="268" w:type="pct"/>
          </w:tcPr>
          <w:p w:rsidR="00EF57D0" w:rsidRPr="009D5D08" w:rsidRDefault="00EF57D0" w:rsidP="009D5D08">
            <w:r w:rsidRPr="009D5D08">
              <w:t>3</w:t>
            </w:r>
          </w:p>
        </w:tc>
        <w:tc>
          <w:tcPr>
            <w:tcW w:w="2469" w:type="pct"/>
          </w:tcPr>
          <w:p w:rsidR="00EF57D0" w:rsidRPr="009D5D08" w:rsidRDefault="00EF57D0" w:rsidP="009D5D08">
            <w:r w:rsidRPr="009D5D08">
              <w:t>Дебиторская задолженность в днях (</w:t>
            </w:r>
            <w:r w:rsidRPr="009D5D08">
              <w:rPr>
                <w:i/>
              </w:rPr>
              <w:t>расчёт</w:t>
            </w:r>
            <w:r w:rsidRPr="009D5D08">
              <w:t>)</w:t>
            </w:r>
          </w:p>
        </w:tc>
        <w:tc>
          <w:tcPr>
            <w:tcW w:w="498" w:type="pct"/>
          </w:tcPr>
          <w:p w:rsidR="00EF57D0" w:rsidRPr="009D5D08" w:rsidRDefault="00EF57D0" w:rsidP="009D5D08">
            <w:r w:rsidRPr="009D5D08">
              <w:t>2,62</w:t>
            </w:r>
          </w:p>
        </w:tc>
        <w:tc>
          <w:tcPr>
            <w:tcW w:w="498" w:type="pct"/>
          </w:tcPr>
          <w:p w:rsidR="00EF57D0" w:rsidRPr="009D5D08" w:rsidRDefault="00EF57D0" w:rsidP="009D5D08">
            <w:r w:rsidRPr="009D5D08">
              <w:t>3,32</w:t>
            </w:r>
          </w:p>
        </w:tc>
        <w:tc>
          <w:tcPr>
            <w:tcW w:w="498" w:type="pct"/>
          </w:tcPr>
          <w:p w:rsidR="00EF57D0" w:rsidRPr="009D5D08" w:rsidRDefault="00EF57D0" w:rsidP="009D5D08">
            <w:r w:rsidRPr="009D5D08">
              <w:t>8,43</w:t>
            </w:r>
          </w:p>
        </w:tc>
        <w:tc>
          <w:tcPr>
            <w:tcW w:w="769" w:type="pct"/>
          </w:tcPr>
          <w:p w:rsidR="00EF57D0" w:rsidRPr="009D5D08" w:rsidRDefault="00EF57D0" w:rsidP="009D5D08">
            <w:r w:rsidRPr="009D5D08">
              <w:t>+5,81</w:t>
            </w:r>
          </w:p>
        </w:tc>
      </w:tr>
      <w:tr w:rsidR="00EF57D0" w:rsidRPr="009D5D08" w:rsidTr="009D5D08">
        <w:tc>
          <w:tcPr>
            <w:tcW w:w="268" w:type="pct"/>
          </w:tcPr>
          <w:p w:rsidR="00EF57D0" w:rsidRPr="009D5D08" w:rsidRDefault="00EF57D0" w:rsidP="009D5D08">
            <w:r w:rsidRPr="009D5D08">
              <w:t>4</w:t>
            </w:r>
          </w:p>
        </w:tc>
        <w:tc>
          <w:tcPr>
            <w:tcW w:w="2469" w:type="pct"/>
          </w:tcPr>
          <w:p w:rsidR="00EF57D0" w:rsidRPr="009D5D08" w:rsidRDefault="00EF57D0" w:rsidP="009D5D08">
            <w:r w:rsidRPr="009D5D08">
              <w:t>Кредиторская задолженность в днях (</w:t>
            </w:r>
            <w:r w:rsidRPr="009D5D08">
              <w:rPr>
                <w:i/>
              </w:rPr>
              <w:t>расчёт</w:t>
            </w:r>
            <w:r w:rsidRPr="009D5D08">
              <w:t>)</w:t>
            </w:r>
          </w:p>
        </w:tc>
        <w:tc>
          <w:tcPr>
            <w:tcW w:w="498" w:type="pct"/>
          </w:tcPr>
          <w:p w:rsidR="00EF57D0" w:rsidRPr="009D5D08" w:rsidRDefault="00EF57D0" w:rsidP="009D5D08">
            <w:r w:rsidRPr="009D5D08">
              <w:t>22,03</w:t>
            </w:r>
          </w:p>
        </w:tc>
        <w:tc>
          <w:tcPr>
            <w:tcW w:w="498" w:type="pct"/>
          </w:tcPr>
          <w:p w:rsidR="00EF57D0" w:rsidRPr="009D5D08" w:rsidRDefault="00EF57D0" w:rsidP="009D5D08">
            <w:r w:rsidRPr="009D5D08">
              <w:t>24,82</w:t>
            </w:r>
          </w:p>
        </w:tc>
        <w:tc>
          <w:tcPr>
            <w:tcW w:w="498" w:type="pct"/>
          </w:tcPr>
          <w:p w:rsidR="00EF57D0" w:rsidRPr="009D5D08" w:rsidRDefault="00EF57D0" w:rsidP="009D5D08">
            <w:r w:rsidRPr="009D5D08">
              <w:t>35,03</w:t>
            </w:r>
          </w:p>
        </w:tc>
        <w:tc>
          <w:tcPr>
            <w:tcW w:w="769" w:type="pct"/>
          </w:tcPr>
          <w:p w:rsidR="00EF57D0" w:rsidRPr="009D5D08" w:rsidRDefault="00EF57D0" w:rsidP="009D5D08">
            <w:r w:rsidRPr="009D5D08">
              <w:t>+13,00</w:t>
            </w:r>
          </w:p>
        </w:tc>
      </w:tr>
    </w:tbl>
    <w:p w:rsidR="00EF57D0" w:rsidRPr="009D5D08" w:rsidRDefault="00EF57D0" w:rsidP="009D5D08">
      <w:pPr>
        <w:ind w:firstLine="709"/>
        <w:rPr>
          <w:sz w:val="28"/>
        </w:rPr>
      </w:pPr>
    </w:p>
    <w:p w:rsidR="00EF57D0" w:rsidRPr="009D5D08" w:rsidRDefault="00EF57D0" w:rsidP="009D5D08">
      <w:pPr>
        <w:ind w:firstLine="709"/>
        <w:rPr>
          <w:sz w:val="28"/>
          <w:szCs w:val="28"/>
        </w:rPr>
      </w:pPr>
      <w:r w:rsidRPr="009D5D08">
        <w:rPr>
          <w:sz w:val="28"/>
          <w:szCs w:val="28"/>
        </w:rPr>
        <w:t>Расчёты показывают, что за отчётный период произошло увеличение коэффициента инкассирования дебиторской задолженности на 5,81 дней, кредиторской – на 13 дней. Следовательно, срок погашения дебиторской задолженности за анализируемый период увеличивается, что можно определить как негативную тенденцию в деятельности предприятия. Срок погашения кредиторской задолженности также увеличился, что можно определить как положительную тенденцию в деятельности предприятия, так как организация старается отсрочить выплаты, сберегая оборотный капитал.</w:t>
      </w:r>
    </w:p>
    <w:p w:rsidR="00EF57D0" w:rsidRPr="009D5D08" w:rsidRDefault="00EF57D0" w:rsidP="009D5D08">
      <w:pPr>
        <w:ind w:firstLine="709"/>
        <w:rPr>
          <w:sz w:val="28"/>
          <w:szCs w:val="28"/>
        </w:rPr>
      </w:pPr>
      <w:r w:rsidRPr="009D5D08">
        <w:rPr>
          <w:sz w:val="28"/>
          <w:szCs w:val="28"/>
        </w:rPr>
        <w:lastRenderedPageBreak/>
        <w:t>При анализе структуры имущества предприятия можно выделить следующие</w:t>
      </w:r>
      <w:r w:rsidRPr="009D5D08">
        <w:rPr>
          <w:b/>
          <w:i/>
          <w:sz w:val="28"/>
          <w:szCs w:val="28"/>
        </w:rPr>
        <w:t xml:space="preserve"> </w:t>
      </w:r>
      <w:r w:rsidRPr="009D5D08">
        <w:rPr>
          <w:sz w:val="28"/>
          <w:szCs w:val="28"/>
        </w:rPr>
        <w:t>особенности:</w:t>
      </w:r>
    </w:p>
    <w:p w:rsidR="00EF57D0" w:rsidRPr="009D5D08" w:rsidRDefault="00EF57D0" w:rsidP="009D5D08">
      <w:pPr>
        <w:ind w:firstLine="709"/>
        <w:rPr>
          <w:rFonts w:cs="Arial"/>
          <w:bCs/>
          <w:iCs/>
          <w:sz w:val="28"/>
          <w:szCs w:val="28"/>
        </w:rPr>
      </w:pPr>
      <w:r w:rsidRPr="009D5D08">
        <w:rPr>
          <w:rFonts w:cs="Arial"/>
          <w:bCs/>
          <w:iCs/>
          <w:sz w:val="28"/>
          <w:szCs w:val="28"/>
        </w:rPr>
        <w:t>1.</w:t>
      </w:r>
      <w:r w:rsidR="009D5D08">
        <w:rPr>
          <w:rFonts w:cs="Arial"/>
          <w:bCs/>
          <w:iCs/>
          <w:sz w:val="28"/>
          <w:szCs w:val="28"/>
        </w:rPr>
        <w:t xml:space="preserve"> </w:t>
      </w:r>
      <w:r w:rsidRPr="009D5D08">
        <w:rPr>
          <w:rFonts w:cs="Arial"/>
          <w:bCs/>
          <w:iCs/>
          <w:sz w:val="28"/>
          <w:szCs w:val="28"/>
        </w:rPr>
        <w:t xml:space="preserve">Основную долю в имуществе предприятия как в начале, так и в конце периода занимают </w:t>
      </w:r>
      <w:proofErr w:type="spellStart"/>
      <w:r w:rsidRPr="009D5D08">
        <w:rPr>
          <w:rFonts w:cs="Arial"/>
          <w:bCs/>
          <w:iCs/>
          <w:sz w:val="28"/>
          <w:szCs w:val="28"/>
        </w:rPr>
        <w:t>внеоборотные</w:t>
      </w:r>
      <w:proofErr w:type="spellEnd"/>
      <w:r w:rsidRPr="009D5D08">
        <w:rPr>
          <w:rFonts w:cs="Arial"/>
          <w:bCs/>
          <w:iCs/>
          <w:sz w:val="28"/>
          <w:szCs w:val="28"/>
        </w:rPr>
        <w:t xml:space="preserve"> активы (58,38% и 54,32%), к 201</w:t>
      </w:r>
      <w:r w:rsidR="003F129C" w:rsidRPr="009D5D08">
        <w:rPr>
          <w:rFonts w:cs="Arial"/>
          <w:bCs/>
          <w:iCs/>
          <w:sz w:val="28"/>
          <w:szCs w:val="28"/>
        </w:rPr>
        <w:t xml:space="preserve">0 </w:t>
      </w:r>
      <w:r w:rsidRPr="009D5D08">
        <w:rPr>
          <w:rFonts w:cs="Arial"/>
          <w:bCs/>
          <w:iCs/>
          <w:sz w:val="28"/>
          <w:szCs w:val="28"/>
        </w:rPr>
        <w:t xml:space="preserve">г. их удельный вес уменьшился на 4,06%. Соответственно, доля оборотных активов увеличилась с 41,62% до 45,68%. Увеличение удельного веса оборотных активов в имуществе предприятия определяет тенденцию к ускорению оборачиваемости всей совокупности средств предприятия. С другой стороны это может свидетельствовать об иммобилизации средств (рост краткосрочных финансовых вложений на 15,76%, рост незавершённого строительства на 3,61% в общей структуре имущества). В этом случае средства приостанавливают свой оборот и становятся </w:t>
      </w:r>
      <w:proofErr w:type="spellStart"/>
      <w:r w:rsidRPr="009D5D08">
        <w:rPr>
          <w:rFonts w:cs="Arial"/>
          <w:bCs/>
          <w:iCs/>
          <w:sz w:val="28"/>
          <w:szCs w:val="28"/>
        </w:rPr>
        <w:t>иммобилизированными</w:t>
      </w:r>
      <w:proofErr w:type="spellEnd"/>
      <w:r w:rsidRPr="009D5D08">
        <w:rPr>
          <w:rFonts w:cs="Arial"/>
          <w:bCs/>
          <w:iCs/>
          <w:sz w:val="28"/>
          <w:szCs w:val="28"/>
        </w:rPr>
        <w:t>, а это является отрицательной тенденцией.</w:t>
      </w:r>
    </w:p>
    <w:p w:rsidR="00292E14" w:rsidRDefault="00EF57D0" w:rsidP="009D5D08">
      <w:pPr>
        <w:ind w:firstLine="709"/>
        <w:rPr>
          <w:rFonts w:cs="Arial"/>
          <w:bCs/>
          <w:iCs/>
          <w:sz w:val="28"/>
          <w:szCs w:val="28"/>
        </w:rPr>
      </w:pPr>
      <w:r w:rsidRPr="009D5D08">
        <w:rPr>
          <w:rFonts w:cs="Arial"/>
          <w:bCs/>
          <w:iCs/>
          <w:sz w:val="28"/>
          <w:szCs w:val="28"/>
        </w:rPr>
        <w:t>2.</w:t>
      </w:r>
      <w:r w:rsidR="009D5D08">
        <w:rPr>
          <w:rFonts w:cs="Arial"/>
          <w:bCs/>
          <w:iCs/>
          <w:sz w:val="28"/>
          <w:szCs w:val="28"/>
        </w:rPr>
        <w:t xml:space="preserve"> </w:t>
      </w:r>
      <w:r w:rsidRPr="009D5D08">
        <w:rPr>
          <w:rFonts w:cs="Arial"/>
          <w:bCs/>
          <w:iCs/>
          <w:sz w:val="28"/>
          <w:szCs w:val="28"/>
        </w:rPr>
        <w:t xml:space="preserve">В начале рассматриваемого периода наибольший удельный вес в структуре </w:t>
      </w:r>
      <w:r w:rsidR="009D5D08" w:rsidRPr="009D5D08">
        <w:rPr>
          <w:rFonts w:cs="Arial"/>
          <w:bCs/>
          <w:iCs/>
          <w:sz w:val="28"/>
          <w:szCs w:val="28"/>
        </w:rPr>
        <w:t>необоротных</w:t>
      </w:r>
      <w:r w:rsidRPr="009D5D08">
        <w:rPr>
          <w:rFonts w:cs="Arial"/>
          <w:bCs/>
          <w:iCs/>
          <w:sz w:val="28"/>
          <w:szCs w:val="28"/>
        </w:rPr>
        <w:t xml:space="preserve"> активов занимали основные средства (57,67%). Удельный вес незавершённого строительства составлял 0,66%. В конце года в структуре </w:t>
      </w:r>
      <w:r w:rsidR="009D5D08" w:rsidRPr="009D5D08">
        <w:rPr>
          <w:rFonts w:cs="Arial"/>
          <w:bCs/>
          <w:iCs/>
          <w:sz w:val="28"/>
          <w:szCs w:val="28"/>
        </w:rPr>
        <w:t>необоротных</w:t>
      </w:r>
      <w:r w:rsidRPr="009D5D08">
        <w:rPr>
          <w:rFonts w:cs="Arial"/>
          <w:bCs/>
          <w:iCs/>
          <w:sz w:val="28"/>
          <w:szCs w:val="28"/>
        </w:rPr>
        <w:t xml:space="preserve"> активов произошли следующие изменения. Наибольший удельный вес в конце года по</w:t>
      </w:r>
      <w:r w:rsidR="009D5D08">
        <w:rPr>
          <w:rFonts w:cs="Arial"/>
          <w:bCs/>
          <w:iCs/>
          <w:sz w:val="28"/>
          <w:szCs w:val="28"/>
        </w:rPr>
        <w:t xml:space="preserve">- </w:t>
      </w:r>
      <w:r w:rsidRPr="009D5D08">
        <w:rPr>
          <w:rFonts w:cs="Arial"/>
          <w:bCs/>
          <w:iCs/>
          <w:sz w:val="28"/>
          <w:szCs w:val="28"/>
        </w:rPr>
        <w:t>прежнему</w:t>
      </w:r>
      <w:r w:rsidR="009D5D08">
        <w:rPr>
          <w:rFonts w:cs="Arial"/>
          <w:bCs/>
          <w:iCs/>
          <w:sz w:val="28"/>
          <w:szCs w:val="28"/>
        </w:rPr>
        <w:t xml:space="preserve"> </w:t>
      </w:r>
      <w:r w:rsidRPr="009D5D08">
        <w:rPr>
          <w:rFonts w:cs="Arial"/>
          <w:bCs/>
          <w:iCs/>
          <w:sz w:val="28"/>
          <w:szCs w:val="28"/>
        </w:rPr>
        <w:t xml:space="preserve">принадлежит основным средствам (50,01%), причём доля основных средств в структуре </w:t>
      </w:r>
      <w:r w:rsidR="009D5D08" w:rsidRPr="009D5D08">
        <w:rPr>
          <w:rFonts w:cs="Arial"/>
          <w:bCs/>
          <w:iCs/>
          <w:sz w:val="28"/>
          <w:szCs w:val="28"/>
        </w:rPr>
        <w:t>необоротных</w:t>
      </w:r>
      <w:r w:rsidRPr="009D5D08">
        <w:rPr>
          <w:rFonts w:cs="Arial"/>
          <w:bCs/>
          <w:iCs/>
          <w:sz w:val="28"/>
          <w:szCs w:val="28"/>
        </w:rPr>
        <w:t xml:space="preserve"> активов в течение анализируемого периода уменьшилась на 7,66%. Снижение удельного веса основных средств в имуществе предприятия ведёт к снижению амортизации основных фондов, а, следовательно, снижается и доля постоянных издержек в общих затратах организации. Следует отметить, и увеличение в течение анализируемого периода доли незавершённого строительства на 3,61%, что является отрицательной тенденцией в деятельности рассматриваемой организации.</w:t>
      </w:r>
      <w:r w:rsidR="009D5D08">
        <w:rPr>
          <w:rFonts w:cs="Arial"/>
          <w:bCs/>
          <w:iCs/>
          <w:sz w:val="28"/>
          <w:szCs w:val="28"/>
        </w:rPr>
        <w:t xml:space="preserve"> </w:t>
      </w:r>
    </w:p>
    <w:p w:rsidR="00292E14" w:rsidRDefault="00EF57D0" w:rsidP="009D5D08">
      <w:pPr>
        <w:ind w:firstLine="709"/>
        <w:rPr>
          <w:rFonts w:cs="Arial"/>
          <w:bCs/>
          <w:iCs/>
          <w:sz w:val="28"/>
          <w:szCs w:val="28"/>
        </w:rPr>
      </w:pPr>
      <w:r w:rsidRPr="009D5D08">
        <w:rPr>
          <w:rFonts w:cs="Arial"/>
          <w:bCs/>
          <w:iCs/>
          <w:sz w:val="28"/>
          <w:szCs w:val="28"/>
        </w:rPr>
        <w:t>3.</w:t>
      </w:r>
      <w:r w:rsidR="00292E14">
        <w:rPr>
          <w:rFonts w:cs="Arial"/>
          <w:bCs/>
          <w:iCs/>
          <w:sz w:val="28"/>
          <w:szCs w:val="28"/>
        </w:rPr>
        <w:t xml:space="preserve"> </w:t>
      </w:r>
      <w:r w:rsidRPr="009D5D08">
        <w:rPr>
          <w:rFonts w:cs="Arial"/>
          <w:bCs/>
          <w:iCs/>
          <w:sz w:val="28"/>
          <w:szCs w:val="28"/>
        </w:rPr>
        <w:t xml:space="preserve">В структуре оборотных средств в начале анализируемого периода преобладали: запасы (32,36%); краткосрочная дебиторская задолженность </w:t>
      </w:r>
      <w:r w:rsidRPr="009D5D08">
        <w:rPr>
          <w:rFonts w:cs="Arial"/>
          <w:bCs/>
          <w:iCs/>
          <w:sz w:val="28"/>
          <w:szCs w:val="28"/>
        </w:rPr>
        <w:lastRenderedPageBreak/>
        <w:t>(2,29%); денежные средства (6,17%). Удельный вес налога на добавленную стоимость составил 0,8%.</w:t>
      </w:r>
      <w:r w:rsidR="009D5D08">
        <w:rPr>
          <w:rFonts w:cs="Arial"/>
          <w:bCs/>
          <w:iCs/>
          <w:sz w:val="28"/>
          <w:szCs w:val="28"/>
        </w:rPr>
        <w:t xml:space="preserve"> </w:t>
      </w:r>
    </w:p>
    <w:p w:rsidR="00EF57D0" w:rsidRPr="009D5D08" w:rsidRDefault="00EF57D0" w:rsidP="009D5D08">
      <w:pPr>
        <w:ind w:firstLine="709"/>
        <w:rPr>
          <w:rFonts w:cs="Arial"/>
          <w:bCs/>
          <w:iCs/>
          <w:sz w:val="28"/>
          <w:szCs w:val="28"/>
        </w:rPr>
      </w:pPr>
      <w:r w:rsidRPr="009D5D08">
        <w:rPr>
          <w:rFonts w:cs="Arial"/>
          <w:bCs/>
          <w:iCs/>
          <w:sz w:val="28"/>
          <w:szCs w:val="28"/>
        </w:rPr>
        <w:t>4.</w:t>
      </w:r>
      <w:r w:rsidR="00292E14">
        <w:rPr>
          <w:rFonts w:cs="Arial"/>
          <w:bCs/>
          <w:iCs/>
          <w:sz w:val="28"/>
          <w:szCs w:val="28"/>
        </w:rPr>
        <w:t xml:space="preserve"> </w:t>
      </w:r>
      <w:r w:rsidRPr="009D5D08">
        <w:rPr>
          <w:rFonts w:cs="Arial"/>
          <w:bCs/>
          <w:iCs/>
          <w:sz w:val="28"/>
          <w:szCs w:val="28"/>
        </w:rPr>
        <w:t>Структура запасов на начало года выглядела следующим образом:</w:t>
      </w:r>
    </w:p>
    <w:p w:rsidR="00EF57D0" w:rsidRPr="009D5D08" w:rsidRDefault="009D5D08" w:rsidP="009D5D08">
      <w:pPr>
        <w:ind w:firstLine="709"/>
        <w:rPr>
          <w:rFonts w:cs="Arial"/>
          <w:bCs/>
          <w:iCs/>
          <w:sz w:val="28"/>
          <w:szCs w:val="28"/>
        </w:rPr>
      </w:pPr>
      <w:r>
        <w:rPr>
          <w:rFonts w:cs="Arial"/>
          <w:bCs/>
          <w:iCs/>
          <w:sz w:val="28"/>
          <w:szCs w:val="28"/>
        </w:rPr>
        <w:t xml:space="preserve">- </w:t>
      </w:r>
      <w:r w:rsidR="00EF57D0" w:rsidRPr="009D5D08">
        <w:rPr>
          <w:rFonts w:cs="Arial"/>
          <w:bCs/>
          <w:iCs/>
          <w:sz w:val="28"/>
          <w:szCs w:val="28"/>
        </w:rPr>
        <w:t>сырьё, материалы и другие материальные ценности (13,82%);</w:t>
      </w:r>
    </w:p>
    <w:p w:rsidR="00EF57D0" w:rsidRPr="009D5D08" w:rsidRDefault="009D5D08" w:rsidP="009D5D08">
      <w:pPr>
        <w:ind w:firstLine="709"/>
        <w:rPr>
          <w:rFonts w:cs="Arial"/>
          <w:bCs/>
          <w:iCs/>
          <w:sz w:val="28"/>
          <w:szCs w:val="28"/>
        </w:rPr>
      </w:pPr>
      <w:r>
        <w:rPr>
          <w:rFonts w:cs="Arial"/>
          <w:bCs/>
          <w:iCs/>
          <w:sz w:val="28"/>
          <w:szCs w:val="28"/>
        </w:rPr>
        <w:t xml:space="preserve">- </w:t>
      </w:r>
      <w:r w:rsidR="00EF57D0" w:rsidRPr="009D5D08">
        <w:rPr>
          <w:rFonts w:cs="Arial"/>
          <w:bCs/>
          <w:iCs/>
          <w:sz w:val="28"/>
          <w:szCs w:val="28"/>
        </w:rPr>
        <w:t>затраты в незавершённом производстве (0,82%);</w:t>
      </w:r>
    </w:p>
    <w:p w:rsidR="00EF57D0" w:rsidRPr="009D5D08" w:rsidRDefault="009D5D08" w:rsidP="009D5D08">
      <w:pPr>
        <w:ind w:firstLine="709"/>
        <w:rPr>
          <w:rFonts w:cs="Arial"/>
          <w:bCs/>
          <w:iCs/>
          <w:sz w:val="28"/>
          <w:szCs w:val="28"/>
        </w:rPr>
      </w:pPr>
      <w:r>
        <w:rPr>
          <w:rFonts w:cs="Arial"/>
          <w:bCs/>
          <w:iCs/>
          <w:sz w:val="28"/>
          <w:szCs w:val="28"/>
        </w:rPr>
        <w:t xml:space="preserve">- </w:t>
      </w:r>
      <w:r w:rsidR="00EF57D0" w:rsidRPr="009D5D08">
        <w:rPr>
          <w:rFonts w:cs="Arial"/>
          <w:bCs/>
          <w:iCs/>
          <w:sz w:val="28"/>
          <w:szCs w:val="28"/>
        </w:rPr>
        <w:t>расходы будущих периодов (3,92%);</w:t>
      </w:r>
    </w:p>
    <w:p w:rsidR="00EF57D0" w:rsidRPr="009D5D08" w:rsidRDefault="009D5D08" w:rsidP="009D5D08">
      <w:pPr>
        <w:ind w:firstLine="709"/>
        <w:rPr>
          <w:rFonts w:cs="Arial"/>
          <w:bCs/>
          <w:iCs/>
          <w:sz w:val="28"/>
          <w:szCs w:val="28"/>
        </w:rPr>
      </w:pPr>
      <w:r>
        <w:rPr>
          <w:rFonts w:cs="Arial"/>
          <w:bCs/>
          <w:iCs/>
          <w:sz w:val="28"/>
          <w:szCs w:val="28"/>
        </w:rPr>
        <w:t xml:space="preserve">- </w:t>
      </w:r>
      <w:r w:rsidR="00EF57D0" w:rsidRPr="009D5D08">
        <w:rPr>
          <w:rFonts w:cs="Arial"/>
          <w:bCs/>
          <w:iCs/>
          <w:sz w:val="28"/>
          <w:szCs w:val="28"/>
        </w:rPr>
        <w:t>готовая продукция и товары для перепродажи (13,8%).</w:t>
      </w:r>
    </w:p>
    <w:p w:rsidR="00EF57D0" w:rsidRPr="009D5D08" w:rsidRDefault="00EF57D0" w:rsidP="009D5D08">
      <w:pPr>
        <w:ind w:firstLine="709"/>
        <w:rPr>
          <w:rFonts w:cs="Arial"/>
          <w:bCs/>
          <w:iCs/>
          <w:sz w:val="28"/>
          <w:szCs w:val="28"/>
        </w:rPr>
      </w:pPr>
      <w:r w:rsidRPr="009D5D08">
        <w:rPr>
          <w:rFonts w:cs="Arial"/>
          <w:bCs/>
          <w:iCs/>
          <w:sz w:val="28"/>
          <w:szCs w:val="28"/>
        </w:rPr>
        <w:t>В конце анализируемого периода в структуре оборотных средств произошёл ряд изменений. Наибольший удельный вес имеют запасы (20,25%), причём по сравнению с 2007</w:t>
      </w:r>
      <w:r w:rsidR="003F129C" w:rsidRPr="009D5D08">
        <w:rPr>
          <w:rFonts w:cs="Arial"/>
          <w:bCs/>
          <w:iCs/>
          <w:sz w:val="28"/>
          <w:szCs w:val="28"/>
        </w:rPr>
        <w:t xml:space="preserve"> </w:t>
      </w:r>
      <w:r w:rsidRPr="009D5D08">
        <w:rPr>
          <w:rFonts w:cs="Arial"/>
          <w:bCs/>
          <w:iCs/>
          <w:sz w:val="28"/>
          <w:szCs w:val="28"/>
        </w:rPr>
        <w:t>г. их удельный вес сократился на 12,11%. Удельный вес краткосрочной дебиторской задолженности и денежных средств составил 6,48% и 0,69% соответственно. Удельный вес краткосрочных финансовых вложений составил 15,76%.</w:t>
      </w:r>
    </w:p>
    <w:p w:rsidR="00EF57D0" w:rsidRPr="009D5D08" w:rsidRDefault="00EF57D0" w:rsidP="009D5D08">
      <w:pPr>
        <w:ind w:firstLine="709"/>
        <w:rPr>
          <w:rFonts w:cs="Arial"/>
          <w:bCs/>
          <w:iCs/>
          <w:sz w:val="28"/>
          <w:szCs w:val="28"/>
        </w:rPr>
      </w:pPr>
      <w:r w:rsidRPr="009D5D08">
        <w:rPr>
          <w:rFonts w:cs="Arial"/>
          <w:bCs/>
          <w:iCs/>
          <w:sz w:val="28"/>
          <w:szCs w:val="28"/>
        </w:rPr>
        <w:t>Произошли изменения и в структуре запасов: сократился удельный вес сырья, материалов и других материальных ценностей на 6,71%, увеличились затраты в незавершённом производстве на 0,64%.</w:t>
      </w:r>
    </w:p>
    <w:p w:rsidR="00EF57D0" w:rsidRPr="009D5D08" w:rsidRDefault="00EF57D0" w:rsidP="009D5D08">
      <w:pPr>
        <w:ind w:firstLine="709"/>
        <w:rPr>
          <w:rFonts w:cs="Arial"/>
          <w:bCs/>
          <w:iCs/>
          <w:sz w:val="28"/>
          <w:szCs w:val="28"/>
        </w:rPr>
      </w:pPr>
      <w:r w:rsidRPr="009D5D08">
        <w:rPr>
          <w:rFonts w:cs="Arial"/>
          <w:bCs/>
          <w:iCs/>
          <w:sz w:val="28"/>
          <w:szCs w:val="28"/>
        </w:rPr>
        <w:t xml:space="preserve">В анализируемом периоде темп роста имущества превышает темп роста объёма реализованной продукции, </w:t>
      </w:r>
      <w:r w:rsidR="009D5D08">
        <w:rPr>
          <w:rFonts w:cs="Arial"/>
          <w:bCs/>
          <w:iCs/>
          <w:sz w:val="28"/>
          <w:szCs w:val="28"/>
        </w:rPr>
        <w:t xml:space="preserve">- </w:t>
      </w:r>
      <w:r w:rsidRPr="009D5D08">
        <w:rPr>
          <w:rFonts w:cs="Arial"/>
          <w:bCs/>
          <w:iCs/>
          <w:sz w:val="28"/>
          <w:szCs w:val="28"/>
        </w:rPr>
        <w:t>это свидетельствует о снижении эффективности использования активов предприятия.</w:t>
      </w:r>
    </w:p>
    <w:p w:rsidR="00EF57D0" w:rsidRPr="009D5D08" w:rsidRDefault="00EF57D0" w:rsidP="009D5D08">
      <w:pPr>
        <w:ind w:firstLine="709"/>
        <w:rPr>
          <w:rFonts w:cs="Arial"/>
          <w:bCs/>
          <w:iCs/>
          <w:sz w:val="28"/>
          <w:szCs w:val="28"/>
        </w:rPr>
      </w:pPr>
      <w:r w:rsidRPr="009D5D08">
        <w:rPr>
          <w:rFonts w:cs="Arial"/>
          <w:bCs/>
          <w:iCs/>
          <w:sz w:val="28"/>
          <w:szCs w:val="28"/>
        </w:rPr>
        <w:t xml:space="preserve">Таким образом, по большинству статей актива баланса нашей организации произошло увеличение стоимости в денежном выражении. Изменилась и структура баланса за анализируемый период: произошло сокращение удельного веса </w:t>
      </w:r>
      <w:r w:rsidR="00292E14" w:rsidRPr="009D5D08">
        <w:rPr>
          <w:rFonts w:cs="Arial"/>
          <w:bCs/>
          <w:iCs/>
          <w:sz w:val="28"/>
          <w:szCs w:val="28"/>
        </w:rPr>
        <w:t>необоротных</w:t>
      </w:r>
      <w:r w:rsidRPr="009D5D08">
        <w:rPr>
          <w:rFonts w:cs="Arial"/>
          <w:bCs/>
          <w:iCs/>
          <w:sz w:val="28"/>
          <w:szCs w:val="28"/>
        </w:rPr>
        <w:t xml:space="preserve"> активов на 4,06% и соответствующее увеличение доли оборотных активов.</w:t>
      </w:r>
    </w:p>
    <w:p w:rsidR="00EF57D0" w:rsidRPr="009D5D08" w:rsidRDefault="00EF57D0" w:rsidP="009D5D08">
      <w:pPr>
        <w:ind w:firstLine="709"/>
        <w:rPr>
          <w:sz w:val="28"/>
          <w:szCs w:val="28"/>
          <w:u w:val="single"/>
          <w:lang w:eastAsia="en-US"/>
        </w:rPr>
      </w:pPr>
    </w:p>
    <w:p w:rsidR="00A1312C" w:rsidRPr="00292E14" w:rsidRDefault="00292E14" w:rsidP="009D5D08">
      <w:pPr>
        <w:ind w:firstLine="709"/>
        <w:rPr>
          <w:b/>
          <w:sz w:val="28"/>
          <w:szCs w:val="28"/>
          <w:lang w:eastAsia="en-US"/>
        </w:rPr>
      </w:pPr>
      <w:r w:rsidRPr="00292E14">
        <w:rPr>
          <w:b/>
          <w:sz w:val="28"/>
          <w:szCs w:val="28"/>
          <w:lang w:eastAsia="en-US"/>
        </w:rPr>
        <w:t xml:space="preserve">2.2 </w:t>
      </w:r>
      <w:r w:rsidR="00A1312C" w:rsidRPr="00292E14">
        <w:rPr>
          <w:b/>
          <w:sz w:val="28"/>
          <w:szCs w:val="28"/>
          <w:lang w:eastAsia="en-US"/>
        </w:rPr>
        <w:t>Анализ показателей финансового состояния предприятия</w:t>
      </w:r>
    </w:p>
    <w:p w:rsidR="00292E14" w:rsidRPr="009D5D08" w:rsidRDefault="00292E14" w:rsidP="009D5D08">
      <w:pPr>
        <w:ind w:firstLine="709"/>
        <w:rPr>
          <w:sz w:val="28"/>
          <w:szCs w:val="28"/>
          <w:u w:val="single"/>
          <w:lang w:eastAsia="en-US"/>
        </w:rPr>
      </w:pPr>
    </w:p>
    <w:p w:rsidR="00B25F02" w:rsidRPr="009D5D08" w:rsidRDefault="00B25F02" w:rsidP="009D5D08">
      <w:pPr>
        <w:ind w:firstLine="709"/>
        <w:rPr>
          <w:sz w:val="28"/>
          <w:szCs w:val="28"/>
          <w:lang w:eastAsia="en-US"/>
        </w:rPr>
      </w:pPr>
      <w:r w:rsidRPr="009D5D08">
        <w:rPr>
          <w:sz w:val="28"/>
          <w:szCs w:val="28"/>
          <w:lang w:eastAsia="en-US"/>
        </w:rPr>
        <w:t xml:space="preserve">Как уже говорилось, финансовый анализ – это анализ, который осуществляется по результатам финансово </w:t>
      </w:r>
      <w:r w:rsidR="009D5D08">
        <w:rPr>
          <w:sz w:val="28"/>
          <w:szCs w:val="28"/>
          <w:lang w:eastAsia="en-US"/>
        </w:rPr>
        <w:t xml:space="preserve">- </w:t>
      </w:r>
      <w:r w:rsidRPr="009D5D08">
        <w:rPr>
          <w:sz w:val="28"/>
          <w:szCs w:val="28"/>
          <w:lang w:eastAsia="en-US"/>
        </w:rPr>
        <w:t xml:space="preserve">хозяйственной деятельности </w:t>
      </w:r>
      <w:r w:rsidRPr="009D5D08">
        <w:rPr>
          <w:sz w:val="28"/>
          <w:szCs w:val="28"/>
          <w:lang w:eastAsia="en-US"/>
        </w:rPr>
        <w:lastRenderedPageBreak/>
        <w:t>предприятия; это анализ абсолютных и относительных показателей бухгалтерской отчётности пользователями информации. Итак, проведём финансовый анализ результатов деятельности ООО «</w:t>
      </w:r>
      <w:proofErr w:type="spellStart"/>
      <w:r w:rsidRPr="009D5D08">
        <w:rPr>
          <w:sz w:val="28"/>
          <w:szCs w:val="28"/>
          <w:lang w:eastAsia="en-US"/>
        </w:rPr>
        <w:t>Аскона</w:t>
      </w:r>
      <w:proofErr w:type="spellEnd"/>
      <w:r w:rsidRPr="009D5D08">
        <w:rPr>
          <w:sz w:val="28"/>
          <w:szCs w:val="28"/>
          <w:lang w:eastAsia="en-US"/>
        </w:rPr>
        <w:t>».</w:t>
      </w:r>
    </w:p>
    <w:p w:rsidR="00EF57D0" w:rsidRPr="009D5D08" w:rsidRDefault="00EF57D0" w:rsidP="009D5D08">
      <w:pPr>
        <w:ind w:firstLine="709"/>
        <w:rPr>
          <w:i/>
          <w:sz w:val="28"/>
          <w:szCs w:val="28"/>
          <w:u w:val="single"/>
          <w:lang w:eastAsia="en-US"/>
        </w:rPr>
      </w:pPr>
      <w:r w:rsidRPr="009D5D08">
        <w:rPr>
          <w:i/>
          <w:sz w:val="28"/>
          <w:szCs w:val="28"/>
          <w:u w:val="single"/>
          <w:lang w:eastAsia="en-US"/>
        </w:rPr>
        <w:t>Анализ ликвидности</w:t>
      </w:r>
    </w:p>
    <w:p w:rsidR="00EF57D0" w:rsidRPr="009D5D08" w:rsidRDefault="00EF57D0" w:rsidP="009D5D08">
      <w:pPr>
        <w:ind w:firstLine="709"/>
        <w:rPr>
          <w:sz w:val="28"/>
          <w:szCs w:val="28"/>
          <w:lang w:eastAsia="en-US"/>
        </w:rPr>
      </w:pPr>
      <w:r w:rsidRPr="009D5D08">
        <w:rPr>
          <w:sz w:val="28"/>
          <w:szCs w:val="28"/>
          <w:lang w:eastAsia="en-US"/>
        </w:rPr>
        <w:t>Ликвидность предприятия – это способность быстро погашать свою задолженность в срок и в полном объёме. Анализ ликвидности</w:t>
      </w:r>
      <w:r w:rsidR="00C6729D" w:rsidRPr="009D5D08">
        <w:rPr>
          <w:sz w:val="28"/>
          <w:szCs w:val="28"/>
          <w:lang w:eastAsia="en-US"/>
        </w:rPr>
        <w:t xml:space="preserve"> баланса заключается в сравнении средств по активу, сгруппированных по степени их ликвидности и расположенных в порядке убывания ликвидности, с обязательствами по пассиву, сгруппированными по срокам</w:t>
      </w:r>
      <w:r w:rsidRPr="009D5D08">
        <w:rPr>
          <w:sz w:val="28"/>
          <w:szCs w:val="28"/>
          <w:lang w:eastAsia="en-US"/>
        </w:rPr>
        <w:t xml:space="preserve"> </w:t>
      </w:r>
      <w:r w:rsidR="00C6729D" w:rsidRPr="009D5D08">
        <w:rPr>
          <w:sz w:val="28"/>
          <w:szCs w:val="28"/>
          <w:lang w:eastAsia="en-US"/>
        </w:rPr>
        <w:t xml:space="preserve">их погашения и расположенными в порядке возрастания сроков [36.С.118]. Анализ ликвидности </w:t>
      </w:r>
      <w:r w:rsidRPr="009D5D08">
        <w:rPr>
          <w:sz w:val="28"/>
          <w:szCs w:val="28"/>
          <w:lang w:eastAsia="en-US"/>
        </w:rPr>
        <w:t>проводится в 2 этапа:</w:t>
      </w:r>
    </w:p>
    <w:p w:rsidR="00EF57D0" w:rsidRPr="009D5D08" w:rsidRDefault="00EF57D0" w:rsidP="009D5D08">
      <w:pPr>
        <w:ind w:firstLine="709"/>
        <w:rPr>
          <w:sz w:val="28"/>
          <w:szCs w:val="28"/>
          <w:lang w:eastAsia="en-US"/>
        </w:rPr>
      </w:pPr>
      <w:r w:rsidRPr="009D5D08">
        <w:rPr>
          <w:sz w:val="28"/>
          <w:szCs w:val="28"/>
          <w:lang w:eastAsia="en-US"/>
        </w:rPr>
        <w:t>1)Анализ ликвидности баланса;</w:t>
      </w:r>
    </w:p>
    <w:p w:rsidR="00EF57D0" w:rsidRPr="009D5D08" w:rsidRDefault="00EF57D0" w:rsidP="009D5D08">
      <w:pPr>
        <w:ind w:firstLine="709"/>
        <w:rPr>
          <w:sz w:val="28"/>
          <w:szCs w:val="28"/>
          <w:lang w:eastAsia="en-US"/>
        </w:rPr>
      </w:pPr>
      <w:r w:rsidRPr="009D5D08">
        <w:rPr>
          <w:sz w:val="28"/>
          <w:szCs w:val="28"/>
          <w:lang w:eastAsia="en-US"/>
        </w:rPr>
        <w:t>2)Расчёт и анализ коэффициентов ликвидности.</w:t>
      </w:r>
    </w:p>
    <w:p w:rsidR="00EF57D0" w:rsidRPr="009D5D08" w:rsidRDefault="00EF57D0" w:rsidP="009D5D08">
      <w:pPr>
        <w:ind w:firstLine="709"/>
        <w:rPr>
          <w:sz w:val="28"/>
          <w:szCs w:val="28"/>
          <w:lang w:eastAsia="en-US"/>
        </w:rPr>
      </w:pPr>
      <w:r w:rsidRPr="009D5D08">
        <w:rPr>
          <w:i/>
          <w:sz w:val="28"/>
          <w:szCs w:val="28"/>
          <w:lang w:eastAsia="en-US"/>
        </w:rPr>
        <w:t xml:space="preserve">Анализ ликвидности баланса. </w:t>
      </w:r>
      <w:r w:rsidRPr="009D5D08">
        <w:rPr>
          <w:sz w:val="28"/>
          <w:szCs w:val="28"/>
          <w:lang w:eastAsia="en-US"/>
        </w:rPr>
        <w:t>Этот этап заключается в сравнении средств по активу, сгруппированных по степени их ликвидности и расположенных в порядке убывания ликвидности, с обязательствами, сгруппированными по срокам их погашения.</w:t>
      </w:r>
    </w:p>
    <w:p w:rsidR="00EF57D0" w:rsidRPr="009D5D08" w:rsidRDefault="00EF57D0" w:rsidP="009D5D08">
      <w:pPr>
        <w:ind w:firstLine="709"/>
        <w:rPr>
          <w:sz w:val="28"/>
          <w:szCs w:val="28"/>
          <w:lang w:eastAsia="en-US"/>
        </w:rPr>
      </w:pPr>
      <w:r w:rsidRPr="009D5D08">
        <w:rPr>
          <w:sz w:val="28"/>
          <w:szCs w:val="28"/>
          <w:lang w:eastAsia="en-US"/>
        </w:rPr>
        <w:t>Для анализа ликвидности баланса составляется Таблица 10.</w:t>
      </w:r>
    </w:p>
    <w:p w:rsidR="00292E14" w:rsidRDefault="00292E14" w:rsidP="009D5D08">
      <w:pPr>
        <w:ind w:firstLine="709"/>
        <w:rPr>
          <w:sz w:val="28"/>
          <w:szCs w:val="28"/>
        </w:rPr>
      </w:pPr>
    </w:p>
    <w:p w:rsidR="00EF57D0" w:rsidRPr="009D5D08" w:rsidRDefault="00EF57D0" w:rsidP="009D5D08">
      <w:pPr>
        <w:ind w:firstLine="709"/>
        <w:rPr>
          <w:sz w:val="28"/>
          <w:szCs w:val="28"/>
        </w:rPr>
      </w:pPr>
      <w:r w:rsidRPr="009D5D08">
        <w:rPr>
          <w:sz w:val="28"/>
          <w:szCs w:val="28"/>
        </w:rPr>
        <w:t>Таблица 10</w:t>
      </w:r>
      <w:r w:rsidR="00292E14">
        <w:rPr>
          <w:sz w:val="28"/>
          <w:szCs w:val="28"/>
        </w:rPr>
        <w:t xml:space="preserve">. </w:t>
      </w:r>
      <w:r w:rsidRPr="009D5D08">
        <w:rPr>
          <w:sz w:val="28"/>
          <w:szCs w:val="28"/>
        </w:rPr>
        <w:t>Анализ ликвидности баланса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53"/>
        <w:gridCol w:w="1078"/>
        <w:gridCol w:w="1081"/>
        <w:gridCol w:w="1003"/>
        <w:gridCol w:w="1078"/>
        <w:gridCol w:w="1081"/>
        <w:gridCol w:w="1279"/>
        <w:gridCol w:w="1279"/>
      </w:tblGrid>
      <w:tr w:rsidR="00EF57D0" w:rsidRPr="009D5D08" w:rsidTr="00292E14">
        <w:tc>
          <w:tcPr>
            <w:tcW w:w="386" w:type="pct"/>
          </w:tcPr>
          <w:p w:rsidR="00EF57D0" w:rsidRPr="009D5D08" w:rsidRDefault="00EF57D0" w:rsidP="00292E14">
            <w:r w:rsidRPr="009D5D08">
              <w:t xml:space="preserve">Год </w:t>
            </w:r>
          </w:p>
        </w:tc>
        <w:tc>
          <w:tcPr>
            <w:tcW w:w="498" w:type="pct"/>
          </w:tcPr>
          <w:p w:rsidR="00EF57D0" w:rsidRPr="009D5D08" w:rsidRDefault="00EF57D0" w:rsidP="00292E14">
            <w:pPr>
              <w:rPr>
                <w:b/>
              </w:rPr>
            </w:pPr>
            <w:r w:rsidRPr="009D5D08">
              <w:rPr>
                <w:b/>
              </w:rPr>
              <w:t xml:space="preserve">Актив </w:t>
            </w:r>
          </w:p>
        </w:tc>
        <w:tc>
          <w:tcPr>
            <w:tcW w:w="563" w:type="pct"/>
          </w:tcPr>
          <w:p w:rsidR="00EF57D0" w:rsidRPr="009D5D08" w:rsidRDefault="00EF57D0" w:rsidP="00292E14">
            <w:proofErr w:type="spellStart"/>
            <w:r w:rsidRPr="009D5D08">
              <w:t>Нач.года</w:t>
            </w:r>
            <w:proofErr w:type="spellEnd"/>
          </w:p>
        </w:tc>
        <w:tc>
          <w:tcPr>
            <w:tcW w:w="565" w:type="pct"/>
          </w:tcPr>
          <w:p w:rsidR="00EF57D0" w:rsidRPr="009D5D08" w:rsidRDefault="00EF57D0" w:rsidP="00292E14">
            <w:proofErr w:type="spellStart"/>
            <w:r w:rsidRPr="009D5D08">
              <w:t>Кон.года</w:t>
            </w:r>
            <w:proofErr w:type="spellEnd"/>
          </w:p>
        </w:tc>
        <w:tc>
          <w:tcPr>
            <w:tcW w:w="524" w:type="pct"/>
          </w:tcPr>
          <w:p w:rsidR="00EF57D0" w:rsidRPr="009D5D08" w:rsidRDefault="00EF57D0" w:rsidP="00292E14">
            <w:pPr>
              <w:rPr>
                <w:b/>
              </w:rPr>
            </w:pPr>
            <w:r w:rsidRPr="009D5D08">
              <w:rPr>
                <w:b/>
              </w:rPr>
              <w:t xml:space="preserve">Пассив </w:t>
            </w:r>
          </w:p>
        </w:tc>
        <w:tc>
          <w:tcPr>
            <w:tcW w:w="563" w:type="pct"/>
          </w:tcPr>
          <w:p w:rsidR="00EF57D0" w:rsidRPr="009D5D08" w:rsidRDefault="00EF57D0" w:rsidP="00292E14">
            <w:proofErr w:type="spellStart"/>
            <w:r w:rsidRPr="009D5D08">
              <w:t>Нач.года</w:t>
            </w:r>
            <w:proofErr w:type="spellEnd"/>
          </w:p>
        </w:tc>
        <w:tc>
          <w:tcPr>
            <w:tcW w:w="565" w:type="pct"/>
          </w:tcPr>
          <w:p w:rsidR="00EF57D0" w:rsidRPr="009D5D08" w:rsidRDefault="00EF57D0" w:rsidP="00292E14">
            <w:proofErr w:type="spellStart"/>
            <w:r w:rsidRPr="009D5D08">
              <w:t>Кон.года</w:t>
            </w:r>
            <w:proofErr w:type="spellEnd"/>
          </w:p>
        </w:tc>
        <w:tc>
          <w:tcPr>
            <w:tcW w:w="668" w:type="pct"/>
          </w:tcPr>
          <w:p w:rsidR="00EF57D0" w:rsidRPr="009D5D08" w:rsidRDefault="00EF57D0" w:rsidP="00292E14">
            <w:r w:rsidRPr="009D5D08">
              <w:t>Излишек/ недостаток</w:t>
            </w:r>
          </w:p>
          <w:p w:rsidR="00EF57D0" w:rsidRPr="009D5D08" w:rsidRDefault="00EF57D0" w:rsidP="00292E14">
            <w:proofErr w:type="spellStart"/>
            <w:r w:rsidRPr="009D5D08">
              <w:t>Нач.года</w:t>
            </w:r>
            <w:proofErr w:type="spellEnd"/>
          </w:p>
        </w:tc>
        <w:tc>
          <w:tcPr>
            <w:tcW w:w="668" w:type="pct"/>
          </w:tcPr>
          <w:p w:rsidR="00EF57D0" w:rsidRPr="009D5D08" w:rsidRDefault="00EF57D0" w:rsidP="00292E14">
            <w:r w:rsidRPr="009D5D08">
              <w:t>Излишек/ недостаток</w:t>
            </w:r>
          </w:p>
          <w:p w:rsidR="00EF57D0" w:rsidRPr="009D5D08" w:rsidRDefault="00EF57D0" w:rsidP="00292E14">
            <w:proofErr w:type="spellStart"/>
            <w:r w:rsidRPr="009D5D08">
              <w:t>Кон.года</w:t>
            </w:r>
            <w:proofErr w:type="spellEnd"/>
          </w:p>
        </w:tc>
      </w:tr>
      <w:tr w:rsidR="00EF57D0" w:rsidRPr="009D5D08" w:rsidTr="00292E14">
        <w:tc>
          <w:tcPr>
            <w:tcW w:w="386" w:type="pct"/>
            <w:vMerge w:val="restart"/>
          </w:tcPr>
          <w:p w:rsidR="00EF57D0" w:rsidRPr="009D5D08" w:rsidRDefault="00EF57D0" w:rsidP="00292E14">
            <w:pPr>
              <w:rPr>
                <w:b/>
              </w:rPr>
            </w:pPr>
            <w:r w:rsidRPr="009D5D08">
              <w:rPr>
                <w:b/>
              </w:rPr>
              <w:t>2008</w:t>
            </w:r>
          </w:p>
        </w:tc>
        <w:tc>
          <w:tcPr>
            <w:tcW w:w="498" w:type="pct"/>
          </w:tcPr>
          <w:p w:rsidR="00EF57D0" w:rsidRPr="009D5D08" w:rsidRDefault="00EF57D0" w:rsidP="00292E14">
            <w:r w:rsidRPr="009D5D08">
              <w:t>А1</w:t>
            </w:r>
          </w:p>
        </w:tc>
        <w:tc>
          <w:tcPr>
            <w:tcW w:w="563" w:type="pct"/>
          </w:tcPr>
          <w:p w:rsidR="00EF57D0" w:rsidRPr="009D5D08" w:rsidRDefault="00EF57D0" w:rsidP="00292E14">
            <w:r w:rsidRPr="009D5D08">
              <w:t>1534</w:t>
            </w:r>
          </w:p>
        </w:tc>
        <w:tc>
          <w:tcPr>
            <w:tcW w:w="565" w:type="pct"/>
          </w:tcPr>
          <w:p w:rsidR="00EF57D0" w:rsidRPr="009D5D08" w:rsidRDefault="00EF57D0" w:rsidP="00292E14">
            <w:r w:rsidRPr="009D5D08">
              <w:t>4998</w:t>
            </w:r>
          </w:p>
        </w:tc>
        <w:tc>
          <w:tcPr>
            <w:tcW w:w="524" w:type="pct"/>
          </w:tcPr>
          <w:p w:rsidR="00EF57D0" w:rsidRPr="009D5D08" w:rsidRDefault="00EF57D0" w:rsidP="00292E14">
            <w:r w:rsidRPr="009D5D08">
              <w:t>П1</w:t>
            </w:r>
          </w:p>
        </w:tc>
        <w:tc>
          <w:tcPr>
            <w:tcW w:w="563" w:type="pct"/>
          </w:tcPr>
          <w:p w:rsidR="00EF57D0" w:rsidRPr="009D5D08" w:rsidRDefault="00EF57D0" w:rsidP="00292E14">
            <w:r w:rsidRPr="009D5D08">
              <w:t>11590</w:t>
            </w:r>
          </w:p>
        </w:tc>
        <w:tc>
          <w:tcPr>
            <w:tcW w:w="565" w:type="pct"/>
          </w:tcPr>
          <w:p w:rsidR="00EF57D0" w:rsidRPr="009D5D08" w:rsidRDefault="00EF57D0" w:rsidP="00292E14">
            <w:r w:rsidRPr="009D5D08">
              <w:t>15654</w:t>
            </w:r>
          </w:p>
        </w:tc>
        <w:tc>
          <w:tcPr>
            <w:tcW w:w="668" w:type="pct"/>
          </w:tcPr>
          <w:p w:rsidR="00EF57D0" w:rsidRPr="009D5D08" w:rsidRDefault="009D5D08" w:rsidP="00292E14">
            <w:r>
              <w:t xml:space="preserve">- </w:t>
            </w:r>
            <w:r w:rsidR="00EF57D0" w:rsidRPr="009D5D08">
              <w:t>10056</w:t>
            </w:r>
          </w:p>
        </w:tc>
        <w:tc>
          <w:tcPr>
            <w:tcW w:w="668" w:type="pct"/>
          </w:tcPr>
          <w:p w:rsidR="00EF57D0" w:rsidRPr="009D5D08" w:rsidRDefault="009D5D08" w:rsidP="00292E14">
            <w:r>
              <w:t xml:space="preserve">- </w:t>
            </w:r>
            <w:r w:rsidR="00EF57D0" w:rsidRPr="009D5D08">
              <w:t>10656</w:t>
            </w:r>
          </w:p>
        </w:tc>
      </w:tr>
      <w:tr w:rsidR="00EF57D0" w:rsidRPr="009D5D08" w:rsidTr="00292E14">
        <w:tc>
          <w:tcPr>
            <w:tcW w:w="386" w:type="pct"/>
            <w:vMerge/>
          </w:tcPr>
          <w:p w:rsidR="00EF57D0" w:rsidRPr="009D5D08" w:rsidRDefault="00EF57D0" w:rsidP="00292E14"/>
        </w:tc>
        <w:tc>
          <w:tcPr>
            <w:tcW w:w="498" w:type="pct"/>
          </w:tcPr>
          <w:p w:rsidR="00EF57D0" w:rsidRPr="009D5D08" w:rsidRDefault="00EF57D0" w:rsidP="00292E14">
            <w:r w:rsidRPr="009D5D08">
              <w:t>А2</w:t>
            </w:r>
          </w:p>
        </w:tc>
        <w:tc>
          <w:tcPr>
            <w:tcW w:w="563" w:type="pct"/>
          </w:tcPr>
          <w:p w:rsidR="00EF57D0" w:rsidRPr="009D5D08" w:rsidRDefault="00EF57D0" w:rsidP="00292E14">
            <w:r w:rsidRPr="009D5D08">
              <w:t>4314</w:t>
            </w:r>
          </w:p>
        </w:tc>
        <w:tc>
          <w:tcPr>
            <w:tcW w:w="565" w:type="pct"/>
          </w:tcPr>
          <w:p w:rsidR="00EF57D0" w:rsidRPr="009D5D08" w:rsidRDefault="00EF57D0" w:rsidP="00292E14">
            <w:r w:rsidRPr="009D5D08">
              <w:t>1850</w:t>
            </w:r>
          </w:p>
        </w:tc>
        <w:tc>
          <w:tcPr>
            <w:tcW w:w="524" w:type="pct"/>
          </w:tcPr>
          <w:p w:rsidR="00EF57D0" w:rsidRPr="009D5D08" w:rsidRDefault="00EF57D0" w:rsidP="00292E14">
            <w:r w:rsidRPr="009D5D08">
              <w:t>П2</w:t>
            </w:r>
          </w:p>
        </w:tc>
        <w:tc>
          <w:tcPr>
            <w:tcW w:w="563" w:type="pct"/>
          </w:tcPr>
          <w:p w:rsidR="00EF57D0" w:rsidRPr="009D5D08" w:rsidRDefault="00EF57D0" w:rsidP="00292E14">
            <w:r w:rsidRPr="009D5D08">
              <w:t>0</w:t>
            </w:r>
          </w:p>
        </w:tc>
        <w:tc>
          <w:tcPr>
            <w:tcW w:w="565" w:type="pct"/>
          </w:tcPr>
          <w:p w:rsidR="00EF57D0" w:rsidRPr="009D5D08" w:rsidRDefault="00EF57D0" w:rsidP="00292E14">
            <w:r w:rsidRPr="009D5D08">
              <w:t>0</w:t>
            </w:r>
          </w:p>
        </w:tc>
        <w:tc>
          <w:tcPr>
            <w:tcW w:w="668" w:type="pct"/>
          </w:tcPr>
          <w:p w:rsidR="00EF57D0" w:rsidRPr="009D5D08" w:rsidRDefault="00EF57D0" w:rsidP="00292E14">
            <w:r w:rsidRPr="009D5D08">
              <w:t>4314</w:t>
            </w:r>
          </w:p>
        </w:tc>
        <w:tc>
          <w:tcPr>
            <w:tcW w:w="668" w:type="pct"/>
          </w:tcPr>
          <w:p w:rsidR="00EF57D0" w:rsidRPr="009D5D08" w:rsidRDefault="00EF57D0" w:rsidP="00292E14">
            <w:r w:rsidRPr="009D5D08">
              <w:t>1850</w:t>
            </w:r>
          </w:p>
        </w:tc>
      </w:tr>
      <w:tr w:rsidR="00EF57D0" w:rsidRPr="009D5D08" w:rsidTr="00292E14">
        <w:tc>
          <w:tcPr>
            <w:tcW w:w="386" w:type="pct"/>
            <w:vMerge/>
          </w:tcPr>
          <w:p w:rsidR="00EF57D0" w:rsidRPr="009D5D08" w:rsidRDefault="00EF57D0" w:rsidP="00292E14"/>
        </w:tc>
        <w:tc>
          <w:tcPr>
            <w:tcW w:w="498" w:type="pct"/>
          </w:tcPr>
          <w:p w:rsidR="00EF57D0" w:rsidRPr="009D5D08" w:rsidRDefault="00EF57D0" w:rsidP="00292E14">
            <w:r w:rsidRPr="009D5D08">
              <w:t>А3</w:t>
            </w:r>
          </w:p>
        </w:tc>
        <w:tc>
          <w:tcPr>
            <w:tcW w:w="563" w:type="pct"/>
          </w:tcPr>
          <w:p w:rsidR="00EF57D0" w:rsidRPr="009D5D08" w:rsidRDefault="00EF57D0" w:rsidP="00292E14">
            <w:r w:rsidRPr="009D5D08">
              <w:t>19204</w:t>
            </w:r>
          </w:p>
        </w:tc>
        <w:tc>
          <w:tcPr>
            <w:tcW w:w="565" w:type="pct"/>
          </w:tcPr>
          <w:p w:rsidR="00EF57D0" w:rsidRPr="009D5D08" w:rsidRDefault="00EF57D0" w:rsidP="00292E14">
            <w:r w:rsidRPr="009D5D08">
              <w:t>23050</w:t>
            </w:r>
          </w:p>
        </w:tc>
        <w:tc>
          <w:tcPr>
            <w:tcW w:w="524" w:type="pct"/>
          </w:tcPr>
          <w:p w:rsidR="00EF57D0" w:rsidRPr="009D5D08" w:rsidRDefault="00EF57D0" w:rsidP="00292E14">
            <w:r w:rsidRPr="009D5D08">
              <w:t>П3</w:t>
            </w:r>
          </w:p>
        </w:tc>
        <w:tc>
          <w:tcPr>
            <w:tcW w:w="563" w:type="pct"/>
          </w:tcPr>
          <w:p w:rsidR="00EF57D0" w:rsidRPr="009D5D08" w:rsidRDefault="00EF57D0" w:rsidP="00292E14">
            <w:r w:rsidRPr="009D5D08">
              <w:t>0</w:t>
            </w:r>
          </w:p>
        </w:tc>
        <w:tc>
          <w:tcPr>
            <w:tcW w:w="565" w:type="pct"/>
          </w:tcPr>
          <w:p w:rsidR="00EF57D0" w:rsidRPr="009D5D08" w:rsidRDefault="00EF57D0" w:rsidP="00292E14">
            <w:r w:rsidRPr="009D5D08">
              <w:t>74</w:t>
            </w:r>
          </w:p>
        </w:tc>
        <w:tc>
          <w:tcPr>
            <w:tcW w:w="668" w:type="pct"/>
          </w:tcPr>
          <w:p w:rsidR="00EF57D0" w:rsidRPr="009D5D08" w:rsidRDefault="00EF57D0" w:rsidP="00292E14">
            <w:r w:rsidRPr="009D5D08">
              <w:t>19204</w:t>
            </w:r>
          </w:p>
        </w:tc>
        <w:tc>
          <w:tcPr>
            <w:tcW w:w="668" w:type="pct"/>
          </w:tcPr>
          <w:p w:rsidR="00EF57D0" w:rsidRPr="009D5D08" w:rsidRDefault="00EF57D0" w:rsidP="00292E14">
            <w:r w:rsidRPr="009D5D08">
              <w:t>22976</w:t>
            </w:r>
          </w:p>
        </w:tc>
      </w:tr>
      <w:tr w:rsidR="00EF57D0" w:rsidRPr="009D5D08" w:rsidTr="00292E14">
        <w:tc>
          <w:tcPr>
            <w:tcW w:w="386" w:type="pct"/>
            <w:vMerge/>
          </w:tcPr>
          <w:p w:rsidR="00EF57D0" w:rsidRPr="009D5D08" w:rsidRDefault="00EF57D0" w:rsidP="00292E14"/>
        </w:tc>
        <w:tc>
          <w:tcPr>
            <w:tcW w:w="498" w:type="pct"/>
          </w:tcPr>
          <w:p w:rsidR="00EF57D0" w:rsidRPr="009D5D08" w:rsidRDefault="00EF57D0" w:rsidP="00292E14">
            <w:r w:rsidRPr="009D5D08">
              <w:t>А4</w:t>
            </w:r>
          </w:p>
        </w:tc>
        <w:tc>
          <w:tcPr>
            <w:tcW w:w="563" w:type="pct"/>
          </w:tcPr>
          <w:p w:rsidR="00EF57D0" w:rsidRPr="009D5D08" w:rsidRDefault="00EF57D0" w:rsidP="00292E14">
            <w:r w:rsidRPr="009D5D08">
              <w:t>44888</w:t>
            </w:r>
          </w:p>
        </w:tc>
        <w:tc>
          <w:tcPr>
            <w:tcW w:w="565" w:type="pct"/>
          </w:tcPr>
          <w:p w:rsidR="00EF57D0" w:rsidRPr="009D5D08" w:rsidRDefault="00EF57D0" w:rsidP="00292E14">
            <w:r w:rsidRPr="009D5D08">
              <w:t>47216</w:t>
            </w:r>
          </w:p>
        </w:tc>
        <w:tc>
          <w:tcPr>
            <w:tcW w:w="524" w:type="pct"/>
          </w:tcPr>
          <w:p w:rsidR="00EF57D0" w:rsidRPr="009D5D08" w:rsidRDefault="00EF57D0" w:rsidP="00292E14">
            <w:r w:rsidRPr="009D5D08">
              <w:t>П4</w:t>
            </w:r>
          </w:p>
        </w:tc>
        <w:tc>
          <w:tcPr>
            <w:tcW w:w="563" w:type="pct"/>
          </w:tcPr>
          <w:p w:rsidR="00EF57D0" w:rsidRPr="009D5D08" w:rsidRDefault="00EF57D0" w:rsidP="00292E14">
            <w:r w:rsidRPr="009D5D08">
              <w:t>58346</w:t>
            </w:r>
          </w:p>
        </w:tc>
        <w:tc>
          <w:tcPr>
            <w:tcW w:w="565" w:type="pct"/>
          </w:tcPr>
          <w:p w:rsidR="00EF57D0" w:rsidRPr="009D5D08" w:rsidRDefault="00EF57D0" w:rsidP="00292E14">
            <w:r w:rsidRPr="009D5D08">
              <w:t>61386</w:t>
            </w:r>
          </w:p>
        </w:tc>
        <w:tc>
          <w:tcPr>
            <w:tcW w:w="668" w:type="pct"/>
          </w:tcPr>
          <w:p w:rsidR="00EF57D0" w:rsidRPr="009D5D08" w:rsidRDefault="00EF57D0" w:rsidP="00292E14">
            <w:r w:rsidRPr="009D5D08">
              <w:t>13458</w:t>
            </w:r>
          </w:p>
        </w:tc>
        <w:tc>
          <w:tcPr>
            <w:tcW w:w="668" w:type="pct"/>
          </w:tcPr>
          <w:p w:rsidR="00EF57D0" w:rsidRPr="009D5D08" w:rsidRDefault="00EF57D0" w:rsidP="00292E14">
            <w:r w:rsidRPr="009D5D08">
              <w:t>14170</w:t>
            </w:r>
          </w:p>
        </w:tc>
      </w:tr>
      <w:tr w:rsidR="00EF57D0" w:rsidRPr="009D5D08" w:rsidTr="00292E14">
        <w:tc>
          <w:tcPr>
            <w:tcW w:w="386" w:type="pct"/>
            <w:vMerge/>
          </w:tcPr>
          <w:p w:rsidR="00EF57D0" w:rsidRPr="009D5D08" w:rsidRDefault="00EF57D0" w:rsidP="00292E14"/>
        </w:tc>
        <w:tc>
          <w:tcPr>
            <w:tcW w:w="498" w:type="pct"/>
          </w:tcPr>
          <w:p w:rsidR="00EF57D0" w:rsidRPr="009D5D08" w:rsidRDefault="00EF57D0" w:rsidP="00292E14">
            <w:pPr>
              <w:rPr>
                <w:b/>
              </w:rPr>
            </w:pPr>
            <w:r w:rsidRPr="009D5D08">
              <w:rPr>
                <w:b/>
              </w:rPr>
              <w:t xml:space="preserve">Итого </w:t>
            </w:r>
          </w:p>
        </w:tc>
        <w:tc>
          <w:tcPr>
            <w:tcW w:w="563" w:type="pct"/>
          </w:tcPr>
          <w:p w:rsidR="00EF57D0" w:rsidRPr="009D5D08" w:rsidRDefault="00EF57D0" w:rsidP="00292E14">
            <w:r w:rsidRPr="009D5D08">
              <w:t>69940</w:t>
            </w:r>
          </w:p>
        </w:tc>
        <w:tc>
          <w:tcPr>
            <w:tcW w:w="565" w:type="pct"/>
          </w:tcPr>
          <w:p w:rsidR="00EF57D0" w:rsidRPr="009D5D08" w:rsidRDefault="00EF57D0" w:rsidP="00292E14">
            <w:r w:rsidRPr="009D5D08">
              <w:t>77114</w:t>
            </w:r>
          </w:p>
        </w:tc>
        <w:tc>
          <w:tcPr>
            <w:tcW w:w="524" w:type="pct"/>
          </w:tcPr>
          <w:p w:rsidR="00EF57D0" w:rsidRPr="009D5D08" w:rsidRDefault="00EF57D0" w:rsidP="00292E14">
            <w:pPr>
              <w:rPr>
                <w:b/>
              </w:rPr>
            </w:pPr>
            <w:r w:rsidRPr="009D5D08">
              <w:rPr>
                <w:b/>
              </w:rPr>
              <w:t>Итого</w:t>
            </w:r>
          </w:p>
        </w:tc>
        <w:tc>
          <w:tcPr>
            <w:tcW w:w="563" w:type="pct"/>
          </w:tcPr>
          <w:p w:rsidR="00EF57D0" w:rsidRPr="009D5D08" w:rsidRDefault="00EF57D0" w:rsidP="00292E14">
            <w:r w:rsidRPr="009D5D08">
              <w:t>69936</w:t>
            </w:r>
          </w:p>
        </w:tc>
        <w:tc>
          <w:tcPr>
            <w:tcW w:w="565" w:type="pct"/>
          </w:tcPr>
          <w:p w:rsidR="00EF57D0" w:rsidRPr="009D5D08" w:rsidRDefault="00EF57D0" w:rsidP="00292E14">
            <w:r w:rsidRPr="009D5D08">
              <w:t>77114</w:t>
            </w:r>
          </w:p>
        </w:tc>
        <w:tc>
          <w:tcPr>
            <w:tcW w:w="668" w:type="pct"/>
          </w:tcPr>
          <w:p w:rsidR="00EF57D0" w:rsidRPr="009D5D08" w:rsidRDefault="00EF57D0" w:rsidP="00292E14"/>
        </w:tc>
        <w:tc>
          <w:tcPr>
            <w:tcW w:w="668" w:type="pct"/>
          </w:tcPr>
          <w:p w:rsidR="00EF57D0" w:rsidRPr="009D5D08" w:rsidRDefault="00EF57D0" w:rsidP="00292E14"/>
        </w:tc>
      </w:tr>
      <w:tr w:rsidR="00EF57D0" w:rsidRPr="009D5D08" w:rsidTr="00292E14">
        <w:tc>
          <w:tcPr>
            <w:tcW w:w="386" w:type="pct"/>
            <w:vMerge w:val="restart"/>
          </w:tcPr>
          <w:p w:rsidR="00EF57D0" w:rsidRPr="009D5D08" w:rsidRDefault="00EF57D0" w:rsidP="00292E14">
            <w:pPr>
              <w:rPr>
                <w:b/>
              </w:rPr>
            </w:pPr>
            <w:r w:rsidRPr="009D5D08">
              <w:rPr>
                <w:b/>
              </w:rPr>
              <w:t>2009</w:t>
            </w:r>
          </w:p>
        </w:tc>
        <w:tc>
          <w:tcPr>
            <w:tcW w:w="498" w:type="pct"/>
          </w:tcPr>
          <w:p w:rsidR="00EF57D0" w:rsidRPr="009D5D08" w:rsidRDefault="00EF57D0" w:rsidP="00292E14">
            <w:r w:rsidRPr="009D5D08">
              <w:t>А1</w:t>
            </w:r>
          </w:p>
        </w:tc>
        <w:tc>
          <w:tcPr>
            <w:tcW w:w="563" w:type="pct"/>
          </w:tcPr>
          <w:p w:rsidR="00EF57D0" w:rsidRPr="009D5D08" w:rsidRDefault="00EF57D0" w:rsidP="00292E14">
            <w:r w:rsidRPr="009D5D08">
              <w:t>4998</w:t>
            </w:r>
          </w:p>
        </w:tc>
        <w:tc>
          <w:tcPr>
            <w:tcW w:w="565" w:type="pct"/>
          </w:tcPr>
          <w:p w:rsidR="00EF57D0" w:rsidRPr="009D5D08" w:rsidRDefault="00EF57D0" w:rsidP="00292E14">
            <w:r w:rsidRPr="009D5D08">
              <w:t>7380</w:t>
            </w:r>
          </w:p>
        </w:tc>
        <w:tc>
          <w:tcPr>
            <w:tcW w:w="524" w:type="pct"/>
          </w:tcPr>
          <w:p w:rsidR="00EF57D0" w:rsidRPr="009D5D08" w:rsidRDefault="00EF57D0" w:rsidP="00292E14">
            <w:r w:rsidRPr="009D5D08">
              <w:t>П1</w:t>
            </w:r>
          </w:p>
        </w:tc>
        <w:tc>
          <w:tcPr>
            <w:tcW w:w="563" w:type="pct"/>
          </w:tcPr>
          <w:p w:rsidR="00EF57D0" w:rsidRPr="009D5D08" w:rsidRDefault="00EF57D0" w:rsidP="00292E14">
            <w:r w:rsidRPr="009D5D08">
              <w:t>15654</w:t>
            </w:r>
          </w:p>
        </w:tc>
        <w:tc>
          <w:tcPr>
            <w:tcW w:w="565" w:type="pct"/>
          </w:tcPr>
          <w:p w:rsidR="00EF57D0" w:rsidRPr="009D5D08" w:rsidRDefault="00EF57D0" w:rsidP="00292E14">
            <w:r w:rsidRPr="009D5D08">
              <w:t>23586</w:t>
            </w:r>
          </w:p>
        </w:tc>
        <w:tc>
          <w:tcPr>
            <w:tcW w:w="668" w:type="pct"/>
          </w:tcPr>
          <w:p w:rsidR="00EF57D0" w:rsidRPr="009D5D08" w:rsidRDefault="009D5D08" w:rsidP="00292E14">
            <w:r>
              <w:t xml:space="preserve">- </w:t>
            </w:r>
            <w:r w:rsidR="00EF57D0" w:rsidRPr="009D5D08">
              <w:t>10656</w:t>
            </w:r>
          </w:p>
        </w:tc>
        <w:tc>
          <w:tcPr>
            <w:tcW w:w="668" w:type="pct"/>
          </w:tcPr>
          <w:p w:rsidR="00EF57D0" w:rsidRPr="009D5D08" w:rsidRDefault="009D5D08" w:rsidP="00292E14">
            <w:r>
              <w:t xml:space="preserve">- </w:t>
            </w:r>
            <w:r w:rsidR="00EF57D0" w:rsidRPr="009D5D08">
              <w:t>16206</w:t>
            </w:r>
          </w:p>
        </w:tc>
      </w:tr>
      <w:tr w:rsidR="00EF57D0" w:rsidRPr="009D5D08" w:rsidTr="00292E14">
        <w:tc>
          <w:tcPr>
            <w:tcW w:w="386" w:type="pct"/>
            <w:vMerge/>
          </w:tcPr>
          <w:p w:rsidR="00EF57D0" w:rsidRPr="009D5D08" w:rsidRDefault="00EF57D0" w:rsidP="00292E14"/>
        </w:tc>
        <w:tc>
          <w:tcPr>
            <w:tcW w:w="498" w:type="pct"/>
          </w:tcPr>
          <w:p w:rsidR="00EF57D0" w:rsidRPr="009D5D08" w:rsidRDefault="00EF57D0" w:rsidP="00292E14">
            <w:r w:rsidRPr="009D5D08">
              <w:t>А2</w:t>
            </w:r>
          </w:p>
        </w:tc>
        <w:tc>
          <w:tcPr>
            <w:tcW w:w="563" w:type="pct"/>
          </w:tcPr>
          <w:p w:rsidR="00EF57D0" w:rsidRPr="009D5D08" w:rsidRDefault="00EF57D0" w:rsidP="00292E14">
            <w:r w:rsidRPr="009D5D08">
              <w:t>1805</w:t>
            </w:r>
          </w:p>
        </w:tc>
        <w:tc>
          <w:tcPr>
            <w:tcW w:w="565" w:type="pct"/>
          </w:tcPr>
          <w:p w:rsidR="00EF57D0" w:rsidRPr="009D5D08" w:rsidRDefault="00EF57D0" w:rsidP="00292E14">
            <w:r w:rsidRPr="009D5D08">
              <w:t>3116</w:t>
            </w:r>
          </w:p>
        </w:tc>
        <w:tc>
          <w:tcPr>
            <w:tcW w:w="524" w:type="pct"/>
          </w:tcPr>
          <w:p w:rsidR="00EF57D0" w:rsidRPr="009D5D08" w:rsidRDefault="00EF57D0" w:rsidP="00292E14">
            <w:r w:rsidRPr="009D5D08">
              <w:t>П2</w:t>
            </w:r>
          </w:p>
        </w:tc>
        <w:tc>
          <w:tcPr>
            <w:tcW w:w="563" w:type="pct"/>
          </w:tcPr>
          <w:p w:rsidR="00EF57D0" w:rsidRPr="009D5D08" w:rsidRDefault="00EF57D0" w:rsidP="00292E14">
            <w:r w:rsidRPr="009D5D08">
              <w:t>0</w:t>
            </w:r>
          </w:p>
        </w:tc>
        <w:tc>
          <w:tcPr>
            <w:tcW w:w="565" w:type="pct"/>
          </w:tcPr>
          <w:p w:rsidR="00EF57D0" w:rsidRPr="009D5D08" w:rsidRDefault="00EF57D0" w:rsidP="00292E14">
            <w:r w:rsidRPr="009D5D08">
              <w:t>0</w:t>
            </w:r>
          </w:p>
        </w:tc>
        <w:tc>
          <w:tcPr>
            <w:tcW w:w="668" w:type="pct"/>
          </w:tcPr>
          <w:p w:rsidR="00EF57D0" w:rsidRPr="009D5D08" w:rsidRDefault="00EF57D0" w:rsidP="00292E14">
            <w:r w:rsidRPr="009D5D08">
              <w:t>1850</w:t>
            </w:r>
          </w:p>
        </w:tc>
        <w:tc>
          <w:tcPr>
            <w:tcW w:w="668" w:type="pct"/>
          </w:tcPr>
          <w:p w:rsidR="00EF57D0" w:rsidRPr="009D5D08" w:rsidRDefault="00EF57D0" w:rsidP="00292E14">
            <w:r w:rsidRPr="009D5D08">
              <w:t>3116</w:t>
            </w:r>
          </w:p>
        </w:tc>
      </w:tr>
      <w:tr w:rsidR="00EF57D0" w:rsidRPr="009D5D08" w:rsidTr="00292E14">
        <w:tc>
          <w:tcPr>
            <w:tcW w:w="386" w:type="pct"/>
            <w:vMerge/>
          </w:tcPr>
          <w:p w:rsidR="00EF57D0" w:rsidRPr="009D5D08" w:rsidRDefault="00EF57D0" w:rsidP="00292E14"/>
        </w:tc>
        <w:tc>
          <w:tcPr>
            <w:tcW w:w="498" w:type="pct"/>
          </w:tcPr>
          <w:p w:rsidR="00EF57D0" w:rsidRPr="009D5D08" w:rsidRDefault="00EF57D0" w:rsidP="00292E14">
            <w:r w:rsidRPr="009D5D08">
              <w:t>А3</w:t>
            </w:r>
          </w:p>
        </w:tc>
        <w:tc>
          <w:tcPr>
            <w:tcW w:w="563" w:type="pct"/>
          </w:tcPr>
          <w:p w:rsidR="00EF57D0" w:rsidRPr="009D5D08" w:rsidRDefault="00EF57D0" w:rsidP="00292E14">
            <w:r w:rsidRPr="009D5D08">
              <w:t>23050</w:t>
            </w:r>
          </w:p>
        </w:tc>
        <w:tc>
          <w:tcPr>
            <w:tcW w:w="565" w:type="pct"/>
          </w:tcPr>
          <w:p w:rsidR="00EF57D0" w:rsidRPr="009D5D08" w:rsidRDefault="00EF57D0" w:rsidP="00292E14">
            <w:r w:rsidRPr="009D5D08">
              <w:t>23154</w:t>
            </w:r>
          </w:p>
        </w:tc>
        <w:tc>
          <w:tcPr>
            <w:tcW w:w="524" w:type="pct"/>
          </w:tcPr>
          <w:p w:rsidR="00EF57D0" w:rsidRPr="009D5D08" w:rsidRDefault="00EF57D0" w:rsidP="00292E14">
            <w:r w:rsidRPr="009D5D08">
              <w:t>П3</w:t>
            </w:r>
          </w:p>
        </w:tc>
        <w:tc>
          <w:tcPr>
            <w:tcW w:w="563" w:type="pct"/>
          </w:tcPr>
          <w:p w:rsidR="00EF57D0" w:rsidRPr="009D5D08" w:rsidRDefault="00EF57D0" w:rsidP="00292E14">
            <w:r w:rsidRPr="009D5D08">
              <w:t>61386</w:t>
            </w:r>
          </w:p>
        </w:tc>
        <w:tc>
          <w:tcPr>
            <w:tcW w:w="565" w:type="pct"/>
          </w:tcPr>
          <w:p w:rsidR="00EF57D0" w:rsidRPr="009D5D08" w:rsidRDefault="00EF57D0" w:rsidP="00292E14">
            <w:r w:rsidRPr="009D5D08">
              <w:t>42</w:t>
            </w:r>
          </w:p>
        </w:tc>
        <w:tc>
          <w:tcPr>
            <w:tcW w:w="668" w:type="pct"/>
          </w:tcPr>
          <w:p w:rsidR="00EF57D0" w:rsidRPr="009D5D08" w:rsidRDefault="00EF57D0" w:rsidP="00292E14">
            <w:r w:rsidRPr="009D5D08">
              <w:t>38336</w:t>
            </w:r>
          </w:p>
        </w:tc>
        <w:tc>
          <w:tcPr>
            <w:tcW w:w="668" w:type="pct"/>
          </w:tcPr>
          <w:p w:rsidR="00EF57D0" w:rsidRPr="009D5D08" w:rsidRDefault="00EF57D0" w:rsidP="00292E14">
            <w:r w:rsidRPr="009D5D08">
              <w:t>15182</w:t>
            </w:r>
          </w:p>
        </w:tc>
      </w:tr>
      <w:tr w:rsidR="00EF57D0" w:rsidRPr="009D5D08" w:rsidTr="00292E14">
        <w:tc>
          <w:tcPr>
            <w:tcW w:w="386" w:type="pct"/>
            <w:vMerge/>
          </w:tcPr>
          <w:p w:rsidR="00EF57D0" w:rsidRPr="009D5D08" w:rsidRDefault="00EF57D0" w:rsidP="00292E14"/>
        </w:tc>
        <w:tc>
          <w:tcPr>
            <w:tcW w:w="498" w:type="pct"/>
          </w:tcPr>
          <w:p w:rsidR="00EF57D0" w:rsidRPr="009D5D08" w:rsidRDefault="00EF57D0" w:rsidP="00292E14">
            <w:r w:rsidRPr="009D5D08">
              <w:t>А4</w:t>
            </w:r>
          </w:p>
        </w:tc>
        <w:tc>
          <w:tcPr>
            <w:tcW w:w="563" w:type="pct"/>
          </w:tcPr>
          <w:p w:rsidR="00EF57D0" w:rsidRPr="009D5D08" w:rsidRDefault="00EF57D0" w:rsidP="00292E14">
            <w:r w:rsidRPr="009D5D08">
              <w:t>47216</w:t>
            </w:r>
          </w:p>
        </w:tc>
        <w:tc>
          <w:tcPr>
            <w:tcW w:w="565" w:type="pct"/>
          </w:tcPr>
          <w:p w:rsidR="00EF57D0" w:rsidRPr="009D5D08" w:rsidRDefault="00EF57D0" w:rsidP="00292E14">
            <w:r w:rsidRPr="009D5D08">
              <w:t>53780</w:t>
            </w:r>
          </w:p>
        </w:tc>
        <w:tc>
          <w:tcPr>
            <w:tcW w:w="524" w:type="pct"/>
          </w:tcPr>
          <w:p w:rsidR="00EF57D0" w:rsidRPr="009D5D08" w:rsidRDefault="00EF57D0" w:rsidP="00292E14">
            <w:r w:rsidRPr="009D5D08">
              <w:t>П4</w:t>
            </w:r>
          </w:p>
        </w:tc>
        <w:tc>
          <w:tcPr>
            <w:tcW w:w="563" w:type="pct"/>
          </w:tcPr>
          <w:p w:rsidR="00EF57D0" w:rsidRPr="009D5D08" w:rsidRDefault="00EF57D0" w:rsidP="00292E14">
            <w:r w:rsidRPr="009D5D08">
              <w:t>77114</w:t>
            </w:r>
          </w:p>
        </w:tc>
        <w:tc>
          <w:tcPr>
            <w:tcW w:w="565" w:type="pct"/>
          </w:tcPr>
          <w:p w:rsidR="00EF57D0" w:rsidRPr="009D5D08" w:rsidRDefault="00EF57D0" w:rsidP="00292E14">
            <w:r w:rsidRPr="009D5D08">
              <w:t>63802</w:t>
            </w:r>
          </w:p>
        </w:tc>
        <w:tc>
          <w:tcPr>
            <w:tcW w:w="668" w:type="pct"/>
          </w:tcPr>
          <w:p w:rsidR="00EF57D0" w:rsidRPr="009D5D08" w:rsidRDefault="00EF57D0" w:rsidP="00292E14">
            <w:r w:rsidRPr="009D5D08">
              <w:t>29898</w:t>
            </w:r>
          </w:p>
        </w:tc>
        <w:tc>
          <w:tcPr>
            <w:tcW w:w="668" w:type="pct"/>
          </w:tcPr>
          <w:p w:rsidR="00EF57D0" w:rsidRPr="009D5D08" w:rsidRDefault="00EF57D0" w:rsidP="00292E14">
            <w:r w:rsidRPr="009D5D08">
              <w:t>10022</w:t>
            </w:r>
          </w:p>
        </w:tc>
      </w:tr>
      <w:tr w:rsidR="00EF57D0" w:rsidRPr="009D5D08" w:rsidTr="00292E14">
        <w:tc>
          <w:tcPr>
            <w:tcW w:w="386" w:type="pct"/>
            <w:vMerge/>
          </w:tcPr>
          <w:p w:rsidR="00EF57D0" w:rsidRPr="009D5D08" w:rsidRDefault="00EF57D0" w:rsidP="00292E14"/>
        </w:tc>
        <w:tc>
          <w:tcPr>
            <w:tcW w:w="498" w:type="pct"/>
          </w:tcPr>
          <w:p w:rsidR="00EF57D0" w:rsidRPr="009D5D08" w:rsidRDefault="00EF57D0" w:rsidP="00292E14">
            <w:pPr>
              <w:rPr>
                <w:b/>
              </w:rPr>
            </w:pPr>
            <w:r w:rsidRPr="009D5D08">
              <w:rPr>
                <w:b/>
              </w:rPr>
              <w:t xml:space="preserve">Итого </w:t>
            </w:r>
          </w:p>
        </w:tc>
        <w:tc>
          <w:tcPr>
            <w:tcW w:w="563" w:type="pct"/>
          </w:tcPr>
          <w:p w:rsidR="00EF57D0" w:rsidRPr="009D5D08" w:rsidRDefault="00EF57D0" w:rsidP="00292E14">
            <w:r w:rsidRPr="009D5D08">
              <w:t>77114</w:t>
            </w:r>
          </w:p>
        </w:tc>
        <w:tc>
          <w:tcPr>
            <w:tcW w:w="565" w:type="pct"/>
          </w:tcPr>
          <w:p w:rsidR="00EF57D0" w:rsidRPr="009D5D08" w:rsidRDefault="00EF57D0" w:rsidP="00292E14">
            <w:r w:rsidRPr="009D5D08">
              <w:t>87430</w:t>
            </w:r>
          </w:p>
        </w:tc>
        <w:tc>
          <w:tcPr>
            <w:tcW w:w="524" w:type="pct"/>
          </w:tcPr>
          <w:p w:rsidR="00EF57D0" w:rsidRPr="009D5D08" w:rsidRDefault="00EF57D0" w:rsidP="00292E14">
            <w:pPr>
              <w:rPr>
                <w:b/>
              </w:rPr>
            </w:pPr>
            <w:r w:rsidRPr="009D5D08">
              <w:rPr>
                <w:b/>
              </w:rPr>
              <w:t>Итого</w:t>
            </w:r>
          </w:p>
        </w:tc>
        <w:tc>
          <w:tcPr>
            <w:tcW w:w="563" w:type="pct"/>
          </w:tcPr>
          <w:p w:rsidR="00EF57D0" w:rsidRPr="009D5D08" w:rsidRDefault="00EF57D0" w:rsidP="00292E14">
            <w:r w:rsidRPr="009D5D08">
              <w:t>154154</w:t>
            </w:r>
          </w:p>
        </w:tc>
        <w:tc>
          <w:tcPr>
            <w:tcW w:w="565" w:type="pct"/>
          </w:tcPr>
          <w:p w:rsidR="00EF57D0" w:rsidRPr="009D5D08" w:rsidRDefault="00EF57D0" w:rsidP="00292E14">
            <w:r w:rsidRPr="009D5D08">
              <w:t>87430</w:t>
            </w:r>
          </w:p>
        </w:tc>
        <w:tc>
          <w:tcPr>
            <w:tcW w:w="668" w:type="pct"/>
          </w:tcPr>
          <w:p w:rsidR="00EF57D0" w:rsidRPr="009D5D08" w:rsidRDefault="00EF57D0" w:rsidP="00292E14"/>
        </w:tc>
        <w:tc>
          <w:tcPr>
            <w:tcW w:w="668" w:type="pct"/>
          </w:tcPr>
          <w:p w:rsidR="00EF57D0" w:rsidRPr="009D5D08" w:rsidRDefault="00EF57D0" w:rsidP="00292E14"/>
        </w:tc>
      </w:tr>
      <w:tr w:rsidR="00EF57D0" w:rsidRPr="009D5D08" w:rsidTr="00292E14">
        <w:tc>
          <w:tcPr>
            <w:tcW w:w="386" w:type="pct"/>
            <w:vMerge w:val="restart"/>
          </w:tcPr>
          <w:p w:rsidR="00EF57D0" w:rsidRPr="009D5D08" w:rsidRDefault="00EF57D0" w:rsidP="00292E14">
            <w:pPr>
              <w:rPr>
                <w:b/>
              </w:rPr>
            </w:pPr>
            <w:r w:rsidRPr="009D5D08">
              <w:rPr>
                <w:b/>
              </w:rPr>
              <w:t>2010</w:t>
            </w:r>
          </w:p>
        </w:tc>
        <w:tc>
          <w:tcPr>
            <w:tcW w:w="498" w:type="pct"/>
          </w:tcPr>
          <w:p w:rsidR="00EF57D0" w:rsidRPr="009D5D08" w:rsidRDefault="00EF57D0" w:rsidP="00292E14">
            <w:r w:rsidRPr="009D5D08">
              <w:t>А1</w:t>
            </w:r>
          </w:p>
        </w:tc>
        <w:tc>
          <w:tcPr>
            <w:tcW w:w="563" w:type="pct"/>
          </w:tcPr>
          <w:p w:rsidR="00EF57D0" w:rsidRPr="009D5D08" w:rsidRDefault="00EF57D0" w:rsidP="00292E14">
            <w:r w:rsidRPr="009D5D08">
              <w:t>7380</w:t>
            </w:r>
          </w:p>
        </w:tc>
        <w:tc>
          <w:tcPr>
            <w:tcW w:w="565" w:type="pct"/>
          </w:tcPr>
          <w:p w:rsidR="00EF57D0" w:rsidRPr="009D5D08" w:rsidRDefault="00EF57D0" w:rsidP="00292E14">
            <w:r w:rsidRPr="009D5D08">
              <w:t>21480</w:t>
            </w:r>
          </w:p>
        </w:tc>
        <w:tc>
          <w:tcPr>
            <w:tcW w:w="524" w:type="pct"/>
          </w:tcPr>
          <w:p w:rsidR="00EF57D0" w:rsidRPr="009D5D08" w:rsidRDefault="00EF57D0" w:rsidP="00292E14">
            <w:r w:rsidRPr="009D5D08">
              <w:t>П1</w:t>
            </w:r>
          </w:p>
        </w:tc>
        <w:tc>
          <w:tcPr>
            <w:tcW w:w="563" w:type="pct"/>
          </w:tcPr>
          <w:p w:rsidR="00EF57D0" w:rsidRPr="009D5D08" w:rsidRDefault="00EF57D0" w:rsidP="00292E14">
            <w:r w:rsidRPr="009D5D08">
              <w:t>23586</w:t>
            </w:r>
          </w:p>
        </w:tc>
        <w:tc>
          <w:tcPr>
            <w:tcW w:w="565" w:type="pct"/>
          </w:tcPr>
          <w:p w:rsidR="00EF57D0" w:rsidRPr="009D5D08" w:rsidRDefault="00EF57D0" w:rsidP="00292E14">
            <w:r w:rsidRPr="009D5D08">
              <w:t>50242</w:t>
            </w:r>
          </w:p>
        </w:tc>
        <w:tc>
          <w:tcPr>
            <w:tcW w:w="668" w:type="pct"/>
          </w:tcPr>
          <w:p w:rsidR="00EF57D0" w:rsidRPr="009D5D08" w:rsidRDefault="009D5D08" w:rsidP="00292E14">
            <w:r>
              <w:t xml:space="preserve">- </w:t>
            </w:r>
            <w:r w:rsidR="00EF57D0" w:rsidRPr="009D5D08">
              <w:t>16206</w:t>
            </w:r>
          </w:p>
        </w:tc>
        <w:tc>
          <w:tcPr>
            <w:tcW w:w="668" w:type="pct"/>
          </w:tcPr>
          <w:p w:rsidR="00EF57D0" w:rsidRPr="009D5D08" w:rsidRDefault="009D5D08" w:rsidP="00292E14">
            <w:r>
              <w:t xml:space="preserve">- </w:t>
            </w:r>
            <w:r w:rsidR="00EF57D0" w:rsidRPr="009D5D08">
              <w:t>28762</w:t>
            </w:r>
          </w:p>
        </w:tc>
      </w:tr>
      <w:tr w:rsidR="00EF57D0" w:rsidRPr="009D5D08" w:rsidTr="00292E14">
        <w:tc>
          <w:tcPr>
            <w:tcW w:w="386" w:type="pct"/>
            <w:vMerge/>
          </w:tcPr>
          <w:p w:rsidR="00EF57D0" w:rsidRPr="009D5D08" w:rsidRDefault="00EF57D0" w:rsidP="00292E14"/>
        </w:tc>
        <w:tc>
          <w:tcPr>
            <w:tcW w:w="498" w:type="pct"/>
          </w:tcPr>
          <w:p w:rsidR="00EF57D0" w:rsidRPr="009D5D08" w:rsidRDefault="00EF57D0" w:rsidP="00292E14">
            <w:r w:rsidRPr="009D5D08">
              <w:t>А2</w:t>
            </w:r>
          </w:p>
        </w:tc>
        <w:tc>
          <w:tcPr>
            <w:tcW w:w="563" w:type="pct"/>
          </w:tcPr>
          <w:p w:rsidR="00EF57D0" w:rsidRPr="009D5D08" w:rsidRDefault="00EF57D0" w:rsidP="00292E14">
            <w:r w:rsidRPr="009D5D08">
              <w:t>3116</w:t>
            </w:r>
          </w:p>
        </w:tc>
        <w:tc>
          <w:tcPr>
            <w:tcW w:w="565" w:type="pct"/>
          </w:tcPr>
          <w:p w:rsidR="00EF57D0" w:rsidRPr="009D5D08" w:rsidRDefault="00EF57D0" w:rsidP="00292E14">
            <w:r w:rsidRPr="009D5D08">
              <w:t>8466</w:t>
            </w:r>
          </w:p>
        </w:tc>
        <w:tc>
          <w:tcPr>
            <w:tcW w:w="524" w:type="pct"/>
          </w:tcPr>
          <w:p w:rsidR="00EF57D0" w:rsidRPr="009D5D08" w:rsidRDefault="00EF57D0" w:rsidP="00292E14">
            <w:r w:rsidRPr="009D5D08">
              <w:t>П2</w:t>
            </w:r>
          </w:p>
        </w:tc>
        <w:tc>
          <w:tcPr>
            <w:tcW w:w="563" w:type="pct"/>
          </w:tcPr>
          <w:p w:rsidR="00EF57D0" w:rsidRPr="009D5D08" w:rsidRDefault="00EF57D0" w:rsidP="00292E14">
            <w:r w:rsidRPr="009D5D08">
              <w:t>0</w:t>
            </w:r>
          </w:p>
        </w:tc>
        <w:tc>
          <w:tcPr>
            <w:tcW w:w="565" w:type="pct"/>
          </w:tcPr>
          <w:p w:rsidR="00EF57D0" w:rsidRPr="009D5D08" w:rsidRDefault="00EF57D0" w:rsidP="00292E14">
            <w:r w:rsidRPr="009D5D08">
              <w:t>0</w:t>
            </w:r>
          </w:p>
        </w:tc>
        <w:tc>
          <w:tcPr>
            <w:tcW w:w="668" w:type="pct"/>
          </w:tcPr>
          <w:p w:rsidR="00EF57D0" w:rsidRPr="009D5D08" w:rsidRDefault="00EF57D0" w:rsidP="00292E14">
            <w:r w:rsidRPr="009D5D08">
              <w:t>3116</w:t>
            </w:r>
          </w:p>
        </w:tc>
        <w:tc>
          <w:tcPr>
            <w:tcW w:w="668" w:type="pct"/>
          </w:tcPr>
          <w:p w:rsidR="00EF57D0" w:rsidRPr="009D5D08" w:rsidRDefault="00EF57D0" w:rsidP="00292E14">
            <w:r w:rsidRPr="009D5D08">
              <w:t>8466</w:t>
            </w:r>
          </w:p>
        </w:tc>
      </w:tr>
      <w:tr w:rsidR="00EF57D0" w:rsidRPr="009D5D08" w:rsidTr="00292E14">
        <w:tc>
          <w:tcPr>
            <w:tcW w:w="386" w:type="pct"/>
            <w:vMerge/>
          </w:tcPr>
          <w:p w:rsidR="00EF57D0" w:rsidRPr="009D5D08" w:rsidRDefault="00EF57D0" w:rsidP="00292E14"/>
        </w:tc>
        <w:tc>
          <w:tcPr>
            <w:tcW w:w="498" w:type="pct"/>
          </w:tcPr>
          <w:p w:rsidR="00EF57D0" w:rsidRPr="009D5D08" w:rsidRDefault="00EF57D0" w:rsidP="00292E14">
            <w:r w:rsidRPr="009D5D08">
              <w:t>А3</w:t>
            </w:r>
          </w:p>
        </w:tc>
        <w:tc>
          <w:tcPr>
            <w:tcW w:w="563" w:type="pct"/>
          </w:tcPr>
          <w:p w:rsidR="00EF57D0" w:rsidRPr="009D5D08" w:rsidRDefault="00EF57D0" w:rsidP="00292E14">
            <w:r w:rsidRPr="009D5D08">
              <w:t>23154</w:t>
            </w:r>
          </w:p>
        </w:tc>
        <w:tc>
          <w:tcPr>
            <w:tcW w:w="565" w:type="pct"/>
          </w:tcPr>
          <w:p w:rsidR="00EF57D0" w:rsidRPr="009D5D08" w:rsidRDefault="00EF57D0" w:rsidP="00292E14">
            <w:r w:rsidRPr="009D5D08">
              <w:t>23378</w:t>
            </w:r>
          </w:p>
        </w:tc>
        <w:tc>
          <w:tcPr>
            <w:tcW w:w="524" w:type="pct"/>
          </w:tcPr>
          <w:p w:rsidR="00EF57D0" w:rsidRPr="009D5D08" w:rsidRDefault="00EF57D0" w:rsidP="00292E14">
            <w:r w:rsidRPr="009D5D08">
              <w:t>П3</w:t>
            </w:r>
          </w:p>
        </w:tc>
        <w:tc>
          <w:tcPr>
            <w:tcW w:w="563" w:type="pct"/>
          </w:tcPr>
          <w:p w:rsidR="00EF57D0" w:rsidRPr="009D5D08" w:rsidRDefault="00EF57D0" w:rsidP="00292E14">
            <w:r w:rsidRPr="009D5D08">
              <w:t>42</w:t>
            </w:r>
          </w:p>
        </w:tc>
        <w:tc>
          <w:tcPr>
            <w:tcW w:w="565" w:type="pct"/>
          </w:tcPr>
          <w:p w:rsidR="00EF57D0" w:rsidRPr="009D5D08" w:rsidRDefault="00EF57D0" w:rsidP="00292E14">
            <w:r w:rsidRPr="009D5D08">
              <w:t>70</w:t>
            </w:r>
          </w:p>
        </w:tc>
        <w:tc>
          <w:tcPr>
            <w:tcW w:w="668" w:type="pct"/>
          </w:tcPr>
          <w:p w:rsidR="00EF57D0" w:rsidRPr="009D5D08" w:rsidRDefault="00EF57D0" w:rsidP="00292E14">
            <w:r w:rsidRPr="009D5D08">
              <w:t>23112</w:t>
            </w:r>
          </w:p>
        </w:tc>
        <w:tc>
          <w:tcPr>
            <w:tcW w:w="668" w:type="pct"/>
          </w:tcPr>
          <w:p w:rsidR="00EF57D0" w:rsidRPr="009D5D08" w:rsidRDefault="00EF57D0" w:rsidP="00292E14">
            <w:r w:rsidRPr="009D5D08">
              <w:t>23308</w:t>
            </w:r>
          </w:p>
        </w:tc>
      </w:tr>
      <w:tr w:rsidR="00EF57D0" w:rsidRPr="009D5D08" w:rsidTr="00292E14">
        <w:tc>
          <w:tcPr>
            <w:tcW w:w="386" w:type="pct"/>
            <w:vMerge/>
          </w:tcPr>
          <w:p w:rsidR="00EF57D0" w:rsidRPr="009D5D08" w:rsidRDefault="00EF57D0" w:rsidP="00292E14"/>
        </w:tc>
        <w:tc>
          <w:tcPr>
            <w:tcW w:w="498" w:type="pct"/>
          </w:tcPr>
          <w:p w:rsidR="00EF57D0" w:rsidRPr="009D5D08" w:rsidRDefault="00EF57D0" w:rsidP="00292E14">
            <w:r w:rsidRPr="009D5D08">
              <w:t>А4</w:t>
            </w:r>
          </w:p>
        </w:tc>
        <w:tc>
          <w:tcPr>
            <w:tcW w:w="563" w:type="pct"/>
          </w:tcPr>
          <w:p w:rsidR="00EF57D0" w:rsidRPr="009D5D08" w:rsidRDefault="00EF57D0" w:rsidP="00292E14">
            <w:r w:rsidRPr="009D5D08">
              <w:t>53780</w:t>
            </w:r>
          </w:p>
        </w:tc>
        <w:tc>
          <w:tcPr>
            <w:tcW w:w="565" w:type="pct"/>
          </w:tcPr>
          <w:p w:rsidR="00EF57D0" w:rsidRPr="009D5D08" w:rsidRDefault="00EF57D0" w:rsidP="00292E14">
            <w:r w:rsidRPr="009D5D08">
              <w:t>70944</w:t>
            </w:r>
          </w:p>
        </w:tc>
        <w:tc>
          <w:tcPr>
            <w:tcW w:w="524" w:type="pct"/>
          </w:tcPr>
          <w:p w:rsidR="00EF57D0" w:rsidRPr="009D5D08" w:rsidRDefault="00EF57D0" w:rsidP="00292E14">
            <w:r w:rsidRPr="009D5D08">
              <w:t>П4</w:t>
            </w:r>
          </w:p>
        </w:tc>
        <w:tc>
          <w:tcPr>
            <w:tcW w:w="563" w:type="pct"/>
          </w:tcPr>
          <w:p w:rsidR="00EF57D0" w:rsidRPr="009D5D08" w:rsidRDefault="00EF57D0" w:rsidP="00292E14">
            <w:r w:rsidRPr="009D5D08">
              <w:t>63802</w:t>
            </w:r>
          </w:p>
        </w:tc>
        <w:tc>
          <w:tcPr>
            <w:tcW w:w="565" w:type="pct"/>
          </w:tcPr>
          <w:p w:rsidR="00EF57D0" w:rsidRPr="009D5D08" w:rsidRDefault="00EF57D0" w:rsidP="00292E14">
            <w:r w:rsidRPr="009D5D08">
              <w:t>73956</w:t>
            </w:r>
          </w:p>
        </w:tc>
        <w:tc>
          <w:tcPr>
            <w:tcW w:w="668" w:type="pct"/>
          </w:tcPr>
          <w:p w:rsidR="00EF57D0" w:rsidRPr="009D5D08" w:rsidRDefault="00EF57D0" w:rsidP="00292E14">
            <w:r w:rsidRPr="009D5D08">
              <w:t>10022</w:t>
            </w:r>
          </w:p>
        </w:tc>
        <w:tc>
          <w:tcPr>
            <w:tcW w:w="668" w:type="pct"/>
          </w:tcPr>
          <w:p w:rsidR="00EF57D0" w:rsidRPr="009D5D08" w:rsidRDefault="00EF57D0" w:rsidP="00292E14">
            <w:r w:rsidRPr="009D5D08">
              <w:t>3012</w:t>
            </w:r>
          </w:p>
        </w:tc>
      </w:tr>
      <w:tr w:rsidR="00EF57D0" w:rsidRPr="009D5D08" w:rsidTr="00292E14">
        <w:tc>
          <w:tcPr>
            <w:tcW w:w="386" w:type="pct"/>
            <w:vMerge/>
          </w:tcPr>
          <w:p w:rsidR="00EF57D0" w:rsidRPr="009D5D08" w:rsidRDefault="00EF57D0" w:rsidP="00292E14"/>
        </w:tc>
        <w:tc>
          <w:tcPr>
            <w:tcW w:w="498" w:type="pct"/>
          </w:tcPr>
          <w:p w:rsidR="00EF57D0" w:rsidRPr="009D5D08" w:rsidRDefault="00EF57D0" w:rsidP="00292E14">
            <w:pPr>
              <w:rPr>
                <w:b/>
              </w:rPr>
            </w:pPr>
            <w:r w:rsidRPr="009D5D08">
              <w:rPr>
                <w:b/>
              </w:rPr>
              <w:t xml:space="preserve">Итого </w:t>
            </w:r>
          </w:p>
        </w:tc>
        <w:tc>
          <w:tcPr>
            <w:tcW w:w="563" w:type="pct"/>
          </w:tcPr>
          <w:p w:rsidR="00EF57D0" w:rsidRPr="009D5D08" w:rsidRDefault="00EF57D0" w:rsidP="00292E14">
            <w:r w:rsidRPr="009D5D08">
              <w:t>87430</w:t>
            </w:r>
          </w:p>
        </w:tc>
        <w:tc>
          <w:tcPr>
            <w:tcW w:w="565" w:type="pct"/>
          </w:tcPr>
          <w:p w:rsidR="00EF57D0" w:rsidRPr="009D5D08" w:rsidRDefault="00EF57D0" w:rsidP="00292E14">
            <w:r w:rsidRPr="009D5D08">
              <w:t>124268</w:t>
            </w:r>
          </w:p>
        </w:tc>
        <w:tc>
          <w:tcPr>
            <w:tcW w:w="524" w:type="pct"/>
          </w:tcPr>
          <w:p w:rsidR="00EF57D0" w:rsidRPr="009D5D08" w:rsidRDefault="00EF57D0" w:rsidP="00292E14">
            <w:pPr>
              <w:rPr>
                <w:b/>
              </w:rPr>
            </w:pPr>
            <w:r w:rsidRPr="009D5D08">
              <w:rPr>
                <w:b/>
              </w:rPr>
              <w:t>Итого</w:t>
            </w:r>
          </w:p>
        </w:tc>
        <w:tc>
          <w:tcPr>
            <w:tcW w:w="563" w:type="pct"/>
          </w:tcPr>
          <w:p w:rsidR="00EF57D0" w:rsidRPr="009D5D08" w:rsidRDefault="00EF57D0" w:rsidP="00292E14">
            <w:r w:rsidRPr="009D5D08">
              <w:t>87430</w:t>
            </w:r>
          </w:p>
        </w:tc>
        <w:tc>
          <w:tcPr>
            <w:tcW w:w="565" w:type="pct"/>
          </w:tcPr>
          <w:p w:rsidR="00EF57D0" w:rsidRPr="009D5D08" w:rsidRDefault="00EF57D0" w:rsidP="00292E14">
            <w:r w:rsidRPr="009D5D08">
              <w:t>124268</w:t>
            </w:r>
          </w:p>
        </w:tc>
        <w:tc>
          <w:tcPr>
            <w:tcW w:w="668" w:type="pct"/>
          </w:tcPr>
          <w:p w:rsidR="00EF57D0" w:rsidRPr="009D5D08" w:rsidRDefault="00EF57D0" w:rsidP="00292E14"/>
        </w:tc>
        <w:tc>
          <w:tcPr>
            <w:tcW w:w="668" w:type="pct"/>
          </w:tcPr>
          <w:p w:rsidR="00EF57D0" w:rsidRPr="009D5D08" w:rsidRDefault="00EF57D0" w:rsidP="00292E14"/>
        </w:tc>
      </w:tr>
    </w:tbl>
    <w:p w:rsidR="00EF57D0" w:rsidRPr="009D5D08" w:rsidRDefault="00EF57D0" w:rsidP="009D5D08">
      <w:pPr>
        <w:ind w:firstLine="709"/>
        <w:rPr>
          <w:sz w:val="28"/>
          <w:szCs w:val="28"/>
        </w:rPr>
      </w:pPr>
    </w:p>
    <w:p w:rsidR="00EF57D0" w:rsidRPr="009D5D08" w:rsidRDefault="00EF57D0" w:rsidP="009D5D08">
      <w:pPr>
        <w:ind w:firstLine="709"/>
        <w:rPr>
          <w:sz w:val="28"/>
          <w:szCs w:val="28"/>
          <w:lang w:eastAsia="en-US"/>
        </w:rPr>
      </w:pPr>
      <w:r w:rsidRPr="009D5D08">
        <w:rPr>
          <w:i/>
          <w:sz w:val="28"/>
          <w:szCs w:val="28"/>
          <w:lang w:eastAsia="en-US"/>
        </w:rPr>
        <w:t xml:space="preserve">Расчёт и анализ коэффициентов ликвидности. </w:t>
      </w:r>
      <w:r w:rsidRPr="009D5D08">
        <w:rPr>
          <w:sz w:val="28"/>
          <w:szCs w:val="28"/>
          <w:lang w:eastAsia="en-US"/>
        </w:rPr>
        <w:t>Вторым этапом оценки ликвидности предприятия является расчёт и анализ коэффициентов ликвидности: коэффициента абсолютной ликвидности, коэффициента критической ликвидности и коэффициента текущей ликвидности. Для анализа указанных коэффициентов составим Таблицу 11.</w:t>
      </w:r>
    </w:p>
    <w:p w:rsidR="00EF57D0" w:rsidRPr="009D5D08" w:rsidRDefault="00292E14" w:rsidP="009D5D08">
      <w:pPr>
        <w:ind w:firstLine="709"/>
        <w:rPr>
          <w:sz w:val="28"/>
          <w:szCs w:val="28"/>
        </w:rPr>
      </w:pPr>
      <w:r>
        <w:rPr>
          <w:sz w:val="28"/>
          <w:szCs w:val="28"/>
        </w:rPr>
        <w:br w:type="page"/>
      </w:r>
      <w:r w:rsidR="00EF57D0" w:rsidRPr="009D5D08">
        <w:rPr>
          <w:sz w:val="28"/>
          <w:szCs w:val="28"/>
        </w:rPr>
        <w:lastRenderedPageBreak/>
        <w:t>Таблица 11</w:t>
      </w:r>
      <w:r>
        <w:rPr>
          <w:sz w:val="28"/>
          <w:szCs w:val="28"/>
        </w:rPr>
        <w:t xml:space="preserve">. </w:t>
      </w:r>
      <w:r w:rsidR="00EF57D0" w:rsidRPr="009D5D08">
        <w:rPr>
          <w:sz w:val="28"/>
          <w:szCs w:val="28"/>
        </w:rPr>
        <w:t>Анализ показателей ликвидности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979"/>
        <w:gridCol w:w="1671"/>
        <w:gridCol w:w="1355"/>
        <w:gridCol w:w="1355"/>
        <w:gridCol w:w="1355"/>
        <w:gridCol w:w="1405"/>
      </w:tblGrid>
      <w:tr w:rsidR="00EF57D0" w:rsidRPr="009D5D08" w:rsidTr="00292E14">
        <w:tc>
          <w:tcPr>
            <w:tcW w:w="235" w:type="pct"/>
            <w:vMerge w:val="restart"/>
          </w:tcPr>
          <w:p w:rsidR="00EF57D0" w:rsidRPr="009D5D08" w:rsidRDefault="00EF57D0" w:rsidP="00292E14">
            <w:r w:rsidRPr="009D5D08">
              <w:t>№</w:t>
            </w:r>
          </w:p>
        </w:tc>
        <w:tc>
          <w:tcPr>
            <w:tcW w:w="1034" w:type="pct"/>
            <w:vMerge w:val="restart"/>
          </w:tcPr>
          <w:p w:rsidR="00EF57D0" w:rsidRPr="009D5D08" w:rsidRDefault="00EF57D0" w:rsidP="00292E14">
            <w:r w:rsidRPr="009D5D08">
              <w:t>Показатель</w:t>
            </w:r>
          </w:p>
        </w:tc>
        <w:tc>
          <w:tcPr>
            <w:tcW w:w="873" w:type="pct"/>
            <w:vMerge w:val="restart"/>
          </w:tcPr>
          <w:p w:rsidR="00EF57D0" w:rsidRPr="009D5D08" w:rsidRDefault="00EF57D0" w:rsidP="00292E14">
            <w:r w:rsidRPr="009D5D08">
              <w:t>Нормативное значение</w:t>
            </w:r>
          </w:p>
        </w:tc>
        <w:tc>
          <w:tcPr>
            <w:tcW w:w="708" w:type="pct"/>
          </w:tcPr>
          <w:p w:rsidR="00EF57D0" w:rsidRPr="009D5D08" w:rsidRDefault="00EF57D0" w:rsidP="00292E14">
            <w:r w:rsidRPr="009D5D08">
              <w:t xml:space="preserve">На </w:t>
            </w:r>
          </w:p>
          <w:p w:rsidR="00EF57D0" w:rsidRPr="009D5D08" w:rsidRDefault="00EF57D0" w:rsidP="00292E14">
            <w:r w:rsidRPr="009D5D08">
              <w:t>01.01.2008 г.</w:t>
            </w:r>
          </w:p>
        </w:tc>
        <w:tc>
          <w:tcPr>
            <w:tcW w:w="708" w:type="pct"/>
          </w:tcPr>
          <w:p w:rsidR="00EF57D0" w:rsidRPr="009D5D08" w:rsidRDefault="00EF57D0" w:rsidP="00292E14">
            <w:r w:rsidRPr="009D5D08">
              <w:t xml:space="preserve">На </w:t>
            </w:r>
          </w:p>
          <w:p w:rsidR="00EF57D0" w:rsidRPr="009D5D08" w:rsidRDefault="00EF57D0" w:rsidP="00292E14">
            <w:r w:rsidRPr="009D5D08">
              <w:t>01.01.2009 г.</w:t>
            </w:r>
          </w:p>
        </w:tc>
        <w:tc>
          <w:tcPr>
            <w:tcW w:w="708" w:type="pct"/>
          </w:tcPr>
          <w:p w:rsidR="00EF57D0" w:rsidRPr="009D5D08" w:rsidRDefault="00EF57D0" w:rsidP="00292E14">
            <w:r w:rsidRPr="009D5D08">
              <w:t xml:space="preserve">На </w:t>
            </w:r>
          </w:p>
          <w:p w:rsidR="00EF57D0" w:rsidRPr="009D5D08" w:rsidRDefault="00EF57D0" w:rsidP="00292E14">
            <w:r w:rsidRPr="009D5D08">
              <w:t>01.01.2010 г.</w:t>
            </w:r>
          </w:p>
        </w:tc>
        <w:tc>
          <w:tcPr>
            <w:tcW w:w="734" w:type="pct"/>
          </w:tcPr>
          <w:p w:rsidR="00EF57D0" w:rsidRPr="009D5D08" w:rsidRDefault="00EF57D0" w:rsidP="00292E14">
            <w:r w:rsidRPr="009D5D08">
              <w:t>Изменение</w:t>
            </w:r>
          </w:p>
        </w:tc>
      </w:tr>
      <w:tr w:rsidR="00EF57D0" w:rsidRPr="009D5D08" w:rsidTr="00292E14">
        <w:tc>
          <w:tcPr>
            <w:tcW w:w="235" w:type="pct"/>
            <w:vMerge/>
          </w:tcPr>
          <w:p w:rsidR="00EF57D0" w:rsidRPr="009D5D08" w:rsidRDefault="00EF57D0" w:rsidP="00292E14"/>
        </w:tc>
        <w:tc>
          <w:tcPr>
            <w:tcW w:w="1034" w:type="pct"/>
            <w:vMerge/>
          </w:tcPr>
          <w:p w:rsidR="00EF57D0" w:rsidRPr="009D5D08" w:rsidRDefault="00EF57D0" w:rsidP="00292E14"/>
        </w:tc>
        <w:tc>
          <w:tcPr>
            <w:tcW w:w="873" w:type="pct"/>
            <w:vMerge/>
          </w:tcPr>
          <w:p w:rsidR="00EF57D0" w:rsidRPr="009D5D08" w:rsidRDefault="00EF57D0" w:rsidP="00292E14"/>
        </w:tc>
        <w:tc>
          <w:tcPr>
            <w:tcW w:w="708" w:type="pct"/>
          </w:tcPr>
          <w:p w:rsidR="00EF57D0" w:rsidRPr="009D5D08" w:rsidRDefault="00EF57D0" w:rsidP="00292E14">
            <w:r w:rsidRPr="009D5D08">
              <w:t xml:space="preserve">Сумма, </w:t>
            </w:r>
          </w:p>
          <w:p w:rsidR="00EF57D0" w:rsidRPr="009D5D08" w:rsidRDefault="00EF57D0" w:rsidP="00292E14">
            <w:proofErr w:type="spellStart"/>
            <w:r w:rsidRPr="009D5D08">
              <w:t>тыс.руб</w:t>
            </w:r>
            <w:proofErr w:type="spellEnd"/>
            <w:r w:rsidRPr="009D5D08">
              <w:t>.</w:t>
            </w:r>
          </w:p>
        </w:tc>
        <w:tc>
          <w:tcPr>
            <w:tcW w:w="708" w:type="pct"/>
          </w:tcPr>
          <w:p w:rsidR="00EF57D0" w:rsidRPr="009D5D08" w:rsidRDefault="00EF57D0" w:rsidP="00292E14">
            <w:r w:rsidRPr="009D5D08">
              <w:t xml:space="preserve">Сумма, </w:t>
            </w:r>
          </w:p>
          <w:p w:rsidR="00EF57D0" w:rsidRPr="009D5D08" w:rsidRDefault="00EF57D0" w:rsidP="00292E14">
            <w:proofErr w:type="spellStart"/>
            <w:r w:rsidRPr="009D5D08">
              <w:t>тыс.руб</w:t>
            </w:r>
            <w:proofErr w:type="spellEnd"/>
            <w:r w:rsidRPr="009D5D08">
              <w:t>.</w:t>
            </w:r>
          </w:p>
        </w:tc>
        <w:tc>
          <w:tcPr>
            <w:tcW w:w="708" w:type="pct"/>
          </w:tcPr>
          <w:p w:rsidR="00EF57D0" w:rsidRPr="009D5D08" w:rsidRDefault="00EF57D0" w:rsidP="00292E14">
            <w:r w:rsidRPr="009D5D08">
              <w:t xml:space="preserve">Сумма, </w:t>
            </w:r>
          </w:p>
          <w:p w:rsidR="00EF57D0" w:rsidRPr="009D5D08" w:rsidRDefault="00EF57D0" w:rsidP="00292E14">
            <w:proofErr w:type="spellStart"/>
            <w:r w:rsidRPr="009D5D08">
              <w:t>тыс.руб</w:t>
            </w:r>
            <w:proofErr w:type="spellEnd"/>
            <w:r w:rsidRPr="009D5D08">
              <w:t>.</w:t>
            </w:r>
          </w:p>
        </w:tc>
        <w:tc>
          <w:tcPr>
            <w:tcW w:w="734" w:type="pct"/>
          </w:tcPr>
          <w:p w:rsidR="00EF57D0" w:rsidRPr="009D5D08" w:rsidRDefault="00EF57D0" w:rsidP="00292E14">
            <w:r w:rsidRPr="009D5D08">
              <w:t xml:space="preserve">Сумма, </w:t>
            </w:r>
          </w:p>
          <w:p w:rsidR="00EF57D0" w:rsidRPr="009D5D08" w:rsidRDefault="00EF57D0" w:rsidP="00292E14">
            <w:proofErr w:type="spellStart"/>
            <w:r w:rsidRPr="009D5D08">
              <w:t>тыс.руб</w:t>
            </w:r>
            <w:proofErr w:type="spellEnd"/>
            <w:r w:rsidRPr="009D5D08">
              <w:t>.</w:t>
            </w:r>
          </w:p>
        </w:tc>
      </w:tr>
      <w:tr w:rsidR="00EF57D0" w:rsidRPr="009D5D08" w:rsidTr="00292E14">
        <w:tc>
          <w:tcPr>
            <w:tcW w:w="235" w:type="pct"/>
          </w:tcPr>
          <w:p w:rsidR="00EF57D0" w:rsidRPr="009D5D08" w:rsidRDefault="00EF57D0" w:rsidP="00292E14">
            <w:r w:rsidRPr="009D5D08">
              <w:t>1</w:t>
            </w:r>
          </w:p>
        </w:tc>
        <w:tc>
          <w:tcPr>
            <w:tcW w:w="1034" w:type="pct"/>
          </w:tcPr>
          <w:p w:rsidR="00EF57D0" w:rsidRPr="009D5D08" w:rsidRDefault="00EF57D0" w:rsidP="00292E14">
            <w:r w:rsidRPr="009D5D08">
              <w:t>Краткосрочные долговые обязательства за вычетом средств, приравненных к собственным (</w:t>
            </w:r>
            <w:r w:rsidRPr="009D5D08">
              <w:rPr>
                <w:i/>
              </w:rPr>
              <w:t>Таб.2, стр.2)</w:t>
            </w:r>
          </w:p>
        </w:tc>
        <w:tc>
          <w:tcPr>
            <w:tcW w:w="873" w:type="pct"/>
          </w:tcPr>
          <w:p w:rsidR="00EF57D0" w:rsidRPr="009D5D08" w:rsidRDefault="00EF57D0" w:rsidP="00292E14"/>
        </w:tc>
        <w:tc>
          <w:tcPr>
            <w:tcW w:w="708" w:type="pct"/>
          </w:tcPr>
          <w:p w:rsidR="00EF57D0" w:rsidRPr="009D5D08" w:rsidRDefault="00EF57D0" w:rsidP="00292E14">
            <w:r w:rsidRPr="009D5D08">
              <w:t>15580</w:t>
            </w:r>
          </w:p>
        </w:tc>
        <w:tc>
          <w:tcPr>
            <w:tcW w:w="708" w:type="pct"/>
          </w:tcPr>
          <w:p w:rsidR="00EF57D0" w:rsidRPr="009D5D08" w:rsidRDefault="00EF57D0" w:rsidP="00292E14">
            <w:r w:rsidRPr="009D5D08">
              <w:t>23300</w:t>
            </w:r>
          </w:p>
        </w:tc>
        <w:tc>
          <w:tcPr>
            <w:tcW w:w="708" w:type="pct"/>
          </w:tcPr>
          <w:p w:rsidR="00EF57D0" w:rsidRPr="009D5D08" w:rsidRDefault="00EF57D0" w:rsidP="00292E14">
            <w:r w:rsidRPr="009D5D08">
              <w:t>35180</w:t>
            </w:r>
          </w:p>
        </w:tc>
        <w:tc>
          <w:tcPr>
            <w:tcW w:w="734" w:type="pct"/>
          </w:tcPr>
          <w:p w:rsidR="00EF57D0" w:rsidRPr="009D5D08" w:rsidRDefault="00EF57D0" w:rsidP="00292E14">
            <w:r w:rsidRPr="009D5D08">
              <w:t>+19600</w:t>
            </w:r>
          </w:p>
        </w:tc>
      </w:tr>
      <w:tr w:rsidR="00EF57D0" w:rsidRPr="009D5D08" w:rsidTr="00292E14">
        <w:tc>
          <w:tcPr>
            <w:tcW w:w="235" w:type="pct"/>
          </w:tcPr>
          <w:p w:rsidR="00EF57D0" w:rsidRPr="009D5D08" w:rsidRDefault="00EF57D0" w:rsidP="00292E14">
            <w:r w:rsidRPr="009D5D08">
              <w:t>2</w:t>
            </w:r>
          </w:p>
        </w:tc>
        <w:tc>
          <w:tcPr>
            <w:tcW w:w="1034" w:type="pct"/>
          </w:tcPr>
          <w:p w:rsidR="00EF57D0" w:rsidRPr="009D5D08" w:rsidRDefault="00EF57D0" w:rsidP="00292E14">
            <w:r w:rsidRPr="009D5D08">
              <w:t>Денежные средства и краткосрочные финансовые вложения (</w:t>
            </w:r>
            <w:r w:rsidRPr="009D5D08">
              <w:rPr>
                <w:i/>
              </w:rPr>
              <w:t>Таб.1, стр.2.5+2.6</w:t>
            </w:r>
            <w:r w:rsidRPr="009D5D08">
              <w:t>)</w:t>
            </w:r>
          </w:p>
        </w:tc>
        <w:tc>
          <w:tcPr>
            <w:tcW w:w="873" w:type="pct"/>
          </w:tcPr>
          <w:p w:rsidR="00EF57D0" w:rsidRPr="009D5D08" w:rsidRDefault="00EF57D0" w:rsidP="00292E14"/>
        </w:tc>
        <w:tc>
          <w:tcPr>
            <w:tcW w:w="708" w:type="pct"/>
          </w:tcPr>
          <w:p w:rsidR="00EF57D0" w:rsidRPr="009D5D08" w:rsidRDefault="00EF57D0" w:rsidP="00292E14">
            <w:r w:rsidRPr="009D5D08">
              <w:t>4998</w:t>
            </w:r>
          </w:p>
        </w:tc>
        <w:tc>
          <w:tcPr>
            <w:tcW w:w="708" w:type="pct"/>
          </w:tcPr>
          <w:p w:rsidR="00EF57D0" w:rsidRPr="009D5D08" w:rsidRDefault="00EF57D0" w:rsidP="00292E14">
            <w:r w:rsidRPr="009D5D08">
              <w:t>7380</w:t>
            </w:r>
          </w:p>
        </w:tc>
        <w:tc>
          <w:tcPr>
            <w:tcW w:w="708" w:type="pct"/>
          </w:tcPr>
          <w:p w:rsidR="00EF57D0" w:rsidRPr="009D5D08" w:rsidRDefault="00EF57D0" w:rsidP="00292E14">
            <w:r w:rsidRPr="009D5D08">
              <w:t>21480</w:t>
            </w:r>
          </w:p>
        </w:tc>
        <w:tc>
          <w:tcPr>
            <w:tcW w:w="734" w:type="pct"/>
          </w:tcPr>
          <w:p w:rsidR="00EF57D0" w:rsidRPr="009D5D08" w:rsidRDefault="00EF57D0" w:rsidP="00292E14">
            <w:r w:rsidRPr="009D5D08">
              <w:t>+16482</w:t>
            </w:r>
          </w:p>
        </w:tc>
      </w:tr>
      <w:tr w:rsidR="00EF57D0" w:rsidRPr="009D5D08" w:rsidTr="00292E14">
        <w:tc>
          <w:tcPr>
            <w:tcW w:w="235" w:type="pct"/>
          </w:tcPr>
          <w:p w:rsidR="00EF57D0" w:rsidRPr="009D5D08" w:rsidRDefault="00EF57D0" w:rsidP="00292E14">
            <w:r w:rsidRPr="009D5D08">
              <w:t>3</w:t>
            </w:r>
          </w:p>
        </w:tc>
        <w:tc>
          <w:tcPr>
            <w:tcW w:w="1034" w:type="pct"/>
          </w:tcPr>
          <w:p w:rsidR="00EF57D0" w:rsidRPr="009D5D08" w:rsidRDefault="00EF57D0" w:rsidP="00292E14">
            <w:r w:rsidRPr="009D5D08">
              <w:t>Краткосрочная дебиторская задолженность (</w:t>
            </w:r>
            <w:r w:rsidRPr="009D5D08">
              <w:rPr>
                <w:i/>
              </w:rPr>
              <w:t>Таб.1, стр.2.4</w:t>
            </w:r>
            <w:r w:rsidRPr="009D5D08">
              <w:t>)</w:t>
            </w:r>
          </w:p>
        </w:tc>
        <w:tc>
          <w:tcPr>
            <w:tcW w:w="873" w:type="pct"/>
          </w:tcPr>
          <w:p w:rsidR="00EF57D0" w:rsidRPr="009D5D08" w:rsidRDefault="00EF57D0" w:rsidP="00292E14"/>
        </w:tc>
        <w:tc>
          <w:tcPr>
            <w:tcW w:w="708" w:type="pct"/>
          </w:tcPr>
          <w:p w:rsidR="00EF57D0" w:rsidRPr="009D5D08" w:rsidRDefault="00EF57D0" w:rsidP="00292E14">
            <w:r w:rsidRPr="009D5D08">
              <w:t>1850</w:t>
            </w:r>
          </w:p>
        </w:tc>
        <w:tc>
          <w:tcPr>
            <w:tcW w:w="708" w:type="pct"/>
          </w:tcPr>
          <w:p w:rsidR="00EF57D0" w:rsidRPr="009D5D08" w:rsidRDefault="00EF57D0" w:rsidP="00292E14">
            <w:r w:rsidRPr="009D5D08">
              <w:t>3116</w:t>
            </w:r>
          </w:p>
        </w:tc>
        <w:tc>
          <w:tcPr>
            <w:tcW w:w="708" w:type="pct"/>
          </w:tcPr>
          <w:p w:rsidR="00EF57D0" w:rsidRPr="009D5D08" w:rsidRDefault="00EF57D0" w:rsidP="00292E14">
            <w:r w:rsidRPr="009D5D08">
              <w:t>8466</w:t>
            </w:r>
          </w:p>
        </w:tc>
        <w:tc>
          <w:tcPr>
            <w:tcW w:w="734" w:type="pct"/>
          </w:tcPr>
          <w:p w:rsidR="00EF57D0" w:rsidRPr="009D5D08" w:rsidRDefault="00EF57D0" w:rsidP="00292E14">
            <w:r w:rsidRPr="009D5D08">
              <w:t>+6616</w:t>
            </w:r>
          </w:p>
        </w:tc>
      </w:tr>
      <w:tr w:rsidR="00EF57D0" w:rsidRPr="009D5D08" w:rsidTr="00292E14">
        <w:tc>
          <w:tcPr>
            <w:tcW w:w="235" w:type="pct"/>
          </w:tcPr>
          <w:p w:rsidR="00EF57D0" w:rsidRPr="009D5D08" w:rsidRDefault="00EF57D0" w:rsidP="00292E14">
            <w:r w:rsidRPr="009D5D08">
              <w:t>4</w:t>
            </w:r>
          </w:p>
        </w:tc>
        <w:tc>
          <w:tcPr>
            <w:tcW w:w="1034" w:type="pct"/>
          </w:tcPr>
          <w:p w:rsidR="00EF57D0" w:rsidRPr="009D5D08" w:rsidRDefault="00EF57D0" w:rsidP="00292E14">
            <w:r w:rsidRPr="009D5D08">
              <w:t>Общая сумма дебиторской задолженности</w:t>
            </w:r>
          </w:p>
        </w:tc>
        <w:tc>
          <w:tcPr>
            <w:tcW w:w="873" w:type="pct"/>
          </w:tcPr>
          <w:p w:rsidR="00EF57D0" w:rsidRPr="009D5D08" w:rsidRDefault="00EF57D0" w:rsidP="00292E14"/>
        </w:tc>
        <w:tc>
          <w:tcPr>
            <w:tcW w:w="708" w:type="pct"/>
          </w:tcPr>
          <w:p w:rsidR="00EF57D0" w:rsidRPr="009D5D08" w:rsidRDefault="00EF57D0" w:rsidP="00292E14">
            <w:r w:rsidRPr="009D5D08">
              <w:t>1850</w:t>
            </w:r>
          </w:p>
        </w:tc>
        <w:tc>
          <w:tcPr>
            <w:tcW w:w="708" w:type="pct"/>
          </w:tcPr>
          <w:p w:rsidR="00EF57D0" w:rsidRPr="009D5D08" w:rsidRDefault="00EF57D0" w:rsidP="00292E14">
            <w:r w:rsidRPr="009D5D08">
              <w:t>3116</w:t>
            </w:r>
          </w:p>
        </w:tc>
        <w:tc>
          <w:tcPr>
            <w:tcW w:w="708" w:type="pct"/>
          </w:tcPr>
          <w:p w:rsidR="00EF57D0" w:rsidRPr="009D5D08" w:rsidRDefault="00EF57D0" w:rsidP="00292E14">
            <w:r w:rsidRPr="009D5D08">
              <w:t>8466</w:t>
            </w:r>
          </w:p>
        </w:tc>
        <w:tc>
          <w:tcPr>
            <w:tcW w:w="734" w:type="pct"/>
          </w:tcPr>
          <w:p w:rsidR="00EF57D0" w:rsidRPr="009D5D08" w:rsidRDefault="00EF57D0" w:rsidP="00292E14">
            <w:r w:rsidRPr="009D5D08">
              <w:t>+6616</w:t>
            </w:r>
          </w:p>
        </w:tc>
      </w:tr>
      <w:tr w:rsidR="00EF57D0" w:rsidRPr="009D5D08" w:rsidTr="00292E14">
        <w:tc>
          <w:tcPr>
            <w:tcW w:w="235" w:type="pct"/>
          </w:tcPr>
          <w:p w:rsidR="00EF57D0" w:rsidRPr="009D5D08" w:rsidRDefault="00EF57D0" w:rsidP="00292E14">
            <w:r w:rsidRPr="009D5D08">
              <w:t>5</w:t>
            </w:r>
          </w:p>
        </w:tc>
        <w:tc>
          <w:tcPr>
            <w:tcW w:w="1034" w:type="pct"/>
          </w:tcPr>
          <w:p w:rsidR="00EF57D0" w:rsidRPr="009D5D08" w:rsidRDefault="00EF57D0" w:rsidP="00292E14">
            <w:r w:rsidRPr="009D5D08">
              <w:t>Запасы за вычетом расходов будущих периодов (</w:t>
            </w:r>
            <w:r w:rsidRPr="009D5D08">
              <w:rPr>
                <w:i/>
              </w:rPr>
              <w:t>Таб.1, стр.2.1</w:t>
            </w:r>
            <w:r w:rsidR="009D5D08">
              <w:rPr>
                <w:i/>
              </w:rPr>
              <w:t xml:space="preserve">- </w:t>
            </w:r>
            <w:r w:rsidRPr="009D5D08">
              <w:rPr>
                <w:i/>
              </w:rPr>
              <w:t>2.1.5)</w:t>
            </w:r>
          </w:p>
        </w:tc>
        <w:tc>
          <w:tcPr>
            <w:tcW w:w="873" w:type="pct"/>
          </w:tcPr>
          <w:p w:rsidR="00EF57D0" w:rsidRPr="009D5D08" w:rsidRDefault="00EF57D0" w:rsidP="00292E14"/>
        </w:tc>
        <w:tc>
          <w:tcPr>
            <w:tcW w:w="708" w:type="pct"/>
          </w:tcPr>
          <w:p w:rsidR="00EF57D0" w:rsidRPr="009D5D08" w:rsidRDefault="00EF57D0" w:rsidP="00292E14">
            <w:r w:rsidRPr="009D5D08">
              <w:t>23016</w:t>
            </w:r>
          </w:p>
        </w:tc>
        <w:tc>
          <w:tcPr>
            <w:tcW w:w="708" w:type="pct"/>
          </w:tcPr>
          <w:p w:rsidR="00EF57D0" w:rsidRPr="009D5D08" w:rsidRDefault="00EF57D0" w:rsidP="00292E14">
            <w:r w:rsidRPr="009D5D08">
              <w:t>23120</w:t>
            </w:r>
          </w:p>
        </w:tc>
        <w:tc>
          <w:tcPr>
            <w:tcW w:w="708" w:type="pct"/>
          </w:tcPr>
          <w:p w:rsidR="00EF57D0" w:rsidRPr="009D5D08" w:rsidRDefault="00EF57D0" w:rsidP="00292E14">
            <w:r w:rsidRPr="009D5D08">
              <w:t>23344</w:t>
            </w:r>
          </w:p>
        </w:tc>
        <w:tc>
          <w:tcPr>
            <w:tcW w:w="734" w:type="pct"/>
          </w:tcPr>
          <w:p w:rsidR="00EF57D0" w:rsidRPr="009D5D08" w:rsidRDefault="00EF57D0" w:rsidP="00292E14">
            <w:r w:rsidRPr="009D5D08">
              <w:t>+328</w:t>
            </w:r>
          </w:p>
        </w:tc>
      </w:tr>
      <w:tr w:rsidR="00EF57D0" w:rsidRPr="009D5D08" w:rsidTr="00292E14">
        <w:tc>
          <w:tcPr>
            <w:tcW w:w="235" w:type="pct"/>
          </w:tcPr>
          <w:p w:rsidR="00EF57D0" w:rsidRPr="009D5D08" w:rsidRDefault="00EF57D0" w:rsidP="00292E14">
            <w:r w:rsidRPr="009D5D08">
              <w:t>6</w:t>
            </w:r>
          </w:p>
        </w:tc>
        <w:tc>
          <w:tcPr>
            <w:tcW w:w="1034" w:type="pct"/>
          </w:tcPr>
          <w:p w:rsidR="00EF57D0" w:rsidRPr="009D5D08" w:rsidRDefault="00EF57D0" w:rsidP="00292E14">
            <w:r w:rsidRPr="009D5D08">
              <w:t xml:space="preserve">Коэффициент абсолютной ликвидности </w:t>
            </w:r>
          </w:p>
        </w:tc>
        <w:tc>
          <w:tcPr>
            <w:tcW w:w="873" w:type="pct"/>
          </w:tcPr>
          <w:p w:rsidR="00EF57D0" w:rsidRPr="009D5D08" w:rsidRDefault="00EF57D0" w:rsidP="00292E14">
            <w:r w:rsidRPr="009D5D08">
              <w:t>≥0,2</w:t>
            </w:r>
          </w:p>
        </w:tc>
        <w:tc>
          <w:tcPr>
            <w:tcW w:w="708" w:type="pct"/>
          </w:tcPr>
          <w:p w:rsidR="00EF57D0" w:rsidRPr="009D5D08" w:rsidRDefault="00EF57D0" w:rsidP="00292E14">
            <w:r w:rsidRPr="009D5D08">
              <w:t>0,31</w:t>
            </w:r>
          </w:p>
        </w:tc>
        <w:tc>
          <w:tcPr>
            <w:tcW w:w="708" w:type="pct"/>
          </w:tcPr>
          <w:p w:rsidR="00EF57D0" w:rsidRPr="009D5D08" w:rsidRDefault="00EF57D0" w:rsidP="00292E14">
            <w:r w:rsidRPr="009D5D08">
              <w:t>0,31</w:t>
            </w:r>
          </w:p>
        </w:tc>
        <w:tc>
          <w:tcPr>
            <w:tcW w:w="708" w:type="pct"/>
          </w:tcPr>
          <w:p w:rsidR="00EF57D0" w:rsidRPr="009D5D08" w:rsidRDefault="00EF57D0" w:rsidP="00292E14">
            <w:r w:rsidRPr="009D5D08">
              <w:t>0,42</w:t>
            </w:r>
          </w:p>
        </w:tc>
        <w:tc>
          <w:tcPr>
            <w:tcW w:w="734" w:type="pct"/>
          </w:tcPr>
          <w:p w:rsidR="00EF57D0" w:rsidRPr="009D5D08" w:rsidRDefault="00EF57D0" w:rsidP="00292E14">
            <w:r w:rsidRPr="009D5D08">
              <w:t>+0,11</w:t>
            </w:r>
          </w:p>
        </w:tc>
      </w:tr>
      <w:tr w:rsidR="00EF57D0" w:rsidRPr="009D5D08" w:rsidTr="00292E14">
        <w:tc>
          <w:tcPr>
            <w:tcW w:w="235" w:type="pct"/>
          </w:tcPr>
          <w:p w:rsidR="00EF57D0" w:rsidRPr="009D5D08" w:rsidRDefault="00EF57D0" w:rsidP="00292E14">
            <w:r w:rsidRPr="009D5D08">
              <w:t>7</w:t>
            </w:r>
          </w:p>
        </w:tc>
        <w:tc>
          <w:tcPr>
            <w:tcW w:w="1034" w:type="pct"/>
          </w:tcPr>
          <w:p w:rsidR="00EF57D0" w:rsidRPr="009D5D08" w:rsidRDefault="00EF57D0" w:rsidP="00292E14">
            <w:r w:rsidRPr="009D5D08">
              <w:t>Коэффициент критической ликвидности</w:t>
            </w:r>
          </w:p>
        </w:tc>
        <w:tc>
          <w:tcPr>
            <w:tcW w:w="873" w:type="pct"/>
          </w:tcPr>
          <w:p w:rsidR="00EF57D0" w:rsidRPr="009D5D08" w:rsidRDefault="00EF57D0" w:rsidP="00292E14">
            <w:r w:rsidRPr="009D5D08">
              <w:t>≥0,7</w:t>
            </w:r>
          </w:p>
        </w:tc>
        <w:tc>
          <w:tcPr>
            <w:tcW w:w="708" w:type="pct"/>
          </w:tcPr>
          <w:p w:rsidR="00EF57D0" w:rsidRPr="009D5D08" w:rsidRDefault="00EF57D0" w:rsidP="00292E14">
            <w:r w:rsidRPr="009D5D08">
              <w:t>0,43</w:t>
            </w:r>
          </w:p>
        </w:tc>
        <w:tc>
          <w:tcPr>
            <w:tcW w:w="708" w:type="pct"/>
          </w:tcPr>
          <w:p w:rsidR="00EF57D0" w:rsidRPr="009D5D08" w:rsidRDefault="00EF57D0" w:rsidP="00292E14">
            <w:r w:rsidRPr="009D5D08">
              <w:t>0,43</w:t>
            </w:r>
          </w:p>
        </w:tc>
        <w:tc>
          <w:tcPr>
            <w:tcW w:w="708" w:type="pct"/>
          </w:tcPr>
          <w:p w:rsidR="00EF57D0" w:rsidRPr="009D5D08" w:rsidRDefault="00EF57D0" w:rsidP="00292E14">
            <w:r w:rsidRPr="009D5D08">
              <w:t>0,59</w:t>
            </w:r>
          </w:p>
        </w:tc>
        <w:tc>
          <w:tcPr>
            <w:tcW w:w="734" w:type="pct"/>
          </w:tcPr>
          <w:p w:rsidR="00EF57D0" w:rsidRPr="009D5D08" w:rsidRDefault="00EF57D0" w:rsidP="00292E14">
            <w:r w:rsidRPr="009D5D08">
              <w:t>+0,16</w:t>
            </w:r>
          </w:p>
        </w:tc>
      </w:tr>
      <w:tr w:rsidR="00EF57D0" w:rsidRPr="009D5D08" w:rsidTr="00292E14">
        <w:tc>
          <w:tcPr>
            <w:tcW w:w="235" w:type="pct"/>
          </w:tcPr>
          <w:p w:rsidR="00EF57D0" w:rsidRPr="009D5D08" w:rsidRDefault="00EF57D0" w:rsidP="00292E14">
            <w:r w:rsidRPr="009D5D08">
              <w:t>8</w:t>
            </w:r>
          </w:p>
        </w:tc>
        <w:tc>
          <w:tcPr>
            <w:tcW w:w="1034" w:type="pct"/>
          </w:tcPr>
          <w:p w:rsidR="00EF57D0" w:rsidRPr="009D5D08" w:rsidRDefault="00EF57D0" w:rsidP="00292E14">
            <w:r w:rsidRPr="009D5D08">
              <w:t>Коэффициент текущей ликвидности</w:t>
            </w:r>
          </w:p>
        </w:tc>
        <w:tc>
          <w:tcPr>
            <w:tcW w:w="873" w:type="pct"/>
          </w:tcPr>
          <w:p w:rsidR="00EF57D0" w:rsidRPr="009D5D08" w:rsidRDefault="00EF57D0" w:rsidP="00292E14">
            <w:r w:rsidRPr="009D5D08">
              <w:t>≥2</w:t>
            </w:r>
          </w:p>
        </w:tc>
        <w:tc>
          <w:tcPr>
            <w:tcW w:w="708" w:type="pct"/>
          </w:tcPr>
          <w:p w:rsidR="00EF57D0" w:rsidRPr="009D5D08" w:rsidRDefault="00EF57D0" w:rsidP="00292E14">
            <w:r w:rsidRPr="009D5D08">
              <w:t>1,88</w:t>
            </w:r>
          </w:p>
        </w:tc>
        <w:tc>
          <w:tcPr>
            <w:tcW w:w="708" w:type="pct"/>
          </w:tcPr>
          <w:p w:rsidR="00EF57D0" w:rsidRPr="009D5D08" w:rsidRDefault="00EF57D0" w:rsidP="00292E14">
            <w:r w:rsidRPr="009D5D08">
              <w:t>1,39</w:t>
            </w:r>
          </w:p>
        </w:tc>
        <w:tc>
          <w:tcPr>
            <w:tcW w:w="708" w:type="pct"/>
          </w:tcPr>
          <w:p w:rsidR="00EF57D0" w:rsidRPr="009D5D08" w:rsidRDefault="00EF57D0" w:rsidP="00292E14">
            <w:r w:rsidRPr="009D5D08">
              <w:t>1,05</w:t>
            </w:r>
          </w:p>
        </w:tc>
        <w:tc>
          <w:tcPr>
            <w:tcW w:w="734" w:type="pct"/>
          </w:tcPr>
          <w:p w:rsidR="00EF57D0" w:rsidRPr="009D5D08" w:rsidRDefault="009D5D08" w:rsidP="00292E14">
            <w:r>
              <w:t xml:space="preserve">- </w:t>
            </w:r>
            <w:r w:rsidR="00EF57D0" w:rsidRPr="009D5D08">
              <w:t>0,83</w:t>
            </w:r>
          </w:p>
        </w:tc>
      </w:tr>
    </w:tbl>
    <w:p w:rsidR="00292E14" w:rsidRDefault="00292E14" w:rsidP="009D5D08">
      <w:pPr>
        <w:ind w:firstLine="709"/>
        <w:rPr>
          <w:sz w:val="28"/>
        </w:rPr>
      </w:pPr>
    </w:p>
    <w:p w:rsidR="00EF57D0" w:rsidRPr="009D5D08" w:rsidRDefault="00292E14" w:rsidP="009D5D08">
      <w:pPr>
        <w:ind w:firstLine="709"/>
        <w:rPr>
          <w:sz w:val="28"/>
          <w:szCs w:val="28"/>
          <w:lang w:eastAsia="en-US"/>
        </w:rPr>
      </w:pPr>
      <w:r>
        <w:rPr>
          <w:sz w:val="28"/>
        </w:rPr>
        <w:br w:type="page"/>
      </w:r>
      <w:r w:rsidR="00EF57D0" w:rsidRPr="009D5D08">
        <w:rPr>
          <w:sz w:val="28"/>
          <w:szCs w:val="28"/>
          <w:lang w:eastAsia="en-US"/>
        </w:rPr>
        <w:lastRenderedPageBreak/>
        <w:t>Расчёт для заполнения таблицы:</w:t>
      </w:r>
    </w:p>
    <w:p w:rsidR="00EF57D0" w:rsidRPr="009D5D08" w:rsidRDefault="00EF57D0" w:rsidP="009D5D08">
      <w:pPr>
        <w:ind w:firstLine="709"/>
        <w:rPr>
          <w:sz w:val="28"/>
          <w:szCs w:val="28"/>
          <w:lang w:eastAsia="en-US"/>
        </w:rPr>
      </w:pPr>
      <w:r w:rsidRPr="009D5D08">
        <w:rPr>
          <w:sz w:val="28"/>
          <w:szCs w:val="28"/>
          <w:lang w:eastAsia="en-US"/>
        </w:rPr>
        <w:t>Строка 2:</w:t>
      </w:r>
    </w:p>
    <w:p w:rsidR="00292E14" w:rsidRDefault="00292E14" w:rsidP="009D5D08">
      <w:pPr>
        <w:ind w:firstLine="709"/>
        <w:rPr>
          <w:sz w:val="28"/>
          <w:szCs w:val="28"/>
          <w:lang w:eastAsia="en-US"/>
        </w:rPr>
      </w:pPr>
    </w:p>
    <w:p w:rsidR="00EF57D0" w:rsidRPr="009D5D08" w:rsidRDefault="00EF57D0" w:rsidP="009D5D08">
      <w:pPr>
        <w:ind w:firstLine="709"/>
        <w:rPr>
          <w:sz w:val="28"/>
          <w:szCs w:val="28"/>
          <w:lang w:eastAsia="en-US"/>
        </w:rPr>
      </w:pPr>
      <w:r w:rsidRPr="009D5D08">
        <w:rPr>
          <w:sz w:val="28"/>
          <w:szCs w:val="28"/>
          <w:lang w:eastAsia="en-US"/>
        </w:rPr>
        <w:t xml:space="preserve">На </w:t>
      </w:r>
      <w:smartTag w:uri="urn:schemas-microsoft-com:office:smarttags" w:element="metricconverter">
        <w:smartTagPr>
          <w:attr w:name="ProductID" w:val="2008 г"/>
        </w:smartTagPr>
        <w:r w:rsidRPr="009D5D08">
          <w:rPr>
            <w:sz w:val="28"/>
            <w:szCs w:val="28"/>
            <w:lang w:eastAsia="en-US"/>
          </w:rPr>
          <w:t>2008 г</w:t>
        </w:r>
      </w:smartTag>
      <w:r w:rsidRPr="009D5D08">
        <w:rPr>
          <w:sz w:val="28"/>
          <w:szCs w:val="28"/>
          <w:lang w:eastAsia="en-US"/>
        </w:rPr>
        <w:t xml:space="preserve">.: 0 </w:t>
      </w:r>
      <w:proofErr w:type="spellStart"/>
      <w:r w:rsidRPr="009D5D08">
        <w:rPr>
          <w:sz w:val="28"/>
          <w:szCs w:val="28"/>
          <w:lang w:eastAsia="en-US"/>
        </w:rPr>
        <w:t>тыс.руб</w:t>
      </w:r>
      <w:proofErr w:type="spellEnd"/>
      <w:r w:rsidRPr="009D5D08">
        <w:rPr>
          <w:sz w:val="28"/>
          <w:szCs w:val="28"/>
          <w:lang w:eastAsia="en-US"/>
        </w:rPr>
        <w:t xml:space="preserve">. + 4998 </w:t>
      </w:r>
      <w:proofErr w:type="spellStart"/>
      <w:r w:rsidRPr="009D5D08">
        <w:rPr>
          <w:sz w:val="28"/>
          <w:szCs w:val="28"/>
          <w:lang w:eastAsia="en-US"/>
        </w:rPr>
        <w:t>тыс.руб</w:t>
      </w:r>
      <w:proofErr w:type="spellEnd"/>
      <w:r w:rsidRPr="009D5D08">
        <w:rPr>
          <w:sz w:val="28"/>
          <w:szCs w:val="28"/>
          <w:lang w:eastAsia="en-US"/>
        </w:rPr>
        <w:t xml:space="preserve">. = 4998 </w:t>
      </w:r>
      <w:proofErr w:type="spellStart"/>
      <w:r w:rsidRPr="009D5D08">
        <w:rPr>
          <w:sz w:val="28"/>
          <w:szCs w:val="28"/>
          <w:lang w:eastAsia="en-US"/>
        </w:rPr>
        <w:t>тыс.руб</w:t>
      </w:r>
      <w:proofErr w:type="spellEnd"/>
      <w:r w:rsidRPr="009D5D08">
        <w:rPr>
          <w:sz w:val="28"/>
          <w:szCs w:val="28"/>
          <w:lang w:eastAsia="en-US"/>
        </w:rPr>
        <w:t>.</w:t>
      </w:r>
    </w:p>
    <w:p w:rsidR="00EF57D0" w:rsidRPr="009D5D08" w:rsidRDefault="00EF57D0" w:rsidP="009D5D08">
      <w:pPr>
        <w:ind w:firstLine="709"/>
        <w:rPr>
          <w:sz w:val="28"/>
          <w:szCs w:val="28"/>
          <w:lang w:eastAsia="en-US"/>
        </w:rPr>
      </w:pPr>
      <w:r w:rsidRPr="009D5D08">
        <w:rPr>
          <w:sz w:val="28"/>
          <w:szCs w:val="28"/>
          <w:lang w:eastAsia="en-US"/>
        </w:rPr>
        <w:t xml:space="preserve">На </w:t>
      </w:r>
      <w:smartTag w:uri="urn:schemas-microsoft-com:office:smarttags" w:element="metricconverter">
        <w:smartTagPr>
          <w:attr w:name="ProductID" w:val="2009 г"/>
        </w:smartTagPr>
        <w:r w:rsidRPr="009D5D08">
          <w:rPr>
            <w:sz w:val="28"/>
            <w:szCs w:val="28"/>
            <w:lang w:eastAsia="en-US"/>
          </w:rPr>
          <w:t>2009 г</w:t>
        </w:r>
      </w:smartTag>
      <w:r w:rsidRPr="009D5D08">
        <w:rPr>
          <w:sz w:val="28"/>
          <w:szCs w:val="28"/>
          <w:lang w:eastAsia="en-US"/>
        </w:rPr>
        <w:t xml:space="preserve">.: 6472 </w:t>
      </w:r>
      <w:proofErr w:type="spellStart"/>
      <w:r w:rsidRPr="009D5D08">
        <w:rPr>
          <w:sz w:val="28"/>
          <w:szCs w:val="28"/>
          <w:lang w:eastAsia="en-US"/>
        </w:rPr>
        <w:t>тыс.руб</w:t>
      </w:r>
      <w:proofErr w:type="spellEnd"/>
      <w:r w:rsidRPr="009D5D08">
        <w:rPr>
          <w:sz w:val="28"/>
          <w:szCs w:val="28"/>
          <w:lang w:eastAsia="en-US"/>
        </w:rPr>
        <w:t xml:space="preserve">. + 908 </w:t>
      </w:r>
      <w:proofErr w:type="spellStart"/>
      <w:r w:rsidRPr="009D5D08">
        <w:rPr>
          <w:sz w:val="28"/>
          <w:szCs w:val="28"/>
          <w:lang w:eastAsia="en-US"/>
        </w:rPr>
        <w:t>тыс.руб</w:t>
      </w:r>
      <w:proofErr w:type="spellEnd"/>
      <w:r w:rsidRPr="009D5D08">
        <w:rPr>
          <w:sz w:val="28"/>
          <w:szCs w:val="28"/>
          <w:lang w:eastAsia="en-US"/>
        </w:rPr>
        <w:t xml:space="preserve">. = 7380 </w:t>
      </w:r>
      <w:proofErr w:type="spellStart"/>
      <w:r w:rsidRPr="009D5D08">
        <w:rPr>
          <w:sz w:val="28"/>
          <w:szCs w:val="28"/>
          <w:lang w:eastAsia="en-US"/>
        </w:rPr>
        <w:t>тыс.руб</w:t>
      </w:r>
      <w:proofErr w:type="spellEnd"/>
      <w:r w:rsidRPr="009D5D08">
        <w:rPr>
          <w:sz w:val="28"/>
          <w:szCs w:val="28"/>
          <w:lang w:eastAsia="en-US"/>
        </w:rPr>
        <w:t>.</w:t>
      </w:r>
    </w:p>
    <w:p w:rsidR="00EF57D0" w:rsidRPr="009D5D08" w:rsidRDefault="00EF57D0" w:rsidP="009D5D08">
      <w:pPr>
        <w:ind w:firstLine="709"/>
        <w:rPr>
          <w:sz w:val="28"/>
          <w:szCs w:val="28"/>
          <w:lang w:eastAsia="en-US"/>
        </w:rPr>
      </w:pPr>
      <w:r w:rsidRPr="009D5D08">
        <w:rPr>
          <w:sz w:val="28"/>
          <w:szCs w:val="28"/>
          <w:lang w:eastAsia="en-US"/>
        </w:rPr>
        <w:t xml:space="preserve">На </w:t>
      </w:r>
      <w:smartTag w:uri="urn:schemas-microsoft-com:office:smarttags" w:element="metricconverter">
        <w:smartTagPr>
          <w:attr w:name="ProductID" w:val="2010 г"/>
        </w:smartTagPr>
        <w:r w:rsidRPr="009D5D08">
          <w:rPr>
            <w:sz w:val="28"/>
            <w:szCs w:val="28"/>
            <w:lang w:eastAsia="en-US"/>
          </w:rPr>
          <w:t>2010 г</w:t>
        </w:r>
      </w:smartTag>
      <w:r w:rsidRPr="009D5D08">
        <w:rPr>
          <w:sz w:val="28"/>
          <w:szCs w:val="28"/>
          <w:lang w:eastAsia="en-US"/>
        </w:rPr>
        <w:t xml:space="preserve">.: 20586 </w:t>
      </w:r>
      <w:proofErr w:type="spellStart"/>
      <w:r w:rsidRPr="009D5D08">
        <w:rPr>
          <w:sz w:val="28"/>
          <w:szCs w:val="28"/>
          <w:lang w:eastAsia="en-US"/>
        </w:rPr>
        <w:t>тыс.руб</w:t>
      </w:r>
      <w:proofErr w:type="spellEnd"/>
      <w:r w:rsidRPr="009D5D08">
        <w:rPr>
          <w:sz w:val="28"/>
          <w:szCs w:val="28"/>
          <w:lang w:eastAsia="en-US"/>
        </w:rPr>
        <w:t xml:space="preserve">. + 894 </w:t>
      </w:r>
      <w:proofErr w:type="spellStart"/>
      <w:r w:rsidRPr="009D5D08">
        <w:rPr>
          <w:sz w:val="28"/>
          <w:szCs w:val="28"/>
          <w:lang w:eastAsia="en-US"/>
        </w:rPr>
        <w:t>тыс.руб</w:t>
      </w:r>
      <w:proofErr w:type="spellEnd"/>
      <w:r w:rsidRPr="009D5D08">
        <w:rPr>
          <w:sz w:val="28"/>
          <w:szCs w:val="28"/>
          <w:lang w:eastAsia="en-US"/>
        </w:rPr>
        <w:t xml:space="preserve">. = 21480 </w:t>
      </w:r>
      <w:proofErr w:type="spellStart"/>
      <w:r w:rsidRPr="009D5D08">
        <w:rPr>
          <w:sz w:val="28"/>
          <w:szCs w:val="28"/>
          <w:lang w:eastAsia="en-US"/>
        </w:rPr>
        <w:t>тыс.руб</w:t>
      </w:r>
      <w:proofErr w:type="spellEnd"/>
      <w:r w:rsidRPr="009D5D08">
        <w:rPr>
          <w:sz w:val="28"/>
          <w:szCs w:val="28"/>
          <w:lang w:eastAsia="en-US"/>
        </w:rPr>
        <w:t>.</w:t>
      </w:r>
    </w:p>
    <w:p w:rsidR="00292E14" w:rsidRDefault="00292E14" w:rsidP="009D5D08">
      <w:pPr>
        <w:ind w:firstLine="709"/>
        <w:rPr>
          <w:sz w:val="28"/>
          <w:szCs w:val="28"/>
          <w:lang w:eastAsia="en-US"/>
        </w:rPr>
      </w:pPr>
    </w:p>
    <w:p w:rsidR="00EF57D0" w:rsidRPr="009D5D08" w:rsidRDefault="00EF57D0" w:rsidP="009D5D08">
      <w:pPr>
        <w:ind w:firstLine="709"/>
        <w:rPr>
          <w:sz w:val="28"/>
          <w:szCs w:val="28"/>
          <w:lang w:eastAsia="en-US"/>
        </w:rPr>
      </w:pPr>
      <w:r w:rsidRPr="009D5D08">
        <w:rPr>
          <w:sz w:val="28"/>
          <w:szCs w:val="28"/>
          <w:lang w:eastAsia="en-US"/>
        </w:rPr>
        <w:t>Строка 5:</w:t>
      </w:r>
    </w:p>
    <w:p w:rsidR="00292E14" w:rsidRDefault="00292E14" w:rsidP="009D5D08">
      <w:pPr>
        <w:ind w:firstLine="709"/>
        <w:rPr>
          <w:sz w:val="28"/>
          <w:szCs w:val="28"/>
          <w:lang w:eastAsia="en-US"/>
        </w:rPr>
      </w:pPr>
    </w:p>
    <w:p w:rsidR="00EF57D0" w:rsidRPr="009D5D08" w:rsidRDefault="00EF57D0" w:rsidP="009D5D08">
      <w:pPr>
        <w:ind w:firstLine="709"/>
        <w:rPr>
          <w:sz w:val="28"/>
          <w:szCs w:val="28"/>
          <w:lang w:eastAsia="en-US"/>
        </w:rPr>
      </w:pPr>
      <w:r w:rsidRPr="009D5D08">
        <w:rPr>
          <w:sz w:val="28"/>
          <w:szCs w:val="28"/>
          <w:lang w:eastAsia="en-US"/>
        </w:rPr>
        <w:t xml:space="preserve">На </w:t>
      </w:r>
      <w:smartTag w:uri="urn:schemas-microsoft-com:office:smarttags" w:element="metricconverter">
        <w:smartTagPr>
          <w:attr w:name="ProductID" w:val="2008 г"/>
        </w:smartTagPr>
        <w:r w:rsidRPr="009D5D08">
          <w:rPr>
            <w:sz w:val="28"/>
            <w:szCs w:val="28"/>
            <w:lang w:eastAsia="en-US"/>
          </w:rPr>
          <w:t>2008 г</w:t>
        </w:r>
      </w:smartTag>
      <w:r w:rsidRPr="009D5D08">
        <w:rPr>
          <w:sz w:val="28"/>
          <w:szCs w:val="28"/>
          <w:lang w:eastAsia="en-US"/>
        </w:rPr>
        <w:t xml:space="preserve">.: 26190 </w:t>
      </w:r>
      <w:proofErr w:type="spellStart"/>
      <w:r w:rsidRPr="009D5D08">
        <w:rPr>
          <w:sz w:val="28"/>
          <w:szCs w:val="28"/>
          <w:lang w:eastAsia="en-US"/>
        </w:rPr>
        <w:t>тыс.руб</w:t>
      </w:r>
      <w:proofErr w:type="spellEnd"/>
      <w:r w:rsidRPr="009D5D08">
        <w:rPr>
          <w:sz w:val="28"/>
          <w:szCs w:val="28"/>
          <w:lang w:eastAsia="en-US"/>
        </w:rPr>
        <w:t xml:space="preserve">. </w:t>
      </w:r>
      <w:r w:rsidR="009D5D08">
        <w:rPr>
          <w:sz w:val="28"/>
          <w:szCs w:val="28"/>
          <w:lang w:eastAsia="en-US"/>
        </w:rPr>
        <w:t xml:space="preserve">- </w:t>
      </w:r>
      <w:r w:rsidRPr="009D5D08">
        <w:rPr>
          <w:sz w:val="28"/>
          <w:szCs w:val="28"/>
          <w:lang w:eastAsia="en-US"/>
        </w:rPr>
        <w:t xml:space="preserve">3174 </w:t>
      </w:r>
      <w:proofErr w:type="spellStart"/>
      <w:r w:rsidRPr="009D5D08">
        <w:rPr>
          <w:sz w:val="28"/>
          <w:szCs w:val="28"/>
          <w:lang w:eastAsia="en-US"/>
        </w:rPr>
        <w:t>тыс.руб</w:t>
      </w:r>
      <w:proofErr w:type="spellEnd"/>
      <w:r w:rsidRPr="009D5D08">
        <w:rPr>
          <w:sz w:val="28"/>
          <w:szCs w:val="28"/>
          <w:lang w:eastAsia="en-US"/>
        </w:rPr>
        <w:t xml:space="preserve">. = 23016 </w:t>
      </w:r>
      <w:proofErr w:type="spellStart"/>
      <w:r w:rsidRPr="009D5D08">
        <w:rPr>
          <w:sz w:val="28"/>
          <w:szCs w:val="28"/>
          <w:lang w:eastAsia="en-US"/>
        </w:rPr>
        <w:t>тыс.руб</w:t>
      </w:r>
      <w:proofErr w:type="spellEnd"/>
      <w:r w:rsidRPr="009D5D08">
        <w:rPr>
          <w:sz w:val="28"/>
          <w:szCs w:val="28"/>
          <w:lang w:eastAsia="en-US"/>
        </w:rPr>
        <w:t>.</w:t>
      </w:r>
    </w:p>
    <w:p w:rsidR="00EF57D0" w:rsidRPr="009D5D08" w:rsidRDefault="00EF57D0" w:rsidP="009D5D08">
      <w:pPr>
        <w:ind w:firstLine="709"/>
        <w:rPr>
          <w:sz w:val="28"/>
          <w:szCs w:val="28"/>
          <w:lang w:eastAsia="en-US"/>
        </w:rPr>
      </w:pPr>
      <w:r w:rsidRPr="009D5D08">
        <w:rPr>
          <w:sz w:val="28"/>
          <w:szCs w:val="28"/>
          <w:lang w:eastAsia="en-US"/>
        </w:rPr>
        <w:t xml:space="preserve">На </w:t>
      </w:r>
      <w:smartTag w:uri="urn:schemas-microsoft-com:office:smarttags" w:element="metricconverter">
        <w:smartTagPr>
          <w:attr w:name="ProductID" w:val="2009 г"/>
        </w:smartTagPr>
        <w:r w:rsidRPr="009D5D08">
          <w:rPr>
            <w:sz w:val="28"/>
            <w:szCs w:val="28"/>
            <w:lang w:eastAsia="en-US"/>
          </w:rPr>
          <w:t>2009 г</w:t>
        </w:r>
      </w:smartTag>
      <w:r w:rsidRPr="009D5D08">
        <w:rPr>
          <w:sz w:val="28"/>
          <w:szCs w:val="28"/>
          <w:lang w:eastAsia="en-US"/>
        </w:rPr>
        <w:t xml:space="preserve">.: 25164 </w:t>
      </w:r>
      <w:proofErr w:type="spellStart"/>
      <w:r w:rsidRPr="009D5D08">
        <w:rPr>
          <w:sz w:val="28"/>
          <w:szCs w:val="28"/>
          <w:lang w:eastAsia="en-US"/>
        </w:rPr>
        <w:t>тыс.руб</w:t>
      </w:r>
      <w:proofErr w:type="spellEnd"/>
      <w:r w:rsidRPr="009D5D08">
        <w:rPr>
          <w:sz w:val="28"/>
          <w:szCs w:val="28"/>
          <w:lang w:eastAsia="en-US"/>
        </w:rPr>
        <w:t xml:space="preserve">. </w:t>
      </w:r>
      <w:r w:rsidR="009D5D08">
        <w:rPr>
          <w:sz w:val="28"/>
          <w:szCs w:val="28"/>
          <w:lang w:eastAsia="en-US"/>
        </w:rPr>
        <w:t xml:space="preserve">- </w:t>
      </w:r>
      <w:r w:rsidRPr="009D5D08">
        <w:rPr>
          <w:sz w:val="28"/>
          <w:szCs w:val="28"/>
          <w:lang w:eastAsia="en-US"/>
        </w:rPr>
        <w:t xml:space="preserve">2044 </w:t>
      </w:r>
      <w:proofErr w:type="spellStart"/>
      <w:r w:rsidRPr="009D5D08">
        <w:rPr>
          <w:sz w:val="28"/>
          <w:szCs w:val="28"/>
          <w:lang w:eastAsia="en-US"/>
        </w:rPr>
        <w:t>тыс.руб</w:t>
      </w:r>
      <w:proofErr w:type="spellEnd"/>
      <w:r w:rsidRPr="009D5D08">
        <w:rPr>
          <w:sz w:val="28"/>
          <w:szCs w:val="28"/>
          <w:lang w:eastAsia="en-US"/>
        </w:rPr>
        <w:t xml:space="preserve">. = 23120 </w:t>
      </w:r>
      <w:proofErr w:type="spellStart"/>
      <w:r w:rsidRPr="009D5D08">
        <w:rPr>
          <w:sz w:val="28"/>
          <w:szCs w:val="28"/>
          <w:lang w:eastAsia="en-US"/>
        </w:rPr>
        <w:t>тыс.руб</w:t>
      </w:r>
      <w:proofErr w:type="spellEnd"/>
      <w:r w:rsidRPr="009D5D08">
        <w:rPr>
          <w:sz w:val="28"/>
          <w:szCs w:val="28"/>
          <w:lang w:eastAsia="en-US"/>
        </w:rPr>
        <w:t>.</w:t>
      </w:r>
    </w:p>
    <w:p w:rsidR="00EF57D0" w:rsidRPr="009D5D08" w:rsidRDefault="00EF57D0" w:rsidP="009D5D08">
      <w:pPr>
        <w:ind w:firstLine="709"/>
        <w:rPr>
          <w:sz w:val="28"/>
          <w:szCs w:val="28"/>
          <w:lang w:eastAsia="en-US"/>
        </w:rPr>
      </w:pPr>
      <w:r w:rsidRPr="009D5D08">
        <w:rPr>
          <w:sz w:val="28"/>
          <w:szCs w:val="28"/>
          <w:lang w:eastAsia="en-US"/>
        </w:rPr>
        <w:t xml:space="preserve">На </w:t>
      </w:r>
      <w:smartTag w:uri="urn:schemas-microsoft-com:office:smarttags" w:element="metricconverter">
        <w:smartTagPr>
          <w:attr w:name="ProductID" w:val="2010 г"/>
        </w:smartTagPr>
        <w:r w:rsidRPr="009D5D08">
          <w:rPr>
            <w:sz w:val="28"/>
            <w:szCs w:val="28"/>
            <w:lang w:eastAsia="en-US"/>
          </w:rPr>
          <w:t>2010 г</w:t>
        </w:r>
      </w:smartTag>
      <w:r w:rsidRPr="009D5D08">
        <w:rPr>
          <w:sz w:val="28"/>
          <w:szCs w:val="28"/>
          <w:lang w:eastAsia="en-US"/>
        </w:rPr>
        <w:t xml:space="preserve">.: 26462 </w:t>
      </w:r>
      <w:proofErr w:type="spellStart"/>
      <w:r w:rsidRPr="009D5D08">
        <w:rPr>
          <w:sz w:val="28"/>
          <w:szCs w:val="28"/>
          <w:lang w:eastAsia="en-US"/>
        </w:rPr>
        <w:t>тыс.руб</w:t>
      </w:r>
      <w:proofErr w:type="spellEnd"/>
      <w:r w:rsidRPr="009D5D08">
        <w:rPr>
          <w:sz w:val="28"/>
          <w:szCs w:val="28"/>
          <w:lang w:eastAsia="en-US"/>
        </w:rPr>
        <w:t xml:space="preserve">. </w:t>
      </w:r>
      <w:r w:rsidR="009D5D08">
        <w:rPr>
          <w:sz w:val="28"/>
          <w:szCs w:val="28"/>
          <w:lang w:eastAsia="en-US"/>
        </w:rPr>
        <w:t xml:space="preserve">- </w:t>
      </w:r>
      <w:r w:rsidRPr="009D5D08">
        <w:rPr>
          <w:sz w:val="28"/>
          <w:szCs w:val="28"/>
          <w:lang w:eastAsia="en-US"/>
        </w:rPr>
        <w:t xml:space="preserve">3118 </w:t>
      </w:r>
      <w:proofErr w:type="spellStart"/>
      <w:r w:rsidRPr="009D5D08">
        <w:rPr>
          <w:sz w:val="28"/>
          <w:szCs w:val="28"/>
          <w:lang w:eastAsia="en-US"/>
        </w:rPr>
        <w:t>тыс.руб</w:t>
      </w:r>
      <w:proofErr w:type="spellEnd"/>
      <w:r w:rsidRPr="009D5D08">
        <w:rPr>
          <w:sz w:val="28"/>
          <w:szCs w:val="28"/>
          <w:lang w:eastAsia="en-US"/>
        </w:rPr>
        <w:t xml:space="preserve">. = 23344 </w:t>
      </w:r>
      <w:proofErr w:type="spellStart"/>
      <w:r w:rsidRPr="009D5D08">
        <w:rPr>
          <w:sz w:val="28"/>
          <w:szCs w:val="28"/>
          <w:lang w:eastAsia="en-US"/>
        </w:rPr>
        <w:t>тыс.руб</w:t>
      </w:r>
      <w:proofErr w:type="spellEnd"/>
      <w:r w:rsidRPr="009D5D08">
        <w:rPr>
          <w:sz w:val="28"/>
          <w:szCs w:val="28"/>
          <w:lang w:eastAsia="en-US"/>
        </w:rPr>
        <w:t>.</w:t>
      </w:r>
    </w:p>
    <w:p w:rsidR="00292E14" w:rsidRDefault="00292E14" w:rsidP="009D5D08">
      <w:pPr>
        <w:ind w:firstLine="709"/>
        <w:rPr>
          <w:sz w:val="28"/>
        </w:rPr>
      </w:pPr>
    </w:p>
    <w:p w:rsidR="00EF57D0" w:rsidRPr="009D5D08" w:rsidRDefault="00EF57D0" w:rsidP="00292E14">
      <w:pPr>
        <w:numPr>
          <w:ilvl w:val="0"/>
          <w:numId w:val="31"/>
        </w:numPr>
        <w:rPr>
          <w:sz w:val="28"/>
        </w:rPr>
      </w:pPr>
      <w:r w:rsidRPr="009D5D08">
        <w:rPr>
          <w:sz w:val="28"/>
        </w:rPr>
        <w:t>Коэффициент абсолютной ликвидности</w:t>
      </w:r>
    </w:p>
    <w:p w:rsidR="00292E14" w:rsidRDefault="00292E14" w:rsidP="009D5D08">
      <w:pPr>
        <w:ind w:firstLine="709"/>
        <w:rPr>
          <w:b/>
          <w:sz w:val="28"/>
        </w:rPr>
      </w:pPr>
    </w:p>
    <w:p w:rsidR="00292E14" w:rsidRPr="00292E14" w:rsidRDefault="00EF57D0" w:rsidP="009D5D08">
      <w:pPr>
        <w:ind w:firstLine="709"/>
        <w:rPr>
          <w:sz w:val="28"/>
        </w:rPr>
      </w:pPr>
      <w:r w:rsidRPr="00292E14">
        <w:rPr>
          <w:sz w:val="28"/>
        </w:rPr>
        <w:t>Кал=(</w:t>
      </w:r>
      <w:proofErr w:type="spellStart"/>
      <w:r w:rsidRPr="00292E14">
        <w:rPr>
          <w:sz w:val="28"/>
        </w:rPr>
        <w:t>ДСр</w:t>
      </w:r>
      <w:proofErr w:type="spellEnd"/>
      <w:r w:rsidRPr="00292E14">
        <w:rPr>
          <w:sz w:val="28"/>
        </w:rPr>
        <w:t xml:space="preserve"> +КФВ) / КДО, </w:t>
      </w:r>
    </w:p>
    <w:p w:rsidR="00292E14" w:rsidRDefault="00292E14" w:rsidP="009D5D08">
      <w:pPr>
        <w:ind w:firstLine="709"/>
        <w:rPr>
          <w:sz w:val="28"/>
        </w:rPr>
      </w:pPr>
    </w:p>
    <w:p w:rsidR="00EF57D0" w:rsidRPr="009D5D08" w:rsidRDefault="00292E14" w:rsidP="009D5D08">
      <w:pPr>
        <w:ind w:firstLine="709"/>
        <w:rPr>
          <w:sz w:val="28"/>
        </w:rPr>
      </w:pPr>
      <w:r w:rsidRPr="009D5D08">
        <w:rPr>
          <w:sz w:val="28"/>
        </w:rPr>
        <w:t>Г</w:t>
      </w:r>
      <w:r w:rsidR="00EF57D0" w:rsidRPr="009D5D08">
        <w:rPr>
          <w:sz w:val="28"/>
        </w:rPr>
        <w:t>де</w:t>
      </w:r>
      <w:r>
        <w:rPr>
          <w:sz w:val="28"/>
        </w:rPr>
        <w:t>,</w:t>
      </w:r>
    </w:p>
    <w:p w:rsidR="00EF57D0" w:rsidRPr="009D5D08" w:rsidRDefault="00EF57D0" w:rsidP="009D5D08">
      <w:pPr>
        <w:ind w:firstLine="709"/>
        <w:rPr>
          <w:sz w:val="28"/>
        </w:rPr>
      </w:pPr>
      <w:r w:rsidRPr="009D5D08">
        <w:rPr>
          <w:sz w:val="28"/>
        </w:rPr>
        <w:t xml:space="preserve">Кал </w:t>
      </w:r>
      <w:r w:rsidR="009D5D08">
        <w:rPr>
          <w:sz w:val="28"/>
        </w:rPr>
        <w:t xml:space="preserve">- </w:t>
      </w:r>
      <w:r w:rsidRPr="009D5D08">
        <w:rPr>
          <w:sz w:val="28"/>
        </w:rPr>
        <w:t>коэффициент абсолютной ликвидности;</w:t>
      </w:r>
    </w:p>
    <w:p w:rsidR="00EF57D0" w:rsidRPr="009D5D08" w:rsidRDefault="00EF57D0" w:rsidP="009D5D08">
      <w:pPr>
        <w:ind w:firstLine="709"/>
        <w:rPr>
          <w:sz w:val="28"/>
        </w:rPr>
      </w:pPr>
      <w:proofErr w:type="spellStart"/>
      <w:r w:rsidRPr="009D5D08">
        <w:rPr>
          <w:sz w:val="28"/>
        </w:rPr>
        <w:t>ДСр</w:t>
      </w:r>
      <w:proofErr w:type="spellEnd"/>
      <w:r w:rsidRPr="009D5D08">
        <w:rPr>
          <w:sz w:val="28"/>
        </w:rPr>
        <w:t xml:space="preserve"> – денежные средства </w:t>
      </w:r>
      <w:r w:rsidRPr="009D5D08">
        <w:rPr>
          <w:sz w:val="28"/>
          <w:szCs w:val="28"/>
          <w:lang w:eastAsia="en-US"/>
        </w:rPr>
        <w:t>(</w:t>
      </w:r>
      <w:r w:rsidRPr="009D5D08">
        <w:rPr>
          <w:i/>
          <w:sz w:val="28"/>
          <w:szCs w:val="28"/>
          <w:lang w:eastAsia="en-US"/>
        </w:rPr>
        <w:t>Таблица 11, стр.2)</w:t>
      </w:r>
      <w:r w:rsidRPr="009D5D08">
        <w:rPr>
          <w:sz w:val="28"/>
        </w:rPr>
        <w:t>;</w:t>
      </w:r>
    </w:p>
    <w:p w:rsidR="00EF57D0" w:rsidRPr="009D5D08" w:rsidRDefault="00EF57D0" w:rsidP="009D5D08">
      <w:pPr>
        <w:ind w:firstLine="709"/>
        <w:rPr>
          <w:sz w:val="28"/>
        </w:rPr>
      </w:pPr>
      <w:r w:rsidRPr="009D5D08">
        <w:rPr>
          <w:sz w:val="28"/>
        </w:rPr>
        <w:t xml:space="preserve">КФВ – краткосрочные финансовые вложения </w:t>
      </w:r>
      <w:r w:rsidRPr="009D5D08">
        <w:rPr>
          <w:sz w:val="28"/>
          <w:szCs w:val="28"/>
          <w:lang w:eastAsia="en-US"/>
        </w:rPr>
        <w:t>(</w:t>
      </w:r>
      <w:r w:rsidRPr="009D5D08">
        <w:rPr>
          <w:i/>
          <w:sz w:val="28"/>
          <w:szCs w:val="28"/>
          <w:lang w:eastAsia="en-US"/>
        </w:rPr>
        <w:t>Таблица 11, стр.2)</w:t>
      </w:r>
      <w:r w:rsidRPr="009D5D08">
        <w:rPr>
          <w:sz w:val="28"/>
        </w:rPr>
        <w:t>;</w:t>
      </w:r>
    </w:p>
    <w:p w:rsidR="00EF57D0" w:rsidRPr="009D5D08" w:rsidRDefault="00EF57D0" w:rsidP="009D5D08">
      <w:pPr>
        <w:ind w:firstLine="709"/>
        <w:rPr>
          <w:sz w:val="28"/>
        </w:rPr>
      </w:pPr>
      <w:r w:rsidRPr="009D5D08">
        <w:rPr>
          <w:sz w:val="28"/>
        </w:rPr>
        <w:t xml:space="preserve">КДО – краткосрочные долговые обязательства </w:t>
      </w:r>
      <w:r w:rsidRPr="009D5D08">
        <w:rPr>
          <w:sz w:val="28"/>
          <w:szCs w:val="28"/>
          <w:lang w:eastAsia="en-US"/>
        </w:rPr>
        <w:t>(</w:t>
      </w:r>
      <w:r w:rsidRPr="009D5D08">
        <w:rPr>
          <w:i/>
          <w:sz w:val="28"/>
          <w:szCs w:val="28"/>
          <w:lang w:eastAsia="en-US"/>
        </w:rPr>
        <w:t>Таблица 3, стр.3.2)</w:t>
      </w:r>
      <w:r w:rsidRPr="009D5D08">
        <w:rPr>
          <w:sz w:val="28"/>
        </w:rPr>
        <w:t>.</w:t>
      </w:r>
    </w:p>
    <w:p w:rsidR="00292E14" w:rsidRDefault="00292E14" w:rsidP="009D5D08">
      <w:pPr>
        <w:ind w:firstLine="709"/>
        <w:rPr>
          <w:sz w:val="28"/>
        </w:rPr>
      </w:pPr>
    </w:p>
    <w:p w:rsidR="00EF57D0" w:rsidRPr="009D5D08" w:rsidRDefault="00EF57D0" w:rsidP="009D5D08">
      <w:pPr>
        <w:ind w:firstLine="709"/>
        <w:rPr>
          <w:sz w:val="28"/>
          <w:szCs w:val="28"/>
          <w:lang w:eastAsia="en-US"/>
        </w:rPr>
      </w:pPr>
      <w:r w:rsidRPr="009D5D08">
        <w:rPr>
          <w:sz w:val="28"/>
        </w:rPr>
        <w:t>Кал</w:t>
      </w:r>
      <w:r w:rsidRPr="009D5D08">
        <w:rPr>
          <w:sz w:val="28"/>
          <w:vertAlign w:val="subscript"/>
        </w:rPr>
        <w:t>08</w:t>
      </w:r>
      <w:r w:rsidRPr="009D5D08">
        <w:rPr>
          <w:sz w:val="28"/>
        </w:rPr>
        <w:t xml:space="preserve">=4998 </w:t>
      </w:r>
      <w:proofErr w:type="spellStart"/>
      <w:r w:rsidRPr="009D5D08">
        <w:rPr>
          <w:sz w:val="28"/>
          <w:szCs w:val="28"/>
          <w:lang w:eastAsia="en-US"/>
        </w:rPr>
        <w:t>тыс.руб</w:t>
      </w:r>
      <w:proofErr w:type="spellEnd"/>
      <w:r w:rsidRPr="009D5D08">
        <w:rPr>
          <w:sz w:val="28"/>
          <w:szCs w:val="28"/>
          <w:lang w:eastAsia="en-US"/>
        </w:rPr>
        <w:t xml:space="preserve">. / 15880 </w:t>
      </w:r>
      <w:proofErr w:type="spellStart"/>
      <w:r w:rsidRPr="009D5D08">
        <w:rPr>
          <w:sz w:val="28"/>
          <w:szCs w:val="28"/>
          <w:lang w:eastAsia="en-US"/>
        </w:rPr>
        <w:t>тыс.руб</w:t>
      </w:r>
      <w:proofErr w:type="spellEnd"/>
      <w:r w:rsidRPr="009D5D08">
        <w:rPr>
          <w:sz w:val="28"/>
          <w:szCs w:val="28"/>
          <w:lang w:eastAsia="en-US"/>
        </w:rPr>
        <w:t>. = 0,31</w:t>
      </w:r>
    </w:p>
    <w:p w:rsidR="00EF57D0" w:rsidRPr="009D5D08" w:rsidRDefault="00EF57D0" w:rsidP="009D5D08">
      <w:pPr>
        <w:ind w:firstLine="709"/>
        <w:rPr>
          <w:sz w:val="28"/>
          <w:szCs w:val="28"/>
          <w:lang w:eastAsia="en-US"/>
        </w:rPr>
      </w:pPr>
      <w:r w:rsidRPr="009D5D08">
        <w:rPr>
          <w:sz w:val="28"/>
        </w:rPr>
        <w:t>Кал</w:t>
      </w:r>
      <w:r w:rsidRPr="009D5D08">
        <w:rPr>
          <w:sz w:val="28"/>
          <w:vertAlign w:val="subscript"/>
        </w:rPr>
        <w:t>09</w:t>
      </w:r>
      <w:r w:rsidRPr="009D5D08">
        <w:rPr>
          <w:sz w:val="28"/>
        </w:rPr>
        <w:t xml:space="preserve">=7380 </w:t>
      </w:r>
      <w:proofErr w:type="spellStart"/>
      <w:r w:rsidRPr="009D5D08">
        <w:rPr>
          <w:sz w:val="28"/>
          <w:szCs w:val="28"/>
          <w:lang w:eastAsia="en-US"/>
        </w:rPr>
        <w:t>тыс.руб</w:t>
      </w:r>
      <w:proofErr w:type="spellEnd"/>
      <w:r w:rsidRPr="009D5D08">
        <w:rPr>
          <w:sz w:val="28"/>
          <w:szCs w:val="28"/>
          <w:lang w:eastAsia="en-US"/>
        </w:rPr>
        <w:t xml:space="preserve">. / 24156 </w:t>
      </w:r>
      <w:proofErr w:type="spellStart"/>
      <w:r w:rsidRPr="009D5D08">
        <w:rPr>
          <w:sz w:val="28"/>
          <w:szCs w:val="28"/>
          <w:lang w:eastAsia="en-US"/>
        </w:rPr>
        <w:t>тыс.руб</w:t>
      </w:r>
      <w:proofErr w:type="spellEnd"/>
      <w:r w:rsidRPr="009D5D08">
        <w:rPr>
          <w:sz w:val="28"/>
          <w:szCs w:val="28"/>
          <w:lang w:eastAsia="en-US"/>
        </w:rPr>
        <w:t xml:space="preserve">. = 0,31 </w:t>
      </w:r>
    </w:p>
    <w:p w:rsidR="00EF57D0" w:rsidRPr="009D5D08" w:rsidRDefault="00EF57D0" w:rsidP="009D5D08">
      <w:pPr>
        <w:ind w:firstLine="709"/>
        <w:rPr>
          <w:sz w:val="28"/>
          <w:szCs w:val="28"/>
          <w:lang w:eastAsia="en-US"/>
        </w:rPr>
      </w:pPr>
      <w:r w:rsidRPr="009D5D08">
        <w:rPr>
          <w:sz w:val="28"/>
        </w:rPr>
        <w:t>Кал</w:t>
      </w:r>
      <w:r w:rsidRPr="009D5D08">
        <w:rPr>
          <w:sz w:val="28"/>
          <w:vertAlign w:val="subscript"/>
        </w:rPr>
        <w:t>10</w:t>
      </w:r>
      <w:r w:rsidRPr="009D5D08">
        <w:rPr>
          <w:sz w:val="28"/>
        </w:rPr>
        <w:t xml:space="preserve">=21480 </w:t>
      </w:r>
      <w:proofErr w:type="spellStart"/>
      <w:r w:rsidRPr="009D5D08">
        <w:rPr>
          <w:sz w:val="28"/>
          <w:szCs w:val="28"/>
          <w:lang w:eastAsia="en-US"/>
        </w:rPr>
        <w:t>тыс.руб</w:t>
      </w:r>
      <w:proofErr w:type="spellEnd"/>
      <w:r w:rsidRPr="009D5D08">
        <w:rPr>
          <w:sz w:val="28"/>
          <w:szCs w:val="28"/>
          <w:lang w:eastAsia="en-US"/>
        </w:rPr>
        <w:t xml:space="preserve">. / 50736 </w:t>
      </w:r>
      <w:proofErr w:type="spellStart"/>
      <w:r w:rsidRPr="009D5D08">
        <w:rPr>
          <w:sz w:val="28"/>
          <w:szCs w:val="28"/>
          <w:lang w:eastAsia="en-US"/>
        </w:rPr>
        <w:t>тыс.руб</w:t>
      </w:r>
      <w:proofErr w:type="spellEnd"/>
      <w:r w:rsidRPr="009D5D08">
        <w:rPr>
          <w:sz w:val="28"/>
          <w:szCs w:val="28"/>
          <w:lang w:eastAsia="en-US"/>
        </w:rPr>
        <w:t xml:space="preserve">. = 0,42 </w:t>
      </w:r>
    </w:p>
    <w:p w:rsidR="00292E14" w:rsidRDefault="00292E14" w:rsidP="009D5D08">
      <w:pPr>
        <w:ind w:firstLine="709"/>
        <w:rPr>
          <w:sz w:val="28"/>
        </w:rPr>
      </w:pPr>
    </w:p>
    <w:p w:rsidR="00EF57D0" w:rsidRPr="009D5D08" w:rsidRDefault="00EF57D0" w:rsidP="00292E14">
      <w:pPr>
        <w:numPr>
          <w:ilvl w:val="0"/>
          <w:numId w:val="31"/>
        </w:numPr>
        <w:rPr>
          <w:sz w:val="28"/>
        </w:rPr>
      </w:pPr>
      <w:r w:rsidRPr="009D5D08">
        <w:rPr>
          <w:sz w:val="28"/>
        </w:rPr>
        <w:t>Коэффициент критической ликвидности</w:t>
      </w:r>
    </w:p>
    <w:p w:rsidR="00292E14" w:rsidRPr="00292E14" w:rsidRDefault="00292E14" w:rsidP="009D5D08">
      <w:pPr>
        <w:ind w:firstLine="709"/>
        <w:rPr>
          <w:sz w:val="28"/>
        </w:rPr>
      </w:pPr>
      <w:r>
        <w:rPr>
          <w:b/>
          <w:sz w:val="28"/>
        </w:rPr>
        <w:br w:type="page"/>
      </w:r>
      <w:r w:rsidR="00EF57D0" w:rsidRPr="00292E14">
        <w:rPr>
          <w:sz w:val="28"/>
        </w:rPr>
        <w:lastRenderedPageBreak/>
        <w:t>Ккл=(</w:t>
      </w:r>
      <w:proofErr w:type="spellStart"/>
      <w:r w:rsidR="00EF57D0" w:rsidRPr="00292E14">
        <w:rPr>
          <w:sz w:val="28"/>
        </w:rPr>
        <w:t>ДСр+КФВ+ДЗ+ПОбА</w:t>
      </w:r>
      <w:proofErr w:type="spellEnd"/>
      <w:r w:rsidR="00EF57D0" w:rsidRPr="00292E14">
        <w:rPr>
          <w:sz w:val="28"/>
        </w:rPr>
        <w:t xml:space="preserve">) / КДО, </w:t>
      </w:r>
    </w:p>
    <w:p w:rsidR="00292E14" w:rsidRDefault="00292E14" w:rsidP="009D5D08">
      <w:pPr>
        <w:ind w:firstLine="709"/>
        <w:rPr>
          <w:sz w:val="28"/>
        </w:rPr>
      </w:pPr>
    </w:p>
    <w:p w:rsidR="00EF57D0" w:rsidRPr="009D5D08" w:rsidRDefault="00292E14" w:rsidP="009D5D08">
      <w:pPr>
        <w:ind w:firstLine="709"/>
        <w:rPr>
          <w:sz w:val="28"/>
        </w:rPr>
      </w:pPr>
      <w:r w:rsidRPr="009D5D08">
        <w:rPr>
          <w:sz w:val="28"/>
        </w:rPr>
        <w:t>Г</w:t>
      </w:r>
      <w:r w:rsidR="00EF57D0" w:rsidRPr="009D5D08">
        <w:rPr>
          <w:sz w:val="28"/>
        </w:rPr>
        <w:t>де</w:t>
      </w:r>
      <w:r>
        <w:rPr>
          <w:sz w:val="28"/>
        </w:rPr>
        <w:t>,</w:t>
      </w:r>
    </w:p>
    <w:p w:rsidR="00EF57D0" w:rsidRPr="009D5D08" w:rsidRDefault="00EF57D0" w:rsidP="009D5D08">
      <w:pPr>
        <w:ind w:firstLine="709"/>
        <w:rPr>
          <w:sz w:val="28"/>
        </w:rPr>
      </w:pPr>
      <w:r w:rsidRPr="009D5D08">
        <w:rPr>
          <w:sz w:val="28"/>
        </w:rPr>
        <w:t xml:space="preserve">Ккл </w:t>
      </w:r>
      <w:r w:rsidR="009D5D08">
        <w:rPr>
          <w:sz w:val="28"/>
        </w:rPr>
        <w:t xml:space="preserve">- </w:t>
      </w:r>
      <w:r w:rsidRPr="009D5D08">
        <w:rPr>
          <w:sz w:val="28"/>
        </w:rPr>
        <w:t>коэффициент критической ликвидности;</w:t>
      </w:r>
    </w:p>
    <w:p w:rsidR="00EF57D0" w:rsidRPr="009D5D08" w:rsidRDefault="00EF57D0" w:rsidP="009D5D08">
      <w:pPr>
        <w:ind w:firstLine="709"/>
        <w:rPr>
          <w:sz w:val="28"/>
        </w:rPr>
      </w:pPr>
      <w:proofErr w:type="spellStart"/>
      <w:r w:rsidRPr="009D5D08">
        <w:rPr>
          <w:sz w:val="28"/>
        </w:rPr>
        <w:t>ДСр</w:t>
      </w:r>
      <w:proofErr w:type="spellEnd"/>
      <w:r w:rsidRPr="009D5D08">
        <w:rPr>
          <w:sz w:val="28"/>
        </w:rPr>
        <w:t xml:space="preserve"> – денежные средства </w:t>
      </w:r>
      <w:r w:rsidRPr="009D5D08">
        <w:rPr>
          <w:sz w:val="28"/>
          <w:szCs w:val="28"/>
          <w:lang w:eastAsia="en-US"/>
        </w:rPr>
        <w:t>(</w:t>
      </w:r>
      <w:r w:rsidRPr="009D5D08">
        <w:rPr>
          <w:i/>
          <w:sz w:val="28"/>
          <w:szCs w:val="28"/>
          <w:lang w:eastAsia="en-US"/>
        </w:rPr>
        <w:t>Таблица 11, стр.2)</w:t>
      </w:r>
      <w:r w:rsidRPr="009D5D08">
        <w:rPr>
          <w:sz w:val="28"/>
        </w:rPr>
        <w:t>;</w:t>
      </w:r>
    </w:p>
    <w:p w:rsidR="00EF57D0" w:rsidRPr="009D5D08" w:rsidRDefault="00EF57D0" w:rsidP="009D5D08">
      <w:pPr>
        <w:ind w:firstLine="709"/>
        <w:rPr>
          <w:sz w:val="28"/>
        </w:rPr>
      </w:pPr>
      <w:r w:rsidRPr="009D5D08">
        <w:rPr>
          <w:sz w:val="28"/>
        </w:rPr>
        <w:t xml:space="preserve">КФВ – краткосрочные финансовые вложения </w:t>
      </w:r>
      <w:r w:rsidRPr="009D5D08">
        <w:rPr>
          <w:sz w:val="28"/>
          <w:szCs w:val="28"/>
          <w:lang w:eastAsia="en-US"/>
        </w:rPr>
        <w:t>(</w:t>
      </w:r>
      <w:r w:rsidRPr="009D5D08">
        <w:rPr>
          <w:i/>
          <w:sz w:val="28"/>
          <w:szCs w:val="28"/>
          <w:lang w:eastAsia="en-US"/>
        </w:rPr>
        <w:t>Таблица 11, стр.2)</w:t>
      </w:r>
      <w:r w:rsidRPr="009D5D08">
        <w:rPr>
          <w:sz w:val="28"/>
        </w:rPr>
        <w:t>;</w:t>
      </w:r>
    </w:p>
    <w:p w:rsidR="00EF57D0" w:rsidRPr="009D5D08" w:rsidRDefault="00EF57D0" w:rsidP="009D5D08">
      <w:pPr>
        <w:ind w:firstLine="709"/>
        <w:rPr>
          <w:sz w:val="28"/>
        </w:rPr>
      </w:pPr>
      <w:r w:rsidRPr="009D5D08">
        <w:rPr>
          <w:sz w:val="28"/>
        </w:rPr>
        <w:t xml:space="preserve">ДЗ – дебиторская задолженность </w:t>
      </w:r>
      <w:r w:rsidRPr="009D5D08">
        <w:rPr>
          <w:sz w:val="28"/>
          <w:szCs w:val="28"/>
          <w:lang w:eastAsia="en-US"/>
        </w:rPr>
        <w:t>(</w:t>
      </w:r>
      <w:r w:rsidRPr="009D5D08">
        <w:rPr>
          <w:i/>
          <w:sz w:val="28"/>
          <w:szCs w:val="28"/>
          <w:lang w:eastAsia="en-US"/>
        </w:rPr>
        <w:t>Таблица 11, стр.4)</w:t>
      </w:r>
      <w:r w:rsidRPr="009D5D08">
        <w:rPr>
          <w:sz w:val="28"/>
        </w:rPr>
        <w:t>;</w:t>
      </w:r>
    </w:p>
    <w:p w:rsidR="00EF57D0" w:rsidRPr="009D5D08" w:rsidRDefault="00EF57D0" w:rsidP="009D5D08">
      <w:pPr>
        <w:ind w:firstLine="709"/>
        <w:rPr>
          <w:sz w:val="28"/>
        </w:rPr>
      </w:pPr>
      <w:proofErr w:type="spellStart"/>
      <w:r w:rsidRPr="009D5D08">
        <w:rPr>
          <w:sz w:val="28"/>
        </w:rPr>
        <w:t>ПОбА</w:t>
      </w:r>
      <w:proofErr w:type="spellEnd"/>
      <w:r w:rsidRPr="009D5D08">
        <w:rPr>
          <w:sz w:val="28"/>
        </w:rPr>
        <w:t xml:space="preserve"> – прочие оборотные активы </w:t>
      </w:r>
      <w:r w:rsidRPr="009D5D08">
        <w:rPr>
          <w:sz w:val="28"/>
          <w:szCs w:val="28"/>
          <w:lang w:eastAsia="en-US"/>
        </w:rPr>
        <w:t>(</w:t>
      </w:r>
      <w:r w:rsidRPr="009D5D08">
        <w:rPr>
          <w:i/>
          <w:sz w:val="28"/>
          <w:szCs w:val="28"/>
          <w:lang w:eastAsia="en-US"/>
        </w:rPr>
        <w:t>Таблица 1, стр.2.7);</w:t>
      </w:r>
    </w:p>
    <w:p w:rsidR="00EF57D0" w:rsidRPr="009D5D08" w:rsidRDefault="00EF57D0" w:rsidP="009D5D08">
      <w:pPr>
        <w:ind w:firstLine="709"/>
        <w:rPr>
          <w:sz w:val="28"/>
        </w:rPr>
      </w:pPr>
      <w:r w:rsidRPr="009D5D08">
        <w:rPr>
          <w:sz w:val="28"/>
        </w:rPr>
        <w:t xml:space="preserve">КДО – краткосрочные долговые обязательства </w:t>
      </w:r>
      <w:r w:rsidRPr="009D5D08">
        <w:rPr>
          <w:sz w:val="28"/>
          <w:szCs w:val="28"/>
          <w:lang w:eastAsia="en-US"/>
        </w:rPr>
        <w:t>(</w:t>
      </w:r>
      <w:r w:rsidRPr="009D5D08">
        <w:rPr>
          <w:i/>
          <w:sz w:val="28"/>
          <w:szCs w:val="28"/>
          <w:lang w:eastAsia="en-US"/>
        </w:rPr>
        <w:t>Таблица 3, стр.3.2)</w:t>
      </w:r>
      <w:r w:rsidRPr="009D5D08">
        <w:rPr>
          <w:sz w:val="28"/>
        </w:rPr>
        <w:t>.</w:t>
      </w:r>
    </w:p>
    <w:p w:rsidR="00292E14" w:rsidRDefault="00292E14" w:rsidP="009D5D08">
      <w:pPr>
        <w:ind w:firstLine="709"/>
        <w:rPr>
          <w:sz w:val="28"/>
        </w:rPr>
      </w:pPr>
    </w:p>
    <w:p w:rsidR="00EF57D0" w:rsidRPr="009D5D08" w:rsidRDefault="00EF57D0" w:rsidP="009D5D08">
      <w:pPr>
        <w:ind w:firstLine="709"/>
        <w:rPr>
          <w:sz w:val="28"/>
          <w:szCs w:val="28"/>
          <w:lang w:eastAsia="en-US"/>
        </w:rPr>
      </w:pPr>
      <w:r w:rsidRPr="009D5D08">
        <w:rPr>
          <w:sz w:val="28"/>
        </w:rPr>
        <w:t>Ккл</w:t>
      </w:r>
      <w:r w:rsidRPr="009D5D08">
        <w:rPr>
          <w:sz w:val="28"/>
          <w:vertAlign w:val="subscript"/>
        </w:rPr>
        <w:t>08</w:t>
      </w:r>
      <w:r w:rsidRPr="009D5D08">
        <w:rPr>
          <w:sz w:val="28"/>
        </w:rPr>
        <w:t xml:space="preserve">= (4998 </w:t>
      </w:r>
      <w:proofErr w:type="spellStart"/>
      <w:r w:rsidRPr="009D5D08">
        <w:rPr>
          <w:sz w:val="28"/>
          <w:szCs w:val="28"/>
          <w:lang w:eastAsia="en-US"/>
        </w:rPr>
        <w:t>тыс.руб</w:t>
      </w:r>
      <w:proofErr w:type="spellEnd"/>
      <w:r w:rsidRPr="009D5D08">
        <w:rPr>
          <w:sz w:val="28"/>
          <w:szCs w:val="28"/>
          <w:lang w:eastAsia="en-US"/>
        </w:rPr>
        <w:t xml:space="preserve">. + 15880 </w:t>
      </w:r>
      <w:proofErr w:type="spellStart"/>
      <w:r w:rsidRPr="009D5D08">
        <w:rPr>
          <w:sz w:val="28"/>
          <w:szCs w:val="28"/>
          <w:lang w:eastAsia="en-US"/>
        </w:rPr>
        <w:t>тыс.руб</w:t>
      </w:r>
      <w:proofErr w:type="spellEnd"/>
      <w:r w:rsidRPr="009D5D08">
        <w:rPr>
          <w:sz w:val="28"/>
          <w:szCs w:val="28"/>
          <w:lang w:eastAsia="en-US"/>
        </w:rPr>
        <w:t>. + 0</w:t>
      </w:r>
      <w:r w:rsidR="009D5D08">
        <w:rPr>
          <w:sz w:val="28"/>
          <w:szCs w:val="28"/>
          <w:lang w:eastAsia="en-US"/>
        </w:rPr>
        <w:t xml:space="preserve"> </w:t>
      </w:r>
      <w:proofErr w:type="spellStart"/>
      <w:r w:rsidRPr="009D5D08">
        <w:rPr>
          <w:sz w:val="28"/>
          <w:szCs w:val="28"/>
          <w:lang w:eastAsia="en-US"/>
        </w:rPr>
        <w:t>тыс.руб</w:t>
      </w:r>
      <w:proofErr w:type="spellEnd"/>
      <w:r w:rsidRPr="009D5D08">
        <w:rPr>
          <w:sz w:val="28"/>
          <w:szCs w:val="28"/>
          <w:lang w:eastAsia="en-US"/>
        </w:rPr>
        <w:t xml:space="preserve">.) / 15880 </w:t>
      </w:r>
      <w:proofErr w:type="spellStart"/>
      <w:r w:rsidRPr="009D5D08">
        <w:rPr>
          <w:sz w:val="28"/>
          <w:szCs w:val="28"/>
          <w:lang w:eastAsia="en-US"/>
        </w:rPr>
        <w:t>тыс.руб</w:t>
      </w:r>
      <w:proofErr w:type="spellEnd"/>
      <w:r w:rsidRPr="009D5D08">
        <w:rPr>
          <w:sz w:val="28"/>
          <w:szCs w:val="28"/>
          <w:lang w:eastAsia="en-US"/>
        </w:rPr>
        <w:t>.</w:t>
      </w:r>
      <w:r w:rsidR="009D5D08">
        <w:rPr>
          <w:sz w:val="28"/>
          <w:szCs w:val="28"/>
          <w:lang w:eastAsia="en-US"/>
        </w:rPr>
        <w:t xml:space="preserve"> </w:t>
      </w:r>
      <w:r w:rsidRPr="009D5D08">
        <w:rPr>
          <w:sz w:val="28"/>
          <w:szCs w:val="28"/>
          <w:lang w:eastAsia="en-US"/>
        </w:rPr>
        <w:t>= 0,43</w:t>
      </w:r>
    </w:p>
    <w:p w:rsidR="00EF57D0" w:rsidRPr="009D5D08" w:rsidRDefault="00EF57D0" w:rsidP="009D5D08">
      <w:pPr>
        <w:ind w:firstLine="709"/>
        <w:rPr>
          <w:sz w:val="28"/>
          <w:szCs w:val="28"/>
          <w:lang w:eastAsia="en-US"/>
        </w:rPr>
      </w:pPr>
      <w:r w:rsidRPr="009D5D08">
        <w:rPr>
          <w:sz w:val="28"/>
        </w:rPr>
        <w:t>Ккл</w:t>
      </w:r>
      <w:r w:rsidRPr="009D5D08">
        <w:rPr>
          <w:sz w:val="28"/>
          <w:vertAlign w:val="subscript"/>
        </w:rPr>
        <w:t>09</w:t>
      </w:r>
      <w:r w:rsidRPr="009D5D08">
        <w:rPr>
          <w:sz w:val="28"/>
        </w:rPr>
        <w:t xml:space="preserve">= (7380 </w:t>
      </w:r>
      <w:proofErr w:type="spellStart"/>
      <w:r w:rsidRPr="009D5D08">
        <w:rPr>
          <w:sz w:val="28"/>
          <w:szCs w:val="28"/>
          <w:lang w:eastAsia="en-US"/>
        </w:rPr>
        <w:t>тыс.руб</w:t>
      </w:r>
      <w:proofErr w:type="spellEnd"/>
      <w:r w:rsidRPr="009D5D08">
        <w:rPr>
          <w:sz w:val="28"/>
          <w:szCs w:val="28"/>
          <w:lang w:eastAsia="en-US"/>
        </w:rPr>
        <w:t xml:space="preserve">. + 3116 </w:t>
      </w:r>
      <w:proofErr w:type="spellStart"/>
      <w:r w:rsidRPr="009D5D08">
        <w:rPr>
          <w:sz w:val="28"/>
          <w:szCs w:val="28"/>
          <w:lang w:eastAsia="en-US"/>
        </w:rPr>
        <w:t>тыс.руб</w:t>
      </w:r>
      <w:proofErr w:type="spellEnd"/>
      <w:r w:rsidRPr="009D5D08">
        <w:rPr>
          <w:sz w:val="28"/>
          <w:szCs w:val="28"/>
          <w:lang w:eastAsia="en-US"/>
        </w:rPr>
        <w:t>. + 0</w:t>
      </w:r>
      <w:r w:rsidR="009D5D08">
        <w:rPr>
          <w:sz w:val="28"/>
          <w:szCs w:val="28"/>
          <w:lang w:eastAsia="en-US"/>
        </w:rPr>
        <w:t xml:space="preserve"> </w:t>
      </w:r>
      <w:proofErr w:type="spellStart"/>
      <w:r w:rsidRPr="009D5D08">
        <w:rPr>
          <w:sz w:val="28"/>
          <w:szCs w:val="28"/>
          <w:lang w:eastAsia="en-US"/>
        </w:rPr>
        <w:t>тыс.руб</w:t>
      </w:r>
      <w:proofErr w:type="spellEnd"/>
      <w:r w:rsidRPr="009D5D08">
        <w:rPr>
          <w:sz w:val="28"/>
          <w:szCs w:val="28"/>
          <w:lang w:eastAsia="en-US"/>
        </w:rPr>
        <w:t xml:space="preserve">.) / 15880 </w:t>
      </w:r>
      <w:proofErr w:type="spellStart"/>
      <w:r w:rsidRPr="009D5D08">
        <w:rPr>
          <w:sz w:val="28"/>
          <w:szCs w:val="28"/>
          <w:lang w:eastAsia="en-US"/>
        </w:rPr>
        <w:t>тыс.руб</w:t>
      </w:r>
      <w:proofErr w:type="spellEnd"/>
      <w:r w:rsidRPr="009D5D08">
        <w:rPr>
          <w:sz w:val="28"/>
          <w:szCs w:val="28"/>
          <w:lang w:eastAsia="en-US"/>
        </w:rPr>
        <w:t>.</w:t>
      </w:r>
      <w:r w:rsidR="009D5D08">
        <w:rPr>
          <w:sz w:val="28"/>
          <w:szCs w:val="28"/>
          <w:lang w:eastAsia="en-US"/>
        </w:rPr>
        <w:t xml:space="preserve"> </w:t>
      </w:r>
      <w:r w:rsidRPr="009D5D08">
        <w:rPr>
          <w:sz w:val="28"/>
          <w:szCs w:val="28"/>
          <w:lang w:eastAsia="en-US"/>
        </w:rPr>
        <w:t xml:space="preserve">= 0,43 </w:t>
      </w:r>
    </w:p>
    <w:p w:rsidR="00EF57D0" w:rsidRPr="009D5D08" w:rsidRDefault="00EF57D0" w:rsidP="009D5D08">
      <w:pPr>
        <w:ind w:firstLine="709"/>
        <w:rPr>
          <w:sz w:val="28"/>
          <w:szCs w:val="28"/>
          <w:lang w:eastAsia="en-US"/>
        </w:rPr>
      </w:pPr>
      <w:r w:rsidRPr="009D5D08">
        <w:rPr>
          <w:sz w:val="28"/>
        </w:rPr>
        <w:t>Ккл</w:t>
      </w:r>
      <w:r w:rsidRPr="009D5D08">
        <w:rPr>
          <w:sz w:val="28"/>
          <w:vertAlign w:val="subscript"/>
        </w:rPr>
        <w:t>10</w:t>
      </w:r>
      <w:r w:rsidRPr="009D5D08">
        <w:rPr>
          <w:sz w:val="28"/>
        </w:rPr>
        <w:t xml:space="preserve">= (21480 </w:t>
      </w:r>
      <w:proofErr w:type="spellStart"/>
      <w:r w:rsidRPr="009D5D08">
        <w:rPr>
          <w:sz w:val="28"/>
          <w:szCs w:val="28"/>
          <w:lang w:eastAsia="en-US"/>
        </w:rPr>
        <w:t>тыс.руб</w:t>
      </w:r>
      <w:proofErr w:type="spellEnd"/>
      <w:r w:rsidRPr="009D5D08">
        <w:rPr>
          <w:sz w:val="28"/>
          <w:szCs w:val="28"/>
          <w:lang w:eastAsia="en-US"/>
        </w:rPr>
        <w:t xml:space="preserve">. + 8466 </w:t>
      </w:r>
      <w:proofErr w:type="spellStart"/>
      <w:r w:rsidRPr="009D5D08">
        <w:rPr>
          <w:sz w:val="28"/>
          <w:szCs w:val="28"/>
          <w:lang w:eastAsia="en-US"/>
        </w:rPr>
        <w:t>тыс.руб</w:t>
      </w:r>
      <w:proofErr w:type="spellEnd"/>
      <w:r w:rsidRPr="009D5D08">
        <w:rPr>
          <w:sz w:val="28"/>
          <w:szCs w:val="28"/>
          <w:lang w:eastAsia="en-US"/>
        </w:rPr>
        <w:t>. + 0</w:t>
      </w:r>
      <w:r w:rsidR="009D5D08">
        <w:rPr>
          <w:sz w:val="28"/>
          <w:szCs w:val="28"/>
          <w:lang w:eastAsia="en-US"/>
        </w:rPr>
        <w:t xml:space="preserve"> </w:t>
      </w:r>
      <w:proofErr w:type="spellStart"/>
      <w:r w:rsidRPr="009D5D08">
        <w:rPr>
          <w:sz w:val="28"/>
          <w:szCs w:val="28"/>
          <w:lang w:eastAsia="en-US"/>
        </w:rPr>
        <w:t>тыс.руб</w:t>
      </w:r>
      <w:proofErr w:type="spellEnd"/>
      <w:r w:rsidRPr="009D5D08">
        <w:rPr>
          <w:sz w:val="28"/>
          <w:szCs w:val="28"/>
          <w:lang w:eastAsia="en-US"/>
        </w:rPr>
        <w:t xml:space="preserve">.) / 50736 </w:t>
      </w:r>
      <w:proofErr w:type="spellStart"/>
      <w:r w:rsidRPr="009D5D08">
        <w:rPr>
          <w:sz w:val="28"/>
          <w:szCs w:val="28"/>
          <w:lang w:eastAsia="en-US"/>
        </w:rPr>
        <w:t>тыс.руб</w:t>
      </w:r>
      <w:proofErr w:type="spellEnd"/>
      <w:r w:rsidRPr="009D5D08">
        <w:rPr>
          <w:sz w:val="28"/>
          <w:szCs w:val="28"/>
          <w:lang w:eastAsia="en-US"/>
        </w:rPr>
        <w:t>.</w:t>
      </w:r>
      <w:r w:rsidR="009D5D08">
        <w:rPr>
          <w:sz w:val="28"/>
          <w:szCs w:val="28"/>
          <w:lang w:eastAsia="en-US"/>
        </w:rPr>
        <w:t xml:space="preserve"> </w:t>
      </w:r>
      <w:r w:rsidRPr="009D5D08">
        <w:rPr>
          <w:sz w:val="28"/>
          <w:szCs w:val="28"/>
          <w:lang w:eastAsia="en-US"/>
        </w:rPr>
        <w:t xml:space="preserve">= 0,59 </w:t>
      </w:r>
    </w:p>
    <w:p w:rsidR="00292E14" w:rsidRDefault="00292E14" w:rsidP="009D5D08">
      <w:pPr>
        <w:ind w:firstLine="709"/>
        <w:rPr>
          <w:sz w:val="28"/>
        </w:rPr>
      </w:pPr>
    </w:p>
    <w:p w:rsidR="00EF57D0" w:rsidRPr="009D5D08" w:rsidRDefault="00EF57D0" w:rsidP="00292E14">
      <w:pPr>
        <w:numPr>
          <w:ilvl w:val="0"/>
          <w:numId w:val="31"/>
        </w:numPr>
        <w:rPr>
          <w:sz w:val="28"/>
        </w:rPr>
      </w:pPr>
      <w:r w:rsidRPr="009D5D08">
        <w:rPr>
          <w:sz w:val="28"/>
        </w:rPr>
        <w:t>Коэффициент текущей ликвидности</w:t>
      </w:r>
    </w:p>
    <w:p w:rsidR="00292E14" w:rsidRDefault="00292E14" w:rsidP="009D5D08">
      <w:pPr>
        <w:ind w:firstLine="709"/>
        <w:rPr>
          <w:b/>
          <w:sz w:val="28"/>
        </w:rPr>
      </w:pPr>
    </w:p>
    <w:p w:rsidR="00292E14" w:rsidRDefault="00EF57D0" w:rsidP="009D5D08">
      <w:pPr>
        <w:ind w:firstLine="709"/>
        <w:rPr>
          <w:sz w:val="28"/>
        </w:rPr>
      </w:pPr>
      <w:proofErr w:type="spellStart"/>
      <w:r w:rsidRPr="009D5D08">
        <w:rPr>
          <w:b/>
          <w:sz w:val="28"/>
        </w:rPr>
        <w:t>Ктл</w:t>
      </w:r>
      <w:proofErr w:type="spellEnd"/>
      <w:r w:rsidRPr="009D5D08">
        <w:rPr>
          <w:b/>
          <w:sz w:val="28"/>
        </w:rPr>
        <w:t>=(</w:t>
      </w:r>
      <w:proofErr w:type="spellStart"/>
      <w:r w:rsidRPr="009D5D08">
        <w:rPr>
          <w:b/>
          <w:sz w:val="28"/>
        </w:rPr>
        <w:t>ДСр+КФВ+ДЗ+ПОбА+ПЗ</w:t>
      </w:r>
      <w:proofErr w:type="spellEnd"/>
      <w:r w:rsidRPr="009D5D08">
        <w:rPr>
          <w:b/>
          <w:sz w:val="28"/>
        </w:rPr>
        <w:t>) / КДО</w:t>
      </w:r>
      <w:r w:rsidRPr="009D5D08">
        <w:rPr>
          <w:sz w:val="28"/>
        </w:rPr>
        <w:t xml:space="preserve">, </w:t>
      </w:r>
    </w:p>
    <w:p w:rsidR="00292E14" w:rsidRDefault="00292E14" w:rsidP="009D5D08">
      <w:pPr>
        <w:ind w:firstLine="709"/>
        <w:rPr>
          <w:sz w:val="28"/>
        </w:rPr>
      </w:pPr>
    </w:p>
    <w:p w:rsidR="00EF57D0" w:rsidRPr="009D5D08" w:rsidRDefault="00292E14" w:rsidP="009D5D08">
      <w:pPr>
        <w:ind w:firstLine="709"/>
        <w:rPr>
          <w:sz w:val="28"/>
        </w:rPr>
      </w:pPr>
      <w:r w:rsidRPr="009D5D08">
        <w:rPr>
          <w:sz w:val="28"/>
        </w:rPr>
        <w:t>Г</w:t>
      </w:r>
      <w:r w:rsidR="00EF57D0" w:rsidRPr="009D5D08">
        <w:rPr>
          <w:sz w:val="28"/>
        </w:rPr>
        <w:t>де</w:t>
      </w:r>
      <w:r>
        <w:rPr>
          <w:sz w:val="28"/>
        </w:rPr>
        <w:t>,</w:t>
      </w:r>
    </w:p>
    <w:p w:rsidR="00EF57D0" w:rsidRPr="009D5D08" w:rsidRDefault="00EF57D0" w:rsidP="009D5D08">
      <w:pPr>
        <w:ind w:firstLine="709"/>
        <w:rPr>
          <w:sz w:val="28"/>
        </w:rPr>
      </w:pPr>
      <w:proofErr w:type="spellStart"/>
      <w:r w:rsidRPr="009D5D08">
        <w:rPr>
          <w:sz w:val="28"/>
        </w:rPr>
        <w:t>Ктл</w:t>
      </w:r>
      <w:proofErr w:type="spellEnd"/>
      <w:r w:rsidRPr="009D5D08">
        <w:rPr>
          <w:sz w:val="28"/>
        </w:rPr>
        <w:t xml:space="preserve"> </w:t>
      </w:r>
      <w:r w:rsidR="009D5D08">
        <w:rPr>
          <w:sz w:val="28"/>
        </w:rPr>
        <w:t xml:space="preserve">- </w:t>
      </w:r>
      <w:r w:rsidRPr="009D5D08">
        <w:rPr>
          <w:sz w:val="28"/>
        </w:rPr>
        <w:t>коэффициент текущей ликвидности;</w:t>
      </w:r>
    </w:p>
    <w:p w:rsidR="00EF57D0" w:rsidRPr="009D5D08" w:rsidRDefault="00EF57D0" w:rsidP="009D5D08">
      <w:pPr>
        <w:ind w:firstLine="709"/>
        <w:rPr>
          <w:sz w:val="28"/>
        </w:rPr>
      </w:pPr>
      <w:proofErr w:type="spellStart"/>
      <w:r w:rsidRPr="009D5D08">
        <w:rPr>
          <w:sz w:val="28"/>
        </w:rPr>
        <w:t>ДСр</w:t>
      </w:r>
      <w:proofErr w:type="spellEnd"/>
      <w:r w:rsidRPr="009D5D08">
        <w:rPr>
          <w:sz w:val="28"/>
        </w:rPr>
        <w:t xml:space="preserve"> – денежные средства </w:t>
      </w:r>
      <w:r w:rsidRPr="009D5D08">
        <w:rPr>
          <w:sz w:val="28"/>
          <w:szCs w:val="28"/>
          <w:lang w:eastAsia="en-US"/>
        </w:rPr>
        <w:t>(</w:t>
      </w:r>
      <w:r w:rsidRPr="009D5D08">
        <w:rPr>
          <w:i/>
          <w:sz w:val="28"/>
          <w:szCs w:val="28"/>
          <w:lang w:eastAsia="en-US"/>
        </w:rPr>
        <w:t>Таблица 11, стр.2)</w:t>
      </w:r>
      <w:r w:rsidRPr="009D5D08">
        <w:rPr>
          <w:sz w:val="28"/>
        </w:rPr>
        <w:t>;</w:t>
      </w:r>
    </w:p>
    <w:p w:rsidR="00EF57D0" w:rsidRPr="009D5D08" w:rsidRDefault="00EF57D0" w:rsidP="009D5D08">
      <w:pPr>
        <w:ind w:firstLine="709"/>
        <w:rPr>
          <w:sz w:val="28"/>
        </w:rPr>
      </w:pPr>
      <w:r w:rsidRPr="009D5D08">
        <w:rPr>
          <w:sz w:val="28"/>
        </w:rPr>
        <w:t xml:space="preserve">КФВ – краткосрочные финансовые вложения </w:t>
      </w:r>
      <w:r w:rsidRPr="009D5D08">
        <w:rPr>
          <w:sz w:val="28"/>
          <w:szCs w:val="28"/>
          <w:lang w:eastAsia="en-US"/>
        </w:rPr>
        <w:t>(</w:t>
      </w:r>
      <w:r w:rsidRPr="009D5D08">
        <w:rPr>
          <w:i/>
          <w:sz w:val="28"/>
          <w:szCs w:val="28"/>
          <w:lang w:eastAsia="en-US"/>
        </w:rPr>
        <w:t>Таблица 11, стр.2)</w:t>
      </w:r>
      <w:r w:rsidRPr="009D5D08">
        <w:rPr>
          <w:sz w:val="28"/>
        </w:rPr>
        <w:t>;</w:t>
      </w:r>
    </w:p>
    <w:p w:rsidR="00EF57D0" w:rsidRPr="009D5D08" w:rsidRDefault="00EF57D0" w:rsidP="009D5D08">
      <w:pPr>
        <w:ind w:firstLine="709"/>
        <w:rPr>
          <w:sz w:val="28"/>
        </w:rPr>
      </w:pPr>
      <w:r w:rsidRPr="009D5D08">
        <w:rPr>
          <w:sz w:val="28"/>
        </w:rPr>
        <w:t xml:space="preserve">ДЗ – дебиторская задолженность </w:t>
      </w:r>
      <w:r w:rsidRPr="009D5D08">
        <w:rPr>
          <w:sz w:val="28"/>
          <w:szCs w:val="28"/>
          <w:lang w:eastAsia="en-US"/>
        </w:rPr>
        <w:t>(</w:t>
      </w:r>
      <w:r w:rsidRPr="009D5D08">
        <w:rPr>
          <w:i/>
          <w:sz w:val="28"/>
          <w:szCs w:val="28"/>
          <w:lang w:eastAsia="en-US"/>
        </w:rPr>
        <w:t>Таблица 11, стр.4)</w:t>
      </w:r>
      <w:r w:rsidRPr="009D5D08">
        <w:rPr>
          <w:sz w:val="28"/>
        </w:rPr>
        <w:t>;</w:t>
      </w:r>
    </w:p>
    <w:p w:rsidR="00EF57D0" w:rsidRPr="009D5D08" w:rsidRDefault="00EF57D0" w:rsidP="009D5D08">
      <w:pPr>
        <w:ind w:firstLine="709"/>
        <w:rPr>
          <w:i/>
          <w:sz w:val="28"/>
          <w:szCs w:val="28"/>
          <w:lang w:eastAsia="en-US"/>
        </w:rPr>
      </w:pPr>
      <w:proofErr w:type="spellStart"/>
      <w:r w:rsidRPr="009D5D08">
        <w:rPr>
          <w:sz w:val="28"/>
        </w:rPr>
        <w:t>ПОбА</w:t>
      </w:r>
      <w:proofErr w:type="spellEnd"/>
      <w:r w:rsidRPr="009D5D08">
        <w:rPr>
          <w:sz w:val="28"/>
        </w:rPr>
        <w:t xml:space="preserve"> – прочие оборотные активы </w:t>
      </w:r>
      <w:r w:rsidRPr="009D5D08">
        <w:rPr>
          <w:sz w:val="28"/>
          <w:szCs w:val="28"/>
          <w:lang w:eastAsia="en-US"/>
        </w:rPr>
        <w:t>(</w:t>
      </w:r>
      <w:r w:rsidRPr="009D5D08">
        <w:rPr>
          <w:i/>
          <w:sz w:val="28"/>
          <w:szCs w:val="28"/>
          <w:lang w:eastAsia="en-US"/>
        </w:rPr>
        <w:t>Таблица 1, стр.2.7);</w:t>
      </w:r>
    </w:p>
    <w:p w:rsidR="00EF57D0" w:rsidRPr="009D5D08" w:rsidRDefault="00EF57D0" w:rsidP="009D5D08">
      <w:pPr>
        <w:ind w:firstLine="709"/>
        <w:rPr>
          <w:sz w:val="28"/>
        </w:rPr>
      </w:pPr>
      <w:r w:rsidRPr="009D5D08">
        <w:rPr>
          <w:sz w:val="28"/>
          <w:szCs w:val="28"/>
          <w:lang w:eastAsia="en-US"/>
        </w:rPr>
        <w:t>ПЗ – производственные запасы (</w:t>
      </w:r>
      <w:r w:rsidRPr="009D5D08">
        <w:rPr>
          <w:i/>
          <w:sz w:val="28"/>
          <w:szCs w:val="28"/>
          <w:lang w:eastAsia="en-US"/>
        </w:rPr>
        <w:t>Таблица 11, стр.5)</w:t>
      </w:r>
      <w:r w:rsidRPr="009D5D08">
        <w:rPr>
          <w:sz w:val="28"/>
        </w:rPr>
        <w:t>;</w:t>
      </w:r>
    </w:p>
    <w:p w:rsidR="00292E14" w:rsidRDefault="00EF57D0" w:rsidP="009D5D08">
      <w:pPr>
        <w:ind w:firstLine="709"/>
        <w:rPr>
          <w:sz w:val="28"/>
        </w:rPr>
      </w:pPr>
      <w:r w:rsidRPr="009D5D08">
        <w:rPr>
          <w:sz w:val="28"/>
        </w:rPr>
        <w:t xml:space="preserve">КДО – краткосрочные долговые обязательства </w:t>
      </w:r>
      <w:r w:rsidRPr="009D5D08">
        <w:rPr>
          <w:sz w:val="28"/>
          <w:szCs w:val="28"/>
          <w:lang w:eastAsia="en-US"/>
        </w:rPr>
        <w:t>(</w:t>
      </w:r>
      <w:r w:rsidRPr="009D5D08">
        <w:rPr>
          <w:i/>
          <w:sz w:val="28"/>
          <w:szCs w:val="28"/>
          <w:lang w:eastAsia="en-US"/>
        </w:rPr>
        <w:t>Таблица 3, стр.3.2)</w:t>
      </w:r>
      <w:r w:rsidRPr="009D5D08">
        <w:rPr>
          <w:sz w:val="28"/>
        </w:rPr>
        <w:t>.</w:t>
      </w:r>
    </w:p>
    <w:p w:rsidR="00EF57D0" w:rsidRPr="009D5D08" w:rsidRDefault="00292E14" w:rsidP="009D5D08">
      <w:pPr>
        <w:ind w:firstLine="709"/>
        <w:rPr>
          <w:sz w:val="28"/>
          <w:szCs w:val="28"/>
          <w:lang w:eastAsia="en-US"/>
        </w:rPr>
      </w:pPr>
      <w:r>
        <w:rPr>
          <w:sz w:val="28"/>
        </w:rPr>
        <w:br w:type="page"/>
      </w:r>
      <w:r w:rsidR="00EF57D0" w:rsidRPr="009D5D08">
        <w:rPr>
          <w:sz w:val="28"/>
        </w:rPr>
        <w:lastRenderedPageBreak/>
        <w:t>Ктл</w:t>
      </w:r>
      <w:r w:rsidR="00EF57D0" w:rsidRPr="009D5D08">
        <w:rPr>
          <w:sz w:val="28"/>
          <w:vertAlign w:val="subscript"/>
        </w:rPr>
        <w:t>08</w:t>
      </w:r>
      <w:r w:rsidR="00EF57D0" w:rsidRPr="009D5D08">
        <w:rPr>
          <w:sz w:val="28"/>
        </w:rPr>
        <w:t xml:space="preserve">= (4998 </w:t>
      </w:r>
      <w:proofErr w:type="spellStart"/>
      <w:r w:rsidR="00EF57D0" w:rsidRPr="009D5D08">
        <w:rPr>
          <w:sz w:val="28"/>
          <w:szCs w:val="28"/>
          <w:lang w:eastAsia="en-US"/>
        </w:rPr>
        <w:t>тыс.руб</w:t>
      </w:r>
      <w:proofErr w:type="spellEnd"/>
      <w:r w:rsidR="00EF57D0" w:rsidRPr="009D5D08">
        <w:rPr>
          <w:sz w:val="28"/>
          <w:szCs w:val="28"/>
          <w:lang w:eastAsia="en-US"/>
        </w:rPr>
        <w:t xml:space="preserve">. + 15880 </w:t>
      </w:r>
      <w:proofErr w:type="spellStart"/>
      <w:r w:rsidR="00EF57D0" w:rsidRPr="009D5D08">
        <w:rPr>
          <w:sz w:val="28"/>
          <w:szCs w:val="28"/>
          <w:lang w:eastAsia="en-US"/>
        </w:rPr>
        <w:t>тыс.руб</w:t>
      </w:r>
      <w:proofErr w:type="spellEnd"/>
      <w:r w:rsidR="00EF57D0" w:rsidRPr="009D5D08">
        <w:rPr>
          <w:sz w:val="28"/>
          <w:szCs w:val="28"/>
          <w:lang w:eastAsia="en-US"/>
        </w:rPr>
        <w:t>. + 0</w:t>
      </w:r>
      <w:r w:rsidR="009D5D08">
        <w:rPr>
          <w:sz w:val="28"/>
          <w:szCs w:val="28"/>
          <w:lang w:eastAsia="en-US"/>
        </w:rPr>
        <w:t xml:space="preserve"> </w:t>
      </w:r>
      <w:proofErr w:type="spellStart"/>
      <w:r w:rsidR="00EF57D0" w:rsidRPr="009D5D08">
        <w:rPr>
          <w:sz w:val="28"/>
          <w:szCs w:val="28"/>
          <w:lang w:eastAsia="en-US"/>
        </w:rPr>
        <w:t>тыс.руб</w:t>
      </w:r>
      <w:proofErr w:type="spellEnd"/>
      <w:r w:rsidR="00EF57D0" w:rsidRPr="009D5D08">
        <w:rPr>
          <w:sz w:val="28"/>
          <w:szCs w:val="28"/>
          <w:lang w:eastAsia="en-US"/>
        </w:rPr>
        <w:t xml:space="preserve">. + 23016 </w:t>
      </w:r>
      <w:proofErr w:type="spellStart"/>
      <w:r w:rsidR="00EF57D0" w:rsidRPr="009D5D08">
        <w:rPr>
          <w:sz w:val="28"/>
          <w:szCs w:val="28"/>
          <w:lang w:eastAsia="en-US"/>
        </w:rPr>
        <w:t>тыс.руб</w:t>
      </w:r>
      <w:proofErr w:type="spellEnd"/>
      <w:r w:rsidR="00EF57D0" w:rsidRPr="009D5D08">
        <w:rPr>
          <w:sz w:val="28"/>
          <w:szCs w:val="28"/>
          <w:lang w:eastAsia="en-US"/>
        </w:rPr>
        <w:t xml:space="preserve">.) / 15880 </w:t>
      </w:r>
      <w:proofErr w:type="spellStart"/>
      <w:r w:rsidR="00EF57D0" w:rsidRPr="009D5D08">
        <w:rPr>
          <w:sz w:val="28"/>
          <w:szCs w:val="28"/>
          <w:lang w:eastAsia="en-US"/>
        </w:rPr>
        <w:t>тыс.руб</w:t>
      </w:r>
      <w:proofErr w:type="spellEnd"/>
      <w:r w:rsidR="00EF57D0" w:rsidRPr="009D5D08">
        <w:rPr>
          <w:sz w:val="28"/>
          <w:szCs w:val="28"/>
          <w:lang w:eastAsia="en-US"/>
        </w:rPr>
        <w:t>.</w:t>
      </w:r>
      <w:r w:rsidR="009D5D08">
        <w:rPr>
          <w:sz w:val="28"/>
          <w:szCs w:val="28"/>
          <w:lang w:eastAsia="en-US"/>
        </w:rPr>
        <w:t xml:space="preserve"> </w:t>
      </w:r>
      <w:r w:rsidR="00EF57D0" w:rsidRPr="009D5D08">
        <w:rPr>
          <w:sz w:val="28"/>
          <w:szCs w:val="28"/>
          <w:lang w:eastAsia="en-US"/>
        </w:rPr>
        <w:t xml:space="preserve">= 1,88 </w:t>
      </w:r>
    </w:p>
    <w:p w:rsidR="00EF57D0" w:rsidRPr="009D5D08" w:rsidRDefault="00EF57D0" w:rsidP="009D5D08">
      <w:pPr>
        <w:ind w:firstLine="709"/>
        <w:rPr>
          <w:sz w:val="28"/>
          <w:szCs w:val="28"/>
          <w:lang w:eastAsia="en-US"/>
        </w:rPr>
      </w:pPr>
      <w:r w:rsidRPr="009D5D08">
        <w:rPr>
          <w:sz w:val="28"/>
        </w:rPr>
        <w:t>Ктл</w:t>
      </w:r>
      <w:r w:rsidRPr="009D5D08">
        <w:rPr>
          <w:sz w:val="28"/>
          <w:vertAlign w:val="subscript"/>
        </w:rPr>
        <w:t>09</w:t>
      </w:r>
      <w:r w:rsidRPr="009D5D08">
        <w:rPr>
          <w:sz w:val="28"/>
        </w:rPr>
        <w:t xml:space="preserve">= (7380 </w:t>
      </w:r>
      <w:proofErr w:type="spellStart"/>
      <w:r w:rsidRPr="009D5D08">
        <w:rPr>
          <w:sz w:val="28"/>
          <w:szCs w:val="28"/>
          <w:lang w:eastAsia="en-US"/>
        </w:rPr>
        <w:t>тыс.руб</w:t>
      </w:r>
      <w:proofErr w:type="spellEnd"/>
      <w:r w:rsidRPr="009D5D08">
        <w:rPr>
          <w:sz w:val="28"/>
          <w:szCs w:val="28"/>
          <w:lang w:eastAsia="en-US"/>
        </w:rPr>
        <w:t xml:space="preserve">. + 3116 </w:t>
      </w:r>
      <w:proofErr w:type="spellStart"/>
      <w:r w:rsidRPr="009D5D08">
        <w:rPr>
          <w:sz w:val="28"/>
          <w:szCs w:val="28"/>
          <w:lang w:eastAsia="en-US"/>
        </w:rPr>
        <w:t>тыс.руб</w:t>
      </w:r>
      <w:proofErr w:type="spellEnd"/>
      <w:r w:rsidRPr="009D5D08">
        <w:rPr>
          <w:sz w:val="28"/>
          <w:szCs w:val="28"/>
          <w:lang w:eastAsia="en-US"/>
        </w:rPr>
        <w:t>. + 0</w:t>
      </w:r>
      <w:r w:rsidR="009D5D08">
        <w:rPr>
          <w:sz w:val="28"/>
          <w:szCs w:val="28"/>
          <w:lang w:eastAsia="en-US"/>
        </w:rPr>
        <w:t xml:space="preserve"> </w:t>
      </w:r>
      <w:proofErr w:type="spellStart"/>
      <w:r w:rsidRPr="009D5D08">
        <w:rPr>
          <w:sz w:val="28"/>
          <w:szCs w:val="28"/>
          <w:lang w:eastAsia="en-US"/>
        </w:rPr>
        <w:t>тыс.руб</w:t>
      </w:r>
      <w:proofErr w:type="spellEnd"/>
      <w:r w:rsidRPr="009D5D08">
        <w:rPr>
          <w:sz w:val="28"/>
          <w:szCs w:val="28"/>
          <w:lang w:eastAsia="en-US"/>
        </w:rPr>
        <w:t xml:space="preserve">. + 23120 </w:t>
      </w:r>
      <w:proofErr w:type="spellStart"/>
      <w:r w:rsidRPr="009D5D08">
        <w:rPr>
          <w:sz w:val="28"/>
          <w:szCs w:val="28"/>
          <w:lang w:eastAsia="en-US"/>
        </w:rPr>
        <w:t>тыс.руб</w:t>
      </w:r>
      <w:proofErr w:type="spellEnd"/>
      <w:r w:rsidRPr="009D5D08">
        <w:rPr>
          <w:sz w:val="28"/>
          <w:szCs w:val="28"/>
          <w:lang w:eastAsia="en-US"/>
        </w:rPr>
        <w:t xml:space="preserve">.) / 15880 </w:t>
      </w:r>
      <w:proofErr w:type="spellStart"/>
      <w:r w:rsidRPr="009D5D08">
        <w:rPr>
          <w:sz w:val="28"/>
          <w:szCs w:val="28"/>
          <w:lang w:eastAsia="en-US"/>
        </w:rPr>
        <w:t>тыс.руб</w:t>
      </w:r>
      <w:proofErr w:type="spellEnd"/>
      <w:r w:rsidRPr="009D5D08">
        <w:rPr>
          <w:sz w:val="28"/>
          <w:szCs w:val="28"/>
          <w:lang w:eastAsia="en-US"/>
        </w:rPr>
        <w:t>.</w:t>
      </w:r>
      <w:r w:rsidR="009D5D08">
        <w:rPr>
          <w:sz w:val="28"/>
          <w:szCs w:val="28"/>
          <w:lang w:eastAsia="en-US"/>
        </w:rPr>
        <w:t xml:space="preserve"> </w:t>
      </w:r>
      <w:r w:rsidRPr="009D5D08">
        <w:rPr>
          <w:sz w:val="28"/>
          <w:szCs w:val="28"/>
          <w:lang w:eastAsia="en-US"/>
        </w:rPr>
        <w:t>= 1,39</w:t>
      </w:r>
    </w:p>
    <w:p w:rsidR="00EF57D0" w:rsidRPr="009D5D08" w:rsidRDefault="00EF57D0" w:rsidP="009D5D08">
      <w:pPr>
        <w:ind w:firstLine="709"/>
        <w:rPr>
          <w:sz w:val="28"/>
          <w:szCs w:val="28"/>
          <w:lang w:eastAsia="en-US"/>
        </w:rPr>
      </w:pPr>
      <w:r w:rsidRPr="009D5D08">
        <w:rPr>
          <w:sz w:val="28"/>
        </w:rPr>
        <w:t>Ктл</w:t>
      </w:r>
      <w:r w:rsidRPr="009D5D08">
        <w:rPr>
          <w:sz w:val="28"/>
          <w:vertAlign w:val="subscript"/>
        </w:rPr>
        <w:t>10</w:t>
      </w:r>
      <w:r w:rsidRPr="009D5D08">
        <w:rPr>
          <w:sz w:val="28"/>
        </w:rPr>
        <w:t xml:space="preserve">= (21480 </w:t>
      </w:r>
      <w:proofErr w:type="spellStart"/>
      <w:r w:rsidRPr="009D5D08">
        <w:rPr>
          <w:sz w:val="28"/>
          <w:szCs w:val="28"/>
          <w:lang w:eastAsia="en-US"/>
        </w:rPr>
        <w:t>тыс.руб</w:t>
      </w:r>
      <w:proofErr w:type="spellEnd"/>
      <w:r w:rsidRPr="009D5D08">
        <w:rPr>
          <w:sz w:val="28"/>
          <w:szCs w:val="28"/>
          <w:lang w:eastAsia="en-US"/>
        </w:rPr>
        <w:t xml:space="preserve">. + 8466 </w:t>
      </w:r>
      <w:proofErr w:type="spellStart"/>
      <w:r w:rsidRPr="009D5D08">
        <w:rPr>
          <w:sz w:val="28"/>
          <w:szCs w:val="28"/>
          <w:lang w:eastAsia="en-US"/>
        </w:rPr>
        <w:t>тыс.руб</w:t>
      </w:r>
      <w:proofErr w:type="spellEnd"/>
      <w:r w:rsidRPr="009D5D08">
        <w:rPr>
          <w:sz w:val="28"/>
          <w:szCs w:val="28"/>
          <w:lang w:eastAsia="en-US"/>
        </w:rPr>
        <w:t>. + 0</w:t>
      </w:r>
      <w:r w:rsidR="009D5D08">
        <w:rPr>
          <w:sz w:val="28"/>
          <w:szCs w:val="28"/>
          <w:lang w:eastAsia="en-US"/>
        </w:rPr>
        <w:t xml:space="preserve"> </w:t>
      </w:r>
      <w:proofErr w:type="spellStart"/>
      <w:r w:rsidRPr="009D5D08">
        <w:rPr>
          <w:sz w:val="28"/>
          <w:szCs w:val="28"/>
          <w:lang w:eastAsia="en-US"/>
        </w:rPr>
        <w:t>тыс.руб</w:t>
      </w:r>
      <w:proofErr w:type="spellEnd"/>
      <w:r w:rsidRPr="009D5D08">
        <w:rPr>
          <w:sz w:val="28"/>
          <w:szCs w:val="28"/>
          <w:lang w:eastAsia="en-US"/>
        </w:rPr>
        <w:t xml:space="preserve">. + 23344 </w:t>
      </w:r>
      <w:proofErr w:type="spellStart"/>
      <w:r w:rsidRPr="009D5D08">
        <w:rPr>
          <w:sz w:val="28"/>
          <w:szCs w:val="28"/>
          <w:lang w:eastAsia="en-US"/>
        </w:rPr>
        <w:t>тыс.руб</w:t>
      </w:r>
      <w:proofErr w:type="spellEnd"/>
      <w:r w:rsidRPr="009D5D08">
        <w:rPr>
          <w:sz w:val="28"/>
          <w:szCs w:val="28"/>
          <w:lang w:eastAsia="en-US"/>
        </w:rPr>
        <w:t xml:space="preserve">.) / 50736 </w:t>
      </w:r>
      <w:proofErr w:type="spellStart"/>
      <w:r w:rsidRPr="009D5D08">
        <w:rPr>
          <w:sz w:val="28"/>
          <w:szCs w:val="28"/>
          <w:lang w:eastAsia="en-US"/>
        </w:rPr>
        <w:t>тыс.руб</w:t>
      </w:r>
      <w:proofErr w:type="spellEnd"/>
      <w:r w:rsidRPr="009D5D08">
        <w:rPr>
          <w:sz w:val="28"/>
          <w:szCs w:val="28"/>
          <w:lang w:eastAsia="en-US"/>
        </w:rPr>
        <w:t>.</w:t>
      </w:r>
      <w:r w:rsidR="009D5D08">
        <w:rPr>
          <w:sz w:val="28"/>
          <w:szCs w:val="28"/>
          <w:lang w:eastAsia="en-US"/>
        </w:rPr>
        <w:t xml:space="preserve"> </w:t>
      </w:r>
      <w:r w:rsidRPr="009D5D08">
        <w:rPr>
          <w:sz w:val="28"/>
          <w:szCs w:val="28"/>
          <w:lang w:eastAsia="en-US"/>
        </w:rPr>
        <w:t>= 1,05</w:t>
      </w:r>
    </w:p>
    <w:p w:rsidR="00292E14" w:rsidRDefault="00292E14" w:rsidP="009D5D08">
      <w:pPr>
        <w:ind w:firstLine="709"/>
        <w:rPr>
          <w:sz w:val="28"/>
          <w:szCs w:val="28"/>
          <w:lang w:eastAsia="en-US"/>
        </w:rPr>
      </w:pPr>
    </w:p>
    <w:p w:rsidR="00EF57D0" w:rsidRPr="009D5D08" w:rsidRDefault="00EF57D0" w:rsidP="009D5D08">
      <w:pPr>
        <w:ind w:firstLine="709"/>
        <w:rPr>
          <w:sz w:val="28"/>
          <w:szCs w:val="28"/>
          <w:lang w:eastAsia="en-US"/>
        </w:rPr>
      </w:pPr>
      <w:r w:rsidRPr="009D5D08">
        <w:rPr>
          <w:sz w:val="28"/>
          <w:szCs w:val="28"/>
          <w:lang w:eastAsia="en-US"/>
        </w:rPr>
        <w:t>Анализируя коэффициенты ликвидности, отметим:</w:t>
      </w:r>
    </w:p>
    <w:p w:rsidR="00EF57D0" w:rsidRPr="009D5D08" w:rsidRDefault="00EF57D0" w:rsidP="009D5D08">
      <w:pPr>
        <w:ind w:firstLine="709"/>
        <w:rPr>
          <w:sz w:val="28"/>
          <w:szCs w:val="28"/>
          <w:lang w:eastAsia="en-US"/>
        </w:rPr>
      </w:pPr>
      <w:r w:rsidRPr="009D5D08">
        <w:rPr>
          <w:sz w:val="28"/>
          <w:szCs w:val="28"/>
          <w:lang w:eastAsia="en-US"/>
        </w:rPr>
        <w:t>1.</w:t>
      </w:r>
      <w:r w:rsidR="00292E14">
        <w:rPr>
          <w:sz w:val="28"/>
          <w:szCs w:val="28"/>
          <w:lang w:eastAsia="en-US"/>
        </w:rPr>
        <w:t xml:space="preserve"> </w:t>
      </w:r>
      <w:r w:rsidRPr="009D5D08">
        <w:rPr>
          <w:sz w:val="28"/>
          <w:szCs w:val="28"/>
          <w:lang w:eastAsia="en-US"/>
        </w:rPr>
        <w:t>Коэффициент абсолютной ликвидности</w:t>
      </w:r>
      <w:r w:rsidR="009D5D08">
        <w:rPr>
          <w:sz w:val="28"/>
          <w:szCs w:val="28"/>
          <w:lang w:eastAsia="en-US"/>
        </w:rPr>
        <w:t xml:space="preserve"> </w:t>
      </w:r>
      <w:r w:rsidRPr="009D5D08">
        <w:rPr>
          <w:sz w:val="28"/>
          <w:szCs w:val="28"/>
          <w:lang w:eastAsia="en-US"/>
        </w:rPr>
        <w:t xml:space="preserve">на начало периода превышает значение норматива и составляет 0,31. Это говорит о том, что наиболее ликвидные активы предприятия покрывают его краткосрочные долговые обязательства на 31%, что является положительной тенденцией. К концу </w:t>
      </w:r>
      <w:smartTag w:uri="urn:schemas-microsoft-com:office:smarttags" w:element="metricconverter">
        <w:smartTagPr>
          <w:attr w:name="ProductID" w:val="2010 г"/>
        </w:smartTagPr>
        <w:r w:rsidRPr="009D5D08">
          <w:rPr>
            <w:sz w:val="28"/>
            <w:szCs w:val="28"/>
            <w:lang w:eastAsia="en-US"/>
          </w:rPr>
          <w:t>2010 г</w:t>
        </w:r>
      </w:smartTag>
      <w:r w:rsidRPr="009D5D08">
        <w:rPr>
          <w:sz w:val="28"/>
          <w:szCs w:val="28"/>
          <w:lang w:eastAsia="en-US"/>
        </w:rPr>
        <w:t>. ситуация улучшается и аналогичный показатель равен 0,42. То есть наиболее ликвидные активы предприятия покрывают его краткосрочные долговые обязательства в конце года на 42%.</w:t>
      </w:r>
    </w:p>
    <w:p w:rsidR="00EF57D0" w:rsidRPr="009D5D08" w:rsidRDefault="00EF57D0" w:rsidP="009D5D08">
      <w:pPr>
        <w:ind w:firstLine="709"/>
        <w:rPr>
          <w:sz w:val="28"/>
          <w:szCs w:val="28"/>
          <w:lang w:eastAsia="en-US"/>
        </w:rPr>
      </w:pPr>
      <w:r w:rsidRPr="009D5D08">
        <w:rPr>
          <w:sz w:val="28"/>
          <w:szCs w:val="28"/>
          <w:lang w:eastAsia="en-US"/>
        </w:rPr>
        <w:t>2.</w:t>
      </w:r>
      <w:r w:rsidR="00292E14">
        <w:rPr>
          <w:sz w:val="28"/>
          <w:szCs w:val="28"/>
          <w:lang w:eastAsia="en-US"/>
        </w:rPr>
        <w:t xml:space="preserve"> </w:t>
      </w:r>
      <w:r w:rsidRPr="009D5D08">
        <w:rPr>
          <w:sz w:val="28"/>
          <w:szCs w:val="28"/>
          <w:lang w:eastAsia="en-US"/>
        </w:rPr>
        <w:t>Коэффициент критической ликвидности на начало года был ниже нормативного и составлял 0,43. Это говорит о том, что в начале периода наиболее ликвидные активы и его дебиторская задолженность покрывали лишь 43% краткосрочных долговых обязательств. В конце периода ситуация несколько изменилась: наиболее ликвидные активы и его дебиторская задолженность покрывали краткосрочные долговые обязательства на 59%. За анализируемый период этот показатель увеличился на 0,16.</w:t>
      </w:r>
    </w:p>
    <w:p w:rsidR="00EF57D0" w:rsidRPr="009D5D08" w:rsidRDefault="00EF57D0" w:rsidP="009D5D08">
      <w:pPr>
        <w:ind w:firstLine="709"/>
        <w:rPr>
          <w:sz w:val="28"/>
          <w:szCs w:val="28"/>
          <w:lang w:eastAsia="en-US"/>
        </w:rPr>
      </w:pPr>
      <w:r w:rsidRPr="009D5D08">
        <w:rPr>
          <w:sz w:val="28"/>
          <w:szCs w:val="28"/>
          <w:lang w:eastAsia="en-US"/>
        </w:rPr>
        <w:t>3.</w:t>
      </w:r>
      <w:r w:rsidR="00292E14">
        <w:rPr>
          <w:sz w:val="28"/>
          <w:szCs w:val="28"/>
          <w:lang w:eastAsia="en-US"/>
        </w:rPr>
        <w:t xml:space="preserve"> </w:t>
      </w:r>
      <w:r w:rsidRPr="009D5D08">
        <w:rPr>
          <w:sz w:val="28"/>
          <w:szCs w:val="28"/>
          <w:lang w:eastAsia="en-US"/>
        </w:rPr>
        <w:t>Коэффициент текущей ликвидности принимает значения, равные 1,88 и 1,05 на начало и конец рассматриваемого периода соответственно. Значения коэффициентов ниже нормы, но находятся в пределах от единицы до двух, что обуславливается высокой оборачиваемостью активов предприятия. В конце анализируемого периода значение коэффициента сократилось на 0,83, что является отрицательной тенденцией.</w:t>
      </w:r>
    </w:p>
    <w:p w:rsidR="00EF57D0" w:rsidRPr="009D5D08" w:rsidRDefault="00EF57D0" w:rsidP="009D5D08">
      <w:pPr>
        <w:ind w:firstLine="709"/>
        <w:rPr>
          <w:sz w:val="28"/>
          <w:szCs w:val="28"/>
          <w:lang w:eastAsia="en-US"/>
        </w:rPr>
      </w:pPr>
      <w:r w:rsidRPr="009D5D08">
        <w:rPr>
          <w:sz w:val="28"/>
          <w:szCs w:val="28"/>
          <w:lang w:eastAsia="en-US"/>
        </w:rPr>
        <w:lastRenderedPageBreak/>
        <w:t>Динамика показателей ликвидности предприятия за анализируемый период представле</w:t>
      </w:r>
      <w:r w:rsidR="008C77DB" w:rsidRPr="009D5D08">
        <w:rPr>
          <w:sz w:val="28"/>
          <w:szCs w:val="28"/>
          <w:lang w:eastAsia="en-US"/>
        </w:rPr>
        <w:t>на в виде графика в Приложении 10</w:t>
      </w:r>
      <w:r w:rsidRPr="009D5D08">
        <w:rPr>
          <w:sz w:val="28"/>
          <w:szCs w:val="28"/>
          <w:lang w:eastAsia="en-US"/>
        </w:rPr>
        <w:t>. Так как коэффициент текущей ликвидности на начало анализируемого периода меньше нормативного значения, а коэффициент обеспеченности предприятия собственными оборотными средствами больше 0,1, то структуру баланса предприятия можно признать неудовлетворительной, а само предприятия неплатёжеспособным. В конце анализируемого периода произошли негативные изменения, что привело к утрате предприятием своей платёжеспособности.</w:t>
      </w:r>
    </w:p>
    <w:p w:rsidR="00292E14" w:rsidRDefault="00EF57D0" w:rsidP="009D5D08">
      <w:pPr>
        <w:ind w:firstLine="709"/>
        <w:rPr>
          <w:sz w:val="28"/>
          <w:szCs w:val="28"/>
        </w:rPr>
      </w:pPr>
      <w:r w:rsidRPr="009D5D08">
        <w:rPr>
          <w:sz w:val="28"/>
          <w:szCs w:val="28"/>
        </w:rPr>
        <w:t xml:space="preserve">Для того чтобы оценить способность предприятия восстановить свою платёжеспособность, рассчитаем коэффициент восстановления платёжеспособности: </w:t>
      </w:r>
    </w:p>
    <w:p w:rsidR="00292E14" w:rsidRDefault="00292E14" w:rsidP="009D5D08">
      <w:pPr>
        <w:ind w:firstLine="709"/>
        <w:rPr>
          <w:sz w:val="28"/>
          <w:szCs w:val="28"/>
        </w:rPr>
      </w:pPr>
    </w:p>
    <w:p w:rsidR="00EF57D0" w:rsidRPr="00292E14" w:rsidRDefault="00EF57D0" w:rsidP="009D5D08">
      <w:pPr>
        <w:ind w:firstLine="709"/>
        <w:rPr>
          <w:sz w:val="28"/>
          <w:szCs w:val="26"/>
        </w:rPr>
      </w:pPr>
      <w:proofErr w:type="spellStart"/>
      <w:r w:rsidRPr="00292E14">
        <w:rPr>
          <w:sz w:val="28"/>
          <w:szCs w:val="26"/>
        </w:rPr>
        <w:t>Квосст</w:t>
      </w:r>
      <w:proofErr w:type="spellEnd"/>
      <w:r w:rsidRPr="00292E14">
        <w:rPr>
          <w:sz w:val="28"/>
          <w:szCs w:val="26"/>
        </w:rPr>
        <w:t>. = (</w:t>
      </w:r>
      <w:proofErr w:type="spellStart"/>
      <w:r w:rsidRPr="00292E14">
        <w:rPr>
          <w:sz w:val="28"/>
          <w:szCs w:val="26"/>
        </w:rPr>
        <w:t>Ктл</w:t>
      </w:r>
      <w:r w:rsidRPr="00292E14">
        <w:rPr>
          <w:sz w:val="28"/>
          <w:szCs w:val="26"/>
          <w:vertAlign w:val="subscript"/>
        </w:rPr>
        <w:t>на</w:t>
      </w:r>
      <w:proofErr w:type="spellEnd"/>
      <w:r w:rsidRPr="00292E14">
        <w:rPr>
          <w:sz w:val="28"/>
          <w:szCs w:val="26"/>
          <w:vertAlign w:val="subscript"/>
        </w:rPr>
        <w:t xml:space="preserve"> кон.периода</w:t>
      </w:r>
      <w:r w:rsidRPr="00292E14">
        <w:rPr>
          <w:sz w:val="28"/>
          <w:szCs w:val="26"/>
        </w:rPr>
        <w:t>+0,5(</w:t>
      </w:r>
      <w:proofErr w:type="spellStart"/>
      <w:r w:rsidRPr="00292E14">
        <w:rPr>
          <w:sz w:val="28"/>
          <w:szCs w:val="26"/>
        </w:rPr>
        <w:t>Ктл</w:t>
      </w:r>
      <w:r w:rsidRPr="00292E14">
        <w:rPr>
          <w:sz w:val="28"/>
          <w:szCs w:val="26"/>
          <w:vertAlign w:val="subscript"/>
        </w:rPr>
        <w:t>на</w:t>
      </w:r>
      <w:proofErr w:type="spellEnd"/>
      <w:r w:rsidRPr="00292E14">
        <w:rPr>
          <w:sz w:val="28"/>
          <w:szCs w:val="26"/>
          <w:vertAlign w:val="subscript"/>
        </w:rPr>
        <w:t xml:space="preserve"> </w:t>
      </w:r>
      <w:proofErr w:type="spellStart"/>
      <w:r w:rsidRPr="00292E14">
        <w:rPr>
          <w:sz w:val="28"/>
          <w:szCs w:val="26"/>
          <w:vertAlign w:val="subscript"/>
        </w:rPr>
        <w:t>кон.периода</w:t>
      </w:r>
      <w:r w:rsidRPr="00292E14">
        <w:rPr>
          <w:sz w:val="28"/>
          <w:szCs w:val="26"/>
        </w:rPr>
        <w:t>+Ктл</w:t>
      </w:r>
      <w:r w:rsidRPr="00292E14">
        <w:rPr>
          <w:sz w:val="28"/>
          <w:szCs w:val="26"/>
          <w:vertAlign w:val="subscript"/>
        </w:rPr>
        <w:t>на</w:t>
      </w:r>
      <w:proofErr w:type="spellEnd"/>
      <w:r w:rsidRPr="00292E14">
        <w:rPr>
          <w:sz w:val="28"/>
          <w:szCs w:val="26"/>
          <w:vertAlign w:val="subscript"/>
        </w:rPr>
        <w:t xml:space="preserve"> </w:t>
      </w:r>
      <w:proofErr w:type="spellStart"/>
      <w:r w:rsidRPr="00292E14">
        <w:rPr>
          <w:sz w:val="28"/>
          <w:szCs w:val="26"/>
          <w:vertAlign w:val="subscript"/>
        </w:rPr>
        <w:t>нач.периода</w:t>
      </w:r>
      <w:proofErr w:type="spellEnd"/>
      <w:r w:rsidR="00292E14">
        <w:rPr>
          <w:sz w:val="28"/>
          <w:szCs w:val="26"/>
        </w:rPr>
        <w:t>)) / 2</w:t>
      </w:r>
    </w:p>
    <w:p w:rsidR="00EF57D0" w:rsidRPr="009D5D08" w:rsidRDefault="00EF57D0" w:rsidP="009D5D08">
      <w:pPr>
        <w:ind w:firstLine="709"/>
        <w:rPr>
          <w:sz w:val="28"/>
        </w:rPr>
      </w:pPr>
      <w:proofErr w:type="spellStart"/>
      <w:r w:rsidRPr="009D5D08">
        <w:rPr>
          <w:sz w:val="28"/>
        </w:rPr>
        <w:t>Квосст</w:t>
      </w:r>
      <w:proofErr w:type="spellEnd"/>
      <w:r w:rsidRPr="009D5D08">
        <w:rPr>
          <w:sz w:val="28"/>
        </w:rPr>
        <w:t>. = (1,05+0,5(1,05+1,88)) / 2=0,32</w:t>
      </w:r>
    </w:p>
    <w:p w:rsidR="00292E14" w:rsidRDefault="00292E14" w:rsidP="009D5D08">
      <w:pPr>
        <w:ind w:firstLine="709"/>
        <w:rPr>
          <w:sz w:val="28"/>
          <w:szCs w:val="28"/>
        </w:rPr>
      </w:pPr>
    </w:p>
    <w:p w:rsidR="00EF57D0" w:rsidRPr="009D5D08" w:rsidRDefault="00EF57D0" w:rsidP="009D5D08">
      <w:pPr>
        <w:ind w:firstLine="709"/>
        <w:rPr>
          <w:sz w:val="28"/>
          <w:szCs w:val="28"/>
        </w:rPr>
      </w:pPr>
      <w:r w:rsidRPr="009D5D08">
        <w:rPr>
          <w:sz w:val="28"/>
          <w:szCs w:val="28"/>
        </w:rPr>
        <w:t>Так как коэффициент восстановления платёжеспособности предприятия меньше единицы, можно сделать вывод, что в ближайшие 6 месяцев у предприятия нет реальной возможности восстановить свою платёжеспособность.</w:t>
      </w:r>
    </w:p>
    <w:p w:rsidR="009B5801" w:rsidRPr="009D5D08" w:rsidRDefault="009B5801" w:rsidP="009D5D08">
      <w:pPr>
        <w:ind w:firstLine="709"/>
        <w:rPr>
          <w:b/>
          <w:i/>
          <w:sz w:val="28"/>
          <w:szCs w:val="28"/>
          <w:lang w:eastAsia="en-US"/>
        </w:rPr>
      </w:pPr>
      <w:r w:rsidRPr="009D5D08">
        <w:rPr>
          <w:i/>
          <w:sz w:val="28"/>
          <w:szCs w:val="28"/>
          <w:u w:val="single"/>
          <w:lang w:eastAsia="en-US"/>
        </w:rPr>
        <w:t>Анализ финансовой устойчивости</w:t>
      </w:r>
    </w:p>
    <w:p w:rsidR="009B5801" w:rsidRPr="009D5D08" w:rsidRDefault="009B5801" w:rsidP="009D5D08">
      <w:pPr>
        <w:ind w:firstLine="709"/>
        <w:rPr>
          <w:sz w:val="28"/>
          <w:szCs w:val="28"/>
          <w:lang w:eastAsia="en-US"/>
        </w:rPr>
      </w:pPr>
      <w:r w:rsidRPr="009D5D08">
        <w:rPr>
          <w:sz w:val="28"/>
          <w:szCs w:val="28"/>
          <w:lang w:eastAsia="en-US"/>
        </w:rPr>
        <w:t>Финансово устойчивым является такой хозяйствующий субъект, который:</w:t>
      </w:r>
    </w:p>
    <w:p w:rsidR="009B5801" w:rsidRPr="009D5D08" w:rsidRDefault="009D5D08" w:rsidP="009D5D08">
      <w:pPr>
        <w:ind w:firstLine="709"/>
        <w:rPr>
          <w:sz w:val="28"/>
          <w:szCs w:val="28"/>
          <w:lang w:eastAsia="en-US"/>
        </w:rPr>
      </w:pPr>
      <w:r>
        <w:rPr>
          <w:sz w:val="28"/>
          <w:szCs w:val="28"/>
          <w:lang w:eastAsia="en-US"/>
        </w:rPr>
        <w:t xml:space="preserve">- </w:t>
      </w:r>
      <w:r w:rsidR="009B5801" w:rsidRPr="009D5D08">
        <w:rPr>
          <w:sz w:val="28"/>
          <w:szCs w:val="28"/>
          <w:lang w:eastAsia="en-US"/>
        </w:rPr>
        <w:t>за счёт собственных средств покрывает средства, вложенные в устойчивые активы;</w:t>
      </w:r>
    </w:p>
    <w:p w:rsidR="009B5801" w:rsidRPr="009D5D08" w:rsidRDefault="009D5D08" w:rsidP="009D5D08">
      <w:pPr>
        <w:ind w:firstLine="709"/>
        <w:rPr>
          <w:sz w:val="28"/>
          <w:szCs w:val="28"/>
          <w:lang w:eastAsia="en-US"/>
        </w:rPr>
      </w:pPr>
      <w:r>
        <w:rPr>
          <w:sz w:val="28"/>
          <w:szCs w:val="28"/>
          <w:lang w:eastAsia="en-US"/>
        </w:rPr>
        <w:t xml:space="preserve">- </w:t>
      </w:r>
      <w:r w:rsidR="009B5801" w:rsidRPr="009D5D08">
        <w:rPr>
          <w:sz w:val="28"/>
          <w:szCs w:val="28"/>
          <w:lang w:eastAsia="en-US"/>
        </w:rPr>
        <w:t>не допускает неоправданной дебиторской и кредиторской задолженности;</w:t>
      </w:r>
    </w:p>
    <w:p w:rsidR="009B5801" w:rsidRPr="009D5D08" w:rsidRDefault="009D5D08" w:rsidP="009D5D08">
      <w:pPr>
        <w:ind w:firstLine="709"/>
        <w:rPr>
          <w:sz w:val="28"/>
          <w:szCs w:val="28"/>
          <w:lang w:eastAsia="en-US"/>
        </w:rPr>
      </w:pPr>
      <w:r>
        <w:rPr>
          <w:sz w:val="28"/>
          <w:szCs w:val="28"/>
          <w:lang w:eastAsia="en-US"/>
        </w:rPr>
        <w:t xml:space="preserve">- </w:t>
      </w:r>
      <w:r w:rsidR="009B5801" w:rsidRPr="009D5D08">
        <w:rPr>
          <w:sz w:val="28"/>
          <w:szCs w:val="28"/>
          <w:lang w:eastAsia="en-US"/>
        </w:rPr>
        <w:t>расплачивается в срок и в полном объёме по своим обязательствам.</w:t>
      </w:r>
    </w:p>
    <w:p w:rsidR="009B5801" w:rsidRPr="009D5D08" w:rsidRDefault="009B5801" w:rsidP="009D5D08">
      <w:pPr>
        <w:ind w:firstLine="709"/>
        <w:rPr>
          <w:sz w:val="28"/>
          <w:szCs w:val="28"/>
          <w:lang w:eastAsia="en-US"/>
        </w:rPr>
      </w:pPr>
      <w:r w:rsidRPr="009D5D08">
        <w:rPr>
          <w:sz w:val="28"/>
          <w:szCs w:val="28"/>
          <w:lang w:eastAsia="en-US"/>
        </w:rPr>
        <w:lastRenderedPageBreak/>
        <w:t>Для анализа финансовой устойчивости рассчитываются следующие коэффициенты:</w:t>
      </w:r>
    </w:p>
    <w:p w:rsidR="009B5801" w:rsidRPr="009D5D08" w:rsidRDefault="00292E14" w:rsidP="00292E14">
      <w:pPr>
        <w:numPr>
          <w:ilvl w:val="0"/>
          <w:numId w:val="32"/>
        </w:numPr>
        <w:rPr>
          <w:sz w:val="28"/>
          <w:szCs w:val="28"/>
          <w:lang w:eastAsia="en-US"/>
        </w:rPr>
      </w:pPr>
      <w:r>
        <w:rPr>
          <w:sz w:val="28"/>
          <w:szCs w:val="28"/>
          <w:lang w:eastAsia="en-US"/>
        </w:rPr>
        <w:br w:type="page"/>
      </w:r>
      <w:r w:rsidR="009B5801" w:rsidRPr="009D5D08">
        <w:rPr>
          <w:sz w:val="28"/>
          <w:szCs w:val="28"/>
          <w:lang w:eastAsia="en-US"/>
        </w:rPr>
        <w:lastRenderedPageBreak/>
        <w:t xml:space="preserve">Коэффициент автономии (финансовой независимости) </w:t>
      </w:r>
    </w:p>
    <w:p w:rsidR="00292E14" w:rsidRDefault="00292E14" w:rsidP="009D5D08">
      <w:pPr>
        <w:ind w:firstLine="709"/>
        <w:rPr>
          <w:b/>
          <w:sz w:val="28"/>
          <w:szCs w:val="28"/>
          <w:lang w:eastAsia="en-US"/>
        </w:rPr>
      </w:pPr>
    </w:p>
    <w:p w:rsidR="00292E14" w:rsidRPr="00292E14" w:rsidRDefault="009B5801" w:rsidP="009D5D08">
      <w:pPr>
        <w:ind w:firstLine="709"/>
        <w:rPr>
          <w:sz w:val="28"/>
          <w:szCs w:val="28"/>
          <w:lang w:eastAsia="en-US"/>
        </w:rPr>
      </w:pPr>
      <w:r w:rsidRPr="00292E14">
        <w:rPr>
          <w:sz w:val="28"/>
          <w:szCs w:val="28"/>
          <w:lang w:eastAsia="en-US"/>
        </w:rPr>
        <w:t xml:space="preserve">Ка=СК / ИП, </w:t>
      </w:r>
    </w:p>
    <w:p w:rsidR="00292E14" w:rsidRDefault="00292E14" w:rsidP="009D5D08">
      <w:pPr>
        <w:ind w:firstLine="709"/>
        <w:rPr>
          <w:sz w:val="28"/>
          <w:szCs w:val="28"/>
          <w:lang w:eastAsia="en-US"/>
        </w:rPr>
      </w:pPr>
    </w:p>
    <w:p w:rsidR="009B5801" w:rsidRPr="009D5D08" w:rsidRDefault="00292E14" w:rsidP="009D5D08">
      <w:pPr>
        <w:ind w:firstLine="709"/>
        <w:rPr>
          <w:sz w:val="28"/>
          <w:szCs w:val="28"/>
          <w:lang w:eastAsia="en-US"/>
        </w:rPr>
      </w:pPr>
      <w:r w:rsidRPr="009D5D08">
        <w:rPr>
          <w:sz w:val="28"/>
          <w:szCs w:val="28"/>
          <w:lang w:eastAsia="en-US"/>
        </w:rPr>
        <w:t>Г</w:t>
      </w:r>
      <w:r w:rsidR="009B5801" w:rsidRPr="009D5D08">
        <w:rPr>
          <w:sz w:val="28"/>
          <w:szCs w:val="28"/>
          <w:lang w:eastAsia="en-US"/>
        </w:rPr>
        <w:t>де</w:t>
      </w:r>
      <w:r>
        <w:rPr>
          <w:sz w:val="28"/>
          <w:szCs w:val="28"/>
          <w:lang w:eastAsia="en-US"/>
        </w:rPr>
        <w:t>,</w:t>
      </w:r>
    </w:p>
    <w:p w:rsidR="009B5801" w:rsidRPr="009D5D08" w:rsidRDefault="009B5801" w:rsidP="009D5D08">
      <w:pPr>
        <w:ind w:firstLine="709"/>
        <w:rPr>
          <w:sz w:val="28"/>
          <w:szCs w:val="28"/>
          <w:lang w:eastAsia="en-US"/>
        </w:rPr>
      </w:pPr>
      <w:r w:rsidRPr="009D5D08">
        <w:rPr>
          <w:sz w:val="28"/>
          <w:szCs w:val="28"/>
          <w:lang w:eastAsia="en-US"/>
        </w:rPr>
        <w:t xml:space="preserve">Ка </w:t>
      </w:r>
      <w:r w:rsidR="009D5D08">
        <w:rPr>
          <w:sz w:val="28"/>
          <w:szCs w:val="28"/>
          <w:lang w:eastAsia="en-US"/>
        </w:rPr>
        <w:t xml:space="preserve">- </w:t>
      </w:r>
      <w:r w:rsidRPr="009D5D08">
        <w:rPr>
          <w:sz w:val="28"/>
          <w:szCs w:val="28"/>
          <w:lang w:eastAsia="en-US"/>
        </w:rPr>
        <w:t>коэффициент автономии;</w:t>
      </w:r>
    </w:p>
    <w:p w:rsidR="009B5801" w:rsidRPr="009D5D08" w:rsidRDefault="009B5801" w:rsidP="009D5D08">
      <w:pPr>
        <w:ind w:firstLine="709"/>
        <w:rPr>
          <w:sz w:val="28"/>
          <w:szCs w:val="28"/>
          <w:lang w:eastAsia="en-US"/>
        </w:rPr>
      </w:pPr>
      <w:r w:rsidRPr="009D5D08">
        <w:rPr>
          <w:sz w:val="28"/>
          <w:szCs w:val="28"/>
          <w:lang w:eastAsia="en-US"/>
        </w:rPr>
        <w:t>СК – собственный капитал (</w:t>
      </w:r>
      <w:r w:rsidRPr="009D5D08">
        <w:rPr>
          <w:i/>
          <w:sz w:val="28"/>
          <w:szCs w:val="28"/>
          <w:lang w:eastAsia="en-US"/>
        </w:rPr>
        <w:t>Таблица 3, стр.2</w:t>
      </w:r>
      <w:r w:rsidRPr="009D5D08">
        <w:rPr>
          <w:sz w:val="28"/>
          <w:szCs w:val="28"/>
          <w:lang w:eastAsia="en-US"/>
        </w:rPr>
        <w:t>);</w:t>
      </w:r>
    </w:p>
    <w:p w:rsidR="009B5801" w:rsidRPr="009D5D08" w:rsidRDefault="009B5801" w:rsidP="009D5D08">
      <w:pPr>
        <w:ind w:firstLine="709"/>
        <w:rPr>
          <w:sz w:val="28"/>
          <w:szCs w:val="28"/>
          <w:lang w:eastAsia="en-US"/>
        </w:rPr>
      </w:pPr>
      <w:r w:rsidRPr="009D5D08">
        <w:rPr>
          <w:sz w:val="28"/>
          <w:szCs w:val="28"/>
          <w:lang w:eastAsia="en-US"/>
        </w:rPr>
        <w:t>ИП – источники средств предприятия или совокупные активы (</w:t>
      </w:r>
      <w:r w:rsidRPr="009D5D08">
        <w:rPr>
          <w:i/>
          <w:sz w:val="28"/>
          <w:szCs w:val="28"/>
          <w:lang w:eastAsia="en-US"/>
        </w:rPr>
        <w:t>Таблица 3, стр.1</w:t>
      </w:r>
      <w:r w:rsidRPr="009D5D08">
        <w:rPr>
          <w:sz w:val="28"/>
          <w:szCs w:val="28"/>
          <w:lang w:eastAsia="en-US"/>
        </w:rPr>
        <w:t>).</w:t>
      </w:r>
    </w:p>
    <w:p w:rsidR="00292E14" w:rsidRDefault="00292E14" w:rsidP="009D5D08">
      <w:pPr>
        <w:ind w:firstLine="709"/>
        <w:rPr>
          <w:sz w:val="28"/>
          <w:szCs w:val="28"/>
          <w:lang w:eastAsia="en-US"/>
        </w:rPr>
      </w:pPr>
    </w:p>
    <w:p w:rsidR="009B5801" w:rsidRPr="009D5D08" w:rsidRDefault="009B5801" w:rsidP="009D5D08">
      <w:pPr>
        <w:ind w:firstLine="709"/>
        <w:rPr>
          <w:sz w:val="28"/>
          <w:szCs w:val="28"/>
          <w:lang w:eastAsia="en-US"/>
        </w:rPr>
      </w:pPr>
      <w:r w:rsidRPr="009D5D08">
        <w:rPr>
          <w:sz w:val="28"/>
          <w:szCs w:val="28"/>
          <w:lang w:eastAsia="en-US"/>
        </w:rPr>
        <w:t>Ка</w:t>
      </w:r>
      <w:r w:rsidRPr="009D5D08">
        <w:rPr>
          <w:sz w:val="28"/>
          <w:szCs w:val="28"/>
          <w:vertAlign w:val="subscript"/>
          <w:lang w:eastAsia="en-US"/>
        </w:rPr>
        <w:t>08</w:t>
      </w:r>
      <w:r w:rsidRPr="009D5D08">
        <w:rPr>
          <w:sz w:val="28"/>
          <w:szCs w:val="28"/>
          <w:lang w:eastAsia="en-US"/>
        </w:rPr>
        <w:t xml:space="preserve">=64978 </w:t>
      </w:r>
      <w:proofErr w:type="spellStart"/>
      <w:r w:rsidRPr="009D5D08">
        <w:rPr>
          <w:sz w:val="28"/>
          <w:szCs w:val="28"/>
          <w:lang w:eastAsia="en-US"/>
        </w:rPr>
        <w:t>тыс.руб</w:t>
      </w:r>
      <w:proofErr w:type="spellEnd"/>
      <w:r w:rsidRPr="009D5D08">
        <w:rPr>
          <w:sz w:val="28"/>
          <w:szCs w:val="28"/>
          <w:lang w:eastAsia="en-US"/>
        </w:rPr>
        <w:t xml:space="preserve">. / 80940 </w:t>
      </w:r>
      <w:proofErr w:type="spellStart"/>
      <w:r w:rsidRPr="009D5D08">
        <w:rPr>
          <w:sz w:val="28"/>
          <w:szCs w:val="28"/>
          <w:lang w:eastAsia="en-US"/>
        </w:rPr>
        <w:t>тыс.руб</w:t>
      </w:r>
      <w:proofErr w:type="spellEnd"/>
      <w:r w:rsidRPr="009D5D08">
        <w:rPr>
          <w:sz w:val="28"/>
          <w:szCs w:val="28"/>
          <w:lang w:eastAsia="en-US"/>
        </w:rPr>
        <w:t>. =0,80=80%</w:t>
      </w:r>
    </w:p>
    <w:p w:rsidR="009B5801" w:rsidRPr="009D5D08" w:rsidRDefault="009B5801" w:rsidP="009D5D08">
      <w:pPr>
        <w:ind w:firstLine="709"/>
        <w:rPr>
          <w:sz w:val="28"/>
          <w:szCs w:val="28"/>
          <w:lang w:eastAsia="en-US"/>
        </w:rPr>
      </w:pPr>
      <w:r w:rsidRPr="009D5D08">
        <w:rPr>
          <w:sz w:val="28"/>
          <w:szCs w:val="28"/>
          <w:lang w:eastAsia="en-US"/>
        </w:rPr>
        <w:t>Ка</w:t>
      </w:r>
      <w:r w:rsidRPr="009D5D08">
        <w:rPr>
          <w:sz w:val="28"/>
          <w:szCs w:val="28"/>
          <w:vertAlign w:val="subscript"/>
          <w:lang w:eastAsia="en-US"/>
        </w:rPr>
        <w:t>09</w:t>
      </w:r>
      <w:r w:rsidRPr="009D5D08">
        <w:rPr>
          <w:sz w:val="28"/>
          <w:szCs w:val="28"/>
          <w:lang w:eastAsia="en-US"/>
        </w:rPr>
        <w:t xml:space="preserve">=65638 </w:t>
      </w:r>
      <w:proofErr w:type="spellStart"/>
      <w:r w:rsidRPr="009D5D08">
        <w:rPr>
          <w:sz w:val="28"/>
          <w:szCs w:val="28"/>
          <w:lang w:eastAsia="en-US"/>
        </w:rPr>
        <w:t>тыс.руб</w:t>
      </w:r>
      <w:proofErr w:type="spellEnd"/>
      <w:r w:rsidRPr="009D5D08">
        <w:rPr>
          <w:sz w:val="28"/>
          <w:szCs w:val="28"/>
          <w:lang w:eastAsia="en-US"/>
        </w:rPr>
        <w:t xml:space="preserve">. / 89836 </w:t>
      </w:r>
      <w:proofErr w:type="spellStart"/>
      <w:r w:rsidRPr="009D5D08">
        <w:rPr>
          <w:sz w:val="28"/>
          <w:szCs w:val="28"/>
          <w:lang w:eastAsia="en-US"/>
        </w:rPr>
        <w:t>тыс.руб</w:t>
      </w:r>
      <w:proofErr w:type="spellEnd"/>
      <w:r w:rsidRPr="009D5D08">
        <w:rPr>
          <w:sz w:val="28"/>
          <w:szCs w:val="28"/>
          <w:lang w:eastAsia="en-US"/>
        </w:rPr>
        <w:t>. =0,73=73%</w:t>
      </w:r>
    </w:p>
    <w:p w:rsidR="009B5801" w:rsidRPr="009D5D08" w:rsidRDefault="009B5801" w:rsidP="009D5D08">
      <w:pPr>
        <w:ind w:firstLine="709"/>
        <w:rPr>
          <w:sz w:val="28"/>
          <w:szCs w:val="28"/>
          <w:lang w:eastAsia="en-US"/>
        </w:rPr>
      </w:pPr>
      <w:r w:rsidRPr="009D5D08">
        <w:rPr>
          <w:sz w:val="28"/>
          <w:szCs w:val="28"/>
          <w:lang w:eastAsia="en-US"/>
        </w:rPr>
        <w:t>Ка</w:t>
      </w:r>
      <w:r w:rsidRPr="009D5D08">
        <w:rPr>
          <w:sz w:val="28"/>
          <w:szCs w:val="28"/>
          <w:vertAlign w:val="subscript"/>
          <w:lang w:eastAsia="en-US"/>
        </w:rPr>
        <w:t>10</w:t>
      </w:r>
      <w:r w:rsidRPr="009D5D08">
        <w:rPr>
          <w:sz w:val="28"/>
          <w:szCs w:val="28"/>
          <w:lang w:eastAsia="en-US"/>
        </w:rPr>
        <w:t xml:space="preserve">=79852 </w:t>
      </w:r>
      <w:proofErr w:type="spellStart"/>
      <w:r w:rsidRPr="009D5D08">
        <w:rPr>
          <w:sz w:val="28"/>
          <w:szCs w:val="28"/>
          <w:lang w:eastAsia="en-US"/>
        </w:rPr>
        <w:t>тыс.руб</w:t>
      </w:r>
      <w:proofErr w:type="spellEnd"/>
      <w:r w:rsidRPr="009D5D08">
        <w:rPr>
          <w:sz w:val="28"/>
          <w:szCs w:val="28"/>
          <w:lang w:eastAsia="en-US"/>
        </w:rPr>
        <w:t xml:space="preserve">. / 130685 </w:t>
      </w:r>
      <w:proofErr w:type="spellStart"/>
      <w:r w:rsidRPr="009D5D08">
        <w:rPr>
          <w:sz w:val="28"/>
          <w:szCs w:val="28"/>
          <w:lang w:eastAsia="en-US"/>
        </w:rPr>
        <w:t>тыс.руб</w:t>
      </w:r>
      <w:proofErr w:type="spellEnd"/>
      <w:r w:rsidRPr="009D5D08">
        <w:rPr>
          <w:sz w:val="28"/>
          <w:szCs w:val="28"/>
          <w:lang w:eastAsia="en-US"/>
        </w:rPr>
        <w:t>. =0,61=61%</w:t>
      </w:r>
    </w:p>
    <w:p w:rsidR="00292E14" w:rsidRDefault="00292E14" w:rsidP="009D5D08">
      <w:pPr>
        <w:ind w:firstLine="709"/>
        <w:rPr>
          <w:sz w:val="28"/>
          <w:szCs w:val="28"/>
          <w:lang w:eastAsia="en-US"/>
        </w:rPr>
      </w:pPr>
    </w:p>
    <w:p w:rsidR="009B5801" w:rsidRPr="009D5D08" w:rsidRDefault="009B5801" w:rsidP="009D5D08">
      <w:pPr>
        <w:ind w:firstLine="709"/>
        <w:rPr>
          <w:sz w:val="28"/>
          <w:szCs w:val="28"/>
          <w:lang w:eastAsia="en-US"/>
        </w:rPr>
      </w:pPr>
      <w:r w:rsidRPr="009D5D08">
        <w:rPr>
          <w:sz w:val="28"/>
          <w:szCs w:val="28"/>
          <w:lang w:eastAsia="en-US"/>
        </w:rPr>
        <w:t xml:space="preserve">Расчёты показывают, что в </w:t>
      </w:r>
      <w:smartTag w:uri="urn:schemas-microsoft-com:office:smarttags" w:element="metricconverter">
        <w:smartTagPr>
          <w:attr w:name="ProductID" w:val="2008 г"/>
        </w:smartTagPr>
        <w:r w:rsidRPr="009D5D08">
          <w:rPr>
            <w:sz w:val="28"/>
            <w:szCs w:val="28"/>
            <w:lang w:eastAsia="en-US"/>
          </w:rPr>
          <w:t>2008 г</w:t>
        </w:r>
      </w:smartTag>
      <w:r w:rsidRPr="009D5D08">
        <w:rPr>
          <w:sz w:val="28"/>
          <w:szCs w:val="28"/>
          <w:lang w:eastAsia="en-US"/>
        </w:rPr>
        <w:t xml:space="preserve">. 80% имущества предприятия финансировалось за счёт собственных источников. К концу </w:t>
      </w:r>
      <w:smartTag w:uri="urn:schemas-microsoft-com:office:smarttags" w:element="metricconverter">
        <w:smartTagPr>
          <w:attr w:name="ProductID" w:val="2010 г"/>
        </w:smartTagPr>
        <w:r w:rsidRPr="009D5D08">
          <w:rPr>
            <w:sz w:val="28"/>
            <w:szCs w:val="28"/>
            <w:lang w:eastAsia="en-US"/>
          </w:rPr>
          <w:t>2010 г</w:t>
        </w:r>
      </w:smartTag>
      <w:r w:rsidRPr="009D5D08">
        <w:rPr>
          <w:sz w:val="28"/>
          <w:szCs w:val="28"/>
          <w:lang w:eastAsia="en-US"/>
        </w:rPr>
        <w:t>. ситуация ухудшилась: аналогичный показатель снизился на 19% и составил 61%. Так как коэффициент автономии по анализируемым периодам больше 0,5, то, данное предприятия обладает значительной финансовой независимостью от заёмных источников, является финансово устойчивым, хотя на анализируемый период финансовая независимость от внешних инвесторов снизилась на 19%.</w:t>
      </w:r>
    </w:p>
    <w:p w:rsidR="009B5801" w:rsidRPr="009D5D08" w:rsidRDefault="009B5801" w:rsidP="00292E14">
      <w:pPr>
        <w:numPr>
          <w:ilvl w:val="0"/>
          <w:numId w:val="32"/>
        </w:numPr>
        <w:rPr>
          <w:sz w:val="28"/>
          <w:szCs w:val="28"/>
          <w:lang w:eastAsia="en-US"/>
        </w:rPr>
      </w:pPr>
      <w:r w:rsidRPr="009D5D08">
        <w:rPr>
          <w:sz w:val="28"/>
          <w:szCs w:val="28"/>
          <w:lang w:eastAsia="en-US"/>
        </w:rPr>
        <w:t>Коэффициент соотношения заёмных и собственных средств</w:t>
      </w:r>
    </w:p>
    <w:p w:rsidR="00292E14" w:rsidRDefault="00292E14" w:rsidP="009D5D08">
      <w:pPr>
        <w:ind w:firstLine="709"/>
        <w:rPr>
          <w:b/>
          <w:sz w:val="28"/>
          <w:szCs w:val="28"/>
          <w:lang w:eastAsia="en-US"/>
        </w:rPr>
      </w:pPr>
    </w:p>
    <w:p w:rsidR="00292E14" w:rsidRPr="00292E14" w:rsidRDefault="009B5801" w:rsidP="009D5D08">
      <w:pPr>
        <w:ind w:firstLine="709"/>
        <w:rPr>
          <w:sz w:val="28"/>
          <w:szCs w:val="28"/>
          <w:lang w:eastAsia="en-US"/>
        </w:rPr>
      </w:pPr>
      <w:proofErr w:type="spellStart"/>
      <w:r w:rsidRPr="00292E14">
        <w:rPr>
          <w:sz w:val="28"/>
          <w:szCs w:val="28"/>
          <w:lang w:eastAsia="en-US"/>
        </w:rPr>
        <w:t>Кзс</w:t>
      </w:r>
      <w:proofErr w:type="spellEnd"/>
      <w:r w:rsidRPr="00292E14">
        <w:rPr>
          <w:sz w:val="28"/>
          <w:szCs w:val="28"/>
          <w:lang w:eastAsia="en-US"/>
        </w:rPr>
        <w:t xml:space="preserve">=(1/ Ка) </w:t>
      </w:r>
      <w:r w:rsidR="009D5D08" w:rsidRPr="00292E14">
        <w:rPr>
          <w:sz w:val="28"/>
          <w:szCs w:val="28"/>
          <w:lang w:eastAsia="en-US"/>
        </w:rPr>
        <w:t xml:space="preserve">- </w:t>
      </w:r>
      <w:r w:rsidRPr="00292E14">
        <w:rPr>
          <w:sz w:val="28"/>
          <w:szCs w:val="28"/>
          <w:lang w:eastAsia="en-US"/>
        </w:rPr>
        <w:t xml:space="preserve">1, </w:t>
      </w:r>
    </w:p>
    <w:p w:rsidR="00292E14" w:rsidRDefault="00292E14" w:rsidP="009D5D08">
      <w:pPr>
        <w:ind w:firstLine="709"/>
        <w:rPr>
          <w:sz w:val="28"/>
          <w:szCs w:val="28"/>
          <w:lang w:eastAsia="en-US"/>
        </w:rPr>
      </w:pPr>
    </w:p>
    <w:p w:rsidR="009B5801" w:rsidRPr="009D5D08" w:rsidRDefault="00292E14" w:rsidP="009D5D08">
      <w:pPr>
        <w:ind w:firstLine="709"/>
        <w:rPr>
          <w:sz w:val="28"/>
          <w:szCs w:val="28"/>
          <w:lang w:eastAsia="en-US"/>
        </w:rPr>
      </w:pPr>
      <w:r w:rsidRPr="009D5D08">
        <w:rPr>
          <w:sz w:val="28"/>
          <w:szCs w:val="28"/>
          <w:lang w:eastAsia="en-US"/>
        </w:rPr>
        <w:t>Г</w:t>
      </w:r>
      <w:r w:rsidR="009B5801" w:rsidRPr="009D5D08">
        <w:rPr>
          <w:sz w:val="28"/>
          <w:szCs w:val="28"/>
          <w:lang w:eastAsia="en-US"/>
        </w:rPr>
        <w:t>де</w:t>
      </w:r>
      <w:r>
        <w:rPr>
          <w:sz w:val="28"/>
          <w:szCs w:val="28"/>
          <w:lang w:eastAsia="en-US"/>
        </w:rPr>
        <w:t>,</w:t>
      </w:r>
    </w:p>
    <w:p w:rsidR="009B5801" w:rsidRPr="009D5D08" w:rsidRDefault="009B5801" w:rsidP="009D5D08">
      <w:pPr>
        <w:ind w:firstLine="709"/>
        <w:rPr>
          <w:sz w:val="28"/>
          <w:szCs w:val="28"/>
          <w:lang w:eastAsia="en-US"/>
        </w:rPr>
      </w:pPr>
      <w:proofErr w:type="spellStart"/>
      <w:r w:rsidRPr="009D5D08">
        <w:rPr>
          <w:sz w:val="28"/>
          <w:szCs w:val="28"/>
          <w:lang w:eastAsia="en-US"/>
        </w:rPr>
        <w:t>Кзс</w:t>
      </w:r>
      <w:proofErr w:type="spellEnd"/>
      <w:r w:rsidRPr="009D5D08">
        <w:rPr>
          <w:sz w:val="28"/>
          <w:szCs w:val="28"/>
          <w:lang w:eastAsia="en-US"/>
        </w:rPr>
        <w:t xml:space="preserve"> </w:t>
      </w:r>
      <w:r w:rsidR="009D5D08">
        <w:rPr>
          <w:sz w:val="28"/>
          <w:szCs w:val="28"/>
          <w:lang w:eastAsia="en-US"/>
        </w:rPr>
        <w:t xml:space="preserve">- </w:t>
      </w:r>
      <w:r w:rsidRPr="009D5D08">
        <w:rPr>
          <w:sz w:val="28"/>
          <w:szCs w:val="28"/>
          <w:lang w:eastAsia="en-US"/>
        </w:rPr>
        <w:t>коэффициент соотношения заёмных и собственных средств;</w:t>
      </w:r>
    </w:p>
    <w:p w:rsidR="009B5801" w:rsidRPr="009D5D08" w:rsidRDefault="009B5801" w:rsidP="009D5D08">
      <w:pPr>
        <w:ind w:firstLine="709"/>
        <w:rPr>
          <w:sz w:val="28"/>
          <w:szCs w:val="28"/>
          <w:lang w:eastAsia="en-US"/>
        </w:rPr>
      </w:pPr>
      <w:r w:rsidRPr="009D5D08">
        <w:rPr>
          <w:sz w:val="28"/>
          <w:szCs w:val="28"/>
          <w:lang w:eastAsia="en-US"/>
        </w:rPr>
        <w:t xml:space="preserve">Ка </w:t>
      </w:r>
      <w:r w:rsidR="009D5D08">
        <w:rPr>
          <w:sz w:val="28"/>
          <w:szCs w:val="28"/>
          <w:lang w:eastAsia="en-US"/>
        </w:rPr>
        <w:t xml:space="preserve">- </w:t>
      </w:r>
      <w:r w:rsidRPr="009D5D08">
        <w:rPr>
          <w:sz w:val="28"/>
          <w:szCs w:val="28"/>
          <w:lang w:eastAsia="en-US"/>
        </w:rPr>
        <w:t>коэффициент автономии.</w:t>
      </w:r>
    </w:p>
    <w:p w:rsidR="009B5801" w:rsidRPr="009D5D08" w:rsidRDefault="00292E14" w:rsidP="009D5D08">
      <w:pPr>
        <w:ind w:firstLine="709"/>
        <w:rPr>
          <w:sz w:val="28"/>
          <w:szCs w:val="28"/>
          <w:lang w:eastAsia="en-US"/>
        </w:rPr>
      </w:pPr>
      <w:r>
        <w:rPr>
          <w:sz w:val="28"/>
          <w:szCs w:val="28"/>
          <w:lang w:eastAsia="en-US"/>
        </w:rPr>
        <w:br w:type="page"/>
      </w:r>
      <w:r w:rsidR="009B5801" w:rsidRPr="009D5D08">
        <w:rPr>
          <w:sz w:val="28"/>
          <w:szCs w:val="28"/>
          <w:lang w:eastAsia="en-US"/>
        </w:rPr>
        <w:lastRenderedPageBreak/>
        <w:t>Кзс</w:t>
      </w:r>
      <w:r w:rsidR="009B5801" w:rsidRPr="009D5D08">
        <w:rPr>
          <w:sz w:val="28"/>
          <w:szCs w:val="28"/>
          <w:vertAlign w:val="subscript"/>
          <w:lang w:eastAsia="en-US"/>
        </w:rPr>
        <w:t>08</w:t>
      </w:r>
      <w:r w:rsidR="009B5801" w:rsidRPr="009D5D08">
        <w:rPr>
          <w:sz w:val="28"/>
          <w:szCs w:val="28"/>
          <w:lang w:eastAsia="en-US"/>
        </w:rPr>
        <w:t>=(1/0,80)</w:t>
      </w:r>
      <w:r w:rsidR="009D5D08">
        <w:rPr>
          <w:sz w:val="28"/>
          <w:szCs w:val="28"/>
          <w:lang w:eastAsia="en-US"/>
        </w:rPr>
        <w:t xml:space="preserve">- </w:t>
      </w:r>
      <w:r w:rsidR="009B5801" w:rsidRPr="009D5D08">
        <w:rPr>
          <w:sz w:val="28"/>
          <w:szCs w:val="28"/>
          <w:lang w:eastAsia="en-US"/>
        </w:rPr>
        <w:t>1=0,25 = 25%</w:t>
      </w:r>
    </w:p>
    <w:p w:rsidR="009B5801" w:rsidRPr="009D5D08" w:rsidRDefault="009B5801" w:rsidP="009D5D08">
      <w:pPr>
        <w:ind w:firstLine="709"/>
        <w:rPr>
          <w:sz w:val="28"/>
          <w:szCs w:val="28"/>
          <w:lang w:eastAsia="en-US"/>
        </w:rPr>
      </w:pPr>
      <w:r w:rsidRPr="009D5D08">
        <w:rPr>
          <w:sz w:val="28"/>
          <w:szCs w:val="28"/>
          <w:lang w:eastAsia="en-US"/>
        </w:rPr>
        <w:t>Кзс</w:t>
      </w:r>
      <w:r w:rsidRPr="009D5D08">
        <w:rPr>
          <w:sz w:val="28"/>
          <w:szCs w:val="28"/>
          <w:vertAlign w:val="subscript"/>
          <w:lang w:eastAsia="en-US"/>
        </w:rPr>
        <w:t>09</w:t>
      </w:r>
      <w:r w:rsidRPr="009D5D08">
        <w:rPr>
          <w:sz w:val="28"/>
          <w:szCs w:val="28"/>
          <w:lang w:eastAsia="en-US"/>
        </w:rPr>
        <w:t>=(1/0,73)</w:t>
      </w:r>
      <w:r w:rsidR="009D5D08">
        <w:rPr>
          <w:sz w:val="28"/>
          <w:szCs w:val="28"/>
          <w:lang w:eastAsia="en-US"/>
        </w:rPr>
        <w:t xml:space="preserve">- </w:t>
      </w:r>
      <w:r w:rsidRPr="009D5D08">
        <w:rPr>
          <w:sz w:val="28"/>
          <w:szCs w:val="28"/>
          <w:lang w:eastAsia="en-US"/>
        </w:rPr>
        <w:t>1=0,37 = 37%</w:t>
      </w:r>
    </w:p>
    <w:p w:rsidR="009B5801" w:rsidRPr="009D5D08" w:rsidRDefault="009B5801" w:rsidP="009D5D08">
      <w:pPr>
        <w:ind w:firstLine="709"/>
        <w:rPr>
          <w:sz w:val="28"/>
          <w:szCs w:val="28"/>
          <w:lang w:eastAsia="en-US"/>
        </w:rPr>
      </w:pPr>
      <w:r w:rsidRPr="009D5D08">
        <w:rPr>
          <w:sz w:val="28"/>
          <w:szCs w:val="28"/>
          <w:lang w:eastAsia="en-US"/>
        </w:rPr>
        <w:t>Кзс</w:t>
      </w:r>
      <w:r w:rsidRPr="009D5D08">
        <w:rPr>
          <w:sz w:val="28"/>
          <w:szCs w:val="28"/>
          <w:vertAlign w:val="subscript"/>
          <w:lang w:eastAsia="en-US"/>
        </w:rPr>
        <w:t>10</w:t>
      </w:r>
      <w:r w:rsidRPr="009D5D08">
        <w:rPr>
          <w:sz w:val="28"/>
          <w:szCs w:val="28"/>
          <w:lang w:eastAsia="en-US"/>
        </w:rPr>
        <w:t>=(1/0,61)</w:t>
      </w:r>
      <w:r w:rsidR="009D5D08">
        <w:rPr>
          <w:sz w:val="28"/>
          <w:szCs w:val="28"/>
          <w:lang w:eastAsia="en-US"/>
        </w:rPr>
        <w:t xml:space="preserve">- </w:t>
      </w:r>
      <w:r w:rsidRPr="009D5D08">
        <w:rPr>
          <w:sz w:val="28"/>
          <w:szCs w:val="28"/>
          <w:lang w:eastAsia="en-US"/>
        </w:rPr>
        <w:t>1=0,64 = 64%</w:t>
      </w:r>
    </w:p>
    <w:p w:rsidR="00A8478B" w:rsidRPr="00AB4E93" w:rsidRDefault="00A8478B" w:rsidP="009D5D08">
      <w:pPr>
        <w:ind w:firstLine="709"/>
        <w:rPr>
          <w:sz w:val="28"/>
          <w:szCs w:val="28"/>
          <w:lang w:eastAsia="en-US"/>
        </w:rPr>
      </w:pPr>
    </w:p>
    <w:p w:rsidR="009B5801" w:rsidRPr="009D5D08" w:rsidRDefault="009B5801" w:rsidP="009D5D08">
      <w:pPr>
        <w:ind w:firstLine="709"/>
        <w:rPr>
          <w:sz w:val="28"/>
          <w:szCs w:val="28"/>
          <w:lang w:eastAsia="en-US"/>
        </w:rPr>
      </w:pPr>
      <w:r w:rsidRPr="009D5D08">
        <w:rPr>
          <w:sz w:val="28"/>
          <w:szCs w:val="28"/>
          <w:lang w:eastAsia="en-US"/>
        </w:rPr>
        <w:t xml:space="preserve">Коэффициент соотношения заёмных и собственных средств на начало и конец анализируемого периода значительно ниже значения нормативного показателя. В </w:t>
      </w:r>
      <w:smartTag w:uri="urn:schemas-microsoft-com:office:smarttags" w:element="metricconverter">
        <w:smartTagPr>
          <w:attr w:name="ProductID" w:val="2008 г"/>
        </w:smartTagPr>
        <w:r w:rsidRPr="009D5D08">
          <w:rPr>
            <w:sz w:val="28"/>
            <w:szCs w:val="28"/>
            <w:lang w:eastAsia="en-US"/>
          </w:rPr>
          <w:t>2008 г</w:t>
        </w:r>
      </w:smartTag>
      <w:r w:rsidRPr="009D5D08">
        <w:rPr>
          <w:sz w:val="28"/>
          <w:szCs w:val="28"/>
          <w:lang w:eastAsia="en-US"/>
        </w:rPr>
        <w:t xml:space="preserve">. на 1 рубль собственных средств предприятие привлекало 0,25 руб. заёмных средств. К </w:t>
      </w:r>
      <w:smartTag w:uri="urn:schemas-microsoft-com:office:smarttags" w:element="metricconverter">
        <w:smartTagPr>
          <w:attr w:name="ProductID" w:val="2010 г"/>
        </w:smartTagPr>
        <w:r w:rsidRPr="009D5D08">
          <w:rPr>
            <w:sz w:val="28"/>
            <w:szCs w:val="28"/>
            <w:lang w:eastAsia="en-US"/>
          </w:rPr>
          <w:t>2010 г</w:t>
        </w:r>
      </w:smartTag>
      <w:r w:rsidRPr="009D5D08">
        <w:rPr>
          <w:sz w:val="28"/>
          <w:szCs w:val="28"/>
          <w:lang w:eastAsia="en-US"/>
        </w:rPr>
        <w:t>. зависимость от внешних инвесторов увеличилась, и на 1 руб. собственных средств уже привлекалось 0,64 руб. заёмных.</w:t>
      </w:r>
    </w:p>
    <w:p w:rsidR="009B5801" w:rsidRPr="009D5D08" w:rsidRDefault="009B5801" w:rsidP="00292E14">
      <w:pPr>
        <w:numPr>
          <w:ilvl w:val="0"/>
          <w:numId w:val="32"/>
        </w:numPr>
        <w:rPr>
          <w:sz w:val="28"/>
          <w:szCs w:val="28"/>
          <w:lang w:eastAsia="en-US"/>
        </w:rPr>
      </w:pPr>
      <w:r w:rsidRPr="009D5D08">
        <w:rPr>
          <w:sz w:val="28"/>
          <w:szCs w:val="28"/>
          <w:lang w:eastAsia="en-US"/>
        </w:rPr>
        <w:t>Коэффициент финансовой устойчивости</w:t>
      </w:r>
    </w:p>
    <w:p w:rsidR="00292E14" w:rsidRDefault="00292E14" w:rsidP="009D5D08">
      <w:pPr>
        <w:ind w:firstLine="709"/>
        <w:rPr>
          <w:b/>
          <w:sz w:val="28"/>
          <w:szCs w:val="28"/>
          <w:lang w:eastAsia="en-US"/>
        </w:rPr>
      </w:pPr>
    </w:p>
    <w:p w:rsidR="00292E14" w:rsidRPr="00292E14" w:rsidRDefault="009B5801" w:rsidP="009D5D08">
      <w:pPr>
        <w:ind w:firstLine="709"/>
        <w:rPr>
          <w:sz w:val="28"/>
          <w:szCs w:val="28"/>
          <w:lang w:eastAsia="en-US"/>
        </w:rPr>
      </w:pPr>
      <w:proofErr w:type="spellStart"/>
      <w:r w:rsidRPr="00292E14">
        <w:rPr>
          <w:sz w:val="28"/>
          <w:szCs w:val="28"/>
          <w:lang w:eastAsia="en-US"/>
        </w:rPr>
        <w:t>Кфу</w:t>
      </w:r>
      <w:proofErr w:type="spellEnd"/>
      <w:r w:rsidRPr="00292E14">
        <w:rPr>
          <w:sz w:val="28"/>
          <w:szCs w:val="28"/>
          <w:lang w:eastAsia="en-US"/>
        </w:rPr>
        <w:t xml:space="preserve">=(СК+ДК) / ИП, </w:t>
      </w:r>
    </w:p>
    <w:p w:rsidR="00292E14" w:rsidRDefault="00292E14" w:rsidP="009D5D08">
      <w:pPr>
        <w:ind w:firstLine="709"/>
        <w:rPr>
          <w:sz w:val="28"/>
          <w:szCs w:val="28"/>
          <w:lang w:eastAsia="en-US"/>
        </w:rPr>
      </w:pPr>
    </w:p>
    <w:p w:rsidR="009B5801" w:rsidRPr="009D5D08" w:rsidRDefault="00292E14" w:rsidP="009D5D08">
      <w:pPr>
        <w:ind w:firstLine="709"/>
        <w:rPr>
          <w:sz w:val="28"/>
          <w:szCs w:val="28"/>
          <w:lang w:eastAsia="en-US"/>
        </w:rPr>
      </w:pPr>
      <w:r w:rsidRPr="009D5D08">
        <w:rPr>
          <w:sz w:val="28"/>
          <w:szCs w:val="28"/>
          <w:lang w:eastAsia="en-US"/>
        </w:rPr>
        <w:t>Г</w:t>
      </w:r>
      <w:r w:rsidR="009B5801" w:rsidRPr="009D5D08">
        <w:rPr>
          <w:sz w:val="28"/>
          <w:szCs w:val="28"/>
          <w:lang w:eastAsia="en-US"/>
        </w:rPr>
        <w:t>де</w:t>
      </w:r>
      <w:r>
        <w:rPr>
          <w:sz w:val="28"/>
          <w:szCs w:val="28"/>
          <w:lang w:eastAsia="en-US"/>
        </w:rPr>
        <w:t>,</w:t>
      </w:r>
    </w:p>
    <w:p w:rsidR="009B5801" w:rsidRPr="009D5D08" w:rsidRDefault="009B5801" w:rsidP="009D5D08">
      <w:pPr>
        <w:ind w:firstLine="709"/>
        <w:rPr>
          <w:sz w:val="28"/>
          <w:szCs w:val="28"/>
          <w:lang w:eastAsia="en-US"/>
        </w:rPr>
      </w:pPr>
      <w:r w:rsidRPr="009D5D08">
        <w:rPr>
          <w:sz w:val="28"/>
          <w:szCs w:val="28"/>
          <w:lang w:eastAsia="en-US"/>
        </w:rPr>
        <w:t>СК – собственный капитал (</w:t>
      </w:r>
      <w:r w:rsidRPr="009D5D08">
        <w:rPr>
          <w:i/>
          <w:sz w:val="28"/>
          <w:szCs w:val="28"/>
          <w:lang w:eastAsia="en-US"/>
        </w:rPr>
        <w:t>Таблица 3, стр.2</w:t>
      </w:r>
      <w:r w:rsidRPr="009D5D08">
        <w:rPr>
          <w:sz w:val="28"/>
          <w:szCs w:val="28"/>
          <w:lang w:eastAsia="en-US"/>
        </w:rPr>
        <w:t>);</w:t>
      </w:r>
    </w:p>
    <w:p w:rsidR="009B5801" w:rsidRPr="009D5D08" w:rsidRDefault="009B5801" w:rsidP="009D5D08">
      <w:pPr>
        <w:ind w:firstLine="709"/>
        <w:rPr>
          <w:sz w:val="28"/>
          <w:szCs w:val="28"/>
          <w:lang w:eastAsia="en-US"/>
        </w:rPr>
      </w:pPr>
      <w:r w:rsidRPr="009D5D08">
        <w:rPr>
          <w:sz w:val="28"/>
          <w:szCs w:val="28"/>
          <w:lang w:eastAsia="en-US"/>
        </w:rPr>
        <w:t>ДК – долгосрочный капитал (</w:t>
      </w:r>
      <w:r w:rsidRPr="009D5D08">
        <w:rPr>
          <w:i/>
          <w:sz w:val="28"/>
          <w:szCs w:val="28"/>
          <w:lang w:eastAsia="en-US"/>
        </w:rPr>
        <w:t>Таблица 3, стр.3.1</w:t>
      </w:r>
      <w:r w:rsidRPr="009D5D08">
        <w:rPr>
          <w:sz w:val="28"/>
          <w:szCs w:val="28"/>
          <w:lang w:eastAsia="en-US"/>
        </w:rPr>
        <w:t>);</w:t>
      </w:r>
    </w:p>
    <w:p w:rsidR="009B5801" w:rsidRPr="009D5D08" w:rsidRDefault="009B5801" w:rsidP="009D5D08">
      <w:pPr>
        <w:ind w:firstLine="709"/>
        <w:rPr>
          <w:sz w:val="28"/>
          <w:szCs w:val="28"/>
          <w:lang w:eastAsia="en-US"/>
        </w:rPr>
      </w:pPr>
      <w:r w:rsidRPr="009D5D08">
        <w:rPr>
          <w:sz w:val="28"/>
          <w:szCs w:val="28"/>
          <w:lang w:eastAsia="en-US"/>
        </w:rPr>
        <w:t>ИП – источники средств предприятия или совокупные активы (</w:t>
      </w:r>
      <w:r w:rsidRPr="009D5D08">
        <w:rPr>
          <w:i/>
          <w:sz w:val="28"/>
          <w:szCs w:val="28"/>
          <w:lang w:eastAsia="en-US"/>
        </w:rPr>
        <w:t>Таблица 3, стр.1</w:t>
      </w:r>
      <w:r w:rsidRPr="009D5D08">
        <w:rPr>
          <w:sz w:val="28"/>
          <w:szCs w:val="28"/>
          <w:lang w:eastAsia="en-US"/>
        </w:rPr>
        <w:t>).</w:t>
      </w:r>
    </w:p>
    <w:p w:rsidR="00292E14" w:rsidRDefault="00292E14" w:rsidP="009D5D08">
      <w:pPr>
        <w:ind w:firstLine="709"/>
        <w:rPr>
          <w:sz w:val="28"/>
          <w:szCs w:val="28"/>
          <w:lang w:eastAsia="en-US"/>
        </w:rPr>
      </w:pPr>
    </w:p>
    <w:p w:rsidR="009B5801" w:rsidRPr="009D5D08" w:rsidRDefault="009B5801" w:rsidP="009D5D08">
      <w:pPr>
        <w:ind w:firstLine="709"/>
        <w:rPr>
          <w:sz w:val="28"/>
          <w:szCs w:val="28"/>
          <w:lang w:eastAsia="en-US"/>
        </w:rPr>
      </w:pPr>
      <w:r w:rsidRPr="009D5D08">
        <w:rPr>
          <w:sz w:val="28"/>
          <w:szCs w:val="28"/>
          <w:lang w:eastAsia="en-US"/>
        </w:rPr>
        <w:t>Кфу</w:t>
      </w:r>
      <w:r w:rsidRPr="009D5D08">
        <w:rPr>
          <w:sz w:val="28"/>
          <w:szCs w:val="28"/>
          <w:vertAlign w:val="subscript"/>
          <w:lang w:eastAsia="en-US"/>
        </w:rPr>
        <w:t>08</w:t>
      </w:r>
      <w:r w:rsidRPr="009D5D08">
        <w:rPr>
          <w:sz w:val="28"/>
          <w:szCs w:val="28"/>
          <w:lang w:eastAsia="en-US"/>
        </w:rPr>
        <w:t xml:space="preserve">=(64978 </w:t>
      </w:r>
      <w:proofErr w:type="spellStart"/>
      <w:r w:rsidRPr="009D5D08">
        <w:rPr>
          <w:sz w:val="28"/>
          <w:szCs w:val="28"/>
          <w:lang w:eastAsia="en-US"/>
        </w:rPr>
        <w:t>тыс.руб</w:t>
      </w:r>
      <w:proofErr w:type="spellEnd"/>
      <w:r w:rsidRPr="009D5D08">
        <w:rPr>
          <w:sz w:val="28"/>
          <w:szCs w:val="28"/>
          <w:lang w:eastAsia="en-US"/>
        </w:rPr>
        <w:t xml:space="preserve">. + 74 </w:t>
      </w:r>
      <w:proofErr w:type="spellStart"/>
      <w:r w:rsidRPr="009D5D08">
        <w:rPr>
          <w:sz w:val="28"/>
          <w:szCs w:val="28"/>
          <w:lang w:eastAsia="en-US"/>
        </w:rPr>
        <w:t>тыс.руб</w:t>
      </w:r>
      <w:proofErr w:type="spellEnd"/>
      <w:r w:rsidRPr="009D5D08">
        <w:rPr>
          <w:sz w:val="28"/>
          <w:szCs w:val="28"/>
          <w:lang w:eastAsia="en-US"/>
        </w:rPr>
        <w:t xml:space="preserve">.) / 80940 </w:t>
      </w:r>
      <w:proofErr w:type="spellStart"/>
      <w:r w:rsidRPr="009D5D08">
        <w:rPr>
          <w:sz w:val="28"/>
          <w:szCs w:val="28"/>
          <w:lang w:eastAsia="en-US"/>
        </w:rPr>
        <w:t>тыс.руб</w:t>
      </w:r>
      <w:proofErr w:type="spellEnd"/>
      <w:r w:rsidRPr="009D5D08">
        <w:rPr>
          <w:sz w:val="28"/>
          <w:szCs w:val="28"/>
          <w:lang w:eastAsia="en-US"/>
        </w:rPr>
        <w:t>. = 0,80 = 80%</w:t>
      </w:r>
    </w:p>
    <w:p w:rsidR="009B5801" w:rsidRPr="009D5D08" w:rsidRDefault="009B5801" w:rsidP="009D5D08">
      <w:pPr>
        <w:ind w:firstLine="709"/>
        <w:rPr>
          <w:sz w:val="28"/>
          <w:szCs w:val="28"/>
          <w:lang w:eastAsia="en-US"/>
        </w:rPr>
      </w:pPr>
      <w:r w:rsidRPr="009D5D08">
        <w:rPr>
          <w:sz w:val="28"/>
          <w:szCs w:val="28"/>
          <w:lang w:eastAsia="en-US"/>
        </w:rPr>
        <w:t>Кфу</w:t>
      </w:r>
      <w:r w:rsidRPr="009D5D08">
        <w:rPr>
          <w:sz w:val="28"/>
          <w:szCs w:val="28"/>
          <w:vertAlign w:val="subscript"/>
          <w:lang w:eastAsia="en-US"/>
        </w:rPr>
        <w:t>09</w:t>
      </w:r>
      <w:r w:rsidRPr="009D5D08">
        <w:rPr>
          <w:sz w:val="28"/>
          <w:szCs w:val="28"/>
          <w:lang w:eastAsia="en-US"/>
        </w:rPr>
        <w:t xml:space="preserve">=(65638 </w:t>
      </w:r>
      <w:proofErr w:type="spellStart"/>
      <w:r w:rsidRPr="009D5D08">
        <w:rPr>
          <w:sz w:val="28"/>
          <w:szCs w:val="28"/>
          <w:lang w:eastAsia="en-US"/>
        </w:rPr>
        <w:t>тыс.руб</w:t>
      </w:r>
      <w:proofErr w:type="spellEnd"/>
      <w:r w:rsidRPr="009D5D08">
        <w:rPr>
          <w:sz w:val="28"/>
          <w:szCs w:val="28"/>
          <w:lang w:eastAsia="en-US"/>
        </w:rPr>
        <w:t xml:space="preserve">. + 42 </w:t>
      </w:r>
      <w:proofErr w:type="spellStart"/>
      <w:r w:rsidRPr="009D5D08">
        <w:rPr>
          <w:sz w:val="28"/>
          <w:szCs w:val="28"/>
          <w:lang w:eastAsia="en-US"/>
        </w:rPr>
        <w:t>тыс.руб</w:t>
      </w:r>
      <w:proofErr w:type="spellEnd"/>
      <w:r w:rsidRPr="009D5D08">
        <w:rPr>
          <w:sz w:val="28"/>
          <w:szCs w:val="28"/>
          <w:lang w:eastAsia="en-US"/>
        </w:rPr>
        <w:t xml:space="preserve">.) / 89836 </w:t>
      </w:r>
      <w:proofErr w:type="spellStart"/>
      <w:r w:rsidRPr="009D5D08">
        <w:rPr>
          <w:sz w:val="28"/>
          <w:szCs w:val="28"/>
          <w:lang w:eastAsia="en-US"/>
        </w:rPr>
        <w:t>тыс.руб</w:t>
      </w:r>
      <w:proofErr w:type="spellEnd"/>
      <w:r w:rsidRPr="009D5D08">
        <w:rPr>
          <w:sz w:val="28"/>
          <w:szCs w:val="28"/>
          <w:lang w:eastAsia="en-US"/>
        </w:rPr>
        <w:t>. = 0,73 = 73%</w:t>
      </w:r>
    </w:p>
    <w:p w:rsidR="009B5801" w:rsidRPr="009D5D08" w:rsidRDefault="009B5801" w:rsidP="009D5D08">
      <w:pPr>
        <w:ind w:firstLine="709"/>
        <w:rPr>
          <w:sz w:val="28"/>
          <w:szCs w:val="28"/>
          <w:lang w:eastAsia="en-US"/>
        </w:rPr>
      </w:pPr>
      <w:r w:rsidRPr="009D5D08">
        <w:rPr>
          <w:sz w:val="28"/>
          <w:szCs w:val="28"/>
          <w:lang w:eastAsia="en-US"/>
        </w:rPr>
        <w:t>Кфу</w:t>
      </w:r>
      <w:r w:rsidRPr="009D5D08">
        <w:rPr>
          <w:sz w:val="28"/>
          <w:szCs w:val="28"/>
          <w:vertAlign w:val="subscript"/>
          <w:lang w:eastAsia="en-US"/>
        </w:rPr>
        <w:t>10</w:t>
      </w:r>
      <w:r w:rsidRPr="009D5D08">
        <w:rPr>
          <w:sz w:val="28"/>
          <w:szCs w:val="28"/>
          <w:lang w:eastAsia="en-US"/>
        </w:rPr>
        <w:t xml:space="preserve">=(79852 </w:t>
      </w:r>
      <w:proofErr w:type="spellStart"/>
      <w:r w:rsidRPr="009D5D08">
        <w:rPr>
          <w:sz w:val="28"/>
          <w:szCs w:val="28"/>
          <w:lang w:eastAsia="en-US"/>
        </w:rPr>
        <w:t>тыс.руб</w:t>
      </w:r>
      <w:proofErr w:type="spellEnd"/>
      <w:r w:rsidRPr="009D5D08">
        <w:rPr>
          <w:sz w:val="28"/>
          <w:szCs w:val="28"/>
          <w:lang w:eastAsia="en-US"/>
        </w:rPr>
        <w:t xml:space="preserve">. + 70 </w:t>
      </w:r>
      <w:proofErr w:type="spellStart"/>
      <w:r w:rsidRPr="009D5D08">
        <w:rPr>
          <w:sz w:val="28"/>
          <w:szCs w:val="28"/>
          <w:lang w:eastAsia="en-US"/>
        </w:rPr>
        <w:t>тыс.руб</w:t>
      </w:r>
      <w:proofErr w:type="spellEnd"/>
      <w:r w:rsidRPr="009D5D08">
        <w:rPr>
          <w:sz w:val="28"/>
          <w:szCs w:val="28"/>
          <w:lang w:eastAsia="en-US"/>
        </w:rPr>
        <w:t xml:space="preserve">.) / 130685 </w:t>
      </w:r>
      <w:proofErr w:type="spellStart"/>
      <w:r w:rsidRPr="009D5D08">
        <w:rPr>
          <w:sz w:val="28"/>
          <w:szCs w:val="28"/>
          <w:lang w:eastAsia="en-US"/>
        </w:rPr>
        <w:t>тыс.руб</w:t>
      </w:r>
      <w:proofErr w:type="spellEnd"/>
      <w:r w:rsidRPr="009D5D08">
        <w:rPr>
          <w:sz w:val="28"/>
          <w:szCs w:val="28"/>
          <w:lang w:eastAsia="en-US"/>
        </w:rPr>
        <w:t>. = 0,61 = 61%</w:t>
      </w:r>
    </w:p>
    <w:p w:rsidR="00292E14" w:rsidRDefault="00292E14" w:rsidP="009D5D08">
      <w:pPr>
        <w:ind w:firstLine="709"/>
        <w:rPr>
          <w:sz w:val="28"/>
          <w:szCs w:val="28"/>
          <w:lang w:eastAsia="en-US"/>
        </w:rPr>
      </w:pPr>
    </w:p>
    <w:p w:rsidR="009B5801" w:rsidRPr="009D5D08" w:rsidRDefault="009B5801" w:rsidP="009D5D08">
      <w:pPr>
        <w:ind w:firstLine="709"/>
        <w:rPr>
          <w:sz w:val="28"/>
          <w:szCs w:val="28"/>
          <w:lang w:eastAsia="en-US"/>
        </w:rPr>
      </w:pPr>
      <w:r w:rsidRPr="009D5D08">
        <w:rPr>
          <w:sz w:val="28"/>
          <w:szCs w:val="28"/>
          <w:lang w:eastAsia="en-US"/>
        </w:rPr>
        <w:t xml:space="preserve">Значение коэффициента финансовой устойчивости на начало анализируемого периода выше нормативной величины, которая равна 0,7. К концу </w:t>
      </w:r>
      <w:smartTag w:uri="urn:schemas-microsoft-com:office:smarttags" w:element="metricconverter">
        <w:smartTagPr>
          <w:attr w:name="ProductID" w:val="2010 г"/>
        </w:smartTagPr>
        <w:r w:rsidRPr="009D5D08">
          <w:rPr>
            <w:sz w:val="28"/>
            <w:szCs w:val="28"/>
            <w:lang w:eastAsia="en-US"/>
          </w:rPr>
          <w:t>2010 г</w:t>
        </w:r>
      </w:smartTag>
      <w:r w:rsidRPr="009D5D08">
        <w:rPr>
          <w:sz w:val="28"/>
          <w:szCs w:val="28"/>
          <w:lang w:eastAsia="en-US"/>
        </w:rPr>
        <w:t xml:space="preserve">. ситуация ухудшилась и удельный вес источников финансирования, которые могут быть использованы длительное время, </w:t>
      </w:r>
      <w:r w:rsidRPr="009D5D08">
        <w:rPr>
          <w:sz w:val="28"/>
          <w:szCs w:val="28"/>
          <w:lang w:eastAsia="en-US"/>
        </w:rPr>
        <w:lastRenderedPageBreak/>
        <w:t>снизился на 19%. Значение коэффициента 0,61 является меньше нормативного, а, следовательно, прослеживается негативная тенденция.</w:t>
      </w:r>
    </w:p>
    <w:p w:rsidR="009B5801" w:rsidRPr="009D5D08" w:rsidRDefault="009B5801" w:rsidP="00292E14">
      <w:pPr>
        <w:numPr>
          <w:ilvl w:val="0"/>
          <w:numId w:val="32"/>
        </w:numPr>
        <w:ind w:left="0" w:firstLine="709"/>
        <w:rPr>
          <w:sz w:val="28"/>
          <w:szCs w:val="28"/>
          <w:lang w:eastAsia="en-US"/>
        </w:rPr>
      </w:pPr>
      <w:r w:rsidRPr="009D5D08">
        <w:rPr>
          <w:sz w:val="28"/>
          <w:szCs w:val="28"/>
          <w:lang w:eastAsia="en-US"/>
        </w:rPr>
        <w:t>Коэффициент обеспеченности предприятия собственными оборотными средствами</w:t>
      </w:r>
    </w:p>
    <w:p w:rsidR="00292E14" w:rsidRDefault="00292E14" w:rsidP="009D5D08">
      <w:pPr>
        <w:ind w:firstLine="709"/>
        <w:rPr>
          <w:b/>
          <w:sz w:val="28"/>
          <w:szCs w:val="28"/>
          <w:lang w:eastAsia="en-US"/>
        </w:rPr>
      </w:pPr>
    </w:p>
    <w:p w:rsidR="00292E14" w:rsidRPr="00292E14" w:rsidRDefault="009B5801" w:rsidP="009D5D08">
      <w:pPr>
        <w:ind w:firstLine="709"/>
        <w:rPr>
          <w:sz w:val="28"/>
          <w:szCs w:val="28"/>
          <w:lang w:eastAsia="en-US"/>
        </w:rPr>
      </w:pPr>
      <w:proofErr w:type="spellStart"/>
      <w:r w:rsidRPr="00292E14">
        <w:rPr>
          <w:sz w:val="28"/>
          <w:szCs w:val="28"/>
          <w:lang w:eastAsia="en-US"/>
        </w:rPr>
        <w:t>Коб</w:t>
      </w:r>
      <w:proofErr w:type="spellEnd"/>
      <w:r w:rsidRPr="00292E14">
        <w:rPr>
          <w:sz w:val="28"/>
          <w:szCs w:val="28"/>
          <w:lang w:eastAsia="en-US"/>
        </w:rPr>
        <w:t>=</w:t>
      </w:r>
      <w:proofErr w:type="spellStart"/>
      <w:r w:rsidRPr="00292E14">
        <w:rPr>
          <w:sz w:val="28"/>
          <w:szCs w:val="28"/>
          <w:lang w:eastAsia="en-US"/>
        </w:rPr>
        <w:t>Соб</w:t>
      </w:r>
      <w:proofErr w:type="spellEnd"/>
      <w:r w:rsidRPr="00292E14">
        <w:rPr>
          <w:sz w:val="28"/>
          <w:szCs w:val="28"/>
          <w:lang w:eastAsia="en-US"/>
        </w:rPr>
        <w:t xml:space="preserve"> / ОА, </w:t>
      </w:r>
    </w:p>
    <w:p w:rsidR="00292E14" w:rsidRDefault="00292E14" w:rsidP="009D5D08">
      <w:pPr>
        <w:ind w:firstLine="709"/>
        <w:rPr>
          <w:sz w:val="28"/>
          <w:szCs w:val="28"/>
          <w:lang w:eastAsia="en-US"/>
        </w:rPr>
      </w:pPr>
    </w:p>
    <w:p w:rsidR="009B5801" w:rsidRPr="009D5D08" w:rsidRDefault="00292E14" w:rsidP="009D5D08">
      <w:pPr>
        <w:ind w:firstLine="709"/>
        <w:rPr>
          <w:sz w:val="28"/>
          <w:szCs w:val="28"/>
          <w:lang w:eastAsia="en-US"/>
        </w:rPr>
      </w:pPr>
      <w:r w:rsidRPr="009D5D08">
        <w:rPr>
          <w:sz w:val="28"/>
          <w:szCs w:val="28"/>
          <w:lang w:eastAsia="en-US"/>
        </w:rPr>
        <w:t>Г</w:t>
      </w:r>
      <w:r w:rsidR="009B5801" w:rsidRPr="009D5D08">
        <w:rPr>
          <w:sz w:val="28"/>
          <w:szCs w:val="28"/>
          <w:lang w:eastAsia="en-US"/>
        </w:rPr>
        <w:t>де</w:t>
      </w:r>
      <w:r>
        <w:rPr>
          <w:sz w:val="28"/>
          <w:szCs w:val="28"/>
          <w:lang w:eastAsia="en-US"/>
        </w:rPr>
        <w:t>,</w:t>
      </w:r>
    </w:p>
    <w:p w:rsidR="009B5801" w:rsidRPr="009D5D08" w:rsidRDefault="009B5801" w:rsidP="009D5D08">
      <w:pPr>
        <w:ind w:firstLine="709"/>
        <w:rPr>
          <w:sz w:val="28"/>
          <w:szCs w:val="28"/>
          <w:lang w:eastAsia="en-US"/>
        </w:rPr>
      </w:pPr>
      <w:proofErr w:type="spellStart"/>
      <w:r w:rsidRPr="009D5D08">
        <w:rPr>
          <w:sz w:val="28"/>
          <w:szCs w:val="28"/>
          <w:lang w:eastAsia="en-US"/>
        </w:rPr>
        <w:t>Коб</w:t>
      </w:r>
      <w:proofErr w:type="spellEnd"/>
      <w:r w:rsidRPr="009D5D08">
        <w:rPr>
          <w:sz w:val="28"/>
          <w:szCs w:val="28"/>
          <w:lang w:eastAsia="en-US"/>
        </w:rPr>
        <w:t xml:space="preserve"> – коэффициент обеспеченности собственными оборотными средствами;</w:t>
      </w:r>
    </w:p>
    <w:p w:rsidR="009B5801" w:rsidRPr="009D5D08" w:rsidRDefault="009B5801" w:rsidP="009D5D08">
      <w:pPr>
        <w:ind w:firstLine="709"/>
        <w:rPr>
          <w:sz w:val="28"/>
          <w:szCs w:val="28"/>
          <w:lang w:eastAsia="en-US"/>
        </w:rPr>
      </w:pPr>
      <w:proofErr w:type="spellStart"/>
      <w:r w:rsidRPr="009D5D08">
        <w:rPr>
          <w:sz w:val="28"/>
          <w:szCs w:val="28"/>
          <w:lang w:eastAsia="en-US"/>
        </w:rPr>
        <w:t>Соб</w:t>
      </w:r>
      <w:proofErr w:type="spellEnd"/>
      <w:r w:rsidRPr="009D5D08">
        <w:rPr>
          <w:sz w:val="28"/>
          <w:szCs w:val="28"/>
          <w:lang w:eastAsia="en-US"/>
        </w:rPr>
        <w:t xml:space="preserve"> – собственные оборотные средства (</w:t>
      </w:r>
      <w:r w:rsidRPr="009D5D08">
        <w:rPr>
          <w:i/>
          <w:sz w:val="28"/>
          <w:szCs w:val="28"/>
          <w:lang w:eastAsia="en-US"/>
        </w:rPr>
        <w:t>Таблица 6, стр.1</w:t>
      </w:r>
      <w:r w:rsidRPr="009D5D08">
        <w:rPr>
          <w:sz w:val="28"/>
          <w:szCs w:val="28"/>
          <w:lang w:eastAsia="en-US"/>
        </w:rPr>
        <w:t>);</w:t>
      </w:r>
    </w:p>
    <w:p w:rsidR="009B5801" w:rsidRPr="009D5D08" w:rsidRDefault="009B5801" w:rsidP="009D5D08">
      <w:pPr>
        <w:ind w:firstLine="709"/>
        <w:rPr>
          <w:sz w:val="28"/>
          <w:szCs w:val="28"/>
          <w:lang w:eastAsia="en-US"/>
        </w:rPr>
      </w:pPr>
      <w:r w:rsidRPr="009D5D08">
        <w:rPr>
          <w:sz w:val="28"/>
          <w:szCs w:val="28"/>
          <w:lang w:eastAsia="en-US"/>
        </w:rPr>
        <w:t>ОА – оборотные активы (</w:t>
      </w:r>
      <w:r w:rsidRPr="009D5D08">
        <w:rPr>
          <w:i/>
          <w:sz w:val="28"/>
          <w:szCs w:val="28"/>
          <w:lang w:eastAsia="en-US"/>
        </w:rPr>
        <w:t>Таблица 1, стр.2</w:t>
      </w:r>
      <w:r w:rsidRPr="009D5D08">
        <w:rPr>
          <w:sz w:val="28"/>
          <w:szCs w:val="28"/>
          <w:lang w:eastAsia="en-US"/>
        </w:rPr>
        <w:t>).</w:t>
      </w:r>
    </w:p>
    <w:p w:rsidR="00292E14" w:rsidRDefault="00292E14" w:rsidP="009D5D08">
      <w:pPr>
        <w:ind w:firstLine="709"/>
        <w:rPr>
          <w:sz w:val="28"/>
          <w:szCs w:val="28"/>
          <w:lang w:eastAsia="en-US"/>
        </w:rPr>
      </w:pPr>
    </w:p>
    <w:p w:rsidR="009B5801" w:rsidRPr="009D5D08" w:rsidRDefault="009B5801" w:rsidP="009D5D08">
      <w:pPr>
        <w:ind w:firstLine="709"/>
        <w:rPr>
          <w:sz w:val="28"/>
          <w:szCs w:val="28"/>
          <w:lang w:eastAsia="en-US"/>
        </w:rPr>
      </w:pPr>
      <w:r w:rsidRPr="009D5D08">
        <w:rPr>
          <w:sz w:val="28"/>
          <w:szCs w:val="28"/>
          <w:lang w:eastAsia="en-US"/>
        </w:rPr>
        <w:t>Коб</w:t>
      </w:r>
      <w:r w:rsidRPr="009D5D08">
        <w:rPr>
          <w:sz w:val="28"/>
          <w:szCs w:val="28"/>
          <w:vertAlign w:val="subscript"/>
          <w:lang w:eastAsia="en-US"/>
        </w:rPr>
        <w:t>08</w:t>
      </w:r>
      <w:r w:rsidRPr="009D5D08">
        <w:rPr>
          <w:sz w:val="28"/>
          <w:szCs w:val="28"/>
          <w:lang w:eastAsia="en-US"/>
        </w:rPr>
        <w:t xml:space="preserve">=17802 </w:t>
      </w:r>
      <w:proofErr w:type="spellStart"/>
      <w:r w:rsidRPr="009D5D08">
        <w:rPr>
          <w:sz w:val="28"/>
          <w:szCs w:val="28"/>
          <w:lang w:eastAsia="en-US"/>
        </w:rPr>
        <w:t>тыс.руб</w:t>
      </w:r>
      <w:proofErr w:type="spellEnd"/>
      <w:r w:rsidRPr="009D5D08">
        <w:rPr>
          <w:sz w:val="28"/>
          <w:szCs w:val="28"/>
          <w:lang w:eastAsia="en-US"/>
        </w:rPr>
        <w:t xml:space="preserve">. / 33690 </w:t>
      </w:r>
      <w:proofErr w:type="spellStart"/>
      <w:r w:rsidRPr="009D5D08">
        <w:rPr>
          <w:sz w:val="28"/>
          <w:szCs w:val="28"/>
          <w:lang w:eastAsia="en-US"/>
        </w:rPr>
        <w:t>тыс.руб</w:t>
      </w:r>
      <w:proofErr w:type="spellEnd"/>
      <w:r w:rsidRPr="009D5D08">
        <w:rPr>
          <w:sz w:val="28"/>
          <w:szCs w:val="28"/>
          <w:lang w:eastAsia="en-US"/>
        </w:rPr>
        <w:t>. = 0,53 = 53%</w:t>
      </w:r>
    </w:p>
    <w:p w:rsidR="009B5801" w:rsidRPr="009D5D08" w:rsidRDefault="009B5801" w:rsidP="009D5D08">
      <w:pPr>
        <w:ind w:firstLine="709"/>
        <w:rPr>
          <w:sz w:val="28"/>
          <w:szCs w:val="28"/>
          <w:lang w:eastAsia="en-US"/>
        </w:rPr>
      </w:pPr>
      <w:r w:rsidRPr="009D5D08">
        <w:rPr>
          <w:sz w:val="28"/>
          <w:szCs w:val="28"/>
          <w:lang w:eastAsia="en-US"/>
        </w:rPr>
        <w:t>Коб</w:t>
      </w:r>
      <w:r w:rsidRPr="009D5D08">
        <w:rPr>
          <w:sz w:val="28"/>
          <w:szCs w:val="28"/>
          <w:vertAlign w:val="subscript"/>
          <w:lang w:eastAsia="en-US"/>
        </w:rPr>
        <w:t>09</w:t>
      </w:r>
      <w:r w:rsidRPr="009D5D08">
        <w:rPr>
          <w:sz w:val="28"/>
          <w:szCs w:val="28"/>
          <w:lang w:eastAsia="en-US"/>
        </w:rPr>
        <w:t xml:space="preserve">=11866 </w:t>
      </w:r>
      <w:proofErr w:type="spellStart"/>
      <w:r w:rsidRPr="009D5D08">
        <w:rPr>
          <w:sz w:val="28"/>
          <w:szCs w:val="28"/>
          <w:lang w:eastAsia="en-US"/>
        </w:rPr>
        <w:t>тыс.руб</w:t>
      </w:r>
      <w:proofErr w:type="spellEnd"/>
      <w:r w:rsidRPr="009D5D08">
        <w:rPr>
          <w:sz w:val="28"/>
          <w:szCs w:val="28"/>
          <w:lang w:eastAsia="en-US"/>
        </w:rPr>
        <w:t xml:space="preserve">. / 36022 </w:t>
      </w:r>
      <w:proofErr w:type="spellStart"/>
      <w:r w:rsidRPr="009D5D08">
        <w:rPr>
          <w:sz w:val="28"/>
          <w:szCs w:val="28"/>
          <w:lang w:eastAsia="en-US"/>
        </w:rPr>
        <w:t>тыс.руб</w:t>
      </w:r>
      <w:proofErr w:type="spellEnd"/>
      <w:r w:rsidRPr="009D5D08">
        <w:rPr>
          <w:sz w:val="28"/>
          <w:szCs w:val="28"/>
          <w:lang w:eastAsia="en-US"/>
        </w:rPr>
        <w:t>. = 0,33 = 33%</w:t>
      </w:r>
    </w:p>
    <w:p w:rsidR="009B5801" w:rsidRPr="009D5D08" w:rsidRDefault="009B5801" w:rsidP="009D5D08">
      <w:pPr>
        <w:ind w:firstLine="709"/>
        <w:rPr>
          <w:sz w:val="28"/>
          <w:szCs w:val="28"/>
          <w:lang w:eastAsia="en-US"/>
        </w:rPr>
      </w:pPr>
      <w:r w:rsidRPr="009D5D08">
        <w:rPr>
          <w:sz w:val="28"/>
          <w:szCs w:val="28"/>
          <w:lang w:eastAsia="en-US"/>
        </w:rPr>
        <w:t>Коб</w:t>
      </w:r>
      <w:r w:rsidRPr="009D5D08">
        <w:rPr>
          <w:sz w:val="28"/>
          <w:szCs w:val="28"/>
          <w:vertAlign w:val="subscript"/>
          <w:lang w:eastAsia="en-US"/>
        </w:rPr>
        <w:t>10</w:t>
      </w:r>
      <w:r w:rsidRPr="009D5D08">
        <w:rPr>
          <w:sz w:val="28"/>
          <w:szCs w:val="28"/>
          <w:lang w:eastAsia="en-US"/>
        </w:rPr>
        <w:t xml:space="preserve">=8944 </w:t>
      </w:r>
      <w:proofErr w:type="spellStart"/>
      <w:r w:rsidRPr="009D5D08">
        <w:rPr>
          <w:sz w:val="28"/>
          <w:szCs w:val="28"/>
          <w:lang w:eastAsia="en-US"/>
        </w:rPr>
        <w:t>тыс.руб</w:t>
      </w:r>
      <w:proofErr w:type="spellEnd"/>
      <w:r w:rsidRPr="009D5D08">
        <w:rPr>
          <w:sz w:val="28"/>
          <w:szCs w:val="28"/>
          <w:lang w:eastAsia="en-US"/>
        </w:rPr>
        <w:t xml:space="preserve">. / 59680 </w:t>
      </w:r>
      <w:proofErr w:type="spellStart"/>
      <w:r w:rsidRPr="009D5D08">
        <w:rPr>
          <w:sz w:val="28"/>
          <w:szCs w:val="28"/>
          <w:lang w:eastAsia="en-US"/>
        </w:rPr>
        <w:t>тыс.руб</w:t>
      </w:r>
      <w:proofErr w:type="spellEnd"/>
      <w:r w:rsidRPr="009D5D08">
        <w:rPr>
          <w:sz w:val="28"/>
          <w:szCs w:val="28"/>
          <w:lang w:eastAsia="en-US"/>
        </w:rPr>
        <w:t>. = 0,15 = 15%</w:t>
      </w:r>
    </w:p>
    <w:p w:rsidR="00292E14" w:rsidRDefault="00292E14" w:rsidP="009D5D08">
      <w:pPr>
        <w:ind w:firstLine="709"/>
        <w:rPr>
          <w:sz w:val="28"/>
          <w:szCs w:val="28"/>
          <w:lang w:eastAsia="en-US"/>
        </w:rPr>
      </w:pPr>
    </w:p>
    <w:p w:rsidR="009B5801" w:rsidRPr="009D5D08" w:rsidRDefault="009B5801" w:rsidP="009D5D08">
      <w:pPr>
        <w:ind w:firstLine="709"/>
        <w:rPr>
          <w:sz w:val="28"/>
          <w:szCs w:val="28"/>
          <w:lang w:eastAsia="en-US"/>
        </w:rPr>
      </w:pPr>
      <w:r w:rsidRPr="009D5D08">
        <w:rPr>
          <w:sz w:val="28"/>
          <w:szCs w:val="28"/>
          <w:lang w:eastAsia="en-US"/>
        </w:rPr>
        <w:t xml:space="preserve">В течение отчётного периода коэффициент обеспеченности предприятия собственными оборотными средствами уменьшился на 0,38. Величина данного показателя на начало </w:t>
      </w:r>
      <w:smartTag w:uri="urn:schemas-microsoft-com:office:smarttags" w:element="metricconverter">
        <w:smartTagPr>
          <w:attr w:name="ProductID" w:val="2008 г"/>
        </w:smartTagPr>
        <w:r w:rsidRPr="009D5D08">
          <w:rPr>
            <w:sz w:val="28"/>
            <w:szCs w:val="28"/>
            <w:lang w:eastAsia="en-US"/>
          </w:rPr>
          <w:t>2008 г</w:t>
        </w:r>
      </w:smartTag>
      <w:r w:rsidRPr="009D5D08">
        <w:rPr>
          <w:sz w:val="28"/>
          <w:szCs w:val="28"/>
          <w:lang w:eastAsia="en-US"/>
        </w:rPr>
        <w:t xml:space="preserve">. больше нормативного значения, а на конец </w:t>
      </w:r>
      <w:smartTag w:uri="urn:schemas-microsoft-com:office:smarttags" w:element="metricconverter">
        <w:smartTagPr>
          <w:attr w:name="ProductID" w:val="2010 г"/>
        </w:smartTagPr>
        <w:r w:rsidRPr="009D5D08">
          <w:rPr>
            <w:sz w:val="28"/>
            <w:szCs w:val="28"/>
            <w:lang w:eastAsia="en-US"/>
          </w:rPr>
          <w:t>2010 г</w:t>
        </w:r>
      </w:smartTag>
      <w:r w:rsidRPr="009D5D08">
        <w:rPr>
          <w:sz w:val="28"/>
          <w:szCs w:val="28"/>
          <w:lang w:eastAsia="en-US"/>
        </w:rPr>
        <w:t xml:space="preserve">. она снизилась и стала меньше предельного значения. В начале периода на счёт собственных источников предприятие финансировало 53% оборотных активов, в конце </w:t>
      </w:r>
      <w:smartTag w:uri="urn:schemas-microsoft-com:office:smarttags" w:element="metricconverter">
        <w:smartTagPr>
          <w:attr w:name="ProductID" w:val="2010 г"/>
        </w:smartTagPr>
        <w:r w:rsidRPr="009D5D08">
          <w:rPr>
            <w:sz w:val="28"/>
            <w:szCs w:val="28"/>
            <w:lang w:eastAsia="en-US"/>
          </w:rPr>
          <w:t>2010 г</w:t>
        </w:r>
      </w:smartTag>
      <w:r w:rsidRPr="009D5D08">
        <w:rPr>
          <w:sz w:val="28"/>
          <w:szCs w:val="28"/>
          <w:lang w:eastAsia="en-US"/>
        </w:rPr>
        <w:t>. аналогичный показатель составил 15%.</w:t>
      </w:r>
    </w:p>
    <w:p w:rsidR="009B5801" w:rsidRPr="009D5D08" w:rsidRDefault="009B5801" w:rsidP="00292E14">
      <w:pPr>
        <w:numPr>
          <w:ilvl w:val="0"/>
          <w:numId w:val="32"/>
        </w:numPr>
        <w:rPr>
          <w:sz w:val="28"/>
          <w:szCs w:val="28"/>
          <w:lang w:eastAsia="en-US"/>
        </w:rPr>
      </w:pPr>
      <w:r w:rsidRPr="009D5D08">
        <w:rPr>
          <w:sz w:val="28"/>
          <w:szCs w:val="28"/>
          <w:lang w:eastAsia="en-US"/>
        </w:rPr>
        <w:t>Коэффициент маневренности собственного капитала</w:t>
      </w:r>
    </w:p>
    <w:p w:rsidR="00292E14" w:rsidRDefault="00292E14" w:rsidP="009D5D08">
      <w:pPr>
        <w:ind w:firstLine="709"/>
        <w:rPr>
          <w:b/>
          <w:sz w:val="28"/>
          <w:szCs w:val="28"/>
          <w:lang w:eastAsia="en-US"/>
        </w:rPr>
      </w:pPr>
    </w:p>
    <w:p w:rsidR="00292E14" w:rsidRPr="00292E14" w:rsidRDefault="009B5801" w:rsidP="009D5D08">
      <w:pPr>
        <w:ind w:firstLine="709"/>
        <w:rPr>
          <w:sz w:val="28"/>
          <w:szCs w:val="28"/>
          <w:lang w:eastAsia="en-US"/>
        </w:rPr>
      </w:pPr>
      <w:r w:rsidRPr="00292E14">
        <w:rPr>
          <w:sz w:val="28"/>
          <w:szCs w:val="28"/>
          <w:lang w:eastAsia="en-US"/>
        </w:rPr>
        <w:t>Км=</w:t>
      </w:r>
      <w:proofErr w:type="spellStart"/>
      <w:r w:rsidRPr="00292E14">
        <w:rPr>
          <w:sz w:val="28"/>
          <w:szCs w:val="28"/>
          <w:lang w:eastAsia="en-US"/>
        </w:rPr>
        <w:t>Соб</w:t>
      </w:r>
      <w:proofErr w:type="spellEnd"/>
      <w:r w:rsidRPr="00292E14">
        <w:rPr>
          <w:sz w:val="28"/>
          <w:szCs w:val="28"/>
          <w:lang w:eastAsia="en-US"/>
        </w:rPr>
        <w:t xml:space="preserve"> / СК, </w:t>
      </w:r>
    </w:p>
    <w:p w:rsidR="00292E14" w:rsidRDefault="00292E14" w:rsidP="009D5D08">
      <w:pPr>
        <w:ind w:firstLine="709"/>
        <w:rPr>
          <w:sz w:val="28"/>
          <w:szCs w:val="28"/>
          <w:lang w:eastAsia="en-US"/>
        </w:rPr>
      </w:pPr>
    </w:p>
    <w:p w:rsidR="009B5801" w:rsidRPr="009D5D08" w:rsidRDefault="00292E14" w:rsidP="009D5D08">
      <w:pPr>
        <w:ind w:firstLine="709"/>
        <w:rPr>
          <w:sz w:val="28"/>
          <w:szCs w:val="28"/>
          <w:lang w:eastAsia="en-US"/>
        </w:rPr>
      </w:pPr>
      <w:r w:rsidRPr="009D5D08">
        <w:rPr>
          <w:sz w:val="28"/>
          <w:szCs w:val="28"/>
          <w:lang w:eastAsia="en-US"/>
        </w:rPr>
        <w:t>Г</w:t>
      </w:r>
      <w:r w:rsidR="009B5801" w:rsidRPr="009D5D08">
        <w:rPr>
          <w:sz w:val="28"/>
          <w:szCs w:val="28"/>
          <w:lang w:eastAsia="en-US"/>
        </w:rPr>
        <w:t>де</w:t>
      </w:r>
      <w:r>
        <w:rPr>
          <w:sz w:val="28"/>
          <w:szCs w:val="28"/>
          <w:lang w:eastAsia="en-US"/>
        </w:rPr>
        <w:t>,</w:t>
      </w:r>
    </w:p>
    <w:p w:rsidR="009B5801" w:rsidRPr="009D5D08" w:rsidRDefault="009B5801" w:rsidP="009D5D08">
      <w:pPr>
        <w:ind w:firstLine="709"/>
        <w:rPr>
          <w:sz w:val="28"/>
          <w:szCs w:val="28"/>
          <w:lang w:eastAsia="en-US"/>
        </w:rPr>
      </w:pPr>
      <w:r w:rsidRPr="009D5D08">
        <w:rPr>
          <w:sz w:val="28"/>
          <w:szCs w:val="28"/>
          <w:lang w:eastAsia="en-US"/>
        </w:rPr>
        <w:lastRenderedPageBreak/>
        <w:t>Км – коэффициент маневренности собственного капитала;</w:t>
      </w:r>
    </w:p>
    <w:p w:rsidR="009B5801" w:rsidRPr="009D5D08" w:rsidRDefault="009B5801" w:rsidP="009D5D08">
      <w:pPr>
        <w:ind w:firstLine="709"/>
        <w:rPr>
          <w:sz w:val="28"/>
          <w:szCs w:val="28"/>
          <w:lang w:eastAsia="en-US"/>
        </w:rPr>
      </w:pPr>
      <w:proofErr w:type="spellStart"/>
      <w:r w:rsidRPr="009D5D08">
        <w:rPr>
          <w:sz w:val="28"/>
          <w:szCs w:val="28"/>
          <w:lang w:eastAsia="en-US"/>
        </w:rPr>
        <w:t>Соб</w:t>
      </w:r>
      <w:proofErr w:type="spellEnd"/>
      <w:r w:rsidRPr="009D5D08">
        <w:rPr>
          <w:sz w:val="28"/>
          <w:szCs w:val="28"/>
          <w:lang w:eastAsia="en-US"/>
        </w:rPr>
        <w:t xml:space="preserve"> – собственные оборотные средства (</w:t>
      </w:r>
      <w:r w:rsidRPr="009D5D08">
        <w:rPr>
          <w:i/>
          <w:sz w:val="28"/>
          <w:szCs w:val="28"/>
          <w:lang w:eastAsia="en-US"/>
        </w:rPr>
        <w:t>Таблица 6, стр.1</w:t>
      </w:r>
      <w:r w:rsidRPr="009D5D08">
        <w:rPr>
          <w:sz w:val="28"/>
          <w:szCs w:val="28"/>
          <w:lang w:eastAsia="en-US"/>
        </w:rPr>
        <w:t>);</w:t>
      </w:r>
    </w:p>
    <w:p w:rsidR="00292E14" w:rsidRDefault="009B5801" w:rsidP="009D5D08">
      <w:pPr>
        <w:ind w:firstLine="709"/>
        <w:rPr>
          <w:sz w:val="28"/>
          <w:szCs w:val="28"/>
          <w:lang w:eastAsia="en-US"/>
        </w:rPr>
      </w:pPr>
      <w:r w:rsidRPr="009D5D08">
        <w:rPr>
          <w:sz w:val="28"/>
          <w:szCs w:val="28"/>
          <w:lang w:eastAsia="en-US"/>
        </w:rPr>
        <w:t>СК – собственный капитал (</w:t>
      </w:r>
      <w:r w:rsidRPr="009D5D08">
        <w:rPr>
          <w:i/>
          <w:sz w:val="28"/>
          <w:szCs w:val="28"/>
          <w:lang w:eastAsia="en-US"/>
        </w:rPr>
        <w:t>Таблица 3, стр.2</w:t>
      </w:r>
      <w:r w:rsidRPr="009D5D08">
        <w:rPr>
          <w:sz w:val="28"/>
          <w:szCs w:val="28"/>
          <w:lang w:eastAsia="en-US"/>
        </w:rPr>
        <w:t>).</w:t>
      </w:r>
    </w:p>
    <w:p w:rsidR="009B5801" w:rsidRPr="009D5D08" w:rsidRDefault="00292E14" w:rsidP="009D5D08">
      <w:pPr>
        <w:ind w:firstLine="709"/>
        <w:rPr>
          <w:sz w:val="28"/>
          <w:szCs w:val="28"/>
          <w:lang w:eastAsia="en-US"/>
        </w:rPr>
      </w:pPr>
      <w:r>
        <w:rPr>
          <w:sz w:val="28"/>
          <w:szCs w:val="28"/>
          <w:lang w:eastAsia="en-US"/>
        </w:rPr>
        <w:br w:type="page"/>
      </w:r>
      <w:r w:rsidR="009B5801" w:rsidRPr="009D5D08">
        <w:rPr>
          <w:sz w:val="28"/>
          <w:szCs w:val="28"/>
          <w:lang w:eastAsia="en-US"/>
        </w:rPr>
        <w:lastRenderedPageBreak/>
        <w:t>Км</w:t>
      </w:r>
      <w:r w:rsidR="009B5801" w:rsidRPr="009D5D08">
        <w:rPr>
          <w:sz w:val="28"/>
          <w:szCs w:val="28"/>
          <w:vertAlign w:val="subscript"/>
          <w:lang w:eastAsia="en-US"/>
        </w:rPr>
        <w:t>08</w:t>
      </w:r>
      <w:r w:rsidR="009B5801" w:rsidRPr="009D5D08">
        <w:rPr>
          <w:sz w:val="28"/>
          <w:szCs w:val="28"/>
          <w:lang w:eastAsia="en-US"/>
        </w:rPr>
        <w:t xml:space="preserve">=17802 </w:t>
      </w:r>
      <w:proofErr w:type="spellStart"/>
      <w:r w:rsidR="009B5801" w:rsidRPr="009D5D08">
        <w:rPr>
          <w:sz w:val="28"/>
          <w:szCs w:val="28"/>
          <w:lang w:eastAsia="en-US"/>
        </w:rPr>
        <w:t>тыс.руб</w:t>
      </w:r>
      <w:proofErr w:type="spellEnd"/>
      <w:r w:rsidR="009B5801" w:rsidRPr="009D5D08">
        <w:rPr>
          <w:sz w:val="28"/>
          <w:szCs w:val="28"/>
          <w:lang w:eastAsia="en-US"/>
        </w:rPr>
        <w:t xml:space="preserve">. / 64978 </w:t>
      </w:r>
      <w:proofErr w:type="spellStart"/>
      <w:r w:rsidR="009B5801" w:rsidRPr="009D5D08">
        <w:rPr>
          <w:sz w:val="28"/>
          <w:szCs w:val="28"/>
          <w:lang w:eastAsia="en-US"/>
        </w:rPr>
        <w:t>тыс.руб</w:t>
      </w:r>
      <w:proofErr w:type="spellEnd"/>
      <w:r w:rsidR="009B5801" w:rsidRPr="009D5D08">
        <w:rPr>
          <w:sz w:val="28"/>
          <w:szCs w:val="28"/>
          <w:lang w:eastAsia="en-US"/>
        </w:rPr>
        <w:t>. = 0,27 = 27%</w:t>
      </w:r>
    </w:p>
    <w:p w:rsidR="009B5801" w:rsidRPr="009D5D08" w:rsidRDefault="009B5801" w:rsidP="009D5D08">
      <w:pPr>
        <w:ind w:firstLine="709"/>
        <w:rPr>
          <w:sz w:val="28"/>
          <w:szCs w:val="28"/>
          <w:lang w:eastAsia="en-US"/>
        </w:rPr>
      </w:pPr>
      <w:r w:rsidRPr="009D5D08">
        <w:rPr>
          <w:sz w:val="28"/>
          <w:szCs w:val="28"/>
          <w:lang w:eastAsia="en-US"/>
        </w:rPr>
        <w:t>Км</w:t>
      </w:r>
      <w:r w:rsidRPr="009D5D08">
        <w:rPr>
          <w:sz w:val="28"/>
          <w:szCs w:val="28"/>
          <w:vertAlign w:val="subscript"/>
          <w:lang w:eastAsia="en-US"/>
        </w:rPr>
        <w:t>09</w:t>
      </w:r>
      <w:r w:rsidRPr="009D5D08">
        <w:rPr>
          <w:sz w:val="28"/>
          <w:szCs w:val="28"/>
          <w:lang w:eastAsia="en-US"/>
        </w:rPr>
        <w:t xml:space="preserve">=11866 </w:t>
      </w:r>
      <w:proofErr w:type="spellStart"/>
      <w:r w:rsidRPr="009D5D08">
        <w:rPr>
          <w:sz w:val="28"/>
          <w:szCs w:val="28"/>
          <w:lang w:eastAsia="en-US"/>
        </w:rPr>
        <w:t>тыс.руб</w:t>
      </w:r>
      <w:proofErr w:type="spellEnd"/>
      <w:r w:rsidRPr="009D5D08">
        <w:rPr>
          <w:sz w:val="28"/>
          <w:szCs w:val="28"/>
          <w:lang w:eastAsia="en-US"/>
        </w:rPr>
        <w:t xml:space="preserve">. / 65638 </w:t>
      </w:r>
      <w:proofErr w:type="spellStart"/>
      <w:r w:rsidRPr="009D5D08">
        <w:rPr>
          <w:sz w:val="28"/>
          <w:szCs w:val="28"/>
          <w:lang w:eastAsia="en-US"/>
        </w:rPr>
        <w:t>тыс.руб</w:t>
      </w:r>
      <w:proofErr w:type="spellEnd"/>
      <w:r w:rsidRPr="009D5D08">
        <w:rPr>
          <w:sz w:val="28"/>
          <w:szCs w:val="28"/>
          <w:lang w:eastAsia="en-US"/>
        </w:rPr>
        <w:t>. = 0,18 = 18%</w:t>
      </w:r>
    </w:p>
    <w:p w:rsidR="009B5801" w:rsidRPr="009D5D08" w:rsidRDefault="009B5801" w:rsidP="009D5D08">
      <w:pPr>
        <w:ind w:firstLine="709"/>
        <w:rPr>
          <w:sz w:val="28"/>
          <w:szCs w:val="28"/>
          <w:lang w:eastAsia="en-US"/>
        </w:rPr>
      </w:pPr>
      <w:r w:rsidRPr="009D5D08">
        <w:rPr>
          <w:sz w:val="28"/>
          <w:szCs w:val="28"/>
          <w:lang w:eastAsia="en-US"/>
        </w:rPr>
        <w:t>Км</w:t>
      </w:r>
      <w:r w:rsidRPr="009D5D08">
        <w:rPr>
          <w:sz w:val="28"/>
          <w:szCs w:val="28"/>
          <w:vertAlign w:val="subscript"/>
          <w:lang w:eastAsia="en-US"/>
        </w:rPr>
        <w:t>10</w:t>
      </w:r>
      <w:r w:rsidRPr="009D5D08">
        <w:rPr>
          <w:sz w:val="28"/>
          <w:szCs w:val="28"/>
          <w:lang w:eastAsia="en-US"/>
        </w:rPr>
        <w:t xml:space="preserve">=8944 </w:t>
      </w:r>
      <w:proofErr w:type="spellStart"/>
      <w:r w:rsidRPr="009D5D08">
        <w:rPr>
          <w:sz w:val="28"/>
          <w:szCs w:val="28"/>
          <w:lang w:eastAsia="en-US"/>
        </w:rPr>
        <w:t>тыс.руб</w:t>
      </w:r>
      <w:proofErr w:type="spellEnd"/>
      <w:r w:rsidRPr="009D5D08">
        <w:rPr>
          <w:sz w:val="28"/>
          <w:szCs w:val="28"/>
          <w:lang w:eastAsia="en-US"/>
        </w:rPr>
        <w:t xml:space="preserve">. / 79852 </w:t>
      </w:r>
      <w:proofErr w:type="spellStart"/>
      <w:r w:rsidRPr="009D5D08">
        <w:rPr>
          <w:sz w:val="28"/>
          <w:szCs w:val="28"/>
          <w:lang w:eastAsia="en-US"/>
        </w:rPr>
        <w:t>тыс.руб</w:t>
      </w:r>
      <w:proofErr w:type="spellEnd"/>
      <w:r w:rsidRPr="009D5D08">
        <w:rPr>
          <w:sz w:val="28"/>
          <w:szCs w:val="28"/>
          <w:lang w:eastAsia="en-US"/>
        </w:rPr>
        <w:t>. = 0,11 = 11%</w:t>
      </w:r>
    </w:p>
    <w:p w:rsidR="00292E14" w:rsidRDefault="00292E14" w:rsidP="009D5D08">
      <w:pPr>
        <w:ind w:firstLine="709"/>
        <w:rPr>
          <w:sz w:val="28"/>
          <w:szCs w:val="28"/>
          <w:lang w:eastAsia="en-US"/>
        </w:rPr>
      </w:pPr>
    </w:p>
    <w:p w:rsidR="009B5801" w:rsidRPr="009D5D08" w:rsidRDefault="009B5801" w:rsidP="009D5D08">
      <w:pPr>
        <w:ind w:firstLine="709"/>
        <w:rPr>
          <w:sz w:val="28"/>
          <w:szCs w:val="28"/>
          <w:lang w:eastAsia="en-US"/>
        </w:rPr>
      </w:pPr>
      <w:r w:rsidRPr="009D5D08">
        <w:rPr>
          <w:sz w:val="28"/>
          <w:szCs w:val="28"/>
          <w:lang w:eastAsia="en-US"/>
        </w:rPr>
        <w:t xml:space="preserve">Анализ показателя маневренности позволяет сделать вывод о том, что в </w:t>
      </w:r>
      <w:smartTag w:uri="urn:schemas-microsoft-com:office:smarttags" w:element="metricconverter">
        <w:smartTagPr>
          <w:attr w:name="ProductID" w:val="2008 г"/>
        </w:smartTagPr>
        <w:r w:rsidRPr="009D5D08">
          <w:rPr>
            <w:sz w:val="28"/>
            <w:szCs w:val="28"/>
            <w:lang w:eastAsia="en-US"/>
          </w:rPr>
          <w:t>2008 г</w:t>
        </w:r>
      </w:smartTag>
      <w:r w:rsidRPr="009D5D08">
        <w:rPr>
          <w:sz w:val="28"/>
          <w:szCs w:val="28"/>
          <w:lang w:eastAsia="en-US"/>
        </w:rPr>
        <w:t xml:space="preserve">. около 27% собственного капитала было вложено в мобильные активы. К концу </w:t>
      </w:r>
      <w:smartTag w:uri="urn:schemas-microsoft-com:office:smarttags" w:element="metricconverter">
        <w:smartTagPr>
          <w:attr w:name="ProductID" w:val="2010 г"/>
        </w:smartTagPr>
        <w:r w:rsidRPr="009D5D08">
          <w:rPr>
            <w:sz w:val="28"/>
            <w:szCs w:val="28"/>
            <w:lang w:eastAsia="en-US"/>
          </w:rPr>
          <w:t>2010 г</w:t>
        </w:r>
      </w:smartTag>
      <w:r w:rsidRPr="009D5D08">
        <w:rPr>
          <w:sz w:val="28"/>
          <w:szCs w:val="28"/>
          <w:lang w:eastAsia="en-US"/>
        </w:rPr>
        <w:t xml:space="preserve">. ситуация заметно ухудшилась. Коэффициент маневренности снизился на 16% и составил 11%. Снижение уровня данного коэффициента свидетельствует о вложении собственных средств в </w:t>
      </w:r>
      <w:proofErr w:type="spellStart"/>
      <w:r w:rsidRPr="009D5D08">
        <w:rPr>
          <w:sz w:val="28"/>
          <w:szCs w:val="28"/>
          <w:lang w:eastAsia="en-US"/>
        </w:rPr>
        <w:t>трудноликвидные</w:t>
      </w:r>
      <w:proofErr w:type="spellEnd"/>
      <w:r w:rsidRPr="009D5D08">
        <w:rPr>
          <w:sz w:val="28"/>
          <w:szCs w:val="28"/>
          <w:lang w:eastAsia="en-US"/>
        </w:rPr>
        <w:t xml:space="preserve"> активы и формирование части оборотных активов за счёт заёмного капитала.</w:t>
      </w:r>
    </w:p>
    <w:p w:rsidR="009B5801" w:rsidRPr="009D5D08" w:rsidRDefault="009B5801" w:rsidP="00292E14">
      <w:pPr>
        <w:numPr>
          <w:ilvl w:val="0"/>
          <w:numId w:val="32"/>
        </w:numPr>
        <w:rPr>
          <w:sz w:val="28"/>
          <w:szCs w:val="28"/>
          <w:lang w:eastAsia="en-US"/>
        </w:rPr>
      </w:pPr>
      <w:r w:rsidRPr="009D5D08">
        <w:rPr>
          <w:sz w:val="28"/>
          <w:szCs w:val="28"/>
          <w:lang w:eastAsia="en-US"/>
        </w:rPr>
        <w:t>Коэффициент реальных активов в имуществе предприятия</w:t>
      </w:r>
    </w:p>
    <w:p w:rsidR="00292E14" w:rsidRDefault="00292E14" w:rsidP="009D5D08">
      <w:pPr>
        <w:ind w:firstLine="709"/>
        <w:rPr>
          <w:b/>
          <w:sz w:val="28"/>
          <w:szCs w:val="28"/>
          <w:lang w:eastAsia="en-US"/>
        </w:rPr>
      </w:pPr>
    </w:p>
    <w:p w:rsidR="00292E14" w:rsidRPr="00292E14" w:rsidRDefault="009B5801" w:rsidP="009D5D08">
      <w:pPr>
        <w:ind w:firstLine="709"/>
        <w:rPr>
          <w:sz w:val="28"/>
          <w:szCs w:val="28"/>
          <w:lang w:eastAsia="en-US"/>
        </w:rPr>
      </w:pPr>
      <w:proofErr w:type="spellStart"/>
      <w:r w:rsidRPr="00292E14">
        <w:rPr>
          <w:sz w:val="28"/>
          <w:szCs w:val="28"/>
          <w:lang w:eastAsia="en-US"/>
        </w:rPr>
        <w:t>Кра</w:t>
      </w:r>
      <w:proofErr w:type="spellEnd"/>
      <w:r w:rsidRPr="00292E14">
        <w:rPr>
          <w:sz w:val="28"/>
          <w:szCs w:val="28"/>
          <w:lang w:eastAsia="en-US"/>
        </w:rPr>
        <w:t>=(</w:t>
      </w:r>
      <w:proofErr w:type="spellStart"/>
      <w:r w:rsidRPr="00292E14">
        <w:rPr>
          <w:sz w:val="28"/>
          <w:szCs w:val="28"/>
          <w:lang w:eastAsia="en-US"/>
        </w:rPr>
        <w:t>ОС+СиМ+НП</w:t>
      </w:r>
      <w:proofErr w:type="spellEnd"/>
      <w:r w:rsidRPr="00292E14">
        <w:rPr>
          <w:sz w:val="28"/>
          <w:szCs w:val="28"/>
          <w:lang w:eastAsia="en-US"/>
        </w:rPr>
        <w:t xml:space="preserve">) / ∑А, </w:t>
      </w:r>
    </w:p>
    <w:p w:rsidR="00292E14" w:rsidRDefault="00292E14" w:rsidP="009D5D08">
      <w:pPr>
        <w:ind w:firstLine="709"/>
        <w:rPr>
          <w:sz w:val="28"/>
          <w:szCs w:val="28"/>
          <w:lang w:eastAsia="en-US"/>
        </w:rPr>
      </w:pPr>
    </w:p>
    <w:p w:rsidR="009B5801" w:rsidRPr="009D5D08" w:rsidRDefault="00292E14" w:rsidP="009D5D08">
      <w:pPr>
        <w:ind w:firstLine="709"/>
        <w:rPr>
          <w:sz w:val="28"/>
          <w:szCs w:val="28"/>
          <w:lang w:eastAsia="en-US"/>
        </w:rPr>
      </w:pPr>
      <w:r w:rsidRPr="009D5D08">
        <w:rPr>
          <w:sz w:val="28"/>
          <w:szCs w:val="28"/>
          <w:lang w:eastAsia="en-US"/>
        </w:rPr>
        <w:t>Г</w:t>
      </w:r>
      <w:r w:rsidR="009B5801" w:rsidRPr="009D5D08">
        <w:rPr>
          <w:sz w:val="28"/>
          <w:szCs w:val="28"/>
          <w:lang w:eastAsia="en-US"/>
        </w:rPr>
        <w:t>де</w:t>
      </w:r>
      <w:r>
        <w:rPr>
          <w:sz w:val="28"/>
          <w:szCs w:val="28"/>
          <w:lang w:eastAsia="en-US"/>
        </w:rPr>
        <w:t>,</w:t>
      </w:r>
    </w:p>
    <w:p w:rsidR="009B5801" w:rsidRPr="009D5D08" w:rsidRDefault="009B5801" w:rsidP="009D5D08">
      <w:pPr>
        <w:ind w:firstLine="709"/>
        <w:rPr>
          <w:sz w:val="28"/>
          <w:szCs w:val="28"/>
          <w:lang w:eastAsia="en-US"/>
        </w:rPr>
      </w:pPr>
      <w:proofErr w:type="spellStart"/>
      <w:r w:rsidRPr="009D5D08">
        <w:rPr>
          <w:sz w:val="28"/>
          <w:szCs w:val="28"/>
          <w:lang w:eastAsia="en-US"/>
        </w:rPr>
        <w:t>Кра</w:t>
      </w:r>
      <w:proofErr w:type="spellEnd"/>
      <w:r w:rsidRPr="009D5D08">
        <w:rPr>
          <w:sz w:val="28"/>
          <w:szCs w:val="28"/>
          <w:lang w:eastAsia="en-US"/>
        </w:rPr>
        <w:t xml:space="preserve"> </w:t>
      </w:r>
      <w:r w:rsidR="009D5D08">
        <w:rPr>
          <w:sz w:val="28"/>
          <w:szCs w:val="28"/>
          <w:lang w:eastAsia="en-US"/>
        </w:rPr>
        <w:t xml:space="preserve">- </w:t>
      </w:r>
      <w:r w:rsidRPr="009D5D08">
        <w:rPr>
          <w:sz w:val="28"/>
          <w:szCs w:val="28"/>
          <w:lang w:eastAsia="en-US"/>
        </w:rPr>
        <w:t>коэффициент реальных активов;</w:t>
      </w:r>
    </w:p>
    <w:p w:rsidR="009B5801" w:rsidRPr="009D5D08" w:rsidRDefault="009B5801" w:rsidP="009D5D08">
      <w:pPr>
        <w:ind w:firstLine="709"/>
        <w:rPr>
          <w:sz w:val="28"/>
          <w:szCs w:val="28"/>
          <w:lang w:eastAsia="en-US"/>
        </w:rPr>
      </w:pPr>
      <w:r w:rsidRPr="009D5D08">
        <w:rPr>
          <w:sz w:val="28"/>
          <w:szCs w:val="28"/>
          <w:lang w:eastAsia="en-US"/>
        </w:rPr>
        <w:t>ОС – основные средства (</w:t>
      </w:r>
      <w:r w:rsidRPr="009D5D08">
        <w:rPr>
          <w:i/>
          <w:sz w:val="28"/>
          <w:szCs w:val="28"/>
          <w:lang w:eastAsia="en-US"/>
        </w:rPr>
        <w:t>Таблица 1, стр.1.2</w:t>
      </w:r>
      <w:r w:rsidRPr="009D5D08">
        <w:rPr>
          <w:sz w:val="28"/>
          <w:szCs w:val="28"/>
          <w:lang w:eastAsia="en-US"/>
        </w:rPr>
        <w:t>);</w:t>
      </w:r>
    </w:p>
    <w:p w:rsidR="009B5801" w:rsidRPr="009D5D08" w:rsidRDefault="009B5801" w:rsidP="009D5D08">
      <w:pPr>
        <w:ind w:firstLine="709"/>
        <w:rPr>
          <w:sz w:val="28"/>
          <w:szCs w:val="28"/>
          <w:lang w:eastAsia="en-US"/>
        </w:rPr>
      </w:pPr>
      <w:proofErr w:type="spellStart"/>
      <w:r w:rsidRPr="009D5D08">
        <w:rPr>
          <w:sz w:val="28"/>
          <w:szCs w:val="28"/>
          <w:lang w:eastAsia="en-US"/>
        </w:rPr>
        <w:t>СиМ</w:t>
      </w:r>
      <w:proofErr w:type="spellEnd"/>
      <w:r w:rsidRPr="009D5D08">
        <w:rPr>
          <w:sz w:val="28"/>
          <w:szCs w:val="28"/>
          <w:lang w:eastAsia="en-US"/>
        </w:rPr>
        <w:t xml:space="preserve"> – сырьё и материалы (</w:t>
      </w:r>
      <w:r w:rsidRPr="009D5D08">
        <w:rPr>
          <w:i/>
          <w:sz w:val="28"/>
          <w:szCs w:val="28"/>
          <w:lang w:eastAsia="en-US"/>
        </w:rPr>
        <w:t>Таблица 1, стр.2.1.1</w:t>
      </w:r>
      <w:r w:rsidRPr="009D5D08">
        <w:rPr>
          <w:sz w:val="28"/>
          <w:szCs w:val="28"/>
          <w:lang w:eastAsia="en-US"/>
        </w:rPr>
        <w:t>);</w:t>
      </w:r>
    </w:p>
    <w:p w:rsidR="009B5801" w:rsidRPr="009D5D08" w:rsidRDefault="009B5801" w:rsidP="009D5D08">
      <w:pPr>
        <w:ind w:firstLine="709"/>
        <w:rPr>
          <w:sz w:val="28"/>
          <w:szCs w:val="28"/>
          <w:lang w:eastAsia="en-US"/>
        </w:rPr>
      </w:pPr>
      <w:r w:rsidRPr="009D5D08">
        <w:rPr>
          <w:sz w:val="28"/>
          <w:szCs w:val="28"/>
          <w:lang w:eastAsia="en-US"/>
        </w:rPr>
        <w:t>НП – незавершённое производство (</w:t>
      </w:r>
      <w:r w:rsidRPr="009D5D08">
        <w:rPr>
          <w:i/>
          <w:sz w:val="28"/>
          <w:szCs w:val="28"/>
          <w:lang w:eastAsia="en-US"/>
        </w:rPr>
        <w:t>Таблица 1, стр.2.1.2</w:t>
      </w:r>
      <w:r w:rsidRPr="009D5D08">
        <w:rPr>
          <w:sz w:val="28"/>
          <w:szCs w:val="28"/>
          <w:lang w:eastAsia="en-US"/>
        </w:rPr>
        <w:t>);</w:t>
      </w:r>
    </w:p>
    <w:p w:rsidR="009B5801" w:rsidRPr="009D5D08" w:rsidRDefault="009B5801" w:rsidP="009D5D08">
      <w:pPr>
        <w:ind w:firstLine="709"/>
        <w:rPr>
          <w:sz w:val="28"/>
          <w:szCs w:val="28"/>
          <w:lang w:eastAsia="en-US"/>
        </w:rPr>
      </w:pPr>
      <w:r w:rsidRPr="009D5D08">
        <w:rPr>
          <w:sz w:val="28"/>
          <w:szCs w:val="28"/>
          <w:lang w:eastAsia="en-US"/>
        </w:rPr>
        <w:t>∑А – сумма активов (</w:t>
      </w:r>
      <w:r w:rsidRPr="009D5D08">
        <w:rPr>
          <w:i/>
          <w:sz w:val="28"/>
          <w:szCs w:val="28"/>
          <w:lang w:eastAsia="en-US"/>
        </w:rPr>
        <w:t>Таблица 1, стр.3</w:t>
      </w:r>
      <w:r w:rsidRPr="009D5D08">
        <w:rPr>
          <w:sz w:val="28"/>
          <w:szCs w:val="28"/>
          <w:lang w:eastAsia="en-US"/>
        </w:rPr>
        <w:t>)</w:t>
      </w:r>
    </w:p>
    <w:p w:rsidR="00292E14" w:rsidRDefault="00292E14" w:rsidP="009D5D08">
      <w:pPr>
        <w:ind w:firstLine="709"/>
        <w:rPr>
          <w:sz w:val="28"/>
          <w:szCs w:val="28"/>
          <w:lang w:eastAsia="en-US"/>
        </w:rPr>
      </w:pPr>
    </w:p>
    <w:p w:rsidR="009B5801" w:rsidRPr="009D5D08" w:rsidRDefault="009B5801" w:rsidP="009D5D08">
      <w:pPr>
        <w:ind w:firstLine="709"/>
        <w:rPr>
          <w:sz w:val="28"/>
          <w:szCs w:val="28"/>
          <w:lang w:eastAsia="en-US"/>
        </w:rPr>
      </w:pPr>
      <w:r w:rsidRPr="009D5D08">
        <w:rPr>
          <w:sz w:val="28"/>
          <w:szCs w:val="28"/>
          <w:lang w:eastAsia="en-US"/>
        </w:rPr>
        <w:t>Кра</w:t>
      </w:r>
      <w:r w:rsidRPr="009D5D08">
        <w:rPr>
          <w:sz w:val="28"/>
          <w:szCs w:val="28"/>
          <w:vertAlign w:val="subscript"/>
          <w:lang w:eastAsia="en-US"/>
        </w:rPr>
        <w:t>08</w:t>
      </w:r>
      <w:r w:rsidRPr="009D5D08">
        <w:rPr>
          <w:sz w:val="28"/>
          <w:szCs w:val="28"/>
          <w:lang w:eastAsia="en-US"/>
        </w:rPr>
        <w:t xml:space="preserve">=(46678 </w:t>
      </w:r>
      <w:proofErr w:type="spellStart"/>
      <w:r w:rsidRPr="009D5D08">
        <w:rPr>
          <w:sz w:val="28"/>
          <w:szCs w:val="28"/>
          <w:lang w:eastAsia="en-US"/>
        </w:rPr>
        <w:t>тыс.руб</w:t>
      </w:r>
      <w:proofErr w:type="spellEnd"/>
      <w:r w:rsidRPr="009D5D08">
        <w:rPr>
          <w:sz w:val="28"/>
          <w:szCs w:val="28"/>
          <w:lang w:eastAsia="en-US"/>
        </w:rPr>
        <w:t xml:space="preserve">. +11190 </w:t>
      </w:r>
      <w:proofErr w:type="spellStart"/>
      <w:r w:rsidRPr="009D5D08">
        <w:rPr>
          <w:sz w:val="28"/>
          <w:szCs w:val="28"/>
          <w:lang w:eastAsia="en-US"/>
        </w:rPr>
        <w:t>тыс.руб</w:t>
      </w:r>
      <w:proofErr w:type="spellEnd"/>
      <w:r w:rsidRPr="009D5D08">
        <w:rPr>
          <w:sz w:val="28"/>
          <w:szCs w:val="28"/>
          <w:lang w:eastAsia="en-US"/>
        </w:rPr>
        <w:t xml:space="preserve">. +666 </w:t>
      </w:r>
      <w:proofErr w:type="spellStart"/>
      <w:r w:rsidRPr="009D5D08">
        <w:rPr>
          <w:sz w:val="28"/>
          <w:szCs w:val="28"/>
          <w:lang w:eastAsia="en-US"/>
        </w:rPr>
        <w:t>тыс.руб</w:t>
      </w:r>
      <w:proofErr w:type="spellEnd"/>
      <w:r w:rsidRPr="009D5D08">
        <w:rPr>
          <w:sz w:val="28"/>
          <w:szCs w:val="28"/>
          <w:lang w:eastAsia="en-US"/>
        </w:rPr>
        <w:t xml:space="preserve">.) / 80940 </w:t>
      </w:r>
      <w:proofErr w:type="spellStart"/>
      <w:r w:rsidRPr="009D5D08">
        <w:rPr>
          <w:sz w:val="28"/>
          <w:szCs w:val="28"/>
          <w:lang w:eastAsia="en-US"/>
        </w:rPr>
        <w:t>тыс.руб</w:t>
      </w:r>
      <w:proofErr w:type="spellEnd"/>
      <w:r w:rsidRPr="009D5D08">
        <w:rPr>
          <w:sz w:val="28"/>
          <w:szCs w:val="28"/>
          <w:lang w:eastAsia="en-US"/>
        </w:rPr>
        <w:t>. = 0,72 = 72%</w:t>
      </w:r>
    </w:p>
    <w:p w:rsidR="009B5801" w:rsidRPr="009D5D08" w:rsidRDefault="009B5801" w:rsidP="009D5D08">
      <w:pPr>
        <w:ind w:firstLine="709"/>
        <w:rPr>
          <w:sz w:val="28"/>
          <w:szCs w:val="28"/>
          <w:lang w:eastAsia="en-US"/>
        </w:rPr>
      </w:pPr>
      <w:r w:rsidRPr="009D5D08">
        <w:rPr>
          <w:sz w:val="28"/>
          <w:szCs w:val="28"/>
          <w:lang w:eastAsia="en-US"/>
        </w:rPr>
        <w:t>Кра</w:t>
      </w:r>
      <w:r w:rsidRPr="009D5D08">
        <w:rPr>
          <w:sz w:val="28"/>
          <w:szCs w:val="28"/>
          <w:vertAlign w:val="subscript"/>
          <w:lang w:eastAsia="en-US"/>
        </w:rPr>
        <w:t>09</w:t>
      </w:r>
      <w:r w:rsidRPr="009D5D08">
        <w:rPr>
          <w:sz w:val="28"/>
          <w:szCs w:val="28"/>
          <w:lang w:eastAsia="en-US"/>
        </w:rPr>
        <w:t xml:space="preserve">=(52364 </w:t>
      </w:r>
      <w:proofErr w:type="spellStart"/>
      <w:r w:rsidRPr="009D5D08">
        <w:rPr>
          <w:sz w:val="28"/>
          <w:szCs w:val="28"/>
          <w:lang w:eastAsia="en-US"/>
        </w:rPr>
        <w:t>тыс.руб</w:t>
      </w:r>
      <w:proofErr w:type="spellEnd"/>
      <w:r w:rsidRPr="009D5D08">
        <w:rPr>
          <w:sz w:val="28"/>
          <w:szCs w:val="28"/>
          <w:lang w:eastAsia="en-US"/>
        </w:rPr>
        <w:t xml:space="preserve">. +8466 </w:t>
      </w:r>
      <w:proofErr w:type="spellStart"/>
      <w:r w:rsidRPr="009D5D08">
        <w:rPr>
          <w:sz w:val="28"/>
          <w:szCs w:val="28"/>
          <w:lang w:eastAsia="en-US"/>
        </w:rPr>
        <w:t>тыс.руб</w:t>
      </w:r>
      <w:proofErr w:type="spellEnd"/>
      <w:r w:rsidRPr="009D5D08">
        <w:rPr>
          <w:sz w:val="28"/>
          <w:szCs w:val="28"/>
          <w:lang w:eastAsia="en-US"/>
        </w:rPr>
        <w:t xml:space="preserve">. +1314 </w:t>
      </w:r>
      <w:proofErr w:type="spellStart"/>
      <w:r w:rsidRPr="009D5D08">
        <w:rPr>
          <w:sz w:val="28"/>
          <w:szCs w:val="28"/>
          <w:lang w:eastAsia="en-US"/>
        </w:rPr>
        <w:t>тыс.руб</w:t>
      </w:r>
      <w:proofErr w:type="spellEnd"/>
      <w:r w:rsidRPr="009D5D08">
        <w:rPr>
          <w:sz w:val="28"/>
          <w:szCs w:val="28"/>
          <w:lang w:eastAsia="en-US"/>
        </w:rPr>
        <w:t xml:space="preserve">.) / 89836 </w:t>
      </w:r>
      <w:proofErr w:type="spellStart"/>
      <w:r w:rsidRPr="009D5D08">
        <w:rPr>
          <w:sz w:val="28"/>
          <w:szCs w:val="28"/>
          <w:lang w:eastAsia="en-US"/>
        </w:rPr>
        <w:t>тыс.руб</w:t>
      </w:r>
      <w:proofErr w:type="spellEnd"/>
      <w:r w:rsidRPr="009D5D08">
        <w:rPr>
          <w:sz w:val="28"/>
          <w:szCs w:val="28"/>
          <w:lang w:eastAsia="en-US"/>
        </w:rPr>
        <w:t>. = 0,69 = 69%</w:t>
      </w:r>
    </w:p>
    <w:p w:rsidR="009B5801" w:rsidRPr="009D5D08" w:rsidRDefault="009B5801" w:rsidP="009D5D08">
      <w:pPr>
        <w:ind w:firstLine="709"/>
        <w:rPr>
          <w:sz w:val="28"/>
          <w:szCs w:val="28"/>
          <w:lang w:eastAsia="en-US"/>
        </w:rPr>
      </w:pPr>
      <w:r w:rsidRPr="009D5D08">
        <w:rPr>
          <w:sz w:val="28"/>
          <w:szCs w:val="28"/>
          <w:lang w:eastAsia="en-US"/>
        </w:rPr>
        <w:t>Кра</w:t>
      </w:r>
      <w:r w:rsidRPr="009D5D08">
        <w:rPr>
          <w:sz w:val="28"/>
          <w:szCs w:val="28"/>
          <w:vertAlign w:val="subscript"/>
          <w:lang w:eastAsia="en-US"/>
        </w:rPr>
        <w:t>10</w:t>
      </w:r>
      <w:r w:rsidRPr="009D5D08">
        <w:rPr>
          <w:sz w:val="28"/>
          <w:szCs w:val="28"/>
          <w:lang w:eastAsia="en-US"/>
        </w:rPr>
        <w:t xml:space="preserve">=(65350 </w:t>
      </w:r>
      <w:proofErr w:type="spellStart"/>
      <w:r w:rsidRPr="009D5D08">
        <w:rPr>
          <w:sz w:val="28"/>
          <w:szCs w:val="28"/>
          <w:lang w:eastAsia="en-US"/>
        </w:rPr>
        <w:t>тыс.руб</w:t>
      </w:r>
      <w:proofErr w:type="spellEnd"/>
      <w:r w:rsidRPr="009D5D08">
        <w:rPr>
          <w:sz w:val="28"/>
          <w:szCs w:val="28"/>
          <w:lang w:eastAsia="en-US"/>
        </w:rPr>
        <w:t xml:space="preserve">. +9288 </w:t>
      </w:r>
      <w:proofErr w:type="spellStart"/>
      <w:r w:rsidRPr="009D5D08">
        <w:rPr>
          <w:sz w:val="28"/>
          <w:szCs w:val="28"/>
          <w:lang w:eastAsia="en-US"/>
        </w:rPr>
        <w:t>тыс.руб</w:t>
      </w:r>
      <w:proofErr w:type="spellEnd"/>
      <w:r w:rsidRPr="009D5D08">
        <w:rPr>
          <w:sz w:val="28"/>
          <w:szCs w:val="28"/>
          <w:lang w:eastAsia="en-US"/>
        </w:rPr>
        <w:t xml:space="preserve">. +1912 </w:t>
      </w:r>
      <w:proofErr w:type="spellStart"/>
      <w:r w:rsidRPr="009D5D08">
        <w:rPr>
          <w:sz w:val="28"/>
          <w:szCs w:val="28"/>
          <w:lang w:eastAsia="en-US"/>
        </w:rPr>
        <w:t>тыс.руб</w:t>
      </w:r>
      <w:proofErr w:type="spellEnd"/>
      <w:r w:rsidRPr="009D5D08">
        <w:rPr>
          <w:sz w:val="28"/>
          <w:szCs w:val="28"/>
          <w:lang w:eastAsia="en-US"/>
        </w:rPr>
        <w:t xml:space="preserve">.) / 130658 </w:t>
      </w:r>
      <w:proofErr w:type="spellStart"/>
      <w:r w:rsidRPr="009D5D08">
        <w:rPr>
          <w:sz w:val="28"/>
          <w:szCs w:val="28"/>
          <w:lang w:eastAsia="en-US"/>
        </w:rPr>
        <w:t>тыс.руб</w:t>
      </w:r>
      <w:proofErr w:type="spellEnd"/>
      <w:r w:rsidRPr="009D5D08">
        <w:rPr>
          <w:sz w:val="28"/>
          <w:szCs w:val="28"/>
          <w:lang w:eastAsia="en-US"/>
        </w:rPr>
        <w:t>. = 0,59 = 59%</w:t>
      </w:r>
    </w:p>
    <w:p w:rsidR="00292E14" w:rsidRDefault="00292E14" w:rsidP="009D5D08">
      <w:pPr>
        <w:ind w:firstLine="709"/>
        <w:rPr>
          <w:sz w:val="28"/>
          <w:szCs w:val="28"/>
          <w:lang w:eastAsia="en-US"/>
        </w:rPr>
      </w:pPr>
    </w:p>
    <w:p w:rsidR="009B5801" w:rsidRPr="009D5D08" w:rsidRDefault="009B5801" w:rsidP="009D5D08">
      <w:pPr>
        <w:ind w:firstLine="709"/>
        <w:rPr>
          <w:sz w:val="28"/>
          <w:szCs w:val="28"/>
          <w:lang w:eastAsia="en-US"/>
        </w:rPr>
      </w:pPr>
      <w:r w:rsidRPr="009D5D08">
        <w:rPr>
          <w:sz w:val="28"/>
          <w:szCs w:val="28"/>
          <w:lang w:eastAsia="en-US"/>
        </w:rPr>
        <w:lastRenderedPageBreak/>
        <w:t xml:space="preserve">Нормативное значение данного коэффициента ≥5. Как видно из расчётов, в начале и конце анализируемого периода предприятие в достаточной степени было обеспечено средствами производства для осуществления производственного процесса, так как доля средств производства в общей стоимости имущества предприятия составила 72% и 69%. К концу </w:t>
      </w:r>
      <w:smartTag w:uri="urn:schemas-microsoft-com:office:smarttags" w:element="metricconverter">
        <w:smartTagPr>
          <w:attr w:name="ProductID" w:val="2010 г"/>
        </w:smartTagPr>
        <w:r w:rsidRPr="009D5D08">
          <w:rPr>
            <w:sz w:val="28"/>
            <w:szCs w:val="28"/>
            <w:lang w:eastAsia="en-US"/>
          </w:rPr>
          <w:t>2010 г</w:t>
        </w:r>
      </w:smartTag>
      <w:r w:rsidRPr="009D5D08">
        <w:rPr>
          <w:sz w:val="28"/>
          <w:szCs w:val="28"/>
          <w:lang w:eastAsia="en-US"/>
        </w:rPr>
        <w:t>. ситуация несколько ухудшилась: коэффициент реальных активов в имуществе предприятия снизился, а это, в свою очередь, свидетельствует об уменьшении средств производства на предприятии.</w:t>
      </w:r>
    </w:p>
    <w:p w:rsidR="009B5801" w:rsidRPr="009D5D08" w:rsidRDefault="009B5801" w:rsidP="009D5D08">
      <w:pPr>
        <w:ind w:firstLine="709"/>
        <w:rPr>
          <w:sz w:val="28"/>
          <w:szCs w:val="28"/>
          <w:lang w:eastAsia="en-US"/>
        </w:rPr>
      </w:pPr>
      <w:r w:rsidRPr="009D5D08">
        <w:rPr>
          <w:sz w:val="28"/>
          <w:szCs w:val="28"/>
          <w:lang w:eastAsia="en-US"/>
        </w:rPr>
        <w:t>Расчёт и анализ коэффициентов финансовой устойчивости</w:t>
      </w:r>
      <w:r w:rsidR="00A1312C" w:rsidRPr="009D5D08">
        <w:rPr>
          <w:sz w:val="28"/>
          <w:szCs w:val="28"/>
          <w:lang w:eastAsia="en-US"/>
        </w:rPr>
        <w:t>, приведённые в Приложении 8</w:t>
      </w:r>
      <w:r w:rsidRPr="009D5D08">
        <w:rPr>
          <w:sz w:val="28"/>
          <w:szCs w:val="28"/>
          <w:lang w:eastAsia="en-US"/>
        </w:rPr>
        <w:t xml:space="preserve"> (Таблица 8, Таблица 9)</w:t>
      </w:r>
      <w:r w:rsidR="00A1312C" w:rsidRPr="009D5D08">
        <w:rPr>
          <w:sz w:val="28"/>
          <w:szCs w:val="28"/>
          <w:lang w:eastAsia="en-US"/>
        </w:rPr>
        <w:t>,</w:t>
      </w:r>
      <w:r w:rsidRPr="009D5D08">
        <w:rPr>
          <w:sz w:val="28"/>
          <w:szCs w:val="28"/>
          <w:lang w:eastAsia="en-US"/>
        </w:rPr>
        <w:t xml:space="preserve"> показали, что в отчётном периоде произошли отрицательные изменения по большинству показателей, многие из них перестали находиться в пределах нормативных значений.</w:t>
      </w:r>
    </w:p>
    <w:p w:rsidR="009B5801" w:rsidRPr="009D5D08" w:rsidRDefault="009B5801" w:rsidP="00292E14">
      <w:pPr>
        <w:numPr>
          <w:ilvl w:val="0"/>
          <w:numId w:val="32"/>
        </w:numPr>
        <w:ind w:left="0" w:firstLine="709"/>
        <w:rPr>
          <w:sz w:val="28"/>
          <w:szCs w:val="28"/>
          <w:lang w:eastAsia="en-US"/>
        </w:rPr>
      </w:pPr>
      <w:r w:rsidRPr="009D5D08">
        <w:rPr>
          <w:sz w:val="28"/>
          <w:szCs w:val="28"/>
          <w:lang w:eastAsia="en-US"/>
        </w:rPr>
        <w:t>Коэффициент обеспеченности запасов и затрат источниками средств (рассчитывается для определения типа финансовой устойчивости)</w:t>
      </w:r>
    </w:p>
    <w:p w:rsidR="00292E14" w:rsidRDefault="00292E14" w:rsidP="009D5D08">
      <w:pPr>
        <w:ind w:firstLine="709"/>
        <w:rPr>
          <w:b/>
          <w:sz w:val="28"/>
          <w:szCs w:val="28"/>
          <w:lang w:eastAsia="en-US"/>
        </w:rPr>
      </w:pPr>
    </w:p>
    <w:p w:rsidR="00292E14" w:rsidRPr="00292E14" w:rsidRDefault="009B5801" w:rsidP="009D5D08">
      <w:pPr>
        <w:ind w:firstLine="709"/>
        <w:rPr>
          <w:sz w:val="28"/>
          <w:szCs w:val="28"/>
          <w:lang w:eastAsia="en-US"/>
        </w:rPr>
      </w:pPr>
      <w:r w:rsidRPr="00292E14">
        <w:rPr>
          <w:sz w:val="28"/>
          <w:szCs w:val="28"/>
          <w:lang w:eastAsia="en-US"/>
        </w:rPr>
        <w:t>Коз= (</w:t>
      </w:r>
      <w:proofErr w:type="spellStart"/>
      <w:r w:rsidRPr="00292E14">
        <w:rPr>
          <w:sz w:val="28"/>
          <w:szCs w:val="28"/>
          <w:lang w:eastAsia="en-US"/>
        </w:rPr>
        <w:t>Соб</w:t>
      </w:r>
      <w:proofErr w:type="spellEnd"/>
      <w:r w:rsidRPr="00292E14">
        <w:rPr>
          <w:sz w:val="28"/>
          <w:szCs w:val="28"/>
          <w:lang w:eastAsia="en-US"/>
        </w:rPr>
        <w:t>+∑</w:t>
      </w:r>
      <w:proofErr w:type="spellStart"/>
      <w:r w:rsidRPr="00292E14">
        <w:rPr>
          <w:sz w:val="28"/>
          <w:szCs w:val="28"/>
          <w:lang w:eastAsia="en-US"/>
        </w:rPr>
        <w:t>КиЗ</w:t>
      </w:r>
      <w:proofErr w:type="spellEnd"/>
      <w:r w:rsidRPr="00292E14">
        <w:rPr>
          <w:sz w:val="28"/>
          <w:szCs w:val="28"/>
          <w:lang w:eastAsia="en-US"/>
        </w:rPr>
        <w:t xml:space="preserve">) / ИСС, </w:t>
      </w:r>
    </w:p>
    <w:p w:rsidR="00292E14" w:rsidRDefault="00292E14" w:rsidP="009D5D08">
      <w:pPr>
        <w:ind w:firstLine="709"/>
        <w:rPr>
          <w:sz w:val="28"/>
          <w:szCs w:val="28"/>
          <w:lang w:eastAsia="en-US"/>
        </w:rPr>
      </w:pPr>
    </w:p>
    <w:p w:rsidR="009B5801" w:rsidRPr="009D5D08" w:rsidRDefault="00292E14" w:rsidP="009D5D08">
      <w:pPr>
        <w:ind w:firstLine="709"/>
        <w:rPr>
          <w:sz w:val="28"/>
          <w:szCs w:val="28"/>
          <w:lang w:eastAsia="en-US"/>
        </w:rPr>
      </w:pPr>
      <w:r w:rsidRPr="009D5D08">
        <w:rPr>
          <w:sz w:val="28"/>
          <w:szCs w:val="28"/>
          <w:lang w:eastAsia="en-US"/>
        </w:rPr>
        <w:t>Г</w:t>
      </w:r>
      <w:r w:rsidR="009B5801" w:rsidRPr="009D5D08">
        <w:rPr>
          <w:sz w:val="28"/>
          <w:szCs w:val="28"/>
          <w:lang w:eastAsia="en-US"/>
        </w:rPr>
        <w:t>де</w:t>
      </w:r>
      <w:r>
        <w:rPr>
          <w:sz w:val="28"/>
          <w:szCs w:val="28"/>
          <w:lang w:eastAsia="en-US"/>
        </w:rPr>
        <w:t>,</w:t>
      </w:r>
    </w:p>
    <w:p w:rsidR="009B5801" w:rsidRPr="009D5D08" w:rsidRDefault="009B5801" w:rsidP="009D5D08">
      <w:pPr>
        <w:ind w:firstLine="709"/>
        <w:rPr>
          <w:sz w:val="28"/>
          <w:szCs w:val="28"/>
          <w:lang w:eastAsia="en-US"/>
        </w:rPr>
      </w:pPr>
      <w:r w:rsidRPr="009D5D08">
        <w:rPr>
          <w:sz w:val="28"/>
          <w:szCs w:val="28"/>
          <w:lang w:eastAsia="en-US"/>
        </w:rPr>
        <w:t xml:space="preserve">Коз </w:t>
      </w:r>
      <w:r w:rsidR="009D5D08">
        <w:rPr>
          <w:sz w:val="28"/>
          <w:szCs w:val="28"/>
          <w:lang w:eastAsia="en-US"/>
        </w:rPr>
        <w:t xml:space="preserve">- </w:t>
      </w:r>
      <w:r w:rsidRPr="009D5D08">
        <w:rPr>
          <w:sz w:val="28"/>
          <w:szCs w:val="28"/>
          <w:lang w:eastAsia="en-US"/>
        </w:rPr>
        <w:t>коэффициент обеспеченности запасов;</w:t>
      </w:r>
    </w:p>
    <w:p w:rsidR="009B5801" w:rsidRPr="009D5D08" w:rsidRDefault="009B5801" w:rsidP="009D5D08">
      <w:pPr>
        <w:ind w:firstLine="709"/>
        <w:rPr>
          <w:sz w:val="28"/>
          <w:szCs w:val="28"/>
          <w:lang w:eastAsia="en-US"/>
        </w:rPr>
      </w:pPr>
      <w:proofErr w:type="spellStart"/>
      <w:r w:rsidRPr="009D5D08">
        <w:rPr>
          <w:sz w:val="28"/>
          <w:szCs w:val="28"/>
          <w:lang w:eastAsia="en-US"/>
        </w:rPr>
        <w:t>Соб</w:t>
      </w:r>
      <w:proofErr w:type="spellEnd"/>
      <w:r w:rsidRPr="009D5D08">
        <w:rPr>
          <w:sz w:val="28"/>
          <w:szCs w:val="28"/>
          <w:lang w:eastAsia="en-US"/>
        </w:rPr>
        <w:t xml:space="preserve"> – собственные оборотные средства (</w:t>
      </w:r>
      <w:r w:rsidRPr="009D5D08">
        <w:rPr>
          <w:i/>
          <w:sz w:val="28"/>
          <w:szCs w:val="28"/>
          <w:lang w:eastAsia="en-US"/>
        </w:rPr>
        <w:t>Таблица 6, стр.1</w:t>
      </w:r>
      <w:r w:rsidRPr="009D5D08">
        <w:rPr>
          <w:sz w:val="28"/>
          <w:szCs w:val="28"/>
          <w:lang w:eastAsia="en-US"/>
        </w:rPr>
        <w:t>);</w:t>
      </w:r>
    </w:p>
    <w:p w:rsidR="009B5801" w:rsidRPr="009D5D08" w:rsidRDefault="009B5801" w:rsidP="009D5D08">
      <w:pPr>
        <w:ind w:firstLine="709"/>
        <w:rPr>
          <w:sz w:val="28"/>
          <w:szCs w:val="28"/>
          <w:lang w:eastAsia="en-US"/>
        </w:rPr>
      </w:pPr>
      <w:r w:rsidRPr="009D5D08">
        <w:rPr>
          <w:sz w:val="28"/>
          <w:szCs w:val="28"/>
          <w:lang w:eastAsia="en-US"/>
        </w:rPr>
        <w:t>∑</w:t>
      </w:r>
      <w:proofErr w:type="spellStart"/>
      <w:r w:rsidRPr="009D5D08">
        <w:rPr>
          <w:sz w:val="28"/>
          <w:szCs w:val="28"/>
          <w:lang w:eastAsia="en-US"/>
        </w:rPr>
        <w:t>КиЗ</w:t>
      </w:r>
      <w:proofErr w:type="spellEnd"/>
      <w:r w:rsidRPr="009D5D08">
        <w:rPr>
          <w:sz w:val="28"/>
          <w:szCs w:val="28"/>
          <w:lang w:eastAsia="en-US"/>
        </w:rPr>
        <w:t xml:space="preserve"> – сумма кредитов и займов (</w:t>
      </w:r>
      <w:r w:rsidRPr="009D5D08">
        <w:rPr>
          <w:i/>
          <w:sz w:val="28"/>
          <w:szCs w:val="28"/>
          <w:lang w:eastAsia="en-US"/>
        </w:rPr>
        <w:t>Таблица 5, стр.9</w:t>
      </w:r>
      <w:r w:rsidRPr="009D5D08">
        <w:rPr>
          <w:sz w:val="28"/>
          <w:szCs w:val="28"/>
          <w:lang w:eastAsia="en-US"/>
        </w:rPr>
        <w:t>);</w:t>
      </w:r>
    </w:p>
    <w:p w:rsidR="009B5801" w:rsidRPr="009D5D08" w:rsidRDefault="009B5801" w:rsidP="009D5D08">
      <w:pPr>
        <w:ind w:firstLine="709"/>
        <w:rPr>
          <w:sz w:val="28"/>
          <w:szCs w:val="28"/>
          <w:lang w:eastAsia="en-US"/>
        </w:rPr>
      </w:pPr>
      <w:r w:rsidRPr="009D5D08">
        <w:rPr>
          <w:sz w:val="28"/>
          <w:szCs w:val="28"/>
          <w:lang w:eastAsia="en-US"/>
        </w:rPr>
        <w:t>ИСС – источники собственных средств (</w:t>
      </w:r>
      <w:r w:rsidRPr="009D5D08">
        <w:rPr>
          <w:i/>
          <w:sz w:val="28"/>
          <w:szCs w:val="28"/>
          <w:lang w:eastAsia="en-US"/>
        </w:rPr>
        <w:t>Таблица 9, стр.2</w:t>
      </w:r>
      <w:r w:rsidRPr="009D5D08">
        <w:rPr>
          <w:sz w:val="28"/>
          <w:szCs w:val="28"/>
          <w:lang w:eastAsia="en-US"/>
        </w:rPr>
        <w:t>).</w:t>
      </w:r>
    </w:p>
    <w:p w:rsidR="00292E14" w:rsidRDefault="00292E14" w:rsidP="009D5D08">
      <w:pPr>
        <w:ind w:firstLine="709"/>
        <w:rPr>
          <w:sz w:val="28"/>
          <w:szCs w:val="28"/>
          <w:lang w:eastAsia="en-US"/>
        </w:rPr>
      </w:pPr>
    </w:p>
    <w:p w:rsidR="009B5801" w:rsidRPr="009D5D08" w:rsidRDefault="009B5801" w:rsidP="009D5D08">
      <w:pPr>
        <w:ind w:firstLine="709"/>
        <w:rPr>
          <w:sz w:val="28"/>
          <w:szCs w:val="28"/>
          <w:lang w:eastAsia="en-US"/>
        </w:rPr>
      </w:pPr>
      <w:r w:rsidRPr="009D5D08">
        <w:rPr>
          <w:sz w:val="28"/>
          <w:szCs w:val="28"/>
          <w:lang w:eastAsia="en-US"/>
        </w:rPr>
        <w:t>Коз</w:t>
      </w:r>
      <w:r w:rsidRPr="009D5D08">
        <w:rPr>
          <w:sz w:val="28"/>
          <w:szCs w:val="28"/>
          <w:vertAlign w:val="subscript"/>
          <w:lang w:eastAsia="en-US"/>
        </w:rPr>
        <w:t>08</w:t>
      </w:r>
      <w:r w:rsidRPr="009D5D08">
        <w:rPr>
          <w:sz w:val="28"/>
          <w:szCs w:val="28"/>
          <w:lang w:eastAsia="en-US"/>
        </w:rPr>
        <w:t xml:space="preserve">= (17802 </w:t>
      </w:r>
      <w:proofErr w:type="spellStart"/>
      <w:r w:rsidRPr="009D5D08">
        <w:rPr>
          <w:sz w:val="28"/>
          <w:szCs w:val="28"/>
          <w:lang w:eastAsia="en-US"/>
        </w:rPr>
        <w:t>тыс.руб</w:t>
      </w:r>
      <w:proofErr w:type="spellEnd"/>
      <w:r w:rsidRPr="009D5D08">
        <w:rPr>
          <w:sz w:val="28"/>
          <w:szCs w:val="28"/>
          <w:lang w:eastAsia="en-US"/>
        </w:rPr>
        <w:t xml:space="preserve"> + 5618 </w:t>
      </w:r>
      <w:proofErr w:type="spellStart"/>
      <w:r w:rsidRPr="009D5D08">
        <w:rPr>
          <w:sz w:val="28"/>
          <w:szCs w:val="28"/>
          <w:lang w:eastAsia="en-US"/>
        </w:rPr>
        <w:t>тыс.руб</w:t>
      </w:r>
      <w:proofErr w:type="spellEnd"/>
      <w:r w:rsidRPr="009D5D08">
        <w:rPr>
          <w:sz w:val="28"/>
          <w:szCs w:val="28"/>
          <w:lang w:eastAsia="en-US"/>
        </w:rPr>
        <w:t xml:space="preserve">.) / 23668 </w:t>
      </w:r>
      <w:proofErr w:type="spellStart"/>
      <w:r w:rsidRPr="009D5D08">
        <w:rPr>
          <w:sz w:val="28"/>
          <w:szCs w:val="28"/>
          <w:lang w:eastAsia="en-US"/>
        </w:rPr>
        <w:t>тыс.руб</w:t>
      </w:r>
      <w:proofErr w:type="spellEnd"/>
      <w:r w:rsidRPr="009D5D08">
        <w:rPr>
          <w:sz w:val="28"/>
          <w:szCs w:val="28"/>
          <w:lang w:eastAsia="en-US"/>
        </w:rPr>
        <w:t>. = 0,99 = 99%</w:t>
      </w:r>
    </w:p>
    <w:p w:rsidR="009B5801" w:rsidRPr="009D5D08" w:rsidRDefault="009B5801" w:rsidP="009D5D08">
      <w:pPr>
        <w:ind w:firstLine="709"/>
        <w:rPr>
          <w:sz w:val="28"/>
          <w:szCs w:val="28"/>
          <w:lang w:eastAsia="en-US"/>
        </w:rPr>
      </w:pPr>
      <w:r w:rsidRPr="009D5D08">
        <w:rPr>
          <w:sz w:val="28"/>
          <w:szCs w:val="28"/>
          <w:lang w:eastAsia="en-US"/>
        </w:rPr>
        <w:t>Коз</w:t>
      </w:r>
      <w:r w:rsidRPr="009D5D08">
        <w:rPr>
          <w:sz w:val="28"/>
          <w:szCs w:val="28"/>
          <w:vertAlign w:val="subscript"/>
          <w:lang w:eastAsia="en-US"/>
        </w:rPr>
        <w:t>09</w:t>
      </w:r>
      <w:r w:rsidRPr="009D5D08">
        <w:rPr>
          <w:sz w:val="28"/>
          <w:szCs w:val="28"/>
          <w:lang w:eastAsia="en-US"/>
        </w:rPr>
        <w:t xml:space="preserve">= (11866 </w:t>
      </w:r>
      <w:proofErr w:type="spellStart"/>
      <w:r w:rsidRPr="009D5D08">
        <w:rPr>
          <w:sz w:val="28"/>
          <w:szCs w:val="28"/>
          <w:lang w:eastAsia="en-US"/>
        </w:rPr>
        <w:t>тыс.руб</w:t>
      </w:r>
      <w:proofErr w:type="spellEnd"/>
      <w:r w:rsidRPr="009D5D08">
        <w:rPr>
          <w:sz w:val="28"/>
          <w:szCs w:val="28"/>
          <w:lang w:eastAsia="en-US"/>
        </w:rPr>
        <w:t xml:space="preserve"> + 5474 </w:t>
      </w:r>
      <w:proofErr w:type="spellStart"/>
      <w:r w:rsidRPr="009D5D08">
        <w:rPr>
          <w:sz w:val="28"/>
          <w:szCs w:val="28"/>
          <w:lang w:eastAsia="en-US"/>
        </w:rPr>
        <w:t>тыс.руб</w:t>
      </w:r>
      <w:proofErr w:type="spellEnd"/>
      <w:r w:rsidRPr="009D5D08">
        <w:rPr>
          <w:sz w:val="28"/>
          <w:szCs w:val="28"/>
          <w:lang w:eastAsia="en-US"/>
        </w:rPr>
        <w:t xml:space="preserve">.) / 23482 </w:t>
      </w:r>
      <w:proofErr w:type="spellStart"/>
      <w:r w:rsidRPr="009D5D08">
        <w:rPr>
          <w:sz w:val="28"/>
          <w:szCs w:val="28"/>
          <w:lang w:eastAsia="en-US"/>
        </w:rPr>
        <w:t>тыс.руб</w:t>
      </w:r>
      <w:proofErr w:type="spellEnd"/>
      <w:r w:rsidRPr="009D5D08">
        <w:rPr>
          <w:sz w:val="28"/>
          <w:szCs w:val="28"/>
          <w:lang w:eastAsia="en-US"/>
        </w:rPr>
        <w:t>. = 0,74 = 74%</w:t>
      </w:r>
    </w:p>
    <w:p w:rsidR="009B5801" w:rsidRPr="009D5D08" w:rsidRDefault="009B5801" w:rsidP="009D5D08">
      <w:pPr>
        <w:ind w:firstLine="709"/>
        <w:rPr>
          <w:sz w:val="28"/>
          <w:szCs w:val="28"/>
          <w:lang w:eastAsia="en-US"/>
        </w:rPr>
      </w:pPr>
      <w:r w:rsidRPr="009D5D08">
        <w:rPr>
          <w:sz w:val="28"/>
          <w:szCs w:val="28"/>
          <w:lang w:eastAsia="en-US"/>
        </w:rPr>
        <w:t>Коз</w:t>
      </w:r>
      <w:r w:rsidRPr="009D5D08">
        <w:rPr>
          <w:sz w:val="28"/>
          <w:szCs w:val="28"/>
          <w:vertAlign w:val="subscript"/>
          <w:lang w:eastAsia="en-US"/>
        </w:rPr>
        <w:t>10</w:t>
      </w:r>
      <w:r w:rsidRPr="009D5D08">
        <w:rPr>
          <w:sz w:val="28"/>
          <w:szCs w:val="28"/>
          <w:lang w:eastAsia="en-US"/>
        </w:rPr>
        <w:t xml:space="preserve">= (8944 </w:t>
      </w:r>
      <w:proofErr w:type="spellStart"/>
      <w:r w:rsidRPr="009D5D08">
        <w:rPr>
          <w:sz w:val="28"/>
          <w:szCs w:val="28"/>
          <w:lang w:eastAsia="en-US"/>
        </w:rPr>
        <w:t>тыс.руб</w:t>
      </w:r>
      <w:proofErr w:type="spellEnd"/>
      <w:r w:rsidRPr="009D5D08">
        <w:rPr>
          <w:sz w:val="28"/>
          <w:szCs w:val="28"/>
          <w:lang w:eastAsia="en-US"/>
        </w:rPr>
        <w:t xml:space="preserve"> + 23630 </w:t>
      </w:r>
      <w:proofErr w:type="spellStart"/>
      <w:r w:rsidRPr="009D5D08">
        <w:rPr>
          <w:sz w:val="28"/>
          <w:szCs w:val="28"/>
          <w:lang w:eastAsia="en-US"/>
        </w:rPr>
        <w:t>тыс.руб</w:t>
      </w:r>
      <w:proofErr w:type="spellEnd"/>
      <w:r w:rsidRPr="009D5D08">
        <w:rPr>
          <w:sz w:val="28"/>
          <w:szCs w:val="28"/>
          <w:lang w:eastAsia="en-US"/>
        </w:rPr>
        <w:t xml:space="preserve">.) / 26616 </w:t>
      </w:r>
      <w:proofErr w:type="spellStart"/>
      <w:r w:rsidRPr="009D5D08">
        <w:rPr>
          <w:sz w:val="28"/>
          <w:szCs w:val="28"/>
          <w:lang w:eastAsia="en-US"/>
        </w:rPr>
        <w:t>тыс.руб</w:t>
      </w:r>
      <w:proofErr w:type="spellEnd"/>
      <w:r w:rsidRPr="009D5D08">
        <w:rPr>
          <w:sz w:val="28"/>
          <w:szCs w:val="28"/>
          <w:lang w:eastAsia="en-US"/>
        </w:rPr>
        <w:t>. = 1,22 = 122%</w:t>
      </w:r>
    </w:p>
    <w:p w:rsidR="00292E14" w:rsidRDefault="00292E14" w:rsidP="009D5D08">
      <w:pPr>
        <w:ind w:firstLine="709"/>
        <w:rPr>
          <w:sz w:val="28"/>
          <w:szCs w:val="28"/>
          <w:lang w:eastAsia="en-US"/>
        </w:rPr>
      </w:pPr>
    </w:p>
    <w:p w:rsidR="009B5801" w:rsidRPr="009D5D08" w:rsidRDefault="009B5801" w:rsidP="009D5D08">
      <w:pPr>
        <w:ind w:firstLine="709"/>
        <w:rPr>
          <w:sz w:val="28"/>
          <w:szCs w:val="28"/>
          <w:lang w:eastAsia="en-US"/>
        </w:rPr>
      </w:pPr>
      <w:r w:rsidRPr="009D5D08">
        <w:rPr>
          <w:sz w:val="28"/>
          <w:szCs w:val="28"/>
          <w:lang w:eastAsia="en-US"/>
        </w:rPr>
        <w:t>Результаты расчёта позволяют сделать следующие выводы:</w:t>
      </w:r>
    </w:p>
    <w:p w:rsidR="009B5801" w:rsidRPr="009D5D08" w:rsidRDefault="009B5801" w:rsidP="009D5D08">
      <w:pPr>
        <w:ind w:firstLine="709"/>
        <w:rPr>
          <w:sz w:val="28"/>
          <w:szCs w:val="28"/>
          <w:lang w:eastAsia="en-US"/>
        </w:rPr>
      </w:pPr>
      <w:r w:rsidRPr="009D5D08">
        <w:rPr>
          <w:sz w:val="28"/>
          <w:szCs w:val="28"/>
          <w:lang w:eastAsia="en-US"/>
        </w:rPr>
        <w:lastRenderedPageBreak/>
        <w:t>1.</w:t>
      </w:r>
      <w:r w:rsidR="00292E14">
        <w:rPr>
          <w:sz w:val="28"/>
          <w:szCs w:val="28"/>
          <w:lang w:eastAsia="en-US"/>
        </w:rPr>
        <w:t xml:space="preserve"> </w:t>
      </w:r>
      <w:r w:rsidRPr="009D5D08">
        <w:rPr>
          <w:sz w:val="28"/>
          <w:szCs w:val="28"/>
          <w:lang w:eastAsia="en-US"/>
        </w:rPr>
        <w:t>На начало периода финансовое состояние ООО «</w:t>
      </w:r>
      <w:proofErr w:type="spellStart"/>
      <w:r w:rsidRPr="009D5D08">
        <w:rPr>
          <w:sz w:val="28"/>
          <w:szCs w:val="28"/>
          <w:lang w:eastAsia="en-US"/>
        </w:rPr>
        <w:t>Аскона</w:t>
      </w:r>
      <w:proofErr w:type="spellEnd"/>
      <w:r w:rsidRPr="009D5D08">
        <w:rPr>
          <w:sz w:val="28"/>
          <w:szCs w:val="28"/>
          <w:lang w:eastAsia="en-US"/>
        </w:rPr>
        <w:t>» можно определить как устойчивое, так как коэффициент обеспеченности запасов и затрат источниками средств практически равен единице (0,99), а запасы и затраты чуть больше суммы собственного оборотного капитала, кредитов под ТМЦ и временно свободных средств.</w:t>
      </w:r>
    </w:p>
    <w:p w:rsidR="009B5801" w:rsidRPr="009D5D08" w:rsidRDefault="009B5801" w:rsidP="009D5D08">
      <w:pPr>
        <w:ind w:firstLine="709"/>
        <w:rPr>
          <w:sz w:val="28"/>
          <w:szCs w:val="28"/>
          <w:lang w:eastAsia="en-US"/>
        </w:rPr>
      </w:pPr>
      <w:r w:rsidRPr="009D5D08">
        <w:rPr>
          <w:sz w:val="28"/>
          <w:szCs w:val="28"/>
          <w:lang w:eastAsia="en-US"/>
        </w:rPr>
        <w:t>2.</w:t>
      </w:r>
      <w:r w:rsidR="00292E14">
        <w:rPr>
          <w:sz w:val="28"/>
          <w:szCs w:val="28"/>
          <w:lang w:eastAsia="en-US"/>
        </w:rPr>
        <w:t xml:space="preserve"> </w:t>
      </w:r>
      <w:r w:rsidRPr="009D5D08">
        <w:rPr>
          <w:sz w:val="28"/>
          <w:szCs w:val="28"/>
          <w:lang w:eastAsia="en-US"/>
        </w:rPr>
        <w:t xml:space="preserve">В конце периода финансовое состояние предприятия улучшилось, так как запасы и затраты больше суммы собственного оборотного капитала, кредитов под ТМЦ и временно свободных средств; коэффициент обеспеченности запасов и затрат источниками средств больше единицы (1,22), финансовое состояние предприятия можно признать как абсолютно финансово устойчивое. Полученные результаты можно представить в виде графика (Приложение </w:t>
      </w:r>
      <w:r w:rsidR="008C77DB" w:rsidRPr="009D5D08">
        <w:rPr>
          <w:sz w:val="28"/>
          <w:szCs w:val="28"/>
          <w:lang w:eastAsia="en-US"/>
        </w:rPr>
        <w:t>9</w:t>
      </w:r>
      <w:r w:rsidRPr="009D5D08">
        <w:rPr>
          <w:sz w:val="28"/>
          <w:szCs w:val="28"/>
          <w:lang w:eastAsia="en-US"/>
        </w:rPr>
        <w:t>).</w:t>
      </w:r>
    </w:p>
    <w:p w:rsidR="009B5801" w:rsidRPr="009D5D08" w:rsidRDefault="00426F76" w:rsidP="009D5D08">
      <w:pPr>
        <w:ind w:firstLine="709"/>
        <w:rPr>
          <w:i/>
          <w:sz w:val="28"/>
          <w:szCs w:val="28"/>
          <w:u w:val="single"/>
        </w:rPr>
      </w:pPr>
      <w:r w:rsidRPr="009D5D08">
        <w:rPr>
          <w:i/>
          <w:sz w:val="28"/>
          <w:szCs w:val="28"/>
          <w:u w:val="single"/>
        </w:rPr>
        <w:t>Анализ деловой активности</w:t>
      </w:r>
      <w:r w:rsidR="00F83EA6" w:rsidRPr="009D5D08">
        <w:rPr>
          <w:i/>
          <w:sz w:val="28"/>
          <w:szCs w:val="28"/>
          <w:u w:val="single"/>
        </w:rPr>
        <w:t xml:space="preserve"> (производительность и фондоотдача)</w:t>
      </w:r>
    </w:p>
    <w:p w:rsidR="00426F76" w:rsidRPr="009D5D08" w:rsidRDefault="00426F76" w:rsidP="009D5D08">
      <w:pPr>
        <w:ind w:firstLine="709"/>
        <w:rPr>
          <w:sz w:val="28"/>
          <w:szCs w:val="28"/>
        </w:rPr>
      </w:pPr>
      <w:r w:rsidRPr="009D5D08">
        <w:rPr>
          <w:sz w:val="28"/>
          <w:szCs w:val="28"/>
        </w:rPr>
        <w:t xml:space="preserve">Деловую активность в условиях рыночной экономики принято характеризовать результативностью финансово – хозяйственной деятельности. Такой анализ заключается в оценке эффективности использования материальных, финансовых и трудовых ресурсов организации, в определении показателей оборачиваемости. Результаты анализа показывают достигнутый уровень деловой активности и его влияние на финансовую устойчивость, конкурентоспособность организации, эффективность труда работников и качество их жизни. Важнейшим показателем деловой активности организации является </w:t>
      </w:r>
      <w:r w:rsidRPr="009D5D08">
        <w:rPr>
          <w:i/>
          <w:sz w:val="28"/>
          <w:szCs w:val="28"/>
        </w:rPr>
        <w:t>производительность труда</w:t>
      </w:r>
      <w:r w:rsidRPr="009D5D08">
        <w:rPr>
          <w:sz w:val="28"/>
          <w:szCs w:val="28"/>
        </w:rPr>
        <w:t xml:space="preserve"> или выработка на одного работника. Он характеризует эффективности использования трудовых ресурсов и определяется по формуле: </w:t>
      </w:r>
      <w:r w:rsidRPr="009D5D08">
        <w:rPr>
          <w:b/>
          <w:sz w:val="28"/>
          <w:szCs w:val="28"/>
        </w:rPr>
        <w:t>П=ВПТ/ССЧ</w:t>
      </w:r>
      <w:r w:rsidRPr="009D5D08">
        <w:rPr>
          <w:sz w:val="28"/>
          <w:szCs w:val="28"/>
        </w:rPr>
        <w:t>, где</w:t>
      </w:r>
    </w:p>
    <w:p w:rsidR="00426F76" w:rsidRPr="009D5D08" w:rsidRDefault="00426F76" w:rsidP="009D5D08">
      <w:pPr>
        <w:ind w:firstLine="709"/>
        <w:rPr>
          <w:sz w:val="28"/>
          <w:szCs w:val="28"/>
        </w:rPr>
      </w:pPr>
      <w:r w:rsidRPr="009D5D08">
        <w:rPr>
          <w:sz w:val="28"/>
          <w:szCs w:val="28"/>
        </w:rPr>
        <w:t xml:space="preserve">П </w:t>
      </w:r>
      <w:r w:rsidR="009D5D08">
        <w:rPr>
          <w:sz w:val="28"/>
          <w:szCs w:val="28"/>
        </w:rPr>
        <w:t xml:space="preserve">- </w:t>
      </w:r>
      <w:r w:rsidRPr="009D5D08">
        <w:rPr>
          <w:sz w:val="28"/>
          <w:szCs w:val="28"/>
        </w:rPr>
        <w:t>производительность;</w:t>
      </w:r>
    </w:p>
    <w:p w:rsidR="00426F76" w:rsidRPr="009D5D08" w:rsidRDefault="00426F76" w:rsidP="009D5D08">
      <w:pPr>
        <w:ind w:firstLine="709"/>
        <w:rPr>
          <w:sz w:val="28"/>
          <w:szCs w:val="28"/>
        </w:rPr>
      </w:pPr>
      <w:r w:rsidRPr="009D5D08">
        <w:rPr>
          <w:sz w:val="28"/>
          <w:szCs w:val="28"/>
        </w:rPr>
        <w:t>ВПТ – выручка (нетто) Отчёта о прибылях и убытках;</w:t>
      </w:r>
    </w:p>
    <w:p w:rsidR="00426F76" w:rsidRPr="009D5D08" w:rsidRDefault="00426F76" w:rsidP="009D5D08">
      <w:pPr>
        <w:ind w:firstLine="709"/>
        <w:rPr>
          <w:sz w:val="28"/>
          <w:szCs w:val="28"/>
        </w:rPr>
      </w:pPr>
      <w:r w:rsidRPr="009D5D08">
        <w:rPr>
          <w:sz w:val="28"/>
          <w:szCs w:val="28"/>
        </w:rPr>
        <w:t>ССЧ – среднесписочная численность работающих за отчётный период [37.С.111].</w:t>
      </w:r>
    </w:p>
    <w:p w:rsidR="00292E14" w:rsidRDefault="00292E14" w:rsidP="009D5D08">
      <w:pPr>
        <w:ind w:firstLine="709"/>
        <w:rPr>
          <w:sz w:val="28"/>
          <w:szCs w:val="28"/>
        </w:rPr>
      </w:pPr>
    </w:p>
    <w:p w:rsidR="005E576E" w:rsidRPr="009D5D08" w:rsidRDefault="005E576E" w:rsidP="009D5D08">
      <w:pPr>
        <w:ind w:firstLine="709"/>
        <w:rPr>
          <w:sz w:val="28"/>
          <w:szCs w:val="28"/>
        </w:rPr>
      </w:pPr>
      <w:r w:rsidRPr="009D5D08">
        <w:rPr>
          <w:sz w:val="28"/>
          <w:szCs w:val="28"/>
        </w:rPr>
        <w:t>П</w:t>
      </w:r>
      <w:r w:rsidRPr="009D5D08">
        <w:rPr>
          <w:sz w:val="28"/>
          <w:szCs w:val="28"/>
          <w:vertAlign w:val="subscript"/>
        </w:rPr>
        <w:t>08</w:t>
      </w:r>
      <w:r w:rsidRPr="009D5D08">
        <w:rPr>
          <w:sz w:val="28"/>
          <w:szCs w:val="28"/>
        </w:rPr>
        <w:t>=18 933 600 руб./ 1464 чел.= 12 932,79 руб.</w:t>
      </w:r>
    </w:p>
    <w:p w:rsidR="005E576E" w:rsidRPr="009D5D08" w:rsidRDefault="005E576E" w:rsidP="009D5D08">
      <w:pPr>
        <w:ind w:firstLine="709"/>
        <w:rPr>
          <w:sz w:val="28"/>
          <w:szCs w:val="28"/>
        </w:rPr>
      </w:pPr>
      <w:r w:rsidRPr="009D5D08">
        <w:rPr>
          <w:sz w:val="28"/>
          <w:szCs w:val="28"/>
        </w:rPr>
        <w:t>П</w:t>
      </w:r>
      <w:r w:rsidRPr="009D5D08">
        <w:rPr>
          <w:sz w:val="28"/>
          <w:szCs w:val="28"/>
          <w:vertAlign w:val="subscript"/>
        </w:rPr>
        <w:t>09</w:t>
      </w:r>
      <w:r w:rsidRPr="009D5D08">
        <w:rPr>
          <w:sz w:val="28"/>
          <w:szCs w:val="28"/>
        </w:rPr>
        <w:t>=29 116 950 руб./ 1531 чел.= 19 018,26 руб.</w:t>
      </w:r>
    </w:p>
    <w:p w:rsidR="00292E14" w:rsidRDefault="005E576E" w:rsidP="009D5D08">
      <w:pPr>
        <w:ind w:firstLine="709"/>
        <w:rPr>
          <w:sz w:val="28"/>
          <w:szCs w:val="28"/>
        </w:rPr>
      </w:pPr>
      <w:r w:rsidRPr="009D5D08">
        <w:rPr>
          <w:sz w:val="28"/>
          <w:szCs w:val="28"/>
        </w:rPr>
        <w:t>П</w:t>
      </w:r>
      <w:r w:rsidRPr="009D5D08">
        <w:rPr>
          <w:sz w:val="28"/>
          <w:szCs w:val="28"/>
          <w:vertAlign w:val="subscript"/>
        </w:rPr>
        <w:t>10</w:t>
      </w:r>
      <w:r w:rsidRPr="009D5D08">
        <w:rPr>
          <w:sz w:val="28"/>
          <w:szCs w:val="28"/>
        </w:rPr>
        <w:t>=31 300 300 руб./ 1592 чел.= 19 660,99 руб.</w:t>
      </w:r>
    </w:p>
    <w:p w:rsidR="00F83EA6" w:rsidRPr="009D5D08" w:rsidRDefault="00292E14" w:rsidP="009D5D08">
      <w:pPr>
        <w:ind w:firstLine="709"/>
        <w:rPr>
          <w:sz w:val="28"/>
          <w:szCs w:val="28"/>
        </w:rPr>
      </w:pPr>
      <w:r>
        <w:rPr>
          <w:sz w:val="28"/>
          <w:szCs w:val="28"/>
        </w:rPr>
        <w:br w:type="page"/>
      </w:r>
      <w:r w:rsidR="005E576E" w:rsidRPr="009D5D08">
        <w:rPr>
          <w:sz w:val="28"/>
          <w:szCs w:val="28"/>
        </w:rPr>
        <w:lastRenderedPageBreak/>
        <w:t>Мы можем отчётливо видеть рост производительности труда. Как правило, он достигается либо за счёт увеличения выручки от реализации продукции, работ или услуг, либо за счёт уменьшения численности персонала организации. В нашем случае имеет место быть первый вариант, т.к. численность персонала из года в год росла.</w:t>
      </w:r>
      <w:r w:rsidR="00F83EA6" w:rsidRPr="009D5D08">
        <w:rPr>
          <w:sz w:val="28"/>
          <w:szCs w:val="28"/>
        </w:rPr>
        <w:t xml:space="preserve"> </w:t>
      </w:r>
    </w:p>
    <w:p w:rsidR="00292E14" w:rsidRDefault="00F83EA6" w:rsidP="009D5D08">
      <w:pPr>
        <w:ind w:firstLine="709"/>
        <w:rPr>
          <w:b/>
          <w:sz w:val="28"/>
          <w:szCs w:val="28"/>
        </w:rPr>
      </w:pPr>
      <w:r w:rsidRPr="009D5D08">
        <w:rPr>
          <w:sz w:val="28"/>
          <w:szCs w:val="28"/>
        </w:rPr>
        <w:t xml:space="preserve">Другим показателем, характеризующим деловую стратегию, является </w:t>
      </w:r>
      <w:r w:rsidRPr="009D5D08">
        <w:rPr>
          <w:i/>
          <w:sz w:val="28"/>
          <w:szCs w:val="28"/>
        </w:rPr>
        <w:t>фондоотдача</w:t>
      </w:r>
      <w:r w:rsidRPr="009D5D08">
        <w:rPr>
          <w:sz w:val="28"/>
          <w:szCs w:val="28"/>
        </w:rPr>
        <w:t>, показывающая эффективность использования основных средств предприятия. Этот показатель рассчитывают на основании данных баланса (стр.120) и Отчёта о прибылях и убытках (выручка нетто стр.010) по формуле:</w:t>
      </w:r>
      <w:r w:rsidRPr="009D5D08">
        <w:rPr>
          <w:b/>
          <w:sz w:val="28"/>
          <w:szCs w:val="28"/>
        </w:rPr>
        <w:t xml:space="preserve"> </w:t>
      </w:r>
    </w:p>
    <w:p w:rsidR="00292E14" w:rsidRDefault="00292E14" w:rsidP="009D5D08">
      <w:pPr>
        <w:ind w:firstLine="709"/>
        <w:rPr>
          <w:b/>
          <w:sz w:val="28"/>
          <w:szCs w:val="28"/>
        </w:rPr>
      </w:pPr>
    </w:p>
    <w:p w:rsidR="00F83EA6" w:rsidRPr="00292E14" w:rsidRDefault="00F83EA6" w:rsidP="009D5D08">
      <w:pPr>
        <w:ind w:firstLine="709"/>
        <w:rPr>
          <w:sz w:val="28"/>
          <w:szCs w:val="28"/>
        </w:rPr>
      </w:pPr>
      <w:r w:rsidRPr="00292E14">
        <w:rPr>
          <w:sz w:val="28"/>
          <w:szCs w:val="28"/>
        </w:rPr>
        <w:t>Ф=ст.010/ст.120</w:t>
      </w:r>
    </w:p>
    <w:p w:rsidR="00F83EA6" w:rsidRPr="009D5D08" w:rsidRDefault="009352CC" w:rsidP="009D5D08">
      <w:pPr>
        <w:ind w:firstLine="709"/>
        <w:rPr>
          <w:sz w:val="28"/>
          <w:szCs w:val="28"/>
        </w:rPr>
      </w:pPr>
      <w:r w:rsidRPr="009D5D08">
        <w:rPr>
          <w:sz w:val="28"/>
          <w:szCs w:val="28"/>
        </w:rPr>
        <w:t>Ф</w:t>
      </w:r>
      <w:r w:rsidRPr="009D5D08">
        <w:rPr>
          <w:sz w:val="28"/>
          <w:szCs w:val="28"/>
          <w:vertAlign w:val="subscript"/>
        </w:rPr>
        <w:t>08</w:t>
      </w:r>
      <w:r w:rsidRPr="009D5D08">
        <w:rPr>
          <w:sz w:val="28"/>
          <w:szCs w:val="28"/>
        </w:rPr>
        <w:t xml:space="preserve">=18933,60 </w:t>
      </w:r>
      <w:proofErr w:type="spellStart"/>
      <w:r w:rsidRPr="009D5D08">
        <w:rPr>
          <w:sz w:val="28"/>
          <w:szCs w:val="28"/>
        </w:rPr>
        <w:t>тыс.руб</w:t>
      </w:r>
      <w:proofErr w:type="spellEnd"/>
      <w:r w:rsidRPr="009D5D08">
        <w:rPr>
          <w:sz w:val="28"/>
          <w:szCs w:val="28"/>
        </w:rPr>
        <w:t xml:space="preserve">. / 46678, 00 </w:t>
      </w:r>
      <w:proofErr w:type="spellStart"/>
      <w:r w:rsidRPr="009D5D08">
        <w:rPr>
          <w:sz w:val="28"/>
          <w:szCs w:val="28"/>
        </w:rPr>
        <w:t>тыс.руб</w:t>
      </w:r>
      <w:proofErr w:type="spellEnd"/>
      <w:r w:rsidRPr="009D5D08">
        <w:rPr>
          <w:sz w:val="28"/>
          <w:szCs w:val="28"/>
        </w:rPr>
        <w:t>. = 0,40</w:t>
      </w:r>
    </w:p>
    <w:p w:rsidR="009352CC" w:rsidRPr="009D5D08" w:rsidRDefault="009352CC" w:rsidP="009D5D08">
      <w:pPr>
        <w:ind w:firstLine="709"/>
        <w:rPr>
          <w:sz w:val="28"/>
          <w:szCs w:val="28"/>
        </w:rPr>
      </w:pPr>
      <w:r w:rsidRPr="009D5D08">
        <w:rPr>
          <w:sz w:val="28"/>
          <w:szCs w:val="28"/>
        </w:rPr>
        <w:t>Ф</w:t>
      </w:r>
      <w:r w:rsidRPr="009D5D08">
        <w:rPr>
          <w:sz w:val="28"/>
          <w:szCs w:val="28"/>
          <w:vertAlign w:val="subscript"/>
        </w:rPr>
        <w:t>09</w:t>
      </w:r>
      <w:r w:rsidRPr="009D5D08">
        <w:rPr>
          <w:sz w:val="28"/>
          <w:szCs w:val="28"/>
        </w:rPr>
        <w:t xml:space="preserve">=29116,95 </w:t>
      </w:r>
      <w:proofErr w:type="spellStart"/>
      <w:r w:rsidRPr="009D5D08">
        <w:rPr>
          <w:sz w:val="28"/>
          <w:szCs w:val="28"/>
        </w:rPr>
        <w:t>тыс.руб</w:t>
      </w:r>
      <w:proofErr w:type="spellEnd"/>
      <w:r w:rsidRPr="009D5D08">
        <w:rPr>
          <w:sz w:val="28"/>
          <w:szCs w:val="28"/>
        </w:rPr>
        <w:t xml:space="preserve">. / 52364, 00 </w:t>
      </w:r>
      <w:proofErr w:type="spellStart"/>
      <w:r w:rsidRPr="009D5D08">
        <w:rPr>
          <w:sz w:val="28"/>
          <w:szCs w:val="28"/>
        </w:rPr>
        <w:t>тыс.руб</w:t>
      </w:r>
      <w:proofErr w:type="spellEnd"/>
      <w:r w:rsidRPr="009D5D08">
        <w:rPr>
          <w:sz w:val="28"/>
          <w:szCs w:val="28"/>
        </w:rPr>
        <w:t>. = 0,55</w:t>
      </w:r>
    </w:p>
    <w:p w:rsidR="009352CC" w:rsidRPr="009D5D08" w:rsidRDefault="009352CC" w:rsidP="009D5D08">
      <w:pPr>
        <w:ind w:firstLine="709"/>
        <w:rPr>
          <w:sz w:val="28"/>
          <w:szCs w:val="28"/>
        </w:rPr>
      </w:pPr>
      <w:r w:rsidRPr="009D5D08">
        <w:rPr>
          <w:sz w:val="28"/>
          <w:szCs w:val="28"/>
        </w:rPr>
        <w:t>Ф</w:t>
      </w:r>
      <w:r w:rsidR="000B196D" w:rsidRPr="009D5D08">
        <w:rPr>
          <w:sz w:val="28"/>
          <w:szCs w:val="28"/>
          <w:vertAlign w:val="subscript"/>
        </w:rPr>
        <w:t>10</w:t>
      </w:r>
      <w:r w:rsidRPr="009D5D08">
        <w:rPr>
          <w:sz w:val="28"/>
          <w:szCs w:val="28"/>
        </w:rPr>
        <w:t xml:space="preserve">=31300,30 </w:t>
      </w:r>
      <w:proofErr w:type="spellStart"/>
      <w:r w:rsidRPr="009D5D08">
        <w:rPr>
          <w:sz w:val="28"/>
          <w:szCs w:val="28"/>
        </w:rPr>
        <w:t>тыс.руб</w:t>
      </w:r>
      <w:proofErr w:type="spellEnd"/>
      <w:r w:rsidRPr="009D5D08">
        <w:rPr>
          <w:sz w:val="28"/>
          <w:szCs w:val="28"/>
        </w:rPr>
        <w:t xml:space="preserve">. / 65350, 00 </w:t>
      </w:r>
      <w:proofErr w:type="spellStart"/>
      <w:r w:rsidRPr="009D5D08">
        <w:rPr>
          <w:sz w:val="28"/>
          <w:szCs w:val="28"/>
        </w:rPr>
        <w:t>тыс.руб</w:t>
      </w:r>
      <w:proofErr w:type="spellEnd"/>
      <w:r w:rsidRPr="009D5D08">
        <w:rPr>
          <w:sz w:val="28"/>
          <w:szCs w:val="28"/>
        </w:rPr>
        <w:t>. = 0,49</w:t>
      </w:r>
    </w:p>
    <w:p w:rsidR="00292E14" w:rsidRDefault="00292E14" w:rsidP="009D5D08">
      <w:pPr>
        <w:ind w:firstLine="709"/>
        <w:rPr>
          <w:sz w:val="28"/>
          <w:szCs w:val="28"/>
        </w:rPr>
      </w:pPr>
    </w:p>
    <w:p w:rsidR="009352CC" w:rsidRPr="009D5D08" w:rsidRDefault="009352CC" w:rsidP="009D5D08">
      <w:pPr>
        <w:ind w:firstLine="709"/>
        <w:rPr>
          <w:sz w:val="28"/>
          <w:szCs w:val="28"/>
        </w:rPr>
      </w:pPr>
      <w:r w:rsidRPr="009D5D08">
        <w:rPr>
          <w:sz w:val="28"/>
          <w:szCs w:val="28"/>
        </w:rPr>
        <w:t xml:space="preserve">Таким образом, видно, что в расчёте на каждую вложенную в основные средства тысячу рублей в 2008, 2009 и 2010 гг. производилось продукции на 400, 550 и 490 руб. соответственно. </w:t>
      </w:r>
    </w:p>
    <w:p w:rsidR="009352CC" w:rsidRPr="009D5D08" w:rsidRDefault="0013272B" w:rsidP="009D5D08">
      <w:pPr>
        <w:ind w:firstLine="709"/>
        <w:rPr>
          <w:sz w:val="28"/>
          <w:szCs w:val="28"/>
        </w:rPr>
      </w:pPr>
      <w:r w:rsidRPr="009D5D08">
        <w:rPr>
          <w:sz w:val="28"/>
          <w:szCs w:val="28"/>
        </w:rPr>
        <w:t>Рост фондоотдачи говорит о повышении эффективности использования основных средств и расценивается как положительная тенденция</w:t>
      </w:r>
      <w:r w:rsidR="000B196D" w:rsidRPr="009D5D08">
        <w:rPr>
          <w:sz w:val="28"/>
          <w:szCs w:val="28"/>
        </w:rPr>
        <w:t>. Он достигается за счёт роста выручки от реализации и снижения величины остаточной стоимости основных средств. В нашем случае фондоотдача уменьшилась в 2010 г. по сравнению с 2009 г., что, несомненно, будет отрицательной тенденцией.</w:t>
      </w:r>
    </w:p>
    <w:p w:rsidR="00C6729D" w:rsidRPr="009D5D08" w:rsidRDefault="00C6729D" w:rsidP="009D5D08">
      <w:pPr>
        <w:ind w:firstLine="709"/>
        <w:rPr>
          <w:i/>
          <w:sz w:val="28"/>
          <w:szCs w:val="28"/>
          <w:u w:val="single"/>
        </w:rPr>
      </w:pPr>
      <w:r w:rsidRPr="009D5D08">
        <w:rPr>
          <w:i/>
          <w:sz w:val="28"/>
          <w:szCs w:val="28"/>
          <w:u w:val="single"/>
        </w:rPr>
        <w:t>Анализ рентабельности</w:t>
      </w:r>
    </w:p>
    <w:p w:rsidR="0067397D" w:rsidRPr="009D5D08" w:rsidRDefault="0067397D" w:rsidP="009D5D08">
      <w:pPr>
        <w:ind w:firstLine="709"/>
        <w:rPr>
          <w:sz w:val="28"/>
          <w:szCs w:val="28"/>
        </w:rPr>
      </w:pPr>
      <w:r w:rsidRPr="009D5D08">
        <w:rPr>
          <w:sz w:val="28"/>
          <w:szCs w:val="28"/>
        </w:rPr>
        <w:t xml:space="preserve">Прибыль является одним из основных источников формирования финансовых ресурсов предприятия. </w:t>
      </w:r>
      <w:r w:rsidR="00C6729D" w:rsidRPr="009D5D08">
        <w:rPr>
          <w:sz w:val="28"/>
          <w:szCs w:val="28"/>
        </w:rPr>
        <w:t>Рентабельность</w:t>
      </w:r>
      <w:r w:rsidRPr="009D5D08">
        <w:rPr>
          <w:sz w:val="28"/>
          <w:szCs w:val="28"/>
        </w:rPr>
        <w:t xml:space="preserve">, в отличие от прибыли, показывающей результат предпринимательской деятельности, характеризует </w:t>
      </w:r>
      <w:r w:rsidRPr="009D5D08">
        <w:rPr>
          <w:sz w:val="28"/>
          <w:szCs w:val="28"/>
        </w:rPr>
        <w:lastRenderedPageBreak/>
        <w:t>эффективность этой деятельности. Рентабельность продукции можно рассчитать как по всей реализованной продукции, так и по отдельным её видам:</w:t>
      </w:r>
    </w:p>
    <w:p w:rsidR="0067397D" w:rsidRPr="009D5D08" w:rsidRDefault="0067397D" w:rsidP="009D5D08">
      <w:pPr>
        <w:ind w:firstLine="709"/>
        <w:rPr>
          <w:sz w:val="28"/>
          <w:szCs w:val="28"/>
        </w:rPr>
      </w:pPr>
      <w:r w:rsidRPr="009D5D08">
        <w:rPr>
          <w:i/>
          <w:sz w:val="28"/>
          <w:szCs w:val="28"/>
        </w:rPr>
        <w:t>1)Рентабельность всей реализованной продукции</w:t>
      </w:r>
      <w:r w:rsidRPr="009D5D08">
        <w:rPr>
          <w:sz w:val="28"/>
          <w:szCs w:val="28"/>
        </w:rPr>
        <w:t xml:space="preserve"> можно определить как:</w:t>
      </w:r>
    </w:p>
    <w:p w:rsidR="0067397D" w:rsidRPr="009D5D08" w:rsidRDefault="009D5D08" w:rsidP="009D5D08">
      <w:pPr>
        <w:ind w:firstLine="709"/>
        <w:rPr>
          <w:sz w:val="28"/>
          <w:szCs w:val="28"/>
        </w:rPr>
      </w:pPr>
      <w:r>
        <w:rPr>
          <w:sz w:val="28"/>
          <w:szCs w:val="28"/>
        </w:rPr>
        <w:t xml:space="preserve">- </w:t>
      </w:r>
      <w:r w:rsidR="0067397D" w:rsidRPr="009D5D08">
        <w:rPr>
          <w:sz w:val="28"/>
          <w:szCs w:val="28"/>
        </w:rPr>
        <w:t>процентное отношение прибыли от реализации продукции к затратам на её производство и реализация (себестоимости);</w:t>
      </w:r>
    </w:p>
    <w:p w:rsidR="0067397D" w:rsidRPr="009D5D08" w:rsidRDefault="009D5D08" w:rsidP="009D5D08">
      <w:pPr>
        <w:ind w:firstLine="709"/>
        <w:rPr>
          <w:sz w:val="28"/>
          <w:szCs w:val="28"/>
        </w:rPr>
      </w:pPr>
      <w:r>
        <w:rPr>
          <w:sz w:val="28"/>
          <w:szCs w:val="28"/>
        </w:rPr>
        <w:t xml:space="preserve">- </w:t>
      </w:r>
      <w:r w:rsidR="0067397D" w:rsidRPr="009D5D08">
        <w:rPr>
          <w:sz w:val="28"/>
          <w:szCs w:val="28"/>
        </w:rPr>
        <w:t>процентное отношение прибыли от реализации продукции к выручке от реализованной продукции;</w:t>
      </w:r>
    </w:p>
    <w:p w:rsidR="0067397D" w:rsidRPr="009D5D08" w:rsidRDefault="009D5D08" w:rsidP="009D5D08">
      <w:pPr>
        <w:ind w:firstLine="709"/>
        <w:rPr>
          <w:sz w:val="28"/>
          <w:szCs w:val="28"/>
        </w:rPr>
      </w:pPr>
      <w:r>
        <w:rPr>
          <w:sz w:val="28"/>
          <w:szCs w:val="28"/>
        </w:rPr>
        <w:t xml:space="preserve">- </w:t>
      </w:r>
      <w:r w:rsidR="00F92CC2" w:rsidRPr="009D5D08">
        <w:rPr>
          <w:sz w:val="28"/>
          <w:szCs w:val="28"/>
        </w:rPr>
        <w:t>процентное отношение балансовой прибыли к выручке от реализации продукции;</w:t>
      </w:r>
    </w:p>
    <w:p w:rsidR="00F92CC2" w:rsidRPr="009D5D08" w:rsidRDefault="009D5D08" w:rsidP="009D5D08">
      <w:pPr>
        <w:ind w:firstLine="709"/>
        <w:rPr>
          <w:sz w:val="28"/>
          <w:szCs w:val="28"/>
        </w:rPr>
      </w:pPr>
      <w:r>
        <w:rPr>
          <w:sz w:val="28"/>
          <w:szCs w:val="28"/>
        </w:rPr>
        <w:t xml:space="preserve">- </w:t>
      </w:r>
      <w:r w:rsidR="00F92CC2" w:rsidRPr="009D5D08">
        <w:rPr>
          <w:sz w:val="28"/>
          <w:szCs w:val="28"/>
        </w:rPr>
        <w:t>отношение чистой прибыли к выручке от реализации продукции.</w:t>
      </w:r>
    </w:p>
    <w:p w:rsidR="00F92CC2" w:rsidRPr="009D5D08" w:rsidRDefault="00F92CC2" w:rsidP="009D5D08">
      <w:pPr>
        <w:ind w:firstLine="709"/>
        <w:rPr>
          <w:sz w:val="28"/>
          <w:szCs w:val="28"/>
        </w:rPr>
      </w:pPr>
      <w:r w:rsidRPr="009D5D08">
        <w:rPr>
          <w:sz w:val="28"/>
          <w:szCs w:val="28"/>
        </w:rPr>
        <w:t>Эти показатели дают представление об эффективности текущих затрат предприятия и степени доходности реализуемой продукции.</w:t>
      </w:r>
    </w:p>
    <w:p w:rsidR="00F92CC2" w:rsidRPr="009D5D08" w:rsidRDefault="00F92CC2" w:rsidP="009D5D08">
      <w:pPr>
        <w:ind w:firstLine="709"/>
        <w:rPr>
          <w:sz w:val="28"/>
          <w:szCs w:val="28"/>
        </w:rPr>
      </w:pPr>
      <w:r w:rsidRPr="009D5D08">
        <w:rPr>
          <w:i/>
          <w:sz w:val="28"/>
          <w:szCs w:val="28"/>
        </w:rPr>
        <w:t xml:space="preserve">2)Рентабельность отдельных видов продукции </w:t>
      </w:r>
      <w:r w:rsidRPr="009D5D08">
        <w:rPr>
          <w:sz w:val="28"/>
          <w:szCs w:val="28"/>
        </w:rPr>
        <w:t xml:space="preserve">зависит от цены и полной себестоимости. Она определяется как процентное отношение цены реализации единицы данной продукции за вычетом её полной себестоимости к полной себестоимости единицы данной продукции. </w:t>
      </w:r>
    </w:p>
    <w:p w:rsidR="00F92CC2" w:rsidRPr="009D5D08" w:rsidRDefault="00F92CC2" w:rsidP="009D5D08">
      <w:pPr>
        <w:ind w:firstLine="709"/>
        <w:rPr>
          <w:sz w:val="28"/>
          <w:szCs w:val="28"/>
        </w:rPr>
      </w:pPr>
      <w:r w:rsidRPr="009D5D08">
        <w:rPr>
          <w:i/>
          <w:sz w:val="28"/>
          <w:szCs w:val="28"/>
        </w:rPr>
        <w:t>3)Рентабельность имущества (активов) предприятия</w:t>
      </w:r>
      <w:r w:rsidRPr="009D5D08">
        <w:rPr>
          <w:sz w:val="28"/>
          <w:szCs w:val="28"/>
        </w:rPr>
        <w:t xml:space="preserve"> рассчитывается как процентное отношение валовой (чистой) прибыли к средней величине активов (имуществу).</w:t>
      </w:r>
    </w:p>
    <w:p w:rsidR="00F92CC2" w:rsidRPr="009D5D08" w:rsidRDefault="00F92CC2" w:rsidP="009D5D08">
      <w:pPr>
        <w:ind w:firstLine="709"/>
        <w:rPr>
          <w:sz w:val="28"/>
          <w:szCs w:val="28"/>
        </w:rPr>
      </w:pPr>
      <w:r w:rsidRPr="009D5D08">
        <w:rPr>
          <w:i/>
          <w:sz w:val="28"/>
          <w:szCs w:val="28"/>
        </w:rPr>
        <w:t xml:space="preserve">4) Рентабельность </w:t>
      </w:r>
      <w:proofErr w:type="spellStart"/>
      <w:r w:rsidRPr="009D5D08">
        <w:rPr>
          <w:i/>
          <w:sz w:val="28"/>
          <w:szCs w:val="28"/>
        </w:rPr>
        <w:t>внеоборотных</w:t>
      </w:r>
      <w:proofErr w:type="spellEnd"/>
      <w:r w:rsidRPr="009D5D08">
        <w:rPr>
          <w:i/>
          <w:sz w:val="28"/>
          <w:szCs w:val="28"/>
        </w:rPr>
        <w:t xml:space="preserve"> активов </w:t>
      </w:r>
      <w:r w:rsidRPr="009D5D08">
        <w:rPr>
          <w:sz w:val="28"/>
          <w:szCs w:val="28"/>
        </w:rPr>
        <w:t xml:space="preserve">определяется как процентное отношение чистой прибыли к средней величине </w:t>
      </w:r>
      <w:proofErr w:type="spellStart"/>
      <w:r w:rsidRPr="009D5D08">
        <w:rPr>
          <w:sz w:val="28"/>
          <w:szCs w:val="28"/>
        </w:rPr>
        <w:t>внеоборотных</w:t>
      </w:r>
      <w:proofErr w:type="spellEnd"/>
      <w:r w:rsidRPr="009D5D08">
        <w:rPr>
          <w:sz w:val="28"/>
          <w:szCs w:val="28"/>
        </w:rPr>
        <w:t xml:space="preserve"> активов.</w:t>
      </w:r>
    </w:p>
    <w:p w:rsidR="00F92CC2" w:rsidRPr="009D5D08" w:rsidRDefault="00F92CC2" w:rsidP="009D5D08">
      <w:pPr>
        <w:ind w:firstLine="709"/>
        <w:rPr>
          <w:sz w:val="28"/>
          <w:szCs w:val="28"/>
        </w:rPr>
      </w:pPr>
      <w:r w:rsidRPr="009D5D08">
        <w:rPr>
          <w:i/>
          <w:sz w:val="28"/>
          <w:szCs w:val="28"/>
        </w:rPr>
        <w:t>5)Рентабельность оборотных активов</w:t>
      </w:r>
      <w:r w:rsidRPr="009D5D08">
        <w:rPr>
          <w:sz w:val="28"/>
          <w:szCs w:val="28"/>
        </w:rPr>
        <w:t xml:space="preserve"> определяется как процентное отношение чистой прибыли к среднегодовой стоимости оборотных активов. </w:t>
      </w:r>
    </w:p>
    <w:p w:rsidR="00F92CC2" w:rsidRPr="009D5D08" w:rsidRDefault="00F92CC2" w:rsidP="009D5D08">
      <w:pPr>
        <w:ind w:firstLine="709"/>
        <w:rPr>
          <w:sz w:val="28"/>
          <w:szCs w:val="28"/>
        </w:rPr>
      </w:pPr>
      <w:r w:rsidRPr="009D5D08">
        <w:rPr>
          <w:i/>
          <w:sz w:val="28"/>
          <w:szCs w:val="28"/>
        </w:rPr>
        <w:t xml:space="preserve">6)Рентабельность инвестиций </w:t>
      </w:r>
      <w:r w:rsidRPr="009D5D08">
        <w:rPr>
          <w:sz w:val="28"/>
          <w:szCs w:val="28"/>
        </w:rPr>
        <w:t>определяется как процентное отношение валовой прибыли к стоимости имущества предприятия.</w:t>
      </w:r>
    </w:p>
    <w:p w:rsidR="00F92CC2" w:rsidRPr="009D5D08" w:rsidRDefault="00F92CC2" w:rsidP="009D5D08">
      <w:pPr>
        <w:ind w:firstLine="709"/>
        <w:rPr>
          <w:sz w:val="28"/>
          <w:szCs w:val="28"/>
        </w:rPr>
      </w:pPr>
      <w:r w:rsidRPr="009D5D08">
        <w:rPr>
          <w:i/>
          <w:sz w:val="28"/>
          <w:szCs w:val="28"/>
        </w:rPr>
        <w:lastRenderedPageBreak/>
        <w:t xml:space="preserve">7)Рентабельность собственного капитала </w:t>
      </w:r>
      <w:r w:rsidRPr="009D5D08">
        <w:rPr>
          <w:sz w:val="28"/>
          <w:szCs w:val="28"/>
        </w:rPr>
        <w:t>определяется как процентное отношение валовой (чистой) прибыли к величине собственного капитала.</w:t>
      </w:r>
    </w:p>
    <w:p w:rsidR="00C6729D" w:rsidRPr="009D5D08" w:rsidRDefault="00F92CC2" w:rsidP="009D5D08">
      <w:pPr>
        <w:ind w:firstLine="709"/>
        <w:rPr>
          <w:sz w:val="28"/>
          <w:szCs w:val="28"/>
        </w:rPr>
      </w:pPr>
      <w:r w:rsidRPr="009D5D08">
        <w:rPr>
          <w:sz w:val="28"/>
          <w:szCs w:val="28"/>
        </w:rPr>
        <w:t>Показатели рентабельности используются в процессе анализа финансово – хозяйственной деятельности предприятия управленческих решений, решений потенциальных инвесторов об участии в финансировании инвестиционных проектов</w:t>
      </w:r>
      <w:r w:rsidR="009B5801" w:rsidRPr="009D5D08">
        <w:rPr>
          <w:sz w:val="28"/>
          <w:szCs w:val="28"/>
        </w:rPr>
        <w:t xml:space="preserve"> </w:t>
      </w:r>
      <w:r w:rsidR="0067397D" w:rsidRPr="009D5D08">
        <w:rPr>
          <w:sz w:val="28"/>
          <w:szCs w:val="28"/>
        </w:rPr>
        <w:t>[38.С.61]</w:t>
      </w:r>
      <w:r w:rsidR="009B5801" w:rsidRPr="009D5D08">
        <w:rPr>
          <w:sz w:val="28"/>
          <w:szCs w:val="28"/>
        </w:rPr>
        <w:t>.</w:t>
      </w:r>
    </w:p>
    <w:p w:rsidR="00292E14" w:rsidRDefault="00D719C2" w:rsidP="009D5D08">
      <w:pPr>
        <w:ind w:firstLine="709"/>
        <w:rPr>
          <w:sz w:val="28"/>
          <w:szCs w:val="28"/>
        </w:rPr>
      </w:pPr>
      <w:r w:rsidRPr="009D5D08">
        <w:rPr>
          <w:sz w:val="28"/>
          <w:szCs w:val="28"/>
        </w:rPr>
        <w:t>Основным показателем является</w:t>
      </w:r>
      <w:r w:rsidR="004919C5" w:rsidRPr="009D5D08">
        <w:rPr>
          <w:sz w:val="28"/>
          <w:szCs w:val="28"/>
        </w:rPr>
        <w:t xml:space="preserve"> рентабельность продаж. Она отражает доходность вложения средств в основное производство. Её определяют по данным Отчёта о прибылях и убытках: </w:t>
      </w:r>
    </w:p>
    <w:p w:rsidR="00292E14" w:rsidRDefault="00292E14" w:rsidP="009D5D08">
      <w:pPr>
        <w:ind w:firstLine="709"/>
        <w:rPr>
          <w:sz w:val="28"/>
          <w:szCs w:val="28"/>
        </w:rPr>
      </w:pPr>
    </w:p>
    <w:p w:rsidR="004919C5" w:rsidRPr="00292E14" w:rsidRDefault="004919C5" w:rsidP="009D5D08">
      <w:pPr>
        <w:ind w:firstLine="709"/>
        <w:rPr>
          <w:sz w:val="28"/>
          <w:szCs w:val="28"/>
        </w:rPr>
      </w:pPr>
      <w:proofErr w:type="spellStart"/>
      <w:r w:rsidRPr="00292E14">
        <w:rPr>
          <w:sz w:val="28"/>
          <w:szCs w:val="28"/>
        </w:rPr>
        <w:t>Р</w:t>
      </w:r>
      <w:r w:rsidR="00D22E0E" w:rsidRPr="00292E14">
        <w:rPr>
          <w:sz w:val="28"/>
          <w:szCs w:val="28"/>
          <w:vertAlign w:val="subscript"/>
        </w:rPr>
        <w:t>п</w:t>
      </w:r>
      <w:proofErr w:type="spellEnd"/>
      <w:r w:rsidRPr="00292E14">
        <w:rPr>
          <w:sz w:val="28"/>
          <w:szCs w:val="28"/>
        </w:rPr>
        <w:t xml:space="preserve"> = (стр.050 </w:t>
      </w:r>
      <w:r w:rsidR="00292E14">
        <w:rPr>
          <w:sz w:val="28"/>
          <w:szCs w:val="28"/>
        </w:rPr>
        <w:t>/ (стр.020+стр.030+040))*100%</w:t>
      </w:r>
    </w:p>
    <w:p w:rsidR="00292E14" w:rsidRDefault="00292E14" w:rsidP="009D5D08">
      <w:pPr>
        <w:ind w:firstLine="709"/>
        <w:rPr>
          <w:sz w:val="28"/>
          <w:szCs w:val="28"/>
        </w:rPr>
      </w:pPr>
    </w:p>
    <w:p w:rsidR="004919C5" w:rsidRPr="009D5D08" w:rsidRDefault="004919C5" w:rsidP="009D5D08">
      <w:pPr>
        <w:ind w:firstLine="709"/>
        <w:rPr>
          <w:sz w:val="28"/>
          <w:szCs w:val="28"/>
        </w:rPr>
      </w:pPr>
      <w:r w:rsidRPr="009D5D08">
        <w:rPr>
          <w:sz w:val="28"/>
          <w:szCs w:val="28"/>
        </w:rPr>
        <w:t xml:space="preserve">Принято считать организацию </w:t>
      </w:r>
      <w:proofErr w:type="spellStart"/>
      <w:r w:rsidRPr="009D5D08">
        <w:rPr>
          <w:sz w:val="28"/>
          <w:szCs w:val="28"/>
        </w:rPr>
        <w:t>сверхрентабельной</w:t>
      </w:r>
      <w:proofErr w:type="spellEnd"/>
      <w:r w:rsidRPr="009D5D08">
        <w:rPr>
          <w:sz w:val="28"/>
          <w:szCs w:val="28"/>
        </w:rPr>
        <w:t xml:space="preserve">, если </w:t>
      </w:r>
      <w:proofErr w:type="spellStart"/>
      <w:r w:rsidRPr="009D5D08">
        <w:rPr>
          <w:sz w:val="28"/>
          <w:szCs w:val="28"/>
        </w:rPr>
        <w:t>Р</w:t>
      </w:r>
      <w:r w:rsidR="00D22E0E" w:rsidRPr="009D5D08">
        <w:rPr>
          <w:sz w:val="28"/>
          <w:szCs w:val="28"/>
          <w:vertAlign w:val="subscript"/>
        </w:rPr>
        <w:t>п</w:t>
      </w:r>
      <w:proofErr w:type="spellEnd"/>
      <w:r w:rsidRPr="009D5D08">
        <w:rPr>
          <w:sz w:val="28"/>
          <w:szCs w:val="28"/>
        </w:rPr>
        <w:t xml:space="preserve"> &gt; 30%, т.е. на каждые 100 руб. условных вложений прибыль превосходит 30 руб. Когда </w:t>
      </w:r>
      <w:proofErr w:type="spellStart"/>
      <w:r w:rsidRPr="009D5D08">
        <w:rPr>
          <w:sz w:val="28"/>
          <w:szCs w:val="28"/>
        </w:rPr>
        <w:t>Р</w:t>
      </w:r>
      <w:r w:rsidR="00D22E0E" w:rsidRPr="009D5D08">
        <w:rPr>
          <w:sz w:val="28"/>
          <w:szCs w:val="28"/>
          <w:vertAlign w:val="subscript"/>
        </w:rPr>
        <w:t>п</w:t>
      </w:r>
      <w:proofErr w:type="spellEnd"/>
      <w:r w:rsidRPr="009D5D08">
        <w:rPr>
          <w:sz w:val="28"/>
          <w:szCs w:val="28"/>
        </w:rPr>
        <w:t xml:space="preserve"> принимает значение о</w:t>
      </w:r>
      <w:r w:rsidR="00873D65" w:rsidRPr="009D5D08">
        <w:rPr>
          <w:sz w:val="28"/>
          <w:szCs w:val="28"/>
        </w:rPr>
        <w:t>т</w:t>
      </w:r>
      <w:r w:rsidRPr="009D5D08">
        <w:rPr>
          <w:sz w:val="28"/>
          <w:szCs w:val="28"/>
        </w:rPr>
        <w:t xml:space="preserve"> 20 до 30%, организация считается высокорентабельной, в интервале от 5 до 20% </w:t>
      </w:r>
      <w:proofErr w:type="spellStart"/>
      <w:r w:rsidRPr="009D5D08">
        <w:rPr>
          <w:sz w:val="28"/>
          <w:szCs w:val="28"/>
        </w:rPr>
        <w:t>среднерентабельной</w:t>
      </w:r>
      <w:proofErr w:type="spellEnd"/>
      <w:r w:rsidRPr="009D5D08">
        <w:rPr>
          <w:sz w:val="28"/>
          <w:szCs w:val="28"/>
        </w:rPr>
        <w:t>, а в пределах от 1 до 5% низкорентабельной [37.С.61].</w:t>
      </w:r>
    </w:p>
    <w:p w:rsidR="00C6729D" w:rsidRPr="009D5D08" w:rsidRDefault="009B5801" w:rsidP="009D5D08">
      <w:pPr>
        <w:ind w:firstLine="709"/>
        <w:rPr>
          <w:sz w:val="28"/>
          <w:szCs w:val="28"/>
        </w:rPr>
      </w:pPr>
      <w:r w:rsidRPr="009D5D08">
        <w:rPr>
          <w:sz w:val="28"/>
          <w:szCs w:val="28"/>
        </w:rPr>
        <w:t>В нашем случае расчёт будет</w:t>
      </w:r>
      <w:r w:rsidR="009D5D08">
        <w:rPr>
          <w:sz w:val="28"/>
          <w:szCs w:val="28"/>
        </w:rPr>
        <w:t xml:space="preserve"> </w:t>
      </w:r>
      <w:r w:rsidRPr="009D5D08">
        <w:rPr>
          <w:sz w:val="28"/>
          <w:szCs w:val="28"/>
        </w:rPr>
        <w:t>следующим:</w:t>
      </w:r>
    </w:p>
    <w:p w:rsidR="00292E14" w:rsidRDefault="00292E14" w:rsidP="009D5D08">
      <w:pPr>
        <w:ind w:firstLine="709"/>
        <w:rPr>
          <w:sz w:val="28"/>
          <w:szCs w:val="28"/>
        </w:rPr>
      </w:pPr>
    </w:p>
    <w:p w:rsidR="009B5801" w:rsidRPr="009D5D08" w:rsidRDefault="009B5801" w:rsidP="009D5D08">
      <w:pPr>
        <w:ind w:firstLine="709"/>
        <w:rPr>
          <w:sz w:val="28"/>
          <w:szCs w:val="28"/>
        </w:rPr>
      </w:pPr>
      <w:r w:rsidRPr="009D5D08">
        <w:rPr>
          <w:sz w:val="28"/>
          <w:szCs w:val="28"/>
        </w:rPr>
        <w:t>Р</w:t>
      </w:r>
      <w:r w:rsidR="00D22E0E" w:rsidRPr="009D5D08">
        <w:rPr>
          <w:sz w:val="28"/>
          <w:szCs w:val="28"/>
        </w:rPr>
        <w:t>п</w:t>
      </w:r>
      <w:r w:rsidRPr="009D5D08">
        <w:rPr>
          <w:sz w:val="28"/>
          <w:szCs w:val="28"/>
          <w:vertAlign w:val="subscript"/>
        </w:rPr>
        <w:t>08</w:t>
      </w:r>
      <w:r w:rsidRPr="009D5D08">
        <w:rPr>
          <w:sz w:val="28"/>
          <w:szCs w:val="28"/>
        </w:rPr>
        <w:t>=</w:t>
      </w:r>
      <w:r w:rsidR="004919C5" w:rsidRPr="009D5D08">
        <w:rPr>
          <w:sz w:val="28"/>
          <w:szCs w:val="28"/>
        </w:rPr>
        <w:t xml:space="preserve"> (530,1 </w:t>
      </w:r>
      <w:proofErr w:type="spellStart"/>
      <w:r w:rsidR="004919C5" w:rsidRPr="009D5D08">
        <w:rPr>
          <w:sz w:val="28"/>
          <w:szCs w:val="28"/>
        </w:rPr>
        <w:t>тыс.руб</w:t>
      </w:r>
      <w:proofErr w:type="spellEnd"/>
      <w:r w:rsidR="004919C5" w:rsidRPr="009D5D08">
        <w:rPr>
          <w:sz w:val="28"/>
          <w:szCs w:val="28"/>
        </w:rPr>
        <w:t xml:space="preserve">. / (823,2 </w:t>
      </w:r>
      <w:proofErr w:type="spellStart"/>
      <w:r w:rsidR="004919C5" w:rsidRPr="009D5D08">
        <w:rPr>
          <w:sz w:val="28"/>
          <w:szCs w:val="28"/>
        </w:rPr>
        <w:t>тыс.руб</w:t>
      </w:r>
      <w:proofErr w:type="spellEnd"/>
      <w:r w:rsidR="004919C5" w:rsidRPr="009D5D08">
        <w:rPr>
          <w:sz w:val="28"/>
          <w:szCs w:val="28"/>
        </w:rPr>
        <w:t xml:space="preserve">. +1836,6 </w:t>
      </w:r>
      <w:proofErr w:type="spellStart"/>
      <w:r w:rsidR="004919C5" w:rsidRPr="009D5D08">
        <w:rPr>
          <w:sz w:val="28"/>
          <w:szCs w:val="28"/>
        </w:rPr>
        <w:t>тыс.руб</w:t>
      </w:r>
      <w:proofErr w:type="spellEnd"/>
      <w:r w:rsidR="004919C5" w:rsidRPr="009D5D08">
        <w:rPr>
          <w:sz w:val="28"/>
          <w:szCs w:val="28"/>
        </w:rPr>
        <w:t xml:space="preserve">. +5178,3 </w:t>
      </w:r>
      <w:proofErr w:type="spellStart"/>
      <w:r w:rsidR="004919C5" w:rsidRPr="009D5D08">
        <w:rPr>
          <w:sz w:val="28"/>
          <w:szCs w:val="28"/>
        </w:rPr>
        <w:t>тыс.руб</w:t>
      </w:r>
      <w:proofErr w:type="spellEnd"/>
      <w:r w:rsidR="004919C5" w:rsidRPr="009D5D08">
        <w:rPr>
          <w:sz w:val="28"/>
          <w:szCs w:val="28"/>
        </w:rPr>
        <w:t xml:space="preserve">.))*100% = </w:t>
      </w:r>
      <w:r w:rsidR="009F27A5" w:rsidRPr="009D5D08">
        <w:rPr>
          <w:sz w:val="28"/>
          <w:szCs w:val="28"/>
        </w:rPr>
        <w:t>6,76%</w:t>
      </w:r>
    </w:p>
    <w:p w:rsidR="009F27A5" w:rsidRPr="009D5D08" w:rsidRDefault="009F27A5" w:rsidP="009D5D08">
      <w:pPr>
        <w:ind w:firstLine="709"/>
        <w:rPr>
          <w:sz w:val="28"/>
          <w:szCs w:val="28"/>
        </w:rPr>
      </w:pPr>
      <w:r w:rsidRPr="009D5D08">
        <w:rPr>
          <w:sz w:val="28"/>
          <w:szCs w:val="28"/>
        </w:rPr>
        <w:t>Р</w:t>
      </w:r>
      <w:r w:rsidR="00D22E0E" w:rsidRPr="009D5D08">
        <w:rPr>
          <w:sz w:val="28"/>
          <w:szCs w:val="28"/>
        </w:rPr>
        <w:t>п</w:t>
      </w:r>
      <w:r w:rsidRPr="009D5D08">
        <w:rPr>
          <w:sz w:val="28"/>
          <w:szCs w:val="28"/>
          <w:vertAlign w:val="subscript"/>
        </w:rPr>
        <w:t>09</w:t>
      </w:r>
      <w:r w:rsidRPr="009D5D08">
        <w:rPr>
          <w:sz w:val="28"/>
          <w:szCs w:val="28"/>
        </w:rPr>
        <w:t xml:space="preserve">= (563,3 </w:t>
      </w:r>
      <w:proofErr w:type="spellStart"/>
      <w:r w:rsidRPr="009D5D08">
        <w:rPr>
          <w:sz w:val="28"/>
          <w:szCs w:val="28"/>
        </w:rPr>
        <w:t>тыс.руб</w:t>
      </w:r>
      <w:proofErr w:type="spellEnd"/>
      <w:r w:rsidRPr="009D5D08">
        <w:rPr>
          <w:sz w:val="28"/>
          <w:szCs w:val="28"/>
        </w:rPr>
        <w:t xml:space="preserve">. / (874,65 </w:t>
      </w:r>
      <w:proofErr w:type="spellStart"/>
      <w:r w:rsidRPr="009D5D08">
        <w:rPr>
          <w:sz w:val="28"/>
          <w:szCs w:val="28"/>
        </w:rPr>
        <w:t>тыс.руб</w:t>
      </w:r>
      <w:proofErr w:type="spellEnd"/>
      <w:r w:rsidRPr="009D5D08">
        <w:rPr>
          <w:sz w:val="28"/>
          <w:szCs w:val="28"/>
        </w:rPr>
        <w:t xml:space="preserve">. +2051,3 </w:t>
      </w:r>
      <w:proofErr w:type="spellStart"/>
      <w:r w:rsidRPr="009D5D08">
        <w:rPr>
          <w:sz w:val="28"/>
          <w:szCs w:val="28"/>
        </w:rPr>
        <w:t>тыс.руб</w:t>
      </w:r>
      <w:proofErr w:type="spellEnd"/>
      <w:r w:rsidRPr="009D5D08">
        <w:rPr>
          <w:sz w:val="28"/>
          <w:szCs w:val="28"/>
        </w:rPr>
        <w:t xml:space="preserve">. +5601,9 </w:t>
      </w:r>
      <w:proofErr w:type="spellStart"/>
      <w:r w:rsidRPr="009D5D08">
        <w:rPr>
          <w:sz w:val="28"/>
          <w:szCs w:val="28"/>
        </w:rPr>
        <w:t>тыс.руб</w:t>
      </w:r>
      <w:proofErr w:type="spellEnd"/>
      <w:r w:rsidRPr="009D5D08">
        <w:rPr>
          <w:sz w:val="28"/>
          <w:szCs w:val="28"/>
        </w:rPr>
        <w:t>.))*100% = 6,61%</w:t>
      </w:r>
    </w:p>
    <w:p w:rsidR="009F27A5" w:rsidRPr="009D5D08" w:rsidRDefault="009F27A5" w:rsidP="009D5D08">
      <w:pPr>
        <w:ind w:firstLine="709"/>
        <w:rPr>
          <w:sz w:val="28"/>
          <w:szCs w:val="28"/>
        </w:rPr>
      </w:pPr>
      <w:r w:rsidRPr="009D5D08">
        <w:rPr>
          <w:sz w:val="28"/>
          <w:szCs w:val="28"/>
        </w:rPr>
        <w:t>Р</w:t>
      </w:r>
      <w:r w:rsidR="00D22E0E" w:rsidRPr="009D5D08">
        <w:rPr>
          <w:sz w:val="28"/>
          <w:szCs w:val="28"/>
        </w:rPr>
        <w:t>п</w:t>
      </w:r>
      <w:r w:rsidRPr="009D5D08">
        <w:rPr>
          <w:sz w:val="28"/>
          <w:szCs w:val="28"/>
          <w:vertAlign w:val="subscript"/>
        </w:rPr>
        <w:t>10</w:t>
      </w:r>
      <w:r w:rsidRPr="009D5D08">
        <w:rPr>
          <w:sz w:val="28"/>
          <w:szCs w:val="28"/>
        </w:rPr>
        <w:t xml:space="preserve">= (596,4 </w:t>
      </w:r>
      <w:proofErr w:type="spellStart"/>
      <w:r w:rsidRPr="009D5D08">
        <w:rPr>
          <w:sz w:val="28"/>
          <w:szCs w:val="28"/>
        </w:rPr>
        <w:t>тыс.руб</w:t>
      </w:r>
      <w:proofErr w:type="spellEnd"/>
      <w:r w:rsidRPr="009D5D08">
        <w:rPr>
          <w:sz w:val="28"/>
          <w:szCs w:val="28"/>
        </w:rPr>
        <w:t xml:space="preserve">. / (926,1 </w:t>
      </w:r>
      <w:proofErr w:type="spellStart"/>
      <w:r w:rsidRPr="009D5D08">
        <w:rPr>
          <w:sz w:val="28"/>
          <w:szCs w:val="28"/>
        </w:rPr>
        <w:t>тыс.руб</w:t>
      </w:r>
      <w:proofErr w:type="spellEnd"/>
      <w:r w:rsidRPr="009D5D08">
        <w:rPr>
          <w:sz w:val="28"/>
          <w:szCs w:val="28"/>
        </w:rPr>
        <w:t xml:space="preserve">. +1966,1 </w:t>
      </w:r>
      <w:proofErr w:type="spellStart"/>
      <w:r w:rsidRPr="009D5D08">
        <w:rPr>
          <w:sz w:val="28"/>
          <w:szCs w:val="28"/>
        </w:rPr>
        <w:t>тыс.руб</w:t>
      </w:r>
      <w:proofErr w:type="spellEnd"/>
      <w:r w:rsidRPr="009D5D08">
        <w:rPr>
          <w:sz w:val="28"/>
          <w:szCs w:val="28"/>
        </w:rPr>
        <w:t xml:space="preserve">. +5625,6 </w:t>
      </w:r>
      <w:proofErr w:type="spellStart"/>
      <w:r w:rsidRPr="009D5D08">
        <w:rPr>
          <w:sz w:val="28"/>
          <w:szCs w:val="28"/>
        </w:rPr>
        <w:t>тыс.руб</w:t>
      </w:r>
      <w:proofErr w:type="spellEnd"/>
      <w:r w:rsidRPr="009D5D08">
        <w:rPr>
          <w:sz w:val="28"/>
          <w:szCs w:val="28"/>
        </w:rPr>
        <w:t>.))*100% = 7,00%</w:t>
      </w:r>
    </w:p>
    <w:p w:rsidR="00292E14" w:rsidRDefault="00292E14" w:rsidP="009D5D08">
      <w:pPr>
        <w:ind w:firstLine="709"/>
        <w:rPr>
          <w:sz w:val="28"/>
          <w:szCs w:val="28"/>
        </w:rPr>
      </w:pPr>
    </w:p>
    <w:p w:rsidR="00EF57D0" w:rsidRPr="009D5D08" w:rsidRDefault="009F27A5" w:rsidP="009D5D08">
      <w:pPr>
        <w:ind w:firstLine="709"/>
        <w:rPr>
          <w:sz w:val="28"/>
          <w:szCs w:val="28"/>
        </w:rPr>
      </w:pPr>
      <w:r w:rsidRPr="009D5D08">
        <w:rPr>
          <w:sz w:val="28"/>
          <w:szCs w:val="28"/>
        </w:rPr>
        <w:lastRenderedPageBreak/>
        <w:t xml:space="preserve">Итак, мы можем наблюдать, что наше предприятие </w:t>
      </w:r>
      <w:proofErr w:type="spellStart"/>
      <w:r w:rsidRPr="009D5D08">
        <w:rPr>
          <w:sz w:val="28"/>
          <w:szCs w:val="28"/>
        </w:rPr>
        <w:t>среднерентабельное</w:t>
      </w:r>
      <w:proofErr w:type="spellEnd"/>
      <w:r w:rsidRPr="009D5D08">
        <w:rPr>
          <w:sz w:val="28"/>
          <w:szCs w:val="28"/>
        </w:rPr>
        <w:t>, однако показатель рентабельности к 2010 г. немного увеличился, что является положительной тенденцией.</w:t>
      </w:r>
    </w:p>
    <w:p w:rsidR="008B422F" w:rsidRPr="009D5D08" w:rsidRDefault="008B422F" w:rsidP="009D5D08">
      <w:pPr>
        <w:ind w:firstLine="709"/>
        <w:rPr>
          <w:rFonts w:cs="Arial"/>
          <w:b/>
          <w:bCs/>
          <w:i/>
          <w:iCs/>
          <w:sz w:val="28"/>
          <w:szCs w:val="28"/>
        </w:rPr>
      </w:pPr>
      <w:r w:rsidRPr="009D5D08">
        <w:rPr>
          <w:rFonts w:cs="Arial"/>
          <w:bCs/>
          <w:i/>
          <w:iCs/>
          <w:sz w:val="28"/>
          <w:szCs w:val="28"/>
          <w:u w:val="single"/>
        </w:rPr>
        <w:t>Оценка капитала, вложенного в имущество</w:t>
      </w:r>
    </w:p>
    <w:p w:rsidR="008B422F" w:rsidRPr="009D5D08" w:rsidRDefault="008B422F" w:rsidP="009D5D08">
      <w:pPr>
        <w:ind w:firstLine="709"/>
        <w:rPr>
          <w:sz w:val="28"/>
          <w:szCs w:val="28"/>
        </w:rPr>
      </w:pPr>
      <w:r w:rsidRPr="009D5D08">
        <w:rPr>
          <w:sz w:val="28"/>
          <w:szCs w:val="28"/>
        </w:rPr>
        <w:t xml:space="preserve">Создание и приращение имущества предприятия осуществляется за счёт собственного и заёмного капитала, характеристика которого показана в пассиве бухгалтерского баланса. Для анализа капитала, вложенного в имущество предприятия, целесообразно составить Таблицу 3, из которой видно, что в анализируемом периоде произошло общее увеличение источников средств предприятия на 49718 </w:t>
      </w:r>
      <w:proofErr w:type="spellStart"/>
      <w:r w:rsidRPr="009D5D08">
        <w:rPr>
          <w:sz w:val="28"/>
          <w:szCs w:val="28"/>
        </w:rPr>
        <w:t>тыс.руб</w:t>
      </w:r>
      <w:proofErr w:type="spellEnd"/>
      <w:r w:rsidRPr="009D5D08">
        <w:rPr>
          <w:sz w:val="28"/>
          <w:szCs w:val="28"/>
        </w:rPr>
        <w:t xml:space="preserve">. Это было обусловлено увеличением собственного капитала на 14874 </w:t>
      </w:r>
      <w:proofErr w:type="spellStart"/>
      <w:r w:rsidRPr="009D5D08">
        <w:rPr>
          <w:sz w:val="28"/>
          <w:szCs w:val="28"/>
        </w:rPr>
        <w:t>тыс.руб</w:t>
      </w:r>
      <w:proofErr w:type="spellEnd"/>
      <w:r w:rsidRPr="009D5D08">
        <w:rPr>
          <w:sz w:val="28"/>
          <w:szCs w:val="28"/>
        </w:rPr>
        <w:t xml:space="preserve">. и заёмного капитала на 34848 </w:t>
      </w:r>
      <w:proofErr w:type="spellStart"/>
      <w:r w:rsidRPr="009D5D08">
        <w:rPr>
          <w:sz w:val="28"/>
          <w:szCs w:val="28"/>
        </w:rPr>
        <w:t>тыс.руб</w:t>
      </w:r>
      <w:proofErr w:type="spellEnd"/>
      <w:r w:rsidRPr="009D5D08">
        <w:rPr>
          <w:sz w:val="28"/>
          <w:szCs w:val="28"/>
        </w:rPr>
        <w:t>.</w:t>
      </w:r>
    </w:p>
    <w:p w:rsidR="00292E14" w:rsidRDefault="00292E14" w:rsidP="009D5D08">
      <w:pPr>
        <w:ind w:firstLine="709"/>
        <w:rPr>
          <w:sz w:val="28"/>
          <w:szCs w:val="28"/>
        </w:rPr>
      </w:pPr>
    </w:p>
    <w:p w:rsidR="008B422F" w:rsidRPr="009D5D08" w:rsidRDefault="008B422F" w:rsidP="009D5D08">
      <w:pPr>
        <w:ind w:firstLine="709"/>
        <w:rPr>
          <w:sz w:val="28"/>
          <w:szCs w:val="28"/>
        </w:rPr>
      </w:pPr>
      <w:r w:rsidRPr="009D5D08">
        <w:rPr>
          <w:sz w:val="28"/>
          <w:szCs w:val="28"/>
        </w:rPr>
        <w:t>Таблица 3</w:t>
      </w:r>
      <w:r w:rsidR="00292E14">
        <w:rPr>
          <w:sz w:val="28"/>
          <w:szCs w:val="28"/>
        </w:rPr>
        <w:t xml:space="preserve">. </w:t>
      </w:r>
      <w:r w:rsidRPr="009D5D08">
        <w:rPr>
          <w:sz w:val="28"/>
          <w:szCs w:val="28"/>
        </w:rPr>
        <w:t>Оценка капитала, вложенного в имущество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893"/>
        <w:gridCol w:w="1039"/>
        <w:gridCol w:w="923"/>
        <w:gridCol w:w="1039"/>
        <w:gridCol w:w="923"/>
        <w:gridCol w:w="1039"/>
        <w:gridCol w:w="923"/>
        <w:gridCol w:w="1307"/>
      </w:tblGrid>
      <w:tr w:rsidR="008B422F" w:rsidRPr="009D5D08" w:rsidTr="00292E14">
        <w:tc>
          <w:tcPr>
            <w:tcW w:w="253" w:type="pct"/>
            <w:vMerge w:val="restart"/>
          </w:tcPr>
          <w:p w:rsidR="008B422F" w:rsidRPr="009D5D08" w:rsidRDefault="008B422F" w:rsidP="00292E14">
            <w:r w:rsidRPr="009D5D08">
              <w:t>№</w:t>
            </w:r>
          </w:p>
        </w:tc>
        <w:tc>
          <w:tcPr>
            <w:tcW w:w="989" w:type="pct"/>
            <w:vMerge w:val="restart"/>
          </w:tcPr>
          <w:p w:rsidR="008B422F" w:rsidRPr="009D5D08" w:rsidRDefault="008B422F" w:rsidP="00292E14">
            <w:r w:rsidRPr="009D5D08">
              <w:t>Показатель</w:t>
            </w:r>
          </w:p>
        </w:tc>
        <w:tc>
          <w:tcPr>
            <w:tcW w:w="1025" w:type="pct"/>
            <w:gridSpan w:val="2"/>
          </w:tcPr>
          <w:p w:rsidR="008B422F" w:rsidRPr="009D5D08" w:rsidRDefault="008B422F" w:rsidP="00292E14">
            <w:r w:rsidRPr="009D5D08">
              <w:t xml:space="preserve">На </w:t>
            </w:r>
          </w:p>
          <w:p w:rsidR="008B422F" w:rsidRPr="009D5D08" w:rsidRDefault="008B422F" w:rsidP="00292E14">
            <w:r w:rsidRPr="009D5D08">
              <w:t>01.01.2008 г.</w:t>
            </w:r>
          </w:p>
        </w:tc>
        <w:tc>
          <w:tcPr>
            <w:tcW w:w="1025" w:type="pct"/>
            <w:gridSpan w:val="2"/>
          </w:tcPr>
          <w:p w:rsidR="008B422F" w:rsidRPr="009D5D08" w:rsidRDefault="008B422F" w:rsidP="00292E14">
            <w:r w:rsidRPr="009D5D08">
              <w:t xml:space="preserve">На </w:t>
            </w:r>
          </w:p>
          <w:p w:rsidR="008B422F" w:rsidRPr="009D5D08" w:rsidRDefault="008B422F" w:rsidP="00292E14">
            <w:r w:rsidRPr="009D5D08">
              <w:t>01.01.2009 г.</w:t>
            </w:r>
          </w:p>
        </w:tc>
        <w:tc>
          <w:tcPr>
            <w:tcW w:w="1025" w:type="pct"/>
            <w:gridSpan w:val="2"/>
          </w:tcPr>
          <w:p w:rsidR="008B422F" w:rsidRPr="009D5D08" w:rsidRDefault="008B422F" w:rsidP="00292E14">
            <w:r w:rsidRPr="009D5D08">
              <w:t xml:space="preserve">На </w:t>
            </w:r>
          </w:p>
          <w:p w:rsidR="008B422F" w:rsidRPr="009D5D08" w:rsidRDefault="008B422F" w:rsidP="00292E14">
            <w:r w:rsidRPr="009D5D08">
              <w:t>01.01.2010 г.</w:t>
            </w:r>
          </w:p>
        </w:tc>
        <w:tc>
          <w:tcPr>
            <w:tcW w:w="684" w:type="pct"/>
          </w:tcPr>
          <w:p w:rsidR="008B422F" w:rsidRPr="009D5D08" w:rsidRDefault="008B422F" w:rsidP="00292E14">
            <w:r w:rsidRPr="009D5D08">
              <w:t>Изменение</w:t>
            </w:r>
          </w:p>
        </w:tc>
      </w:tr>
      <w:tr w:rsidR="008B422F" w:rsidRPr="009D5D08" w:rsidTr="00292E14">
        <w:tc>
          <w:tcPr>
            <w:tcW w:w="253" w:type="pct"/>
            <w:vMerge/>
          </w:tcPr>
          <w:p w:rsidR="008B422F" w:rsidRPr="009D5D08" w:rsidRDefault="008B422F" w:rsidP="00292E14"/>
        </w:tc>
        <w:tc>
          <w:tcPr>
            <w:tcW w:w="989" w:type="pct"/>
            <w:vMerge/>
          </w:tcPr>
          <w:p w:rsidR="008B422F" w:rsidRPr="009D5D08" w:rsidRDefault="008B422F" w:rsidP="00292E14"/>
        </w:tc>
        <w:tc>
          <w:tcPr>
            <w:tcW w:w="543" w:type="pct"/>
          </w:tcPr>
          <w:p w:rsidR="008B422F" w:rsidRPr="009D5D08" w:rsidRDefault="008B422F" w:rsidP="00292E14">
            <w:r w:rsidRPr="009D5D08">
              <w:t xml:space="preserve">Сумма, </w:t>
            </w:r>
          </w:p>
          <w:p w:rsidR="008B422F" w:rsidRPr="009D5D08" w:rsidRDefault="008B422F" w:rsidP="00292E14">
            <w:proofErr w:type="spellStart"/>
            <w:r w:rsidRPr="009D5D08">
              <w:t>тыс.руб</w:t>
            </w:r>
            <w:proofErr w:type="spellEnd"/>
            <w:r w:rsidRPr="009D5D08">
              <w:t>.</w:t>
            </w:r>
          </w:p>
        </w:tc>
        <w:tc>
          <w:tcPr>
            <w:tcW w:w="482" w:type="pct"/>
          </w:tcPr>
          <w:p w:rsidR="008B422F" w:rsidRPr="009D5D08" w:rsidRDefault="008B422F" w:rsidP="00292E14">
            <w:proofErr w:type="spellStart"/>
            <w:r w:rsidRPr="009D5D08">
              <w:t>Уд.вес</w:t>
            </w:r>
            <w:proofErr w:type="spellEnd"/>
            <w:r w:rsidRPr="009D5D08">
              <w:t>, %</w:t>
            </w:r>
          </w:p>
        </w:tc>
        <w:tc>
          <w:tcPr>
            <w:tcW w:w="543" w:type="pct"/>
          </w:tcPr>
          <w:p w:rsidR="008B422F" w:rsidRPr="009D5D08" w:rsidRDefault="008B422F" w:rsidP="00292E14">
            <w:r w:rsidRPr="009D5D08">
              <w:t xml:space="preserve">Сумма, </w:t>
            </w:r>
          </w:p>
          <w:p w:rsidR="008B422F" w:rsidRPr="009D5D08" w:rsidRDefault="008B422F" w:rsidP="00292E14">
            <w:proofErr w:type="spellStart"/>
            <w:r w:rsidRPr="009D5D08">
              <w:t>тыс.руб</w:t>
            </w:r>
            <w:proofErr w:type="spellEnd"/>
            <w:r w:rsidRPr="009D5D08">
              <w:t>.</w:t>
            </w:r>
          </w:p>
        </w:tc>
        <w:tc>
          <w:tcPr>
            <w:tcW w:w="482" w:type="pct"/>
          </w:tcPr>
          <w:p w:rsidR="008B422F" w:rsidRPr="009D5D08" w:rsidRDefault="008B422F" w:rsidP="00292E14">
            <w:proofErr w:type="spellStart"/>
            <w:r w:rsidRPr="009D5D08">
              <w:t>Уд.вес</w:t>
            </w:r>
            <w:proofErr w:type="spellEnd"/>
            <w:r w:rsidRPr="009D5D08">
              <w:t>, %</w:t>
            </w:r>
          </w:p>
        </w:tc>
        <w:tc>
          <w:tcPr>
            <w:tcW w:w="543" w:type="pct"/>
          </w:tcPr>
          <w:p w:rsidR="008B422F" w:rsidRPr="009D5D08" w:rsidRDefault="008B422F" w:rsidP="00292E14">
            <w:r w:rsidRPr="009D5D08">
              <w:t xml:space="preserve">Сумма, </w:t>
            </w:r>
          </w:p>
          <w:p w:rsidR="008B422F" w:rsidRPr="009D5D08" w:rsidRDefault="008B422F" w:rsidP="00292E14">
            <w:proofErr w:type="spellStart"/>
            <w:r w:rsidRPr="009D5D08">
              <w:t>тыс.руб</w:t>
            </w:r>
            <w:proofErr w:type="spellEnd"/>
            <w:r w:rsidRPr="009D5D08">
              <w:t>.</w:t>
            </w:r>
          </w:p>
        </w:tc>
        <w:tc>
          <w:tcPr>
            <w:tcW w:w="482" w:type="pct"/>
          </w:tcPr>
          <w:p w:rsidR="008B422F" w:rsidRPr="009D5D08" w:rsidRDefault="008B422F" w:rsidP="00292E14">
            <w:proofErr w:type="spellStart"/>
            <w:r w:rsidRPr="009D5D08">
              <w:t>Уд.вес</w:t>
            </w:r>
            <w:proofErr w:type="spellEnd"/>
            <w:r w:rsidRPr="009D5D08">
              <w:t>, %</w:t>
            </w:r>
          </w:p>
        </w:tc>
        <w:tc>
          <w:tcPr>
            <w:tcW w:w="684" w:type="pct"/>
          </w:tcPr>
          <w:p w:rsidR="008B422F" w:rsidRPr="009D5D08" w:rsidRDefault="008B422F" w:rsidP="00292E14">
            <w:r w:rsidRPr="009D5D08">
              <w:t xml:space="preserve">Сумма, </w:t>
            </w:r>
          </w:p>
          <w:p w:rsidR="008B422F" w:rsidRPr="009D5D08" w:rsidRDefault="008B422F" w:rsidP="00292E14">
            <w:proofErr w:type="spellStart"/>
            <w:r w:rsidRPr="009D5D08">
              <w:t>тыс.руб</w:t>
            </w:r>
            <w:proofErr w:type="spellEnd"/>
            <w:r w:rsidRPr="009D5D08">
              <w:t>.</w:t>
            </w:r>
          </w:p>
        </w:tc>
      </w:tr>
      <w:tr w:rsidR="008B422F" w:rsidRPr="009D5D08" w:rsidTr="00292E14">
        <w:tc>
          <w:tcPr>
            <w:tcW w:w="253" w:type="pct"/>
          </w:tcPr>
          <w:p w:rsidR="008B422F" w:rsidRPr="009D5D08" w:rsidRDefault="008B422F" w:rsidP="00292E14">
            <w:r w:rsidRPr="009D5D08">
              <w:t>1</w:t>
            </w:r>
          </w:p>
        </w:tc>
        <w:tc>
          <w:tcPr>
            <w:tcW w:w="989" w:type="pct"/>
          </w:tcPr>
          <w:p w:rsidR="008B422F" w:rsidRPr="009D5D08" w:rsidRDefault="008B422F" w:rsidP="00292E14">
            <w:r w:rsidRPr="009D5D08">
              <w:t>Источники средств предприятия, всего</w:t>
            </w:r>
          </w:p>
        </w:tc>
        <w:tc>
          <w:tcPr>
            <w:tcW w:w="543" w:type="pct"/>
          </w:tcPr>
          <w:p w:rsidR="008B422F" w:rsidRPr="009D5D08" w:rsidRDefault="008B422F" w:rsidP="00292E14">
            <w:r w:rsidRPr="009D5D08">
              <w:t>80940</w:t>
            </w:r>
          </w:p>
        </w:tc>
        <w:tc>
          <w:tcPr>
            <w:tcW w:w="482" w:type="pct"/>
          </w:tcPr>
          <w:p w:rsidR="008B422F" w:rsidRPr="009D5D08" w:rsidRDefault="008B422F" w:rsidP="00292E14">
            <w:r w:rsidRPr="009D5D08">
              <w:t>100</w:t>
            </w:r>
          </w:p>
        </w:tc>
        <w:tc>
          <w:tcPr>
            <w:tcW w:w="543" w:type="pct"/>
          </w:tcPr>
          <w:p w:rsidR="008B422F" w:rsidRPr="009D5D08" w:rsidRDefault="008B422F" w:rsidP="00292E14">
            <w:r w:rsidRPr="009D5D08">
              <w:t>89836</w:t>
            </w:r>
          </w:p>
        </w:tc>
        <w:tc>
          <w:tcPr>
            <w:tcW w:w="482" w:type="pct"/>
          </w:tcPr>
          <w:p w:rsidR="008B422F" w:rsidRPr="009D5D08" w:rsidRDefault="008B422F" w:rsidP="00292E14">
            <w:r w:rsidRPr="009D5D08">
              <w:t>100</w:t>
            </w:r>
          </w:p>
        </w:tc>
        <w:tc>
          <w:tcPr>
            <w:tcW w:w="543" w:type="pct"/>
          </w:tcPr>
          <w:p w:rsidR="008B422F" w:rsidRPr="009D5D08" w:rsidRDefault="008B422F" w:rsidP="00292E14">
            <w:r w:rsidRPr="009D5D08">
              <w:t>130658</w:t>
            </w:r>
          </w:p>
        </w:tc>
        <w:tc>
          <w:tcPr>
            <w:tcW w:w="482" w:type="pct"/>
          </w:tcPr>
          <w:p w:rsidR="008B422F" w:rsidRPr="009D5D08" w:rsidRDefault="008B422F" w:rsidP="00292E14">
            <w:r w:rsidRPr="009D5D08">
              <w:t>100</w:t>
            </w:r>
          </w:p>
        </w:tc>
        <w:tc>
          <w:tcPr>
            <w:tcW w:w="684" w:type="pct"/>
          </w:tcPr>
          <w:p w:rsidR="008B422F" w:rsidRPr="009D5D08" w:rsidRDefault="008B422F" w:rsidP="00292E14">
            <w:r w:rsidRPr="009D5D08">
              <w:t>+49718</w:t>
            </w:r>
          </w:p>
        </w:tc>
      </w:tr>
      <w:tr w:rsidR="008B422F" w:rsidRPr="009D5D08" w:rsidTr="00292E14">
        <w:tc>
          <w:tcPr>
            <w:tcW w:w="253" w:type="pct"/>
          </w:tcPr>
          <w:p w:rsidR="008B422F" w:rsidRPr="009D5D08" w:rsidRDefault="008B422F" w:rsidP="00292E14">
            <w:r w:rsidRPr="009D5D08">
              <w:t>2</w:t>
            </w:r>
          </w:p>
        </w:tc>
        <w:tc>
          <w:tcPr>
            <w:tcW w:w="989" w:type="pct"/>
          </w:tcPr>
          <w:p w:rsidR="008B422F" w:rsidRPr="009D5D08" w:rsidRDefault="008B422F" w:rsidP="00292E14">
            <w:r w:rsidRPr="009D5D08">
              <w:t>Собственный капитал</w:t>
            </w:r>
          </w:p>
        </w:tc>
        <w:tc>
          <w:tcPr>
            <w:tcW w:w="543" w:type="pct"/>
          </w:tcPr>
          <w:p w:rsidR="008B422F" w:rsidRPr="009D5D08" w:rsidRDefault="008B422F" w:rsidP="00292E14">
            <w:r w:rsidRPr="009D5D08">
              <w:t>64978</w:t>
            </w:r>
          </w:p>
        </w:tc>
        <w:tc>
          <w:tcPr>
            <w:tcW w:w="482" w:type="pct"/>
          </w:tcPr>
          <w:p w:rsidR="008B422F" w:rsidRPr="009D5D08" w:rsidRDefault="008B422F" w:rsidP="00292E14">
            <w:r w:rsidRPr="009D5D08">
              <w:t>80,30</w:t>
            </w:r>
          </w:p>
        </w:tc>
        <w:tc>
          <w:tcPr>
            <w:tcW w:w="543" w:type="pct"/>
          </w:tcPr>
          <w:p w:rsidR="008B422F" w:rsidRPr="009D5D08" w:rsidRDefault="008B422F" w:rsidP="00292E14">
            <w:r w:rsidRPr="009D5D08">
              <w:t>65638</w:t>
            </w:r>
          </w:p>
        </w:tc>
        <w:tc>
          <w:tcPr>
            <w:tcW w:w="482" w:type="pct"/>
          </w:tcPr>
          <w:p w:rsidR="008B422F" w:rsidRPr="009D5D08" w:rsidRDefault="008B422F" w:rsidP="00292E14">
            <w:r w:rsidRPr="009D5D08">
              <w:t>73,06</w:t>
            </w:r>
          </w:p>
        </w:tc>
        <w:tc>
          <w:tcPr>
            <w:tcW w:w="543" w:type="pct"/>
          </w:tcPr>
          <w:p w:rsidR="008B422F" w:rsidRPr="009D5D08" w:rsidRDefault="008B422F" w:rsidP="00292E14">
            <w:r w:rsidRPr="009D5D08">
              <w:t>79852</w:t>
            </w:r>
          </w:p>
        </w:tc>
        <w:tc>
          <w:tcPr>
            <w:tcW w:w="482" w:type="pct"/>
          </w:tcPr>
          <w:p w:rsidR="008B422F" w:rsidRPr="009D5D08" w:rsidRDefault="008B422F" w:rsidP="00292E14">
            <w:r w:rsidRPr="009D5D08">
              <w:t>61,12</w:t>
            </w:r>
          </w:p>
        </w:tc>
        <w:tc>
          <w:tcPr>
            <w:tcW w:w="684" w:type="pct"/>
          </w:tcPr>
          <w:p w:rsidR="008B422F" w:rsidRPr="009D5D08" w:rsidRDefault="008B422F" w:rsidP="00292E14">
            <w:r w:rsidRPr="009D5D08">
              <w:t>+14874</w:t>
            </w:r>
          </w:p>
        </w:tc>
      </w:tr>
      <w:tr w:rsidR="008B422F" w:rsidRPr="009D5D08" w:rsidTr="00292E14">
        <w:tc>
          <w:tcPr>
            <w:tcW w:w="253" w:type="pct"/>
          </w:tcPr>
          <w:p w:rsidR="008B422F" w:rsidRPr="009D5D08" w:rsidRDefault="008B422F" w:rsidP="00292E14">
            <w:r w:rsidRPr="009D5D08">
              <w:t>3</w:t>
            </w:r>
          </w:p>
        </w:tc>
        <w:tc>
          <w:tcPr>
            <w:tcW w:w="989" w:type="pct"/>
          </w:tcPr>
          <w:p w:rsidR="008B422F" w:rsidRPr="009D5D08" w:rsidRDefault="008B422F" w:rsidP="00292E14">
            <w:r w:rsidRPr="009D5D08">
              <w:t>Заёмный капитал</w:t>
            </w:r>
          </w:p>
        </w:tc>
        <w:tc>
          <w:tcPr>
            <w:tcW w:w="543" w:type="pct"/>
          </w:tcPr>
          <w:p w:rsidR="008B422F" w:rsidRPr="009D5D08" w:rsidRDefault="008B422F" w:rsidP="00292E14">
            <w:r w:rsidRPr="009D5D08">
              <w:t>15962</w:t>
            </w:r>
          </w:p>
        </w:tc>
        <w:tc>
          <w:tcPr>
            <w:tcW w:w="482" w:type="pct"/>
          </w:tcPr>
          <w:p w:rsidR="008B422F" w:rsidRPr="009D5D08" w:rsidRDefault="008B422F" w:rsidP="00292E14">
            <w:r w:rsidRPr="009D5D08">
              <w:t>19,70</w:t>
            </w:r>
          </w:p>
        </w:tc>
        <w:tc>
          <w:tcPr>
            <w:tcW w:w="543" w:type="pct"/>
          </w:tcPr>
          <w:p w:rsidR="008B422F" w:rsidRPr="009D5D08" w:rsidRDefault="008B422F" w:rsidP="00292E14">
            <w:r w:rsidRPr="009D5D08">
              <w:t>24198</w:t>
            </w:r>
          </w:p>
        </w:tc>
        <w:tc>
          <w:tcPr>
            <w:tcW w:w="482" w:type="pct"/>
          </w:tcPr>
          <w:p w:rsidR="008B422F" w:rsidRPr="009D5D08" w:rsidRDefault="008B422F" w:rsidP="00292E14">
            <w:r w:rsidRPr="009D5D08">
              <w:t>26,94</w:t>
            </w:r>
          </w:p>
        </w:tc>
        <w:tc>
          <w:tcPr>
            <w:tcW w:w="543" w:type="pct"/>
          </w:tcPr>
          <w:p w:rsidR="008B422F" w:rsidRPr="009D5D08" w:rsidRDefault="008B422F" w:rsidP="00292E14">
            <w:r w:rsidRPr="009D5D08">
              <w:t>50806</w:t>
            </w:r>
          </w:p>
        </w:tc>
        <w:tc>
          <w:tcPr>
            <w:tcW w:w="482" w:type="pct"/>
          </w:tcPr>
          <w:p w:rsidR="008B422F" w:rsidRPr="009D5D08" w:rsidRDefault="008B422F" w:rsidP="00292E14">
            <w:r w:rsidRPr="009D5D08">
              <w:t>38,88</w:t>
            </w:r>
          </w:p>
        </w:tc>
        <w:tc>
          <w:tcPr>
            <w:tcW w:w="684" w:type="pct"/>
          </w:tcPr>
          <w:p w:rsidR="008B422F" w:rsidRPr="009D5D08" w:rsidRDefault="008B422F" w:rsidP="00292E14">
            <w:r w:rsidRPr="009D5D08">
              <w:t>+34844</w:t>
            </w:r>
          </w:p>
        </w:tc>
      </w:tr>
      <w:tr w:rsidR="008B422F" w:rsidRPr="009D5D08" w:rsidTr="00292E14">
        <w:tc>
          <w:tcPr>
            <w:tcW w:w="253" w:type="pct"/>
          </w:tcPr>
          <w:p w:rsidR="008B422F" w:rsidRPr="009D5D08" w:rsidRDefault="008B422F" w:rsidP="00292E14">
            <w:r w:rsidRPr="009D5D08">
              <w:t>3.1</w:t>
            </w:r>
          </w:p>
        </w:tc>
        <w:tc>
          <w:tcPr>
            <w:tcW w:w="989" w:type="pct"/>
          </w:tcPr>
          <w:p w:rsidR="008B422F" w:rsidRPr="009D5D08" w:rsidRDefault="008B422F" w:rsidP="00292E14">
            <w:r w:rsidRPr="009D5D08">
              <w:t>Долгосрочный капитал</w:t>
            </w:r>
          </w:p>
        </w:tc>
        <w:tc>
          <w:tcPr>
            <w:tcW w:w="543" w:type="pct"/>
          </w:tcPr>
          <w:p w:rsidR="008B422F" w:rsidRPr="009D5D08" w:rsidRDefault="008B422F" w:rsidP="00292E14">
            <w:r w:rsidRPr="009D5D08">
              <w:t>74</w:t>
            </w:r>
          </w:p>
        </w:tc>
        <w:tc>
          <w:tcPr>
            <w:tcW w:w="482" w:type="pct"/>
          </w:tcPr>
          <w:p w:rsidR="008B422F" w:rsidRPr="009D5D08" w:rsidRDefault="008B422F" w:rsidP="00292E14"/>
        </w:tc>
        <w:tc>
          <w:tcPr>
            <w:tcW w:w="543" w:type="pct"/>
          </w:tcPr>
          <w:p w:rsidR="008B422F" w:rsidRPr="009D5D08" w:rsidRDefault="008B422F" w:rsidP="00292E14">
            <w:r w:rsidRPr="009D5D08">
              <w:t>42</w:t>
            </w:r>
          </w:p>
        </w:tc>
        <w:tc>
          <w:tcPr>
            <w:tcW w:w="482" w:type="pct"/>
          </w:tcPr>
          <w:p w:rsidR="008B422F" w:rsidRPr="009D5D08" w:rsidRDefault="008B422F" w:rsidP="00292E14"/>
        </w:tc>
        <w:tc>
          <w:tcPr>
            <w:tcW w:w="543" w:type="pct"/>
          </w:tcPr>
          <w:p w:rsidR="008B422F" w:rsidRPr="009D5D08" w:rsidRDefault="008B422F" w:rsidP="00292E14">
            <w:r w:rsidRPr="009D5D08">
              <w:t>70</w:t>
            </w:r>
          </w:p>
        </w:tc>
        <w:tc>
          <w:tcPr>
            <w:tcW w:w="482" w:type="pct"/>
          </w:tcPr>
          <w:p w:rsidR="008B422F" w:rsidRPr="009D5D08" w:rsidRDefault="008B422F" w:rsidP="00292E14"/>
        </w:tc>
        <w:tc>
          <w:tcPr>
            <w:tcW w:w="684" w:type="pct"/>
          </w:tcPr>
          <w:p w:rsidR="008B422F" w:rsidRPr="009D5D08" w:rsidRDefault="009D5D08" w:rsidP="00292E14">
            <w:r>
              <w:t xml:space="preserve">- </w:t>
            </w:r>
            <w:r w:rsidR="008B422F" w:rsidRPr="009D5D08">
              <w:t>4</w:t>
            </w:r>
          </w:p>
        </w:tc>
      </w:tr>
      <w:tr w:rsidR="008B422F" w:rsidRPr="009D5D08" w:rsidTr="00292E14">
        <w:tc>
          <w:tcPr>
            <w:tcW w:w="253" w:type="pct"/>
          </w:tcPr>
          <w:p w:rsidR="008B422F" w:rsidRPr="009D5D08" w:rsidRDefault="008B422F" w:rsidP="00292E14">
            <w:r w:rsidRPr="009D5D08">
              <w:t>3.2</w:t>
            </w:r>
          </w:p>
        </w:tc>
        <w:tc>
          <w:tcPr>
            <w:tcW w:w="989" w:type="pct"/>
          </w:tcPr>
          <w:p w:rsidR="008B422F" w:rsidRPr="009D5D08" w:rsidRDefault="008B422F" w:rsidP="00292E14">
            <w:r w:rsidRPr="009D5D08">
              <w:t>Краткосрочный капитал</w:t>
            </w:r>
          </w:p>
        </w:tc>
        <w:tc>
          <w:tcPr>
            <w:tcW w:w="543" w:type="pct"/>
          </w:tcPr>
          <w:p w:rsidR="008B422F" w:rsidRPr="009D5D08" w:rsidRDefault="008B422F" w:rsidP="00292E14">
            <w:r w:rsidRPr="009D5D08">
              <w:t>15888</w:t>
            </w:r>
          </w:p>
        </w:tc>
        <w:tc>
          <w:tcPr>
            <w:tcW w:w="482" w:type="pct"/>
          </w:tcPr>
          <w:p w:rsidR="008B422F" w:rsidRPr="009D5D08" w:rsidRDefault="008B422F" w:rsidP="00292E14"/>
        </w:tc>
        <w:tc>
          <w:tcPr>
            <w:tcW w:w="543" w:type="pct"/>
          </w:tcPr>
          <w:p w:rsidR="008B422F" w:rsidRPr="009D5D08" w:rsidRDefault="008B422F" w:rsidP="00292E14">
            <w:r w:rsidRPr="009D5D08">
              <w:t>24156</w:t>
            </w:r>
          </w:p>
        </w:tc>
        <w:tc>
          <w:tcPr>
            <w:tcW w:w="482" w:type="pct"/>
          </w:tcPr>
          <w:p w:rsidR="008B422F" w:rsidRPr="009D5D08" w:rsidRDefault="008B422F" w:rsidP="00292E14"/>
        </w:tc>
        <w:tc>
          <w:tcPr>
            <w:tcW w:w="543" w:type="pct"/>
          </w:tcPr>
          <w:p w:rsidR="008B422F" w:rsidRPr="009D5D08" w:rsidRDefault="008B422F" w:rsidP="00292E14">
            <w:r w:rsidRPr="009D5D08">
              <w:t>50736</w:t>
            </w:r>
          </w:p>
        </w:tc>
        <w:tc>
          <w:tcPr>
            <w:tcW w:w="482" w:type="pct"/>
          </w:tcPr>
          <w:p w:rsidR="008B422F" w:rsidRPr="009D5D08" w:rsidRDefault="008B422F" w:rsidP="00292E14"/>
        </w:tc>
        <w:tc>
          <w:tcPr>
            <w:tcW w:w="684" w:type="pct"/>
          </w:tcPr>
          <w:p w:rsidR="008B422F" w:rsidRPr="009D5D08" w:rsidRDefault="008B422F" w:rsidP="00292E14">
            <w:r w:rsidRPr="009D5D08">
              <w:t>+34848</w:t>
            </w:r>
          </w:p>
        </w:tc>
      </w:tr>
      <w:tr w:rsidR="008B422F" w:rsidRPr="009D5D08" w:rsidTr="00292E14">
        <w:tc>
          <w:tcPr>
            <w:tcW w:w="253" w:type="pct"/>
          </w:tcPr>
          <w:p w:rsidR="008B422F" w:rsidRPr="009D5D08" w:rsidRDefault="008B422F" w:rsidP="00292E14">
            <w:r w:rsidRPr="009D5D08">
              <w:t>4</w:t>
            </w:r>
          </w:p>
        </w:tc>
        <w:tc>
          <w:tcPr>
            <w:tcW w:w="989" w:type="pct"/>
          </w:tcPr>
          <w:p w:rsidR="008B422F" w:rsidRPr="009D5D08" w:rsidRDefault="008B422F" w:rsidP="00292E14">
            <w:r w:rsidRPr="009D5D08">
              <w:t xml:space="preserve">Средства, необходимые для финансирования </w:t>
            </w:r>
            <w:proofErr w:type="spellStart"/>
            <w:r w:rsidRPr="009D5D08">
              <w:t>внеоборотных</w:t>
            </w:r>
            <w:proofErr w:type="spellEnd"/>
            <w:r w:rsidRPr="009D5D08">
              <w:t xml:space="preserve"> активов</w:t>
            </w:r>
          </w:p>
        </w:tc>
        <w:tc>
          <w:tcPr>
            <w:tcW w:w="543" w:type="pct"/>
          </w:tcPr>
          <w:p w:rsidR="008B422F" w:rsidRPr="009D5D08" w:rsidRDefault="008B422F" w:rsidP="00292E14">
            <w:r w:rsidRPr="009D5D08">
              <w:t>47176</w:t>
            </w:r>
          </w:p>
        </w:tc>
        <w:tc>
          <w:tcPr>
            <w:tcW w:w="482" w:type="pct"/>
          </w:tcPr>
          <w:p w:rsidR="008B422F" w:rsidRPr="009D5D08" w:rsidRDefault="008B422F" w:rsidP="00292E14"/>
        </w:tc>
        <w:tc>
          <w:tcPr>
            <w:tcW w:w="543" w:type="pct"/>
          </w:tcPr>
          <w:p w:rsidR="008B422F" w:rsidRPr="009D5D08" w:rsidRDefault="008B422F" w:rsidP="00292E14">
            <w:r w:rsidRPr="009D5D08">
              <w:t>53772</w:t>
            </w:r>
          </w:p>
        </w:tc>
        <w:tc>
          <w:tcPr>
            <w:tcW w:w="482" w:type="pct"/>
          </w:tcPr>
          <w:p w:rsidR="008B422F" w:rsidRPr="009D5D08" w:rsidRDefault="008B422F" w:rsidP="00292E14"/>
        </w:tc>
        <w:tc>
          <w:tcPr>
            <w:tcW w:w="543" w:type="pct"/>
          </w:tcPr>
          <w:p w:rsidR="008B422F" w:rsidRPr="009D5D08" w:rsidRDefault="008B422F" w:rsidP="00292E14">
            <w:r w:rsidRPr="009D5D08">
              <w:t>70908</w:t>
            </w:r>
          </w:p>
        </w:tc>
        <w:tc>
          <w:tcPr>
            <w:tcW w:w="482" w:type="pct"/>
          </w:tcPr>
          <w:p w:rsidR="008B422F" w:rsidRPr="009D5D08" w:rsidRDefault="008B422F" w:rsidP="00292E14"/>
        </w:tc>
        <w:tc>
          <w:tcPr>
            <w:tcW w:w="684" w:type="pct"/>
          </w:tcPr>
          <w:p w:rsidR="008B422F" w:rsidRPr="009D5D08" w:rsidRDefault="008B422F" w:rsidP="00292E14">
            <w:r w:rsidRPr="009D5D08">
              <w:t>+23732</w:t>
            </w:r>
          </w:p>
        </w:tc>
      </w:tr>
      <w:tr w:rsidR="008B422F" w:rsidRPr="009D5D08" w:rsidTr="00292E14">
        <w:tc>
          <w:tcPr>
            <w:tcW w:w="253" w:type="pct"/>
          </w:tcPr>
          <w:p w:rsidR="008B422F" w:rsidRPr="009D5D08" w:rsidRDefault="008B422F" w:rsidP="00292E14">
            <w:r w:rsidRPr="009D5D08">
              <w:t>5</w:t>
            </w:r>
          </w:p>
        </w:tc>
        <w:tc>
          <w:tcPr>
            <w:tcW w:w="989" w:type="pct"/>
          </w:tcPr>
          <w:p w:rsidR="008B422F" w:rsidRPr="009D5D08" w:rsidRDefault="008B422F" w:rsidP="00292E14">
            <w:r w:rsidRPr="009D5D08">
              <w:t xml:space="preserve">Величина собственных </w:t>
            </w:r>
            <w:r w:rsidRPr="009D5D08">
              <w:lastRenderedPageBreak/>
              <w:t>оборотных средств</w:t>
            </w:r>
          </w:p>
        </w:tc>
        <w:tc>
          <w:tcPr>
            <w:tcW w:w="543" w:type="pct"/>
          </w:tcPr>
          <w:p w:rsidR="008B422F" w:rsidRPr="009D5D08" w:rsidRDefault="008B422F" w:rsidP="00292E14">
            <w:r w:rsidRPr="009D5D08">
              <w:lastRenderedPageBreak/>
              <w:t>17802</w:t>
            </w:r>
          </w:p>
        </w:tc>
        <w:tc>
          <w:tcPr>
            <w:tcW w:w="482" w:type="pct"/>
          </w:tcPr>
          <w:p w:rsidR="008B422F" w:rsidRPr="009D5D08" w:rsidRDefault="008B422F" w:rsidP="00292E14"/>
        </w:tc>
        <w:tc>
          <w:tcPr>
            <w:tcW w:w="543" w:type="pct"/>
          </w:tcPr>
          <w:p w:rsidR="008B422F" w:rsidRPr="009D5D08" w:rsidRDefault="008B422F" w:rsidP="00292E14">
            <w:r w:rsidRPr="009D5D08">
              <w:t>11866</w:t>
            </w:r>
          </w:p>
        </w:tc>
        <w:tc>
          <w:tcPr>
            <w:tcW w:w="482" w:type="pct"/>
          </w:tcPr>
          <w:p w:rsidR="008B422F" w:rsidRPr="009D5D08" w:rsidRDefault="008B422F" w:rsidP="00292E14"/>
        </w:tc>
        <w:tc>
          <w:tcPr>
            <w:tcW w:w="543" w:type="pct"/>
          </w:tcPr>
          <w:p w:rsidR="008B422F" w:rsidRPr="009D5D08" w:rsidRDefault="008B422F" w:rsidP="00292E14">
            <w:r w:rsidRPr="009D5D08">
              <w:t>8944</w:t>
            </w:r>
          </w:p>
        </w:tc>
        <w:tc>
          <w:tcPr>
            <w:tcW w:w="482" w:type="pct"/>
          </w:tcPr>
          <w:p w:rsidR="008B422F" w:rsidRPr="009D5D08" w:rsidRDefault="008B422F" w:rsidP="00292E14"/>
        </w:tc>
        <w:tc>
          <w:tcPr>
            <w:tcW w:w="684" w:type="pct"/>
          </w:tcPr>
          <w:p w:rsidR="008B422F" w:rsidRPr="009D5D08" w:rsidRDefault="009D5D08" w:rsidP="00292E14">
            <w:r>
              <w:t xml:space="preserve">- </w:t>
            </w:r>
            <w:r w:rsidR="008B422F" w:rsidRPr="009D5D08">
              <w:t>8858</w:t>
            </w:r>
          </w:p>
        </w:tc>
      </w:tr>
    </w:tbl>
    <w:p w:rsidR="00292E14" w:rsidRDefault="00292E14" w:rsidP="009D5D08">
      <w:pPr>
        <w:ind w:firstLine="709"/>
        <w:rPr>
          <w:sz w:val="28"/>
          <w:szCs w:val="28"/>
        </w:rPr>
      </w:pPr>
    </w:p>
    <w:p w:rsidR="008B422F" w:rsidRPr="009D5D08" w:rsidRDefault="008B422F" w:rsidP="009D5D08">
      <w:pPr>
        <w:ind w:firstLine="709"/>
        <w:rPr>
          <w:sz w:val="28"/>
          <w:szCs w:val="28"/>
        </w:rPr>
      </w:pPr>
      <w:r w:rsidRPr="009D5D08">
        <w:rPr>
          <w:sz w:val="28"/>
          <w:szCs w:val="28"/>
        </w:rPr>
        <w:t xml:space="preserve">Забегая вперёд и анализируя факторы, влияющие на величину собственных оборотных средств (Таблица 6), можно отметить, что увеличение собственных средств произошло за счёт увеличения добавочного капитала на 7046 </w:t>
      </w:r>
      <w:proofErr w:type="spellStart"/>
      <w:r w:rsidRPr="009D5D08">
        <w:rPr>
          <w:sz w:val="28"/>
          <w:szCs w:val="28"/>
        </w:rPr>
        <w:t>тыс.руб</w:t>
      </w:r>
      <w:proofErr w:type="spellEnd"/>
      <w:r w:rsidRPr="009D5D08">
        <w:rPr>
          <w:sz w:val="28"/>
          <w:szCs w:val="28"/>
        </w:rPr>
        <w:t xml:space="preserve">., резервного капитала на 3630 </w:t>
      </w:r>
      <w:proofErr w:type="spellStart"/>
      <w:r w:rsidRPr="009D5D08">
        <w:rPr>
          <w:sz w:val="28"/>
          <w:szCs w:val="28"/>
        </w:rPr>
        <w:t>тыс.руб.и</w:t>
      </w:r>
      <w:proofErr w:type="spellEnd"/>
      <w:r w:rsidRPr="009D5D08">
        <w:rPr>
          <w:sz w:val="28"/>
          <w:szCs w:val="28"/>
        </w:rPr>
        <w:t xml:space="preserve"> нераспределённой прибыли на 4198 </w:t>
      </w:r>
      <w:proofErr w:type="spellStart"/>
      <w:r w:rsidRPr="009D5D08">
        <w:rPr>
          <w:sz w:val="28"/>
          <w:szCs w:val="28"/>
        </w:rPr>
        <w:t>тыс.руб</w:t>
      </w:r>
      <w:proofErr w:type="spellEnd"/>
      <w:r w:rsidRPr="009D5D08">
        <w:rPr>
          <w:sz w:val="28"/>
          <w:szCs w:val="28"/>
        </w:rPr>
        <w:t xml:space="preserve">. Доля нераспределённой прибыли в общем объёме собственных источников за анализируемый период увеличилась на 2099 </w:t>
      </w:r>
      <w:proofErr w:type="spellStart"/>
      <w:r w:rsidRPr="009D5D08">
        <w:rPr>
          <w:sz w:val="28"/>
          <w:szCs w:val="28"/>
        </w:rPr>
        <w:t>тыс.руб</w:t>
      </w:r>
      <w:proofErr w:type="spellEnd"/>
      <w:r w:rsidRPr="009D5D08">
        <w:rPr>
          <w:sz w:val="28"/>
          <w:szCs w:val="28"/>
        </w:rPr>
        <w:t>. Это может свидетельствовать о повышении деловой активности предприятия.</w:t>
      </w:r>
    </w:p>
    <w:p w:rsidR="008B422F" w:rsidRPr="009D5D08" w:rsidRDefault="008B422F" w:rsidP="009D5D08">
      <w:pPr>
        <w:ind w:firstLine="709"/>
        <w:rPr>
          <w:sz w:val="28"/>
          <w:szCs w:val="28"/>
        </w:rPr>
      </w:pPr>
      <w:r w:rsidRPr="009D5D08">
        <w:rPr>
          <w:sz w:val="28"/>
          <w:szCs w:val="28"/>
        </w:rPr>
        <w:t xml:space="preserve">Увеличение заёмного капитала произошло за счёт роста краткосрочных обязательств (+34844 </w:t>
      </w:r>
      <w:proofErr w:type="spellStart"/>
      <w:r w:rsidRPr="009D5D08">
        <w:rPr>
          <w:sz w:val="28"/>
          <w:szCs w:val="28"/>
        </w:rPr>
        <w:t>тыс.руб</w:t>
      </w:r>
      <w:proofErr w:type="spellEnd"/>
      <w:r w:rsidRPr="009D5D08">
        <w:rPr>
          <w:sz w:val="28"/>
          <w:szCs w:val="28"/>
        </w:rPr>
        <w:t>.), который в значительной степени перекрыл снижение долгосрочных обязательств (</w:t>
      </w:r>
      <w:r w:rsidR="009D5D08">
        <w:rPr>
          <w:sz w:val="28"/>
          <w:szCs w:val="28"/>
        </w:rPr>
        <w:t xml:space="preserve">- </w:t>
      </w:r>
      <w:r w:rsidRPr="009D5D08">
        <w:rPr>
          <w:sz w:val="28"/>
          <w:szCs w:val="28"/>
        </w:rPr>
        <w:t xml:space="preserve">4 </w:t>
      </w:r>
      <w:proofErr w:type="spellStart"/>
      <w:r w:rsidRPr="009D5D08">
        <w:rPr>
          <w:sz w:val="28"/>
          <w:szCs w:val="28"/>
        </w:rPr>
        <w:t>тыс.руб</w:t>
      </w:r>
      <w:proofErr w:type="spellEnd"/>
      <w:r w:rsidRPr="009D5D08">
        <w:rPr>
          <w:sz w:val="28"/>
          <w:szCs w:val="28"/>
        </w:rPr>
        <w:t xml:space="preserve">.). Изменение краткосрочных обязательств, в свою очередь, было вызвано увеличением кредиторской задолженности (+19600 </w:t>
      </w:r>
      <w:proofErr w:type="spellStart"/>
      <w:r w:rsidRPr="009D5D08">
        <w:rPr>
          <w:sz w:val="28"/>
          <w:szCs w:val="28"/>
        </w:rPr>
        <w:t>тыс.руб</w:t>
      </w:r>
      <w:proofErr w:type="spellEnd"/>
      <w:r w:rsidRPr="009D5D08">
        <w:rPr>
          <w:sz w:val="28"/>
          <w:szCs w:val="28"/>
        </w:rPr>
        <w:t xml:space="preserve">.). Необходимо отметить, что за анализируемый период дебиторская задолженность увеличилась на 6616 </w:t>
      </w:r>
      <w:proofErr w:type="spellStart"/>
      <w:r w:rsidRPr="009D5D08">
        <w:rPr>
          <w:sz w:val="28"/>
          <w:szCs w:val="28"/>
        </w:rPr>
        <w:t>тыс.руб</w:t>
      </w:r>
      <w:proofErr w:type="spellEnd"/>
      <w:r w:rsidRPr="009D5D08">
        <w:rPr>
          <w:sz w:val="28"/>
          <w:szCs w:val="28"/>
        </w:rPr>
        <w:t>. (Таблица 2), что в 3 раза меньше роста кредиторской задолженности.</w:t>
      </w:r>
    </w:p>
    <w:p w:rsidR="008B422F" w:rsidRPr="009D5D08" w:rsidRDefault="008B422F" w:rsidP="009D5D08">
      <w:pPr>
        <w:ind w:firstLine="709"/>
        <w:rPr>
          <w:sz w:val="28"/>
          <w:lang w:eastAsia="en-US"/>
        </w:rPr>
      </w:pPr>
      <w:r w:rsidRPr="009D5D08">
        <w:rPr>
          <w:sz w:val="28"/>
          <w:szCs w:val="28"/>
        </w:rPr>
        <w:t xml:space="preserve">При анализе капитала, вложенного в имущество, необходимо оценить его структуру (Таблица 4). </w:t>
      </w:r>
    </w:p>
    <w:p w:rsidR="00292E14" w:rsidRDefault="00292E14" w:rsidP="009D5D08">
      <w:pPr>
        <w:ind w:firstLine="709"/>
        <w:rPr>
          <w:sz w:val="28"/>
          <w:szCs w:val="28"/>
        </w:rPr>
      </w:pPr>
    </w:p>
    <w:p w:rsidR="008B422F" w:rsidRPr="009D5D08" w:rsidRDefault="008B422F" w:rsidP="009D5D08">
      <w:pPr>
        <w:ind w:firstLine="709"/>
        <w:rPr>
          <w:sz w:val="28"/>
          <w:szCs w:val="28"/>
        </w:rPr>
      </w:pPr>
      <w:r w:rsidRPr="009D5D08">
        <w:rPr>
          <w:sz w:val="28"/>
          <w:szCs w:val="28"/>
        </w:rPr>
        <w:t>Таблица 4</w:t>
      </w:r>
      <w:r w:rsidR="00292E14">
        <w:rPr>
          <w:sz w:val="28"/>
          <w:szCs w:val="28"/>
        </w:rPr>
        <w:t xml:space="preserve">. </w:t>
      </w:r>
      <w:r w:rsidRPr="009D5D08">
        <w:rPr>
          <w:sz w:val="28"/>
          <w:szCs w:val="28"/>
        </w:rPr>
        <w:t>Структура капитала ООО «</w:t>
      </w:r>
      <w:proofErr w:type="spellStart"/>
      <w:r w:rsidRPr="009D5D08">
        <w:rPr>
          <w:sz w:val="28"/>
          <w:szCs w:val="28"/>
        </w:rPr>
        <w:t>Аскона</w:t>
      </w:r>
      <w:proofErr w:type="spellEnd"/>
      <w:r w:rsidRPr="009D5D08">
        <w:rPr>
          <w:sz w:val="28"/>
          <w:szCs w:val="28"/>
        </w:rPr>
        <w:t>» на 2008</w:t>
      </w:r>
      <w:r w:rsidR="009D5D08">
        <w:rPr>
          <w:sz w:val="28"/>
          <w:szCs w:val="28"/>
        </w:rPr>
        <w:t xml:space="preserve">- </w:t>
      </w:r>
      <w:r w:rsidRPr="009D5D08">
        <w:rPr>
          <w:sz w:val="28"/>
          <w:szCs w:val="28"/>
        </w:rPr>
        <w:t>2010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6073"/>
        <w:gridCol w:w="1005"/>
        <w:gridCol w:w="1005"/>
        <w:gridCol w:w="1003"/>
      </w:tblGrid>
      <w:tr w:rsidR="008B422F" w:rsidRPr="009D5D08" w:rsidTr="00292E14">
        <w:tc>
          <w:tcPr>
            <w:tcW w:w="253" w:type="pct"/>
          </w:tcPr>
          <w:p w:rsidR="008B422F" w:rsidRPr="009D5D08" w:rsidRDefault="008B422F" w:rsidP="00292E14">
            <w:r w:rsidRPr="009D5D08">
              <w:t>№</w:t>
            </w:r>
          </w:p>
        </w:tc>
        <w:tc>
          <w:tcPr>
            <w:tcW w:w="3173" w:type="pct"/>
          </w:tcPr>
          <w:p w:rsidR="008B422F" w:rsidRPr="009D5D08" w:rsidRDefault="008B422F" w:rsidP="00292E14">
            <w:r w:rsidRPr="009D5D08">
              <w:t>Показатель</w:t>
            </w:r>
          </w:p>
        </w:tc>
        <w:tc>
          <w:tcPr>
            <w:tcW w:w="525" w:type="pct"/>
          </w:tcPr>
          <w:p w:rsidR="008B422F" w:rsidRPr="009D5D08" w:rsidRDefault="008B422F" w:rsidP="00292E14">
            <w:smartTag w:uri="urn:schemas-microsoft-com:office:smarttags" w:element="metricconverter">
              <w:smartTagPr>
                <w:attr w:name="ProductID" w:val="2008 г"/>
              </w:smartTagPr>
              <w:r w:rsidRPr="009D5D08">
                <w:t>2008 г</w:t>
              </w:r>
            </w:smartTag>
            <w:r w:rsidRPr="009D5D08">
              <w:t>.</w:t>
            </w:r>
          </w:p>
        </w:tc>
        <w:tc>
          <w:tcPr>
            <w:tcW w:w="525" w:type="pct"/>
          </w:tcPr>
          <w:p w:rsidR="008B422F" w:rsidRPr="009D5D08" w:rsidRDefault="008B422F" w:rsidP="00292E14">
            <w:smartTag w:uri="urn:schemas-microsoft-com:office:smarttags" w:element="metricconverter">
              <w:smartTagPr>
                <w:attr w:name="ProductID" w:val="2009 г"/>
              </w:smartTagPr>
              <w:r w:rsidRPr="009D5D08">
                <w:t>2009 г</w:t>
              </w:r>
            </w:smartTag>
            <w:r w:rsidRPr="009D5D08">
              <w:t>.</w:t>
            </w:r>
          </w:p>
        </w:tc>
        <w:tc>
          <w:tcPr>
            <w:tcW w:w="525" w:type="pct"/>
          </w:tcPr>
          <w:p w:rsidR="008B422F" w:rsidRPr="009D5D08" w:rsidRDefault="008B422F" w:rsidP="00292E14">
            <w:smartTag w:uri="urn:schemas-microsoft-com:office:smarttags" w:element="metricconverter">
              <w:smartTagPr>
                <w:attr w:name="ProductID" w:val="2010 г"/>
              </w:smartTagPr>
              <w:r w:rsidRPr="009D5D08">
                <w:t>2010 г</w:t>
              </w:r>
            </w:smartTag>
            <w:r w:rsidRPr="009D5D08">
              <w:t>.</w:t>
            </w:r>
          </w:p>
        </w:tc>
      </w:tr>
      <w:tr w:rsidR="008B422F" w:rsidRPr="009D5D08" w:rsidTr="00292E14">
        <w:tc>
          <w:tcPr>
            <w:tcW w:w="253" w:type="pct"/>
          </w:tcPr>
          <w:p w:rsidR="008B422F" w:rsidRPr="009D5D08" w:rsidRDefault="008B422F" w:rsidP="00292E14">
            <w:r w:rsidRPr="009D5D08">
              <w:t>1</w:t>
            </w:r>
          </w:p>
        </w:tc>
        <w:tc>
          <w:tcPr>
            <w:tcW w:w="3173" w:type="pct"/>
          </w:tcPr>
          <w:p w:rsidR="008B422F" w:rsidRPr="009D5D08" w:rsidRDefault="008B422F" w:rsidP="00292E14">
            <w:r w:rsidRPr="009D5D08">
              <w:t>Оборотные активы, % (</w:t>
            </w:r>
            <w:r w:rsidRPr="009D5D08">
              <w:rPr>
                <w:i/>
              </w:rPr>
              <w:t>Табл.1, стр.2</w:t>
            </w:r>
            <w:r w:rsidRPr="009D5D08">
              <w:t>)</w:t>
            </w:r>
          </w:p>
        </w:tc>
        <w:tc>
          <w:tcPr>
            <w:tcW w:w="525" w:type="pct"/>
          </w:tcPr>
          <w:p w:rsidR="008B422F" w:rsidRPr="009D5D08" w:rsidRDefault="008B422F" w:rsidP="00292E14">
            <w:r w:rsidRPr="009D5D08">
              <w:t>41,62</w:t>
            </w:r>
          </w:p>
        </w:tc>
        <w:tc>
          <w:tcPr>
            <w:tcW w:w="525" w:type="pct"/>
          </w:tcPr>
          <w:p w:rsidR="008B422F" w:rsidRPr="009D5D08" w:rsidRDefault="008B422F" w:rsidP="00292E14">
            <w:r w:rsidRPr="009D5D08">
              <w:t>40,10</w:t>
            </w:r>
          </w:p>
        </w:tc>
        <w:tc>
          <w:tcPr>
            <w:tcW w:w="525" w:type="pct"/>
          </w:tcPr>
          <w:p w:rsidR="008B422F" w:rsidRPr="009D5D08" w:rsidRDefault="008B422F" w:rsidP="00292E14">
            <w:r w:rsidRPr="009D5D08">
              <w:t>45,68</w:t>
            </w:r>
          </w:p>
        </w:tc>
      </w:tr>
      <w:tr w:rsidR="008B422F" w:rsidRPr="009D5D08" w:rsidTr="00292E14">
        <w:tc>
          <w:tcPr>
            <w:tcW w:w="253" w:type="pct"/>
          </w:tcPr>
          <w:p w:rsidR="008B422F" w:rsidRPr="009D5D08" w:rsidRDefault="008B422F" w:rsidP="00292E14">
            <w:r w:rsidRPr="009D5D08">
              <w:t>2</w:t>
            </w:r>
          </w:p>
        </w:tc>
        <w:tc>
          <w:tcPr>
            <w:tcW w:w="3173" w:type="pct"/>
          </w:tcPr>
          <w:p w:rsidR="008B422F" w:rsidRPr="009D5D08" w:rsidRDefault="008B422F" w:rsidP="00292E14">
            <w:proofErr w:type="spellStart"/>
            <w:r w:rsidRPr="009D5D08">
              <w:t>Внеоборотные</w:t>
            </w:r>
            <w:proofErr w:type="spellEnd"/>
            <w:r w:rsidRPr="009D5D08">
              <w:t xml:space="preserve"> активы, % (</w:t>
            </w:r>
            <w:r w:rsidRPr="009D5D08">
              <w:rPr>
                <w:i/>
              </w:rPr>
              <w:t>Табл.1, стр.1</w:t>
            </w:r>
            <w:r w:rsidRPr="009D5D08">
              <w:t>)</w:t>
            </w:r>
          </w:p>
        </w:tc>
        <w:tc>
          <w:tcPr>
            <w:tcW w:w="525" w:type="pct"/>
          </w:tcPr>
          <w:p w:rsidR="008B422F" w:rsidRPr="009D5D08" w:rsidRDefault="008B422F" w:rsidP="00292E14">
            <w:r w:rsidRPr="009D5D08">
              <w:t>58,38</w:t>
            </w:r>
          </w:p>
        </w:tc>
        <w:tc>
          <w:tcPr>
            <w:tcW w:w="525" w:type="pct"/>
          </w:tcPr>
          <w:p w:rsidR="008B422F" w:rsidRPr="009D5D08" w:rsidRDefault="008B422F" w:rsidP="00292E14">
            <w:r w:rsidRPr="009D5D08">
              <w:t>59,90</w:t>
            </w:r>
          </w:p>
        </w:tc>
        <w:tc>
          <w:tcPr>
            <w:tcW w:w="525" w:type="pct"/>
          </w:tcPr>
          <w:p w:rsidR="008B422F" w:rsidRPr="009D5D08" w:rsidRDefault="008B422F" w:rsidP="00292E14">
            <w:r w:rsidRPr="009D5D08">
              <w:t>54,32</w:t>
            </w:r>
          </w:p>
        </w:tc>
      </w:tr>
      <w:tr w:rsidR="008B422F" w:rsidRPr="009D5D08" w:rsidTr="00292E14">
        <w:tc>
          <w:tcPr>
            <w:tcW w:w="253" w:type="pct"/>
          </w:tcPr>
          <w:p w:rsidR="008B422F" w:rsidRPr="009D5D08" w:rsidRDefault="008B422F" w:rsidP="00292E14">
            <w:r w:rsidRPr="009D5D08">
              <w:t>3</w:t>
            </w:r>
          </w:p>
        </w:tc>
        <w:tc>
          <w:tcPr>
            <w:tcW w:w="3173" w:type="pct"/>
          </w:tcPr>
          <w:p w:rsidR="008B422F" w:rsidRPr="009D5D08" w:rsidRDefault="008B422F" w:rsidP="00292E14">
            <w:r w:rsidRPr="009D5D08">
              <w:t>Собственный капитал, % (</w:t>
            </w:r>
            <w:r w:rsidRPr="009D5D08">
              <w:rPr>
                <w:i/>
              </w:rPr>
              <w:t>Табл.3</w:t>
            </w:r>
            <w:r w:rsidRPr="009D5D08">
              <w:t>, стр.2)</w:t>
            </w:r>
          </w:p>
        </w:tc>
        <w:tc>
          <w:tcPr>
            <w:tcW w:w="525" w:type="pct"/>
          </w:tcPr>
          <w:p w:rsidR="008B422F" w:rsidRPr="009D5D08" w:rsidRDefault="008B422F" w:rsidP="00292E14">
            <w:r w:rsidRPr="009D5D08">
              <w:t>80,30</w:t>
            </w:r>
          </w:p>
        </w:tc>
        <w:tc>
          <w:tcPr>
            <w:tcW w:w="525" w:type="pct"/>
          </w:tcPr>
          <w:p w:rsidR="008B422F" w:rsidRPr="009D5D08" w:rsidRDefault="008B422F" w:rsidP="00292E14">
            <w:r w:rsidRPr="009D5D08">
              <w:t>73,06</w:t>
            </w:r>
          </w:p>
        </w:tc>
        <w:tc>
          <w:tcPr>
            <w:tcW w:w="525" w:type="pct"/>
          </w:tcPr>
          <w:p w:rsidR="008B422F" w:rsidRPr="009D5D08" w:rsidRDefault="008B422F" w:rsidP="00292E14">
            <w:r w:rsidRPr="009D5D08">
              <w:t>61,12</w:t>
            </w:r>
          </w:p>
        </w:tc>
      </w:tr>
      <w:tr w:rsidR="008B422F" w:rsidRPr="009D5D08" w:rsidTr="00292E14">
        <w:tc>
          <w:tcPr>
            <w:tcW w:w="253" w:type="pct"/>
          </w:tcPr>
          <w:p w:rsidR="008B422F" w:rsidRPr="009D5D08" w:rsidRDefault="008B422F" w:rsidP="00292E14">
            <w:r w:rsidRPr="009D5D08">
              <w:t>4</w:t>
            </w:r>
          </w:p>
        </w:tc>
        <w:tc>
          <w:tcPr>
            <w:tcW w:w="3173" w:type="pct"/>
          </w:tcPr>
          <w:p w:rsidR="008B422F" w:rsidRPr="009D5D08" w:rsidRDefault="008B422F" w:rsidP="00292E14">
            <w:r w:rsidRPr="009D5D08">
              <w:t>Доля покрытия оборотных активов собственным капиталом и долгосрочными заёмными средствами (</w:t>
            </w:r>
            <w:r w:rsidRPr="009D5D08">
              <w:rPr>
                <w:i/>
              </w:rPr>
              <w:t>стр.3</w:t>
            </w:r>
            <w:r w:rsidR="009D5D08">
              <w:rPr>
                <w:i/>
              </w:rPr>
              <w:t xml:space="preserve">- </w:t>
            </w:r>
            <w:r w:rsidRPr="009D5D08">
              <w:rPr>
                <w:i/>
              </w:rPr>
              <w:t>2</w:t>
            </w:r>
            <w:r w:rsidRPr="009D5D08">
              <w:t>)</w:t>
            </w:r>
          </w:p>
        </w:tc>
        <w:tc>
          <w:tcPr>
            <w:tcW w:w="525" w:type="pct"/>
          </w:tcPr>
          <w:p w:rsidR="008B422F" w:rsidRPr="009D5D08" w:rsidRDefault="008B422F" w:rsidP="00292E14">
            <w:r w:rsidRPr="009D5D08">
              <w:t>21,92</w:t>
            </w:r>
          </w:p>
        </w:tc>
        <w:tc>
          <w:tcPr>
            <w:tcW w:w="525" w:type="pct"/>
          </w:tcPr>
          <w:p w:rsidR="008B422F" w:rsidRPr="009D5D08" w:rsidRDefault="008B422F" w:rsidP="00292E14">
            <w:r w:rsidRPr="009D5D08">
              <w:t>13,16</w:t>
            </w:r>
          </w:p>
        </w:tc>
        <w:tc>
          <w:tcPr>
            <w:tcW w:w="525" w:type="pct"/>
          </w:tcPr>
          <w:p w:rsidR="008B422F" w:rsidRPr="009D5D08" w:rsidRDefault="008B422F" w:rsidP="00292E14">
            <w:r w:rsidRPr="009D5D08">
              <w:t>6,80</w:t>
            </w:r>
          </w:p>
        </w:tc>
      </w:tr>
    </w:tbl>
    <w:p w:rsidR="008B422F" w:rsidRPr="009D5D08" w:rsidRDefault="008B422F" w:rsidP="009D5D08">
      <w:pPr>
        <w:ind w:firstLine="709"/>
        <w:rPr>
          <w:sz w:val="28"/>
        </w:rPr>
      </w:pPr>
    </w:p>
    <w:p w:rsidR="008B422F" w:rsidRPr="009D5D08" w:rsidRDefault="008B422F" w:rsidP="009D5D08">
      <w:pPr>
        <w:ind w:firstLine="709"/>
        <w:rPr>
          <w:sz w:val="28"/>
          <w:szCs w:val="28"/>
        </w:rPr>
      </w:pPr>
      <w:r w:rsidRPr="009D5D08">
        <w:rPr>
          <w:sz w:val="28"/>
          <w:szCs w:val="28"/>
        </w:rPr>
        <w:t xml:space="preserve">При оценке структуры предприятия применяется следующее правило: элементы основного капитала, а также наиболее стабильная его часть </w:t>
      </w:r>
      <w:r w:rsidRPr="009D5D08">
        <w:rPr>
          <w:sz w:val="28"/>
          <w:szCs w:val="28"/>
        </w:rPr>
        <w:lastRenderedPageBreak/>
        <w:t xml:space="preserve">оборотного капитала должны финансироваться за счёт собственных и долгосрочных заёмных средств; остальная часть оборотных активов, зависящая от величины товарного потока, должна финансироваться за счёт краткосрочных заёмных средств. </w:t>
      </w:r>
    </w:p>
    <w:p w:rsidR="008B422F" w:rsidRPr="009D5D08" w:rsidRDefault="008B422F" w:rsidP="009D5D08">
      <w:pPr>
        <w:ind w:firstLine="709"/>
        <w:rPr>
          <w:sz w:val="28"/>
          <w:szCs w:val="28"/>
        </w:rPr>
      </w:pPr>
      <w:r w:rsidRPr="009D5D08">
        <w:rPr>
          <w:sz w:val="28"/>
          <w:szCs w:val="28"/>
        </w:rPr>
        <w:t>В целом структура капитала ООО «</w:t>
      </w:r>
      <w:proofErr w:type="spellStart"/>
      <w:r w:rsidRPr="009D5D08">
        <w:rPr>
          <w:sz w:val="28"/>
          <w:szCs w:val="28"/>
        </w:rPr>
        <w:t>Аскона</w:t>
      </w:r>
      <w:proofErr w:type="spellEnd"/>
      <w:r w:rsidRPr="009D5D08">
        <w:rPr>
          <w:sz w:val="28"/>
          <w:szCs w:val="28"/>
        </w:rPr>
        <w:t xml:space="preserve">» на начало анализируемого периода соответствует правилу оптимальной структуры капитала. Но в 2009 и 2010 гг. происходит ухудшение ситуации; если в начале отчётного периода собственные источники и долгосрочные заёмные средства покрывали </w:t>
      </w:r>
      <w:proofErr w:type="spellStart"/>
      <w:r w:rsidRPr="009D5D08">
        <w:rPr>
          <w:sz w:val="28"/>
          <w:szCs w:val="28"/>
        </w:rPr>
        <w:t>внеоборотные</w:t>
      </w:r>
      <w:proofErr w:type="spellEnd"/>
      <w:r w:rsidRPr="009D5D08">
        <w:rPr>
          <w:sz w:val="28"/>
          <w:szCs w:val="28"/>
        </w:rPr>
        <w:t xml:space="preserve"> активы и 21,92% оборотных активов, то в </w:t>
      </w:r>
      <w:smartTag w:uri="urn:schemas-microsoft-com:office:smarttags" w:element="metricconverter">
        <w:smartTagPr>
          <w:attr w:name="ProductID" w:val="2009 г"/>
        </w:smartTagPr>
        <w:r w:rsidRPr="009D5D08">
          <w:rPr>
            <w:sz w:val="28"/>
            <w:szCs w:val="28"/>
          </w:rPr>
          <w:t>2009 г</w:t>
        </w:r>
      </w:smartTag>
      <w:r w:rsidRPr="009D5D08">
        <w:rPr>
          <w:sz w:val="28"/>
          <w:szCs w:val="28"/>
        </w:rPr>
        <w:t xml:space="preserve">. доля покрытия оборотных активов собственным капиталом и долгосрочными заёмными средствами снизилась до 13,16%, а в </w:t>
      </w:r>
      <w:smartTag w:uri="urn:schemas-microsoft-com:office:smarttags" w:element="metricconverter">
        <w:smartTagPr>
          <w:attr w:name="ProductID" w:val="2010 г"/>
        </w:smartTagPr>
        <w:r w:rsidRPr="009D5D08">
          <w:rPr>
            <w:sz w:val="28"/>
            <w:szCs w:val="28"/>
          </w:rPr>
          <w:t>2010 г</w:t>
        </w:r>
      </w:smartTag>
      <w:r w:rsidRPr="009D5D08">
        <w:rPr>
          <w:sz w:val="28"/>
          <w:szCs w:val="28"/>
        </w:rPr>
        <w:t>. до 6,80%. Это произошло за счёт снижения удельного веса собственного капитала и долгосрочного заёмного капитала в общем объёме средств предприятия и за счёт изменения структуры имущества предприятия в целом. Отрицательной тенденцией является увеличение удельного веса краткосрочных заёмных средств организации.</w:t>
      </w:r>
      <w:r w:rsidR="00B25F02" w:rsidRPr="009D5D08">
        <w:rPr>
          <w:sz w:val="28"/>
          <w:szCs w:val="28"/>
        </w:rPr>
        <w:t xml:space="preserve"> </w:t>
      </w:r>
      <w:r w:rsidRPr="009D5D08">
        <w:rPr>
          <w:sz w:val="28"/>
          <w:szCs w:val="28"/>
        </w:rPr>
        <w:t>Изменение структуры капитала ООО «</w:t>
      </w:r>
      <w:proofErr w:type="spellStart"/>
      <w:r w:rsidRPr="009D5D08">
        <w:rPr>
          <w:sz w:val="28"/>
          <w:szCs w:val="28"/>
        </w:rPr>
        <w:t>Аскона</w:t>
      </w:r>
      <w:proofErr w:type="spellEnd"/>
      <w:r w:rsidRPr="009D5D08">
        <w:rPr>
          <w:sz w:val="28"/>
          <w:szCs w:val="28"/>
        </w:rPr>
        <w:t>» можно определить как негативную тенденцию в деятельности предприятия, так как это свидетельствует о том, что в целом за анализируемый период произошло увеличение зависимости предприятия от кредиторов.</w:t>
      </w:r>
    </w:p>
    <w:p w:rsidR="00CF6F16" w:rsidRPr="009D5D08" w:rsidRDefault="00CF6F16" w:rsidP="009D5D08">
      <w:pPr>
        <w:ind w:firstLine="709"/>
        <w:rPr>
          <w:i/>
          <w:sz w:val="28"/>
          <w:szCs w:val="28"/>
          <w:u w:val="single"/>
        </w:rPr>
      </w:pPr>
      <w:r w:rsidRPr="009D5D08">
        <w:rPr>
          <w:i/>
          <w:sz w:val="28"/>
          <w:szCs w:val="28"/>
          <w:u w:val="single"/>
        </w:rPr>
        <w:t>Анализ обеспеченности предприятия собственными оборотными средствами</w:t>
      </w:r>
    </w:p>
    <w:p w:rsidR="00CF6F16" w:rsidRPr="009D5D08" w:rsidRDefault="00CF6F16" w:rsidP="009D5D08">
      <w:pPr>
        <w:ind w:firstLine="709"/>
        <w:rPr>
          <w:sz w:val="28"/>
          <w:szCs w:val="28"/>
        </w:rPr>
      </w:pPr>
      <w:r w:rsidRPr="009D5D08">
        <w:rPr>
          <w:sz w:val="28"/>
          <w:szCs w:val="28"/>
        </w:rPr>
        <w:t>К нормальным источникам покрытия запасов, затрат и дебиторской задолженности относятся:</w:t>
      </w:r>
    </w:p>
    <w:p w:rsidR="00CF6F16" w:rsidRPr="009D5D08" w:rsidRDefault="009D5D08" w:rsidP="009D5D08">
      <w:pPr>
        <w:ind w:firstLine="709"/>
        <w:rPr>
          <w:sz w:val="28"/>
          <w:szCs w:val="28"/>
        </w:rPr>
      </w:pPr>
      <w:r>
        <w:rPr>
          <w:sz w:val="28"/>
          <w:szCs w:val="28"/>
        </w:rPr>
        <w:t xml:space="preserve">- </w:t>
      </w:r>
      <w:r w:rsidR="00CF6F16" w:rsidRPr="009D5D08">
        <w:rPr>
          <w:sz w:val="28"/>
          <w:szCs w:val="28"/>
        </w:rPr>
        <w:t>собственный капитал (за счёт которого формируются собственные оборотные средства);</w:t>
      </w:r>
    </w:p>
    <w:p w:rsidR="00CF6F16" w:rsidRPr="009D5D08" w:rsidRDefault="009D5D08" w:rsidP="009D5D08">
      <w:pPr>
        <w:ind w:firstLine="709"/>
        <w:rPr>
          <w:sz w:val="28"/>
          <w:szCs w:val="28"/>
        </w:rPr>
      </w:pPr>
      <w:r>
        <w:rPr>
          <w:sz w:val="28"/>
          <w:szCs w:val="28"/>
        </w:rPr>
        <w:t xml:space="preserve">- </w:t>
      </w:r>
      <w:r w:rsidR="00CF6F16" w:rsidRPr="009D5D08">
        <w:rPr>
          <w:sz w:val="28"/>
          <w:szCs w:val="28"/>
        </w:rPr>
        <w:t>краткосрочные кредиты и займы;</w:t>
      </w:r>
    </w:p>
    <w:p w:rsidR="00CF6F16" w:rsidRPr="009D5D08" w:rsidRDefault="009D5D08" w:rsidP="009D5D08">
      <w:pPr>
        <w:ind w:firstLine="709"/>
        <w:rPr>
          <w:sz w:val="28"/>
          <w:szCs w:val="28"/>
        </w:rPr>
      </w:pPr>
      <w:r>
        <w:rPr>
          <w:sz w:val="28"/>
          <w:szCs w:val="28"/>
        </w:rPr>
        <w:t xml:space="preserve">- </w:t>
      </w:r>
      <w:r w:rsidR="00CF6F16" w:rsidRPr="009D5D08">
        <w:rPr>
          <w:sz w:val="28"/>
          <w:szCs w:val="28"/>
        </w:rPr>
        <w:t>кредиторская задолженность по товарным операциям.</w:t>
      </w:r>
    </w:p>
    <w:p w:rsidR="00CF6F16" w:rsidRPr="009D5D08" w:rsidRDefault="00CF6F16" w:rsidP="009D5D08">
      <w:pPr>
        <w:ind w:firstLine="709"/>
        <w:rPr>
          <w:sz w:val="28"/>
          <w:szCs w:val="28"/>
        </w:rPr>
      </w:pPr>
      <w:r w:rsidRPr="009D5D08">
        <w:rPr>
          <w:sz w:val="28"/>
          <w:szCs w:val="28"/>
        </w:rPr>
        <w:t xml:space="preserve">Для анализа обеспеченности предприятия собственными оборотными средствами составим Таблицу 5, из которой видно, что наличие собственных </w:t>
      </w:r>
      <w:r w:rsidRPr="009D5D08">
        <w:rPr>
          <w:sz w:val="28"/>
          <w:szCs w:val="28"/>
        </w:rPr>
        <w:lastRenderedPageBreak/>
        <w:t xml:space="preserve">оборотных средств на конец </w:t>
      </w:r>
      <w:smartTag w:uri="urn:schemas-microsoft-com:office:smarttags" w:element="metricconverter">
        <w:smartTagPr>
          <w:attr w:name="ProductID" w:val="2008 г"/>
        </w:smartTagPr>
        <w:r w:rsidRPr="009D5D08">
          <w:rPr>
            <w:sz w:val="28"/>
            <w:szCs w:val="28"/>
          </w:rPr>
          <w:t>2008 г</w:t>
        </w:r>
      </w:smartTag>
      <w:r w:rsidRPr="009D5D08">
        <w:rPr>
          <w:sz w:val="28"/>
          <w:szCs w:val="28"/>
        </w:rPr>
        <w:t>. оказалось недостаточным для покрытия запасов, затрат и дебиторской задолженности. Недостаток собственных оборотных средств может свидетельствовать о неустойчивом финансовом положении нашего предприятия.</w:t>
      </w:r>
    </w:p>
    <w:p w:rsidR="00CF6F16" w:rsidRPr="009D5D08" w:rsidRDefault="00A445C4" w:rsidP="009D5D08">
      <w:pPr>
        <w:ind w:firstLine="709"/>
        <w:rPr>
          <w:sz w:val="28"/>
        </w:rPr>
      </w:pPr>
      <w:r>
        <w:rPr>
          <w:sz w:val="28"/>
          <w:szCs w:val="28"/>
        </w:rPr>
        <w:br w:type="page"/>
      </w:r>
      <w:r w:rsidR="00CF6F16" w:rsidRPr="009D5D08">
        <w:rPr>
          <w:sz w:val="28"/>
          <w:szCs w:val="28"/>
        </w:rPr>
        <w:lastRenderedPageBreak/>
        <w:t>Таблица 5</w:t>
      </w:r>
      <w:r>
        <w:rPr>
          <w:sz w:val="28"/>
          <w:szCs w:val="28"/>
        </w:rPr>
        <w:t xml:space="preserve">. </w:t>
      </w:r>
      <w:r w:rsidR="00CF6F16" w:rsidRPr="009D5D08">
        <w:rPr>
          <w:sz w:val="28"/>
          <w:szCs w:val="28"/>
        </w:rPr>
        <w:t>Обеспеченность предприятия собственными оборотными средствами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3288"/>
        <w:gridCol w:w="1501"/>
        <w:gridCol w:w="1501"/>
        <w:gridCol w:w="1501"/>
        <w:gridCol w:w="1288"/>
      </w:tblGrid>
      <w:tr w:rsidR="00CF6F16" w:rsidRPr="009D5D08" w:rsidTr="00A445C4">
        <w:tc>
          <w:tcPr>
            <w:tcW w:w="256" w:type="pct"/>
            <w:vMerge w:val="restart"/>
          </w:tcPr>
          <w:p w:rsidR="00CF6F16" w:rsidRPr="009D5D08" w:rsidRDefault="00CF6F16" w:rsidP="00A445C4">
            <w:r w:rsidRPr="009D5D08">
              <w:t>№</w:t>
            </w:r>
          </w:p>
        </w:tc>
        <w:tc>
          <w:tcPr>
            <w:tcW w:w="1717" w:type="pct"/>
            <w:vMerge w:val="restart"/>
          </w:tcPr>
          <w:p w:rsidR="00CF6F16" w:rsidRPr="009D5D08" w:rsidRDefault="00CF6F16" w:rsidP="00A445C4">
            <w:r w:rsidRPr="009D5D08">
              <w:t>Показатель</w:t>
            </w:r>
          </w:p>
        </w:tc>
        <w:tc>
          <w:tcPr>
            <w:tcW w:w="784" w:type="pct"/>
          </w:tcPr>
          <w:p w:rsidR="00CF6F16" w:rsidRPr="009D5D08" w:rsidRDefault="00CF6F16" w:rsidP="00A445C4">
            <w:r w:rsidRPr="009D5D08">
              <w:t xml:space="preserve">На </w:t>
            </w:r>
          </w:p>
          <w:p w:rsidR="00CF6F16" w:rsidRPr="009D5D08" w:rsidRDefault="00CF6F16" w:rsidP="00A445C4">
            <w:r w:rsidRPr="009D5D08">
              <w:t>01.01.2008 г.</w:t>
            </w:r>
          </w:p>
        </w:tc>
        <w:tc>
          <w:tcPr>
            <w:tcW w:w="784" w:type="pct"/>
          </w:tcPr>
          <w:p w:rsidR="00CF6F16" w:rsidRPr="009D5D08" w:rsidRDefault="00CF6F16" w:rsidP="00A445C4">
            <w:r w:rsidRPr="009D5D08">
              <w:t xml:space="preserve">На </w:t>
            </w:r>
          </w:p>
          <w:p w:rsidR="00CF6F16" w:rsidRPr="009D5D08" w:rsidRDefault="00CF6F16" w:rsidP="00A445C4">
            <w:r w:rsidRPr="009D5D08">
              <w:t>01.01.2009 г.</w:t>
            </w:r>
          </w:p>
        </w:tc>
        <w:tc>
          <w:tcPr>
            <w:tcW w:w="784" w:type="pct"/>
          </w:tcPr>
          <w:p w:rsidR="00CF6F16" w:rsidRPr="009D5D08" w:rsidRDefault="00CF6F16" w:rsidP="00A445C4">
            <w:r w:rsidRPr="009D5D08">
              <w:t xml:space="preserve">На </w:t>
            </w:r>
          </w:p>
          <w:p w:rsidR="00CF6F16" w:rsidRPr="009D5D08" w:rsidRDefault="00CF6F16" w:rsidP="00A445C4">
            <w:r w:rsidRPr="009D5D08">
              <w:t>01.01.2010 г.</w:t>
            </w:r>
          </w:p>
        </w:tc>
        <w:tc>
          <w:tcPr>
            <w:tcW w:w="673" w:type="pct"/>
          </w:tcPr>
          <w:p w:rsidR="00CF6F16" w:rsidRPr="009D5D08" w:rsidRDefault="00CF6F16" w:rsidP="00A445C4">
            <w:r w:rsidRPr="009D5D08">
              <w:t>Изменение</w:t>
            </w:r>
          </w:p>
        </w:tc>
      </w:tr>
      <w:tr w:rsidR="00CF6F16" w:rsidRPr="009D5D08" w:rsidTr="00A445C4">
        <w:tc>
          <w:tcPr>
            <w:tcW w:w="256" w:type="pct"/>
            <w:vMerge/>
          </w:tcPr>
          <w:p w:rsidR="00CF6F16" w:rsidRPr="009D5D08" w:rsidRDefault="00CF6F16" w:rsidP="00A445C4"/>
        </w:tc>
        <w:tc>
          <w:tcPr>
            <w:tcW w:w="1717" w:type="pct"/>
            <w:vMerge/>
          </w:tcPr>
          <w:p w:rsidR="00CF6F16" w:rsidRPr="009D5D08" w:rsidRDefault="00CF6F16" w:rsidP="00A445C4"/>
        </w:tc>
        <w:tc>
          <w:tcPr>
            <w:tcW w:w="784" w:type="pct"/>
          </w:tcPr>
          <w:p w:rsidR="00CF6F16" w:rsidRPr="009D5D08" w:rsidRDefault="00CF6F16" w:rsidP="00A445C4">
            <w:r w:rsidRPr="009D5D08">
              <w:t xml:space="preserve">Сумма, </w:t>
            </w:r>
          </w:p>
          <w:p w:rsidR="00CF6F16" w:rsidRPr="009D5D08" w:rsidRDefault="00CF6F16" w:rsidP="00A445C4">
            <w:proofErr w:type="spellStart"/>
            <w:r w:rsidRPr="009D5D08">
              <w:t>тыс.руб</w:t>
            </w:r>
            <w:proofErr w:type="spellEnd"/>
            <w:r w:rsidRPr="009D5D08">
              <w:t>.</w:t>
            </w:r>
          </w:p>
        </w:tc>
        <w:tc>
          <w:tcPr>
            <w:tcW w:w="784" w:type="pct"/>
          </w:tcPr>
          <w:p w:rsidR="00CF6F16" w:rsidRPr="009D5D08" w:rsidRDefault="00CF6F16" w:rsidP="00A445C4">
            <w:r w:rsidRPr="009D5D08">
              <w:t xml:space="preserve">Сумма, </w:t>
            </w:r>
          </w:p>
          <w:p w:rsidR="00CF6F16" w:rsidRPr="009D5D08" w:rsidRDefault="00CF6F16" w:rsidP="00A445C4">
            <w:proofErr w:type="spellStart"/>
            <w:r w:rsidRPr="009D5D08">
              <w:t>тыс.руб</w:t>
            </w:r>
            <w:proofErr w:type="spellEnd"/>
            <w:r w:rsidRPr="009D5D08">
              <w:t>.</w:t>
            </w:r>
          </w:p>
        </w:tc>
        <w:tc>
          <w:tcPr>
            <w:tcW w:w="784" w:type="pct"/>
          </w:tcPr>
          <w:p w:rsidR="00CF6F16" w:rsidRPr="009D5D08" w:rsidRDefault="00CF6F16" w:rsidP="00A445C4">
            <w:r w:rsidRPr="009D5D08">
              <w:t xml:space="preserve">Сумма, </w:t>
            </w:r>
          </w:p>
          <w:p w:rsidR="00CF6F16" w:rsidRPr="009D5D08" w:rsidRDefault="00CF6F16" w:rsidP="00A445C4">
            <w:proofErr w:type="spellStart"/>
            <w:r w:rsidRPr="009D5D08">
              <w:t>тыс.руб</w:t>
            </w:r>
            <w:proofErr w:type="spellEnd"/>
            <w:r w:rsidRPr="009D5D08">
              <w:t>.</w:t>
            </w:r>
          </w:p>
        </w:tc>
        <w:tc>
          <w:tcPr>
            <w:tcW w:w="673" w:type="pct"/>
          </w:tcPr>
          <w:p w:rsidR="00CF6F16" w:rsidRPr="009D5D08" w:rsidRDefault="00CF6F16" w:rsidP="00A445C4">
            <w:r w:rsidRPr="009D5D08">
              <w:t xml:space="preserve">Сумма, </w:t>
            </w:r>
          </w:p>
          <w:p w:rsidR="00CF6F16" w:rsidRPr="009D5D08" w:rsidRDefault="00CF6F16" w:rsidP="00A445C4">
            <w:proofErr w:type="spellStart"/>
            <w:r w:rsidRPr="009D5D08">
              <w:t>тыс.руб</w:t>
            </w:r>
            <w:proofErr w:type="spellEnd"/>
            <w:r w:rsidRPr="009D5D08">
              <w:t>.</w:t>
            </w:r>
          </w:p>
        </w:tc>
      </w:tr>
      <w:tr w:rsidR="00CF6F16" w:rsidRPr="009D5D08" w:rsidTr="00A445C4">
        <w:tc>
          <w:tcPr>
            <w:tcW w:w="256" w:type="pct"/>
          </w:tcPr>
          <w:p w:rsidR="00CF6F16" w:rsidRPr="009D5D08" w:rsidRDefault="00CF6F16" w:rsidP="00A445C4">
            <w:r w:rsidRPr="009D5D08">
              <w:t>1</w:t>
            </w:r>
          </w:p>
        </w:tc>
        <w:tc>
          <w:tcPr>
            <w:tcW w:w="1717" w:type="pct"/>
          </w:tcPr>
          <w:p w:rsidR="00CF6F16" w:rsidRPr="009D5D08" w:rsidRDefault="00CF6F16" w:rsidP="00A445C4">
            <w:r w:rsidRPr="009D5D08">
              <w:t>Наличие собственных оборотных средств</w:t>
            </w:r>
          </w:p>
        </w:tc>
        <w:tc>
          <w:tcPr>
            <w:tcW w:w="784" w:type="pct"/>
          </w:tcPr>
          <w:p w:rsidR="00CF6F16" w:rsidRPr="009D5D08" w:rsidRDefault="00CF6F16" w:rsidP="00A445C4">
            <w:r w:rsidRPr="009D5D08">
              <w:t>17802</w:t>
            </w:r>
          </w:p>
        </w:tc>
        <w:tc>
          <w:tcPr>
            <w:tcW w:w="784" w:type="pct"/>
          </w:tcPr>
          <w:p w:rsidR="00CF6F16" w:rsidRPr="009D5D08" w:rsidRDefault="00CF6F16" w:rsidP="00A445C4">
            <w:r w:rsidRPr="009D5D08">
              <w:t>11866</w:t>
            </w:r>
          </w:p>
        </w:tc>
        <w:tc>
          <w:tcPr>
            <w:tcW w:w="784" w:type="pct"/>
          </w:tcPr>
          <w:p w:rsidR="00CF6F16" w:rsidRPr="009D5D08" w:rsidRDefault="00CF6F16" w:rsidP="00A445C4">
            <w:r w:rsidRPr="009D5D08">
              <w:t>8944</w:t>
            </w:r>
          </w:p>
        </w:tc>
        <w:tc>
          <w:tcPr>
            <w:tcW w:w="673" w:type="pct"/>
          </w:tcPr>
          <w:p w:rsidR="00CF6F16" w:rsidRPr="009D5D08" w:rsidRDefault="009D5D08" w:rsidP="00A445C4">
            <w:r>
              <w:t xml:space="preserve">- </w:t>
            </w:r>
            <w:r w:rsidR="00CF6F16" w:rsidRPr="009D5D08">
              <w:t>8858</w:t>
            </w:r>
          </w:p>
        </w:tc>
      </w:tr>
      <w:tr w:rsidR="00CF6F16" w:rsidRPr="009D5D08" w:rsidTr="00A445C4">
        <w:tc>
          <w:tcPr>
            <w:tcW w:w="256" w:type="pct"/>
          </w:tcPr>
          <w:p w:rsidR="00CF6F16" w:rsidRPr="009D5D08" w:rsidRDefault="00CF6F16" w:rsidP="00A445C4">
            <w:r w:rsidRPr="009D5D08">
              <w:t>2</w:t>
            </w:r>
          </w:p>
        </w:tc>
        <w:tc>
          <w:tcPr>
            <w:tcW w:w="1717" w:type="pct"/>
          </w:tcPr>
          <w:p w:rsidR="00CF6F16" w:rsidRPr="009D5D08" w:rsidRDefault="00CF6F16" w:rsidP="00A445C4">
            <w:r w:rsidRPr="009D5D08">
              <w:t>Запасы</w:t>
            </w:r>
          </w:p>
        </w:tc>
        <w:tc>
          <w:tcPr>
            <w:tcW w:w="784" w:type="pct"/>
          </w:tcPr>
          <w:p w:rsidR="00CF6F16" w:rsidRPr="009D5D08" w:rsidRDefault="00CF6F16" w:rsidP="00A445C4">
            <w:r w:rsidRPr="009D5D08">
              <w:t>23016</w:t>
            </w:r>
          </w:p>
        </w:tc>
        <w:tc>
          <w:tcPr>
            <w:tcW w:w="784" w:type="pct"/>
          </w:tcPr>
          <w:p w:rsidR="00CF6F16" w:rsidRPr="009D5D08" w:rsidRDefault="00CF6F16" w:rsidP="00A445C4">
            <w:r w:rsidRPr="009D5D08">
              <w:t>23120</w:t>
            </w:r>
          </w:p>
        </w:tc>
        <w:tc>
          <w:tcPr>
            <w:tcW w:w="784" w:type="pct"/>
          </w:tcPr>
          <w:p w:rsidR="00CF6F16" w:rsidRPr="009D5D08" w:rsidRDefault="00CF6F16" w:rsidP="00A445C4">
            <w:r w:rsidRPr="009D5D08">
              <w:t>23344</w:t>
            </w:r>
          </w:p>
        </w:tc>
        <w:tc>
          <w:tcPr>
            <w:tcW w:w="673" w:type="pct"/>
          </w:tcPr>
          <w:p w:rsidR="00CF6F16" w:rsidRPr="009D5D08" w:rsidRDefault="00CF6F16" w:rsidP="00A445C4">
            <w:r w:rsidRPr="009D5D08">
              <w:t>+328</w:t>
            </w:r>
          </w:p>
        </w:tc>
      </w:tr>
      <w:tr w:rsidR="00CF6F16" w:rsidRPr="009D5D08" w:rsidTr="00A445C4">
        <w:tc>
          <w:tcPr>
            <w:tcW w:w="256" w:type="pct"/>
          </w:tcPr>
          <w:p w:rsidR="00CF6F16" w:rsidRPr="009D5D08" w:rsidRDefault="00CF6F16" w:rsidP="00A445C4">
            <w:r w:rsidRPr="009D5D08">
              <w:t>3</w:t>
            </w:r>
          </w:p>
        </w:tc>
        <w:tc>
          <w:tcPr>
            <w:tcW w:w="1717" w:type="pct"/>
          </w:tcPr>
          <w:p w:rsidR="00CF6F16" w:rsidRPr="009D5D08" w:rsidRDefault="00CF6F16" w:rsidP="00A445C4">
            <w:r w:rsidRPr="009D5D08">
              <w:t>Дебиторская задолженность покупателей и заказчиков за товары, работы, услуги</w:t>
            </w:r>
          </w:p>
        </w:tc>
        <w:tc>
          <w:tcPr>
            <w:tcW w:w="784" w:type="pct"/>
          </w:tcPr>
          <w:p w:rsidR="00CF6F16" w:rsidRPr="009D5D08" w:rsidRDefault="00CF6F16" w:rsidP="00A445C4">
            <w:r w:rsidRPr="009D5D08">
              <w:t>568</w:t>
            </w:r>
          </w:p>
        </w:tc>
        <w:tc>
          <w:tcPr>
            <w:tcW w:w="784" w:type="pct"/>
          </w:tcPr>
          <w:p w:rsidR="00CF6F16" w:rsidRPr="009D5D08" w:rsidRDefault="00CF6F16" w:rsidP="00A445C4">
            <w:r w:rsidRPr="009D5D08">
              <w:t>1566</w:t>
            </w:r>
          </w:p>
        </w:tc>
        <w:tc>
          <w:tcPr>
            <w:tcW w:w="784" w:type="pct"/>
          </w:tcPr>
          <w:p w:rsidR="00CF6F16" w:rsidRPr="009D5D08" w:rsidRDefault="00CF6F16" w:rsidP="00A445C4">
            <w:r w:rsidRPr="009D5D08">
              <w:t>1204</w:t>
            </w:r>
          </w:p>
        </w:tc>
        <w:tc>
          <w:tcPr>
            <w:tcW w:w="673" w:type="pct"/>
          </w:tcPr>
          <w:p w:rsidR="00CF6F16" w:rsidRPr="009D5D08" w:rsidRDefault="00CF6F16" w:rsidP="00A445C4">
            <w:r w:rsidRPr="009D5D08">
              <w:t>+636</w:t>
            </w:r>
          </w:p>
        </w:tc>
      </w:tr>
      <w:tr w:rsidR="00CF6F16" w:rsidRPr="009D5D08" w:rsidTr="00A445C4">
        <w:tc>
          <w:tcPr>
            <w:tcW w:w="256" w:type="pct"/>
          </w:tcPr>
          <w:p w:rsidR="00CF6F16" w:rsidRPr="009D5D08" w:rsidRDefault="00CF6F16" w:rsidP="00A445C4">
            <w:r w:rsidRPr="009D5D08">
              <w:t>4</w:t>
            </w:r>
          </w:p>
        </w:tc>
        <w:tc>
          <w:tcPr>
            <w:tcW w:w="1717" w:type="pct"/>
          </w:tcPr>
          <w:p w:rsidR="00CF6F16" w:rsidRPr="009D5D08" w:rsidRDefault="00CF6F16" w:rsidP="00A445C4">
            <w:r w:rsidRPr="009D5D08">
              <w:t>Авансы выданные</w:t>
            </w:r>
          </w:p>
        </w:tc>
        <w:tc>
          <w:tcPr>
            <w:tcW w:w="784" w:type="pct"/>
          </w:tcPr>
          <w:p w:rsidR="00CF6F16" w:rsidRPr="009D5D08" w:rsidRDefault="009D5D08" w:rsidP="00A445C4">
            <w:r>
              <w:t xml:space="preserve">- </w:t>
            </w:r>
          </w:p>
        </w:tc>
        <w:tc>
          <w:tcPr>
            <w:tcW w:w="784" w:type="pct"/>
          </w:tcPr>
          <w:p w:rsidR="00CF6F16" w:rsidRPr="009D5D08" w:rsidRDefault="009D5D08" w:rsidP="00A445C4">
            <w:r>
              <w:t xml:space="preserve">- </w:t>
            </w:r>
          </w:p>
        </w:tc>
        <w:tc>
          <w:tcPr>
            <w:tcW w:w="784" w:type="pct"/>
          </w:tcPr>
          <w:p w:rsidR="00CF6F16" w:rsidRPr="009D5D08" w:rsidRDefault="009D5D08" w:rsidP="00A445C4">
            <w:r>
              <w:t xml:space="preserve">- </w:t>
            </w:r>
          </w:p>
        </w:tc>
        <w:tc>
          <w:tcPr>
            <w:tcW w:w="673" w:type="pct"/>
          </w:tcPr>
          <w:p w:rsidR="00CF6F16" w:rsidRPr="009D5D08" w:rsidRDefault="009D5D08" w:rsidP="00A445C4">
            <w:r>
              <w:t xml:space="preserve">- </w:t>
            </w:r>
          </w:p>
        </w:tc>
      </w:tr>
      <w:tr w:rsidR="00CF6F16" w:rsidRPr="009D5D08" w:rsidTr="00A445C4">
        <w:tc>
          <w:tcPr>
            <w:tcW w:w="256" w:type="pct"/>
          </w:tcPr>
          <w:p w:rsidR="00CF6F16" w:rsidRPr="009D5D08" w:rsidRDefault="00CF6F16" w:rsidP="00A445C4">
            <w:r w:rsidRPr="009D5D08">
              <w:t>5</w:t>
            </w:r>
          </w:p>
        </w:tc>
        <w:tc>
          <w:tcPr>
            <w:tcW w:w="1717" w:type="pct"/>
          </w:tcPr>
          <w:p w:rsidR="00CF6F16" w:rsidRPr="009D5D08" w:rsidRDefault="00CF6F16" w:rsidP="00A445C4">
            <w:r w:rsidRPr="009D5D08">
              <w:t>Итого (стр.2+3+4)</w:t>
            </w:r>
          </w:p>
        </w:tc>
        <w:tc>
          <w:tcPr>
            <w:tcW w:w="784" w:type="pct"/>
          </w:tcPr>
          <w:p w:rsidR="00CF6F16" w:rsidRPr="009D5D08" w:rsidRDefault="00CF6F16" w:rsidP="00A445C4">
            <w:r w:rsidRPr="009D5D08">
              <w:t>23584</w:t>
            </w:r>
          </w:p>
        </w:tc>
        <w:tc>
          <w:tcPr>
            <w:tcW w:w="784" w:type="pct"/>
          </w:tcPr>
          <w:p w:rsidR="00CF6F16" w:rsidRPr="009D5D08" w:rsidRDefault="00CF6F16" w:rsidP="00A445C4">
            <w:r w:rsidRPr="009D5D08">
              <w:t>24686</w:t>
            </w:r>
          </w:p>
        </w:tc>
        <w:tc>
          <w:tcPr>
            <w:tcW w:w="784" w:type="pct"/>
          </w:tcPr>
          <w:p w:rsidR="00CF6F16" w:rsidRPr="009D5D08" w:rsidRDefault="00CF6F16" w:rsidP="00A445C4">
            <w:r w:rsidRPr="009D5D08">
              <w:t>24548</w:t>
            </w:r>
          </w:p>
        </w:tc>
        <w:tc>
          <w:tcPr>
            <w:tcW w:w="673" w:type="pct"/>
          </w:tcPr>
          <w:p w:rsidR="00CF6F16" w:rsidRPr="009D5D08" w:rsidRDefault="00CF6F16" w:rsidP="00A445C4">
            <w:r w:rsidRPr="009D5D08">
              <w:t>+964</w:t>
            </w:r>
          </w:p>
        </w:tc>
      </w:tr>
      <w:tr w:rsidR="00CF6F16" w:rsidRPr="009D5D08" w:rsidTr="00A445C4">
        <w:tc>
          <w:tcPr>
            <w:tcW w:w="256" w:type="pct"/>
          </w:tcPr>
          <w:p w:rsidR="00CF6F16" w:rsidRPr="009D5D08" w:rsidRDefault="00CF6F16" w:rsidP="00A445C4">
            <w:r w:rsidRPr="009D5D08">
              <w:t>6</w:t>
            </w:r>
          </w:p>
        </w:tc>
        <w:tc>
          <w:tcPr>
            <w:tcW w:w="1717" w:type="pct"/>
          </w:tcPr>
          <w:p w:rsidR="00CF6F16" w:rsidRPr="009D5D08" w:rsidRDefault="00CF6F16" w:rsidP="00A445C4">
            <w:r w:rsidRPr="009D5D08">
              <w:t>Краткосрочные кредиты и займы под запасы и затраты</w:t>
            </w:r>
          </w:p>
        </w:tc>
        <w:tc>
          <w:tcPr>
            <w:tcW w:w="784" w:type="pct"/>
          </w:tcPr>
          <w:p w:rsidR="00CF6F16" w:rsidRPr="009D5D08" w:rsidRDefault="009D5D08" w:rsidP="00A445C4">
            <w:r>
              <w:t xml:space="preserve">- </w:t>
            </w:r>
          </w:p>
        </w:tc>
        <w:tc>
          <w:tcPr>
            <w:tcW w:w="784" w:type="pct"/>
          </w:tcPr>
          <w:p w:rsidR="00CF6F16" w:rsidRPr="009D5D08" w:rsidRDefault="009D5D08" w:rsidP="00A445C4">
            <w:r>
              <w:t xml:space="preserve">- </w:t>
            </w:r>
          </w:p>
        </w:tc>
        <w:tc>
          <w:tcPr>
            <w:tcW w:w="784" w:type="pct"/>
          </w:tcPr>
          <w:p w:rsidR="00CF6F16" w:rsidRPr="009D5D08" w:rsidRDefault="009D5D08" w:rsidP="00A445C4">
            <w:r>
              <w:t xml:space="preserve">- </w:t>
            </w:r>
          </w:p>
        </w:tc>
        <w:tc>
          <w:tcPr>
            <w:tcW w:w="673" w:type="pct"/>
          </w:tcPr>
          <w:p w:rsidR="00CF6F16" w:rsidRPr="009D5D08" w:rsidRDefault="009D5D08" w:rsidP="00A445C4">
            <w:r>
              <w:t xml:space="preserve">- </w:t>
            </w:r>
          </w:p>
        </w:tc>
      </w:tr>
      <w:tr w:rsidR="00CF6F16" w:rsidRPr="009D5D08" w:rsidTr="00A445C4">
        <w:tc>
          <w:tcPr>
            <w:tcW w:w="256" w:type="pct"/>
          </w:tcPr>
          <w:p w:rsidR="00CF6F16" w:rsidRPr="009D5D08" w:rsidRDefault="00CF6F16" w:rsidP="00A445C4">
            <w:r w:rsidRPr="009D5D08">
              <w:t>7</w:t>
            </w:r>
          </w:p>
        </w:tc>
        <w:tc>
          <w:tcPr>
            <w:tcW w:w="1717" w:type="pct"/>
          </w:tcPr>
          <w:p w:rsidR="00CF6F16" w:rsidRPr="009D5D08" w:rsidRDefault="00CF6F16" w:rsidP="00A445C4">
            <w:r w:rsidRPr="009D5D08">
              <w:t>Кредиторская задолженность за товары, работы, услуги</w:t>
            </w:r>
          </w:p>
        </w:tc>
        <w:tc>
          <w:tcPr>
            <w:tcW w:w="784" w:type="pct"/>
          </w:tcPr>
          <w:p w:rsidR="00CF6F16" w:rsidRPr="009D5D08" w:rsidRDefault="00CF6F16" w:rsidP="00A445C4">
            <w:r w:rsidRPr="009D5D08">
              <w:t>5618</w:t>
            </w:r>
          </w:p>
        </w:tc>
        <w:tc>
          <w:tcPr>
            <w:tcW w:w="784" w:type="pct"/>
          </w:tcPr>
          <w:p w:rsidR="00CF6F16" w:rsidRPr="009D5D08" w:rsidRDefault="00CF6F16" w:rsidP="00A445C4">
            <w:r w:rsidRPr="009D5D08">
              <w:t>5474</w:t>
            </w:r>
          </w:p>
        </w:tc>
        <w:tc>
          <w:tcPr>
            <w:tcW w:w="784" w:type="pct"/>
          </w:tcPr>
          <w:p w:rsidR="00CF6F16" w:rsidRPr="009D5D08" w:rsidRDefault="00CF6F16" w:rsidP="00A445C4">
            <w:r w:rsidRPr="009D5D08">
              <w:t>23630</w:t>
            </w:r>
          </w:p>
        </w:tc>
        <w:tc>
          <w:tcPr>
            <w:tcW w:w="673" w:type="pct"/>
          </w:tcPr>
          <w:p w:rsidR="00CF6F16" w:rsidRPr="009D5D08" w:rsidRDefault="00CF6F16" w:rsidP="00A445C4">
            <w:r w:rsidRPr="009D5D08">
              <w:t>18012</w:t>
            </w:r>
          </w:p>
        </w:tc>
      </w:tr>
      <w:tr w:rsidR="00CF6F16" w:rsidRPr="009D5D08" w:rsidTr="00A445C4">
        <w:tc>
          <w:tcPr>
            <w:tcW w:w="256" w:type="pct"/>
          </w:tcPr>
          <w:p w:rsidR="00CF6F16" w:rsidRPr="009D5D08" w:rsidRDefault="00CF6F16" w:rsidP="00A445C4">
            <w:r w:rsidRPr="009D5D08">
              <w:t>8</w:t>
            </w:r>
          </w:p>
        </w:tc>
        <w:tc>
          <w:tcPr>
            <w:tcW w:w="1717" w:type="pct"/>
          </w:tcPr>
          <w:p w:rsidR="00CF6F16" w:rsidRPr="009D5D08" w:rsidRDefault="00CF6F16" w:rsidP="00A445C4">
            <w:r w:rsidRPr="009D5D08">
              <w:t>Авансы, полученные от покупателей и заказчиков</w:t>
            </w:r>
          </w:p>
        </w:tc>
        <w:tc>
          <w:tcPr>
            <w:tcW w:w="784" w:type="pct"/>
          </w:tcPr>
          <w:p w:rsidR="00CF6F16" w:rsidRPr="009D5D08" w:rsidRDefault="009D5D08" w:rsidP="00A445C4">
            <w:r>
              <w:t xml:space="preserve">- </w:t>
            </w:r>
          </w:p>
        </w:tc>
        <w:tc>
          <w:tcPr>
            <w:tcW w:w="784" w:type="pct"/>
          </w:tcPr>
          <w:p w:rsidR="00CF6F16" w:rsidRPr="009D5D08" w:rsidRDefault="009D5D08" w:rsidP="00A445C4">
            <w:r>
              <w:t xml:space="preserve">- </w:t>
            </w:r>
          </w:p>
        </w:tc>
        <w:tc>
          <w:tcPr>
            <w:tcW w:w="784" w:type="pct"/>
          </w:tcPr>
          <w:p w:rsidR="00CF6F16" w:rsidRPr="009D5D08" w:rsidRDefault="009D5D08" w:rsidP="00A445C4">
            <w:r>
              <w:t xml:space="preserve">- </w:t>
            </w:r>
          </w:p>
        </w:tc>
        <w:tc>
          <w:tcPr>
            <w:tcW w:w="673" w:type="pct"/>
          </w:tcPr>
          <w:p w:rsidR="00CF6F16" w:rsidRPr="009D5D08" w:rsidRDefault="009D5D08" w:rsidP="00A445C4">
            <w:r>
              <w:t xml:space="preserve">- </w:t>
            </w:r>
          </w:p>
        </w:tc>
      </w:tr>
      <w:tr w:rsidR="00CF6F16" w:rsidRPr="009D5D08" w:rsidTr="00A445C4">
        <w:tc>
          <w:tcPr>
            <w:tcW w:w="256" w:type="pct"/>
          </w:tcPr>
          <w:p w:rsidR="00CF6F16" w:rsidRPr="009D5D08" w:rsidRDefault="00CF6F16" w:rsidP="00A445C4">
            <w:r w:rsidRPr="009D5D08">
              <w:t>9</w:t>
            </w:r>
          </w:p>
        </w:tc>
        <w:tc>
          <w:tcPr>
            <w:tcW w:w="1717" w:type="pct"/>
          </w:tcPr>
          <w:p w:rsidR="00CF6F16" w:rsidRPr="009D5D08" w:rsidRDefault="00CF6F16" w:rsidP="00A445C4">
            <w:r w:rsidRPr="009D5D08">
              <w:t>Итого (стр.6+7+8)</w:t>
            </w:r>
          </w:p>
        </w:tc>
        <w:tc>
          <w:tcPr>
            <w:tcW w:w="784" w:type="pct"/>
          </w:tcPr>
          <w:p w:rsidR="00CF6F16" w:rsidRPr="009D5D08" w:rsidRDefault="00CF6F16" w:rsidP="00A445C4">
            <w:r w:rsidRPr="009D5D08">
              <w:t>5618</w:t>
            </w:r>
          </w:p>
        </w:tc>
        <w:tc>
          <w:tcPr>
            <w:tcW w:w="784" w:type="pct"/>
          </w:tcPr>
          <w:p w:rsidR="00CF6F16" w:rsidRPr="009D5D08" w:rsidRDefault="00CF6F16" w:rsidP="00A445C4">
            <w:r w:rsidRPr="009D5D08">
              <w:t>5474</w:t>
            </w:r>
          </w:p>
        </w:tc>
        <w:tc>
          <w:tcPr>
            <w:tcW w:w="784" w:type="pct"/>
          </w:tcPr>
          <w:p w:rsidR="00CF6F16" w:rsidRPr="009D5D08" w:rsidRDefault="00CF6F16" w:rsidP="00A445C4">
            <w:r w:rsidRPr="009D5D08">
              <w:t>23630</w:t>
            </w:r>
          </w:p>
        </w:tc>
        <w:tc>
          <w:tcPr>
            <w:tcW w:w="673" w:type="pct"/>
          </w:tcPr>
          <w:p w:rsidR="00CF6F16" w:rsidRPr="009D5D08" w:rsidRDefault="00CF6F16" w:rsidP="00A445C4">
            <w:r w:rsidRPr="009D5D08">
              <w:t>+18012</w:t>
            </w:r>
          </w:p>
        </w:tc>
      </w:tr>
      <w:tr w:rsidR="00CF6F16" w:rsidRPr="009D5D08" w:rsidTr="00A445C4">
        <w:tc>
          <w:tcPr>
            <w:tcW w:w="256" w:type="pct"/>
          </w:tcPr>
          <w:p w:rsidR="00CF6F16" w:rsidRPr="009D5D08" w:rsidRDefault="00CF6F16" w:rsidP="00A445C4">
            <w:r w:rsidRPr="009D5D08">
              <w:t>10</w:t>
            </w:r>
          </w:p>
        </w:tc>
        <w:tc>
          <w:tcPr>
            <w:tcW w:w="1717" w:type="pct"/>
          </w:tcPr>
          <w:p w:rsidR="00CF6F16" w:rsidRPr="009D5D08" w:rsidRDefault="00CF6F16" w:rsidP="00A445C4">
            <w:r w:rsidRPr="009D5D08">
              <w:t xml:space="preserve">Запасы и затраты, </w:t>
            </w:r>
            <w:proofErr w:type="spellStart"/>
            <w:r w:rsidRPr="009D5D08">
              <w:t>непрокредитованные</w:t>
            </w:r>
            <w:proofErr w:type="spellEnd"/>
            <w:r w:rsidRPr="009D5D08">
              <w:t xml:space="preserve"> банком</w:t>
            </w:r>
          </w:p>
        </w:tc>
        <w:tc>
          <w:tcPr>
            <w:tcW w:w="784" w:type="pct"/>
          </w:tcPr>
          <w:p w:rsidR="00CF6F16" w:rsidRPr="009D5D08" w:rsidRDefault="00CF6F16" w:rsidP="00A445C4">
            <w:r w:rsidRPr="009D5D08">
              <w:t>17966</w:t>
            </w:r>
          </w:p>
        </w:tc>
        <w:tc>
          <w:tcPr>
            <w:tcW w:w="784" w:type="pct"/>
          </w:tcPr>
          <w:p w:rsidR="00CF6F16" w:rsidRPr="009D5D08" w:rsidRDefault="00CF6F16" w:rsidP="00A445C4">
            <w:r w:rsidRPr="009D5D08">
              <w:t>19212</w:t>
            </w:r>
          </w:p>
        </w:tc>
        <w:tc>
          <w:tcPr>
            <w:tcW w:w="784" w:type="pct"/>
          </w:tcPr>
          <w:p w:rsidR="00CF6F16" w:rsidRPr="009D5D08" w:rsidRDefault="00CF6F16" w:rsidP="00A445C4">
            <w:r w:rsidRPr="009D5D08">
              <w:t>918</w:t>
            </w:r>
          </w:p>
        </w:tc>
        <w:tc>
          <w:tcPr>
            <w:tcW w:w="673" w:type="pct"/>
          </w:tcPr>
          <w:p w:rsidR="00CF6F16" w:rsidRPr="009D5D08" w:rsidRDefault="009D5D08" w:rsidP="00A445C4">
            <w:r>
              <w:t xml:space="preserve">- </w:t>
            </w:r>
            <w:r w:rsidR="00CF6F16" w:rsidRPr="009D5D08">
              <w:t>17048</w:t>
            </w:r>
          </w:p>
        </w:tc>
      </w:tr>
      <w:tr w:rsidR="00CF6F16" w:rsidRPr="009D5D08" w:rsidTr="00A445C4">
        <w:tc>
          <w:tcPr>
            <w:tcW w:w="256" w:type="pct"/>
          </w:tcPr>
          <w:p w:rsidR="00CF6F16" w:rsidRPr="009D5D08" w:rsidRDefault="00CF6F16" w:rsidP="00A445C4">
            <w:r w:rsidRPr="009D5D08">
              <w:t>11</w:t>
            </w:r>
          </w:p>
        </w:tc>
        <w:tc>
          <w:tcPr>
            <w:tcW w:w="1717" w:type="pct"/>
          </w:tcPr>
          <w:p w:rsidR="00CF6F16" w:rsidRPr="009D5D08" w:rsidRDefault="00CF6F16" w:rsidP="00A445C4">
            <w:r w:rsidRPr="009D5D08">
              <w:t>Излишек (недостаток) собственных оборотных средств для покрытия запасов, затрат и дебиторской задолженности</w:t>
            </w:r>
          </w:p>
        </w:tc>
        <w:tc>
          <w:tcPr>
            <w:tcW w:w="784" w:type="pct"/>
          </w:tcPr>
          <w:p w:rsidR="00CF6F16" w:rsidRPr="009D5D08" w:rsidRDefault="009D5D08" w:rsidP="00A445C4">
            <w:r>
              <w:t xml:space="preserve">- </w:t>
            </w:r>
            <w:r w:rsidR="00CF6F16" w:rsidRPr="009D5D08">
              <w:t>164</w:t>
            </w:r>
          </w:p>
        </w:tc>
        <w:tc>
          <w:tcPr>
            <w:tcW w:w="784" w:type="pct"/>
          </w:tcPr>
          <w:p w:rsidR="00CF6F16" w:rsidRPr="009D5D08" w:rsidRDefault="009D5D08" w:rsidP="00A445C4">
            <w:r>
              <w:t xml:space="preserve">- </w:t>
            </w:r>
            <w:r w:rsidR="00CF6F16" w:rsidRPr="009D5D08">
              <w:t>7346</w:t>
            </w:r>
          </w:p>
        </w:tc>
        <w:tc>
          <w:tcPr>
            <w:tcW w:w="784" w:type="pct"/>
          </w:tcPr>
          <w:p w:rsidR="00CF6F16" w:rsidRPr="009D5D08" w:rsidRDefault="00CF6F16" w:rsidP="00A445C4">
            <w:r w:rsidRPr="009D5D08">
              <w:t>8026</w:t>
            </w:r>
          </w:p>
        </w:tc>
        <w:tc>
          <w:tcPr>
            <w:tcW w:w="673" w:type="pct"/>
          </w:tcPr>
          <w:p w:rsidR="00CF6F16" w:rsidRPr="009D5D08" w:rsidRDefault="00CF6F16" w:rsidP="00A445C4">
            <w:r w:rsidRPr="009D5D08">
              <w:t>+8190</w:t>
            </w:r>
          </w:p>
        </w:tc>
      </w:tr>
    </w:tbl>
    <w:p w:rsidR="00A445C4" w:rsidRDefault="00A445C4" w:rsidP="009D5D08">
      <w:pPr>
        <w:ind w:firstLine="709"/>
        <w:rPr>
          <w:sz w:val="28"/>
          <w:szCs w:val="28"/>
        </w:rPr>
      </w:pPr>
    </w:p>
    <w:p w:rsidR="00CF6F16" w:rsidRPr="009D5D08" w:rsidRDefault="00CF6F16" w:rsidP="009D5D08">
      <w:pPr>
        <w:ind w:firstLine="709"/>
        <w:rPr>
          <w:sz w:val="28"/>
          <w:szCs w:val="28"/>
          <w:lang w:eastAsia="en-US"/>
        </w:rPr>
      </w:pPr>
      <w:r w:rsidRPr="009D5D08">
        <w:rPr>
          <w:sz w:val="28"/>
          <w:szCs w:val="28"/>
        </w:rPr>
        <w:t xml:space="preserve">На конец </w:t>
      </w:r>
      <w:smartTag w:uri="urn:schemas-microsoft-com:office:smarttags" w:element="metricconverter">
        <w:smartTagPr>
          <w:attr w:name="ProductID" w:val="2009 г"/>
        </w:smartTagPr>
        <w:r w:rsidRPr="009D5D08">
          <w:rPr>
            <w:sz w:val="28"/>
            <w:szCs w:val="28"/>
          </w:rPr>
          <w:t>2009 г</w:t>
        </w:r>
      </w:smartTag>
      <w:r w:rsidRPr="009D5D08">
        <w:rPr>
          <w:sz w:val="28"/>
          <w:szCs w:val="28"/>
        </w:rPr>
        <w:t xml:space="preserve">. произошли значительные отрицательные изменения, которые привели к резкому увеличению недостатка собственных оборотных средств в размере 7346 </w:t>
      </w:r>
      <w:proofErr w:type="spellStart"/>
      <w:r w:rsidRPr="009D5D08">
        <w:rPr>
          <w:sz w:val="28"/>
          <w:szCs w:val="28"/>
        </w:rPr>
        <w:t>тыс.руб</w:t>
      </w:r>
      <w:proofErr w:type="spellEnd"/>
      <w:r w:rsidRPr="009D5D08">
        <w:rPr>
          <w:sz w:val="28"/>
          <w:szCs w:val="28"/>
        </w:rPr>
        <w:t xml:space="preserve">. Причиной этого стали рост объёмов запасов и затрат, </w:t>
      </w:r>
      <w:proofErr w:type="spellStart"/>
      <w:r w:rsidRPr="009D5D08">
        <w:rPr>
          <w:sz w:val="28"/>
          <w:szCs w:val="28"/>
        </w:rPr>
        <w:t>непрокредитованных</w:t>
      </w:r>
      <w:proofErr w:type="spellEnd"/>
      <w:r w:rsidRPr="009D5D08">
        <w:rPr>
          <w:sz w:val="28"/>
          <w:szCs w:val="28"/>
        </w:rPr>
        <w:t xml:space="preserve"> банком, и уменьшение объёмов собственных оборотных средств на предприятии. Рост излишков запасов и затрат, </w:t>
      </w:r>
      <w:proofErr w:type="spellStart"/>
      <w:r w:rsidRPr="009D5D08">
        <w:rPr>
          <w:sz w:val="28"/>
          <w:szCs w:val="28"/>
        </w:rPr>
        <w:t>непрокредитованных</w:t>
      </w:r>
      <w:proofErr w:type="spellEnd"/>
      <w:r w:rsidRPr="009D5D08">
        <w:rPr>
          <w:sz w:val="28"/>
          <w:szCs w:val="28"/>
        </w:rPr>
        <w:t xml:space="preserve"> банком, обусловлен тем, что увеличение запасов, затрат и дебиторской задолженности превысило увеличение величины кредитов и займов.</w:t>
      </w:r>
    </w:p>
    <w:p w:rsidR="00CF6F16" w:rsidRPr="009D5D08" w:rsidRDefault="00CF6F16" w:rsidP="009D5D08">
      <w:pPr>
        <w:ind w:firstLine="709"/>
        <w:rPr>
          <w:sz w:val="28"/>
          <w:szCs w:val="28"/>
          <w:lang w:eastAsia="en-US"/>
        </w:rPr>
      </w:pPr>
      <w:r w:rsidRPr="009D5D08">
        <w:rPr>
          <w:sz w:val="28"/>
          <w:szCs w:val="28"/>
          <w:lang w:eastAsia="en-US"/>
        </w:rPr>
        <w:lastRenderedPageBreak/>
        <w:t xml:space="preserve">За </w:t>
      </w:r>
      <w:smartTag w:uri="urn:schemas-microsoft-com:office:smarttags" w:element="metricconverter">
        <w:smartTagPr>
          <w:attr w:name="ProductID" w:val="2010 г"/>
        </w:smartTagPr>
        <w:r w:rsidRPr="009D5D08">
          <w:rPr>
            <w:sz w:val="28"/>
            <w:szCs w:val="28"/>
            <w:lang w:eastAsia="en-US"/>
          </w:rPr>
          <w:t>2010 г</w:t>
        </w:r>
      </w:smartTag>
      <w:r w:rsidRPr="009D5D08">
        <w:rPr>
          <w:sz w:val="28"/>
          <w:szCs w:val="28"/>
          <w:lang w:eastAsia="en-US"/>
        </w:rPr>
        <w:t xml:space="preserve">. произошёл рост кредиторской задолженности (+19600 </w:t>
      </w:r>
      <w:proofErr w:type="spellStart"/>
      <w:r w:rsidRPr="009D5D08">
        <w:rPr>
          <w:sz w:val="28"/>
          <w:szCs w:val="28"/>
        </w:rPr>
        <w:t>тыс.руб</w:t>
      </w:r>
      <w:proofErr w:type="spellEnd"/>
      <w:r w:rsidRPr="009D5D08">
        <w:rPr>
          <w:sz w:val="28"/>
          <w:szCs w:val="28"/>
        </w:rPr>
        <w:t>.</w:t>
      </w:r>
      <w:r w:rsidRPr="009D5D08">
        <w:rPr>
          <w:sz w:val="28"/>
          <w:szCs w:val="28"/>
          <w:lang w:eastAsia="en-US"/>
        </w:rPr>
        <w:t>). Причиной такого роста стало резкое увеличение задолженности предприятия по выплате дивидендов своим учредителям. К концу года у предприятия наблюдается излишняя величина собственных оборотных средств для покрытия запасов, затрат и дебиторской задолженности, что свидетельствует о нормальной финансовой устойчивости акционерного общества.</w:t>
      </w:r>
    </w:p>
    <w:p w:rsidR="00CF6F16" w:rsidRPr="009D5D08" w:rsidRDefault="00CF6F16" w:rsidP="009D5D08">
      <w:pPr>
        <w:ind w:firstLine="709"/>
        <w:rPr>
          <w:sz w:val="28"/>
          <w:szCs w:val="28"/>
          <w:lang w:eastAsia="en-US"/>
        </w:rPr>
      </w:pPr>
      <w:r w:rsidRPr="009D5D08">
        <w:rPr>
          <w:sz w:val="28"/>
          <w:szCs w:val="28"/>
          <w:lang w:eastAsia="en-US"/>
        </w:rPr>
        <w:t>Так как в начале периода наблюдается недостаток собственных оборотных средств для покрытия запасов, затрат и дебиторской задолженности, то необходимо проанализировать влияние различных факторов на их величину (</w:t>
      </w:r>
      <w:r w:rsidRPr="009D5D08">
        <w:rPr>
          <w:sz w:val="28"/>
          <w:szCs w:val="28"/>
        </w:rPr>
        <w:t>Таблица 6</w:t>
      </w:r>
      <w:r w:rsidRPr="009D5D08">
        <w:rPr>
          <w:sz w:val="28"/>
          <w:szCs w:val="28"/>
          <w:lang w:eastAsia="en-US"/>
        </w:rPr>
        <w:t xml:space="preserve">). </w:t>
      </w:r>
    </w:p>
    <w:p w:rsidR="00A445C4" w:rsidRDefault="00A445C4" w:rsidP="009D5D08">
      <w:pPr>
        <w:ind w:firstLine="709"/>
        <w:rPr>
          <w:sz w:val="28"/>
          <w:szCs w:val="28"/>
        </w:rPr>
      </w:pPr>
    </w:p>
    <w:p w:rsidR="00CF6F16" w:rsidRPr="009D5D08" w:rsidRDefault="00CF6F16" w:rsidP="009D5D08">
      <w:pPr>
        <w:ind w:firstLine="709"/>
        <w:rPr>
          <w:sz w:val="28"/>
          <w:szCs w:val="28"/>
        </w:rPr>
      </w:pPr>
      <w:r w:rsidRPr="009D5D08">
        <w:rPr>
          <w:sz w:val="28"/>
          <w:szCs w:val="28"/>
        </w:rPr>
        <w:t>Таблица 6</w:t>
      </w:r>
      <w:r w:rsidR="00A445C4">
        <w:rPr>
          <w:sz w:val="28"/>
          <w:szCs w:val="28"/>
        </w:rPr>
        <w:t xml:space="preserve">. </w:t>
      </w:r>
      <w:r w:rsidRPr="009D5D08">
        <w:rPr>
          <w:sz w:val="28"/>
          <w:szCs w:val="28"/>
        </w:rPr>
        <w:t>Анализ факторов, влияющих на величину собственных оборотных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2767"/>
        <w:gridCol w:w="1841"/>
        <w:gridCol w:w="1489"/>
        <w:gridCol w:w="1489"/>
        <w:gridCol w:w="1405"/>
      </w:tblGrid>
      <w:tr w:rsidR="00CF6F16" w:rsidRPr="009D5D08" w:rsidTr="00A445C4">
        <w:tc>
          <w:tcPr>
            <w:tcW w:w="302" w:type="pct"/>
            <w:vMerge w:val="restart"/>
          </w:tcPr>
          <w:p w:rsidR="00CF6F16" w:rsidRPr="009D5D08" w:rsidRDefault="00CF6F16" w:rsidP="00A445C4">
            <w:r w:rsidRPr="009D5D08">
              <w:t>№</w:t>
            </w:r>
          </w:p>
        </w:tc>
        <w:tc>
          <w:tcPr>
            <w:tcW w:w="1445" w:type="pct"/>
            <w:vMerge w:val="restart"/>
          </w:tcPr>
          <w:p w:rsidR="00CF6F16" w:rsidRPr="009D5D08" w:rsidRDefault="00CF6F16" w:rsidP="00A445C4">
            <w:r w:rsidRPr="009D5D08">
              <w:t>Показатель</w:t>
            </w:r>
          </w:p>
        </w:tc>
        <w:tc>
          <w:tcPr>
            <w:tcW w:w="962" w:type="pct"/>
          </w:tcPr>
          <w:p w:rsidR="00CF6F16" w:rsidRPr="009D5D08" w:rsidRDefault="00CF6F16" w:rsidP="00A445C4">
            <w:r w:rsidRPr="009D5D08">
              <w:t xml:space="preserve">На </w:t>
            </w:r>
          </w:p>
          <w:p w:rsidR="00CF6F16" w:rsidRPr="009D5D08" w:rsidRDefault="00CF6F16" w:rsidP="00A445C4">
            <w:r w:rsidRPr="009D5D08">
              <w:t>01.01.2008 г.</w:t>
            </w:r>
          </w:p>
        </w:tc>
        <w:tc>
          <w:tcPr>
            <w:tcW w:w="778" w:type="pct"/>
          </w:tcPr>
          <w:p w:rsidR="00CF6F16" w:rsidRPr="009D5D08" w:rsidRDefault="00CF6F16" w:rsidP="00A445C4">
            <w:r w:rsidRPr="009D5D08">
              <w:t xml:space="preserve">На </w:t>
            </w:r>
          </w:p>
          <w:p w:rsidR="00CF6F16" w:rsidRPr="009D5D08" w:rsidRDefault="00CF6F16" w:rsidP="00A445C4">
            <w:r w:rsidRPr="009D5D08">
              <w:t>01.01.2009 г.</w:t>
            </w:r>
          </w:p>
        </w:tc>
        <w:tc>
          <w:tcPr>
            <w:tcW w:w="778" w:type="pct"/>
          </w:tcPr>
          <w:p w:rsidR="00CF6F16" w:rsidRPr="009D5D08" w:rsidRDefault="00CF6F16" w:rsidP="00A445C4">
            <w:r w:rsidRPr="009D5D08">
              <w:t xml:space="preserve">На </w:t>
            </w:r>
          </w:p>
          <w:p w:rsidR="00CF6F16" w:rsidRPr="009D5D08" w:rsidRDefault="00CF6F16" w:rsidP="00A445C4">
            <w:r w:rsidRPr="009D5D08">
              <w:t>01.01.2010 г.</w:t>
            </w:r>
          </w:p>
        </w:tc>
        <w:tc>
          <w:tcPr>
            <w:tcW w:w="734" w:type="pct"/>
          </w:tcPr>
          <w:p w:rsidR="00CF6F16" w:rsidRPr="009D5D08" w:rsidRDefault="00CF6F16" w:rsidP="00A445C4">
            <w:r w:rsidRPr="009D5D08">
              <w:t>Изменение</w:t>
            </w:r>
          </w:p>
        </w:tc>
      </w:tr>
      <w:tr w:rsidR="00CF6F16" w:rsidRPr="009D5D08" w:rsidTr="00A445C4">
        <w:tc>
          <w:tcPr>
            <w:tcW w:w="302" w:type="pct"/>
            <w:vMerge/>
          </w:tcPr>
          <w:p w:rsidR="00CF6F16" w:rsidRPr="009D5D08" w:rsidRDefault="00CF6F16" w:rsidP="00A445C4"/>
        </w:tc>
        <w:tc>
          <w:tcPr>
            <w:tcW w:w="1445" w:type="pct"/>
            <w:vMerge/>
          </w:tcPr>
          <w:p w:rsidR="00CF6F16" w:rsidRPr="009D5D08" w:rsidRDefault="00CF6F16" w:rsidP="00A445C4"/>
        </w:tc>
        <w:tc>
          <w:tcPr>
            <w:tcW w:w="962" w:type="pct"/>
          </w:tcPr>
          <w:p w:rsidR="00CF6F16" w:rsidRPr="009D5D08" w:rsidRDefault="00CF6F16" w:rsidP="00A445C4">
            <w:r w:rsidRPr="009D5D08">
              <w:t xml:space="preserve">Сумма, </w:t>
            </w:r>
          </w:p>
          <w:p w:rsidR="00CF6F16" w:rsidRPr="009D5D08" w:rsidRDefault="00CF6F16" w:rsidP="00A445C4">
            <w:proofErr w:type="spellStart"/>
            <w:r w:rsidRPr="009D5D08">
              <w:t>тыс.руб</w:t>
            </w:r>
            <w:proofErr w:type="spellEnd"/>
            <w:r w:rsidRPr="009D5D08">
              <w:t>.</w:t>
            </w:r>
          </w:p>
        </w:tc>
        <w:tc>
          <w:tcPr>
            <w:tcW w:w="778" w:type="pct"/>
          </w:tcPr>
          <w:p w:rsidR="00CF6F16" w:rsidRPr="009D5D08" w:rsidRDefault="00CF6F16" w:rsidP="00A445C4">
            <w:r w:rsidRPr="009D5D08">
              <w:t xml:space="preserve">Сумма, </w:t>
            </w:r>
          </w:p>
          <w:p w:rsidR="00CF6F16" w:rsidRPr="009D5D08" w:rsidRDefault="00CF6F16" w:rsidP="00A445C4">
            <w:proofErr w:type="spellStart"/>
            <w:r w:rsidRPr="009D5D08">
              <w:t>тыс.руб</w:t>
            </w:r>
            <w:proofErr w:type="spellEnd"/>
            <w:r w:rsidRPr="009D5D08">
              <w:t>.</w:t>
            </w:r>
          </w:p>
        </w:tc>
        <w:tc>
          <w:tcPr>
            <w:tcW w:w="778" w:type="pct"/>
          </w:tcPr>
          <w:p w:rsidR="00CF6F16" w:rsidRPr="009D5D08" w:rsidRDefault="00CF6F16" w:rsidP="00A445C4">
            <w:r w:rsidRPr="009D5D08">
              <w:t xml:space="preserve">Сумма, </w:t>
            </w:r>
          </w:p>
          <w:p w:rsidR="00CF6F16" w:rsidRPr="009D5D08" w:rsidRDefault="00CF6F16" w:rsidP="00A445C4">
            <w:proofErr w:type="spellStart"/>
            <w:r w:rsidRPr="009D5D08">
              <w:t>тыс.руб</w:t>
            </w:r>
            <w:proofErr w:type="spellEnd"/>
            <w:r w:rsidRPr="009D5D08">
              <w:t>.</w:t>
            </w:r>
          </w:p>
        </w:tc>
        <w:tc>
          <w:tcPr>
            <w:tcW w:w="734" w:type="pct"/>
          </w:tcPr>
          <w:p w:rsidR="00CF6F16" w:rsidRPr="009D5D08" w:rsidRDefault="00CF6F16" w:rsidP="00A445C4">
            <w:r w:rsidRPr="009D5D08">
              <w:t xml:space="preserve">Сумма, </w:t>
            </w:r>
          </w:p>
          <w:p w:rsidR="00CF6F16" w:rsidRPr="009D5D08" w:rsidRDefault="00CF6F16" w:rsidP="00A445C4">
            <w:proofErr w:type="spellStart"/>
            <w:r w:rsidRPr="009D5D08">
              <w:t>тыс.руб</w:t>
            </w:r>
            <w:proofErr w:type="spellEnd"/>
            <w:r w:rsidRPr="009D5D08">
              <w:t>.</w:t>
            </w:r>
          </w:p>
        </w:tc>
      </w:tr>
      <w:tr w:rsidR="00CF6F16" w:rsidRPr="009D5D08" w:rsidTr="00A445C4">
        <w:tc>
          <w:tcPr>
            <w:tcW w:w="302" w:type="pct"/>
          </w:tcPr>
          <w:p w:rsidR="00CF6F16" w:rsidRPr="009D5D08" w:rsidRDefault="00CF6F16" w:rsidP="00A445C4">
            <w:r w:rsidRPr="009D5D08">
              <w:t>1</w:t>
            </w:r>
          </w:p>
        </w:tc>
        <w:tc>
          <w:tcPr>
            <w:tcW w:w="1445" w:type="pct"/>
          </w:tcPr>
          <w:p w:rsidR="00CF6F16" w:rsidRPr="009D5D08" w:rsidRDefault="00CF6F16" w:rsidP="00A445C4">
            <w:r w:rsidRPr="009D5D08">
              <w:t>Наличие собственных оборотных средств</w:t>
            </w:r>
          </w:p>
        </w:tc>
        <w:tc>
          <w:tcPr>
            <w:tcW w:w="962" w:type="pct"/>
          </w:tcPr>
          <w:p w:rsidR="00CF6F16" w:rsidRPr="009D5D08" w:rsidRDefault="00CF6F16" w:rsidP="00A445C4">
            <w:r w:rsidRPr="009D5D08">
              <w:t>17802</w:t>
            </w:r>
          </w:p>
        </w:tc>
        <w:tc>
          <w:tcPr>
            <w:tcW w:w="778" w:type="pct"/>
          </w:tcPr>
          <w:p w:rsidR="00CF6F16" w:rsidRPr="009D5D08" w:rsidRDefault="00CF6F16" w:rsidP="00A445C4">
            <w:r w:rsidRPr="009D5D08">
              <w:t>11866</w:t>
            </w:r>
          </w:p>
        </w:tc>
        <w:tc>
          <w:tcPr>
            <w:tcW w:w="778" w:type="pct"/>
          </w:tcPr>
          <w:p w:rsidR="00CF6F16" w:rsidRPr="009D5D08" w:rsidRDefault="00CF6F16" w:rsidP="00A445C4">
            <w:r w:rsidRPr="009D5D08">
              <w:t>8944</w:t>
            </w:r>
          </w:p>
        </w:tc>
        <w:tc>
          <w:tcPr>
            <w:tcW w:w="734" w:type="pct"/>
          </w:tcPr>
          <w:p w:rsidR="00CF6F16" w:rsidRPr="009D5D08" w:rsidRDefault="009D5D08" w:rsidP="00A445C4">
            <w:r>
              <w:t xml:space="preserve">- </w:t>
            </w:r>
            <w:r w:rsidR="00CF6F16" w:rsidRPr="009D5D08">
              <w:t>8858</w:t>
            </w:r>
          </w:p>
        </w:tc>
      </w:tr>
      <w:tr w:rsidR="00CF6F16" w:rsidRPr="009D5D08" w:rsidTr="00A445C4">
        <w:tc>
          <w:tcPr>
            <w:tcW w:w="302" w:type="pct"/>
          </w:tcPr>
          <w:p w:rsidR="00CF6F16" w:rsidRPr="009D5D08" w:rsidRDefault="00CF6F16" w:rsidP="00A445C4">
            <w:r w:rsidRPr="009D5D08">
              <w:t>2</w:t>
            </w:r>
          </w:p>
        </w:tc>
        <w:tc>
          <w:tcPr>
            <w:tcW w:w="1445" w:type="pct"/>
          </w:tcPr>
          <w:p w:rsidR="00CF6F16" w:rsidRPr="009D5D08" w:rsidRDefault="00CF6F16" w:rsidP="00A445C4">
            <w:r w:rsidRPr="009D5D08">
              <w:t>Влияние факторов</w:t>
            </w:r>
          </w:p>
        </w:tc>
        <w:tc>
          <w:tcPr>
            <w:tcW w:w="962" w:type="pct"/>
          </w:tcPr>
          <w:p w:rsidR="00CF6F16" w:rsidRPr="009D5D08" w:rsidRDefault="00CF6F16" w:rsidP="00A445C4"/>
        </w:tc>
        <w:tc>
          <w:tcPr>
            <w:tcW w:w="778" w:type="pct"/>
          </w:tcPr>
          <w:p w:rsidR="00CF6F16" w:rsidRPr="009D5D08" w:rsidRDefault="00CF6F16" w:rsidP="00A445C4"/>
        </w:tc>
        <w:tc>
          <w:tcPr>
            <w:tcW w:w="778" w:type="pct"/>
          </w:tcPr>
          <w:p w:rsidR="00CF6F16" w:rsidRPr="009D5D08" w:rsidRDefault="00CF6F16" w:rsidP="00A445C4"/>
        </w:tc>
        <w:tc>
          <w:tcPr>
            <w:tcW w:w="734" w:type="pct"/>
          </w:tcPr>
          <w:p w:rsidR="00CF6F16" w:rsidRPr="009D5D08" w:rsidRDefault="00CF6F16" w:rsidP="00A445C4"/>
        </w:tc>
      </w:tr>
      <w:tr w:rsidR="00CF6F16" w:rsidRPr="009D5D08" w:rsidTr="00A445C4">
        <w:tc>
          <w:tcPr>
            <w:tcW w:w="302" w:type="pct"/>
          </w:tcPr>
          <w:p w:rsidR="00CF6F16" w:rsidRPr="009D5D08" w:rsidRDefault="00CF6F16" w:rsidP="00A445C4">
            <w:r w:rsidRPr="009D5D08">
              <w:t>2.1</w:t>
            </w:r>
          </w:p>
        </w:tc>
        <w:tc>
          <w:tcPr>
            <w:tcW w:w="1445" w:type="pct"/>
          </w:tcPr>
          <w:p w:rsidR="00CF6F16" w:rsidRPr="009D5D08" w:rsidRDefault="00CF6F16" w:rsidP="00A445C4">
            <w:r w:rsidRPr="009D5D08">
              <w:t>Уставный капитал в части формирования оборотных средств</w:t>
            </w:r>
          </w:p>
        </w:tc>
        <w:tc>
          <w:tcPr>
            <w:tcW w:w="962" w:type="pct"/>
          </w:tcPr>
          <w:p w:rsidR="00CF6F16" w:rsidRPr="009D5D08" w:rsidRDefault="009D5D08" w:rsidP="00A445C4">
            <w:r>
              <w:t xml:space="preserve">- </w:t>
            </w:r>
            <w:r w:rsidR="00CF6F16" w:rsidRPr="009D5D08">
              <w:t>22172</w:t>
            </w:r>
          </w:p>
        </w:tc>
        <w:tc>
          <w:tcPr>
            <w:tcW w:w="778" w:type="pct"/>
          </w:tcPr>
          <w:p w:rsidR="00CF6F16" w:rsidRPr="009D5D08" w:rsidRDefault="009D5D08" w:rsidP="00A445C4">
            <w:r>
              <w:t xml:space="preserve">- </w:t>
            </w:r>
            <w:r w:rsidR="00CF6F16" w:rsidRPr="009D5D08">
              <w:t>28768</w:t>
            </w:r>
          </w:p>
        </w:tc>
        <w:tc>
          <w:tcPr>
            <w:tcW w:w="778" w:type="pct"/>
          </w:tcPr>
          <w:p w:rsidR="00CF6F16" w:rsidRPr="009D5D08" w:rsidRDefault="009D5D08" w:rsidP="00A445C4">
            <w:r>
              <w:t xml:space="preserve">- </w:t>
            </w:r>
            <w:r w:rsidR="00CF6F16" w:rsidRPr="009D5D08">
              <w:t>45904</w:t>
            </w:r>
          </w:p>
        </w:tc>
        <w:tc>
          <w:tcPr>
            <w:tcW w:w="734" w:type="pct"/>
          </w:tcPr>
          <w:p w:rsidR="00CF6F16" w:rsidRPr="009D5D08" w:rsidRDefault="009D5D08" w:rsidP="00A445C4">
            <w:r>
              <w:t xml:space="preserve">- </w:t>
            </w:r>
            <w:r w:rsidR="00CF6F16" w:rsidRPr="009D5D08">
              <w:t>23732</w:t>
            </w:r>
          </w:p>
        </w:tc>
      </w:tr>
      <w:tr w:rsidR="00CF6F16" w:rsidRPr="009D5D08" w:rsidTr="00A445C4">
        <w:tc>
          <w:tcPr>
            <w:tcW w:w="302" w:type="pct"/>
          </w:tcPr>
          <w:p w:rsidR="00CF6F16" w:rsidRPr="009D5D08" w:rsidRDefault="00CF6F16" w:rsidP="00A445C4">
            <w:r w:rsidRPr="009D5D08">
              <w:t>2.2</w:t>
            </w:r>
          </w:p>
        </w:tc>
        <w:tc>
          <w:tcPr>
            <w:tcW w:w="1445" w:type="pct"/>
          </w:tcPr>
          <w:p w:rsidR="00CF6F16" w:rsidRPr="009D5D08" w:rsidRDefault="00CF6F16" w:rsidP="00A445C4">
            <w:r w:rsidRPr="009D5D08">
              <w:t>Добавочный капитал</w:t>
            </w:r>
          </w:p>
        </w:tc>
        <w:tc>
          <w:tcPr>
            <w:tcW w:w="962" w:type="pct"/>
          </w:tcPr>
          <w:p w:rsidR="00CF6F16" w:rsidRPr="009D5D08" w:rsidRDefault="00CF6F16" w:rsidP="00A445C4">
            <w:r w:rsidRPr="009D5D08">
              <w:t>23562</w:t>
            </w:r>
          </w:p>
        </w:tc>
        <w:tc>
          <w:tcPr>
            <w:tcW w:w="778" w:type="pct"/>
          </w:tcPr>
          <w:p w:rsidR="00CF6F16" w:rsidRPr="009D5D08" w:rsidRDefault="00CF6F16" w:rsidP="00A445C4">
            <w:r w:rsidRPr="009D5D08">
              <w:t>30608</w:t>
            </w:r>
          </w:p>
        </w:tc>
        <w:tc>
          <w:tcPr>
            <w:tcW w:w="778" w:type="pct"/>
          </w:tcPr>
          <w:p w:rsidR="00CF6F16" w:rsidRPr="009D5D08" w:rsidRDefault="00CF6F16" w:rsidP="00A445C4">
            <w:r w:rsidRPr="009D5D08">
              <w:t>30608</w:t>
            </w:r>
          </w:p>
        </w:tc>
        <w:tc>
          <w:tcPr>
            <w:tcW w:w="734" w:type="pct"/>
          </w:tcPr>
          <w:p w:rsidR="00CF6F16" w:rsidRPr="009D5D08" w:rsidRDefault="00CF6F16" w:rsidP="00A445C4">
            <w:r w:rsidRPr="009D5D08">
              <w:t>+7046</w:t>
            </w:r>
          </w:p>
        </w:tc>
      </w:tr>
      <w:tr w:rsidR="00CF6F16" w:rsidRPr="009D5D08" w:rsidTr="00A445C4">
        <w:tc>
          <w:tcPr>
            <w:tcW w:w="302" w:type="pct"/>
          </w:tcPr>
          <w:p w:rsidR="00CF6F16" w:rsidRPr="009D5D08" w:rsidRDefault="00CF6F16" w:rsidP="00A445C4">
            <w:r w:rsidRPr="009D5D08">
              <w:t>2.3</w:t>
            </w:r>
          </w:p>
        </w:tc>
        <w:tc>
          <w:tcPr>
            <w:tcW w:w="1445" w:type="pct"/>
          </w:tcPr>
          <w:p w:rsidR="00CF6F16" w:rsidRPr="009D5D08" w:rsidRDefault="00CF6F16" w:rsidP="00A445C4">
            <w:r w:rsidRPr="009D5D08">
              <w:t>Резервный капитал</w:t>
            </w:r>
          </w:p>
        </w:tc>
        <w:tc>
          <w:tcPr>
            <w:tcW w:w="962" w:type="pct"/>
          </w:tcPr>
          <w:p w:rsidR="00CF6F16" w:rsidRPr="009D5D08" w:rsidRDefault="00CF6F16" w:rsidP="00A445C4">
            <w:r w:rsidRPr="009D5D08">
              <w:t>4470</w:t>
            </w:r>
          </w:p>
        </w:tc>
        <w:tc>
          <w:tcPr>
            <w:tcW w:w="778" w:type="pct"/>
          </w:tcPr>
          <w:p w:rsidR="00CF6F16" w:rsidRPr="009D5D08" w:rsidRDefault="00CF6F16" w:rsidP="00A445C4">
            <w:r w:rsidRPr="009D5D08">
              <w:t>6212</w:t>
            </w:r>
          </w:p>
        </w:tc>
        <w:tc>
          <w:tcPr>
            <w:tcW w:w="778" w:type="pct"/>
          </w:tcPr>
          <w:p w:rsidR="00CF6F16" w:rsidRPr="009D5D08" w:rsidRDefault="00CF6F16" w:rsidP="00A445C4">
            <w:r w:rsidRPr="009D5D08">
              <w:t>8100</w:t>
            </w:r>
          </w:p>
        </w:tc>
        <w:tc>
          <w:tcPr>
            <w:tcW w:w="734" w:type="pct"/>
          </w:tcPr>
          <w:p w:rsidR="00CF6F16" w:rsidRPr="009D5D08" w:rsidRDefault="00CF6F16" w:rsidP="00A445C4">
            <w:r w:rsidRPr="009D5D08">
              <w:t>+3630</w:t>
            </w:r>
          </w:p>
        </w:tc>
      </w:tr>
      <w:tr w:rsidR="00CF6F16" w:rsidRPr="009D5D08" w:rsidTr="00A445C4">
        <w:tc>
          <w:tcPr>
            <w:tcW w:w="302" w:type="pct"/>
          </w:tcPr>
          <w:p w:rsidR="00CF6F16" w:rsidRPr="009D5D08" w:rsidRDefault="00CF6F16" w:rsidP="00A445C4">
            <w:r w:rsidRPr="009D5D08">
              <w:t>2.4</w:t>
            </w:r>
          </w:p>
        </w:tc>
        <w:tc>
          <w:tcPr>
            <w:tcW w:w="1445" w:type="pct"/>
          </w:tcPr>
          <w:p w:rsidR="00CF6F16" w:rsidRPr="009D5D08" w:rsidRDefault="00CF6F16" w:rsidP="00A445C4">
            <w:r w:rsidRPr="009D5D08">
              <w:t>Нераспределённая прибыль (непокрытый убыток)</w:t>
            </w:r>
          </w:p>
        </w:tc>
        <w:tc>
          <w:tcPr>
            <w:tcW w:w="962" w:type="pct"/>
          </w:tcPr>
          <w:p w:rsidR="00CF6F16" w:rsidRPr="009D5D08" w:rsidRDefault="00CF6F16" w:rsidP="00A445C4">
            <w:r w:rsidRPr="009D5D08">
              <w:t>11942</w:t>
            </w:r>
          </w:p>
        </w:tc>
        <w:tc>
          <w:tcPr>
            <w:tcW w:w="778" w:type="pct"/>
          </w:tcPr>
          <w:p w:rsidR="00CF6F16" w:rsidRPr="009D5D08" w:rsidRDefault="00CF6F16" w:rsidP="00A445C4">
            <w:r w:rsidRPr="009D5D08">
              <w:t>3814</w:t>
            </w:r>
          </w:p>
        </w:tc>
        <w:tc>
          <w:tcPr>
            <w:tcW w:w="778" w:type="pct"/>
          </w:tcPr>
          <w:p w:rsidR="00CF6F16" w:rsidRPr="009D5D08" w:rsidRDefault="00CF6F16" w:rsidP="00A445C4">
            <w:r w:rsidRPr="009D5D08">
              <w:t>16140</w:t>
            </w:r>
          </w:p>
        </w:tc>
        <w:tc>
          <w:tcPr>
            <w:tcW w:w="734" w:type="pct"/>
          </w:tcPr>
          <w:p w:rsidR="00CF6F16" w:rsidRPr="009D5D08" w:rsidRDefault="00CF6F16" w:rsidP="00A445C4">
            <w:r w:rsidRPr="009D5D08">
              <w:t>+4198</w:t>
            </w:r>
          </w:p>
        </w:tc>
      </w:tr>
    </w:tbl>
    <w:p w:rsidR="00CF6F16" w:rsidRPr="009D5D08" w:rsidRDefault="00CF6F16" w:rsidP="009D5D08">
      <w:pPr>
        <w:ind w:firstLine="709"/>
        <w:rPr>
          <w:sz w:val="28"/>
        </w:rPr>
      </w:pPr>
    </w:p>
    <w:p w:rsidR="00CF6F16" w:rsidRPr="009D5D08" w:rsidRDefault="00CF6F16" w:rsidP="009D5D08">
      <w:pPr>
        <w:ind w:firstLine="709"/>
        <w:rPr>
          <w:sz w:val="28"/>
          <w:szCs w:val="28"/>
          <w:lang w:eastAsia="en-US"/>
        </w:rPr>
      </w:pPr>
      <w:r w:rsidRPr="009D5D08">
        <w:rPr>
          <w:sz w:val="28"/>
          <w:szCs w:val="28"/>
          <w:lang w:eastAsia="en-US"/>
        </w:rPr>
        <w:t>Данные, представленные в Таблице 6, позволяют сделать следующие выводы:</w:t>
      </w:r>
    </w:p>
    <w:p w:rsidR="00CF6F16" w:rsidRPr="009D5D08" w:rsidRDefault="00CF6F16" w:rsidP="009D5D08">
      <w:pPr>
        <w:ind w:firstLine="709"/>
        <w:rPr>
          <w:sz w:val="28"/>
          <w:szCs w:val="28"/>
        </w:rPr>
      </w:pPr>
      <w:r w:rsidRPr="009D5D08">
        <w:rPr>
          <w:sz w:val="28"/>
          <w:szCs w:val="28"/>
          <w:lang w:eastAsia="en-US"/>
        </w:rPr>
        <w:t>1.</w:t>
      </w:r>
      <w:r w:rsidR="00A445C4">
        <w:rPr>
          <w:sz w:val="28"/>
          <w:szCs w:val="28"/>
          <w:lang w:eastAsia="en-US"/>
        </w:rPr>
        <w:t xml:space="preserve"> </w:t>
      </w:r>
      <w:r w:rsidRPr="009D5D08">
        <w:rPr>
          <w:sz w:val="28"/>
          <w:szCs w:val="28"/>
          <w:lang w:eastAsia="en-US"/>
        </w:rPr>
        <w:t xml:space="preserve">В отчётном периоде стоимость </w:t>
      </w:r>
      <w:proofErr w:type="spellStart"/>
      <w:r w:rsidRPr="009D5D08">
        <w:rPr>
          <w:sz w:val="28"/>
          <w:szCs w:val="28"/>
          <w:lang w:eastAsia="en-US"/>
        </w:rPr>
        <w:t>внеоборотных</w:t>
      </w:r>
      <w:proofErr w:type="spellEnd"/>
      <w:r w:rsidRPr="009D5D08">
        <w:rPr>
          <w:sz w:val="28"/>
          <w:szCs w:val="28"/>
          <w:lang w:eastAsia="en-US"/>
        </w:rPr>
        <w:t xml:space="preserve"> активов увеличилась на 23732 </w:t>
      </w:r>
      <w:proofErr w:type="spellStart"/>
      <w:r w:rsidRPr="009D5D08">
        <w:rPr>
          <w:sz w:val="28"/>
          <w:szCs w:val="28"/>
        </w:rPr>
        <w:t>тыс.руб</w:t>
      </w:r>
      <w:proofErr w:type="spellEnd"/>
      <w:r w:rsidRPr="009D5D08">
        <w:rPr>
          <w:sz w:val="28"/>
          <w:szCs w:val="28"/>
        </w:rPr>
        <w:t xml:space="preserve">., поэтому наблюдается отрицательная динамика в </w:t>
      </w:r>
      <w:r w:rsidRPr="009D5D08">
        <w:rPr>
          <w:sz w:val="28"/>
          <w:szCs w:val="28"/>
        </w:rPr>
        <w:lastRenderedPageBreak/>
        <w:t xml:space="preserve">изменении уставного капитала в части формирования оборотных средств: в </w:t>
      </w:r>
      <w:smartTag w:uri="urn:schemas-microsoft-com:office:smarttags" w:element="metricconverter">
        <w:smartTagPr>
          <w:attr w:name="ProductID" w:val="2008 г"/>
        </w:smartTagPr>
        <w:r w:rsidRPr="009D5D08">
          <w:rPr>
            <w:sz w:val="28"/>
            <w:szCs w:val="28"/>
          </w:rPr>
          <w:t>2008 г</w:t>
        </w:r>
      </w:smartTag>
      <w:r w:rsidRPr="009D5D08">
        <w:rPr>
          <w:sz w:val="28"/>
          <w:szCs w:val="28"/>
        </w:rPr>
        <w:t xml:space="preserve">. его недостаток составлял 22172 </w:t>
      </w:r>
      <w:proofErr w:type="spellStart"/>
      <w:r w:rsidRPr="009D5D08">
        <w:rPr>
          <w:sz w:val="28"/>
          <w:szCs w:val="28"/>
        </w:rPr>
        <w:t>тыс.руб</w:t>
      </w:r>
      <w:proofErr w:type="spellEnd"/>
      <w:r w:rsidRPr="009D5D08">
        <w:rPr>
          <w:sz w:val="28"/>
          <w:szCs w:val="28"/>
        </w:rPr>
        <w:t xml:space="preserve">., в </w:t>
      </w:r>
      <w:smartTag w:uri="urn:schemas-microsoft-com:office:smarttags" w:element="metricconverter">
        <w:smartTagPr>
          <w:attr w:name="ProductID" w:val="2009 г"/>
        </w:smartTagPr>
        <w:r w:rsidRPr="009D5D08">
          <w:rPr>
            <w:sz w:val="28"/>
            <w:szCs w:val="28"/>
          </w:rPr>
          <w:t>2009 г</w:t>
        </w:r>
      </w:smartTag>
      <w:r w:rsidRPr="009D5D08">
        <w:rPr>
          <w:sz w:val="28"/>
          <w:szCs w:val="28"/>
        </w:rPr>
        <w:t xml:space="preserve">. увеличился до 28768 </w:t>
      </w:r>
      <w:proofErr w:type="spellStart"/>
      <w:r w:rsidRPr="009D5D08">
        <w:rPr>
          <w:sz w:val="28"/>
          <w:szCs w:val="28"/>
        </w:rPr>
        <w:t>тыс.руб</w:t>
      </w:r>
      <w:proofErr w:type="spellEnd"/>
      <w:r w:rsidRPr="009D5D08">
        <w:rPr>
          <w:sz w:val="28"/>
          <w:szCs w:val="28"/>
        </w:rPr>
        <w:t xml:space="preserve">., к концу </w:t>
      </w:r>
      <w:smartTag w:uri="urn:schemas-microsoft-com:office:smarttags" w:element="metricconverter">
        <w:smartTagPr>
          <w:attr w:name="ProductID" w:val="2010 г"/>
        </w:smartTagPr>
        <w:r w:rsidRPr="009D5D08">
          <w:rPr>
            <w:sz w:val="28"/>
            <w:szCs w:val="28"/>
          </w:rPr>
          <w:t>2010 г</w:t>
        </w:r>
      </w:smartTag>
      <w:r w:rsidRPr="009D5D08">
        <w:rPr>
          <w:sz w:val="28"/>
          <w:szCs w:val="28"/>
        </w:rPr>
        <w:t xml:space="preserve">. вырос на 17136 </w:t>
      </w:r>
      <w:proofErr w:type="spellStart"/>
      <w:r w:rsidRPr="009D5D08">
        <w:rPr>
          <w:sz w:val="28"/>
          <w:szCs w:val="28"/>
        </w:rPr>
        <w:t>тыс.руб</w:t>
      </w:r>
      <w:proofErr w:type="spellEnd"/>
      <w:r w:rsidRPr="009D5D08">
        <w:rPr>
          <w:sz w:val="28"/>
          <w:szCs w:val="28"/>
        </w:rPr>
        <w:t xml:space="preserve">. и составил 45904 </w:t>
      </w:r>
      <w:proofErr w:type="spellStart"/>
      <w:r w:rsidRPr="009D5D08">
        <w:rPr>
          <w:sz w:val="28"/>
          <w:szCs w:val="28"/>
        </w:rPr>
        <w:t>тыс.руб</w:t>
      </w:r>
      <w:proofErr w:type="spellEnd"/>
      <w:r w:rsidRPr="009D5D08">
        <w:rPr>
          <w:sz w:val="28"/>
          <w:szCs w:val="28"/>
        </w:rPr>
        <w:t>.</w:t>
      </w:r>
    </w:p>
    <w:p w:rsidR="00CF6F16" w:rsidRPr="009D5D08" w:rsidRDefault="00CF6F16" w:rsidP="009D5D08">
      <w:pPr>
        <w:ind w:firstLine="709"/>
        <w:rPr>
          <w:sz w:val="28"/>
          <w:szCs w:val="28"/>
        </w:rPr>
      </w:pPr>
      <w:r w:rsidRPr="009D5D08">
        <w:rPr>
          <w:sz w:val="28"/>
          <w:szCs w:val="28"/>
        </w:rPr>
        <w:t>2.</w:t>
      </w:r>
      <w:r w:rsidR="00A445C4">
        <w:rPr>
          <w:sz w:val="28"/>
          <w:szCs w:val="28"/>
        </w:rPr>
        <w:t xml:space="preserve"> </w:t>
      </w:r>
      <w:r w:rsidRPr="009D5D08">
        <w:rPr>
          <w:sz w:val="28"/>
          <w:szCs w:val="28"/>
        </w:rPr>
        <w:t xml:space="preserve">Добавочный капитал в рассматриваемом периоде увеличился на 7046 </w:t>
      </w:r>
      <w:proofErr w:type="spellStart"/>
      <w:r w:rsidRPr="009D5D08">
        <w:rPr>
          <w:sz w:val="28"/>
          <w:szCs w:val="28"/>
        </w:rPr>
        <w:t>тыс.руб</w:t>
      </w:r>
      <w:proofErr w:type="spellEnd"/>
      <w:r w:rsidRPr="009D5D08">
        <w:rPr>
          <w:sz w:val="28"/>
          <w:szCs w:val="28"/>
        </w:rPr>
        <w:t xml:space="preserve">. и составил 30608 </w:t>
      </w:r>
      <w:proofErr w:type="spellStart"/>
      <w:r w:rsidRPr="009D5D08">
        <w:rPr>
          <w:sz w:val="28"/>
          <w:szCs w:val="28"/>
        </w:rPr>
        <w:t>тыс.руб</w:t>
      </w:r>
      <w:proofErr w:type="spellEnd"/>
      <w:r w:rsidRPr="009D5D08">
        <w:rPr>
          <w:sz w:val="28"/>
          <w:szCs w:val="28"/>
        </w:rPr>
        <w:t>.</w:t>
      </w:r>
    </w:p>
    <w:p w:rsidR="00CF6F16" w:rsidRPr="009D5D08" w:rsidRDefault="00CF6F16" w:rsidP="009D5D08">
      <w:pPr>
        <w:ind w:firstLine="709"/>
        <w:rPr>
          <w:sz w:val="28"/>
          <w:szCs w:val="28"/>
        </w:rPr>
      </w:pPr>
      <w:r w:rsidRPr="009D5D08">
        <w:rPr>
          <w:sz w:val="28"/>
          <w:szCs w:val="28"/>
        </w:rPr>
        <w:t>3.</w:t>
      </w:r>
      <w:r w:rsidR="00A445C4">
        <w:rPr>
          <w:sz w:val="28"/>
          <w:szCs w:val="28"/>
        </w:rPr>
        <w:t xml:space="preserve"> </w:t>
      </w:r>
      <w:r w:rsidRPr="009D5D08">
        <w:rPr>
          <w:sz w:val="28"/>
          <w:szCs w:val="28"/>
        </w:rPr>
        <w:t xml:space="preserve">Величина резервного капитала за анализируемый период возросла на 3630 </w:t>
      </w:r>
      <w:proofErr w:type="spellStart"/>
      <w:r w:rsidRPr="009D5D08">
        <w:rPr>
          <w:sz w:val="28"/>
          <w:szCs w:val="28"/>
        </w:rPr>
        <w:t>тыс.руб</w:t>
      </w:r>
      <w:proofErr w:type="spellEnd"/>
      <w:r w:rsidRPr="009D5D08">
        <w:rPr>
          <w:sz w:val="28"/>
          <w:szCs w:val="28"/>
        </w:rPr>
        <w:t>.</w:t>
      </w:r>
    </w:p>
    <w:p w:rsidR="00CF6F16" w:rsidRPr="009D5D08" w:rsidRDefault="00CF6F16" w:rsidP="009D5D08">
      <w:pPr>
        <w:ind w:firstLine="709"/>
        <w:rPr>
          <w:sz w:val="28"/>
          <w:szCs w:val="28"/>
        </w:rPr>
      </w:pPr>
      <w:r w:rsidRPr="009D5D08">
        <w:rPr>
          <w:sz w:val="28"/>
          <w:szCs w:val="28"/>
        </w:rPr>
        <w:t>4.</w:t>
      </w:r>
      <w:r w:rsidR="00A445C4">
        <w:rPr>
          <w:sz w:val="28"/>
          <w:szCs w:val="28"/>
        </w:rPr>
        <w:t xml:space="preserve"> </w:t>
      </w:r>
      <w:r w:rsidRPr="009D5D08">
        <w:rPr>
          <w:sz w:val="28"/>
          <w:szCs w:val="28"/>
        </w:rPr>
        <w:t xml:space="preserve">Нераспределённая прибыль к началу </w:t>
      </w:r>
      <w:smartTag w:uri="urn:schemas-microsoft-com:office:smarttags" w:element="metricconverter">
        <w:smartTagPr>
          <w:attr w:name="ProductID" w:val="2009 г"/>
        </w:smartTagPr>
        <w:r w:rsidRPr="009D5D08">
          <w:rPr>
            <w:sz w:val="28"/>
            <w:szCs w:val="28"/>
          </w:rPr>
          <w:t xml:space="preserve">2009 </w:t>
        </w:r>
        <w:proofErr w:type="spellStart"/>
        <w:r w:rsidRPr="009D5D08">
          <w:rPr>
            <w:sz w:val="28"/>
            <w:szCs w:val="28"/>
          </w:rPr>
          <w:t>г</w:t>
        </w:r>
      </w:smartTag>
      <w:r w:rsidRPr="009D5D08">
        <w:rPr>
          <w:sz w:val="28"/>
          <w:szCs w:val="28"/>
        </w:rPr>
        <w:t>.значительно</w:t>
      </w:r>
      <w:proofErr w:type="spellEnd"/>
      <w:r w:rsidRPr="009D5D08">
        <w:rPr>
          <w:sz w:val="28"/>
          <w:szCs w:val="28"/>
        </w:rPr>
        <w:t xml:space="preserve"> уменьшилась и составила 3814 </w:t>
      </w:r>
      <w:proofErr w:type="spellStart"/>
      <w:r w:rsidRPr="009D5D08">
        <w:rPr>
          <w:sz w:val="28"/>
          <w:szCs w:val="28"/>
        </w:rPr>
        <w:t>тыс.руб</w:t>
      </w:r>
      <w:proofErr w:type="spellEnd"/>
      <w:r w:rsidRPr="009D5D08">
        <w:rPr>
          <w:sz w:val="28"/>
          <w:szCs w:val="28"/>
        </w:rPr>
        <w:t xml:space="preserve">., против 11942 </w:t>
      </w:r>
      <w:proofErr w:type="spellStart"/>
      <w:r w:rsidRPr="009D5D08">
        <w:rPr>
          <w:sz w:val="28"/>
          <w:szCs w:val="28"/>
        </w:rPr>
        <w:t>тыс.руб</w:t>
      </w:r>
      <w:proofErr w:type="spellEnd"/>
      <w:r w:rsidRPr="009D5D08">
        <w:rPr>
          <w:sz w:val="28"/>
          <w:szCs w:val="28"/>
        </w:rPr>
        <w:t xml:space="preserve">. в прошлом году. В конце </w:t>
      </w:r>
      <w:smartTag w:uri="urn:schemas-microsoft-com:office:smarttags" w:element="metricconverter">
        <w:smartTagPr>
          <w:attr w:name="ProductID" w:val="2010 г"/>
        </w:smartTagPr>
        <w:r w:rsidRPr="009D5D08">
          <w:rPr>
            <w:sz w:val="28"/>
            <w:szCs w:val="28"/>
          </w:rPr>
          <w:t>2010 г</w:t>
        </w:r>
      </w:smartTag>
      <w:r w:rsidRPr="009D5D08">
        <w:rPr>
          <w:sz w:val="28"/>
          <w:szCs w:val="28"/>
        </w:rPr>
        <w:t xml:space="preserve">. значение данного показателя возросло на 12326 </w:t>
      </w:r>
      <w:proofErr w:type="spellStart"/>
      <w:r w:rsidRPr="009D5D08">
        <w:rPr>
          <w:sz w:val="28"/>
          <w:szCs w:val="28"/>
        </w:rPr>
        <w:t>тыс.руб</w:t>
      </w:r>
      <w:proofErr w:type="spellEnd"/>
      <w:r w:rsidRPr="009D5D08">
        <w:rPr>
          <w:sz w:val="28"/>
          <w:szCs w:val="28"/>
        </w:rPr>
        <w:t xml:space="preserve">. и составило 16140 </w:t>
      </w:r>
      <w:proofErr w:type="spellStart"/>
      <w:r w:rsidRPr="009D5D08">
        <w:rPr>
          <w:sz w:val="28"/>
          <w:szCs w:val="28"/>
        </w:rPr>
        <w:t>тыс.руб</w:t>
      </w:r>
      <w:proofErr w:type="spellEnd"/>
      <w:r w:rsidRPr="009D5D08">
        <w:rPr>
          <w:sz w:val="28"/>
          <w:szCs w:val="28"/>
        </w:rPr>
        <w:t>.</w:t>
      </w:r>
    </w:p>
    <w:p w:rsidR="00CF6F16" w:rsidRPr="009D5D08" w:rsidRDefault="00CF6F16" w:rsidP="009D5D08">
      <w:pPr>
        <w:ind w:firstLine="709"/>
        <w:rPr>
          <w:sz w:val="28"/>
          <w:szCs w:val="28"/>
          <w:lang w:eastAsia="en-US"/>
        </w:rPr>
      </w:pPr>
      <w:r w:rsidRPr="009D5D08">
        <w:rPr>
          <w:sz w:val="28"/>
          <w:szCs w:val="28"/>
        </w:rPr>
        <w:t xml:space="preserve">Суммарное влияние факторов составило </w:t>
      </w:r>
      <w:r w:rsidR="009D5D08">
        <w:rPr>
          <w:sz w:val="28"/>
          <w:szCs w:val="28"/>
        </w:rPr>
        <w:t xml:space="preserve">- </w:t>
      </w:r>
      <w:r w:rsidRPr="009D5D08">
        <w:rPr>
          <w:sz w:val="28"/>
          <w:szCs w:val="28"/>
        </w:rPr>
        <w:t xml:space="preserve">8858 </w:t>
      </w:r>
      <w:proofErr w:type="spellStart"/>
      <w:r w:rsidRPr="009D5D08">
        <w:rPr>
          <w:sz w:val="28"/>
          <w:szCs w:val="28"/>
        </w:rPr>
        <w:t>тыс.руб</w:t>
      </w:r>
      <w:proofErr w:type="spellEnd"/>
      <w:r w:rsidRPr="009D5D08">
        <w:rPr>
          <w:sz w:val="28"/>
          <w:szCs w:val="28"/>
        </w:rPr>
        <w:t>., что является величиной уменьшения собственных оборотных средств (</w:t>
      </w:r>
      <w:r w:rsidRPr="009D5D08">
        <w:rPr>
          <w:i/>
          <w:sz w:val="28"/>
          <w:szCs w:val="28"/>
        </w:rPr>
        <w:t>Таблица 6, стр.1</w:t>
      </w:r>
      <w:r w:rsidRPr="009D5D08">
        <w:rPr>
          <w:sz w:val="28"/>
          <w:szCs w:val="28"/>
        </w:rPr>
        <w:t xml:space="preserve">). </w:t>
      </w:r>
    </w:p>
    <w:p w:rsidR="00CF6F16" w:rsidRPr="009D5D08" w:rsidRDefault="00CF6F16" w:rsidP="009D5D08">
      <w:pPr>
        <w:ind w:firstLine="709"/>
        <w:rPr>
          <w:i/>
          <w:sz w:val="28"/>
          <w:szCs w:val="28"/>
          <w:u w:val="single"/>
          <w:lang w:eastAsia="en-US"/>
        </w:rPr>
      </w:pPr>
      <w:r w:rsidRPr="009D5D08">
        <w:rPr>
          <w:i/>
          <w:sz w:val="28"/>
          <w:szCs w:val="28"/>
          <w:u w:val="single"/>
          <w:lang w:eastAsia="en-US"/>
        </w:rPr>
        <w:t>Оценка эффективности использования оборотных средств на предприятии</w:t>
      </w:r>
    </w:p>
    <w:p w:rsidR="00CF6F16" w:rsidRPr="009D5D08" w:rsidRDefault="00CF6F16" w:rsidP="009D5D08">
      <w:pPr>
        <w:ind w:firstLine="709"/>
        <w:rPr>
          <w:sz w:val="28"/>
          <w:szCs w:val="28"/>
          <w:lang w:eastAsia="en-US"/>
        </w:rPr>
      </w:pPr>
      <w:r w:rsidRPr="009D5D08">
        <w:rPr>
          <w:sz w:val="28"/>
          <w:szCs w:val="28"/>
          <w:lang w:eastAsia="en-US"/>
        </w:rPr>
        <w:t>Основной характеристикой оборотных средств (помимо стоимости и структуры) является эффективность их использования. Выделяют следующие показатели эффективности использования оборотных средств:</w:t>
      </w:r>
    </w:p>
    <w:p w:rsidR="00CF6F16" w:rsidRPr="009D5D08" w:rsidRDefault="009D5D08" w:rsidP="009D5D08">
      <w:pPr>
        <w:ind w:firstLine="709"/>
        <w:rPr>
          <w:sz w:val="28"/>
          <w:szCs w:val="28"/>
          <w:lang w:eastAsia="en-US"/>
        </w:rPr>
      </w:pPr>
      <w:r>
        <w:rPr>
          <w:sz w:val="28"/>
          <w:szCs w:val="28"/>
          <w:lang w:eastAsia="en-US"/>
        </w:rPr>
        <w:t xml:space="preserve">- </w:t>
      </w:r>
      <w:r w:rsidR="00CF6F16" w:rsidRPr="009D5D08">
        <w:rPr>
          <w:sz w:val="28"/>
          <w:szCs w:val="28"/>
          <w:lang w:eastAsia="en-US"/>
        </w:rPr>
        <w:t>коэффициент оборачиваемости оборотных средств;</w:t>
      </w:r>
    </w:p>
    <w:p w:rsidR="00CF6F16" w:rsidRPr="009D5D08" w:rsidRDefault="009D5D08" w:rsidP="009D5D08">
      <w:pPr>
        <w:ind w:firstLine="709"/>
        <w:rPr>
          <w:sz w:val="28"/>
          <w:szCs w:val="28"/>
          <w:lang w:eastAsia="en-US"/>
        </w:rPr>
      </w:pPr>
      <w:r>
        <w:rPr>
          <w:sz w:val="28"/>
          <w:szCs w:val="28"/>
          <w:lang w:eastAsia="en-US"/>
        </w:rPr>
        <w:t xml:space="preserve">- </w:t>
      </w:r>
      <w:r w:rsidR="00CF6F16" w:rsidRPr="009D5D08">
        <w:rPr>
          <w:sz w:val="28"/>
          <w:szCs w:val="28"/>
          <w:lang w:eastAsia="en-US"/>
        </w:rPr>
        <w:t>коэффициент загрузки оборотных средств;</w:t>
      </w:r>
    </w:p>
    <w:p w:rsidR="00CF6F16" w:rsidRPr="009D5D08" w:rsidRDefault="009D5D08" w:rsidP="009D5D08">
      <w:pPr>
        <w:ind w:firstLine="709"/>
        <w:rPr>
          <w:sz w:val="28"/>
          <w:szCs w:val="28"/>
          <w:lang w:eastAsia="en-US"/>
        </w:rPr>
      </w:pPr>
      <w:r>
        <w:rPr>
          <w:sz w:val="28"/>
          <w:szCs w:val="28"/>
          <w:lang w:eastAsia="en-US"/>
        </w:rPr>
        <w:t xml:space="preserve">- </w:t>
      </w:r>
      <w:r w:rsidR="00CF6F16" w:rsidRPr="009D5D08">
        <w:rPr>
          <w:sz w:val="28"/>
          <w:szCs w:val="28"/>
          <w:lang w:eastAsia="en-US"/>
        </w:rPr>
        <w:t>продолжительность одного оборота в днях;</w:t>
      </w:r>
    </w:p>
    <w:p w:rsidR="00CF6F16" w:rsidRPr="009D5D08" w:rsidRDefault="009D5D08" w:rsidP="009D5D08">
      <w:pPr>
        <w:ind w:firstLine="709"/>
        <w:rPr>
          <w:sz w:val="28"/>
          <w:szCs w:val="28"/>
          <w:lang w:eastAsia="en-US"/>
        </w:rPr>
      </w:pPr>
      <w:r>
        <w:rPr>
          <w:sz w:val="28"/>
          <w:szCs w:val="28"/>
          <w:lang w:eastAsia="en-US"/>
        </w:rPr>
        <w:t xml:space="preserve">- </w:t>
      </w:r>
      <w:r w:rsidR="00CF6F16" w:rsidRPr="009D5D08">
        <w:rPr>
          <w:sz w:val="28"/>
          <w:szCs w:val="28"/>
          <w:lang w:eastAsia="en-US"/>
        </w:rPr>
        <w:t>сумма высвобожденных или дополнительно привлечённых оборотных средств.</w:t>
      </w:r>
    </w:p>
    <w:p w:rsidR="00CF6F16" w:rsidRPr="009D5D08" w:rsidRDefault="00CF6F16" w:rsidP="009D5D08">
      <w:pPr>
        <w:ind w:firstLine="709"/>
        <w:rPr>
          <w:sz w:val="28"/>
          <w:szCs w:val="28"/>
          <w:lang w:eastAsia="en-US"/>
        </w:rPr>
      </w:pPr>
      <w:r w:rsidRPr="009D5D08">
        <w:rPr>
          <w:sz w:val="28"/>
          <w:szCs w:val="28"/>
          <w:lang w:eastAsia="en-US"/>
        </w:rPr>
        <w:t>Расчётные данные указанных показателей представлены в Таблице 7.</w:t>
      </w:r>
    </w:p>
    <w:p w:rsidR="00CF6F16" w:rsidRPr="009D5D08" w:rsidRDefault="00A445C4" w:rsidP="009D5D08">
      <w:pPr>
        <w:ind w:firstLine="709"/>
        <w:rPr>
          <w:sz w:val="28"/>
          <w:szCs w:val="28"/>
        </w:rPr>
      </w:pPr>
      <w:r>
        <w:rPr>
          <w:sz w:val="28"/>
          <w:szCs w:val="28"/>
        </w:rPr>
        <w:br w:type="page"/>
      </w:r>
      <w:r w:rsidR="00CF6F16" w:rsidRPr="009D5D08">
        <w:rPr>
          <w:sz w:val="28"/>
          <w:szCs w:val="28"/>
        </w:rPr>
        <w:lastRenderedPageBreak/>
        <w:t>Таблица 7</w:t>
      </w:r>
      <w:r>
        <w:rPr>
          <w:sz w:val="28"/>
          <w:szCs w:val="28"/>
        </w:rPr>
        <w:t xml:space="preserve">. </w:t>
      </w:r>
      <w:r w:rsidR="00CF6F16" w:rsidRPr="009D5D08">
        <w:rPr>
          <w:sz w:val="28"/>
          <w:szCs w:val="28"/>
        </w:rPr>
        <w:t>Анализ эффективности использования оборотных средств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3445"/>
        <w:gridCol w:w="1378"/>
        <w:gridCol w:w="1464"/>
        <w:gridCol w:w="1464"/>
        <w:gridCol w:w="1382"/>
      </w:tblGrid>
      <w:tr w:rsidR="00CF6F16" w:rsidRPr="009D5D08" w:rsidTr="00A445C4">
        <w:trPr>
          <w:jc w:val="center"/>
        </w:trPr>
        <w:tc>
          <w:tcPr>
            <w:tcW w:w="228" w:type="pct"/>
            <w:vMerge w:val="restart"/>
          </w:tcPr>
          <w:p w:rsidR="00CF6F16" w:rsidRPr="009D5D08" w:rsidRDefault="00CF6F16" w:rsidP="00A445C4">
            <w:r w:rsidRPr="009D5D08">
              <w:t>№</w:t>
            </w:r>
          </w:p>
        </w:tc>
        <w:tc>
          <w:tcPr>
            <w:tcW w:w="1800" w:type="pct"/>
            <w:vMerge w:val="restart"/>
          </w:tcPr>
          <w:p w:rsidR="00CF6F16" w:rsidRPr="009D5D08" w:rsidRDefault="00CF6F16" w:rsidP="00A445C4">
            <w:r w:rsidRPr="009D5D08">
              <w:t>Показатель</w:t>
            </w:r>
          </w:p>
        </w:tc>
        <w:tc>
          <w:tcPr>
            <w:tcW w:w="720" w:type="pct"/>
          </w:tcPr>
          <w:p w:rsidR="00CF6F16" w:rsidRPr="009D5D08" w:rsidRDefault="00CF6F16" w:rsidP="00A445C4">
            <w:r w:rsidRPr="009D5D08">
              <w:t xml:space="preserve">На </w:t>
            </w:r>
          </w:p>
          <w:p w:rsidR="00CF6F16" w:rsidRPr="009D5D08" w:rsidRDefault="00CF6F16" w:rsidP="00A445C4">
            <w:r w:rsidRPr="009D5D08">
              <w:t>01.01.2008 г.</w:t>
            </w:r>
          </w:p>
        </w:tc>
        <w:tc>
          <w:tcPr>
            <w:tcW w:w="765" w:type="pct"/>
          </w:tcPr>
          <w:p w:rsidR="00CF6F16" w:rsidRPr="009D5D08" w:rsidRDefault="00CF6F16" w:rsidP="00A445C4">
            <w:r w:rsidRPr="009D5D08">
              <w:t xml:space="preserve">На </w:t>
            </w:r>
          </w:p>
          <w:p w:rsidR="00CF6F16" w:rsidRPr="009D5D08" w:rsidRDefault="00CF6F16" w:rsidP="00A445C4">
            <w:r w:rsidRPr="009D5D08">
              <w:t>01.01.2009 г.</w:t>
            </w:r>
          </w:p>
        </w:tc>
        <w:tc>
          <w:tcPr>
            <w:tcW w:w="765" w:type="pct"/>
          </w:tcPr>
          <w:p w:rsidR="00CF6F16" w:rsidRPr="009D5D08" w:rsidRDefault="00CF6F16" w:rsidP="00A445C4">
            <w:r w:rsidRPr="009D5D08">
              <w:t xml:space="preserve">На </w:t>
            </w:r>
          </w:p>
          <w:p w:rsidR="00CF6F16" w:rsidRPr="009D5D08" w:rsidRDefault="00CF6F16" w:rsidP="00A445C4">
            <w:r w:rsidRPr="009D5D08">
              <w:t>01.01.2010 г.</w:t>
            </w:r>
          </w:p>
        </w:tc>
        <w:tc>
          <w:tcPr>
            <w:tcW w:w="722" w:type="pct"/>
          </w:tcPr>
          <w:p w:rsidR="00CF6F16" w:rsidRPr="009D5D08" w:rsidRDefault="00CF6F16" w:rsidP="00A445C4">
            <w:r w:rsidRPr="009D5D08">
              <w:t>Изменение</w:t>
            </w:r>
          </w:p>
        </w:tc>
      </w:tr>
      <w:tr w:rsidR="00CF6F16" w:rsidRPr="009D5D08" w:rsidTr="00A445C4">
        <w:trPr>
          <w:jc w:val="center"/>
        </w:trPr>
        <w:tc>
          <w:tcPr>
            <w:tcW w:w="228" w:type="pct"/>
            <w:vMerge/>
          </w:tcPr>
          <w:p w:rsidR="00CF6F16" w:rsidRPr="009D5D08" w:rsidRDefault="00CF6F16" w:rsidP="00A445C4"/>
        </w:tc>
        <w:tc>
          <w:tcPr>
            <w:tcW w:w="1800" w:type="pct"/>
            <w:vMerge/>
          </w:tcPr>
          <w:p w:rsidR="00CF6F16" w:rsidRPr="009D5D08" w:rsidRDefault="00CF6F16" w:rsidP="00A445C4"/>
        </w:tc>
        <w:tc>
          <w:tcPr>
            <w:tcW w:w="720" w:type="pct"/>
          </w:tcPr>
          <w:p w:rsidR="00CF6F16" w:rsidRPr="009D5D08" w:rsidRDefault="00CF6F16" w:rsidP="00A445C4">
            <w:r w:rsidRPr="009D5D08">
              <w:t xml:space="preserve">Сумма, </w:t>
            </w:r>
          </w:p>
          <w:p w:rsidR="00CF6F16" w:rsidRPr="009D5D08" w:rsidRDefault="00CF6F16" w:rsidP="00A445C4">
            <w:proofErr w:type="spellStart"/>
            <w:r w:rsidRPr="009D5D08">
              <w:t>тыс.руб</w:t>
            </w:r>
            <w:proofErr w:type="spellEnd"/>
            <w:r w:rsidRPr="009D5D08">
              <w:t>.</w:t>
            </w:r>
          </w:p>
        </w:tc>
        <w:tc>
          <w:tcPr>
            <w:tcW w:w="765" w:type="pct"/>
          </w:tcPr>
          <w:p w:rsidR="00CF6F16" w:rsidRPr="009D5D08" w:rsidRDefault="00CF6F16" w:rsidP="00A445C4">
            <w:r w:rsidRPr="009D5D08">
              <w:t xml:space="preserve">Сумма, </w:t>
            </w:r>
          </w:p>
          <w:p w:rsidR="00CF6F16" w:rsidRPr="009D5D08" w:rsidRDefault="00CF6F16" w:rsidP="00A445C4">
            <w:proofErr w:type="spellStart"/>
            <w:r w:rsidRPr="009D5D08">
              <w:t>тыс.руб</w:t>
            </w:r>
            <w:proofErr w:type="spellEnd"/>
            <w:r w:rsidRPr="009D5D08">
              <w:t>.</w:t>
            </w:r>
          </w:p>
        </w:tc>
        <w:tc>
          <w:tcPr>
            <w:tcW w:w="765" w:type="pct"/>
          </w:tcPr>
          <w:p w:rsidR="00CF6F16" w:rsidRPr="009D5D08" w:rsidRDefault="00CF6F16" w:rsidP="00A445C4">
            <w:r w:rsidRPr="009D5D08">
              <w:t xml:space="preserve">Сумма, </w:t>
            </w:r>
          </w:p>
          <w:p w:rsidR="00CF6F16" w:rsidRPr="009D5D08" w:rsidRDefault="00CF6F16" w:rsidP="00A445C4">
            <w:proofErr w:type="spellStart"/>
            <w:r w:rsidRPr="009D5D08">
              <w:t>тыс.руб</w:t>
            </w:r>
            <w:proofErr w:type="spellEnd"/>
            <w:r w:rsidRPr="009D5D08">
              <w:t>.</w:t>
            </w:r>
          </w:p>
        </w:tc>
        <w:tc>
          <w:tcPr>
            <w:tcW w:w="722" w:type="pct"/>
          </w:tcPr>
          <w:p w:rsidR="00CF6F16" w:rsidRPr="009D5D08" w:rsidRDefault="00CF6F16" w:rsidP="00A445C4">
            <w:r w:rsidRPr="009D5D08">
              <w:t xml:space="preserve">Сумма, </w:t>
            </w:r>
          </w:p>
          <w:p w:rsidR="00CF6F16" w:rsidRPr="009D5D08" w:rsidRDefault="00CF6F16" w:rsidP="00A445C4">
            <w:proofErr w:type="spellStart"/>
            <w:r w:rsidRPr="009D5D08">
              <w:t>тыс.руб</w:t>
            </w:r>
            <w:proofErr w:type="spellEnd"/>
            <w:r w:rsidRPr="009D5D08">
              <w:t>.</w:t>
            </w:r>
          </w:p>
        </w:tc>
      </w:tr>
      <w:tr w:rsidR="00CF6F16" w:rsidRPr="009D5D08" w:rsidTr="00A445C4">
        <w:trPr>
          <w:jc w:val="center"/>
        </w:trPr>
        <w:tc>
          <w:tcPr>
            <w:tcW w:w="228" w:type="pct"/>
          </w:tcPr>
          <w:p w:rsidR="00CF6F16" w:rsidRPr="009D5D08" w:rsidRDefault="00CF6F16" w:rsidP="00A445C4">
            <w:r w:rsidRPr="009D5D08">
              <w:t>1</w:t>
            </w:r>
          </w:p>
        </w:tc>
        <w:tc>
          <w:tcPr>
            <w:tcW w:w="1800" w:type="pct"/>
          </w:tcPr>
          <w:p w:rsidR="00CF6F16" w:rsidRPr="009D5D08" w:rsidRDefault="00CF6F16" w:rsidP="00A445C4">
            <w:r w:rsidRPr="009D5D08">
              <w:t>Объём реализации продукции</w:t>
            </w:r>
          </w:p>
        </w:tc>
        <w:tc>
          <w:tcPr>
            <w:tcW w:w="720" w:type="pct"/>
          </w:tcPr>
          <w:p w:rsidR="00CF6F16" w:rsidRPr="009D5D08" w:rsidRDefault="00CF6F16" w:rsidP="00A445C4">
            <w:r w:rsidRPr="009D5D08">
              <w:t>254654</w:t>
            </w:r>
          </w:p>
        </w:tc>
        <w:tc>
          <w:tcPr>
            <w:tcW w:w="765" w:type="pct"/>
          </w:tcPr>
          <w:p w:rsidR="00CF6F16" w:rsidRPr="009D5D08" w:rsidRDefault="00CF6F16" w:rsidP="00A445C4">
            <w:r w:rsidRPr="009D5D08">
              <w:t>337956</w:t>
            </w:r>
          </w:p>
        </w:tc>
        <w:tc>
          <w:tcPr>
            <w:tcW w:w="765" w:type="pct"/>
          </w:tcPr>
          <w:p w:rsidR="00CF6F16" w:rsidRPr="009D5D08" w:rsidRDefault="00CF6F16" w:rsidP="00A445C4">
            <w:r w:rsidRPr="009D5D08">
              <w:t>361554</w:t>
            </w:r>
          </w:p>
        </w:tc>
        <w:tc>
          <w:tcPr>
            <w:tcW w:w="722" w:type="pct"/>
          </w:tcPr>
          <w:p w:rsidR="00CF6F16" w:rsidRPr="009D5D08" w:rsidRDefault="00CF6F16" w:rsidP="00A445C4">
            <w:r w:rsidRPr="009D5D08">
              <w:t>+106900</w:t>
            </w:r>
          </w:p>
        </w:tc>
      </w:tr>
      <w:tr w:rsidR="00CF6F16" w:rsidRPr="009D5D08" w:rsidTr="00A445C4">
        <w:trPr>
          <w:jc w:val="center"/>
        </w:trPr>
        <w:tc>
          <w:tcPr>
            <w:tcW w:w="228" w:type="pct"/>
          </w:tcPr>
          <w:p w:rsidR="00CF6F16" w:rsidRPr="009D5D08" w:rsidRDefault="00CF6F16" w:rsidP="00A445C4">
            <w:r w:rsidRPr="009D5D08">
              <w:t>2</w:t>
            </w:r>
          </w:p>
        </w:tc>
        <w:tc>
          <w:tcPr>
            <w:tcW w:w="1800" w:type="pct"/>
          </w:tcPr>
          <w:p w:rsidR="00CF6F16" w:rsidRPr="009D5D08" w:rsidRDefault="00CF6F16" w:rsidP="00A445C4">
            <w:r w:rsidRPr="009D5D08">
              <w:t>Число дней в отчётном периоде</w:t>
            </w:r>
          </w:p>
        </w:tc>
        <w:tc>
          <w:tcPr>
            <w:tcW w:w="720" w:type="pct"/>
          </w:tcPr>
          <w:p w:rsidR="00CF6F16" w:rsidRPr="009D5D08" w:rsidRDefault="00CF6F16" w:rsidP="00A445C4">
            <w:r w:rsidRPr="009D5D08">
              <w:t>360</w:t>
            </w:r>
          </w:p>
        </w:tc>
        <w:tc>
          <w:tcPr>
            <w:tcW w:w="765" w:type="pct"/>
          </w:tcPr>
          <w:p w:rsidR="00CF6F16" w:rsidRPr="009D5D08" w:rsidRDefault="00CF6F16" w:rsidP="00A445C4">
            <w:r w:rsidRPr="009D5D08">
              <w:t>360</w:t>
            </w:r>
          </w:p>
        </w:tc>
        <w:tc>
          <w:tcPr>
            <w:tcW w:w="765" w:type="pct"/>
          </w:tcPr>
          <w:p w:rsidR="00CF6F16" w:rsidRPr="009D5D08" w:rsidRDefault="00CF6F16" w:rsidP="00A445C4">
            <w:r w:rsidRPr="009D5D08">
              <w:t>360</w:t>
            </w:r>
          </w:p>
        </w:tc>
        <w:tc>
          <w:tcPr>
            <w:tcW w:w="722" w:type="pct"/>
          </w:tcPr>
          <w:p w:rsidR="00CF6F16" w:rsidRPr="009D5D08" w:rsidRDefault="00CF6F16" w:rsidP="00A445C4"/>
        </w:tc>
      </w:tr>
      <w:tr w:rsidR="00CF6F16" w:rsidRPr="009D5D08" w:rsidTr="00A445C4">
        <w:trPr>
          <w:jc w:val="center"/>
        </w:trPr>
        <w:tc>
          <w:tcPr>
            <w:tcW w:w="228" w:type="pct"/>
          </w:tcPr>
          <w:p w:rsidR="00CF6F16" w:rsidRPr="009D5D08" w:rsidRDefault="00CF6F16" w:rsidP="00A445C4">
            <w:r w:rsidRPr="009D5D08">
              <w:t>3</w:t>
            </w:r>
          </w:p>
        </w:tc>
        <w:tc>
          <w:tcPr>
            <w:tcW w:w="1800" w:type="pct"/>
          </w:tcPr>
          <w:p w:rsidR="00CF6F16" w:rsidRPr="009D5D08" w:rsidRDefault="00CF6F16" w:rsidP="00A445C4">
            <w:r w:rsidRPr="009D5D08">
              <w:t>Однодневный оборот реализации продукции (</w:t>
            </w:r>
            <w:r w:rsidRPr="009D5D08">
              <w:rPr>
                <w:i/>
              </w:rPr>
              <w:t>расчёт</w:t>
            </w:r>
            <w:r w:rsidRPr="009D5D08">
              <w:t>)</w:t>
            </w:r>
          </w:p>
        </w:tc>
        <w:tc>
          <w:tcPr>
            <w:tcW w:w="720" w:type="pct"/>
          </w:tcPr>
          <w:p w:rsidR="00CF6F16" w:rsidRPr="009D5D08" w:rsidRDefault="00CF6F16" w:rsidP="00A445C4">
            <w:r w:rsidRPr="009D5D08">
              <w:t>707,37</w:t>
            </w:r>
          </w:p>
        </w:tc>
        <w:tc>
          <w:tcPr>
            <w:tcW w:w="765" w:type="pct"/>
          </w:tcPr>
          <w:p w:rsidR="00CF6F16" w:rsidRPr="009D5D08" w:rsidRDefault="00CF6F16" w:rsidP="00A445C4">
            <w:r w:rsidRPr="009D5D08">
              <w:t>938,77</w:t>
            </w:r>
          </w:p>
        </w:tc>
        <w:tc>
          <w:tcPr>
            <w:tcW w:w="765" w:type="pct"/>
          </w:tcPr>
          <w:p w:rsidR="00CF6F16" w:rsidRPr="009D5D08" w:rsidRDefault="00CF6F16" w:rsidP="00A445C4">
            <w:r w:rsidRPr="009D5D08">
              <w:t>1004,32</w:t>
            </w:r>
          </w:p>
        </w:tc>
        <w:tc>
          <w:tcPr>
            <w:tcW w:w="722" w:type="pct"/>
          </w:tcPr>
          <w:p w:rsidR="00CF6F16" w:rsidRPr="009D5D08" w:rsidRDefault="00CF6F16" w:rsidP="00A445C4">
            <w:r w:rsidRPr="009D5D08">
              <w:t>+296,95</w:t>
            </w:r>
          </w:p>
        </w:tc>
      </w:tr>
      <w:tr w:rsidR="00CF6F16" w:rsidRPr="009D5D08" w:rsidTr="00A445C4">
        <w:trPr>
          <w:jc w:val="center"/>
        </w:trPr>
        <w:tc>
          <w:tcPr>
            <w:tcW w:w="228" w:type="pct"/>
          </w:tcPr>
          <w:p w:rsidR="00CF6F16" w:rsidRPr="009D5D08" w:rsidRDefault="00CF6F16" w:rsidP="00A445C4">
            <w:r w:rsidRPr="009D5D08">
              <w:t>4</w:t>
            </w:r>
          </w:p>
        </w:tc>
        <w:tc>
          <w:tcPr>
            <w:tcW w:w="1800" w:type="pct"/>
          </w:tcPr>
          <w:p w:rsidR="00CF6F16" w:rsidRPr="009D5D08" w:rsidRDefault="00CF6F16" w:rsidP="00A445C4">
            <w:r w:rsidRPr="009D5D08">
              <w:t>Средняя стоимость остатков</w:t>
            </w:r>
          </w:p>
        </w:tc>
        <w:tc>
          <w:tcPr>
            <w:tcW w:w="720" w:type="pct"/>
          </w:tcPr>
          <w:p w:rsidR="00CF6F16" w:rsidRPr="009D5D08" w:rsidRDefault="00CF6F16" w:rsidP="00A445C4">
            <w:r w:rsidRPr="009D5D08">
              <w:t>33690</w:t>
            </w:r>
          </w:p>
        </w:tc>
        <w:tc>
          <w:tcPr>
            <w:tcW w:w="765" w:type="pct"/>
          </w:tcPr>
          <w:p w:rsidR="00CF6F16" w:rsidRPr="009D5D08" w:rsidRDefault="00CF6F16" w:rsidP="00A445C4">
            <w:r w:rsidRPr="009D5D08">
              <w:t>36022</w:t>
            </w:r>
          </w:p>
        </w:tc>
        <w:tc>
          <w:tcPr>
            <w:tcW w:w="765" w:type="pct"/>
          </w:tcPr>
          <w:p w:rsidR="00CF6F16" w:rsidRPr="009D5D08" w:rsidRDefault="00CF6F16" w:rsidP="00A445C4">
            <w:r w:rsidRPr="009D5D08">
              <w:t>59680</w:t>
            </w:r>
          </w:p>
        </w:tc>
        <w:tc>
          <w:tcPr>
            <w:tcW w:w="722" w:type="pct"/>
          </w:tcPr>
          <w:p w:rsidR="00CF6F16" w:rsidRPr="009D5D08" w:rsidRDefault="00CF6F16" w:rsidP="00A445C4">
            <w:r w:rsidRPr="009D5D08">
              <w:t>+25990</w:t>
            </w:r>
          </w:p>
        </w:tc>
      </w:tr>
      <w:tr w:rsidR="00CF6F16" w:rsidRPr="009D5D08" w:rsidTr="00A445C4">
        <w:trPr>
          <w:jc w:val="center"/>
        </w:trPr>
        <w:tc>
          <w:tcPr>
            <w:tcW w:w="228" w:type="pct"/>
          </w:tcPr>
          <w:p w:rsidR="00CF6F16" w:rsidRPr="009D5D08" w:rsidRDefault="00CF6F16" w:rsidP="00A445C4">
            <w:r w:rsidRPr="009D5D08">
              <w:t>5</w:t>
            </w:r>
          </w:p>
        </w:tc>
        <w:tc>
          <w:tcPr>
            <w:tcW w:w="1800" w:type="pct"/>
          </w:tcPr>
          <w:p w:rsidR="00CF6F16" w:rsidRPr="009D5D08" w:rsidRDefault="00CF6F16" w:rsidP="00A445C4">
            <w:r w:rsidRPr="009D5D08">
              <w:t>Коэффициент оборачиваемости оборотных средств (</w:t>
            </w:r>
            <w:r w:rsidRPr="009D5D08">
              <w:rPr>
                <w:i/>
              </w:rPr>
              <w:t>расчёт</w:t>
            </w:r>
            <w:r w:rsidRPr="009D5D08">
              <w:t>)</w:t>
            </w:r>
          </w:p>
        </w:tc>
        <w:tc>
          <w:tcPr>
            <w:tcW w:w="720" w:type="pct"/>
          </w:tcPr>
          <w:p w:rsidR="00CF6F16" w:rsidRPr="009D5D08" w:rsidRDefault="00CF6F16" w:rsidP="00A445C4">
            <w:r w:rsidRPr="009D5D08">
              <w:t>7,56</w:t>
            </w:r>
          </w:p>
        </w:tc>
        <w:tc>
          <w:tcPr>
            <w:tcW w:w="765" w:type="pct"/>
          </w:tcPr>
          <w:p w:rsidR="00CF6F16" w:rsidRPr="009D5D08" w:rsidRDefault="00CF6F16" w:rsidP="00A445C4">
            <w:r w:rsidRPr="009D5D08">
              <w:t>9,38</w:t>
            </w:r>
          </w:p>
        </w:tc>
        <w:tc>
          <w:tcPr>
            <w:tcW w:w="765" w:type="pct"/>
          </w:tcPr>
          <w:p w:rsidR="00CF6F16" w:rsidRPr="009D5D08" w:rsidRDefault="00CF6F16" w:rsidP="00A445C4">
            <w:r w:rsidRPr="009D5D08">
              <w:t>6,06</w:t>
            </w:r>
          </w:p>
        </w:tc>
        <w:tc>
          <w:tcPr>
            <w:tcW w:w="722" w:type="pct"/>
          </w:tcPr>
          <w:p w:rsidR="00CF6F16" w:rsidRPr="009D5D08" w:rsidRDefault="009D5D08" w:rsidP="00A445C4">
            <w:r>
              <w:t xml:space="preserve">- </w:t>
            </w:r>
            <w:r w:rsidR="00CF6F16" w:rsidRPr="009D5D08">
              <w:t>1,5</w:t>
            </w:r>
          </w:p>
        </w:tc>
      </w:tr>
      <w:tr w:rsidR="00CF6F16" w:rsidRPr="009D5D08" w:rsidTr="00A445C4">
        <w:trPr>
          <w:jc w:val="center"/>
        </w:trPr>
        <w:tc>
          <w:tcPr>
            <w:tcW w:w="228" w:type="pct"/>
          </w:tcPr>
          <w:p w:rsidR="00CF6F16" w:rsidRPr="009D5D08" w:rsidRDefault="00CF6F16" w:rsidP="00A445C4">
            <w:r w:rsidRPr="009D5D08">
              <w:t>6</w:t>
            </w:r>
          </w:p>
        </w:tc>
        <w:tc>
          <w:tcPr>
            <w:tcW w:w="1800" w:type="pct"/>
          </w:tcPr>
          <w:p w:rsidR="00CF6F16" w:rsidRPr="009D5D08" w:rsidRDefault="00CF6F16" w:rsidP="00A445C4">
            <w:r w:rsidRPr="009D5D08">
              <w:t>Коэффициент загрузки оборотных средств (</w:t>
            </w:r>
            <w:r w:rsidRPr="009D5D08">
              <w:rPr>
                <w:i/>
              </w:rPr>
              <w:t>обратен стр.5</w:t>
            </w:r>
            <w:r w:rsidRPr="009D5D08">
              <w:t>)</w:t>
            </w:r>
          </w:p>
        </w:tc>
        <w:tc>
          <w:tcPr>
            <w:tcW w:w="720" w:type="pct"/>
          </w:tcPr>
          <w:p w:rsidR="00CF6F16" w:rsidRPr="009D5D08" w:rsidRDefault="00CF6F16" w:rsidP="00A445C4">
            <w:r w:rsidRPr="009D5D08">
              <w:t>0,13</w:t>
            </w:r>
          </w:p>
        </w:tc>
        <w:tc>
          <w:tcPr>
            <w:tcW w:w="765" w:type="pct"/>
          </w:tcPr>
          <w:p w:rsidR="00CF6F16" w:rsidRPr="009D5D08" w:rsidRDefault="00CF6F16" w:rsidP="00A445C4">
            <w:r w:rsidRPr="009D5D08">
              <w:t>0,11</w:t>
            </w:r>
          </w:p>
        </w:tc>
        <w:tc>
          <w:tcPr>
            <w:tcW w:w="765" w:type="pct"/>
          </w:tcPr>
          <w:p w:rsidR="00CF6F16" w:rsidRPr="009D5D08" w:rsidRDefault="00CF6F16" w:rsidP="00A445C4">
            <w:r w:rsidRPr="009D5D08">
              <w:t>0,17</w:t>
            </w:r>
          </w:p>
        </w:tc>
        <w:tc>
          <w:tcPr>
            <w:tcW w:w="722" w:type="pct"/>
          </w:tcPr>
          <w:p w:rsidR="00CF6F16" w:rsidRPr="009D5D08" w:rsidRDefault="00CF6F16" w:rsidP="00A445C4">
            <w:r w:rsidRPr="009D5D08">
              <w:t>+0,04</w:t>
            </w:r>
          </w:p>
        </w:tc>
      </w:tr>
      <w:tr w:rsidR="00CF6F16" w:rsidRPr="009D5D08" w:rsidTr="00A445C4">
        <w:trPr>
          <w:jc w:val="center"/>
        </w:trPr>
        <w:tc>
          <w:tcPr>
            <w:tcW w:w="228" w:type="pct"/>
          </w:tcPr>
          <w:p w:rsidR="00CF6F16" w:rsidRPr="009D5D08" w:rsidRDefault="00CF6F16" w:rsidP="00A445C4">
            <w:r w:rsidRPr="009D5D08">
              <w:t>7</w:t>
            </w:r>
          </w:p>
        </w:tc>
        <w:tc>
          <w:tcPr>
            <w:tcW w:w="1800" w:type="pct"/>
          </w:tcPr>
          <w:p w:rsidR="00CF6F16" w:rsidRPr="009D5D08" w:rsidRDefault="00CF6F16" w:rsidP="00A445C4">
            <w:r w:rsidRPr="009D5D08">
              <w:t>Продолжительность одного оборота в днях (</w:t>
            </w:r>
            <w:r w:rsidRPr="009D5D08">
              <w:rPr>
                <w:i/>
              </w:rPr>
              <w:t>расчёт</w:t>
            </w:r>
            <w:r w:rsidRPr="009D5D08">
              <w:t>)</w:t>
            </w:r>
          </w:p>
        </w:tc>
        <w:tc>
          <w:tcPr>
            <w:tcW w:w="720" w:type="pct"/>
          </w:tcPr>
          <w:p w:rsidR="00CF6F16" w:rsidRPr="009D5D08" w:rsidRDefault="00CF6F16" w:rsidP="00A445C4">
            <w:r w:rsidRPr="009D5D08">
              <w:t>47,61</w:t>
            </w:r>
          </w:p>
        </w:tc>
        <w:tc>
          <w:tcPr>
            <w:tcW w:w="765" w:type="pct"/>
          </w:tcPr>
          <w:p w:rsidR="00CF6F16" w:rsidRPr="009D5D08" w:rsidRDefault="00CF6F16" w:rsidP="00A445C4">
            <w:r w:rsidRPr="009D5D08">
              <w:t>38,38</w:t>
            </w:r>
          </w:p>
        </w:tc>
        <w:tc>
          <w:tcPr>
            <w:tcW w:w="765" w:type="pct"/>
          </w:tcPr>
          <w:p w:rsidR="00CF6F16" w:rsidRPr="009D5D08" w:rsidRDefault="00CF6F16" w:rsidP="00A445C4">
            <w:r w:rsidRPr="009D5D08">
              <w:t>59,41</w:t>
            </w:r>
          </w:p>
        </w:tc>
        <w:tc>
          <w:tcPr>
            <w:tcW w:w="722" w:type="pct"/>
          </w:tcPr>
          <w:p w:rsidR="00CF6F16" w:rsidRPr="009D5D08" w:rsidRDefault="00CF6F16" w:rsidP="00A445C4">
            <w:r w:rsidRPr="009D5D08">
              <w:t>+11,80</w:t>
            </w:r>
          </w:p>
        </w:tc>
      </w:tr>
    </w:tbl>
    <w:p w:rsidR="00CF6F16" w:rsidRPr="009D5D08" w:rsidRDefault="00CF6F16" w:rsidP="009D5D08">
      <w:pPr>
        <w:ind w:firstLine="709"/>
        <w:rPr>
          <w:sz w:val="28"/>
        </w:rPr>
      </w:pPr>
    </w:p>
    <w:p w:rsidR="00CF6F16" w:rsidRPr="009D5D08" w:rsidRDefault="00CF6F16" w:rsidP="009D5D08">
      <w:pPr>
        <w:ind w:firstLine="709"/>
        <w:rPr>
          <w:sz w:val="28"/>
          <w:szCs w:val="28"/>
          <w:lang w:eastAsia="en-US"/>
        </w:rPr>
      </w:pPr>
      <w:r w:rsidRPr="009D5D08">
        <w:rPr>
          <w:sz w:val="28"/>
          <w:szCs w:val="28"/>
          <w:lang w:eastAsia="en-US"/>
        </w:rPr>
        <w:t>Расчёт для заполнения таблицы:</w:t>
      </w:r>
    </w:p>
    <w:p w:rsidR="00A445C4" w:rsidRDefault="00A445C4" w:rsidP="009D5D08">
      <w:pPr>
        <w:ind w:firstLine="709"/>
        <w:rPr>
          <w:b/>
          <w:sz w:val="28"/>
          <w:szCs w:val="28"/>
        </w:rPr>
      </w:pPr>
    </w:p>
    <w:p w:rsidR="00A445C4" w:rsidRPr="00A445C4" w:rsidRDefault="00CF6F16" w:rsidP="009D5D08">
      <w:pPr>
        <w:ind w:firstLine="709"/>
        <w:rPr>
          <w:sz w:val="28"/>
          <w:szCs w:val="28"/>
        </w:rPr>
      </w:pPr>
      <w:r w:rsidRPr="00A445C4">
        <w:rPr>
          <w:sz w:val="28"/>
          <w:szCs w:val="28"/>
        </w:rPr>
        <w:t xml:space="preserve">ОО=ОРП/Д, </w:t>
      </w:r>
    </w:p>
    <w:p w:rsidR="00A445C4" w:rsidRDefault="00A445C4" w:rsidP="009D5D08">
      <w:pPr>
        <w:ind w:firstLine="709"/>
        <w:rPr>
          <w:sz w:val="28"/>
          <w:szCs w:val="28"/>
        </w:rPr>
      </w:pPr>
    </w:p>
    <w:p w:rsidR="00CF6F16" w:rsidRPr="009D5D08" w:rsidRDefault="00A445C4" w:rsidP="009D5D08">
      <w:pPr>
        <w:ind w:firstLine="709"/>
        <w:rPr>
          <w:sz w:val="28"/>
          <w:szCs w:val="28"/>
        </w:rPr>
      </w:pPr>
      <w:r w:rsidRPr="009D5D08">
        <w:rPr>
          <w:sz w:val="28"/>
          <w:szCs w:val="28"/>
        </w:rPr>
        <w:t>Г</w:t>
      </w:r>
      <w:r w:rsidR="00CF6F16" w:rsidRPr="009D5D08">
        <w:rPr>
          <w:sz w:val="28"/>
          <w:szCs w:val="28"/>
        </w:rPr>
        <w:t>де</w:t>
      </w:r>
      <w:r>
        <w:rPr>
          <w:sz w:val="28"/>
          <w:szCs w:val="28"/>
        </w:rPr>
        <w:t>,</w:t>
      </w:r>
    </w:p>
    <w:p w:rsidR="00CF6F16" w:rsidRPr="009D5D08" w:rsidRDefault="00CF6F16" w:rsidP="009D5D08">
      <w:pPr>
        <w:ind w:firstLine="709"/>
        <w:rPr>
          <w:sz w:val="28"/>
          <w:szCs w:val="28"/>
        </w:rPr>
      </w:pPr>
      <w:r w:rsidRPr="009D5D08">
        <w:rPr>
          <w:sz w:val="28"/>
          <w:szCs w:val="28"/>
        </w:rPr>
        <w:t xml:space="preserve">ОО </w:t>
      </w:r>
      <w:r w:rsidR="009D5D08">
        <w:rPr>
          <w:sz w:val="28"/>
          <w:szCs w:val="28"/>
        </w:rPr>
        <w:t xml:space="preserve">- </w:t>
      </w:r>
      <w:r w:rsidRPr="009D5D08">
        <w:rPr>
          <w:sz w:val="28"/>
          <w:szCs w:val="28"/>
        </w:rPr>
        <w:t>однодневный оборот реализации продукции;</w:t>
      </w:r>
    </w:p>
    <w:p w:rsidR="00CF6F16" w:rsidRPr="009D5D08" w:rsidRDefault="00CF6F16" w:rsidP="009D5D08">
      <w:pPr>
        <w:ind w:firstLine="709"/>
        <w:rPr>
          <w:sz w:val="28"/>
          <w:szCs w:val="28"/>
        </w:rPr>
      </w:pPr>
      <w:proofErr w:type="spellStart"/>
      <w:r w:rsidRPr="009D5D08">
        <w:rPr>
          <w:sz w:val="28"/>
          <w:szCs w:val="28"/>
          <w:lang w:val="en-US" w:eastAsia="en-US"/>
        </w:rPr>
        <w:t>Q</w:t>
      </w:r>
      <w:r w:rsidRPr="009D5D08">
        <w:rPr>
          <w:sz w:val="28"/>
          <w:szCs w:val="28"/>
          <w:vertAlign w:val="subscript"/>
          <w:lang w:val="en-US" w:eastAsia="en-US"/>
        </w:rPr>
        <w:t>p</w:t>
      </w:r>
      <w:proofErr w:type="spellEnd"/>
      <w:r w:rsidRPr="009D5D08">
        <w:rPr>
          <w:sz w:val="28"/>
          <w:szCs w:val="28"/>
        </w:rPr>
        <w:t xml:space="preserve"> </w:t>
      </w:r>
      <w:r w:rsidR="009D5D08">
        <w:rPr>
          <w:sz w:val="28"/>
          <w:szCs w:val="28"/>
        </w:rPr>
        <w:t xml:space="preserve">- </w:t>
      </w:r>
      <w:r w:rsidRPr="009D5D08">
        <w:rPr>
          <w:sz w:val="28"/>
          <w:szCs w:val="28"/>
        </w:rPr>
        <w:t>объём реализации продукции;</w:t>
      </w:r>
    </w:p>
    <w:p w:rsidR="00CF6F16" w:rsidRPr="009D5D08" w:rsidRDefault="00CF6F16" w:rsidP="009D5D08">
      <w:pPr>
        <w:ind w:firstLine="709"/>
        <w:rPr>
          <w:sz w:val="28"/>
          <w:szCs w:val="28"/>
          <w:lang w:eastAsia="en-US"/>
        </w:rPr>
      </w:pPr>
      <w:r w:rsidRPr="009D5D08">
        <w:rPr>
          <w:sz w:val="28"/>
          <w:szCs w:val="28"/>
          <w:lang w:eastAsia="en-US"/>
        </w:rPr>
        <w:t xml:space="preserve">Д </w:t>
      </w:r>
      <w:r w:rsidR="009D5D08">
        <w:rPr>
          <w:sz w:val="28"/>
          <w:szCs w:val="28"/>
          <w:lang w:eastAsia="en-US"/>
        </w:rPr>
        <w:t xml:space="preserve">- </w:t>
      </w:r>
      <w:r w:rsidRPr="009D5D08">
        <w:rPr>
          <w:sz w:val="28"/>
          <w:szCs w:val="28"/>
        </w:rPr>
        <w:t>длительность анализируемого периода.</w:t>
      </w:r>
    </w:p>
    <w:p w:rsidR="00A445C4" w:rsidRDefault="00A445C4" w:rsidP="009D5D08">
      <w:pPr>
        <w:ind w:firstLine="709"/>
        <w:rPr>
          <w:sz w:val="28"/>
          <w:szCs w:val="28"/>
          <w:lang w:eastAsia="en-US"/>
        </w:rPr>
      </w:pPr>
    </w:p>
    <w:p w:rsidR="00CF6F16" w:rsidRPr="009D5D08" w:rsidRDefault="00CF6F16" w:rsidP="009D5D08">
      <w:pPr>
        <w:ind w:firstLine="709"/>
        <w:rPr>
          <w:sz w:val="28"/>
          <w:szCs w:val="28"/>
          <w:lang w:eastAsia="en-US"/>
        </w:rPr>
      </w:pPr>
      <w:r w:rsidRPr="009D5D08">
        <w:rPr>
          <w:sz w:val="28"/>
          <w:szCs w:val="28"/>
          <w:lang w:eastAsia="en-US"/>
        </w:rPr>
        <w:t>ОО</w:t>
      </w:r>
      <w:r w:rsidRPr="009D5D08">
        <w:rPr>
          <w:sz w:val="28"/>
          <w:szCs w:val="28"/>
          <w:vertAlign w:val="subscript"/>
          <w:lang w:eastAsia="en-US"/>
        </w:rPr>
        <w:t>08</w:t>
      </w:r>
      <w:r w:rsidRPr="009D5D08">
        <w:rPr>
          <w:sz w:val="28"/>
          <w:szCs w:val="28"/>
          <w:lang w:eastAsia="en-US"/>
        </w:rPr>
        <w:t>=</w:t>
      </w:r>
      <w:r w:rsidRPr="009D5D08">
        <w:rPr>
          <w:sz w:val="28"/>
          <w:szCs w:val="28"/>
        </w:rPr>
        <w:t xml:space="preserve">254654 </w:t>
      </w:r>
      <w:proofErr w:type="spellStart"/>
      <w:r w:rsidRPr="009D5D08">
        <w:rPr>
          <w:sz w:val="28"/>
          <w:szCs w:val="28"/>
        </w:rPr>
        <w:t>тыс.руб</w:t>
      </w:r>
      <w:proofErr w:type="spellEnd"/>
      <w:r w:rsidRPr="009D5D08">
        <w:rPr>
          <w:sz w:val="28"/>
          <w:szCs w:val="28"/>
        </w:rPr>
        <w:t>.</w:t>
      </w:r>
      <w:r w:rsidR="009D5D08">
        <w:rPr>
          <w:sz w:val="28"/>
          <w:szCs w:val="28"/>
        </w:rPr>
        <w:t xml:space="preserve"> </w:t>
      </w:r>
      <w:r w:rsidRPr="009D5D08">
        <w:rPr>
          <w:sz w:val="28"/>
          <w:szCs w:val="28"/>
        </w:rPr>
        <w:t xml:space="preserve">/ 360 </w:t>
      </w:r>
      <w:proofErr w:type="spellStart"/>
      <w:r w:rsidRPr="009D5D08">
        <w:rPr>
          <w:sz w:val="28"/>
          <w:szCs w:val="28"/>
        </w:rPr>
        <w:t>дн</w:t>
      </w:r>
      <w:proofErr w:type="spellEnd"/>
      <w:r w:rsidRPr="009D5D08">
        <w:rPr>
          <w:sz w:val="28"/>
          <w:szCs w:val="28"/>
        </w:rPr>
        <w:t xml:space="preserve">.=707,37 </w:t>
      </w:r>
      <w:proofErr w:type="spellStart"/>
      <w:r w:rsidRPr="009D5D08">
        <w:rPr>
          <w:sz w:val="28"/>
          <w:szCs w:val="28"/>
        </w:rPr>
        <w:t>тыс.руб</w:t>
      </w:r>
      <w:proofErr w:type="spellEnd"/>
      <w:r w:rsidRPr="009D5D08">
        <w:rPr>
          <w:sz w:val="28"/>
          <w:szCs w:val="28"/>
        </w:rPr>
        <w:t>.</w:t>
      </w:r>
      <w:r w:rsidR="009D5D08">
        <w:rPr>
          <w:sz w:val="28"/>
          <w:szCs w:val="28"/>
        </w:rPr>
        <w:t xml:space="preserve"> </w:t>
      </w:r>
    </w:p>
    <w:p w:rsidR="00CF6F16" w:rsidRPr="009D5D08" w:rsidRDefault="00CF6F16" w:rsidP="009D5D08">
      <w:pPr>
        <w:ind w:firstLine="709"/>
        <w:rPr>
          <w:sz w:val="28"/>
          <w:szCs w:val="28"/>
          <w:lang w:eastAsia="en-US"/>
        </w:rPr>
      </w:pPr>
      <w:r w:rsidRPr="009D5D08">
        <w:rPr>
          <w:sz w:val="28"/>
          <w:szCs w:val="28"/>
          <w:lang w:eastAsia="en-US"/>
        </w:rPr>
        <w:t>ОО</w:t>
      </w:r>
      <w:r w:rsidRPr="009D5D08">
        <w:rPr>
          <w:sz w:val="28"/>
          <w:szCs w:val="28"/>
          <w:vertAlign w:val="subscript"/>
          <w:lang w:eastAsia="en-US"/>
        </w:rPr>
        <w:t>09</w:t>
      </w:r>
      <w:r w:rsidRPr="009D5D08">
        <w:rPr>
          <w:sz w:val="28"/>
          <w:szCs w:val="28"/>
          <w:lang w:eastAsia="en-US"/>
        </w:rPr>
        <w:t>=</w:t>
      </w:r>
      <w:r w:rsidRPr="009D5D08">
        <w:rPr>
          <w:sz w:val="28"/>
          <w:szCs w:val="28"/>
        </w:rPr>
        <w:t xml:space="preserve">337956 </w:t>
      </w:r>
      <w:proofErr w:type="spellStart"/>
      <w:r w:rsidRPr="009D5D08">
        <w:rPr>
          <w:sz w:val="28"/>
          <w:szCs w:val="28"/>
        </w:rPr>
        <w:t>тыс.руб</w:t>
      </w:r>
      <w:proofErr w:type="spellEnd"/>
      <w:r w:rsidRPr="009D5D08">
        <w:rPr>
          <w:sz w:val="28"/>
          <w:szCs w:val="28"/>
        </w:rPr>
        <w:t>.</w:t>
      </w:r>
      <w:r w:rsidR="009D5D08">
        <w:rPr>
          <w:sz w:val="28"/>
          <w:szCs w:val="28"/>
        </w:rPr>
        <w:t xml:space="preserve"> </w:t>
      </w:r>
      <w:r w:rsidRPr="009D5D08">
        <w:rPr>
          <w:sz w:val="28"/>
          <w:szCs w:val="28"/>
        </w:rPr>
        <w:t xml:space="preserve">/ 360 </w:t>
      </w:r>
      <w:proofErr w:type="spellStart"/>
      <w:r w:rsidRPr="009D5D08">
        <w:rPr>
          <w:sz w:val="28"/>
          <w:szCs w:val="28"/>
        </w:rPr>
        <w:t>дн</w:t>
      </w:r>
      <w:proofErr w:type="spellEnd"/>
      <w:r w:rsidRPr="009D5D08">
        <w:rPr>
          <w:sz w:val="28"/>
          <w:szCs w:val="28"/>
        </w:rPr>
        <w:t xml:space="preserve">.= 938,77 </w:t>
      </w:r>
      <w:proofErr w:type="spellStart"/>
      <w:r w:rsidRPr="009D5D08">
        <w:rPr>
          <w:sz w:val="28"/>
          <w:szCs w:val="28"/>
        </w:rPr>
        <w:t>тыс.руб</w:t>
      </w:r>
      <w:proofErr w:type="spellEnd"/>
      <w:r w:rsidRPr="009D5D08">
        <w:rPr>
          <w:sz w:val="28"/>
          <w:szCs w:val="28"/>
        </w:rPr>
        <w:t>.</w:t>
      </w:r>
      <w:r w:rsidR="009D5D08">
        <w:rPr>
          <w:sz w:val="28"/>
          <w:szCs w:val="28"/>
        </w:rPr>
        <w:t xml:space="preserve"> </w:t>
      </w:r>
    </w:p>
    <w:p w:rsidR="00CF6F16" w:rsidRPr="009D5D08" w:rsidRDefault="00CF6F16" w:rsidP="009D5D08">
      <w:pPr>
        <w:ind w:firstLine="709"/>
        <w:rPr>
          <w:sz w:val="28"/>
          <w:szCs w:val="28"/>
          <w:lang w:eastAsia="en-US"/>
        </w:rPr>
      </w:pPr>
      <w:r w:rsidRPr="009D5D08">
        <w:rPr>
          <w:sz w:val="28"/>
          <w:szCs w:val="28"/>
          <w:lang w:eastAsia="en-US"/>
        </w:rPr>
        <w:t>ОО</w:t>
      </w:r>
      <w:r w:rsidRPr="009D5D08">
        <w:rPr>
          <w:sz w:val="28"/>
          <w:szCs w:val="28"/>
          <w:vertAlign w:val="subscript"/>
          <w:lang w:eastAsia="en-US"/>
        </w:rPr>
        <w:t>10</w:t>
      </w:r>
      <w:r w:rsidRPr="009D5D08">
        <w:rPr>
          <w:sz w:val="28"/>
          <w:szCs w:val="28"/>
          <w:lang w:eastAsia="en-US"/>
        </w:rPr>
        <w:t>=</w:t>
      </w:r>
      <w:r w:rsidRPr="009D5D08">
        <w:rPr>
          <w:sz w:val="28"/>
          <w:szCs w:val="28"/>
        </w:rPr>
        <w:t xml:space="preserve">361554 </w:t>
      </w:r>
      <w:proofErr w:type="spellStart"/>
      <w:r w:rsidRPr="009D5D08">
        <w:rPr>
          <w:sz w:val="28"/>
          <w:szCs w:val="28"/>
        </w:rPr>
        <w:t>тыс.руб</w:t>
      </w:r>
      <w:proofErr w:type="spellEnd"/>
      <w:r w:rsidRPr="009D5D08">
        <w:rPr>
          <w:sz w:val="28"/>
          <w:szCs w:val="28"/>
        </w:rPr>
        <w:t>.</w:t>
      </w:r>
      <w:r w:rsidR="009D5D08">
        <w:rPr>
          <w:sz w:val="28"/>
          <w:szCs w:val="28"/>
        </w:rPr>
        <w:t xml:space="preserve"> </w:t>
      </w:r>
      <w:r w:rsidRPr="009D5D08">
        <w:rPr>
          <w:sz w:val="28"/>
          <w:szCs w:val="28"/>
        </w:rPr>
        <w:t xml:space="preserve">/ 360 </w:t>
      </w:r>
      <w:proofErr w:type="spellStart"/>
      <w:r w:rsidRPr="009D5D08">
        <w:rPr>
          <w:sz w:val="28"/>
          <w:szCs w:val="28"/>
        </w:rPr>
        <w:t>дн</w:t>
      </w:r>
      <w:proofErr w:type="spellEnd"/>
      <w:r w:rsidRPr="009D5D08">
        <w:rPr>
          <w:sz w:val="28"/>
          <w:szCs w:val="28"/>
        </w:rPr>
        <w:t xml:space="preserve">.= 1004,32 </w:t>
      </w:r>
      <w:proofErr w:type="spellStart"/>
      <w:r w:rsidRPr="009D5D08">
        <w:rPr>
          <w:sz w:val="28"/>
          <w:szCs w:val="28"/>
        </w:rPr>
        <w:t>тыс.руб</w:t>
      </w:r>
      <w:proofErr w:type="spellEnd"/>
      <w:r w:rsidRPr="009D5D08">
        <w:rPr>
          <w:sz w:val="28"/>
          <w:szCs w:val="28"/>
        </w:rPr>
        <w:t>.</w:t>
      </w:r>
      <w:r w:rsidR="009D5D08">
        <w:rPr>
          <w:sz w:val="28"/>
          <w:szCs w:val="28"/>
        </w:rPr>
        <w:t xml:space="preserve"> </w:t>
      </w:r>
    </w:p>
    <w:p w:rsidR="00A445C4" w:rsidRPr="00A445C4" w:rsidRDefault="00CF6F16" w:rsidP="009D5D08">
      <w:pPr>
        <w:ind w:firstLine="709"/>
        <w:rPr>
          <w:sz w:val="28"/>
          <w:szCs w:val="28"/>
          <w:lang w:eastAsia="en-US"/>
        </w:rPr>
      </w:pPr>
      <w:proofErr w:type="spellStart"/>
      <w:r w:rsidRPr="00A445C4">
        <w:rPr>
          <w:sz w:val="28"/>
          <w:szCs w:val="28"/>
          <w:lang w:eastAsia="en-US"/>
        </w:rPr>
        <w:t>К</w:t>
      </w:r>
      <w:r w:rsidRPr="00A445C4">
        <w:rPr>
          <w:sz w:val="28"/>
          <w:szCs w:val="28"/>
          <w:vertAlign w:val="subscript"/>
          <w:lang w:eastAsia="en-US"/>
        </w:rPr>
        <w:t>об</w:t>
      </w:r>
      <w:proofErr w:type="spellEnd"/>
      <w:r w:rsidRPr="00A445C4">
        <w:rPr>
          <w:sz w:val="28"/>
          <w:szCs w:val="28"/>
          <w:vertAlign w:val="subscript"/>
          <w:lang w:eastAsia="en-US"/>
        </w:rPr>
        <w:t>.</w:t>
      </w:r>
      <w:r w:rsidRPr="00A445C4">
        <w:rPr>
          <w:sz w:val="28"/>
          <w:szCs w:val="28"/>
          <w:lang w:eastAsia="en-US"/>
        </w:rPr>
        <w:t>=</w:t>
      </w:r>
      <w:proofErr w:type="spellStart"/>
      <w:r w:rsidRPr="00A445C4">
        <w:rPr>
          <w:sz w:val="28"/>
          <w:szCs w:val="28"/>
          <w:lang w:val="en-US" w:eastAsia="en-US"/>
        </w:rPr>
        <w:t>Q</w:t>
      </w:r>
      <w:r w:rsidRPr="00A445C4">
        <w:rPr>
          <w:sz w:val="28"/>
          <w:szCs w:val="28"/>
          <w:vertAlign w:val="subscript"/>
          <w:lang w:val="en-US" w:eastAsia="en-US"/>
        </w:rPr>
        <w:t>p</w:t>
      </w:r>
      <w:proofErr w:type="spellEnd"/>
      <w:r w:rsidRPr="00A445C4">
        <w:rPr>
          <w:sz w:val="28"/>
          <w:szCs w:val="28"/>
          <w:lang w:eastAsia="en-US"/>
        </w:rPr>
        <w:t xml:space="preserve"> / </w:t>
      </w:r>
      <w:proofErr w:type="spellStart"/>
      <w:r w:rsidRPr="00A445C4">
        <w:rPr>
          <w:sz w:val="28"/>
          <w:szCs w:val="28"/>
          <w:lang w:val="en-US" w:eastAsia="en-US"/>
        </w:rPr>
        <w:t>Q</w:t>
      </w:r>
      <w:r w:rsidRPr="00A445C4">
        <w:rPr>
          <w:sz w:val="28"/>
          <w:szCs w:val="28"/>
          <w:vertAlign w:val="subscript"/>
          <w:lang w:val="en-US" w:eastAsia="en-US"/>
        </w:rPr>
        <w:t>cp</w:t>
      </w:r>
      <w:proofErr w:type="spellEnd"/>
      <w:r w:rsidRPr="00A445C4">
        <w:rPr>
          <w:sz w:val="28"/>
          <w:szCs w:val="28"/>
          <w:lang w:eastAsia="en-US"/>
        </w:rPr>
        <w:t xml:space="preserve">, </w:t>
      </w:r>
    </w:p>
    <w:p w:rsidR="00A445C4" w:rsidRDefault="00A445C4" w:rsidP="009D5D08">
      <w:pPr>
        <w:ind w:firstLine="709"/>
        <w:rPr>
          <w:sz w:val="28"/>
          <w:szCs w:val="28"/>
          <w:lang w:eastAsia="en-US"/>
        </w:rPr>
      </w:pPr>
    </w:p>
    <w:p w:rsidR="00CF6F16" w:rsidRPr="009D5D08" w:rsidRDefault="00A445C4" w:rsidP="009D5D08">
      <w:pPr>
        <w:ind w:firstLine="709"/>
        <w:rPr>
          <w:sz w:val="28"/>
          <w:szCs w:val="28"/>
          <w:lang w:eastAsia="en-US"/>
        </w:rPr>
      </w:pPr>
      <w:r w:rsidRPr="009D5D08">
        <w:rPr>
          <w:sz w:val="28"/>
          <w:szCs w:val="28"/>
          <w:lang w:eastAsia="en-US"/>
        </w:rPr>
        <w:t>Г</w:t>
      </w:r>
      <w:r w:rsidR="00CF6F16" w:rsidRPr="009D5D08">
        <w:rPr>
          <w:sz w:val="28"/>
          <w:szCs w:val="28"/>
          <w:lang w:eastAsia="en-US"/>
        </w:rPr>
        <w:t>де</w:t>
      </w:r>
      <w:r>
        <w:rPr>
          <w:sz w:val="28"/>
          <w:szCs w:val="28"/>
          <w:lang w:eastAsia="en-US"/>
        </w:rPr>
        <w:t>,</w:t>
      </w:r>
    </w:p>
    <w:p w:rsidR="00CF6F16" w:rsidRPr="009D5D08" w:rsidRDefault="00CF6F16" w:rsidP="009D5D08">
      <w:pPr>
        <w:ind w:firstLine="709"/>
        <w:rPr>
          <w:sz w:val="28"/>
          <w:szCs w:val="28"/>
        </w:rPr>
      </w:pPr>
      <w:proofErr w:type="spellStart"/>
      <w:r w:rsidRPr="009D5D08">
        <w:rPr>
          <w:sz w:val="28"/>
          <w:szCs w:val="28"/>
          <w:lang w:eastAsia="en-US"/>
        </w:rPr>
        <w:t>К</w:t>
      </w:r>
      <w:r w:rsidRPr="009D5D08">
        <w:rPr>
          <w:sz w:val="28"/>
          <w:szCs w:val="28"/>
          <w:vertAlign w:val="subscript"/>
          <w:lang w:eastAsia="en-US"/>
        </w:rPr>
        <w:t>об</w:t>
      </w:r>
      <w:proofErr w:type="spellEnd"/>
      <w:r w:rsidRPr="009D5D08">
        <w:rPr>
          <w:sz w:val="28"/>
          <w:szCs w:val="28"/>
          <w:vertAlign w:val="subscript"/>
          <w:lang w:eastAsia="en-US"/>
        </w:rPr>
        <w:t xml:space="preserve">. </w:t>
      </w:r>
      <w:r w:rsidR="009D5D08">
        <w:rPr>
          <w:sz w:val="28"/>
          <w:szCs w:val="28"/>
          <w:lang w:eastAsia="en-US"/>
        </w:rPr>
        <w:t xml:space="preserve">- </w:t>
      </w:r>
      <w:r w:rsidRPr="009D5D08">
        <w:rPr>
          <w:sz w:val="28"/>
          <w:szCs w:val="28"/>
        </w:rPr>
        <w:t>коэффициент оборачиваемости оборотных средств;</w:t>
      </w:r>
    </w:p>
    <w:p w:rsidR="00CF6F16" w:rsidRPr="009D5D08" w:rsidRDefault="00CF6F16" w:rsidP="009D5D08">
      <w:pPr>
        <w:ind w:firstLine="709"/>
        <w:rPr>
          <w:sz w:val="28"/>
          <w:szCs w:val="28"/>
        </w:rPr>
      </w:pPr>
      <w:proofErr w:type="spellStart"/>
      <w:r w:rsidRPr="009D5D08">
        <w:rPr>
          <w:sz w:val="28"/>
          <w:szCs w:val="28"/>
          <w:lang w:val="en-US" w:eastAsia="en-US"/>
        </w:rPr>
        <w:lastRenderedPageBreak/>
        <w:t>Q</w:t>
      </w:r>
      <w:r w:rsidRPr="009D5D08">
        <w:rPr>
          <w:sz w:val="28"/>
          <w:szCs w:val="28"/>
          <w:vertAlign w:val="subscript"/>
          <w:lang w:val="en-US" w:eastAsia="en-US"/>
        </w:rPr>
        <w:t>p</w:t>
      </w:r>
      <w:proofErr w:type="spellEnd"/>
      <w:r w:rsidRPr="009D5D08">
        <w:rPr>
          <w:sz w:val="28"/>
          <w:szCs w:val="28"/>
        </w:rPr>
        <w:t xml:space="preserve"> </w:t>
      </w:r>
      <w:r w:rsidR="009D5D08">
        <w:rPr>
          <w:sz w:val="28"/>
          <w:szCs w:val="28"/>
        </w:rPr>
        <w:t xml:space="preserve">- </w:t>
      </w:r>
      <w:r w:rsidRPr="009D5D08">
        <w:rPr>
          <w:sz w:val="28"/>
          <w:szCs w:val="28"/>
        </w:rPr>
        <w:t>объём реализации продукции;</w:t>
      </w:r>
    </w:p>
    <w:p w:rsidR="00CF6F16" w:rsidRPr="009D5D08" w:rsidRDefault="00CF6F16" w:rsidP="009D5D08">
      <w:pPr>
        <w:ind w:firstLine="709"/>
        <w:rPr>
          <w:sz w:val="28"/>
          <w:szCs w:val="28"/>
          <w:lang w:eastAsia="en-US"/>
        </w:rPr>
      </w:pPr>
      <w:proofErr w:type="spellStart"/>
      <w:r w:rsidRPr="009D5D08">
        <w:rPr>
          <w:sz w:val="28"/>
          <w:szCs w:val="28"/>
          <w:lang w:val="en-US" w:eastAsia="en-US"/>
        </w:rPr>
        <w:t>Q</w:t>
      </w:r>
      <w:r w:rsidRPr="009D5D08">
        <w:rPr>
          <w:sz w:val="28"/>
          <w:szCs w:val="28"/>
          <w:vertAlign w:val="subscript"/>
          <w:lang w:val="en-US" w:eastAsia="en-US"/>
        </w:rPr>
        <w:t>cp</w:t>
      </w:r>
      <w:proofErr w:type="spellEnd"/>
      <w:r w:rsidRPr="009D5D08">
        <w:rPr>
          <w:sz w:val="28"/>
          <w:szCs w:val="28"/>
          <w:vertAlign w:val="subscript"/>
          <w:lang w:eastAsia="en-US"/>
        </w:rPr>
        <w:t xml:space="preserve"> </w:t>
      </w:r>
      <w:r w:rsidR="009D5D08">
        <w:rPr>
          <w:sz w:val="28"/>
          <w:szCs w:val="28"/>
          <w:lang w:eastAsia="en-US"/>
        </w:rPr>
        <w:t xml:space="preserve">- </w:t>
      </w:r>
      <w:r w:rsidRPr="009D5D08">
        <w:rPr>
          <w:sz w:val="28"/>
          <w:szCs w:val="28"/>
        </w:rPr>
        <w:t>средняя стоимость остатков.</w:t>
      </w:r>
    </w:p>
    <w:p w:rsidR="00A445C4" w:rsidRDefault="00A445C4" w:rsidP="009D5D08">
      <w:pPr>
        <w:ind w:firstLine="709"/>
        <w:rPr>
          <w:sz w:val="28"/>
          <w:szCs w:val="28"/>
          <w:lang w:eastAsia="en-US"/>
        </w:rPr>
      </w:pPr>
    </w:p>
    <w:p w:rsidR="00CF6F16" w:rsidRPr="009D5D08" w:rsidRDefault="00CF6F16" w:rsidP="009D5D08">
      <w:pPr>
        <w:ind w:firstLine="709"/>
        <w:rPr>
          <w:sz w:val="28"/>
          <w:szCs w:val="28"/>
        </w:rPr>
      </w:pPr>
      <w:r w:rsidRPr="009D5D08">
        <w:rPr>
          <w:sz w:val="28"/>
          <w:szCs w:val="28"/>
          <w:lang w:eastAsia="en-US"/>
        </w:rPr>
        <w:t>К</w:t>
      </w:r>
      <w:r w:rsidRPr="009D5D08">
        <w:rPr>
          <w:sz w:val="28"/>
          <w:szCs w:val="28"/>
          <w:vertAlign w:val="subscript"/>
          <w:lang w:eastAsia="en-US"/>
        </w:rPr>
        <w:t>об.08</w:t>
      </w:r>
      <w:r w:rsidRPr="009D5D08">
        <w:rPr>
          <w:sz w:val="28"/>
          <w:szCs w:val="28"/>
          <w:lang w:eastAsia="en-US"/>
        </w:rPr>
        <w:t>=</w:t>
      </w:r>
      <w:r w:rsidRPr="009D5D08">
        <w:rPr>
          <w:sz w:val="28"/>
          <w:szCs w:val="28"/>
        </w:rPr>
        <w:t xml:space="preserve">254654 </w:t>
      </w:r>
      <w:proofErr w:type="spellStart"/>
      <w:r w:rsidRPr="009D5D08">
        <w:rPr>
          <w:sz w:val="28"/>
          <w:szCs w:val="28"/>
        </w:rPr>
        <w:t>тыс.руб</w:t>
      </w:r>
      <w:proofErr w:type="spellEnd"/>
      <w:r w:rsidRPr="009D5D08">
        <w:rPr>
          <w:sz w:val="28"/>
          <w:szCs w:val="28"/>
        </w:rPr>
        <w:t>.</w:t>
      </w:r>
      <w:r w:rsidR="009D5D08">
        <w:rPr>
          <w:sz w:val="28"/>
          <w:szCs w:val="28"/>
        </w:rPr>
        <w:t xml:space="preserve"> </w:t>
      </w:r>
      <w:r w:rsidRPr="009D5D08">
        <w:rPr>
          <w:sz w:val="28"/>
          <w:szCs w:val="28"/>
          <w:lang w:eastAsia="en-US"/>
        </w:rPr>
        <w:t xml:space="preserve">/ </w:t>
      </w:r>
      <w:r w:rsidRPr="009D5D08">
        <w:rPr>
          <w:sz w:val="28"/>
          <w:szCs w:val="28"/>
        </w:rPr>
        <w:t xml:space="preserve">33690 </w:t>
      </w:r>
      <w:proofErr w:type="spellStart"/>
      <w:r w:rsidRPr="009D5D08">
        <w:rPr>
          <w:sz w:val="28"/>
          <w:szCs w:val="28"/>
        </w:rPr>
        <w:t>тыс.руб</w:t>
      </w:r>
      <w:proofErr w:type="spellEnd"/>
      <w:r w:rsidRPr="009D5D08">
        <w:rPr>
          <w:sz w:val="28"/>
          <w:szCs w:val="28"/>
        </w:rPr>
        <w:t>.</w:t>
      </w:r>
      <w:r w:rsidR="009D5D08">
        <w:rPr>
          <w:sz w:val="28"/>
          <w:szCs w:val="28"/>
        </w:rPr>
        <w:t xml:space="preserve"> </w:t>
      </w:r>
      <w:r w:rsidRPr="009D5D08">
        <w:rPr>
          <w:sz w:val="28"/>
          <w:szCs w:val="28"/>
        </w:rPr>
        <w:t>= 7,56</w:t>
      </w:r>
    </w:p>
    <w:p w:rsidR="00CF6F16" w:rsidRPr="009D5D08" w:rsidRDefault="00CF6F16" w:rsidP="009D5D08">
      <w:pPr>
        <w:ind w:firstLine="709"/>
        <w:rPr>
          <w:sz w:val="28"/>
          <w:szCs w:val="28"/>
        </w:rPr>
      </w:pPr>
      <w:r w:rsidRPr="009D5D08">
        <w:rPr>
          <w:sz w:val="28"/>
          <w:szCs w:val="28"/>
          <w:lang w:eastAsia="en-US"/>
        </w:rPr>
        <w:t>К</w:t>
      </w:r>
      <w:r w:rsidRPr="009D5D08">
        <w:rPr>
          <w:sz w:val="28"/>
          <w:szCs w:val="28"/>
          <w:vertAlign w:val="subscript"/>
          <w:lang w:eastAsia="en-US"/>
        </w:rPr>
        <w:t>об.09</w:t>
      </w:r>
      <w:r w:rsidRPr="009D5D08">
        <w:rPr>
          <w:sz w:val="28"/>
          <w:szCs w:val="28"/>
          <w:lang w:eastAsia="en-US"/>
        </w:rPr>
        <w:t>=</w:t>
      </w:r>
      <w:r w:rsidRPr="009D5D08">
        <w:rPr>
          <w:sz w:val="28"/>
          <w:szCs w:val="28"/>
        </w:rPr>
        <w:t>337956тыс.руб.</w:t>
      </w:r>
      <w:r w:rsidR="009D5D08">
        <w:rPr>
          <w:sz w:val="28"/>
          <w:szCs w:val="28"/>
        </w:rPr>
        <w:t xml:space="preserve"> </w:t>
      </w:r>
      <w:r w:rsidRPr="009D5D08">
        <w:rPr>
          <w:sz w:val="28"/>
          <w:szCs w:val="28"/>
          <w:lang w:eastAsia="en-US"/>
        </w:rPr>
        <w:t xml:space="preserve">/ </w:t>
      </w:r>
      <w:r w:rsidRPr="009D5D08">
        <w:rPr>
          <w:sz w:val="28"/>
          <w:szCs w:val="28"/>
        </w:rPr>
        <w:t xml:space="preserve">36022 </w:t>
      </w:r>
      <w:proofErr w:type="spellStart"/>
      <w:r w:rsidRPr="009D5D08">
        <w:rPr>
          <w:sz w:val="28"/>
          <w:szCs w:val="28"/>
        </w:rPr>
        <w:t>тыс.руб</w:t>
      </w:r>
      <w:proofErr w:type="spellEnd"/>
      <w:r w:rsidRPr="009D5D08">
        <w:rPr>
          <w:sz w:val="28"/>
          <w:szCs w:val="28"/>
        </w:rPr>
        <w:t>.</w:t>
      </w:r>
      <w:r w:rsidR="009D5D08">
        <w:rPr>
          <w:sz w:val="28"/>
          <w:szCs w:val="28"/>
        </w:rPr>
        <w:t xml:space="preserve"> </w:t>
      </w:r>
      <w:r w:rsidRPr="009D5D08">
        <w:rPr>
          <w:sz w:val="28"/>
          <w:szCs w:val="28"/>
        </w:rPr>
        <w:t>= 9,38</w:t>
      </w:r>
    </w:p>
    <w:p w:rsidR="00CF6F16" w:rsidRPr="009D5D08" w:rsidRDefault="00CF6F16" w:rsidP="009D5D08">
      <w:pPr>
        <w:ind w:firstLine="709"/>
        <w:rPr>
          <w:sz w:val="28"/>
          <w:szCs w:val="28"/>
        </w:rPr>
      </w:pPr>
      <w:r w:rsidRPr="009D5D08">
        <w:rPr>
          <w:sz w:val="28"/>
          <w:szCs w:val="28"/>
          <w:lang w:eastAsia="en-US"/>
        </w:rPr>
        <w:t>К</w:t>
      </w:r>
      <w:r w:rsidRPr="009D5D08">
        <w:rPr>
          <w:sz w:val="28"/>
          <w:szCs w:val="28"/>
          <w:vertAlign w:val="subscript"/>
          <w:lang w:eastAsia="en-US"/>
        </w:rPr>
        <w:t>об.10</w:t>
      </w:r>
      <w:r w:rsidRPr="009D5D08">
        <w:rPr>
          <w:sz w:val="28"/>
          <w:szCs w:val="28"/>
          <w:lang w:eastAsia="en-US"/>
        </w:rPr>
        <w:t>=</w:t>
      </w:r>
      <w:r w:rsidRPr="009D5D08">
        <w:rPr>
          <w:sz w:val="28"/>
          <w:szCs w:val="28"/>
        </w:rPr>
        <w:t>361554тыс.руб.</w:t>
      </w:r>
      <w:r w:rsidR="009D5D08">
        <w:rPr>
          <w:sz w:val="28"/>
          <w:szCs w:val="28"/>
        </w:rPr>
        <w:t xml:space="preserve"> </w:t>
      </w:r>
      <w:r w:rsidRPr="009D5D08">
        <w:rPr>
          <w:sz w:val="28"/>
          <w:szCs w:val="28"/>
          <w:lang w:eastAsia="en-US"/>
        </w:rPr>
        <w:t xml:space="preserve">/ </w:t>
      </w:r>
      <w:r w:rsidRPr="009D5D08">
        <w:rPr>
          <w:sz w:val="28"/>
          <w:szCs w:val="28"/>
        </w:rPr>
        <w:t xml:space="preserve">59680 </w:t>
      </w:r>
      <w:proofErr w:type="spellStart"/>
      <w:r w:rsidRPr="009D5D08">
        <w:rPr>
          <w:sz w:val="28"/>
          <w:szCs w:val="28"/>
        </w:rPr>
        <w:t>тыс.руб</w:t>
      </w:r>
      <w:proofErr w:type="spellEnd"/>
      <w:r w:rsidRPr="009D5D08">
        <w:rPr>
          <w:sz w:val="28"/>
          <w:szCs w:val="28"/>
        </w:rPr>
        <w:t>.</w:t>
      </w:r>
      <w:r w:rsidR="009D5D08">
        <w:rPr>
          <w:sz w:val="28"/>
          <w:szCs w:val="28"/>
        </w:rPr>
        <w:t xml:space="preserve"> </w:t>
      </w:r>
      <w:r w:rsidRPr="009D5D08">
        <w:rPr>
          <w:sz w:val="28"/>
          <w:szCs w:val="28"/>
        </w:rPr>
        <w:t>= 6,06</w:t>
      </w:r>
    </w:p>
    <w:p w:rsidR="00A445C4" w:rsidRDefault="00CF6F16" w:rsidP="009D5D08">
      <w:pPr>
        <w:ind w:firstLine="709"/>
        <w:rPr>
          <w:b/>
          <w:sz w:val="28"/>
          <w:szCs w:val="28"/>
          <w:lang w:eastAsia="en-US"/>
        </w:rPr>
      </w:pPr>
      <w:proofErr w:type="spellStart"/>
      <w:r w:rsidRPr="009D5D08">
        <w:rPr>
          <w:b/>
          <w:sz w:val="28"/>
          <w:szCs w:val="28"/>
          <w:lang w:eastAsia="en-US"/>
        </w:rPr>
        <w:t>К</w:t>
      </w:r>
      <w:r w:rsidRPr="009D5D08">
        <w:rPr>
          <w:b/>
          <w:sz w:val="28"/>
          <w:szCs w:val="28"/>
          <w:vertAlign w:val="subscript"/>
          <w:lang w:eastAsia="en-US"/>
        </w:rPr>
        <w:t>з</w:t>
      </w:r>
      <w:proofErr w:type="spellEnd"/>
      <w:r w:rsidRPr="009D5D08">
        <w:rPr>
          <w:b/>
          <w:sz w:val="28"/>
          <w:szCs w:val="28"/>
          <w:lang w:eastAsia="en-US"/>
        </w:rPr>
        <w:t xml:space="preserve">= </w:t>
      </w:r>
      <w:proofErr w:type="spellStart"/>
      <w:r w:rsidRPr="009D5D08">
        <w:rPr>
          <w:b/>
          <w:sz w:val="28"/>
          <w:szCs w:val="28"/>
          <w:lang w:val="en-US" w:eastAsia="en-US"/>
        </w:rPr>
        <w:t>Q</w:t>
      </w:r>
      <w:r w:rsidRPr="009D5D08">
        <w:rPr>
          <w:b/>
          <w:sz w:val="28"/>
          <w:szCs w:val="28"/>
          <w:vertAlign w:val="subscript"/>
          <w:lang w:val="en-US" w:eastAsia="en-US"/>
        </w:rPr>
        <w:t>cp</w:t>
      </w:r>
      <w:proofErr w:type="spellEnd"/>
      <w:r w:rsidRPr="009D5D08">
        <w:rPr>
          <w:b/>
          <w:sz w:val="28"/>
          <w:szCs w:val="28"/>
          <w:vertAlign w:val="subscript"/>
          <w:lang w:eastAsia="en-US"/>
        </w:rPr>
        <w:t xml:space="preserve"> </w:t>
      </w:r>
      <w:r w:rsidRPr="009D5D08">
        <w:rPr>
          <w:b/>
          <w:sz w:val="28"/>
          <w:szCs w:val="28"/>
          <w:lang w:eastAsia="en-US"/>
        </w:rPr>
        <w:t>/</w:t>
      </w:r>
      <w:r w:rsidRPr="009D5D08">
        <w:rPr>
          <w:b/>
          <w:sz w:val="28"/>
          <w:szCs w:val="28"/>
          <w:vertAlign w:val="subscript"/>
          <w:lang w:eastAsia="en-US"/>
        </w:rPr>
        <w:t xml:space="preserve"> </w:t>
      </w:r>
      <w:proofErr w:type="spellStart"/>
      <w:r w:rsidRPr="009D5D08">
        <w:rPr>
          <w:b/>
          <w:sz w:val="28"/>
          <w:szCs w:val="28"/>
          <w:lang w:val="en-US" w:eastAsia="en-US"/>
        </w:rPr>
        <w:t>Q</w:t>
      </w:r>
      <w:r w:rsidRPr="009D5D08">
        <w:rPr>
          <w:b/>
          <w:sz w:val="28"/>
          <w:szCs w:val="28"/>
          <w:vertAlign w:val="subscript"/>
          <w:lang w:val="en-US" w:eastAsia="en-US"/>
        </w:rPr>
        <w:t>p</w:t>
      </w:r>
      <w:proofErr w:type="spellEnd"/>
      <w:r w:rsidRPr="009D5D08">
        <w:rPr>
          <w:b/>
          <w:sz w:val="28"/>
          <w:szCs w:val="28"/>
          <w:lang w:eastAsia="en-US"/>
        </w:rPr>
        <w:t xml:space="preserve">, </w:t>
      </w:r>
    </w:p>
    <w:p w:rsidR="00A445C4" w:rsidRDefault="00A445C4" w:rsidP="009D5D08">
      <w:pPr>
        <w:ind w:firstLine="709"/>
        <w:rPr>
          <w:b/>
          <w:sz w:val="28"/>
          <w:szCs w:val="28"/>
          <w:lang w:eastAsia="en-US"/>
        </w:rPr>
      </w:pPr>
    </w:p>
    <w:p w:rsidR="00CF6F16" w:rsidRPr="00A445C4" w:rsidRDefault="00A445C4" w:rsidP="009D5D08">
      <w:pPr>
        <w:ind w:firstLine="709"/>
        <w:rPr>
          <w:sz w:val="28"/>
          <w:szCs w:val="28"/>
          <w:lang w:eastAsia="en-US"/>
        </w:rPr>
      </w:pPr>
      <w:r w:rsidRPr="00A445C4">
        <w:rPr>
          <w:sz w:val="28"/>
          <w:szCs w:val="28"/>
          <w:lang w:eastAsia="en-US"/>
        </w:rPr>
        <w:t>Г</w:t>
      </w:r>
      <w:r w:rsidR="00CF6F16" w:rsidRPr="00A445C4">
        <w:rPr>
          <w:sz w:val="28"/>
          <w:szCs w:val="28"/>
          <w:lang w:eastAsia="en-US"/>
        </w:rPr>
        <w:t>де</w:t>
      </w:r>
      <w:r w:rsidRPr="00A445C4">
        <w:rPr>
          <w:sz w:val="28"/>
          <w:szCs w:val="28"/>
          <w:lang w:eastAsia="en-US"/>
        </w:rPr>
        <w:t>,</w:t>
      </w:r>
    </w:p>
    <w:p w:rsidR="00CF6F16" w:rsidRPr="009D5D08" w:rsidRDefault="00CF6F16" w:rsidP="009D5D08">
      <w:pPr>
        <w:ind w:firstLine="709"/>
        <w:rPr>
          <w:sz w:val="28"/>
          <w:szCs w:val="28"/>
        </w:rPr>
      </w:pPr>
      <w:proofErr w:type="spellStart"/>
      <w:r w:rsidRPr="009D5D08">
        <w:rPr>
          <w:sz w:val="28"/>
          <w:szCs w:val="28"/>
          <w:lang w:eastAsia="en-US"/>
        </w:rPr>
        <w:t>К</w:t>
      </w:r>
      <w:r w:rsidRPr="009D5D08">
        <w:rPr>
          <w:sz w:val="28"/>
          <w:szCs w:val="28"/>
          <w:vertAlign w:val="subscript"/>
          <w:lang w:eastAsia="en-US"/>
        </w:rPr>
        <w:t>з</w:t>
      </w:r>
      <w:proofErr w:type="spellEnd"/>
      <w:r w:rsidRPr="009D5D08">
        <w:rPr>
          <w:sz w:val="28"/>
          <w:szCs w:val="28"/>
          <w:vertAlign w:val="subscript"/>
          <w:lang w:eastAsia="en-US"/>
        </w:rPr>
        <w:t xml:space="preserve">. </w:t>
      </w:r>
      <w:r w:rsidR="009D5D08">
        <w:rPr>
          <w:sz w:val="28"/>
          <w:szCs w:val="28"/>
          <w:lang w:eastAsia="en-US"/>
        </w:rPr>
        <w:t xml:space="preserve">- </w:t>
      </w:r>
      <w:r w:rsidRPr="009D5D08">
        <w:rPr>
          <w:sz w:val="28"/>
          <w:szCs w:val="28"/>
        </w:rPr>
        <w:t>коэффициент загрузки оборотных средств;</w:t>
      </w:r>
    </w:p>
    <w:p w:rsidR="00CF6F16" w:rsidRPr="009D5D08" w:rsidRDefault="00CF6F16" w:rsidP="009D5D08">
      <w:pPr>
        <w:ind w:firstLine="709"/>
        <w:rPr>
          <w:sz w:val="28"/>
          <w:szCs w:val="28"/>
        </w:rPr>
      </w:pPr>
      <w:proofErr w:type="spellStart"/>
      <w:r w:rsidRPr="009D5D08">
        <w:rPr>
          <w:sz w:val="28"/>
          <w:szCs w:val="28"/>
          <w:lang w:val="en-US" w:eastAsia="en-US"/>
        </w:rPr>
        <w:t>Q</w:t>
      </w:r>
      <w:r w:rsidRPr="009D5D08">
        <w:rPr>
          <w:sz w:val="28"/>
          <w:szCs w:val="28"/>
          <w:vertAlign w:val="subscript"/>
          <w:lang w:val="en-US" w:eastAsia="en-US"/>
        </w:rPr>
        <w:t>p</w:t>
      </w:r>
      <w:proofErr w:type="spellEnd"/>
      <w:r w:rsidRPr="009D5D08">
        <w:rPr>
          <w:sz w:val="28"/>
          <w:szCs w:val="28"/>
        </w:rPr>
        <w:t xml:space="preserve"> </w:t>
      </w:r>
      <w:r w:rsidR="009D5D08">
        <w:rPr>
          <w:sz w:val="28"/>
          <w:szCs w:val="28"/>
        </w:rPr>
        <w:t xml:space="preserve">- </w:t>
      </w:r>
      <w:r w:rsidRPr="009D5D08">
        <w:rPr>
          <w:sz w:val="28"/>
          <w:szCs w:val="28"/>
        </w:rPr>
        <w:t>объём реализации продукции;</w:t>
      </w:r>
    </w:p>
    <w:p w:rsidR="00CF6F16" w:rsidRPr="009D5D08" w:rsidRDefault="00CF6F16" w:rsidP="009D5D08">
      <w:pPr>
        <w:ind w:firstLine="709"/>
        <w:rPr>
          <w:sz w:val="28"/>
          <w:szCs w:val="28"/>
          <w:lang w:eastAsia="en-US"/>
        </w:rPr>
      </w:pPr>
      <w:proofErr w:type="spellStart"/>
      <w:r w:rsidRPr="009D5D08">
        <w:rPr>
          <w:sz w:val="28"/>
          <w:szCs w:val="28"/>
          <w:lang w:val="en-US" w:eastAsia="en-US"/>
        </w:rPr>
        <w:t>Q</w:t>
      </w:r>
      <w:r w:rsidRPr="009D5D08">
        <w:rPr>
          <w:sz w:val="28"/>
          <w:szCs w:val="28"/>
          <w:vertAlign w:val="subscript"/>
          <w:lang w:val="en-US" w:eastAsia="en-US"/>
        </w:rPr>
        <w:t>cp</w:t>
      </w:r>
      <w:proofErr w:type="spellEnd"/>
      <w:r w:rsidRPr="009D5D08">
        <w:rPr>
          <w:sz w:val="28"/>
          <w:szCs w:val="28"/>
          <w:vertAlign w:val="subscript"/>
          <w:lang w:eastAsia="en-US"/>
        </w:rPr>
        <w:t xml:space="preserve"> </w:t>
      </w:r>
      <w:r w:rsidR="009D5D08">
        <w:rPr>
          <w:sz w:val="28"/>
          <w:szCs w:val="28"/>
          <w:lang w:eastAsia="en-US"/>
        </w:rPr>
        <w:t xml:space="preserve">- </w:t>
      </w:r>
      <w:r w:rsidRPr="009D5D08">
        <w:rPr>
          <w:sz w:val="28"/>
          <w:szCs w:val="28"/>
        </w:rPr>
        <w:t>средняя стоимость остатков.</w:t>
      </w:r>
    </w:p>
    <w:p w:rsidR="00A445C4" w:rsidRDefault="00A445C4" w:rsidP="009D5D08">
      <w:pPr>
        <w:ind w:firstLine="709"/>
        <w:rPr>
          <w:sz w:val="28"/>
          <w:szCs w:val="28"/>
          <w:lang w:eastAsia="en-US"/>
        </w:rPr>
      </w:pPr>
    </w:p>
    <w:p w:rsidR="00CF6F16" w:rsidRPr="009D5D08" w:rsidRDefault="00CF6F16" w:rsidP="009D5D08">
      <w:pPr>
        <w:ind w:firstLine="709"/>
        <w:rPr>
          <w:sz w:val="28"/>
          <w:szCs w:val="28"/>
        </w:rPr>
      </w:pPr>
      <w:r w:rsidRPr="009D5D08">
        <w:rPr>
          <w:sz w:val="28"/>
          <w:szCs w:val="28"/>
          <w:lang w:eastAsia="en-US"/>
        </w:rPr>
        <w:t>К</w:t>
      </w:r>
      <w:r w:rsidRPr="009D5D08">
        <w:rPr>
          <w:sz w:val="28"/>
          <w:szCs w:val="28"/>
          <w:vertAlign w:val="subscript"/>
          <w:lang w:eastAsia="en-US"/>
        </w:rPr>
        <w:t>з.08</w:t>
      </w:r>
      <w:r w:rsidRPr="009D5D08">
        <w:rPr>
          <w:sz w:val="28"/>
          <w:szCs w:val="28"/>
          <w:lang w:eastAsia="en-US"/>
        </w:rPr>
        <w:t>=</w:t>
      </w:r>
      <w:r w:rsidRPr="009D5D08">
        <w:rPr>
          <w:sz w:val="28"/>
          <w:szCs w:val="28"/>
        </w:rPr>
        <w:t xml:space="preserve">33690 </w:t>
      </w:r>
      <w:proofErr w:type="spellStart"/>
      <w:r w:rsidRPr="009D5D08">
        <w:rPr>
          <w:sz w:val="28"/>
          <w:szCs w:val="28"/>
        </w:rPr>
        <w:t>тыс.руб</w:t>
      </w:r>
      <w:proofErr w:type="spellEnd"/>
      <w:r w:rsidRPr="009D5D08">
        <w:rPr>
          <w:sz w:val="28"/>
          <w:szCs w:val="28"/>
        </w:rPr>
        <w:t xml:space="preserve">. / 254654 </w:t>
      </w:r>
      <w:proofErr w:type="spellStart"/>
      <w:r w:rsidRPr="009D5D08">
        <w:rPr>
          <w:sz w:val="28"/>
          <w:szCs w:val="28"/>
        </w:rPr>
        <w:t>тыс.руб</w:t>
      </w:r>
      <w:proofErr w:type="spellEnd"/>
      <w:r w:rsidRPr="009D5D08">
        <w:rPr>
          <w:sz w:val="28"/>
          <w:szCs w:val="28"/>
        </w:rPr>
        <w:t>.= 0,13</w:t>
      </w:r>
    </w:p>
    <w:p w:rsidR="00CF6F16" w:rsidRPr="009D5D08" w:rsidRDefault="00CF6F16" w:rsidP="009D5D08">
      <w:pPr>
        <w:ind w:firstLine="709"/>
        <w:rPr>
          <w:sz w:val="28"/>
          <w:szCs w:val="28"/>
        </w:rPr>
      </w:pPr>
      <w:r w:rsidRPr="009D5D08">
        <w:rPr>
          <w:sz w:val="28"/>
          <w:szCs w:val="28"/>
          <w:lang w:eastAsia="en-US"/>
        </w:rPr>
        <w:t>К</w:t>
      </w:r>
      <w:r w:rsidRPr="009D5D08">
        <w:rPr>
          <w:sz w:val="28"/>
          <w:szCs w:val="28"/>
          <w:vertAlign w:val="subscript"/>
          <w:lang w:eastAsia="en-US"/>
        </w:rPr>
        <w:t>з.09</w:t>
      </w:r>
      <w:r w:rsidRPr="009D5D08">
        <w:rPr>
          <w:sz w:val="28"/>
          <w:szCs w:val="28"/>
          <w:lang w:eastAsia="en-US"/>
        </w:rPr>
        <w:t>=</w:t>
      </w:r>
      <w:r w:rsidRPr="009D5D08">
        <w:rPr>
          <w:sz w:val="28"/>
          <w:szCs w:val="28"/>
        </w:rPr>
        <w:t xml:space="preserve">36022 </w:t>
      </w:r>
      <w:proofErr w:type="spellStart"/>
      <w:r w:rsidRPr="009D5D08">
        <w:rPr>
          <w:sz w:val="28"/>
          <w:szCs w:val="28"/>
        </w:rPr>
        <w:t>тыс.руб</w:t>
      </w:r>
      <w:proofErr w:type="spellEnd"/>
      <w:r w:rsidRPr="009D5D08">
        <w:rPr>
          <w:sz w:val="28"/>
          <w:szCs w:val="28"/>
        </w:rPr>
        <w:t xml:space="preserve">. / 337956 </w:t>
      </w:r>
      <w:proofErr w:type="spellStart"/>
      <w:r w:rsidRPr="009D5D08">
        <w:rPr>
          <w:sz w:val="28"/>
          <w:szCs w:val="28"/>
        </w:rPr>
        <w:t>тыс.руб</w:t>
      </w:r>
      <w:proofErr w:type="spellEnd"/>
      <w:r w:rsidRPr="009D5D08">
        <w:rPr>
          <w:sz w:val="28"/>
          <w:szCs w:val="28"/>
        </w:rPr>
        <w:t>.= 0,11</w:t>
      </w:r>
    </w:p>
    <w:p w:rsidR="00CF6F16" w:rsidRPr="009D5D08" w:rsidRDefault="00CF6F16" w:rsidP="009D5D08">
      <w:pPr>
        <w:ind w:firstLine="709"/>
        <w:rPr>
          <w:sz w:val="28"/>
          <w:szCs w:val="28"/>
        </w:rPr>
      </w:pPr>
      <w:r w:rsidRPr="009D5D08">
        <w:rPr>
          <w:sz w:val="28"/>
          <w:szCs w:val="28"/>
          <w:lang w:eastAsia="en-US"/>
        </w:rPr>
        <w:t>К</w:t>
      </w:r>
      <w:r w:rsidRPr="009D5D08">
        <w:rPr>
          <w:sz w:val="28"/>
          <w:szCs w:val="28"/>
          <w:vertAlign w:val="subscript"/>
          <w:lang w:eastAsia="en-US"/>
        </w:rPr>
        <w:t>з.10</w:t>
      </w:r>
      <w:r w:rsidRPr="009D5D08">
        <w:rPr>
          <w:sz w:val="28"/>
          <w:szCs w:val="28"/>
          <w:lang w:eastAsia="en-US"/>
        </w:rPr>
        <w:t>=</w:t>
      </w:r>
      <w:r w:rsidRPr="009D5D08">
        <w:rPr>
          <w:sz w:val="28"/>
          <w:szCs w:val="28"/>
        </w:rPr>
        <w:t xml:space="preserve">59680 </w:t>
      </w:r>
      <w:proofErr w:type="spellStart"/>
      <w:r w:rsidRPr="009D5D08">
        <w:rPr>
          <w:sz w:val="28"/>
          <w:szCs w:val="28"/>
        </w:rPr>
        <w:t>тыс.руб</w:t>
      </w:r>
      <w:proofErr w:type="spellEnd"/>
      <w:r w:rsidRPr="009D5D08">
        <w:rPr>
          <w:sz w:val="28"/>
          <w:szCs w:val="28"/>
        </w:rPr>
        <w:t xml:space="preserve">. / 361554 </w:t>
      </w:r>
      <w:proofErr w:type="spellStart"/>
      <w:r w:rsidRPr="009D5D08">
        <w:rPr>
          <w:sz w:val="28"/>
          <w:szCs w:val="28"/>
        </w:rPr>
        <w:t>тыс.руб</w:t>
      </w:r>
      <w:proofErr w:type="spellEnd"/>
      <w:r w:rsidRPr="009D5D08">
        <w:rPr>
          <w:sz w:val="28"/>
          <w:szCs w:val="28"/>
        </w:rPr>
        <w:t>.= 0,17</w:t>
      </w:r>
    </w:p>
    <w:p w:rsidR="00A445C4" w:rsidRPr="00A445C4" w:rsidRDefault="00CF6F16" w:rsidP="009D5D08">
      <w:pPr>
        <w:ind w:firstLine="709"/>
        <w:rPr>
          <w:sz w:val="28"/>
          <w:szCs w:val="28"/>
          <w:lang w:eastAsia="en-US"/>
        </w:rPr>
      </w:pPr>
      <w:r w:rsidRPr="00A445C4">
        <w:rPr>
          <w:sz w:val="28"/>
          <w:szCs w:val="28"/>
          <w:lang w:eastAsia="en-US"/>
        </w:rPr>
        <w:t xml:space="preserve">ПО=Д/ </w:t>
      </w:r>
      <w:proofErr w:type="spellStart"/>
      <w:r w:rsidRPr="00A445C4">
        <w:rPr>
          <w:sz w:val="28"/>
          <w:szCs w:val="28"/>
          <w:lang w:eastAsia="en-US"/>
        </w:rPr>
        <w:t>К</w:t>
      </w:r>
      <w:r w:rsidRPr="00A445C4">
        <w:rPr>
          <w:sz w:val="28"/>
          <w:szCs w:val="28"/>
          <w:vertAlign w:val="subscript"/>
          <w:lang w:eastAsia="en-US"/>
        </w:rPr>
        <w:t>об</w:t>
      </w:r>
      <w:proofErr w:type="spellEnd"/>
      <w:r w:rsidRPr="00A445C4">
        <w:rPr>
          <w:sz w:val="28"/>
          <w:szCs w:val="28"/>
          <w:vertAlign w:val="subscript"/>
          <w:lang w:eastAsia="en-US"/>
        </w:rPr>
        <w:t>.</w:t>
      </w:r>
      <w:r w:rsidRPr="00A445C4">
        <w:rPr>
          <w:sz w:val="28"/>
          <w:szCs w:val="28"/>
          <w:lang w:eastAsia="en-US"/>
        </w:rPr>
        <w:t xml:space="preserve">, </w:t>
      </w:r>
    </w:p>
    <w:p w:rsidR="00A445C4" w:rsidRDefault="00A445C4" w:rsidP="009D5D08">
      <w:pPr>
        <w:ind w:firstLine="709"/>
        <w:rPr>
          <w:sz w:val="28"/>
          <w:szCs w:val="28"/>
          <w:lang w:eastAsia="en-US"/>
        </w:rPr>
      </w:pPr>
    </w:p>
    <w:p w:rsidR="00CF6F16" w:rsidRPr="009D5D08" w:rsidRDefault="00A445C4" w:rsidP="009D5D08">
      <w:pPr>
        <w:ind w:firstLine="709"/>
        <w:rPr>
          <w:sz w:val="28"/>
          <w:szCs w:val="28"/>
          <w:lang w:eastAsia="en-US"/>
        </w:rPr>
      </w:pPr>
      <w:r w:rsidRPr="009D5D08">
        <w:rPr>
          <w:sz w:val="28"/>
          <w:szCs w:val="28"/>
          <w:lang w:eastAsia="en-US"/>
        </w:rPr>
        <w:t>Г</w:t>
      </w:r>
      <w:r w:rsidR="00CF6F16" w:rsidRPr="009D5D08">
        <w:rPr>
          <w:sz w:val="28"/>
          <w:szCs w:val="28"/>
          <w:lang w:eastAsia="en-US"/>
        </w:rPr>
        <w:t>де</w:t>
      </w:r>
      <w:r>
        <w:rPr>
          <w:sz w:val="28"/>
          <w:szCs w:val="28"/>
          <w:lang w:eastAsia="en-US"/>
        </w:rPr>
        <w:t>,</w:t>
      </w:r>
    </w:p>
    <w:p w:rsidR="00CF6F16" w:rsidRPr="009D5D08" w:rsidRDefault="00CF6F16" w:rsidP="009D5D08">
      <w:pPr>
        <w:ind w:firstLine="709"/>
        <w:rPr>
          <w:sz w:val="28"/>
          <w:szCs w:val="28"/>
        </w:rPr>
      </w:pPr>
      <w:r w:rsidRPr="009D5D08">
        <w:rPr>
          <w:sz w:val="28"/>
          <w:szCs w:val="28"/>
          <w:lang w:eastAsia="en-US"/>
        </w:rPr>
        <w:t xml:space="preserve">ПО </w:t>
      </w:r>
      <w:r w:rsidR="009D5D08">
        <w:rPr>
          <w:sz w:val="28"/>
          <w:szCs w:val="28"/>
          <w:lang w:eastAsia="en-US"/>
        </w:rPr>
        <w:t xml:space="preserve">- </w:t>
      </w:r>
      <w:r w:rsidRPr="009D5D08">
        <w:rPr>
          <w:sz w:val="28"/>
          <w:szCs w:val="28"/>
        </w:rPr>
        <w:t>продолжительность одного оборота в днях;</w:t>
      </w:r>
    </w:p>
    <w:p w:rsidR="00CF6F16" w:rsidRPr="009D5D08" w:rsidRDefault="00CF6F16" w:rsidP="009D5D08">
      <w:pPr>
        <w:ind w:firstLine="709"/>
        <w:rPr>
          <w:sz w:val="28"/>
          <w:szCs w:val="28"/>
          <w:lang w:eastAsia="en-US"/>
        </w:rPr>
      </w:pPr>
      <w:r w:rsidRPr="009D5D08">
        <w:rPr>
          <w:sz w:val="28"/>
          <w:szCs w:val="28"/>
          <w:lang w:eastAsia="en-US"/>
        </w:rPr>
        <w:t xml:space="preserve">Д </w:t>
      </w:r>
      <w:r w:rsidR="009D5D08">
        <w:rPr>
          <w:sz w:val="28"/>
          <w:szCs w:val="28"/>
          <w:lang w:eastAsia="en-US"/>
        </w:rPr>
        <w:t xml:space="preserve">- </w:t>
      </w:r>
      <w:r w:rsidRPr="009D5D08">
        <w:rPr>
          <w:sz w:val="28"/>
          <w:szCs w:val="28"/>
        </w:rPr>
        <w:t>длительность анализируемого периода;</w:t>
      </w:r>
    </w:p>
    <w:p w:rsidR="00CF6F16" w:rsidRPr="009D5D08" w:rsidRDefault="00CF6F16" w:rsidP="009D5D08">
      <w:pPr>
        <w:ind w:firstLine="709"/>
        <w:rPr>
          <w:sz w:val="28"/>
          <w:szCs w:val="28"/>
        </w:rPr>
      </w:pPr>
      <w:proofErr w:type="spellStart"/>
      <w:r w:rsidRPr="009D5D08">
        <w:rPr>
          <w:sz w:val="28"/>
          <w:szCs w:val="28"/>
          <w:lang w:eastAsia="en-US"/>
        </w:rPr>
        <w:t>К</w:t>
      </w:r>
      <w:r w:rsidRPr="009D5D08">
        <w:rPr>
          <w:sz w:val="28"/>
          <w:szCs w:val="28"/>
          <w:vertAlign w:val="subscript"/>
          <w:lang w:eastAsia="en-US"/>
        </w:rPr>
        <w:t>об</w:t>
      </w:r>
      <w:proofErr w:type="spellEnd"/>
      <w:r w:rsidRPr="009D5D08">
        <w:rPr>
          <w:sz w:val="28"/>
          <w:szCs w:val="28"/>
          <w:vertAlign w:val="subscript"/>
          <w:lang w:eastAsia="en-US"/>
        </w:rPr>
        <w:t xml:space="preserve">. </w:t>
      </w:r>
      <w:r w:rsidR="009D5D08">
        <w:rPr>
          <w:sz w:val="28"/>
          <w:szCs w:val="28"/>
          <w:lang w:eastAsia="en-US"/>
        </w:rPr>
        <w:t xml:space="preserve">- </w:t>
      </w:r>
      <w:r w:rsidRPr="009D5D08">
        <w:rPr>
          <w:sz w:val="28"/>
          <w:szCs w:val="28"/>
        </w:rPr>
        <w:t>коэффициент оборачиваемости оборотных средств.</w:t>
      </w:r>
    </w:p>
    <w:p w:rsidR="00A445C4" w:rsidRDefault="00A445C4" w:rsidP="009D5D08">
      <w:pPr>
        <w:ind w:firstLine="709"/>
        <w:rPr>
          <w:sz w:val="28"/>
          <w:szCs w:val="28"/>
          <w:lang w:eastAsia="en-US"/>
        </w:rPr>
      </w:pPr>
    </w:p>
    <w:p w:rsidR="00CF6F16" w:rsidRPr="009D5D08" w:rsidRDefault="00CF6F16" w:rsidP="009D5D08">
      <w:pPr>
        <w:ind w:firstLine="709"/>
        <w:rPr>
          <w:sz w:val="28"/>
          <w:szCs w:val="28"/>
        </w:rPr>
      </w:pPr>
      <w:r w:rsidRPr="009D5D08">
        <w:rPr>
          <w:sz w:val="28"/>
          <w:szCs w:val="28"/>
          <w:lang w:eastAsia="en-US"/>
        </w:rPr>
        <w:t>ПО</w:t>
      </w:r>
      <w:r w:rsidRPr="009D5D08">
        <w:rPr>
          <w:sz w:val="28"/>
          <w:szCs w:val="28"/>
          <w:vertAlign w:val="subscript"/>
          <w:lang w:eastAsia="en-US"/>
        </w:rPr>
        <w:t>08</w:t>
      </w:r>
      <w:r w:rsidRPr="009D5D08">
        <w:rPr>
          <w:sz w:val="28"/>
          <w:szCs w:val="28"/>
          <w:lang w:eastAsia="en-US"/>
        </w:rPr>
        <w:t xml:space="preserve">= 360 </w:t>
      </w:r>
      <w:proofErr w:type="spellStart"/>
      <w:r w:rsidRPr="009D5D08">
        <w:rPr>
          <w:sz w:val="28"/>
          <w:szCs w:val="28"/>
          <w:lang w:eastAsia="en-US"/>
        </w:rPr>
        <w:t>дн</w:t>
      </w:r>
      <w:proofErr w:type="spellEnd"/>
      <w:r w:rsidRPr="009D5D08">
        <w:rPr>
          <w:sz w:val="28"/>
          <w:szCs w:val="28"/>
          <w:lang w:eastAsia="en-US"/>
        </w:rPr>
        <w:t xml:space="preserve">. / </w:t>
      </w:r>
      <w:r w:rsidRPr="009D5D08">
        <w:rPr>
          <w:sz w:val="28"/>
          <w:szCs w:val="28"/>
        </w:rPr>
        <w:t xml:space="preserve">7,56=47,61 </w:t>
      </w:r>
      <w:proofErr w:type="spellStart"/>
      <w:r w:rsidRPr="009D5D08">
        <w:rPr>
          <w:sz w:val="28"/>
          <w:szCs w:val="28"/>
        </w:rPr>
        <w:t>дн</w:t>
      </w:r>
      <w:proofErr w:type="spellEnd"/>
      <w:r w:rsidRPr="009D5D08">
        <w:rPr>
          <w:sz w:val="28"/>
          <w:szCs w:val="28"/>
        </w:rPr>
        <w:t>.</w:t>
      </w:r>
    </w:p>
    <w:p w:rsidR="00CF6F16" w:rsidRPr="009D5D08" w:rsidRDefault="00CF6F16" w:rsidP="009D5D08">
      <w:pPr>
        <w:ind w:firstLine="709"/>
        <w:rPr>
          <w:sz w:val="28"/>
          <w:szCs w:val="28"/>
        </w:rPr>
      </w:pPr>
      <w:r w:rsidRPr="009D5D08">
        <w:rPr>
          <w:sz w:val="28"/>
          <w:szCs w:val="28"/>
          <w:lang w:eastAsia="en-US"/>
        </w:rPr>
        <w:t>ПО</w:t>
      </w:r>
      <w:r w:rsidRPr="009D5D08">
        <w:rPr>
          <w:sz w:val="28"/>
          <w:szCs w:val="28"/>
          <w:vertAlign w:val="subscript"/>
          <w:lang w:eastAsia="en-US"/>
        </w:rPr>
        <w:t>09</w:t>
      </w:r>
      <w:r w:rsidRPr="009D5D08">
        <w:rPr>
          <w:sz w:val="28"/>
          <w:szCs w:val="28"/>
          <w:lang w:eastAsia="en-US"/>
        </w:rPr>
        <w:t xml:space="preserve">= 360 </w:t>
      </w:r>
      <w:proofErr w:type="spellStart"/>
      <w:r w:rsidRPr="009D5D08">
        <w:rPr>
          <w:sz w:val="28"/>
          <w:szCs w:val="28"/>
          <w:lang w:eastAsia="en-US"/>
        </w:rPr>
        <w:t>дн</w:t>
      </w:r>
      <w:proofErr w:type="spellEnd"/>
      <w:r w:rsidRPr="009D5D08">
        <w:rPr>
          <w:sz w:val="28"/>
          <w:szCs w:val="28"/>
          <w:lang w:eastAsia="en-US"/>
        </w:rPr>
        <w:t xml:space="preserve">. / </w:t>
      </w:r>
      <w:r w:rsidRPr="009D5D08">
        <w:rPr>
          <w:sz w:val="28"/>
          <w:szCs w:val="28"/>
        </w:rPr>
        <w:t xml:space="preserve">9,38=38,38 </w:t>
      </w:r>
      <w:proofErr w:type="spellStart"/>
      <w:r w:rsidRPr="009D5D08">
        <w:rPr>
          <w:sz w:val="28"/>
          <w:szCs w:val="28"/>
        </w:rPr>
        <w:t>дн</w:t>
      </w:r>
      <w:proofErr w:type="spellEnd"/>
      <w:r w:rsidRPr="009D5D08">
        <w:rPr>
          <w:sz w:val="28"/>
          <w:szCs w:val="28"/>
        </w:rPr>
        <w:t>.</w:t>
      </w:r>
    </w:p>
    <w:p w:rsidR="00CF6F16" w:rsidRPr="009D5D08" w:rsidRDefault="00CF6F16" w:rsidP="009D5D08">
      <w:pPr>
        <w:ind w:firstLine="709"/>
        <w:rPr>
          <w:sz w:val="28"/>
          <w:szCs w:val="28"/>
        </w:rPr>
      </w:pPr>
      <w:r w:rsidRPr="009D5D08">
        <w:rPr>
          <w:sz w:val="28"/>
          <w:szCs w:val="28"/>
          <w:lang w:eastAsia="en-US"/>
        </w:rPr>
        <w:t>ПО</w:t>
      </w:r>
      <w:r w:rsidRPr="009D5D08">
        <w:rPr>
          <w:sz w:val="28"/>
          <w:szCs w:val="28"/>
          <w:vertAlign w:val="subscript"/>
          <w:lang w:eastAsia="en-US"/>
        </w:rPr>
        <w:t>10</w:t>
      </w:r>
      <w:r w:rsidRPr="009D5D08">
        <w:rPr>
          <w:sz w:val="28"/>
          <w:szCs w:val="28"/>
          <w:lang w:eastAsia="en-US"/>
        </w:rPr>
        <w:t xml:space="preserve">= 360 </w:t>
      </w:r>
      <w:proofErr w:type="spellStart"/>
      <w:r w:rsidRPr="009D5D08">
        <w:rPr>
          <w:sz w:val="28"/>
          <w:szCs w:val="28"/>
          <w:lang w:eastAsia="en-US"/>
        </w:rPr>
        <w:t>дн</w:t>
      </w:r>
      <w:proofErr w:type="spellEnd"/>
      <w:r w:rsidRPr="009D5D08">
        <w:rPr>
          <w:sz w:val="28"/>
          <w:szCs w:val="28"/>
          <w:lang w:eastAsia="en-US"/>
        </w:rPr>
        <w:t xml:space="preserve">. / </w:t>
      </w:r>
      <w:r w:rsidRPr="009D5D08">
        <w:rPr>
          <w:sz w:val="28"/>
          <w:szCs w:val="28"/>
        </w:rPr>
        <w:t xml:space="preserve">6,06=59,41 </w:t>
      </w:r>
      <w:proofErr w:type="spellStart"/>
      <w:r w:rsidRPr="009D5D08">
        <w:rPr>
          <w:sz w:val="28"/>
          <w:szCs w:val="28"/>
        </w:rPr>
        <w:t>дн</w:t>
      </w:r>
      <w:proofErr w:type="spellEnd"/>
      <w:r w:rsidRPr="009D5D08">
        <w:rPr>
          <w:sz w:val="28"/>
          <w:szCs w:val="28"/>
        </w:rPr>
        <w:t>.</w:t>
      </w:r>
    </w:p>
    <w:p w:rsidR="00A445C4" w:rsidRDefault="00A445C4" w:rsidP="009D5D08">
      <w:pPr>
        <w:ind w:firstLine="709"/>
        <w:rPr>
          <w:sz w:val="28"/>
          <w:szCs w:val="28"/>
          <w:lang w:eastAsia="en-US"/>
        </w:rPr>
      </w:pPr>
    </w:p>
    <w:p w:rsidR="00CF6F16" w:rsidRPr="009D5D08" w:rsidRDefault="00CF6F16" w:rsidP="009D5D08">
      <w:pPr>
        <w:ind w:firstLine="709"/>
        <w:rPr>
          <w:sz w:val="28"/>
          <w:szCs w:val="28"/>
          <w:lang w:eastAsia="en-US"/>
        </w:rPr>
      </w:pPr>
      <w:r w:rsidRPr="009D5D08">
        <w:rPr>
          <w:sz w:val="28"/>
          <w:szCs w:val="28"/>
          <w:lang w:eastAsia="en-US"/>
        </w:rPr>
        <w:t xml:space="preserve">В анализируемом периоде произошло увеличение объёма реализации на 106900 </w:t>
      </w:r>
      <w:proofErr w:type="spellStart"/>
      <w:r w:rsidRPr="009D5D08">
        <w:rPr>
          <w:sz w:val="28"/>
          <w:szCs w:val="28"/>
          <w:lang w:eastAsia="en-US"/>
        </w:rPr>
        <w:t>тыс.руб</w:t>
      </w:r>
      <w:proofErr w:type="spellEnd"/>
      <w:r w:rsidRPr="009D5D08">
        <w:rPr>
          <w:sz w:val="28"/>
          <w:szCs w:val="28"/>
          <w:lang w:eastAsia="en-US"/>
        </w:rPr>
        <w:t xml:space="preserve">. и средней стоимости остатков оборотных средств на </w:t>
      </w:r>
      <w:r w:rsidRPr="009D5D08">
        <w:rPr>
          <w:sz w:val="28"/>
          <w:szCs w:val="28"/>
          <w:lang w:eastAsia="en-US"/>
        </w:rPr>
        <w:lastRenderedPageBreak/>
        <w:t xml:space="preserve">25990 </w:t>
      </w:r>
      <w:proofErr w:type="spellStart"/>
      <w:r w:rsidRPr="009D5D08">
        <w:rPr>
          <w:sz w:val="28"/>
          <w:szCs w:val="28"/>
          <w:lang w:eastAsia="en-US"/>
        </w:rPr>
        <w:t>тыс.руб</w:t>
      </w:r>
      <w:proofErr w:type="spellEnd"/>
      <w:r w:rsidRPr="009D5D08">
        <w:rPr>
          <w:sz w:val="28"/>
          <w:szCs w:val="28"/>
          <w:lang w:eastAsia="en-US"/>
        </w:rPr>
        <w:t>. эти изменения следующим образом сказались на эффективности использования оборотных средств:</w:t>
      </w:r>
    </w:p>
    <w:p w:rsidR="00CF6F16" w:rsidRPr="009D5D08" w:rsidRDefault="00CF6F16" w:rsidP="009D5D08">
      <w:pPr>
        <w:ind w:firstLine="709"/>
        <w:rPr>
          <w:sz w:val="28"/>
          <w:szCs w:val="28"/>
          <w:lang w:eastAsia="en-US"/>
        </w:rPr>
      </w:pPr>
      <w:r w:rsidRPr="009D5D08">
        <w:rPr>
          <w:sz w:val="28"/>
          <w:szCs w:val="28"/>
          <w:lang w:eastAsia="en-US"/>
        </w:rPr>
        <w:t>1.</w:t>
      </w:r>
      <w:r w:rsidR="00A445C4">
        <w:rPr>
          <w:sz w:val="28"/>
          <w:szCs w:val="28"/>
          <w:lang w:eastAsia="en-US"/>
        </w:rPr>
        <w:t xml:space="preserve"> </w:t>
      </w:r>
      <w:r w:rsidRPr="009D5D08">
        <w:rPr>
          <w:sz w:val="28"/>
          <w:szCs w:val="28"/>
          <w:lang w:eastAsia="en-US"/>
        </w:rPr>
        <w:t xml:space="preserve">Произошло увеличение однодневного оборота реализации продукции на 296,95 </w:t>
      </w:r>
      <w:proofErr w:type="spellStart"/>
      <w:r w:rsidRPr="009D5D08">
        <w:rPr>
          <w:sz w:val="28"/>
          <w:szCs w:val="28"/>
          <w:lang w:eastAsia="en-US"/>
        </w:rPr>
        <w:t>тыс.руб</w:t>
      </w:r>
      <w:proofErr w:type="spellEnd"/>
      <w:r w:rsidRPr="009D5D08">
        <w:rPr>
          <w:sz w:val="28"/>
          <w:szCs w:val="28"/>
          <w:lang w:eastAsia="en-US"/>
        </w:rPr>
        <w:t>. Это можно определить как позитивную тенденцию в деятельности предприятия.</w:t>
      </w:r>
    </w:p>
    <w:p w:rsidR="00CF6F16" w:rsidRPr="009D5D08" w:rsidRDefault="00CF6F16" w:rsidP="009D5D08">
      <w:pPr>
        <w:ind w:firstLine="709"/>
        <w:rPr>
          <w:sz w:val="28"/>
          <w:szCs w:val="28"/>
          <w:lang w:eastAsia="en-US"/>
        </w:rPr>
      </w:pPr>
      <w:r w:rsidRPr="009D5D08">
        <w:rPr>
          <w:sz w:val="28"/>
          <w:szCs w:val="28"/>
          <w:lang w:eastAsia="en-US"/>
        </w:rPr>
        <w:t>2.</w:t>
      </w:r>
      <w:r w:rsidR="00A445C4">
        <w:rPr>
          <w:sz w:val="28"/>
          <w:szCs w:val="28"/>
          <w:lang w:eastAsia="en-US"/>
        </w:rPr>
        <w:t xml:space="preserve"> </w:t>
      </w:r>
      <w:r w:rsidRPr="009D5D08">
        <w:rPr>
          <w:sz w:val="28"/>
          <w:szCs w:val="28"/>
          <w:lang w:eastAsia="en-US"/>
        </w:rPr>
        <w:t xml:space="preserve">Коэффициент оборачиваемости на начало </w:t>
      </w:r>
      <w:smartTag w:uri="urn:schemas-microsoft-com:office:smarttags" w:element="metricconverter">
        <w:smartTagPr>
          <w:attr w:name="ProductID" w:val="2010 г"/>
        </w:smartTagPr>
        <w:r w:rsidRPr="009D5D08">
          <w:rPr>
            <w:sz w:val="28"/>
            <w:szCs w:val="28"/>
            <w:lang w:eastAsia="en-US"/>
          </w:rPr>
          <w:t>2010 г</w:t>
        </w:r>
      </w:smartTag>
      <w:r w:rsidRPr="009D5D08">
        <w:rPr>
          <w:sz w:val="28"/>
          <w:szCs w:val="28"/>
          <w:lang w:eastAsia="en-US"/>
        </w:rPr>
        <w:t xml:space="preserve">. снизился на 1,5 по сравнению с </w:t>
      </w:r>
      <w:smartTag w:uri="urn:schemas-microsoft-com:office:smarttags" w:element="metricconverter">
        <w:smartTagPr>
          <w:attr w:name="ProductID" w:val="2008 г"/>
        </w:smartTagPr>
        <w:r w:rsidRPr="009D5D08">
          <w:rPr>
            <w:sz w:val="28"/>
            <w:szCs w:val="28"/>
            <w:lang w:eastAsia="en-US"/>
          </w:rPr>
          <w:t>2008 г</w:t>
        </w:r>
      </w:smartTag>
      <w:r w:rsidRPr="009D5D08">
        <w:rPr>
          <w:sz w:val="28"/>
          <w:szCs w:val="28"/>
          <w:lang w:eastAsia="en-US"/>
        </w:rPr>
        <w:t>. Это говорит о том, что если вначале рассматриваемого периода один рубль оборотных средств приносил 7,56 руб. реализованной продукции, то на начало 2009 года это значение составило 9,38 руб., к концу отчётного периода 0,06. Иными словами, оборотные средства совершают 6,06 оборота, что на 1,5 оборота меньше, чем в начале исследуемого периода.</w:t>
      </w:r>
    </w:p>
    <w:p w:rsidR="00CF6F16" w:rsidRPr="009D5D08" w:rsidRDefault="00CF6F16" w:rsidP="009D5D08">
      <w:pPr>
        <w:ind w:firstLine="709"/>
        <w:rPr>
          <w:sz w:val="28"/>
          <w:szCs w:val="28"/>
        </w:rPr>
      </w:pPr>
      <w:r w:rsidRPr="009D5D08">
        <w:rPr>
          <w:sz w:val="28"/>
          <w:szCs w:val="28"/>
          <w:lang w:eastAsia="en-US"/>
        </w:rPr>
        <w:t>3.</w:t>
      </w:r>
      <w:r w:rsidR="00A445C4">
        <w:rPr>
          <w:sz w:val="28"/>
          <w:szCs w:val="28"/>
          <w:lang w:eastAsia="en-US"/>
        </w:rPr>
        <w:t xml:space="preserve"> </w:t>
      </w:r>
      <w:r w:rsidRPr="009D5D08">
        <w:rPr>
          <w:sz w:val="28"/>
          <w:szCs w:val="28"/>
        </w:rPr>
        <w:t>Коэффициент загрузки оборотных средств за анализируемый период увеличился на 0,04 и составил 0,17, то есть, если в начале года для получения 1 руб. реализованной продукции требовалось 0,13 руб. оборотных средств, то к концу года это значение повысилось и составило 0,17 руб. Это можно определить как отрицательную тенденцию в области использования оборотных средств.</w:t>
      </w:r>
    </w:p>
    <w:p w:rsidR="00CF6F16" w:rsidRPr="009D5D08" w:rsidRDefault="00CF6F16" w:rsidP="009D5D08">
      <w:pPr>
        <w:ind w:firstLine="709"/>
        <w:rPr>
          <w:sz w:val="28"/>
          <w:szCs w:val="28"/>
          <w:lang w:eastAsia="en-US"/>
        </w:rPr>
      </w:pPr>
      <w:r w:rsidRPr="009D5D08">
        <w:rPr>
          <w:sz w:val="28"/>
          <w:szCs w:val="28"/>
        </w:rPr>
        <w:t>4.</w:t>
      </w:r>
      <w:r w:rsidR="00A445C4">
        <w:rPr>
          <w:sz w:val="28"/>
          <w:szCs w:val="28"/>
        </w:rPr>
        <w:t xml:space="preserve"> </w:t>
      </w:r>
      <w:r w:rsidRPr="009D5D08">
        <w:rPr>
          <w:sz w:val="28"/>
          <w:szCs w:val="28"/>
        </w:rPr>
        <w:t xml:space="preserve">Произошли значительные колебания продолжительности одного оборота в днях с 47,61 дней за </w:t>
      </w:r>
      <w:smartTag w:uri="urn:schemas-microsoft-com:office:smarttags" w:element="metricconverter">
        <w:smartTagPr>
          <w:attr w:name="ProductID" w:val="2008 г"/>
        </w:smartTagPr>
        <w:r w:rsidRPr="009D5D08">
          <w:rPr>
            <w:sz w:val="28"/>
            <w:szCs w:val="28"/>
          </w:rPr>
          <w:t>2008 г</w:t>
        </w:r>
      </w:smartTag>
      <w:r w:rsidRPr="009D5D08">
        <w:rPr>
          <w:sz w:val="28"/>
          <w:szCs w:val="28"/>
        </w:rPr>
        <w:t xml:space="preserve">., до 38,38 дней в </w:t>
      </w:r>
      <w:smartTag w:uri="urn:schemas-microsoft-com:office:smarttags" w:element="metricconverter">
        <w:smartTagPr>
          <w:attr w:name="ProductID" w:val="2009 г"/>
        </w:smartTagPr>
        <w:r w:rsidRPr="009D5D08">
          <w:rPr>
            <w:sz w:val="28"/>
            <w:szCs w:val="28"/>
          </w:rPr>
          <w:t xml:space="preserve">2009 </w:t>
        </w:r>
        <w:proofErr w:type="spellStart"/>
        <w:r w:rsidRPr="009D5D08">
          <w:rPr>
            <w:sz w:val="28"/>
            <w:szCs w:val="28"/>
          </w:rPr>
          <w:t>г</w:t>
        </w:r>
      </w:smartTag>
      <w:r w:rsidRPr="009D5D08">
        <w:rPr>
          <w:sz w:val="28"/>
          <w:szCs w:val="28"/>
        </w:rPr>
        <w:t>.и</w:t>
      </w:r>
      <w:proofErr w:type="spellEnd"/>
      <w:r w:rsidRPr="009D5D08">
        <w:rPr>
          <w:sz w:val="28"/>
          <w:szCs w:val="28"/>
        </w:rPr>
        <w:t xml:space="preserve"> 59,41 дней в </w:t>
      </w:r>
      <w:smartTag w:uri="urn:schemas-microsoft-com:office:smarttags" w:element="metricconverter">
        <w:smartTagPr>
          <w:attr w:name="ProductID" w:val="2010 г"/>
        </w:smartTagPr>
        <w:r w:rsidRPr="009D5D08">
          <w:rPr>
            <w:sz w:val="28"/>
            <w:szCs w:val="28"/>
          </w:rPr>
          <w:t>2010 г</w:t>
        </w:r>
      </w:smartTag>
      <w:r w:rsidRPr="009D5D08">
        <w:rPr>
          <w:sz w:val="28"/>
          <w:szCs w:val="28"/>
        </w:rPr>
        <w:t>., то есть на 11,80 дней, что, в свою очередь, является отрицательной тенденцией в области использования оборотных средств.</w:t>
      </w:r>
    </w:p>
    <w:p w:rsidR="00CF6F16" w:rsidRPr="009D5D08" w:rsidRDefault="00CF6F16" w:rsidP="009D5D08">
      <w:pPr>
        <w:ind w:firstLine="709"/>
        <w:rPr>
          <w:sz w:val="28"/>
          <w:szCs w:val="28"/>
          <w:lang w:eastAsia="en-US"/>
        </w:rPr>
      </w:pPr>
      <w:r w:rsidRPr="009D5D08">
        <w:rPr>
          <w:sz w:val="28"/>
          <w:szCs w:val="28"/>
          <w:lang w:eastAsia="en-US"/>
        </w:rPr>
        <w:t xml:space="preserve">При анализе оборотных средств необходимо оценить влияние факторов на показатель оборачиваемости оборотных средств. </w:t>
      </w:r>
    </w:p>
    <w:p w:rsidR="00A445C4" w:rsidRDefault="00A445C4" w:rsidP="009D5D08">
      <w:pPr>
        <w:ind w:firstLine="709"/>
        <w:rPr>
          <w:b/>
          <w:sz w:val="28"/>
          <w:szCs w:val="28"/>
          <w:lang w:eastAsia="en-US"/>
        </w:rPr>
      </w:pPr>
    </w:p>
    <w:p w:rsidR="00A445C4" w:rsidRDefault="00CF6F16" w:rsidP="009D5D08">
      <w:pPr>
        <w:ind w:firstLine="709"/>
        <w:rPr>
          <w:b/>
          <w:sz w:val="28"/>
          <w:szCs w:val="28"/>
          <w:lang w:eastAsia="en-US"/>
        </w:rPr>
      </w:pPr>
      <w:proofErr w:type="spellStart"/>
      <w:r w:rsidRPr="009D5D08">
        <w:rPr>
          <w:b/>
          <w:sz w:val="28"/>
          <w:szCs w:val="28"/>
          <w:lang w:eastAsia="en-US"/>
        </w:rPr>
        <w:t>Коб</w:t>
      </w:r>
      <w:proofErr w:type="spellEnd"/>
      <w:r w:rsidRPr="009D5D08">
        <w:rPr>
          <w:b/>
          <w:sz w:val="28"/>
          <w:szCs w:val="28"/>
          <w:lang w:eastAsia="en-US"/>
        </w:rPr>
        <w:t xml:space="preserve">= </w:t>
      </w:r>
      <w:proofErr w:type="spellStart"/>
      <w:r w:rsidRPr="009D5D08">
        <w:rPr>
          <w:b/>
          <w:sz w:val="28"/>
          <w:szCs w:val="28"/>
          <w:lang w:val="en-US" w:eastAsia="en-US"/>
        </w:rPr>
        <w:t>Q</w:t>
      </w:r>
      <w:r w:rsidRPr="009D5D08">
        <w:rPr>
          <w:b/>
          <w:sz w:val="28"/>
          <w:szCs w:val="28"/>
          <w:vertAlign w:val="subscript"/>
          <w:lang w:val="en-US" w:eastAsia="en-US"/>
        </w:rPr>
        <w:t>p</w:t>
      </w:r>
      <w:proofErr w:type="spellEnd"/>
      <w:r w:rsidRPr="009D5D08">
        <w:rPr>
          <w:b/>
          <w:sz w:val="28"/>
          <w:szCs w:val="28"/>
          <w:lang w:eastAsia="en-US"/>
        </w:rPr>
        <w:t xml:space="preserve">/ </w:t>
      </w:r>
      <w:proofErr w:type="spellStart"/>
      <w:r w:rsidRPr="009D5D08">
        <w:rPr>
          <w:b/>
          <w:sz w:val="28"/>
          <w:szCs w:val="28"/>
          <w:lang w:val="en-US" w:eastAsia="en-US"/>
        </w:rPr>
        <w:t>Q</w:t>
      </w:r>
      <w:r w:rsidRPr="009D5D08">
        <w:rPr>
          <w:b/>
          <w:sz w:val="28"/>
          <w:szCs w:val="28"/>
          <w:vertAlign w:val="subscript"/>
          <w:lang w:val="en-US" w:eastAsia="en-US"/>
        </w:rPr>
        <w:t>cp</w:t>
      </w:r>
      <w:proofErr w:type="spellEnd"/>
      <w:r w:rsidRPr="009D5D08">
        <w:rPr>
          <w:b/>
          <w:sz w:val="28"/>
          <w:szCs w:val="28"/>
          <w:lang w:eastAsia="en-US"/>
        </w:rPr>
        <w:t xml:space="preserve">, </w:t>
      </w:r>
    </w:p>
    <w:p w:rsidR="00A445C4" w:rsidRDefault="00A445C4" w:rsidP="009D5D08">
      <w:pPr>
        <w:ind w:firstLine="709"/>
        <w:rPr>
          <w:b/>
          <w:sz w:val="28"/>
          <w:szCs w:val="28"/>
          <w:lang w:eastAsia="en-US"/>
        </w:rPr>
      </w:pPr>
    </w:p>
    <w:p w:rsidR="00CF6F16" w:rsidRPr="009D5D08" w:rsidRDefault="00A445C4" w:rsidP="009D5D08">
      <w:pPr>
        <w:ind w:firstLine="709"/>
        <w:rPr>
          <w:b/>
          <w:sz w:val="28"/>
          <w:szCs w:val="28"/>
          <w:lang w:eastAsia="en-US"/>
        </w:rPr>
      </w:pPr>
      <w:r w:rsidRPr="009D5D08">
        <w:rPr>
          <w:sz w:val="28"/>
          <w:szCs w:val="28"/>
          <w:lang w:eastAsia="en-US"/>
        </w:rPr>
        <w:t>Г</w:t>
      </w:r>
      <w:r w:rsidR="00CF6F16" w:rsidRPr="009D5D08">
        <w:rPr>
          <w:sz w:val="28"/>
          <w:szCs w:val="28"/>
          <w:lang w:eastAsia="en-US"/>
        </w:rPr>
        <w:t>де</w:t>
      </w:r>
      <w:r>
        <w:rPr>
          <w:sz w:val="28"/>
          <w:szCs w:val="28"/>
          <w:lang w:eastAsia="en-US"/>
        </w:rPr>
        <w:t>,</w:t>
      </w:r>
    </w:p>
    <w:p w:rsidR="00CF6F16" w:rsidRPr="009D5D08" w:rsidRDefault="00CF6F16" w:rsidP="009D5D08">
      <w:pPr>
        <w:ind w:firstLine="709"/>
        <w:rPr>
          <w:sz w:val="28"/>
          <w:szCs w:val="28"/>
        </w:rPr>
      </w:pPr>
      <w:proofErr w:type="spellStart"/>
      <w:r w:rsidRPr="009D5D08">
        <w:rPr>
          <w:sz w:val="28"/>
          <w:szCs w:val="28"/>
          <w:lang w:eastAsia="en-US"/>
        </w:rPr>
        <w:t>Коб</w:t>
      </w:r>
      <w:proofErr w:type="spellEnd"/>
      <w:r w:rsidRPr="009D5D08">
        <w:rPr>
          <w:sz w:val="28"/>
          <w:szCs w:val="28"/>
          <w:vertAlign w:val="subscript"/>
          <w:lang w:eastAsia="en-US"/>
        </w:rPr>
        <w:t xml:space="preserve"> </w:t>
      </w:r>
      <w:r w:rsidR="009D5D08">
        <w:rPr>
          <w:sz w:val="28"/>
          <w:szCs w:val="28"/>
          <w:lang w:eastAsia="en-US"/>
        </w:rPr>
        <w:t xml:space="preserve">- </w:t>
      </w:r>
      <w:r w:rsidRPr="009D5D08">
        <w:rPr>
          <w:sz w:val="28"/>
          <w:szCs w:val="28"/>
        </w:rPr>
        <w:t xml:space="preserve">коэффициент </w:t>
      </w:r>
      <w:r w:rsidRPr="009D5D08">
        <w:rPr>
          <w:sz w:val="28"/>
          <w:szCs w:val="28"/>
          <w:lang w:eastAsia="en-US"/>
        </w:rPr>
        <w:t>оборачиваемости оборотных средств</w:t>
      </w:r>
      <w:r w:rsidRPr="009D5D08">
        <w:rPr>
          <w:sz w:val="28"/>
          <w:szCs w:val="28"/>
        </w:rPr>
        <w:t>;</w:t>
      </w:r>
    </w:p>
    <w:p w:rsidR="00CF6F16" w:rsidRPr="009D5D08" w:rsidRDefault="00CF6F16" w:rsidP="009D5D08">
      <w:pPr>
        <w:ind w:firstLine="709"/>
        <w:rPr>
          <w:sz w:val="28"/>
          <w:szCs w:val="28"/>
        </w:rPr>
      </w:pPr>
      <w:proofErr w:type="spellStart"/>
      <w:r w:rsidRPr="009D5D08">
        <w:rPr>
          <w:sz w:val="28"/>
          <w:szCs w:val="28"/>
          <w:lang w:val="en-US" w:eastAsia="en-US"/>
        </w:rPr>
        <w:t>Q</w:t>
      </w:r>
      <w:r w:rsidRPr="009D5D08">
        <w:rPr>
          <w:sz w:val="28"/>
          <w:szCs w:val="28"/>
          <w:vertAlign w:val="subscript"/>
          <w:lang w:val="en-US" w:eastAsia="en-US"/>
        </w:rPr>
        <w:t>p</w:t>
      </w:r>
      <w:proofErr w:type="spellEnd"/>
      <w:r w:rsidRPr="009D5D08">
        <w:rPr>
          <w:sz w:val="28"/>
          <w:szCs w:val="28"/>
        </w:rPr>
        <w:t xml:space="preserve"> </w:t>
      </w:r>
      <w:r w:rsidR="009D5D08">
        <w:rPr>
          <w:sz w:val="28"/>
          <w:szCs w:val="28"/>
        </w:rPr>
        <w:t xml:space="preserve">- </w:t>
      </w:r>
      <w:r w:rsidRPr="009D5D08">
        <w:rPr>
          <w:sz w:val="28"/>
          <w:szCs w:val="28"/>
        </w:rPr>
        <w:t>объём реализации продукции;</w:t>
      </w:r>
    </w:p>
    <w:p w:rsidR="00CF6F16" w:rsidRPr="009D5D08" w:rsidRDefault="00CF6F16" w:rsidP="009D5D08">
      <w:pPr>
        <w:ind w:firstLine="709"/>
        <w:rPr>
          <w:sz w:val="28"/>
          <w:szCs w:val="28"/>
          <w:lang w:eastAsia="en-US"/>
        </w:rPr>
      </w:pPr>
      <w:proofErr w:type="spellStart"/>
      <w:r w:rsidRPr="009D5D08">
        <w:rPr>
          <w:sz w:val="28"/>
          <w:szCs w:val="28"/>
          <w:lang w:val="en-US" w:eastAsia="en-US"/>
        </w:rPr>
        <w:lastRenderedPageBreak/>
        <w:t>Q</w:t>
      </w:r>
      <w:r w:rsidRPr="009D5D08">
        <w:rPr>
          <w:sz w:val="28"/>
          <w:szCs w:val="28"/>
          <w:vertAlign w:val="subscript"/>
          <w:lang w:val="en-US" w:eastAsia="en-US"/>
        </w:rPr>
        <w:t>cp</w:t>
      </w:r>
      <w:proofErr w:type="spellEnd"/>
      <w:r w:rsidRPr="009D5D08">
        <w:rPr>
          <w:sz w:val="28"/>
          <w:szCs w:val="28"/>
          <w:vertAlign w:val="subscript"/>
          <w:lang w:eastAsia="en-US"/>
        </w:rPr>
        <w:t xml:space="preserve"> </w:t>
      </w:r>
      <w:r w:rsidR="009D5D08">
        <w:rPr>
          <w:sz w:val="28"/>
          <w:szCs w:val="28"/>
          <w:lang w:eastAsia="en-US"/>
        </w:rPr>
        <w:t xml:space="preserve">- </w:t>
      </w:r>
      <w:r w:rsidRPr="009D5D08">
        <w:rPr>
          <w:sz w:val="28"/>
          <w:szCs w:val="28"/>
        </w:rPr>
        <w:t>средняя стоимость остатков.</w:t>
      </w:r>
    </w:p>
    <w:p w:rsidR="00CF6F16" w:rsidRPr="009D5D08" w:rsidRDefault="00CF6F16" w:rsidP="009D5D08">
      <w:pPr>
        <w:ind w:firstLine="709"/>
        <w:rPr>
          <w:sz w:val="28"/>
          <w:szCs w:val="28"/>
          <w:lang w:eastAsia="en-US"/>
        </w:rPr>
      </w:pPr>
      <w:r w:rsidRPr="009D5D08">
        <w:rPr>
          <w:sz w:val="28"/>
          <w:szCs w:val="28"/>
          <w:lang w:eastAsia="en-US"/>
        </w:rPr>
        <w:t xml:space="preserve">В результате увеличения объёма реализации на 106900 </w:t>
      </w:r>
      <w:proofErr w:type="spellStart"/>
      <w:r w:rsidRPr="009D5D08">
        <w:rPr>
          <w:sz w:val="28"/>
          <w:szCs w:val="28"/>
          <w:lang w:eastAsia="en-US"/>
        </w:rPr>
        <w:t>тыс.руб</w:t>
      </w:r>
      <w:proofErr w:type="spellEnd"/>
      <w:r w:rsidRPr="009D5D08">
        <w:rPr>
          <w:sz w:val="28"/>
          <w:szCs w:val="28"/>
          <w:lang w:eastAsia="en-US"/>
        </w:rPr>
        <w:t xml:space="preserve">. и увеличения средней стоимости остатков оборотных средств на 25990 </w:t>
      </w:r>
      <w:proofErr w:type="spellStart"/>
      <w:r w:rsidRPr="009D5D08">
        <w:rPr>
          <w:sz w:val="28"/>
          <w:szCs w:val="28"/>
          <w:lang w:eastAsia="en-US"/>
        </w:rPr>
        <w:t>тыс.руб</w:t>
      </w:r>
      <w:proofErr w:type="spellEnd"/>
      <w:r w:rsidRPr="009D5D08">
        <w:rPr>
          <w:sz w:val="28"/>
          <w:szCs w:val="28"/>
          <w:lang w:eastAsia="en-US"/>
        </w:rPr>
        <w:t>. коэффициент оборачиваемости в отчётном периоде сократился на 1,5, что явилось отрицательной тенденцией в области использования оборотных средств.</w:t>
      </w:r>
    </w:p>
    <w:p w:rsidR="00CF6F16" w:rsidRPr="009D5D08" w:rsidRDefault="00CF6F16" w:rsidP="009D5D08">
      <w:pPr>
        <w:ind w:firstLine="709"/>
        <w:rPr>
          <w:sz w:val="28"/>
          <w:szCs w:val="28"/>
          <w:lang w:eastAsia="en-US"/>
        </w:rPr>
      </w:pPr>
      <w:r w:rsidRPr="009D5D08">
        <w:rPr>
          <w:sz w:val="28"/>
          <w:szCs w:val="28"/>
          <w:lang w:eastAsia="en-US"/>
        </w:rPr>
        <w:t>Следует отметить тот факт, что за анализируемый период произошли негативные изменения по большинству показателей, характеризующих эффективность использования оборотных средств. Следовательно, можно сделать вывод об общей тенденции снижения эффективности использования оборотных средств.</w:t>
      </w:r>
    </w:p>
    <w:bookmarkEnd w:id="12"/>
    <w:bookmarkEnd w:id="13"/>
    <w:bookmarkEnd w:id="14"/>
    <w:bookmarkEnd w:id="15"/>
    <w:bookmarkEnd w:id="16"/>
    <w:p w:rsidR="003518DD" w:rsidRPr="009D5D08" w:rsidRDefault="00E46880" w:rsidP="009D5D08">
      <w:pPr>
        <w:pStyle w:val="2"/>
        <w:keepNext w:val="0"/>
        <w:spacing w:before="0" w:after="0"/>
        <w:rPr>
          <w:rFonts w:cs="Times New Roman"/>
          <w:b w:val="0"/>
          <w:u w:val="single"/>
          <w:lang w:eastAsia="en-US"/>
        </w:rPr>
      </w:pPr>
      <w:r w:rsidRPr="009D5D08">
        <w:rPr>
          <w:rFonts w:cs="Times New Roman"/>
          <w:b w:val="0"/>
          <w:u w:val="single"/>
          <w:lang w:eastAsia="en-US"/>
        </w:rPr>
        <w:t>Общие выводы по оценке финансового состояния ООО «</w:t>
      </w:r>
      <w:proofErr w:type="spellStart"/>
      <w:r w:rsidRPr="009D5D08">
        <w:rPr>
          <w:rFonts w:cs="Times New Roman"/>
          <w:b w:val="0"/>
          <w:u w:val="single"/>
          <w:lang w:eastAsia="en-US"/>
        </w:rPr>
        <w:t>Аскона</w:t>
      </w:r>
      <w:proofErr w:type="spellEnd"/>
      <w:r w:rsidRPr="009D5D08">
        <w:rPr>
          <w:rFonts w:cs="Times New Roman"/>
          <w:b w:val="0"/>
          <w:u w:val="single"/>
          <w:lang w:eastAsia="en-US"/>
        </w:rPr>
        <w:t>»</w:t>
      </w:r>
    </w:p>
    <w:p w:rsidR="00E46880" w:rsidRPr="009D5D08" w:rsidRDefault="00E46880" w:rsidP="009D5D08">
      <w:pPr>
        <w:ind w:firstLine="709"/>
        <w:rPr>
          <w:sz w:val="28"/>
          <w:szCs w:val="28"/>
          <w:lang w:eastAsia="en-US"/>
        </w:rPr>
      </w:pPr>
      <w:r w:rsidRPr="009D5D08">
        <w:rPr>
          <w:sz w:val="28"/>
          <w:szCs w:val="28"/>
          <w:lang w:eastAsia="en-US"/>
        </w:rPr>
        <w:t>Исходя из проведённого анализа финансового состояния организации, можно сделать вывод о том, что ООО «</w:t>
      </w:r>
      <w:proofErr w:type="spellStart"/>
      <w:r w:rsidRPr="009D5D08">
        <w:rPr>
          <w:sz w:val="28"/>
          <w:szCs w:val="28"/>
          <w:lang w:eastAsia="en-US"/>
        </w:rPr>
        <w:t>Аскона</w:t>
      </w:r>
      <w:proofErr w:type="spellEnd"/>
      <w:r w:rsidRPr="009D5D08">
        <w:rPr>
          <w:sz w:val="28"/>
          <w:szCs w:val="28"/>
          <w:lang w:eastAsia="en-US"/>
        </w:rPr>
        <w:t>» находится в затруднительном положении.</w:t>
      </w:r>
      <w:r w:rsidR="009D5D08">
        <w:rPr>
          <w:sz w:val="28"/>
          <w:szCs w:val="28"/>
          <w:lang w:eastAsia="en-US"/>
        </w:rPr>
        <w:t xml:space="preserve"> </w:t>
      </w:r>
      <w:r w:rsidRPr="009D5D08">
        <w:rPr>
          <w:sz w:val="28"/>
          <w:szCs w:val="28"/>
          <w:lang w:eastAsia="en-US"/>
        </w:rPr>
        <w:t xml:space="preserve">А именно, к </w:t>
      </w:r>
      <w:smartTag w:uri="urn:schemas-microsoft-com:office:smarttags" w:element="metricconverter">
        <w:smartTagPr>
          <w:attr w:name="ProductID" w:val="2010 г"/>
        </w:smartTagPr>
        <w:r w:rsidRPr="009D5D08">
          <w:rPr>
            <w:sz w:val="28"/>
            <w:szCs w:val="28"/>
            <w:lang w:eastAsia="en-US"/>
          </w:rPr>
          <w:t>2010 г</w:t>
        </w:r>
      </w:smartTag>
      <w:r w:rsidRPr="009D5D08">
        <w:rPr>
          <w:sz w:val="28"/>
          <w:szCs w:val="28"/>
          <w:lang w:eastAsia="en-US"/>
        </w:rPr>
        <w:t>.</w:t>
      </w:r>
      <w:r w:rsidR="009D577C" w:rsidRPr="009D5D08">
        <w:rPr>
          <w:sz w:val="28"/>
          <w:szCs w:val="28"/>
          <w:lang w:eastAsia="en-US"/>
        </w:rPr>
        <w:t xml:space="preserve"> </w:t>
      </w:r>
      <w:r w:rsidRPr="009D5D08">
        <w:rPr>
          <w:sz w:val="28"/>
          <w:szCs w:val="28"/>
          <w:lang w:eastAsia="en-US"/>
        </w:rPr>
        <w:t>коэффициенты критической и текущей ликвидности ниже нормативных значений, что говорит о невозможности предприятия погашать свою задолженность перед кредиторами.</w:t>
      </w:r>
    </w:p>
    <w:p w:rsidR="00E46880" w:rsidRPr="009D5D08" w:rsidRDefault="00E46880" w:rsidP="009D5D08">
      <w:pPr>
        <w:ind w:firstLine="709"/>
        <w:rPr>
          <w:sz w:val="28"/>
          <w:szCs w:val="28"/>
          <w:lang w:eastAsia="en-US"/>
        </w:rPr>
      </w:pPr>
      <w:r w:rsidRPr="009D5D08">
        <w:rPr>
          <w:sz w:val="28"/>
          <w:szCs w:val="28"/>
          <w:lang w:eastAsia="en-US"/>
        </w:rPr>
        <w:t>Также отрицательным моментом является снижение коэффициентов финансовой устойчивости, маневренности собственного капитала и финансовой независимости. Это говорит о том, что наибольший удельный вес в общей сумме источников финансирования занимают заёмные средства.</w:t>
      </w:r>
    </w:p>
    <w:p w:rsidR="00E46880" w:rsidRPr="009D5D08" w:rsidRDefault="00147BE5" w:rsidP="009D5D08">
      <w:pPr>
        <w:ind w:firstLine="709"/>
        <w:rPr>
          <w:sz w:val="28"/>
          <w:szCs w:val="28"/>
          <w:lang w:eastAsia="en-US"/>
        </w:rPr>
      </w:pPr>
      <w:r w:rsidRPr="009D5D08">
        <w:rPr>
          <w:sz w:val="28"/>
          <w:szCs w:val="28"/>
          <w:lang w:eastAsia="en-US"/>
        </w:rPr>
        <w:t>Т</w:t>
      </w:r>
      <w:r w:rsidR="00E46880" w:rsidRPr="009D5D08">
        <w:rPr>
          <w:sz w:val="28"/>
          <w:szCs w:val="28"/>
          <w:lang w:eastAsia="en-US"/>
        </w:rPr>
        <w:t>акже</w:t>
      </w:r>
      <w:r w:rsidRPr="009D5D08">
        <w:rPr>
          <w:sz w:val="28"/>
          <w:szCs w:val="28"/>
          <w:lang w:eastAsia="en-US"/>
        </w:rPr>
        <w:t xml:space="preserve"> нельзя</w:t>
      </w:r>
      <w:r w:rsidR="00E46880" w:rsidRPr="009D5D08">
        <w:rPr>
          <w:sz w:val="28"/>
          <w:szCs w:val="28"/>
          <w:lang w:eastAsia="en-US"/>
        </w:rPr>
        <w:t xml:space="preserve"> назвать положительной тенденцией возрастающие дебиторскую и кредиторскую задолженности, что свидетельствует о недостаточной работе по укреплению расчётно</w:t>
      </w:r>
      <w:r w:rsidR="009D5D08">
        <w:rPr>
          <w:sz w:val="28"/>
          <w:szCs w:val="28"/>
          <w:lang w:eastAsia="en-US"/>
        </w:rPr>
        <w:t xml:space="preserve">- </w:t>
      </w:r>
      <w:r w:rsidR="00E46880" w:rsidRPr="009D5D08">
        <w:rPr>
          <w:sz w:val="28"/>
          <w:szCs w:val="28"/>
          <w:lang w:eastAsia="en-US"/>
        </w:rPr>
        <w:t>платёжной дисциплины в организации.</w:t>
      </w:r>
    </w:p>
    <w:p w:rsidR="00E46880" w:rsidRPr="009D5D08" w:rsidRDefault="00E46880" w:rsidP="009D5D08">
      <w:pPr>
        <w:ind w:firstLine="709"/>
        <w:rPr>
          <w:sz w:val="28"/>
          <w:szCs w:val="28"/>
          <w:lang w:eastAsia="en-US"/>
        </w:rPr>
      </w:pPr>
      <w:r w:rsidRPr="009D5D08">
        <w:rPr>
          <w:sz w:val="28"/>
          <w:szCs w:val="28"/>
          <w:lang w:eastAsia="en-US"/>
        </w:rPr>
        <w:t>Но, несмотря на данные изменения, по некоторым показателям наметилась тенденция к улучшению, а именно, увеличилась выручка от реализации (</w:t>
      </w:r>
      <w:r w:rsidRPr="009D5D08">
        <w:rPr>
          <w:i/>
          <w:sz w:val="28"/>
          <w:szCs w:val="28"/>
          <w:lang w:eastAsia="en-US"/>
        </w:rPr>
        <w:t>Табл</w:t>
      </w:r>
      <w:r w:rsidR="00147BE5" w:rsidRPr="009D5D08">
        <w:rPr>
          <w:i/>
          <w:sz w:val="28"/>
          <w:szCs w:val="28"/>
          <w:lang w:eastAsia="en-US"/>
        </w:rPr>
        <w:t>ица 7</w:t>
      </w:r>
      <w:r w:rsidRPr="009D5D08">
        <w:rPr>
          <w:i/>
          <w:sz w:val="28"/>
          <w:szCs w:val="28"/>
          <w:lang w:eastAsia="en-US"/>
        </w:rPr>
        <w:t>, стр.1</w:t>
      </w:r>
      <w:r w:rsidRPr="009D5D08">
        <w:rPr>
          <w:sz w:val="28"/>
          <w:szCs w:val="28"/>
          <w:lang w:eastAsia="en-US"/>
        </w:rPr>
        <w:t xml:space="preserve">), </w:t>
      </w:r>
      <w:r w:rsidR="009D5D08">
        <w:rPr>
          <w:sz w:val="28"/>
          <w:szCs w:val="28"/>
          <w:lang w:eastAsia="en-US"/>
        </w:rPr>
        <w:t xml:space="preserve">- </w:t>
      </w:r>
      <w:r w:rsidRPr="009D5D08">
        <w:rPr>
          <w:sz w:val="28"/>
          <w:szCs w:val="28"/>
          <w:lang w:eastAsia="en-US"/>
        </w:rPr>
        <w:t xml:space="preserve">в </w:t>
      </w:r>
      <w:smartTag w:uri="urn:schemas-microsoft-com:office:smarttags" w:element="metricconverter">
        <w:smartTagPr>
          <w:attr w:name="ProductID" w:val="2008 г"/>
        </w:smartTagPr>
        <w:r w:rsidRPr="009D5D08">
          <w:rPr>
            <w:sz w:val="28"/>
            <w:szCs w:val="28"/>
            <w:lang w:eastAsia="en-US"/>
          </w:rPr>
          <w:t xml:space="preserve">2008 </w:t>
        </w:r>
        <w:proofErr w:type="spellStart"/>
        <w:r w:rsidRPr="009D5D08">
          <w:rPr>
            <w:sz w:val="28"/>
            <w:szCs w:val="28"/>
            <w:lang w:eastAsia="en-US"/>
          </w:rPr>
          <w:t>г</w:t>
        </w:r>
      </w:smartTag>
      <w:r w:rsidRPr="009D5D08">
        <w:rPr>
          <w:sz w:val="28"/>
          <w:szCs w:val="28"/>
          <w:lang w:eastAsia="en-US"/>
        </w:rPr>
        <w:t>.она</w:t>
      </w:r>
      <w:proofErr w:type="spellEnd"/>
      <w:r w:rsidRPr="009D5D08">
        <w:rPr>
          <w:sz w:val="28"/>
          <w:szCs w:val="28"/>
          <w:lang w:eastAsia="en-US"/>
        </w:rPr>
        <w:t xml:space="preserve"> составила 254654 </w:t>
      </w:r>
      <w:proofErr w:type="spellStart"/>
      <w:r w:rsidRPr="009D5D08">
        <w:rPr>
          <w:sz w:val="28"/>
          <w:szCs w:val="28"/>
          <w:lang w:eastAsia="en-US"/>
        </w:rPr>
        <w:t>тыс.руб</w:t>
      </w:r>
      <w:proofErr w:type="spellEnd"/>
      <w:r w:rsidRPr="009D5D08">
        <w:rPr>
          <w:sz w:val="28"/>
          <w:szCs w:val="28"/>
          <w:lang w:eastAsia="en-US"/>
        </w:rPr>
        <w:t xml:space="preserve">., в </w:t>
      </w:r>
      <w:smartTag w:uri="urn:schemas-microsoft-com:office:smarttags" w:element="metricconverter">
        <w:smartTagPr>
          <w:attr w:name="ProductID" w:val="2009 г"/>
        </w:smartTagPr>
        <w:r w:rsidRPr="009D5D08">
          <w:rPr>
            <w:sz w:val="28"/>
            <w:szCs w:val="28"/>
            <w:lang w:eastAsia="en-US"/>
          </w:rPr>
          <w:lastRenderedPageBreak/>
          <w:t>2009 г</w:t>
        </w:r>
      </w:smartTag>
      <w:r w:rsidRPr="009D5D08">
        <w:rPr>
          <w:sz w:val="28"/>
          <w:szCs w:val="28"/>
          <w:lang w:eastAsia="en-US"/>
        </w:rPr>
        <w:t xml:space="preserve">. 337956 </w:t>
      </w:r>
      <w:proofErr w:type="spellStart"/>
      <w:r w:rsidRPr="009D5D08">
        <w:rPr>
          <w:sz w:val="28"/>
          <w:szCs w:val="28"/>
          <w:lang w:eastAsia="en-US"/>
        </w:rPr>
        <w:t>тыс.руб</w:t>
      </w:r>
      <w:proofErr w:type="spellEnd"/>
      <w:r w:rsidRPr="009D5D08">
        <w:rPr>
          <w:sz w:val="28"/>
          <w:szCs w:val="28"/>
          <w:lang w:eastAsia="en-US"/>
        </w:rPr>
        <w:t xml:space="preserve">., в </w:t>
      </w:r>
      <w:smartTag w:uri="urn:schemas-microsoft-com:office:smarttags" w:element="metricconverter">
        <w:smartTagPr>
          <w:attr w:name="ProductID" w:val="2010 г"/>
        </w:smartTagPr>
        <w:r w:rsidRPr="009D5D08">
          <w:rPr>
            <w:sz w:val="28"/>
            <w:szCs w:val="28"/>
            <w:lang w:eastAsia="en-US"/>
          </w:rPr>
          <w:t>2010 г</w:t>
        </w:r>
      </w:smartTag>
      <w:r w:rsidRPr="009D5D08">
        <w:rPr>
          <w:sz w:val="28"/>
          <w:szCs w:val="28"/>
          <w:lang w:eastAsia="en-US"/>
        </w:rPr>
        <w:t xml:space="preserve">. 361554 </w:t>
      </w:r>
      <w:proofErr w:type="spellStart"/>
      <w:r w:rsidRPr="009D5D08">
        <w:rPr>
          <w:sz w:val="28"/>
          <w:szCs w:val="28"/>
          <w:lang w:eastAsia="en-US"/>
        </w:rPr>
        <w:t>тыс.руб</w:t>
      </w:r>
      <w:proofErr w:type="spellEnd"/>
      <w:r w:rsidRPr="009D5D08">
        <w:rPr>
          <w:sz w:val="28"/>
          <w:szCs w:val="28"/>
          <w:lang w:eastAsia="en-US"/>
        </w:rPr>
        <w:t>., хотя и увеличилась себестоимость. Важно отметить, что это вызвано увеличением пошива для сторонних организаций, а не наращиванием выпуска собственной продукции.</w:t>
      </w:r>
    </w:p>
    <w:p w:rsidR="006C6DD7" w:rsidRPr="009D5D08" w:rsidRDefault="006C6DD7" w:rsidP="009D5D08">
      <w:pPr>
        <w:ind w:firstLine="709"/>
        <w:rPr>
          <w:sz w:val="28"/>
          <w:szCs w:val="28"/>
          <w:lang w:eastAsia="en-US"/>
        </w:rPr>
      </w:pPr>
      <w:r w:rsidRPr="009D5D08">
        <w:rPr>
          <w:sz w:val="28"/>
          <w:szCs w:val="28"/>
          <w:lang w:eastAsia="en-US"/>
        </w:rPr>
        <w:t>Таким образом, по большинству показателей деятельность предприятия носит неэффективный характер, его финансовое состояние можно охарактеризовать как нестабильное.</w:t>
      </w:r>
    </w:p>
    <w:p w:rsidR="006F6F20" w:rsidRPr="009D5D08" w:rsidRDefault="006F6F20" w:rsidP="009D5D08">
      <w:pPr>
        <w:ind w:firstLine="709"/>
        <w:rPr>
          <w:sz w:val="28"/>
          <w:szCs w:val="28"/>
          <w:lang w:eastAsia="en-US"/>
        </w:rPr>
      </w:pPr>
    </w:p>
    <w:p w:rsidR="006C6DD7" w:rsidRPr="00A445C4" w:rsidRDefault="006C6DD7" w:rsidP="009D5D08">
      <w:pPr>
        <w:ind w:firstLine="709"/>
        <w:rPr>
          <w:b/>
          <w:sz w:val="28"/>
          <w:szCs w:val="28"/>
          <w:lang w:eastAsia="en-US"/>
        </w:rPr>
      </w:pPr>
      <w:r w:rsidRPr="00A445C4">
        <w:rPr>
          <w:b/>
          <w:sz w:val="28"/>
          <w:szCs w:val="28"/>
          <w:lang w:eastAsia="en-US"/>
        </w:rPr>
        <w:t>2.</w:t>
      </w:r>
      <w:r w:rsidR="00B25F02" w:rsidRPr="00A445C4">
        <w:rPr>
          <w:b/>
          <w:sz w:val="28"/>
          <w:szCs w:val="28"/>
          <w:lang w:eastAsia="en-US"/>
        </w:rPr>
        <w:t>3</w:t>
      </w:r>
      <w:r w:rsidR="00A445C4">
        <w:rPr>
          <w:b/>
          <w:sz w:val="28"/>
          <w:szCs w:val="28"/>
          <w:lang w:eastAsia="en-US"/>
        </w:rPr>
        <w:t xml:space="preserve">  </w:t>
      </w:r>
      <w:r w:rsidRPr="00A445C4">
        <w:rPr>
          <w:b/>
          <w:sz w:val="28"/>
          <w:szCs w:val="28"/>
          <w:lang w:eastAsia="en-US"/>
        </w:rPr>
        <w:t>Разработка мероприя</w:t>
      </w:r>
      <w:r w:rsidR="00CF6F16" w:rsidRPr="00A445C4">
        <w:rPr>
          <w:b/>
          <w:sz w:val="28"/>
          <w:szCs w:val="28"/>
          <w:lang w:eastAsia="en-US"/>
        </w:rPr>
        <w:t>тий по улучшению финансово</w:t>
      </w:r>
      <w:r w:rsidR="00444F59" w:rsidRPr="00A445C4">
        <w:rPr>
          <w:b/>
          <w:sz w:val="28"/>
          <w:szCs w:val="28"/>
          <w:lang w:eastAsia="en-US"/>
        </w:rPr>
        <w:t>го состояния ООО «</w:t>
      </w:r>
      <w:proofErr w:type="spellStart"/>
      <w:r w:rsidR="00444F59" w:rsidRPr="00A445C4">
        <w:rPr>
          <w:b/>
          <w:sz w:val="28"/>
          <w:szCs w:val="28"/>
          <w:lang w:eastAsia="en-US"/>
        </w:rPr>
        <w:t>Аскона</w:t>
      </w:r>
      <w:proofErr w:type="spellEnd"/>
      <w:r w:rsidR="00444F59" w:rsidRPr="00A445C4">
        <w:rPr>
          <w:b/>
          <w:sz w:val="28"/>
          <w:szCs w:val="28"/>
          <w:lang w:eastAsia="en-US"/>
        </w:rPr>
        <w:t>»</w:t>
      </w:r>
    </w:p>
    <w:p w:rsidR="00A445C4" w:rsidRPr="009D5D08" w:rsidRDefault="00A445C4" w:rsidP="009D5D08">
      <w:pPr>
        <w:ind w:firstLine="709"/>
        <w:rPr>
          <w:sz w:val="28"/>
          <w:szCs w:val="28"/>
          <w:u w:val="single"/>
          <w:lang w:eastAsia="en-US"/>
        </w:rPr>
      </w:pPr>
    </w:p>
    <w:p w:rsidR="006C6DD7" w:rsidRPr="009D5D08" w:rsidRDefault="006C6DD7" w:rsidP="009D5D08">
      <w:pPr>
        <w:ind w:firstLine="709"/>
        <w:rPr>
          <w:sz w:val="28"/>
          <w:szCs w:val="28"/>
          <w:lang w:eastAsia="en-US"/>
        </w:rPr>
      </w:pPr>
      <w:r w:rsidRPr="009D5D08">
        <w:rPr>
          <w:sz w:val="28"/>
          <w:szCs w:val="28"/>
          <w:lang w:eastAsia="en-US"/>
        </w:rPr>
        <w:t>На основании проведённого анализа финансово – хозяйственного состояния ООО «</w:t>
      </w:r>
      <w:proofErr w:type="spellStart"/>
      <w:r w:rsidRPr="009D5D08">
        <w:rPr>
          <w:sz w:val="28"/>
          <w:szCs w:val="28"/>
          <w:lang w:eastAsia="en-US"/>
        </w:rPr>
        <w:t>Аскона</w:t>
      </w:r>
      <w:proofErr w:type="spellEnd"/>
      <w:r w:rsidRPr="009D5D08">
        <w:rPr>
          <w:sz w:val="28"/>
          <w:szCs w:val="28"/>
          <w:lang w:eastAsia="en-US"/>
        </w:rPr>
        <w:t xml:space="preserve">» </w:t>
      </w:r>
      <w:r w:rsidR="000E3765" w:rsidRPr="009D5D08">
        <w:rPr>
          <w:sz w:val="28"/>
          <w:szCs w:val="28"/>
          <w:lang w:eastAsia="en-US"/>
        </w:rPr>
        <w:t>можно предложить</w:t>
      </w:r>
      <w:r w:rsidRPr="009D5D08">
        <w:rPr>
          <w:sz w:val="28"/>
          <w:szCs w:val="28"/>
          <w:lang w:eastAsia="en-US"/>
        </w:rPr>
        <w:t xml:space="preserve"> мероприятия, которые позволят улучшить </w:t>
      </w:r>
      <w:r w:rsidR="004206E6" w:rsidRPr="009D5D08">
        <w:rPr>
          <w:sz w:val="28"/>
          <w:szCs w:val="28"/>
          <w:lang w:eastAsia="en-US"/>
        </w:rPr>
        <w:t>финансовое положение</w:t>
      </w:r>
      <w:r w:rsidRPr="009D5D08">
        <w:rPr>
          <w:sz w:val="28"/>
          <w:szCs w:val="28"/>
          <w:lang w:eastAsia="en-US"/>
        </w:rPr>
        <w:t xml:space="preserve"> предприяти</w:t>
      </w:r>
      <w:r w:rsidR="004206E6" w:rsidRPr="009D5D08">
        <w:rPr>
          <w:sz w:val="28"/>
          <w:szCs w:val="28"/>
          <w:lang w:eastAsia="en-US"/>
        </w:rPr>
        <w:t>я</w:t>
      </w:r>
      <w:r w:rsidRPr="009D5D08">
        <w:rPr>
          <w:sz w:val="28"/>
          <w:szCs w:val="28"/>
          <w:lang w:eastAsia="en-US"/>
        </w:rPr>
        <w:t>.</w:t>
      </w:r>
    </w:p>
    <w:p w:rsidR="006C6DD7" w:rsidRPr="009D5D08" w:rsidRDefault="006C6DD7" w:rsidP="009D5D08">
      <w:pPr>
        <w:ind w:firstLine="709"/>
        <w:rPr>
          <w:i/>
          <w:sz w:val="28"/>
          <w:szCs w:val="28"/>
          <w:u w:val="single"/>
          <w:lang w:eastAsia="en-US"/>
        </w:rPr>
      </w:pPr>
      <w:r w:rsidRPr="009D5D08">
        <w:rPr>
          <w:i/>
          <w:sz w:val="28"/>
          <w:szCs w:val="28"/>
          <w:u w:val="single"/>
          <w:lang w:eastAsia="en-US"/>
        </w:rPr>
        <w:t xml:space="preserve">1.Продажа </w:t>
      </w:r>
      <w:proofErr w:type="spellStart"/>
      <w:r w:rsidRPr="009D5D08">
        <w:rPr>
          <w:i/>
          <w:sz w:val="28"/>
          <w:szCs w:val="28"/>
          <w:u w:val="single"/>
          <w:lang w:eastAsia="en-US"/>
        </w:rPr>
        <w:t>внеоборотных</w:t>
      </w:r>
      <w:proofErr w:type="spellEnd"/>
      <w:r w:rsidRPr="009D5D08">
        <w:rPr>
          <w:i/>
          <w:sz w:val="28"/>
          <w:szCs w:val="28"/>
          <w:u w:val="single"/>
          <w:lang w:eastAsia="en-US"/>
        </w:rPr>
        <w:t xml:space="preserve"> активов.</w:t>
      </w:r>
    </w:p>
    <w:p w:rsidR="006C6DD7" w:rsidRPr="009D5D08" w:rsidRDefault="006C6DD7" w:rsidP="009D5D08">
      <w:pPr>
        <w:ind w:firstLine="709"/>
        <w:rPr>
          <w:sz w:val="28"/>
          <w:szCs w:val="28"/>
          <w:lang w:eastAsia="en-US"/>
        </w:rPr>
      </w:pPr>
      <w:r w:rsidRPr="009D5D08">
        <w:rPr>
          <w:sz w:val="28"/>
          <w:szCs w:val="28"/>
          <w:lang w:eastAsia="en-US"/>
        </w:rPr>
        <w:t xml:space="preserve">В собственности предприятия находится устаревшее (как морально, так и физически) полностью </w:t>
      </w:r>
      <w:proofErr w:type="spellStart"/>
      <w:r w:rsidRPr="009D5D08">
        <w:rPr>
          <w:sz w:val="28"/>
          <w:szCs w:val="28"/>
          <w:lang w:eastAsia="en-US"/>
        </w:rPr>
        <w:t>самортизированное</w:t>
      </w:r>
      <w:proofErr w:type="spellEnd"/>
      <w:r w:rsidRPr="009D5D08">
        <w:rPr>
          <w:sz w:val="28"/>
          <w:szCs w:val="28"/>
          <w:lang w:eastAsia="en-US"/>
        </w:rPr>
        <w:t xml:space="preserve"> оборудование. В целях извлечения дополнительного дохода </w:t>
      </w:r>
      <w:r w:rsidR="000E3765" w:rsidRPr="009D5D08">
        <w:rPr>
          <w:sz w:val="28"/>
          <w:szCs w:val="28"/>
          <w:lang w:eastAsia="en-US"/>
        </w:rPr>
        <w:t>можно</w:t>
      </w:r>
      <w:r w:rsidRPr="009D5D08">
        <w:rPr>
          <w:sz w:val="28"/>
          <w:szCs w:val="28"/>
          <w:lang w:eastAsia="en-US"/>
        </w:rPr>
        <w:t xml:space="preserve"> продать его по рыночной стоимости. В данном контексте были изучены прайс</w:t>
      </w:r>
      <w:r w:rsidR="009D5D08">
        <w:rPr>
          <w:sz w:val="28"/>
          <w:szCs w:val="28"/>
          <w:lang w:eastAsia="en-US"/>
        </w:rPr>
        <w:t xml:space="preserve">- </w:t>
      </w:r>
      <w:r w:rsidRPr="009D5D08">
        <w:rPr>
          <w:sz w:val="28"/>
          <w:szCs w:val="28"/>
          <w:lang w:eastAsia="en-US"/>
        </w:rPr>
        <w:t>листы организации «</w:t>
      </w:r>
      <w:proofErr w:type="spellStart"/>
      <w:r w:rsidRPr="009D5D08">
        <w:rPr>
          <w:sz w:val="28"/>
          <w:szCs w:val="28"/>
          <w:lang w:eastAsia="en-US"/>
        </w:rPr>
        <w:t>Техномак</w:t>
      </w:r>
      <w:proofErr w:type="spellEnd"/>
      <w:r w:rsidRPr="009D5D08">
        <w:rPr>
          <w:sz w:val="28"/>
          <w:szCs w:val="28"/>
          <w:lang w:eastAsia="en-US"/>
        </w:rPr>
        <w:t xml:space="preserve">» </w:t>
      </w:r>
      <w:proofErr w:type="spellStart"/>
      <w:r w:rsidRPr="009D5D08">
        <w:rPr>
          <w:sz w:val="28"/>
          <w:szCs w:val="28"/>
          <w:lang w:eastAsia="en-US"/>
        </w:rPr>
        <w:t>г.Москва</w:t>
      </w:r>
      <w:proofErr w:type="spellEnd"/>
      <w:r w:rsidRPr="009D5D08">
        <w:rPr>
          <w:sz w:val="28"/>
          <w:szCs w:val="28"/>
          <w:lang w:eastAsia="en-US"/>
        </w:rPr>
        <w:t>.</w:t>
      </w:r>
    </w:p>
    <w:p w:rsidR="006C6DD7" w:rsidRPr="009D5D08" w:rsidRDefault="006C6DD7" w:rsidP="009D5D08">
      <w:pPr>
        <w:ind w:firstLine="709"/>
        <w:rPr>
          <w:sz w:val="28"/>
          <w:szCs w:val="28"/>
          <w:lang w:eastAsia="en-US"/>
        </w:rPr>
      </w:pPr>
      <w:r w:rsidRPr="009D5D08">
        <w:rPr>
          <w:sz w:val="28"/>
          <w:szCs w:val="28"/>
          <w:lang w:eastAsia="en-US"/>
        </w:rPr>
        <w:t>ООО «</w:t>
      </w:r>
      <w:proofErr w:type="spellStart"/>
      <w:r w:rsidRPr="009D5D08">
        <w:rPr>
          <w:sz w:val="28"/>
          <w:szCs w:val="28"/>
          <w:lang w:eastAsia="en-US"/>
        </w:rPr>
        <w:t>Техномак</w:t>
      </w:r>
      <w:proofErr w:type="spellEnd"/>
      <w:r w:rsidRPr="009D5D08">
        <w:rPr>
          <w:sz w:val="28"/>
          <w:szCs w:val="28"/>
          <w:lang w:eastAsia="en-US"/>
        </w:rPr>
        <w:t xml:space="preserve">» занимается продажей нового и бывшего в употреблении различного швейного, стегального, раскройного оборудования, </w:t>
      </w:r>
      <w:r w:rsidR="00CE7774" w:rsidRPr="009D5D08">
        <w:rPr>
          <w:sz w:val="28"/>
          <w:szCs w:val="28"/>
          <w:lang w:eastAsia="en-US"/>
        </w:rPr>
        <w:t xml:space="preserve">швейной фурнитуры (нитки, пуговицы, застежки молнии, ткани подкладочные и проч.), тканей, </w:t>
      </w:r>
      <w:r w:rsidRPr="009D5D08">
        <w:rPr>
          <w:sz w:val="28"/>
          <w:szCs w:val="28"/>
          <w:lang w:eastAsia="en-US"/>
        </w:rPr>
        <w:t xml:space="preserve">оборудования тепловой </w:t>
      </w:r>
      <w:r w:rsidR="00CE7774" w:rsidRPr="009D5D08">
        <w:rPr>
          <w:sz w:val="28"/>
          <w:szCs w:val="28"/>
          <w:lang w:eastAsia="en-US"/>
        </w:rPr>
        <w:t>и</w:t>
      </w:r>
      <w:r w:rsidRPr="009D5D08">
        <w:rPr>
          <w:sz w:val="28"/>
          <w:szCs w:val="28"/>
          <w:lang w:eastAsia="en-US"/>
        </w:rPr>
        <w:t xml:space="preserve"> </w:t>
      </w:r>
      <w:r w:rsidR="00CE7774" w:rsidRPr="009D5D08">
        <w:rPr>
          <w:sz w:val="28"/>
          <w:szCs w:val="28"/>
          <w:lang w:eastAsia="en-US"/>
        </w:rPr>
        <w:t>влажно</w:t>
      </w:r>
      <w:r w:rsidR="009D5D08">
        <w:rPr>
          <w:sz w:val="28"/>
          <w:szCs w:val="28"/>
          <w:lang w:eastAsia="en-US"/>
        </w:rPr>
        <w:t xml:space="preserve">- </w:t>
      </w:r>
      <w:r w:rsidR="00CE7774" w:rsidRPr="009D5D08">
        <w:rPr>
          <w:sz w:val="28"/>
          <w:szCs w:val="28"/>
          <w:lang w:eastAsia="en-US"/>
        </w:rPr>
        <w:t xml:space="preserve">тепловой обработки (парогенераторы с утюгами, электропаровые прессы), промышленных вышивальных машин торговых марок </w:t>
      </w:r>
      <w:proofErr w:type="spellStart"/>
      <w:r w:rsidR="00CE7774" w:rsidRPr="009D5D08">
        <w:rPr>
          <w:sz w:val="28"/>
          <w:szCs w:val="28"/>
          <w:lang w:eastAsia="en-US"/>
        </w:rPr>
        <w:t>Typical</w:t>
      </w:r>
      <w:proofErr w:type="spellEnd"/>
      <w:r w:rsidR="00CE7774" w:rsidRPr="009D5D08">
        <w:rPr>
          <w:sz w:val="28"/>
          <w:szCs w:val="28"/>
          <w:lang w:eastAsia="en-US"/>
        </w:rPr>
        <w:t xml:space="preserve">, </w:t>
      </w:r>
      <w:proofErr w:type="spellStart"/>
      <w:r w:rsidR="00CE7774" w:rsidRPr="009D5D08">
        <w:rPr>
          <w:sz w:val="28"/>
          <w:szCs w:val="28"/>
          <w:lang w:eastAsia="en-US"/>
        </w:rPr>
        <w:t>Happy</w:t>
      </w:r>
      <w:proofErr w:type="spellEnd"/>
      <w:r w:rsidR="00CE7774" w:rsidRPr="009D5D08">
        <w:rPr>
          <w:sz w:val="28"/>
          <w:szCs w:val="28"/>
          <w:lang w:eastAsia="en-US"/>
        </w:rPr>
        <w:t xml:space="preserve"> и </w:t>
      </w:r>
      <w:r w:rsidRPr="009D5D08">
        <w:rPr>
          <w:sz w:val="28"/>
          <w:szCs w:val="28"/>
          <w:lang w:eastAsia="en-US"/>
        </w:rPr>
        <w:t xml:space="preserve">запасных частей к </w:t>
      </w:r>
      <w:r w:rsidR="00CE7774" w:rsidRPr="009D5D08">
        <w:rPr>
          <w:sz w:val="28"/>
          <w:szCs w:val="28"/>
          <w:lang w:eastAsia="en-US"/>
        </w:rPr>
        <w:t>ним</w:t>
      </w:r>
      <w:r w:rsidRPr="009D5D08">
        <w:rPr>
          <w:sz w:val="28"/>
          <w:szCs w:val="28"/>
          <w:lang w:eastAsia="en-US"/>
        </w:rPr>
        <w:t>, игл, и других вспомогательных материалов для швейного производства.</w:t>
      </w:r>
    </w:p>
    <w:p w:rsidR="00CE7774" w:rsidRPr="009D5D08" w:rsidRDefault="00CE7774" w:rsidP="009D5D08">
      <w:pPr>
        <w:ind w:firstLine="709"/>
        <w:rPr>
          <w:sz w:val="28"/>
          <w:szCs w:val="28"/>
          <w:lang w:eastAsia="en-US"/>
        </w:rPr>
      </w:pPr>
      <w:r w:rsidRPr="009D5D08">
        <w:rPr>
          <w:sz w:val="28"/>
          <w:szCs w:val="28"/>
          <w:lang w:eastAsia="en-US"/>
        </w:rPr>
        <w:t>Покупателями</w:t>
      </w:r>
      <w:r w:rsidR="009D5D08">
        <w:rPr>
          <w:sz w:val="28"/>
          <w:szCs w:val="28"/>
          <w:lang w:eastAsia="en-US"/>
        </w:rPr>
        <w:t xml:space="preserve"> </w:t>
      </w:r>
      <w:r w:rsidRPr="009D5D08">
        <w:rPr>
          <w:sz w:val="28"/>
          <w:szCs w:val="28"/>
          <w:lang w:eastAsia="en-US"/>
        </w:rPr>
        <w:t>ООО «</w:t>
      </w:r>
      <w:proofErr w:type="spellStart"/>
      <w:r w:rsidRPr="009D5D08">
        <w:rPr>
          <w:sz w:val="28"/>
          <w:szCs w:val="28"/>
          <w:lang w:eastAsia="en-US"/>
        </w:rPr>
        <w:t>Техномак</w:t>
      </w:r>
      <w:proofErr w:type="spellEnd"/>
      <w:r w:rsidRPr="009D5D08">
        <w:rPr>
          <w:sz w:val="28"/>
          <w:szCs w:val="28"/>
          <w:lang w:eastAsia="en-US"/>
        </w:rPr>
        <w:t xml:space="preserve">» являются более 5 000 компаний, работающих в России, Украине и Белоруссии. Среди клиентов этой фирмы </w:t>
      </w:r>
      <w:r w:rsidRPr="009D5D08">
        <w:rPr>
          <w:sz w:val="28"/>
          <w:szCs w:val="28"/>
          <w:lang w:eastAsia="en-US"/>
        </w:rPr>
        <w:lastRenderedPageBreak/>
        <w:t>крупные, средние и мелкие швейные предприятия, ателье и мастерские, дизайнеры, магазины и салоны, занимающиеся продажей швейного оборудования, швейной фурнитуры, тканей</w:t>
      </w:r>
      <w:r w:rsidR="00147BE5" w:rsidRPr="009D5D08">
        <w:rPr>
          <w:sz w:val="28"/>
          <w:szCs w:val="28"/>
          <w:lang w:eastAsia="en-US"/>
        </w:rPr>
        <w:t>,</w:t>
      </w:r>
      <w:r w:rsidRPr="009D5D08">
        <w:rPr>
          <w:sz w:val="28"/>
          <w:szCs w:val="28"/>
          <w:lang w:eastAsia="en-US"/>
        </w:rPr>
        <w:t xml:space="preserve"> товаров для шитья и рукоделия. </w:t>
      </w:r>
    </w:p>
    <w:p w:rsidR="00CE7774" w:rsidRPr="009D5D08" w:rsidRDefault="00CE7774" w:rsidP="009D5D08">
      <w:pPr>
        <w:ind w:firstLine="709"/>
        <w:rPr>
          <w:sz w:val="28"/>
          <w:szCs w:val="28"/>
          <w:lang w:eastAsia="en-US"/>
        </w:rPr>
      </w:pPr>
      <w:r w:rsidRPr="009D5D08">
        <w:rPr>
          <w:sz w:val="28"/>
          <w:szCs w:val="28"/>
          <w:lang w:eastAsia="en-US"/>
        </w:rPr>
        <w:t>Компания появилась в 2000 году в результате слияния двух фирм, имеющих к моменту объединения пятилетний опыт работы на рынке швейного оборудования и швейной фурнитуры. В дилерскую сеть компании входят 46 городов России.</w:t>
      </w:r>
    </w:p>
    <w:p w:rsidR="00CE7774" w:rsidRPr="009D5D08" w:rsidRDefault="00CE7774" w:rsidP="009D5D08">
      <w:pPr>
        <w:ind w:firstLine="709"/>
        <w:rPr>
          <w:sz w:val="28"/>
          <w:szCs w:val="28"/>
          <w:lang w:eastAsia="en-US"/>
        </w:rPr>
      </w:pPr>
      <w:r w:rsidRPr="009D5D08">
        <w:rPr>
          <w:sz w:val="28"/>
          <w:szCs w:val="28"/>
          <w:lang w:eastAsia="en-US"/>
        </w:rPr>
        <w:t>ООО «</w:t>
      </w:r>
      <w:proofErr w:type="spellStart"/>
      <w:r w:rsidRPr="009D5D08">
        <w:rPr>
          <w:sz w:val="28"/>
          <w:szCs w:val="28"/>
          <w:lang w:eastAsia="en-US"/>
        </w:rPr>
        <w:t>Техномак</w:t>
      </w:r>
      <w:proofErr w:type="spellEnd"/>
      <w:r w:rsidRPr="009D5D08">
        <w:rPr>
          <w:sz w:val="28"/>
          <w:szCs w:val="28"/>
          <w:lang w:eastAsia="en-US"/>
        </w:rPr>
        <w:t xml:space="preserve">» выделяет два основных направления деятельности: комплексные продажи через сеть швейных оптовых супермаркетов и дистрибьюторские продажи швейного оборудования и фурнитуры через дилерскую сеть. Компания является эксклюзивным дистрибьютором по ряду торговых марок. Параллельно она занимается технологической разработкой и выводом на рынок продуктов </w:t>
      </w:r>
      <w:proofErr w:type="spellStart"/>
      <w:r w:rsidRPr="009D5D08">
        <w:rPr>
          <w:sz w:val="28"/>
          <w:szCs w:val="28"/>
          <w:lang w:eastAsia="en-US"/>
        </w:rPr>
        <w:t>Private</w:t>
      </w:r>
      <w:proofErr w:type="spellEnd"/>
      <w:r w:rsidRPr="009D5D08">
        <w:rPr>
          <w:sz w:val="28"/>
          <w:szCs w:val="28"/>
          <w:lang w:eastAsia="en-US"/>
        </w:rPr>
        <w:t xml:space="preserve"> </w:t>
      </w:r>
      <w:proofErr w:type="spellStart"/>
      <w:r w:rsidRPr="009D5D08">
        <w:rPr>
          <w:sz w:val="28"/>
          <w:szCs w:val="28"/>
          <w:lang w:eastAsia="en-US"/>
        </w:rPr>
        <w:t>Labels</w:t>
      </w:r>
      <w:proofErr w:type="spellEnd"/>
      <w:r w:rsidRPr="009D5D08">
        <w:rPr>
          <w:sz w:val="28"/>
          <w:szCs w:val="28"/>
          <w:lang w:eastAsia="en-US"/>
        </w:rPr>
        <w:t>.</w:t>
      </w:r>
    </w:p>
    <w:p w:rsidR="00CE7774" w:rsidRPr="009D5D08" w:rsidRDefault="00CE7774" w:rsidP="009D5D08">
      <w:pPr>
        <w:ind w:firstLine="709"/>
        <w:rPr>
          <w:sz w:val="28"/>
          <w:szCs w:val="28"/>
          <w:lang w:eastAsia="en-US"/>
        </w:rPr>
      </w:pPr>
      <w:r w:rsidRPr="009D5D08">
        <w:rPr>
          <w:sz w:val="28"/>
          <w:szCs w:val="28"/>
          <w:lang w:eastAsia="en-US"/>
        </w:rPr>
        <w:t xml:space="preserve">В список наименований товаров для швейного производства и розничных магазинов данной компании входит более 65000 наименований (швейное и раскройное оборудование, швейная фурнитура (застежки молнии, пуговицы, заклепки, подкладочная ткань, нитки, декоративные элементы), оборудование тепловой обработки (утюги, парогенераторы, прессы, </w:t>
      </w:r>
      <w:proofErr w:type="spellStart"/>
      <w:r w:rsidRPr="009D5D08">
        <w:rPr>
          <w:sz w:val="28"/>
          <w:szCs w:val="28"/>
          <w:lang w:eastAsia="en-US"/>
        </w:rPr>
        <w:t>отпариватели</w:t>
      </w:r>
      <w:proofErr w:type="spellEnd"/>
      <w:r w:rsidRPr="009D5D08">
        <w:rPr>
          <w:sz w:val="28"/>
          <w:szCs w:val="28"/>
          <w:lang w:eastAsia="en-US"/>
        </w:rPr>
        <w:t xml:space="preserve"> и аксессуары), вышивальные машины </w:t>
      </w:r>
      <w:proofErr w:type="spellStart"/>
      <w:r w:rsidRPr="009D5D08">
        <w:rPr>
          <w:sz w:val="28"/>
          <w:szCs w:val="28"/>
          <w:lang w:eastAsia="en-US"/>
        </w:rPr>
        <w:t>Typical</w:t>
      </w:r>
      <w:proofErr w:type="spellEnd"/>
      <w:r w:rsidRPr="009D5D08">
        <w:rPr>
          <w:sz w:val="28"/>
          <w:szCs w:val="28"/>
          <w:lang w:eastAsia="en-US"/>
        </w:rPr>
        <w:t xml:space="preserve"> (Китай), </w:t>
      </w:r>
      <w:proofErr w:type="spellStart"/>
      <w:r w:rsidRPr="009D5D08">
        <w:rPr>
          <w:sz w:val="28"/>
          <w:szCs w:val="28"/>
          <w:lang w:eastAsia="en-US"/>
        </w:rPr>
        <w:t>Happy</w:t>
      </w:r>
      <w:proofErr w:type="spellEnd"/>
      <w:r w:rsidRPr="009D5D08">
        <w:rPr>
          <w:sz w:val="28"/>
          <w:szCs w:val="28"/>
          <w:lang w:eastAsia="en-US"/>
        </w:rPr>
        <w:t xml:space="preserve"> (Япония), и запчасти к ним, ткани,</w:t>
      </w:r>
      <w:r w:rsidR="009D5D08">
        <w:rPr>
          <w:sz w:val="28"/>
          <w:szCs w:val="28"/>
          <w:lang w:eastAsia="en-US"/>
        </w:rPr>
        <w:t xml:space="preserve"> </w:t>
      </w:r>
      <w:r w:rsidRPr="009D5D08">
        <w:rPr>
          <w:sz w:val="28"/>
          <w:szCs w:val="28"/>
          <w:lang w:eastAsia="en-US"/>
        </w:rPr>
        <w:t>тканые и нетканые прокладочные материалы</w:t>
      </w:r>
      <w:r w:rsidR="00147BE5" w:rsidRPr="009D5D08">
        <w:rPr>
          <w:sz w:val="28"/>
          <w:szCs w:val="28"/>
          <w:lang w:eastAsia="en-US"/>
        </w:rPr>
        <w:t xml:space="preserve"> </w:t>
      </w:r>
      <w:r w:rsidRPr="009D5D08">
        <w:rPr>
          <w:sz w:val="28"/>
          <w:szCs w:val="28"/>
          <w:lang w:eastAsia="en-US"/>
        </w:rPr>
        <w:t>(</w:t>
      </w:r>
      <w:proofErr w:type="spellStart"/>
      <w:r w:rsidRPr="009D5D08">
        <w:rPr>
          <w:sz w:val="28"/>
          <w:szCs w:val="28"/>
          <w:lang w:eastAsia="en-US"/>
        </w:rPr>
        <w:t>флизелин</w:t>
      </w:r>
      <w:proofErr w:type="spellEnd"/>
      <w:r w:rsidRPr="009D5D08">
        <w:rPr>
          <w:sz w:val="28"/>
          <w:szCs w:val="28"/>
          <w:lang w:eastAsia="en-US"/>
        </w:rPr>
        <w:t xml:space="preserve">, </w:t>
      </w:r>
      <w:proofErr w:type="spellStart"/>
      <w:r w:rsidRPr="009D5D08">
        <w:rPr>
          <w:sz w:val="28"/>
          <w:szCs w:val="28"/>
          <w:lang w:eastAsia="en-US"/>
        </w:rPr>
        <w:t>дублерин</w:t>
      </w:r>
      <w:proofErr w:type="spellEnd"/>
      <w:r w:rsidRPr="009D5D08">
        <w:rPr>
          <w:sz w:val="28"/>
          <w:szCs w:val="28"/>
          <w:lang w:eastAsia="en-US"/>
        </w:rPr>
        <w:t>), товары для рукоделия и многое другое.</w:t>
      </w:r>
    </w:p>
    <w:p w:rsidR="00CE7774" w:rsidRPr="009D5D08" w:rsidRDefault="00CE7774" w:rsidP="009D5D08">
      <w:pPr>
        <w:ind w:firstLine="709"/>
        <w:rPr>
          <w:sz w:val="28"/>
          <w:szCs w:val="28"/>
          <w:lang w:eastAsia="en-US"/>
        </w:rPr>
      </w:pPr>
      <w:r w:rsidRPr="009D5D08">
        <w:rPr>
          <w:sz w:val="28"/>
          <w:szCs w:val="28"/>
          <w:lang w:eastAsia="en-US"/>
        </w:rPr>
        <w:t xml:space="preserve">По данным проведённого анализа аналогичных по классу и году выпуска машин была определена средняя рыночная стоимость предлагаемого к продаже оборудования. Полученные данные представлены в Таблице </w:t>
      </w:r>
      <w:r w:rsidR="00147BE5" w:rsidRPr="009D5D08">
        <w:rPr>
          <w:sz w:val="28"/>
          <w:szCs w:val="28"/>
          <w:lang w:eastAsia="en-US"/>
        </w:rPr>
        <w:t>1</w:t>
      </w:r>
      <w:r w:rsidR="00F805AB" w:rsidRPr="009D5D08">
        <w:rPr>
          <w:sz w:val="28"/>
          <w:szCs w:val="28"/>
          <w:lang w:eastAsia="en-US"/>
        </w:rPr>
        <w:t>2</w:t>
      </w:r>
      <w:r w:rsidRPr="009D5D08">
        <w:rPr>
          <w:sz w:val="28"/>
          <w:szCs w:val="28"/>
          <w:lang w:eastAsia="en-US"/>
        </w:rPr>
        <w:t>.</w:t>
      </w:r>
    </w:p>
    <w:p w:rsidR="00147BE5" w:rsidRPr="009D5D08" w:rsidRDefault="00A445C4" w:rsidP="009D5D08">
      <w:pPr>
        <w:ind w:firstLine="709"/>
        <w:rPr>
          <w:sz w:val="28"/>
          <w:szCs w:val="28"/>
        </w:rPr>
      </w:pPr>
      <w:r>
        <w:rPr>
          <w:sz w:val="28"/>
          <w:szCs w:val="28"/>
        </w:rPr>
        <w:br w:type="page"/>
      </w:r>
      <w:r w:rsidR="00147BE5" w:rsidRPr="009D5D08">
        <w:rPr>
          <w:sz w:val="28"/>
          <w:szCs w:val="28"/>
        </w:rPr>
        <w:lastRenderedPageBreak/>
        <w:t>Таблица 1</w:t>
      </w:r>
      <w:r w:rsidR="00F805AB" w:rsidRPr="009D5D08">
        <w:rPr>
          <w:sz w:val="28"/>
          <w:szCs w:val="28"/>
        </w:rPr>
        <w:t>2</w:t>
      </w:r>
      <w:r>
        <w:rPr>
          <w:sz w:val="28"/>
          <w:szCs w:val="28"/>
        </w:rPr>
        <w:t xml:space="preserve">. </w:t>
      </w:r>
      <w:r w:rsidR="00147BE5" w:rsidRPr="009D5D08">
        <w:rPr>
          <w:sz w:val="28"/>
          <w:szCs w:val="28"/>
        </w:rPr>
        <w:t>Перечень продаваемого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1813"/>
        <w:gridCol w:w="2406"/>
        <w:gridCol w:w="1587"/>
        <w:gridCol w:w="1839"/>
        <w:gridCol w:w="1426"/>
      </w:tblGrid>
      <w:tr w:rsidR="00147BE5" w:rsidRPr="009D5D08" w:rsidTr="00A445C4">
        <w:tc>
          <w:tcPr>
            <w:tcW w:w="261" w:type="pct"/>
          </w:tcPr>
          <w:p w:rsidR="00147BE5" w:rsidRPr="009D5D08" w:rsidRDefault="00147BE5" w:rsidP="00A445C4">
            <w:r w:rsidRPr="009D5D08">
              <w:t>№</w:t>
            </w:r>
          </w:p>
        </w:tc>
        <w:tc>
          <w:tcPr>
            <w:tcW w:w="947" w:type="pct"/>
          </w:tcPr>
          <w:p w:rsidR="00147BE5" w:rsidRPr="009D5D08" w:rsidRDefault="00147BE5" w:rsidP="00A445C4">
            <w:r w:rsidRPr="009D5D08">
              <w:t>Срок службы оборудования</w:t>
            </w:r>
          </w:p>
        </w:tc>
        <w:tc>
          <w:tcPr>
            <w:tcW w:w="1257" w:type="pct"/>
          </w:tcPr>
          <w:p w:rsidR="00147BE5" w:rsidRPr="009D5D08" w:rsidRDefault="00147BE5" w:rsidP="00A445C4">
            <w:r w:rsidRPr="009D5D08">
              <w:t>Наименование оборудования</w:t>
            </w:r>
          </w:p>
        </w:tc>
        <w:tc>
          <w:tcPr>
            <w:tcW w:w="829" w:type="pct"/>
          </w:tcPr>
          <w:p w:rsidR="00147BE5" w:rsidRPr="009D5D08" w:rsidRDefault="00147BE5" w:rsidP="00A445C4">
            <w:r w:rsidRPr="009D5D08">
              <w:t xml:space="preserve">Количество, шт. </w:t>
            </w:r>
          </w:p>
        </w:tc>
        <w:tc>
          <w:tcPr>
            <w:tcW w:w="961" w:type="pct"/>
          </w:tcPr>
          <w:p w:rsidR="00147BE5" w:rsidRPr="009D5D08" w:rsidRDefault="00147BE5" w:rsidP="00A445C4">
            <w:r w:rsidRPr="009D5D08">
              <w:t>Стоимость единицы оборудования, руб.</w:t>
            </w:r>
          </w:p>
        </w:tc>
        <w:tc>
          <w:tcPr>
            <w:tcW w:w="745" w:type="pct"/>
          </w:tcPr>
          <w:p w:rsidR="00147BE5" w:rsidRPr="009D5D08" w:rsidRDefault="00147BE5" w:rsidP="00A445C4">
            <w:r w:rsidRPr="009D5D08">
              <w:t>Общая стоимость, руб.</w:t>
            </w:r>
          </w:p>
        </w:tc>
      </w:tr>
      <w:tr w:rsidR="00147BE5" w:rsidRPr="009D5D08" w:rsidTr="00A445C4">
        <w:tc>
          <w:tcPr>
            <w:tcW w:w="261" w:type="pct"/>
            <w:vMerge w:val="restart"/>
          </w:tcPr>
          <w:p w:rsidR="00147BE5" w:rsidRPr="009D5D08" w:rsidRDefault="00147BE5" w:rsidP="00A445C4">
            <w:r w:rsidRPr="009D5D08">
              <w:t>1</w:t>
            </w:r>
          </w:p>
        </w:tc>
        <w:tc>
          <w:tcPr>
            <w:tcW w:w="947" w:type="pct"/>
            <w:vMerge w:val="restart"/>
          </w:tcPr>
          <w:p w:rsidR="00147BE5" w:rsidRPr="009D5D08" w:rsidRDefault="00147BE5" w:rsidP="00A445C4">
            <w:r w:rsidRPr="009D5D08">
              <w:t>От 20 до 15 лет</w:t>
            </w:r>
          </w:p>
        </w:tc>
        <w:tc>
          <w:tcPr>
            <w:tcW w:w="1257" w:type="pct"/>
          </w:tcPr>
          <w:p w:rsidR="00147BE5" w:rsidRPr="009D5D08" w:rsidRDefault="00147BE5" w:rsidP="00A445C4">
            <w:r w:rsidRPr="009D5D08">
              <w:t>Швейная машина</w:t>
            </w:r>
          </w:p>
        </w:tc>
        <w:tc>
          <w:tcPr>
            <w:tcW w:w="829" w:type="pct"/>
          </w:tcPr>
          <w:p w:rsidR="00147BE5" w:rsidRPr="009D5D08" w:rsidRDefault="00147BE5" w:rsidP="00A445C4">
            <w:r w:rsidRPr="009D5D08">
              <w:t>65</w:t>
            </w:r>
          </w:p>
        </w:tc>
        <w:tc>
          <w:tcPr>
            <w:tcW w:w="961" w:type="pct"/>
          </w:tcPr>
          <w:p w:rsidR="00147BE5" w:rsidRPr="009D5D08" w:rsidRDefault="00147BE5" w:rsidP="00A445C4">
            <w:r w:rsidRPr="009D5D08">
              <w:t>7 254</w:t>
            </w:r>
          </w:p>
        </w:tc>
        <w:tc>
          <w:tcPr>
            <w:tcW w:w="745" w:type="pct"/>
          </w:tcPr>
          <w:p w:rsidR="00147BE5" w:rsidRPr="009D5D08" w:rsidRDefault="00147BE5" w:rsidP="00A445C4">
            <w:r w:rsidRPr="009D5D08">
              <w:t>471 510</w:t>
            </w:r>
          </w:p>
        </w:tc>
      </w:tr>
      <w:tr w:rsidR="00147BE5" w:rsidRPr="009D5D08" w:rsidTr="00A445C4">
        <w:tc>
          <w:tcPr>
            <w:tcW w:w="261" w:type="pct"/>
            <w:vMerge/>
          </w:tcPr>
          <w:p w:rsidR="00147BE5" w:rsidRPr="009D5D08" w:rsidRDefault="00147BE5" w:rsidP="00A445C4"/>
        </w:tc>
        <w:tc>
          <w:tcPr>
            <w:tcW w:w="947" w:type="pct"/>
            <w:vMerge/>
          </w:tcPr>
          <w:p w:rsidR="00147BE5" w:rsidRPr="009D5D08" w:rsidRDefault="00147BE5" w:rsidP="00A445C4"/>
        </w:tc>
        <w:tc>
          <w:tcPr>
            <w:tcW w:w="1257" w:type="pct"/>
          </w:tcPr>
          <w:p w:rsidR="00147BE5" w:rsidRPr="009D5D08" w:rsidRDefault="00147BE5" w:rsidP="00A445C4">
            <w:r w:rsidRPr="009D5D08">
              <w:t>Стегальный станок</w:t>
            </w:r>
          </w:p>
        </w:tc>
        <w:tc>
          <w:tcPr>
            <w:tcW w:w="829" w:type="pct"/>
          </w:tcPr>
          <w:p w:rsidR="00147BE5" w:rsidRPr="009D5D08" w:rsidRDefault="00147BE5" w:rsidP="00A445C4">
            <w:r w:rsidRPr="009D5D08">
              <w:t>7</w:t>
            </w:r>
          </w:p>
        </w:tc>
        <w:tc>
          <w:tcPr>
            <w:tcW w:w="961" w:type="pct"/>
          </w:tcPr>
          <w:p w:rsidR="00147BE5" w:rsidRPr="009D5D08" w:rsidRDefault="00147BE5" w:rsidP="00A445C4">
            <w:r w:rsidRPr="009D5D08">
              <w:t>12 050</w:t>
            </w:r>
          </w:p>
        </w:tc>
        <w:tc>
          <w:tcPr>
            <w:tcW w:w="745" w:type="pct"/>
          </w:tcPr>
          <w:p w:rsidR="00147BE5" w:rsidRPr="009D5D08" w:rsidRDefault="00147BE5" w:rsidP="00A445C4">
            <w:r w:rsidRPr="009D5D08">
              <w:t>84 350</w:t>
            </w:r>
          </w:p>
        </w:tc>
      </w:tr>
      <w:tr w:rsidR="00147BE5" w:rsidRPr="009D5D08" w:rsidTr="00A445C4">
        <w:tc>
          <w:tcPr>
            <w:tcW w:w="261" w:type="pct"/>
            <w:vMerge/>
          </w:tcPr>
          <w:p w:rsidR="00147BE5" w:rsidRPr="009D5D08" w:rsidRDefault="00147BE5" w:rsidP="00A445C4"/>
        </w:tc>
        <w:tc>
          <w:tcPr>
            <w:tcW w:w="947" w:type="pct"/>
            <w:vMerge/>
          </w:tcPr>
          <w:p w:rsidR="00147BE5" w:rsidRPr="009D5D08" w:rsidRDefault="00147BE5" w:rsidP="00A445C4"/>
        </w:tc>
        <w:tc>
          <w:tcPr>
            <w:tcW w:w="1257" w:type="pct"/>
          </w:tcPr>
          <w:p w:rsidR="00147BE5" w:rsidRPr="009D5D08" w:rsidRDefault="00147BE5" w:rsidP="00A445C4">
            <w:r w:rsidRPr="009D5D08">
              <w:t>Утюженный стол</w:t>
            </w:r>
          </w:p>
        </w:tc>
        <w:tc>
          <w:tcPr>
            <w:tcW w:w="829" w:type="pct"/>
          </w:tcPr>
          <w:p w:rsidR="00147BE5" w:rsidRPr="009D5D08" w:rsidRDefault="00147BE5" w:rsidP="00A445C4">
            <w:r w:rsidRPr="009D5D08">
              <w:t>2</w:t>
            </w:r>
          </w:p>
        </w:tc>
        <w:tc>
          <w:tcPr>
            <w:tcW w:w="961" w:type="pct"/>
          </w:tcPr>
          <w:p w:rsidR="00147BE5" w:rsidRPr="009D5D08" w:rsidRDefault="00147BE5" w:rsidP="00A445C4">
            <w:r w:rsidRPr="009D5D08">
              <w:t>3 422</w:t>
            </w:r>
          </w:p>
        </w:tc>
        <w:tc>
          <w:tcPr>
            <w:tcW w:w="745" w:type="pct"/>
          </w:tcPr>
          <w:p w:rsidR="00147BE5" w:rsidRPr="009D5D08" w:rsidRDefault="00147BE5" w:rsidP="00A445C4">
            <w:r w:rsidRPr="009D5D08">
              <w:t>6 844</w:t>
            </w:r>
          </w:p>
        </w:tc>
      </w:tr>
      <w:tr w:rsidR="00147BE5" w:rsidRPr="009D5D08" w:rsidTr="00A445C4">
        <w:tc>
          <w:tcPr>
            <w:tcW w:w="261" w:type="pct"/>
            <w:vMerge/>
          </w:tcPr>
          <w:p w:rsidR="00147BE5" w:rsidRPr="009D5D08" w:rsidRDefault="00147BE5" w:rsidP="00A445C4"/>
        </w:tc>
        <w:tc>
          <w:tcPr>
            <w:tcW w:w="947" w:type="pct"/>
            <w:vMerge/>
          </w:tcPr>
          <w:p w:rsidR="00147BE5" w:rsidRPr="009D5D08" w:rsidRDefault="00147BE5" w:rsidP="00A445C4"/>
        </w:tc>
        <w:tc>
          <w:tcPr>
            <w:tcW w:w="1257" w:type="pct"/>
          </w:tcPr>
          <w:p w:rsidR="00147BE5" w:rsidRPr="009D5D08" w:rsidRDefault="00147BE5" w:rsidP="00A445C4">
            <w:r w:rsidRPr="009D5D08">
              <w:t>Гладильный стол</w:t>
            </w:r>
          </w:p>
        </w:tc>
        <w:tc>
          <w:tcPr>
            <w:tcW w:w="829" w:type="pct"/>
          </w:tcPr>
          <w:p w:rsidR="00147BE5" w:rsidRPr="009D5D08" w:rsidRDefault="00147BE5" w:rsidP="00A445C4">
            <w:r w:rsidRPr="009D5D08">
              <w:t>1</w:t>
            </w:r>
          </w:p>
        </w:tc>
        <w:tc>
          <w:tcPr>
            <w:tcW w:w="961" w:type="pct"/>
          </w:tcPr>
          <w:p w:rsidR="00147BE5" w:rsidRPr="009D5D08" w:rsidRDefault="00147BE5" w:rsidP="00A445C4">
            <w:r w:rsidRPr="009D5D08">
              <w:t>2 591</w:t>
            </w:r>
          </w:p>
        </w:tc>
        <w:tc>
          <w:tcPr>
            <w:tcW w:w="745" w:type="pct"/>
          </w:tcPr>
          <w:p w:rsidR="00147BE5" w:rsidRPr="009D5D08" w:rsidRDefault="00147BE5" w:rsidP="00A445C4">
            <w:r w:rsidRPr="009D5D08">
              <w:t>2 591</w:t>
            </w:r>
          </w:p>
        </w:tc>
      </w:tr>
      <w:tr w:rsidR="00147BE5" w:rsidRPr="009D5D08" w:rsidTr="00A445C4">
        <w:tc>
          <w:tcPr>
            <w:tcW w:w="261" w:type="pct"/>
            <w:vMerge w:val="restart"/>
          </w:tcPr>
          <w:p w:rsidR="00147BE5" w:rsidRPr="009D5D08" w:rsidRDefault="00147BE5" w:rsidP="00A445C4">
            <w:r w:rsidRPr="009D5D08">
              <w:t>2</w:t>
            </w:r>
          </w:p>
        </w:tc>
        <w:tc>
          <w:tcPr>
            <w:tcW w:w="947" w:type="pct"/>
            <w:vMerge w:val="restart"/>
          </w:tcPr>
          <w:p w:rsidR="00147BE5" w:rsidRPr="009D5D08" w:rsidRDefault="00147BE5" w:rsidP="00A445C4">
            <w:r w:rsidRPr="009D5D08">
              <w:t>От 15 до 10 лет</w:t>
            </w:r>
          </w:p>
        </w:tc>
        <w:tc>
          <w:tcPr>
            <w:tcW w:w="1257" w:type="pct"/>
          </w:tcPr>
          <w:p w:rsidR="00147BE5" w:rsidRPr="009D5D08" w:rsidRDefault="00147BE5" w:rsidP="00A445C4">
            <w:r w:rsidRPr="009D5D08">
              <w:t>Швейная машина</w:t>
            </w:r>
          </w:p>
        </w:tc>
        <w:tc>
          <w:tcPr>
            <w:tcW w:w="829" w:type="pct"/>
          </w:tcPr>
          <w:p w:rsidR="00147BE5" w:rsidRPr="009D5D08" w:rsidRDefault="00147BE5" w:rsidP="00A445C4">
            <w:r w:rsidRPr="009D5D08">
              <w:t>31</w:t>
            </w:r>
          </w:p>
        </w:tc>
        <w:tc>
          <w:tcPr>
            <w:tcW w:w="961" w:type="pct"/>
          </w:tcPr>
          <w:p w:rsidR="00147BE5" w:rsidRPr="009D5D08" w:rsidRDefault="00147BE5" w:rsidP="00A445C4">
            <w:r w:rsidRPr="009D5D08">
              <w:t>9 452</w:t>
            </w:r>
          </w:p>
        </w:tc>
        <w:tc>
          <w:tcPr>
            <w:tcW w:w="745" w:type="pct"/>
          </w:tcPr>
          <w:p w:rsidR="00147BE5" w:rsidRPr="009D5D08" w:rsidRDefault="00147BE5" w:rsidP="00A445C4">
            <w:r w:rsidRPr="009D5D08">
              <w:t>293 012</w:t>
            </w:r>
          </w:p>
        </w:tc>
      </w:tr>
      <w:tr w:rsidR="00147BE5" w:rsidRPr="009D5D08" w:rsidTr="00A445C4">
        <w:tc>
          <w:tcPr>
            <w:tcW w:w="261" w:type="pct"/>
            <w:vMerge/>
          </w:tcPr>
          <w:p w:rsidR="00147BE5" w:rsidRPr="009D5D08" w:rsidRDefault="00147BE5" w:rsidP="00A445C4"/>
        </w:tc>
        <w:tc>
          <w:tcPr>
            <w:tcW w:w="947" w:type="pct"/>
            <w:vMerge/>
          </w:tcPr>
          <w:p w:rsidR="00147BE5" w:rsidRPr="009D5D08" w:rsidRDefault="00147BE5" w:rsidP="00A445C4"/>
        </w:tc>
        <w:tc>
          <w:tcPr>
            <w:tcW w:w="1257" w:type="pct"/>
          </w:tcPr>
          <w:p w:rsidR="00147BE5" w:rsidRPr="009D5D08" w:rsidRDefault="00147BE5" w:rsidP="00A445C4">
            <w:r w:rsidRPr="009D5D08">
              <w:t>Стегальный станок</w:t>
            </w:r>
          </w:p>
        </w:tc>
        <w:tc>
          <w:tcPr>
            <w:tcW w:w="829" w:type="pct"/>
          </w:tcPr>
          <w:p w:rsidR="00147BE5" w:rsidRPr="009D5D08" w:rsidRDefault="00147BE5" w:rsidP="00A445C4">
            <w:r w:rsidRPr="009D5D08">
              <w:t>2</w:t>
            </w:r>
          </w:p>
        </w:tc>
        <w:tc>
          <w:tcPr>
            <w:tcW w:w="961" w:type="pct"/>
          </w:tcPr>
          <w:p w:rsidR="00147BE5" w:rsidRPr="009D5D08" w:rsidRDefault="00147BE5" w:rsidP="00A445C4">
            <w:r w:rsidRPr="009D5D08">
              <w:t>13 931</w:t>
            </w:r>
          </w:p>
        </w:tc>
        <w:tc>
          <w:tcPr>
            <w:tcW w:w="745" w:type="pct"/>
          </w:tcPr>
          <w:p w:rsidR="00147BE5" w:rsidRPr="009D5D08" w:rsidRDefault="00147BE5" w:rsidP="00A445C4">
            <w:r w:rsidRPr="009D5D08">
              <w:t>27 862</w:t>
            </w:r>
          </w:p>
        </w:tc>
      </w:tr>
      <w:tr w:rsidR="00147BE5" w:rsidRPr="009D5D08" w:rsidTr="00A445C4">
        <w:tc>
          <w:tcPr>
            <w:tcW w:w="261" w:type="pct"/>
            <w:vMerge/>
          </w:tcPr>
          <w:p w:rsidR="00147BE5" w:rsidRPr="009D5D08" w:rsidRDefault="00147BE5" w:rsidP="00A445C4"/>
        </w:tc>
        <w:tc>
          <w:tcPr>
            <w:tcW w:w="947" w:type="pct"/>
            <w:vMerge/>
          </w:tcPr>
          <w:p w:rsidR="00147BE5" w:rsidRPr="009D5D08" w:rsidRDefault="00147BE5" w:rsidP="00A445C4"/>
        </w:tc>
        <w:tc>
          <w:tcPr>
            <w:tcW w:w="1257" w:type="pct"/>
          </w:tcPr>
          <w:p w:rsidR="00147BE5" w:rsidRPr="009D5D08" w:rsidRDefault="00147BE5" w:rsidP="00A445C4">
            <w:r w:rsidRPr="009D5D08">
              <w:t>Утюженный стол</w:t>
            </w:r>
          </w:p>
        </w:tc>
        <w:tc>
          <w:tcPr>
            <w:tcW w:w="829" w:type="pct"/>
          </w:tcPr>
          <w:p w:rsidR="00147BE5" w:rsidRPr="009D5D08" w:rsidRDefault="00147BE5" w:rsidP="00A445C4">
            <w:r w:rsidRPr="009D5D08">
              <w:t>2</w:t>
            </w:r>
          </w:p>
        </w:tc>
        <w:tc>
          <w:tcPr>
            <w:tcW w:w="961" w:type="pct"/>
          </w:tcPr>
          <w:p w:rsidR="00147BE5" w:rsidRPr="009D5D08" w:rsidRDefault="00147BE5" w:rsidP="00A445C4">
            <w:r w:rsidRPr="009D5D08">
              <w:t>4 502</w:t>
            </w:r>
          </w:p>
        </w:tc>
        <w:tc>
          <w:tcPr>
            <w:tcW w:w="745" w:type="pct"/>
          </w:tcPr>
          <w:p w:rsidR="00147BE5" w:rsidRPr="009D5D08" w:rsidRDefault="00147BE5" w:rsidP="00A445C4">
            <w:r w:rsidRPr="009D5D08">
              <w:t>9 004</w:t>
            </w:r>
          </w:p>
        </w:tc>
      </w:tr>
      <w:tr w:rsidR="00147BE5" w:rsidRPr="009D5D08" w:rsidTr="00A445C4">
        <w:tc>
          <w:tcPr>
            <w:tcW w:w="261" w:type="pct"/>
            <w:vMerge/>
          </w:tcPr>
          <w:p w:rsidR="00147BE5" w:rsidRPr="009D5D08" w:rsidRDefault="00147BE5" w:rsidP="00A445C4"/>
        </w:tc>
        <w:tc>
          <w:tcPr>
            <w:tcW w:w="947" w:type="pct"/>
            <w:vMerge/>
          </w:tcPr>
          <w:p w:rsidR="00147BE5" w:rsidRPr="009D5D08" w:rsidRDefault="00147BE5" w:rsidP="00A445C4"/>
        </w:tc>
        <w:tc>
          <w:tcPr>
            <w:tcW w:w="1257" w:type="pct"/>
          </w:tcPr>
          <w:p w:rsidR="00147BE5" w:rsidRPr="009D5D08" w:rsidRDefault="00147BE5" w:rsidP="00A445C4">
            <w:r w:rsidRPr="009D5D08">
              <w:t>Гладильный стол</w:t>
            </w:r>
          </w:p>
        </w:tc>
        <w:tc>
          <w:tcPr>
            <w:tcW w:w="829" w:type="pct"/>
          </w:tcPr>
          <w:p w:rsidR="00147BE5" w:rsidRPr="009D5D08" w:rsidRDefault="00147BE5" w:rsidP="00A445C4">
            <w:r w:rsidRPr="009D5D08">
              <w:t>1</w:t>
            </w:r>
          </w:p>
        </w:tc>
        <w:tc>
          <w:tcPr>
            <w:tcW w:w="961" w:type="pct"/>
          </w:tcPr>
          <w:p w:rsidR="00147BE5" w:rsidRPr="009D5D08" w:rsidRDefault="00147BE5" w:rsidP="00A445C4">
            <w:r w:rsidRPr="009D5D08">
              <w:t>2 995</w:t>
            </w:r>
          </w:p>
        </w:tc>
        <w:tc>
          <w:tcPr>
            <w:tcW w:w="745" w:type="pct"/>
          </w:tcPr>
          <w:p w:rsidR="00147BE5" w:rsidRPr="009D5D08" w:rsidRDefault="00147BE5" w:rsidP="00A445C4">
            <w:r w:rsidRPr="009D5D08">
              <w:t>2 995</w:t>
            </w:r>
          </w:p>
        </w:tc>
      </w:tr>
      <w:tr w:rsidR="00147BE5" w:rsidRPr="009D5D08" w:rsidTr="00A445C4">
        <w:tc>
          <w:tcPr>
            <w:tcW w:w="261" w:type="pct"/>
          </w:tcPr>
          <w:p w:rsidR="00147BE5" w:rsidRPr="009D5D08" w:rsidRDefault="00147BE5" w:rsidP="00A445C4">
            <w:pPr>
              <w:rPr>
                <w:b/>
              </w:rPr>
            </w:pPr>
            <w:r w:rsidRPr="009D5D08">
              <w:rPr>
                <w:b/>
              </w:rPr>
              <w:t>3</w:t>
            </w:r>
          </w:p>
        </w:tc>
        <w:tc>
          <w:tcPr>
            <w:tcW w:w="947" w:type="pct"/>
          </w:tcPr>
          <w:p w:rsidR="00147BE5" w:rsidRPr="009D5D08" w:rsidRDefault="00147BE5" w:rsidP="00A445C4">
            <w:pPr>
              <w:rPr>
                <w:b/>
              </w:rPr>
            </w:pPr>
            <w:r w:rsidRPr="009D5D08">
              <w:rPr>
                <w:b/>
              </w:rPr>
              <w:t>Итого:</w:t>
            </w:r>
          </w:p>
        </w:tc>
        <w:tc>
          <w:tcPr>
            <w:tcW w:w="1257" w:type="pct"/>
          </w:tcPr>
          <w:p w:rsidR="00147BE5" w:rsidRPr="009D5D08" w:rsidRDefault="00147BE5" w:rsidP="00A445C4"/>
        </w:tc>
        <w:tc>
          <w:tcPr>
            <w:tcW w:w="829" w:type="pct"/>
          </w:tcPr>
          <w:p w:rsidR="00147BE5" w:rsidRPr="009D5D08" w:rsidRDefault="00147BE5" w:rsidP="00A445C4"/>
        </w:tc>
        <w:tc>
          <w:tcPr>
            <w:tcW w:w="961" w:type="pct"/>
          </w:tcPr>
          <w:p w:rsidR="00147BE5" w:rsidRPr="009D5D08" w:rsidRDefault="00147BE5" w:rsidP="00A445C4"/>
        </w:tc>
        <w:tc>
          <w:tcPr>
            <w:tcW w:w="745" w:type="pct"/>
          </w:tcPr>
          <w:p w:rsidR="00147BE5" w:rsidRPr="009D5D08" w:rsidRDefault="00147BE5" w:rsidP="00A445C4">
            <w:pPr>
              <w:rPr>
                <w:b/>
              </w:rPr>
            </w:pPr>
            <w:r w:rsidRPr="009D5D08">
              <w:rPr>
                <w:b/>
              </w:rPr>
              <w:t>898 168</w:t>
            </w:r>
          </w:p>
        </w:tc>
      </w:tr>
    </w:tbl>
    <w:p w:rsidR="00147BE5" w:rsidRPr="009D5D08" w:rsidRDefault="00147BE5" w:rsidP="009D5D08">
      <w:pPr>
        <w:ind w:firstLine="709"/>
        <w:rPr>
          <w:sz w:val="28"/>
          <w:szCs w:val="28"/>
          <w:lang w:eastAsia="en-US"/>
        </w:rPr>
      </w:pPr>
    </w:p>
    <w:p w:rsidR="007A1228" w:rsidRPr="009D5D08" w:rsidRDefault="007A1228" w:rsidP="009D5D08">
      <w:pPr>
        <w:ind w:firstLine="709"/>
        <w:rPr>
          <w:sz w:val="28"/>
          <w:szCs w:val="28"/>
          <w:lang w:eastAsia="en-US"/>
        </w:rPr>
      </w:pPr>
      <w:r w:rsidRPr="009D5D08">
        <w:rPr>
          <w:sz w:val="28"/>
          <w:szCs w:val="28"/>
          <w:lang w:eastAsia="en-US"/>
        </w:rPr>
        <w:t>С точки зрения гражданского законодательства стороны вольны в определении цены сделки, за исключением случаев, предусмотренных законом, когда применяются цены (тарифы, расценки, ставки и т.п.), устанавливаемые или регулируемые уполномоченными на то государственными органами. Иными словами, если в конкретной сфере государственное регулирование ценообразования не производится, то стороны руководствуются правилом о свободе договора и договорной цены [</w:t>
      </w:r>
      <w:r w:rsidR="0075473F" w:rsidRPr="009D5D08">
        <w:rPr>
          <w:sz w:val="28"/>
          <w:szCs w:val="28"/>
          <w:lang w:eastAsia="en-US"/>
        </w:rPr>
        <w:t>9</w:t>
      </w:r>
      <w:r w:rsidRPr="009D5D08">
        <w:rPr>
          <w:sz w:val="28"/>
          <w:szCs w:val="28"/>
          <w:lang w:eastAsia="en-US"/>
        </w:rPr>
        <w:t>.</w:t>
      </w:r>
      <w:r w:rsidRPr="009D5D08">
        <w:rPr>
          <w:sz w:val="28"/>
          <w:szCs w:val="28"/>
          <w:lang w:val="en-US" w:eastAsia="en-US"/>
        </w:rPr>
        <w:t>C</w:t>
      </w:r>
      <w:r w:rsidRPr="009D5D08">
        <w:rPr>
          <w:sz w:val="28"/>
          <w:szCs w:val="28"/>
          <w:lang w:eastAsia="en-US"/>
        </w:rPr>
        <w:t>.</w:t>
      </w:r>
      <w:r w:rsidR="0075473F" w:rsidRPr="009D5D08">
        <w:rPr>
          <w:sz w:val="28"/>
          <w:szCs w:val="28"/>
          <w:lang w:eastAsia="en-US"/>
        </w:rPr>
        <w:t>67</w:t>
      </w:r>
      <w:r w:rsidRPr="009D5D08">
        <w:rPr>
          <w:sz w:val="28"/>
          <w:szCs w:val="28"/>
          <w:lang w:eastAsia="en-US"/>
        </w:rPr>
        <w:t>].</w:t>
      </w:r>
    </w:p>
    <w:p w:rsidR="007A1228" w:rsidRPr="009D5D08" w:rsidRDefault="009D577C" w:rsidP="009D5D08">
      <w:pPr>
        <w:ind w:firstLine="709"/>
        <w:rPr>
          <w:sz w:val="28"/>
          <w:szCs w:val="28"/>
          <w:lang w:eastAsia="en-US"/>
        </w:rPr>
      </w:pPr>
      <w:r w:rsidRPr="009D5D08">
        <w:rPr>
          <w:sz w:val="28"/>
          <w:szCs w:val="28"/>
          <w:lang w:eastAsia="en-US"/>
        </w:rPr>
        <w:t>С</w:t>
      </w:r>
      <w:r w:rsidR="007A1228" w:rsidRPr="009D5D08">
        <w:rPr>
          <w:sz w:val="28"/>
          <w:szCs w:val="28"/>
          <w:lang w:eastAsia="en-US"/>
        </w:rPr>
        <w:t xml:space="preserve"> точки зрения налогового законодательства ценой реализации товаров, работ или услуг для целей налогообложения является цена сделки, указанная сторонами. И пока не будет доказано обратное, предполагается, что эта цена соответствует уровню рыночных цен [2.</w:t>
      </w:r>
      <w:r w:rsidR="007A1228" w:rsidRPr="009D5D08">
        <w:rPr>
          <w:sz w:val="28"/>
          <w:szCs w:val="28"/>
          <w:lang w:val="en-US" w:eastAsia="en-US"/>
        </w:rPr>
        <w:t>C</w:t>
      </w:r>
      <w:r w:rsidR="007A1228" w:rsidRPr="009D5D08">
        <w:rPr>
          <w:sz w:val="28"/>
          <w:szCs w:val="28"/>
          <w:lang w:eastAsia="en-US"/>
        </w:rPr>
        <w:t>.55</w:t>
      </w:r>
      <w:r w:rsidR="000E3765" w:rsidRPr="009D5D08">
        <w:rPr>
          <w:sz w:val="28"/>
          <w:szCs w:val="28"/>
          <w:lang w:eastAsia="en-US"/>
        </w:rPr>
        <w:t>]. В</w:t>
      </w:r>
      <w:r w:rsidR="007A1228" w:rsidRPr="009D5D08">
        <w:rPr>
          <w:sz w:val="28"/>
          <w:szCs w:val="28"/>
          <w:lang w:eastAsia="en-US"/>
        </w:rPr>
        <w:t xml:space="preserve"> соответствии с пунктом 4 статьи 40 НК РФ рыночной ценой товара (работы, услуги) признаётся цена, сложившаяся при взаимодействии спроса и предложения на рынке идентичных (а при их отсутствии </w:t>
      </w:r>
      <w:r w:rsidR="009D5D08">
        <w:rPr>
          <w:sz w:val="28"/>
          <w:szCs w:val="28"/>
          <w:lang w:eastAsia="en-US"/>
        </w:rPr>
        <w:t xml:space="preserve">- </w:t>
      </w:r>
      <w:r w:rsidR="007A1228" w:rsidRPr="009D5D08">
        <w:rPr>
          <w:sz w:val="28"/>
          <w:szCs w:val="28"/>
          <w:lang w:eastAsia="en-US"/>
        </w:rPr>
        <w:t>однородных) товаров (работ, услуг) в сопоставимых экономических (коммерческих) условиях.</w:t>
      </w:r>
    </w:p>
    <w:p w:rsidR="0090063F" w:rsidRPr="009D5D08" w:rsidRDefault="0090063F" w:rsidP="009D5D08">
      <w:pPr>
        <w:ind w:firstLine="709"/>
        <w:rPr>
          <w:sz w:val="28"/>
          <w:szCs w:val="28"/>
          <w:lang w:eastAsia="en-US"/>
        </w:rPr>
      </w:pPr>
      <w:r w:rsidRPr="009D5D08">
        <w:rPr>
          <w:sz w:val="28"/>
          <w:szCs w:val="28"/>
          <w:lang w:eastAsia="en-US"/>
        </w:rPr>
        <w:lastRenderedPageBreak/>
        <w:t>Продажа объектов основных средств не связана с производством и реализацией продукции, выполнением работ, оказанием услуг, с перепродажей ранее приобретённых товаров. Следовательно, доходы от продажи основных средств не являются доходами от обычных видов деятельности. В пункте 7 ПБУ 9/99 «Доходы организации», утверждённого Приказом Минфина РФ от 6 мая 1999 года №32н, указано, что поступления от продажи основных средств являются операционными доходами [3.</w:t>
      </w:r>
      <w:r w:rsidRPr="009D5D08">
        <w:rPr>
          <w:sz w:val="28"/>
          <w:szCs w:val="28"/>
          <w:lang w:val="en-US" w:eastAsia="en-US"/>
        </w:rPr>
        <w:t>C</w:t>
      </w:r>
      <w:r w:rsidR="0075473F" w:rsidRPr="009D5D08">
        <w:rPr>
          <w:sz w:val="28"/>
          <w:szCs w:val="28"/>
          <w:lang w:eastAsia="en-US"/>
        </w:rPr>
        <w:t>.</w:t>
      </w:r>
      <w:r w:rsidRPr="009D5D08">
        <w:rPr>
          <w:sz w:val="28"/>
          <w:szCs w:val="28"/>
          <w:lang w:eastAsia="en-US"/>
        </w:rPr>
        <w:t>99].</w:t>
      </w:r>
    </w:p>
    <w:p w:rsidR="0090063F" w:rsidRPr="009D5D08" w:rsidRDefault="0090063F" w:rsidP="009D5D08">
      <w:pPr>
        <w:ind w:firstLine="709"/>
        <w:rPr>
          <w:sz w:val="28"/>
          <w:szCs w:val="28"/>
          <w:lang w:eastAsia="en-US"/>
        </w:rPr>
      </w:pPr>
      <w:r w:rsidRPr="009D5D08">
        <w:rPr>
          <w:sz w:val="28"/>
          <w:szCs w:val="28"/>
          <w:lang w:eastAsia="en-US"/>
        </w:rPr>
        <w:t xml:space="preserve">В доход включается сумма денежных средств за вычетом остаточной стоимости реализуемого имущества, а если реализованное имущество полностью </w:t>
      </w:r>
      <w:proofErr w:type="spellStart"/>
      <w:r w:rsidRPr="009D5D08">
        <w:rPr>
          <w:sz w:val="28"/>
          <w:szCs w:val="28"/>
          <w:lang w:eastAsia="en-US"/>
        </w:rPr>
        <w:t>самортизировано</w:t>
      </w:r>
      <w:proofErr w:type="spellEnd"/>
      <w:r w:rsidRPr="009D5D08">
        <w:rPr>
          <w:sz w:val="28"/>
          <w:szCs w:val="28"/>
          <w:lang w:eastAsia="en-US"/>
        </w:rPr>
        <w:t>, то полученная сумма включается в доход в полном объёме.</w:t>
      </w:r>
    </w:p>
    <w:p w:rsidR="0090063F" w:rsidRPr="009D5D08" w:rsidRDefault="0090063F" w:rsidP="009D5D08">
      <w:pPr>
        <w:ind w:firstLine="709"/>
        <w:rPr>
          <w:sz w:val="28"/>
          <w:szCs w:val="28"/>
          <w:lang w:eastAsia="en-US"/>
        </w:rPr>
      </w:pPr>
      <w:r w:rsidRPr="009D5D08">
        <w:rPr>
          <w:sz w:val="28"/>
          <w:szCs w:val="28"/>
          <w:lang w:eastAsia="en-US"/>
        </w:rPr>
        <w:t xml:space="preserve">Используя строку 3 Таблицы </w:t>
      </w:r>
      <w:r w:rsidR="00147BE5" w:rsidRPr="009D5D08">
        <w:rPr>
          <w:sz w:val="28"/>
          <w:szCs w:val="28"/>
          <w:lang w:eastAsia="en-US"/>
        </w:rPr>
        <w:t>1</w:t>
      </w:r>
      <w:r w:rsidR="00F805AB" w:rsidRPr="009D5D08">
        <w:rPr>
          <w:sz w:val="28"/>
          <w:szCs w:val="28"/>
          <w:lang w:eastAsia="en-US"/>
        </w:rPr>
        <w:t>2</w:t>
      </w:r>
      <w:r w:rsidRPr="009D5D08">
        <w:rPr>
          <w:sz w:val="28"/>
          <w:szCs w:val="28"/>
          <w:lang w:eastAsia="en-US"/>
        </w:rPr>
        <w:t>, рассчитаем доход от продажи и налог на прибыль (ННП):</w:t>
      </w:r>
    </w:p>
    <w:p w:rsidR="000C075D" w:rsidRDefault="000C075D" w:rsidP="009D5D08">
      <w:pPr>
        <w:ind w:firstLine="709"/>
        <w:rPr>
          <w:sz w:val="28"/>
          <w:szCs w:val="28"/>
          <w:lang w:eastAsia="en-US"/>
        </w:rPr>
      </w:pPr>
    </w:p>
    <w:p w:rsidR="0090063F" w:rsidRPr="009D5D08" w:rsidRDefault="0090063F" w:rsidP="009D5D08">
      <w:pPr>
        <w:ind w:firstLine="709"/>
        <w:rPr>
          <w:sz w:val="28"/>
          <w:szCs w:val="28"/>
          <w:lang w:eastAsia="en-US"/>
        </w:rPr>
      </w:pPr>
      <w:r w:rsidRPr="009D5D08">
        <w:rPr>
          <w:sz w:val="28"/>
          <w:szCs w:val="28"/>
          <w:lang w:eastAsia="en-US"/>
        </w:rPr>
        <w:t>ННП = 898 168 руб. * 0,24 = 215 560,32 руб.</w:t>
      </w:r>
    </w:p>
    <w:p w:rsidR="000C075D" w:rsidRDefault="000C075D" w:rsidP="009D5D08">
      <w:pPr>
        <w:ind w:firstLine="709"/>
        <w:rPr>
          <w:sz w:val="28"/>
          <w:szCs w:val="28"/>
          <w:lang w:eastAsia="en-US"/>
        </w:rPr>
      </w:pPr>
    </w:p>
    <w:p w:rsidR="0090063F" w:rsidRPr="009D5D08" w:rsidRDefault="0090063F" w:rsidP="009D5D08">
      <w:pPr>
        <w:ind w:firstLine="709"/>
        <w:rPr>
          <w:sz w:val="28"/>
          <w:szCs w:val="28"/>
          <w:lang w:eastAsia="en-US"/>
        </w:rPr>
      </w:pPr>
      <w:r w:rsidRPr="009D5D08">
        <w:rPr>
          <w:sz w:val="28"/>
          <w:szCs w:val="28"/>
          <w:lang w:eastAsia="en-US"/>
        </w:rPr>
        <w:t xml:space="preserve">Доход от продажи объектов основных средств = 898 168 руб. </w:t>
      </w:r>
      <w:r w:rsidR="009D5D08">
        <w:rPr>
          <w:sz w:val="28"/>
          <w:szCs w:val="28"/>
          <w:lang w:eastAsia="en-US"/>
        </w:rPr>
        <w:t xml:space="preserve">- </w:t>
      </w:r>
      <w:r w:rsidRPr="009D5D08">
        <w:rPr>
          <w:sz w:val="28"/>
          <w:szCs w:val="28"/>
          <w:lang w:eastAsia="en-US"/>
        </w:rPr>
        <w:t>215 560,32 руб. = 682607,68 руб.</w:t>
      </w:r>
    </w:p>
    <w:p w:rsidR="0090063F" w:rsidRPr="000C075D" w:rsidRDefault="000C075D" w:rsidP="000C075D">
      <w:pPr>
        <w:numPr>
          <w:ilvl w:val="0"/>
          <w:numId w:val="30"/>
        </w:numPr>
        <w:tabs>
          <w:tab w:val="left" w:pos="1134"/>
        </w:tabs>
        <w:ind w:left="0" w:firstLine="709"/>
        <w:rPr>
          <w:b/>
          <w:sz w:val="28"/>
          <w:szCs w:val="28"/>
          <w:lang w:eastAsia="en-US"/>
        </w:rPr>
      </w:pPr>
      <w:r>
        <w:rPr>
          <w:i/>
          <w:sz w:val="28"/>
          <w:szCs w:val="28"/>
          <w:u w:val="single"/>
          <w:lang w:eastAsia="en-US"/>
        </w:rPr>
        <w:br w:type="page"/>
      </w:r>
      <w:r w:rsidR="0090063F" w:rsidRPr="000C075D">
        <w:rPr>
          <w:b/>
          <w:sz w:val="28"/>
          <w:szCs w:val="28"/>
          <w:lang w:eastAsia="en-US"/>
        </w:rPr>
        <w:lastRenderedPageBreak/>
        <w:t xml:space="preserve">Мероприятия по </w:t>
      </w:r>
      <w:r w:rsidR="000E3765" w:rsidRPr="000C075D">
        <w:rPr>
          <w:b/>
          <w:sz w:val="28"/>
          <w:szCs w:val="28"/>
          <w:lang w:eastAsia="en-US"/>
        </w:rPr>
        <w:t xml:space="preserve">организации кредитного процесса и </w:t>
      </w:r>
      <w:r w:rsidR="0090063F" w:rsidRPr="000C075D">
        <w:rPr>
          <w:b/>
          <w:sz w:val="28"/>
          <w:szCs w:val="28"/>
          <w:lang w:eastAsia="en-US"/>
        </w:rPr>
        <w:t>при</w:t>
      </w:r>
      <w:r w:rsidR="001E5988" w:rsidRPr="000C075D">
        <w:rPr>
          <w:b/>
          <w:sz w:val="28"/>
          <w:szCs w:val="28"/>
          <w:lang w:eastAsia="en-US"/>
        </w:rPr>
        <w:t>обретению оборудования в лизинг</w:t>
      </w:r>
      <w:r w:rsidR="0090063F" w:rsidRPr="000C075D">
        <w:rPr>
          <w:b/>
          <w:sz w:val="28"/>
          <w:szCs w:val="28"/>
          <w:lang w:eastAsia="en-US"/>
        </w:rPr>
        <w:t xml:space="preserve">. Составление </w:t>
      </w:r>
      <w:r w:rsidRPr="000C075D">
        <w:rPr>
          <w:b/>
          <w:sz w:val="28"/>
          <w:szCs w:val="28"/>
          <w:lang w:eastAsia="en-US"/>
        </w:rPr>
        <w:t>графика погашения задолженности</w:t>
      </w:r>
    </w:p>
    <w:p w:rsidR="000C075D" w:rsidRPr="009D5D08" w:rsidRDefault="000C075D" w:rsidP="009D5D08">
      <w:pPr>
        <w:ind w:firstLine="709"/>
        <w:rPr>
          <w:i/>
          <w:sz w:val="28"/>
          <w:szCs w:val="28"/>
          <w:u w:val="single"/>
          <w:lang w:eastAsia="en-US"/>
        </w:rPr>
      </w:pPr>
    </w:p>
    <w:p w:rsidR="0090063F" w:rsidRPr="009D5D08" w:rsidRDefault="000E3765" w:rsidP="009D5D08">
      <w:pPr>
        <w:ind w:firstLine="709"/>
        <w:rPr>
          <w:sz w:val="28"/>
          <w:szCs w:val="28"/>
          <w:lang w:eastAsia="en-US"/>
        </w:rPr>
      </w:pPr>
      <w:r w:rsidRPr="009D5D08">
        <w:rPr>
          <w:sz w:val="28"/>
          <w:szCs w:val="28"/>
          <w:lang w:eastAsia="en-US"/>
        </w:rPr>
        <w:t>Если речь заходит о кредитном процессе, то а</w:t>
      </w:r>
      <w:r w:rsidR="0090063F" w:rsidRPr="009D5D08">
        <w:rPr>
          <w:sz w:val="28"/>
          <w:szCs w:val="28"/>
          <w:lang w:eastAsia="en-US"/>
        </w:rPr>
        <w:t>нализ финансово – хозяйственной деятельности предприятия проводится с целью изучения его возможностей вернуть сумму кредита вместе с наличными процентами в определённый в договоре срок. Кредитный процесс состоит из следующих этапов:</w:t>
      </w:r>
    </w:p>
    <w:p w:rsidR="0090063F" w:rsidRPr="009D5D08" w:rsidRDefault="0090063F" w:rsidP="009D5D08">
      <w:pPr>
        <w:ind w:firstLine="709"/>
        <w:rPr>
          <w:sz w:val="28"/>
          <w:szCs w:val="28"/>
          <w:lang w:eastAsia="en-US"/>
        </w:rPr>
      </w:pPr>
      <w:r w:rsidRPr="009D5D08">
        <w:rPr>
          <w:sz w:val="28"/>
          <w:szCs w:val="28"/>
          <w:lang w:eastAsia="en-US"/>
        </w:rPr>
        <w:t>1.</w:t>
      </w:r>
      <w:r w:rsidR="000C075D">
        <w:rPr>
          <w:sz w:val="28"/>
          <w:szCs w:val="28"/>
          <w:lang w:eastAsia="en-US"/>
        </w:rPr>
        <w:t xml:space="preserve"> </w:t>
      </w:r>
      <w:r w:rsidRPr="009D5D08">
        <w:rPr>
          <w:sz w:val="28"/>
          <w:szCs w:val="28"/>
          <w:lang w:eastAsia="en-US"/>
        </w:rPr>
        <w:t>Предварительная работа при получении заявки (ходатайства) заёмщика на предоставление кредита:</w:t>
      </w:r>
    </w:p>
    <w:p w:rsidR="0090063F" w:rsidRPr="009D5D08" w:rsidRDefault="009D5D08" w:rsidP="009D5D08">
      <w:pPr>
        <w:ind w:firstLine="709"/>
        <w:rPr>
          <w:sz w:val="28"/>
          <w:szCs w:val="28"/>
          <w:lang w:eastAsia="en-US"/>
        </w:rPr>
      </w:pPr>
      <w:r>
        <w:rPr>
          <w:sz w:val="28"/>
          <w:szCs w:val="28"/>
          <w:lang w:eastAsia="en-US"/>
        </w:rPr>
        <w:t xml:space="preserve">- </w:t>
      </w:r>
      <w:r w:rsidR="0090063F" w:rsidRPr="009D5D08">
        <w:rPr>
          <w:sz w:val="28"/>
          <w:szCs w:val="28"/>
          <w:lang w:eastAsia="en-US"/>
        </w:rPr>
        <w:t>переговоры с потенциальным заёмщиком и определение целесообразности дальнейшей проработки кредитного проекта;</w:t>
      </w:r>
    </w:p>
    <w:p w:rsidR="0090063F" w:rsidRPr="009D5D08" w:rsidRDefault="009D5D08" w:rsidP="009D5D08">
      <w:pPr>
        <w:ind w:firstLine="709"/>
        <w:rPr>
          <w:sz w:val="28"/>
          <w:szCs w:val="28"/>
          <w:lang w:eastAsia="en-US"/>
        </w:rPr>
      </w:pPr>
      <w:r>
        <w:rPr>
          <w:sz w:val="28"/>
          <w:szCs w:val="28"/>
          <w:lang w:eastAsia="en-US"/>
        </w:rPr>
        <w:t xml:space="preserve">- </w:t>
      </w:r>
      <w:r w:rsidR="0090063F" w:rsidRPr="009D5D08">
        <w:rPr>
          <w:sz w:val="28"/>
          <w:szCs w:val="28"/>
          <w:lang w:eastAsia="en-US"/>
        </w:rPr>
        <w:t xml:space="preserve">анализ документов, характеризующих заёмщика и его кредитоспособности (анализ </w:t>
      </w:r>
      <w:proofErr w:type="spellStart"/>
      <w:r w:rsidR="0090063F" w:rsidRPr="009D5D08">
        <w:rPr>
          <w:sz w:val="28"/>
          <w:szCs w:val="28"/>
          <w:lang w:eastAsia="en-US"/>
        </w:rPr>
        <w:t>хозяственно</w:t>
      </w:r>
      <w:proofErr w:type="spellEnd"/>
      <w:r w:rsidR="0090063F" w:rsidRPr="009D5D08">
        <w:rPr>
          <w:sz w:val="28"/>
          <w:szCs w:val="28"/>
          <w:lang w:eastAsia="en-US"/>
        </w:rPr>
        <w:t xml:space="preserve"> </w:t>
      </w:r>
      <w:r>
        <w:rPr>
          <w:sz w:val="28"/>
          <w:szCs w:val="28"/>
          <w:lang w:eastAsia="en-US"/>
        </w:rPr>
        <w:t xml:space="preserve">- </w:t>
      </w:r>
      <w:r w:rsidR="0090063F" w:rsidRPr="009D5D08">
        <w:rPr>
          <w:sz w:val="28"/>
          <w:szCs w:val="28"/>
          <w:lang w:eastAsia="en-US"/>
        </w:rPr>
        <w:t xml:space="preserve">финансового состояния, денежных потоков, </w:t>
      </w:r>
      <w:proofErr w:type="spellStart"/>
      <w:r w:rsidR="0090063F" w:rsidRPr="009D5D08">
        <w:rPr>
          <w:sz w:val="28"/>
          <w:szCs w:val="28"/>
          <w:lang w:eastAsia="en-US"/>
        </w:rPr>
        <w:t>технико</w:t>
      </w:r>
      <w:proofErr w:type="spellEnd"/>
      <w:r w:rsidR="0090063F" w:rsidRPr="009D5D08">
        <w:rPr>
          <w:sz w:val="28"/>
          <w:szCs w:val="28"/>
          <w:lang w:eastAsia="en-US"/>
        </w:rPr>
        <w:t xml:space="preserve"> – экономическое обоснование кредитуемого прое</w:t>
      </w:r>
      <w:r w:rsidR="00147BE5" w:rsidRPr="009D5D08">
        <w:rPr>
          <w:sz w:val="28"/>
          <w:szCs w:val="28"/>
          <w:lang w:eastAsia="en-US"/>
        </w:rPr>
        <w:t>к</w:t>
      </w:r>
      <w:r w:rsidR="0090063F" w:rsidRPr="009D5D08">
        <w:rPr>
          <w:sz w:val="28"/>
          <w:szCs w:val="28"/>
          <w:lang w:eastAsia="en-US"/>
        </w:rPr>
        <w:t>та), предлагаемого обеспечения возврата кредита и причитающихся процентов, а так же возможных издержек;</w:t>
      </w:r>
    </w:p>
    <w:p w:rsidR="0090063F" w:rsidRPr="009D5D08" w:rsidRDefault="009D5D08" w:rsidP="009D5D08">
      <w:pPr>
        <w:ind w:firstLine="709"/>
        <w:rPr>
          <w:sz w:val="28"/>
          <w:szCs w:val="28"/>
          <w:lang w:eastAsia="en-US"/>
        </w:rPr>
      </w:pPr>
      <w:r>
        <w:rPr>
          <w:sz w:val="28"/>
          <w:szCs w:val="28"/>
          <w:lang w:eastAsia="en-US"/>
        </w:rPr>
        <w:t xml:space="preserve">- </w:t>
      </w:r>
      <w:r w:rsidR="0090063F" w:rsidRPr="009D5D08">
        <w:rPr>
          <w:sz w:val="28"/>
          <w:szCs w:val="28"/>
          <w:lang w:eastAsia="en-US"/>
        </w:rPr>
        <w:t>юридическая экспертиза документов, представленных заёмщиком;</w:t>
      </w:r>
    </w:p>
    <w:p w:rsidR="0090063F" w:rsidRPr="009D5D08" w:rsidRDefault="009D5D08" w:rsidP="009D5D08">
      <w:pPr>
        <w:ind w:firstLine="709"/>
        <w:rPr>
          <w:sz w:val="28"/>
          <w:szCs w:val="28"/>
          <w:lang w:eastAsia="en-US"/>
        </w:rPr>
      </w:pPr>
      <w:r>
        <w:rPr>
          <w:sz w:val="28"/>
          <w:szCs w:val="28"/>
          <w:lang w:eastAsia="en-US"/>
        </w:rPr>
        <w:t xml:space="preserve">- </w:t>
      </w:r>
      <w:r w:rsidR="0090063F" w:rsidRPr="009D5D08">
        <w:rPr>
          <w:sz w:val="28"/>
          <w:szCs w:val="28"/>
          <w:lang w:eastAsia="en-US"/>
        </w:rPr>
        <w:t>проверка и подготовка заключения управления (отдела) экономической безопасности и защиты информации;</w:t>
      </w:r>
    </w:p>
    <w:p w:rsidR="0090063F" w:rsidRPr="009D5D08" w:rsidRDefault="009D5D08" w:rsidP="009D5D08">
      <w:pPr>
        <w:ind w:firstLine="709"/>
        <w:rPr>
          <w:sz w:val="28"/>
          <w:szCs w:val="28"/>
          <w:lang w:eastAsia="en-US"/>
        </w:rPr>
      </w:pPr>
      <w:r>
        <w:rPr>
          <w:sz w:val="28"/>
          <w:szCs w:val="28"/>
          <w:lang w:eastAsia="en-US"/>
        </w:rPr>
        <w:t xml:space="preserve">- </w:t>
      </w:r>
      <w:r w:rsidR="0090063F" w:rsidRPr="009D5D08">
        <w:rPr>
          <w:sz w:val="28"/>
          <w:szCs w:val="28"/>
          <w:lang w:eastAsia="en-US"/>
        </w:rPr>
        <w:t>составление общего заключения кредитным подразделением о возможности выдачи кредита.</w:t>
      </w:r>
    </w:p>
    <w:p w:rsidR="0090063F" w:rsidRPr="009D5D08" w:rsidRDefault="0090063F" w:rsidP="009D5D08">
      <w:pPr>
        <w:ind w:firstLine="709"/>
        <w:rPr>
          <w:sz w:val="28"/>
          <w:szCs w:val="28"/>
          <w:lang w:eastAsia="en-US"/>
        </w:rPr>
      </w:pPr>
      <w:r w:rsidRPr="009D5D08">
        <w:rPr>
          <w:sz w:val="28"/>
          <w:szCs w:val="28"/>
          <w:lang w:eastAsia="en-US"/>
        </w:rPr>
        <w:t>2.</w:t>
      </w:r>
      <w:r w:rsidR="000C075D">
        <w:rPr>
          <w:sz w:val="28"/>
          <w:szCs w:val="28"/>
          <w:lang w:eastAsia="en-US"/>
        </w:rPr>
        <w:t xml:space="preserve"> </w:t>
      </w:r>
      <w:r w:rsidRPr="009D5D08">
        <w:rPr>
          <w:sz w:val="28"/>
          <w:szCs w:val="28"/>
          <w:lang w:eastAsia="en-US"/>
        </w:rPr>
        <w:t>Принятие решения о предоставлении (</w:t>
      </w:r>
      <w:proofErr w:type="spellStart"/>
      <w:r w:rsidRPr="009D5D08">
        <w:rPr>
          <w:sz w:val="28"/>
          <w:szCs w:val="28"/>
          <w:lang w:eastAsia="en-US"/>
        </w:rPr>
        <w:t>непредоставлении</w:t>
      </w:r>
      <w:proofErr w:type="spellEnd"/>
      <w:r w:rsidRPr="009D5D08">
        <w:rPr>
          <w:sz w:val="28"/>
          <w:szCs w:val="28"/>
          <w:lang w:eastAsia="en-US"/>
        </w:rPr>
        <w:t xml:space="preserve"> кредита).</w:t>
      </w:r>
    </w:p>
    <w:p w:rsidR="0090063F" w:rsidRPr="009D5D08" w:rsidRDefault="0090063F" w:rsidP="009D5D08">
      <w:pPr>
        <w:ind w:firstLine="709"/>
        <w:rPr>
          <w:sz w:val="28"/>
          <w:szCs w:val="28"/>
          <w:lang w:eastAsia="en-US"/>
        </w:rPr>
      </w:pPr>
      <w:r w:rsidRPr="009D5D08">
        <w:rPr>
          <w:sz w:val="28"/>
          <w:szCs w:val="28"/>
          <w:lang w:eastAsia="en-US"/>
        </w:rPr>
        <w:t>3.</w:t>
      </w:r>
      <w:r w:rsidR="000C075D">
        <w:rPr>
          <w:sz w:val="28"/>
          <w:szCs w:val="28"/>
          <w:lang w:eastAsia="en-US"/>
        </w:rPr>
        <w:t xml:space="preserve"> </w:t>
      </w:r>
      <w:r w:rsidRPr="009D5D08">
        <w:rPr>
          <w:sz w:val="28"/>
          <w:szCs w:val="28"/>
          <w:lang w:eastAsia="en-US"/>
        </w:rPr>
        <w:t>Формирование кредитного досье.</w:t>
      </w:r>
    </w:p>
    <w:p w:rsidR="0090063F" w:rsidRPr="009D5D08" w:rsidRDefault="0090063F" w:rsidP="009D5D08">
      <w:pPr>
        <w:ind w:firstLine="709"/>
        <w:rPr>
          <w:sz w:val="28"/>
          <w:szCs w:val="28"/>
          <w:lang w:eastAsia="en-US"/>
        </w:rPr>
      </w:pPr>
      <w:r w:rsidRPr="009D5D08">
        <w:rPr>
          <w:sz w:val="28"/>
          <w:szCs w:val="28"/>
          <w:lang w:eastAsia="en-US"/>
        </w:rPr>
        <w:t>4.</w:t>
      </w:r>
      <w:r w:rsidR="000C075D">
        <w:rPr>
          <w:sz w:val="28"/>
          <w:szCs w:val="28"/>
          <w:lang w:eastAsia="en-US"/>
        </w:rPr>
        <w:t xml:space="preserve"> </w:t>
      </w:r>
      <w:r w:rsidRPr="009D5D08">
        <w:rPr>
          <w:sz w:val="28"/>
          <w:szCs w:val="28"/>
          <w:lang w:eastAsia="en-US"/>
        </w:rPr>
        <w:t>Страхование имущества, предоставляемого банку в качестве залога по заключённому кредитному договору.</w:t>
      </w:r>
    </w:p>
    <w:p w:rsidR="0090063F" w:rsidRPr="009D5D08" w:rsidRDefault="0090063F" w:rsidP="009D5D08">
      <w:pPr>
        <w:ind w:firstLine="709"/>
        <w:rPr>
          <w:sz w:val="28"/>
          <w:szCs w:val="28"/>
          <w:lang w:eastAsia="en-US"/>
        </w:rPr>
      </w:pPr>
      <w:r w:rsidRPr="009D5D08">
        <w:rPr>
          <w:sz w:val="28"/>
          <w:szCs w:val="28"/>
          <w:lang w:eastAsia="en-US"/>
        </w:rPr>
        <w:lastRenderedPageBreak/>
        <w:t>5.</w:t>
      </w:r>
      <w:r w:rsidR="000C075D">
        <w:rPr>
          <w:sz w:val="28"/>
          <w:szCs w:val="28"/>
          <w:lang w:eastAsia="en-US"/>
        </w:rPr>
        <w:t xml:space="preserve"> </w:t>
      </w:r>
      <w:r w:rsidRPr="009D5D08">
        <w:rPr>
          <w:sz w:val="28"/>
          <w:szCs w:val="28"/>
          <w:lang w:eastAsia="en-US"/>
        </w:rPr>
        <w:t>Заключение и исполнение кредитного договора (получение кредита, перечисление денежных средств, полное погашение кредита и уплата процентов за использование ссуды).</w:t>
      </w:r>
    </w:p>
    <w:p w:rsidR="00956816" w:rsidRPr="009D5D08" w:rsidRDefault="00956816" w:rsidP="009D5D08">
      <w:pPr>
        <w:ind w:firstLine="709"/>
        <w:rPr>
          <w:sz w:val="28"/>
          <w:szCs w:val="28"/>
          <w:lang w:eastAsia="en-US"/>
        </w:rPr>
      </w:pPr>
      <w:r w:rsidRPr="009D5D08">
        <w:rPr>
          <w:sz w:val="28"/>
          <w:szCs w:val="28"/>
          <w:lang w:eastAsia="en-US"/>
        </w:rPr>
        <w:t>Для получения кредита клиент обращается в банк с письменным ходатайством (заявкой) на получение кредита. В заявке указываются цель, сумма, срок кредита, предлагаемое обеспечение кредита, планируемые источники и сроки погашения кредита</w:t>
      </w:r>
      <w:r w:rsidR="0075473F" w:rsidRPr="009D5D08">
        <w:rPr>
          <w:sz w:val="28"/>
          <w:szCs w:val="28"/>
          <w:lang w:eastAsia="en-US"/>
        </w:rPr>
        <w:t xml:space="preserve"> [28.</w:t>
      </w:r>
      <w:r w:rsidR="0075473F" w:rsidRPr="009D5D08">
        <w:rPr>
          <w:sz w:val="28"/>
          <w:szCs w:val="28"/>
          <w:lang w:val="en-US" w:eastAsia="en-US"/>
        </w:rPr>
        <w:t>C</w:t>
      </w:r>
      <w:r w:rsidR="0075473F" w:rsidRPr="009D5D08">
        <w:rPr>
          <w:sz w:val="28"/>
          <w:szCs w:val="28"/>
          <w:lang w:eastAsia="en-US"/>
        </w:rPr>
        <w:t>.105]</w:t>
      </w:r>
      <w:r w:rsidRPr="009D5D08">
        <w:rPr>
          <w:sz w:val="28"/>
          <w:szCs w:val="28"/>
          <w:lang w:eastAsia="en-US"/>
        </w:rPr>
        <w:t>.</w:t>
      </w:r>
    </w:p>
    <w:p w:rsidR="00956816" w:rsidRPr="009D5D08" w:rsidRDefault="00956816" w:rsidP="009D5D08">
      <w:pPr>
        <w:ind w:firstLine="709"/>
        <w:rPr>
          <w:sz w:val="28"/>
          <w:szCs w:val="28"/>
          <w:lang w:eastAsia="en-US"/>
        </w:rPr>
      </w:pPr>
      <w:r w:rsidRPr="009D5D08">
        <w:rPr>
          <w:sz w:val="28"/>
          <w:szCs w:val="28"/>
          <w:lang w:eastAsia="en-US"/>
        </w:rPr>
        <w:t xml:space="preserve">В нашем случае речь будет идти о кредите в сумме 16 </w:t>
      </w:r>
      <w:proofErr w:type="spellStart"/>
      <w:r w:rsidRPr="009D5D08">
        <w:rPr>
          <w:sz w:val="28"/>
          <w:szCs w:val="28"/>
          <w:lang w:eastAsia="en-US"/>
        </w:rPr>
        <w:t>млн.руб</w:t>
      </w:r>
      <w:proofErr w:type="spellEnd"/>
      <w:r w:rsidRPr="009D5D08">
        <w:rPr>
          <w:sz w:val="28"/>
          <w:szCs w:val="28"/>
          <w:lang w:eastAsia="en-US"/>
        </w:rPr>
        <w:t>. на приобретение оборудования со сроком погашения 2 года в соответствии с согласованным графиком.</w:t>
      </w:r>
    </w:p>
    <w:p w:rsidR="00956816" w:rsidRPr="009D5D08" w:rsidRDefault="00956816" w:rsidP="009D5D08">
      <w:pPr>
        <w:ind w:firstLine="709"/>
        <w:rPr>
          <w:sz w:val="28"/>
          <w:szCs w:val="28"/>
          <w:lang w:eastAsia="en-US"/>
        </w:rPr>
      </w:pPr>
      <w:r w:rsidRPr="009D5D08">
        <w:rPr>
          <w:sz w:val="28"/>
          <w:szCs w:val="28"/>
          <w:lang w:eastAsia="en-US"/>
        </w:rPr>
        <w:t>Кредитный процесс на предприятии сопровождают определённые денежные потоки, которые определяют совокупную стоимость кредитных ресурсов и принимаются в расчёт при оценке эффективности кредита. Этих денежных потоков 4 вида:</w:t>
      </w:r>
    </w:p>
    <w:p w:rsidR="00956816" w:rsidRPr="009D5D08" w:rsidRDefault="00956816" w:rsidP="000C075D">
      <w:pPr>
        <w:numPr>
          <w:ilvl w:val="0"/>
          <w:numId w:val="33"/>
        </w:numPr>
        <w:ind w:left="0" w:firstLine="709"/>
        <w:rPr>
          <w:sz w:val="28"/>
          <w:szCs w:val="28"/>
          <w:lang w:eastAsia="en-US"/>
        </w:rPr>
      </w:pPr>
      <w:r w:rsidRPr="009D5D08">
        <w:rPr>
          <w:sz w:val="28"/>
          <w:szCs w:val="28"/>
          <w:lang w:eastAsia="en-US"/>
        </w:rPr>
        <w:t>Страхование закладываемого имущества и оплата страхового взноса.</w:t>
      </w:r>
    </w:p>
    <w:p w:rsidR="00956816" w:rsidRPr="009D5D08" w:rsidRDefault="00956816" w:rsidP="009D5D08">
      <w:pPr>
        <w:ind w:firstLine="709"/>
        <w:rPr>
          <w:sz w:val="28"/>
          <w:szCs w:val="28"/>
          <w:lang w:eastAsia="en-US"/>
        </w:rPr>
      </w:pPr>
      <w:r w:rsidRPr="009D5D08">
        <w:rPr>
          <w:sz w:val="28"/>
          <w:szCs w:val="28"/>
          <w:lang w:eastAsia="en-US"/>
        </w:rPr>
        <w:t xml:space="preserve">Для кредита под приобретение производственных фондов банки, как правило, </w:t>
      </w:r>
      <w:r w:rsidR="00147BE5" w:rsidRPr="009D5D08">
        <w:rPr>
          <w:sz w:val="28"/>
          <w:szCs w:val="28"/>
          <w:lang w:eastAsia="en-US"/>
        </w:rPr>
        <w:t xml:space="preserve">в качестве залога </w:t>
      </w:r>
      <w:r w:rsidRPr="009D5D08">
        <w:rPr>
          <w:sz w:val="28"/>
          <w:szCs w:val="28"/>
          <w:lang w:eastAsia="en-US"/>
        </w:rPr>
        <w:t xml:space="preserve">берут недвижимость и оборудование. В нашем случае балансовая стоимость этого имущества составит 23 040 000 руб., а залоговая – 16 128 000 руб., т.к. при залоге производственных фондов банки применяют коэффициент 0,7 (23040 </w:t>
      </w:r>
      <w:proofErr w:type="spellStart"/>
      <w:r w:rsidRPr="009D5D08">
        <w:rPr>
          <w:sz w:val="28"/>
          <w:szCs w:val="28"/>
          <w:lang w:eastAsia="en-US"/>
        </w:rPr>
        <w:t>тыс.руб</w:t>
      </w:r>
      <w:proofErr w:type="spellEnd"/>
      <w:r w:rsidRPr="009D5D08">
        <w:rPr>
          <w:sz w:val="28"/>
          <w:szCs w:val="28"/>
          <w:lang w:eastAsia="en-US"/>
        </w:rPr>
        <w:t xml:space="preserve">. * 0,7 = 16128 </w:t>
      </w:r>
      <w:proofErr w:type="spellStart"/>
      <w:r w:rsidRPr="009D5D08">
        <w:rPr>
          <w:sz w:val="28"/>
          <w:szCs w:val="28"/>
          <w:lang w:eastAsia="en-US"/>
        </w:rPr>
        <w:t>тыс.руб</w:t>
      </w:r>
      <w:proofErr w:type="spellEnd"/>
      <w:r w:rsidRPr="009D5D08">
        <w:rPr>
          <w:sz w:val="28"/>
          <w:szCs w:val="28"/>
          <w:lang w:eastAsia="en-US"/>
        </w:rPr>
        <w:t>.).</w:t>
      </w:r>
      <w:r w:rsidR="009D577C" w:rsidRPr="009D5D08">
        <w:rPr>
          <w:sz w:val="28"/>
          <w:szCs w:val="28"/>
          <w:lang w:eastAsia="en-US"/>
        </w:rPr>
        <w:t xml:space="preserve"> </w:t>
      </w:r>
      <w:r w:rsidRPr="009D5D08">
        <w:rPr>
          <w:sz w:val="28"/>
          <w:szCs w:val="28"/>
          <w:lang w:eastAsia="en-US"/>
        </w:rPr>
        <w:t>По залоговой стоимости проводится страхование имущества. Страховой тариф равен 0,2%, следовательно, страховой взнос, который уплатит предприятие страховой компании составит 32256 руб. (16 128 000 руб. * 0,2% = 32256 руб.)</w:t>
      </w:r>
    </w:p>
    <w:p w:rsidR="00956816" w:rsidRPr="009D5D08" w:rsidRDefault="00956816" w:rsidP="000C075D">
      <w:pPr>
        <w:numPr>
          <w:ilvl w:val="0"/>
          <w:numId w:val="33"/>
        </w:numPr>
        <w:rPr>
          <w:sz w:val="28"/>
          <w:szCs w:val="28"/>
          <w:lang w:eastAsia="en-US"/>
        </w:rPr>
      </w:pPr>
      <w:r w:rsidRPr="009D5D08">
        <w:rPr>
          <w:sz w:val="28"/>
          <w:szCs w:val="28"/>
          <w:lang w:eastAsia="en-US"/>
        </w:rPr>
        <w:t>Плата за предоставление кредита (открытие кредитной линии).</w:t>
      </w:r>
    </w:p>
    <w:p w:rsidR="00956816" w:rsidRPr="009D5D08" w:rsidRDefault="00956816" w:rsidP="009D5D08">
      <w:pPr>
        <w:ind w:firstLine="709"/>
        <w:rPr>
          <w:sz w:val="28"/>
          <w:szCs w:val="28"/>
          <w:lang w:eastAsia="en-US"/>
        </w:rPr>
      </w:pPr>
      <w:r w:rsidRPr="009D5D08">
        <w:rPr>
          <w:sz w:val="28"/>
          <w:szCs w:val="28"/>
          <w:lang w:eastAsia="en-US"/>
        </w:rPr>
        <w:t xml:space="preserve">Эта плата взимается банком в размере 0,25% от суммы предоставляемого кредита. В нашем случае она составит 40000руб. (16 128 000 руб. * 0,25%=40000руб.). </w:t>
      </w:r>
    </w:p>
    <w:p w:rsidR="00956816" w:rsidRPr="009D5D08" w:rsidRDefault="00956816" w:rsidP="009D5D08">
      <w:pPr>
        <w:ind w:firstLine="709"/>
        <w:rPr>
          <w:sz w:val="28"/>
          <w:szCs w:val="28"/>
          <w:lang w:eastAsia="en-US"/>
        </w:rPr>
      </w:pPr>
      <w:r w:rsidRPr="009D5D08">
        <w:rPr>
          <w:sz w:val="28"/>
          <w:szCs w:val="28"/>
          <w:lang w:eastAsia="en-US"/>
        </w:rPr>
        <w:lastRenderedPageBreak/>
        <w:t>Страховой взнос и плата за открытие кредитной линии оплачивается предприятием в день заключения кредитного договора с банком.</w:t>
      </w:r>
    </w:p>
    <w:p w:rsidR="00956816" w:rsidRPr="009D5D08" w:rsidRDefault="00956816" w:rsidP="000C075D">
      <w:pPr>
        <w:numPr>
          <w:ilvl w:val="0"/>
          <w:numId w:val="33"/>
        </w:numPr>
        <w:ind w:left="0" w:firstLine="709"/>
        <w:rPr>
          <w:sz w:val="28"/>
          <w:szCs w:val="28"/>
          <w:lang w:eastAsia="en-US"/>
        </w:rPr>
      </w:pPr>
      <w:r w:rsidRPr="009D5D08">
        <w:rPr>
          <w:sz w:val="28"/>
          <w:szCs w:val="28"/>
          <w:lang w:eastAsia="en-US"/>
        </w:rPr>
        <w:t>Ежемесячная оплата процентов за пользование кредитными ресурсами.</w:t>
      </w:r>
    </w:p>
    <w:p w:rsidR="00956816" w:rsidRPr="009D5D08" w:rsidRDefault="00956816" w:rsidP="009D5D08">
      <w:pPr>
        <w:ind w:firstLine="709"/>
        <w:rPr>
          <w:sz w:val="28"/>
          <w:szCs w:val="28"/>
          <w:lang w:eastAsia="en-US"/>
        </w:rPr>
      </w:pPr>
      <w:r w:rsidRPr="009D5D08">
        <w:rPr>
          <w:sz w:val="28"/>
          <w:szCs w:val="28"/>
          <w:lang w:eastAsia="en-US"/>
        </w:rPr>
        <w:t xml:space="preserve">Данный денежный поток будет рассчитываться по формуле </w:t>
      </w:r>
    </w:p>
    <w:p w:rsidR="000C075D" w:rsidRDefault="000C075D" w:rsidP="009D5D08">
      <w:pPr>
        <w:ind w:firstLine="709"/>
        <w:rPr>
          <w:b/>
          <w:sz w:val="28"/>
          <w:szCs w:val="28"/>
          <w:lang w:eastAsia="en-US"/>
        </w:rPr>
      </w:pPr>
    </w:p>
    <w:p w:rsidR="000C075D" w:rsidRDefault="00956816" w:rsidP="009D5D08">
      <w:pPr>
        <w:ind w:firstLine="709"/>
        <w:rPr>
          <w:sz w:val="28"/>
          <w:szCs w:val="28"/>
          <w:lang w:eastAsia="en-US"/>
        </w:rPr>
      </w:pPr>
      <w:proofErr w:type="spellStart"/>
      <w:r w:rsidRPr="009D5D08">
        <w:rPr>
          <w:b/>
          <w:sz w:val="28"/>
          <w:szCs w:val="28"/>
          <w:lang w:eastAsia="en-US"/>
        </w:rPr>
        <w:t>Проц.</w:t>
      </w:r>
      <w:r w:rsidRPr="009D5D08">
        <w:rPr>
          <w:b/>
          <w:sz w:val="28"/>
          <w:szCs w:val="28"/>
          <w:vertAlign w:val="subscript"/>
          <w:lang w:eastAsia="en-US"/>
        </w:rPr>
        <w:t>мес</w:t>
      </w:r>
      <w:proofErr w:type="spellEnd"/>
      <w:r w:rsidRPr="009D5D08">
        <w:rPr>
          <w:b/>
          <w:sz w:val="28"/>
          <w:szCs w:val="28"/>
          <w:vertAlign w:val="subscript"/>
          <w:lang w:eastAsia="en-US"/>
        </w:rPr>
        <w:t>.</w:t>
      </w:r>
      <w:r w:rsidRPr="009D5D08">
        <w:rPr>
          <w:b/>
          <w:sz w:val="28"/>
          <w:szCs w:val="28"/>
          <w:lang w:eastAsia="en-US"/>
        </w:rPr>
        <w:t>=(ОСЗ*</w:t>
      </w:r>
      <w:proofErr w:type="spellStart"/>
      <w:r w:rsidRPr="009D5D08">
        <w:rPr>
          <w:b/>
          <w:sz w:val="28"/>
          <w:szCs w:val="28"/>
          <w:lang w:eastAsia="en-US"/>
        </w:rPr>
        <w:t>Ст</w:t>
      </w:r>
      <w:r w:rsidRPr="009D5D08">
        <w:rPr>
          <w:b/>
          <w:sz w:val="28"/>
          <w:szCs w:val="28"/>
          <w:vertAlign w:val="subscript"/>
          <w:lang w:eastAsia="en-US"/>
        </w:rPr>
        <w:t>год</w:t>
      </w:r>
      <w:proofErr w:type="spellEnd"/>
      <w:r w:rsidRPr="009D5D08">
        <w:rPr>
          <w:b/>
          <w:sz w:val="28"/>
          <w:szCs w:val="28"/>
          <w:vertAlign w:val="subscript"/>
          <w:lang w:eastAsia="en-US"/>
        </w:rPr>
        <w:t>.</w:t>
      </w:r>
      <w:r w:rsidRPr="009D5D08">
        <w:rPr>
          <w:b/>
          <w:sz w:val="28"/>
          <w:szCs w:val="28"/>
          <w:lang w:eastAsia="en-US"/>
        </w:rPr>
        <w:t>*</w:t>
      </w:r>
      <w:proofErr w:type="spellStart"/>
      <w:r w:rsidRPr="009D5D08">
        <w:rPr>
          <w:b/>
          <w:sz w:val="28"/>
          <w:szCs w:val="28"/>
          <w:lang w:eastAsia="en-US"/>
        </w:rPr>
        <w:t>Т</w:t>
      </w:r>
      <w:r w:rsidRPr="009D5D08">
        <w:rPr>
          <w:b/>
          <w:sz w:val="28"/>
          <w:szCs w:val="28"/>
          <w:vertAlign w:val="subscript"/>
          <w:lang w:eastAsia="en-US"/>
        </w:rPr>
        <w:t>мес</w:t>
      </w:r>
      <w:proofErr w:type="spellEnd"/>
      <w:r w:rsidRPr="009D5D08">
        <w:rPr>
          <w:b/>
          <w:sz w:val="28"/>
          <w:szCs w:val="28"/>
          <w:vertAlign w:val="subscript"/>
          <w:lang w:eastAsia="en-US"/>
        </w:rPr>
        <w:t>.</w:t>
      </w:r>
      <w:r w:rsidRPr="009D5D08">
        <w:rPr>
          <w:b/>
          <w:sz w:val="28"/>
          <w:szCs w:val="28"/>
          <w:lang w:eastAsia="en-US"/>
        </w:rPr>
        <w:t>)/(</w:t>
      </w:r>
      <w:proofErr w:type="spellStart"/>
      <w:r w:rsidRPr="009D5D08">
        <w:rPr>
          <w:b/>
          <w:sz w:val="28"/>
          <w:szCs w:val="28"/>
          <w:lang w:eastAsia="en-US"/>
        </w:rPr>
        <w:t>Т</w:t>
      </w:r>
      <w:r w:rsidRPr="009D5D08">
        <w:rPr>
          <w:b/>
          <w:sz w:val="28"/>
          <w:szCs w:val="28"/>
          <w:vertAlign w:val="subscript"/>
          <w:lang w:eastAsia="en-US"/>
        </w:rPr>
        <w:t>год</w:t>
      </w:r>
      <w:proofErr w:type="spellEnd"/>
      <w:r w:rsidRPr="009D5D08">
        <w:rPr>
          <w:b/>
          <w:sz w:val="28"/>
          <w:szCs w:val="28"/>
          <w:vertAlign w:val="subscript"/>
          <w:lang w:eastAsia="en-US"/>
        </w:rPr>
        <w:t>.</w:t>
      </w:r>
      <w:r w:rsidRPr="009D5D08">
        <w:rPr>
          <w:b/>
          <w:sz w:val="28"/>
          <w:szCs w:val="28"/>
          <w:lang w:eastAsia="en-US"/>
        </w:rPr>
        <w:t>*100),</w:t>
      </w:r>
      <w:r w:rsidRPr="009D5D08">
        <w:rPr>
          <w:sz w:val="28"/>
          <w:szCs w:val="28"/>
          <w:lang w:eastAsia="en-US"/>
        </w:rPr>
        <w:t xml:space="preserve"> </w:t>
      </w:r>
    </w:p>
    <w:p w:rsidR="000C075D" w:rsidRDefault="000C075D" w:rsidP="009D5D08">
      <w:pPr>
        <w:ind w:firstLine="709"/>
        <w:rPr>
          <w:sz w:val="28"/>
          <w:szCs w:val="28"/>
          <w:lang w:eastAsia="en-US"/>
        </w:rPr>
      </w:pPr>
    </w:p>
    <w:p w:rsidR="00956816" w:rsidRPr="009D5D08" w:rsidRDefault="000C075D" w:rsidP="009D5D08">
      <w:pPr>
        <w:ind w:firstLine="709"/>
        <w:rPr>
          <w:sz w:val="28"/>
          <w:szCs w:val="28"/>
          <w:lang w:eastAsia="en-US"/>
        </w:rPr>
      </w:pPr>
      <w:r w:rsidRPr="009D5D08">
        <w:rPr>
          <w:sz w:val="28"/>
          <w:szCs w:val="28"/>
          <w:lang w:eastAsia="en-US"/>
        </w:rPr>
        <w:t>Г</w:t>
      </w:r>
      <w:r w:rsidR="00956816" w:rsidRPr="009D5D08">
        <w:rPr>
          <w:sz w:val="28"/>
          <w:szCs w:val="28"/>
          <w:lang w:eastAsia="en-US"/>
        </w:rPr>
        <w:t>де</w:t>
      </w:r>
      <w:r>
        <w:rPr>
          <w:sz w:val="28"/>
          <w:szCs w:val="28"/>
          <w:lang w:eastAsia="en-US"/>
        </w:rPr>
        <w:t>,</w:t>
      </w:r>
    </w:p>
    <w:p w:rsidR="00147BE5" w:rsidRPr="009D5D08" w:rsidRDefault="00147BE5" w:rsidP="009D5D08">
      <w:pPr>
        <w:ind w:firstLine="709"/>
        <w:rPr>
          <w:sz w:val="28"/>
          <w:szCs w:val="28"/>
          <w:lang w:eastAsia="en-US"/>
        </w:rPr>
      </w:pPr>
      <w:proofErr w:type="spellStart"/>
      <w:r w:rsidRPr="009D5D08">
        <w:rPr>
          <w:sz w:val="28"/>
          <w:szCs w:val="28"/>
          <w:lang w:eastAsia="en-US"/>
        </w:rPr>
        <w:t>Проц.</w:t>
      </w:r>
      <w:r w:rsidRPr="009D5D08">
        <w:rPr>
          <w:sz w:val="28"/>
          <w:szCs w:val="28"/>
          <w:vertAlign w:val="subscript"/>
          <w:lang w:eastAsia="en-US"/>
        </w:rPr>
        <w:t>мес</w:t>
      </w:r>
      <w:proofErr w:type="spellEnd"/>
      <w:r w:rsidRPr="009D5D08">
        <w:rPr>
          <w:sz w:val="28"/>
          <w:szCs w:val="28"/>
          <w:vertAlign w:val="subscript"/>
          <w:lang w:eastAsia="en-US"/>
        </w:rPr>
        <w:t>.</w:t>
      </w:r>
      <w:r w:rsidR="009D5D08">
        <w:rPr>
          <w:sz w:val="28"/>
          <w:szCs w:val="28"/>
          <w:lang w:eastAsia="en-US"/>
        </w:rPr>
        <w:t xml:space="preserve">- </w:t>
      </w:r>
      <w:r w:rsidRPr="009D5D08">
        <w:rPr>
          <w:sz w:val="28"/>
          <w:szCs w:val="28"/>
          <w:lang w:eastAsia="en-US"/>
        </w:rPr>
        <w:t>ежемесячный процент за пользование кредитными ресурсами;</w:t>
      </w:r>
    </w:p>
    <w:p w:rsidR="00956816" w:rsidRPr="009D5D08" w:rsidRDefault="00956816" w:rsidP="009D5D08">
      <w:pPr>
        <w:ind w:firstLine="709"/>
        <w:rPr>
          <w:sz w:val="28"/>
          <w:szCs w:val="28"/>
          <w:lang w:eastAsia="en-US"/>
        </w:rPr>
      </w:pPr>
      <w:r w:rsidRPr="009D5D08">
        <w:rPr>
          <w:sz w:val="28"/>
          <w:szCs w:val="28"/>
          <w:lang w:eastAsia="en-US"/>
        </w:rPr>
        <w:t xml:space="preserve">ОСЗ </w:t>
      </w:r>
      <w:r w:rsidR="009D5D08">
        <w:rPr>
          <w:sz w:val="28"/>
          <w:szCs w:val="28"/>
          <w:lang w:eastAsia="en-US"/>
        </w:rPr>
        <w:t xml:space="preserve">- </w:t>
      </w:r>
      <w:r w:rsidRPr="009D5D08">
        <w:rPr>
          <w:sz w:val="28"/>
          <w:szCs w:val="28"/>
          <w:lang w:eastAsia="en-US"/>
        </w:rPr>
        <w:t>остаток ссудной задолженности, руб.;</w:t>
      </w:r>
    </w:p>
    <w:p w:rsidR="00956816" w:rsidRPr="009D5D08" w:rsidRDefault="00956816" w:rsidP="009D5D08">
      <w:pPr>
        <w:ind w:firstLine="709"/>
        <w:rPr>
          <w:sz w:val="28"/>
          <w:szCs w:val="28"/>
          <w:lang w:eastAsia="en-US"/>
        </w:rPr>
      </w:pPr>
      <w:proofErr w:type="spellStart"/>
      <w:r w:rsidRPr="009D5D08">
        <w:rPr>
          <w:sz w:val="28"/>
          <w:szCs w:val="28"/>
          <w:lang w:eastAsia="en-US"/>
        </w:rPr>
        <w:t>Ст</w:t>
      </w:r>
      <w:r w:rsidRPr="009D5D08">
        <w:rPr>
          <w:sz w:val="28"/>
          <w:szCs w:val="28"/>
          <w:vertAlign w:val="subscript"/>
          <w:lang w:eastAsia="en-US"/>
        </w:rPr>
        <w:t>год</w:t>
      </w:r>
      <w:proofErr w:type="spellEnd"/>
      <w:r w:rsidRPr="009D5D08">
        <w:rPr>
          <w:sz w:val="28"/>
          <w:szCs w:val="28"/>
          <w:vertAlign w:val="subscript"/>
          <w:lang w:eastAsia="en-US"/>
        </w:rPr>
        <w:t>.</w:t>
      </w:r>
      <w:r w:rsidR="009D5D08">
        <w:rPr>
          <w:sz w:val="28"/>
          <w:szCs w:val="28"/>
          <w:lang w:eastAsia="en-US"/>
        </w:rPr>
        <w:t xml:space="preserve">- </w:t>
      </w:r>
      <w:r w:rsidRPr="009D5D08">
        <w:rPr>
          <w:sz w:val="28"/>
          <w:szCs w:val="28"/>
          <w:lang w:eastAsia="en-US"/>
        </w:rPr>
        <w:t>годовая ставка процента за кредит</w:t>
      </w:r>
      <w:r w:rsidR="00B25F02" w:rsidRPr="009D5D08">
        <w:rPr>
          <w:sz w:val="28"/>
          <w:szCs w:val="28"/>
          <w:lang w:eastAsia="en-US"/>
        </w:rPr>
        <w:t>,</w:t>
      </w:r>
      <w:r w:rsidRPr="009D5D08">
        <w:rPr>
          <w:sz w:val="28"/>
          <w:szCs w:val="28"/>
          <w:lang w:eastAsia="en-US"/>
        </w:rPr>
        <w:t xml:space="preserve"> %;</w:t>
      </w:r>
    </w:p>
    <w:p w:rsidR="00956816" w:rsidRPr="009D5D08" w:rsidRDefault="00956816" w:rsidP="009D5D08">
      <w:pPr>
        <w:ind w:firstLine="709"/>
        <w:rPr>
          <w:sz w:val="28"/>
          <w:szCs w:val="28"/>
          <w:lang w:eastAsia="en-US"/>
        </w:rPr>
      </w:pPr>
      <w:proofErr w:type="spellStart"/>
      <w:r w:rsidRPr="009D5D08">
        <w:rPr>
          <w:sz w:val="28"/>
          <w:szCs w:val="28"/>
          <w:lang w:eastAsia="en-US"/>
        </w:rPr>
        <w:t>Т</w:t>
      </w:r>
      <w:r w:rsidRPr="009D5D08">
        <w:rPr>
          <w:sz w:val="28"/>
          <w:szCs w:val="28"/>
          <w:vertAlign w:val="subscript"/>
          <w:lang w:eastAsia="en-US"/>
        </w:rPr>
        <w:t>мес</w:t>
      </w:r>
      <w:proofErr w:type="spellEnd"/>
      <w:r w:rsidRPr="009D5D08">
        <w:rPr>
          <w:sz w:val="28"/>
          <w:szCs w:val="28"/>
          <w:vertAlign w:val="subscript"/>
          <w:lang w:eastAsia="en-US"/>
        </w:rPr>
        <w:t xml:space="preserve">. </w:t>
      </w:r>
      <w:r w:rsidR="009D5D08">
        <w:rPr>
          <w:sz w:val="28"/>
          <w:szCs w:val="28"/>
          <w:lang w:eastAsia="en-US"/>
        </w:rPr>
        <w:t xml:space="preserve">- </w:t>
      </w:r>
      <w:r w:rsidRPr="009D5D08">
        <w:rPr>
          <w:sz w:val="28"/>
          <w:szCs w:val="28"/>
          <w:lang w:eastAsia="en-US"/>
        </w:rPr>
        <w:t xml:space="preserve">календарное количество дней в расчётном месяце, </w:t>
      </w:r>
      <w:proofErr w:type="spellStart"/>
      <w:r w:rsidRPr="009D5D08">
        <w:rPr>
          <w:sz w:val="28"/>
          <w:szCs w:val="28"/>
          <w:lang w:eastAsia="en-US"/>
        </w:rPr>
        <w:t>дн</w:t>
      </w:r>
      <w:proofErr w:type="spellEnd"/>
      <w:r w:rsidRPr="009D5D08">
        <w:rPr>
          <w:sz w:val="28"/>
          <w:szCs w:val="28"/>
          <w:lang w:eastAsia="en-US"/>
        </w:rPr>
        <w:t>.;</w:t>
      </w:r>
    </w:p>
    <w:p w:rsidR="00956816" w:rsidRPr="009D5D08" w:rsidRDefault="00956816" w:rsidP="009D5D08">
      <w:pPr>
        <w:ind w:firstLine="709"/>
        <w:rPr>
          <w:sz w:val="28"/>
          <w:szCs w:val="28"/>
          <w:lang w:eastAsia="en-US"/>
        </w:rPr>
      </w:pPr>
      <w:proofErr w:type="spellStart"/>
      <w:r w:rsidRPr="009D5D08">
        <w:rPr>
          <w:sz w:val="28"/>
          <w:szCs w:val="28"/>
          <w:lang w:eastAsia="en-US"/>
        </w:rPr>
        <w:t>Т</w:t>
      </w:r>
      <w:r w:rsidRPr="009D5D08">
        <w:rPr>
          <w:sz w:val="28"/>
          <w:szCs w:val="28"/>
          <w:vertAlign w:val="subscript"/>
          <w:lang w:eastAsia="en-US"/>
        </w:rPr>
        <w:t>год</w:t>
      </w:r>
      <w:proofErr w:type="spellEnd"/>
      <w:r w:rsidRPr="009D5D08">
        <w:rPr>
          <w:sz w:val="28"/>
          <w:szCs w:val="28"/>
          <w:vertAlign w:val="subscript"/>
          <w:lang w:eastAsia="en-US"/>
        </w:rPr>
        <w:t xml:space="preserve">. </w:t>
      </w:r>
      <w:r w:rsidR="009D5D08">
        <w:rPr>
          <w:sz w:val="28"/>
          <w:szCs w:val="28"/>
          <w:lang w:eastAsia="en-US"/>
        </w:rPr>
        <w:t xml:space="preserve">- </w:t>
      </w:r>
      <w:r w:rsidRPr="009D5D08">
        <w:rPr>
          <w:sz w:val="28"/>
          <w:szCs w:val="28"/>
          <w:lang w:eastAsia="en-US"/>
        </w:rPr>
        <w:t xml:space="preserve">продолжительность банковского года (365 или 366), </w:t>
      </w:r>
      <w:proofErr w:type="spellStart"/>
      <w:r w:rsidRPr="009D5D08">
        <w:rPr>
          <w:sz w:val="28"/>
          <w:szCs w:val="28"/>
          <w:lang w:eastAsia="en-US"/>
        </w:rPr>
        <w:t>дн</w:t>
      </w:r>
      <w:proofErr w:type="spellEnd"/>
      <w:r w:rsidRPr="009D5D08">
        <w:rPr>
          <w:sz w:val="28"/>
          <w:szCs w:val="28"/>
          <w:lang w:eastAsia="en-US"/>
        </w:rPr>
        <w:t>.</w:t>
      </w:r>
    </w:p>
    <w:p w:rsidR="00956816" w:rsidRPr="009D5D08" w:rsidRDefault="00956816" w:rsidP="009D5D08">
      <w:pPr>
        <w:ind w:firstLine="709"/>
        <w:rPr>
          <w:sz w:val="28"/>
          <w:szCs w:val="28"/>
          <w:lang w:eastAsia="en-US"/>
        </w:rPr>
      </w:pPr>
      <w:r w:rsidRPr="009D5D08">
        <w:rPr>
          <w:sz w:val="28"/>
          <w:szCs w:val="28"/>
          <w:lang w:eastAsia="en-US"/>
        </w:rPr>
        <w:t>4.Сумма ежемесячной амортизации основного долга по кредиту.</w:t>
      </w:r>
    </w:p>
    <w:p w:rsidR="00956816" w:rsidRPr="009D5D08" w:rsidRDefault="00956816" w:rsidP="009D5D08">
      <w:pPr>
        <w:ind w:firstLine="709"/>
        <w:rPr>
          <w:sz w:val="28"/>
          <w:szCs w:val="28"/>
          <w:lang w:eastAsia="en-US"/>
        </w:rPr>
      </w:pPr>
      <w:r w:rsidRPr="009D5D08">
        <w:rPr>
          <w:sz w:val="28"/>
          <w:szCs w:val="28"/>
          <w:lang w:eastAsia="en-US"/>
        </w:rPr>
        <w:t>Данный денежный поток актуален только в том случае, если это предусмотрено кредитным договором.</w:t>
      </w:r>
    </w:p>
    <w:p w:rsidR="00104E8C" w:rsidRPr="009D5D08" w:rsidRDefault="00104E8C" w:rsidP="009D5D08">
      <w:pPr>
        <w:ind w:firstLine="709"/>
        <w:rPr>
          <w:sz w:val="28"/>
          <w:szCs w:val="28"/>
          <w:lang w:eastAsia="en-US"/>
        </w:rPr>
      </w:pPr>
      <w:r w:rsidRPr="009D5D08">
        <w:rPr>
          <w:sz w:val="28"/>
          <w:szCs w:val="28"/>
          <w:lang w:eastAsia="en-US"/>
        </w:rPr>
        <w:t>В основном, при заключении кредитного договора предприятия погашают кредит равными долями в течение всего периода кредитования. Это позволяет сэкономить на процентах, начисляемых и уплачиваемых банку. К тому же, ежемесячная амортизация основного долга в таком случае позволит погасить кредит без создания на предприятии резервных фондов</w:t>
      </w:r>
      <w:r w:rsidR="0075473F" w:rsidRPr="009D5D08">
        <w:rPr>
          <w:sz w:val="28"/>
          <w:szCs w:val="28"/>
          <w:lang w:eastAsia="en-US"/>
        </w:rPr>
        <w:t xml:space="preserve"> [22.</w:t>
      </w:r>
      <w:r w:rsidR="0075473F" w:rsidRPr="009D5D08">
        <w:rPr>
          <w:sz w:val="28"/>
          <w:szCs w:val="28"/>
          <w:lang w:val="en-US" w:eastAsia="en-US"/>
        </w:rPr>
        <w:t>C</w:t>
      </w:r>
      <w:r w:rsidR="0075473F" w:rsidRPr="009D5D08">
        <w:rPr>
          <w:sz w:val="28"/>
          <w:szCs w:val="28"/>
          <w:lang w:eastAsia="en-US"/>
        </w:rPr>
        <w:t>.79]</w:t>
      </w:r>
      <w:r w:rsidRPr="009D5D08">
        <w:rPr>
          <w:sz w:val="28"/>
          <w:szCs w:val="28"/>
          <w:lang w:eastAsia="en-US"/>
        </w:rPr>
        <w:t>.</w:t>
      </w:r>
    </w:p>
    <w:p w:rsidR="00104E8C" w:rsidRPr="009D5D08" w:rsidRDefault="00104E8C" w:rsidP="009D5D08">
      <w:pPr>
        <w:ind w:firstLine="709"/>
        <w:rPr>
          <w:sz w:val="28"/>
          <w:szCs w:val="28"/>
          <w:lang w:eastAsia="en-US"/>
        </w:rPr>
      </w:pPr>
      <w:r w:rsidRPr="009D5D08">
        <w:rPr>
          <w:sz w:val="28"/>
          <w:szCs w:val="28"/>
          <w:lang w:eastAsia="en-US"/>
        </w:rPr>
        <w:t>Для составления графика погашения ссудной задолженности и начисляемых процентов необходимо задать условия кредитования клиента. В нашем случае ими будут:</w:t>
      </w:r>
    </w:p>
    <w:p w:rsidR="00104E8C" w:rsidRPr="009D5D08" w:rsidRDefault="00104E8C" w:rsidP="009D5D08">
      <w:pPr>
        <w:ind w:firstLine="709"/>
        <w:rPr>
          <w:sz w:val="28"/>
          <w:szCs w:val="28"/>
          <w:lang w:eastAsia="en-US"/>
        </w:rPr>
      </w:pPr>
      <w:r w:rsidRPr="009D5D08">
        <w:rPr>
          <w:sz w:val="28"/>
          <w:szCs w:val="28"/>
          <w:lang w:eastAsia="en-US"/>
        </w:rPr>
        <w:t xml:space="preserve">Сумма кредита – 16 </w:t>
      </w:r>
      <w:proofErr w:type="spellStart"/>
      <w:r w:rsidRPr="009D5D08">
        <w:rPr>
          <w:sz w:val="28"/>
          <w:szCs w:val="28"/>
          <w:lang w:eastAsia="en-US"/>
        </w:rPr>
        <w:t>млн.руб</w:t>
      </w:r>
      <w:proofErr w:type="spellEnd"/>
      <w:r w:rsidRPr="009D5D08">
        <w:rPr>
          <w:sz w:val="28"/>
          <w:szCs w:val="28"/>
          <w:lang w:eastAsia="en-US"/>
        </w:rPr>
        <w:t>.;</w:t>
      </w:r>
    </w:p>
    <w:p w:rsidR="00104E8C" w:rsidRPr="009D5D08" w:rsidRDefault="00104E8C" w:rsidP="009D5D08">
      <w:pPr>
        <w:ind w:firstLine="709"/>
        <w:rPr>
          <w:sz w:val="28"/>
          <w:szCs w:val="28"/>
          <w:lang w:eastAsia="en-US"/>
        </w:rPr>
      </w:pPr>
      <w:r w:rsidRPr="009D5D08">
        <w:rPr>
          <w:sz w:val="28"/>
          <w:szCs w:val="28"/>
          <w:lang w:eastAsia="en-US"/>
        </w:rPr>
        <w:t>Срок кредитования – 2 года;</w:t>
      </w:r>
    </w:p>
    <w:p w:rsidR="00104E8C" w:rsidRPr="009D5D08" w:rsidRDefault="00104E8C" w:rsidP="009D5D08">
      <w:pPr>
        <w:ind w:firstLine="709"/>
        <w:rPr>
          <w:sz w:val="28"/>
          <w:szCs w:val="28"/>
          <w:lang w:eastAsia="en-US"/>
        </w:rPr>
      </w:pPr>
      <w:r w:rsidRPr="009D5D08">
        <w:rPr>
          <w:sz w:val="28"/>
          <w:szCs w:val="28"/>
          <w:lang w:eastAsia="en-US"/>
        </w:rPr>
        <w:lastRenderedPageBreak/>
        <w:t xml:space="preserve">Процентная ставка годовых – 13,5%; </w:t>
      </w:r>
    </w:p>
    <w:p w:rsidR="00104E8C" w:rsidRPr="009D5D08" w:rsidRDefault="00104E8C" w:rsidP="009D5D08">
      <w:pPr>
        <w:ind w:firstLine="709"/>
        <w:rPr>
          <w:sz w:val="28"/>
          <w:szCs w:val="28"/>
          <w:lang w:eastAsia="en-US"/>
        </w:rPr>
      </w:pPr>
      <w:r w:rsidRPr="009D5D08">
        <w:rPr>
          <w:sz w:val="28"/>
          <w:szCs w:val="28"/>
          <w:lang w:eastAsia="en-US"/>
        </w:rPr>
        <w:t>Периоды погашения – в конце каждого месяца (с учётом начисляемых процентов), равными частями;</w:t>
      </w:r>
    </w:p>
    <w:p w:rsidR="00104E8C" w:rsidRPr="009D5D08" w:rsidRDefault="00104E8C" w:rsidP="009D5D08">
      <w:pPr>
        <w:ind w:firstLine="709"/>
        <w:rPr>
          <w:sz w:val="28"/>
          <w:szCs w:val="28"/>
          <w:lang w:eastAsia="en-US"/>
        </w:rPr>
      </w:pPr>
      <w:r w:rsidRPr="009D5D08">
        <w:rPr>
          <w:sz w:val="28"/>
          <w:szCs w:val="28"/>
          <w:lang w:eastAsia="en-US"/>
        </w:rPr>
        <w:t xml:space="preserve">Дата начала погашения – 1 ноября </w:t>
      </w:r>
      <w:smartTag w:uri="urn:schemas-microsoft-com:office:smarttags" w:element="metricconverter">
        <w:smartTagPr>
          <w:attr w:name="ProductID" w:val="2011 г"/>
        </w:smartTagPr>
        <w:r w:rsidRPr="009D5D08">
          <w:rPr>
            <w:sz w:val="28"/>
            <w:szCs w:val="28"/>
            <w:lang w:eastAsia="en-US"/>
          </w:rPr>
          <w:t>2011 г</w:t>
        </w:r>
      </w:smartTag>
      <w:r w:rsidRPr="009D5D08">
        <w:rPr>
          <w:sz w:val="28"/>
          <w:szCs w:val="28"/>
          <w:lang w:eastAsia="en-US"/>
        </w:rPr>
        <w:t>.</w:t>
      </w:r>
    </w:p>
    <w:p w:rsidR="00104E8C" w:rsidRPr="009D5D08" w:rsidRDefault="00104E8C" w:rsidP="009D5D08">
      <w:pPr>
        <w:ind w:firstLine="709"/>
        <w:rPr>
          <w:sz w:val="28"/>
          <w:szCs w:val="28"/>
          <w:lang w:eastAsia="en-US"/>
        </w:rPr>
      </w:pPr>
      <w:r w:rsidRPr="009D5D08">
        <w:rPr>
          <w:sz w:val="28"/>
          <w:szCs w:val="28"/>
          <w:lang w:eastAsia="en-US"/>
        </w:rPr>
        <w:t>Итак, при выполнении всех перечисленных условий график погашения ссудной задолженности и начисляемых проце</w:t>
      </w:r>
      <w:r w:rsidR="00147BE5" w:rsidRPr="009D5D08">
        <w:rPr>
          <w:sz w:val="28"/>
          <w:szCs w:val="28"/>
          <w:lang w:eastAsia="en-US"/>
        </w:rPr>
        <w:t>нтов будет иметь вид Таблицы 1</w:t>
      </w:r>
      <w:r w:rsidR="00F805AB" w:rsidRPr="009D5D08">
        <w:rPr>
          <w:sz w:val="28"/>
          <w:szCs w:val="28"/>
          <w:lang w:eastAsia="en-US"/>
        </w:rPr>
        <w:t>3</w:t>
      </w:r>
      <w:r w:rsidRPr="009D5D08">
        <w:rPr>
          <w:sz w:val="28"/>
          <w:szCs w:val="28"/>
          <w:lang w:eastAsia="en-US"/>
        </w:rPr>
        <w:t>.</w:t>
      </w:r>
    </w:p>
    <w:p w:rsidR="00A8478B" w:rsidRPr="00AB4E93" w:rsidRDefault="00A8478B" w:rsidP="009D5D08">
      <w:pPr>
        <w:ind w:firstLine="709"/>
        <w:rPr>
          <w:sz w:val="28"/>
          <w:szCs w:val="28"/>
        </w:rPr>
      </w:pPr>
    </w:p>
    <w:p w:rsidR="00147BE5" w:rsidRPr="009D5D08" w:rsidRDefault="00147BE5" w:rsidP="009D5D08">
      <w:pPr>
        <w:ind w:firstLine="709"/>
        <w:rPr>
          <w:sz w:val="28"/>
          <w:szCs w:val="28"/>
        </w:rPr>
      </w:pPr>
      <w:r w:rsidRPr="009D5D08">
        <w:rPr>
          <w:sz w:val="28"/>
          <w:szCs w:val="28"/>
        </w:rPr>
        <w:t>Таблица 1</w:t>
      </w:r>
      <w:r w:rsidR="00F805AB" w:rsidRPr="009D5D08">
        <w:rPr>
          <w:sz w:val="28"/>
          <w:szCs w:val="28"/>
        </w:rPr>
        <w:t>3</w:t>
      </w:r>
      <w:r w:rsidR="000C075D">
        <w:rPr>
          <w:sz w:val="28"/>
          <w:szCs w:val="28"/>
        </w:rPr>
        <w:t xml:space="preserve">. </w:t>
      </w:r>
      <w:r w:rsidRPr="009D5D08">
        <w:rPr>
          <w:sz w:val="28"/>
          <w:szCs w:val="28"/>
        </w:rPr>
        <w:t>График погашения задолженности по ссуде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012"/>
        <w:gridCol w:w="2992"/>
        <w:gridCol w:w="1975"/>
        <w:gridCol w:w="1991"/>
      </w:tblGrid>
      <w:tr w:rsidR="00147BE5" w:rsidRPr="009D5D08" w:rsidTr="000C075D">
        <w:trPr>
          <w:jc w:val="center"/>
        </w:trPr>
        <w:tc>
          <w:tcPr>
            <w:tcW w:w="314" w:type="pct"/>
          </w:tcPr>
          <w:p w:rsidR="00147BE5" w:rsidRPr="009D5D08" w:rsidRDefault="00147BE5" w:rsidP="000C075D">
            <w:r w:rsidRPr="009D5D08">
              <w:t>№</w:t>
            </w:r>
          </w:p>
        </w:tc>
        <w:tc>
          <w:tcPr>
            <w:tcW w:w="1051" w:type="pct"/>
          </w:tcPr>
          <w:p w:rsidR="00147BE5" w:rsidRPr="009D5D08" w:rsidRDefault="00147BE5" w:rsidP="000C075D">
            <w:r w:rsidRPr="009D5D08">
              <w:t>Дата погашения</w:t>
            </w:r>
          </w:p>
        </w:tc>
        <w:tc>
          <w:tcPr>
            <w:tcW w:w="1563" w:type="pct"/>
          </w:tcPr>
          <w:p w:rsidR="00147BE5" w:rsidRPr="009D5D08" w:rsidRDefault="00147BE5" w:rsidP="000C075D">
            <w:r w:rsidRPr="009D5D08">
              <w:t>Остаток ссудной задолженности, руб.</w:t>
            </w:r>
          </w:p>
        </w:tc>
        <w:tc>
          <w:tcPr>
            <w:tcW w:w="1032" w:type="pct"/>
          </w:tcPr>
          <w:p w:rsidR="00147BE5" w:rsidRPr="009D5D08" w:rsidRDefault="00147BE5" w:rsidP="000C075D">
            <w:r w:rsidRPr="009D5D08">
              <w:t>Погашение начисленных процентов, руб.</w:t>
            </w:r>
          </w:p>
        </w:tc>
        <w:tc>
          <w:tcPr>
            <w:tcW w:w="1040" w:type="pct"/>
          </w:tcPr>
          <w:p w:rsidR="00147BE5" w:rsidRPr="009D5D08" w:rsidRDefault="00147BE5" w:rsidP="000C075D">
            <w:r w:rsidRPr="009D5D08">
              <w:t>Амортизация основного долга, руб.</w:t>
            </w:r>
          </w:p>
        </w:tc>
      </w:tr>
      <w:tr w:rsidR="00147BE5" w:rsidRPr="009D5D08" w:rsidTr="000C075D">
        <w:trPr>
          <w:jc w:val="center"/>
        </w:trPr>
        <w:tc>
          <w:tcPr>
            <w:tcW w:w="314" w:type="pct"/>
          </w:tcPr>
          <w:p w:rsidR="00147BE5" w:rsidRPr="009D5D08" w:rsidRDefault="00147BE5" w:rsidP="000C075D">
            <w:r w:rsidRPr="009D5D08">
              <w:t>1</w:t>
            </w:r>
          </w:p>
        </w:tc>
        <w:tc>
          <w:tcPr>
            <w:tcW w:w="1051" w:type="pct"/>
          </w:tcPr>
          <w:p w:rsidR="00147BE5" w:rsidRPr="009D5D08" w:rsidRDefault="00147BE5" w:rsidP="000C075D">
            <w:r w:rsidRPr="009D5D08">
              <w:t xml:space="preserve">Ноябрь </w:t>
            </w:r>
            <w:smartTag w:uri="urn:schemas-microsoft-com:office:smarttags" w:element="metricconverter">
              <w:smartTagPr>
                <w:attr w:name="ProductID" w:val="2011 г"/>
              </w:smartTagPr>
              <w:r w:rsidRPr="009D5D08">
                <w:t>2011 г</w:t>
              </w:r>
            </w:smartTag>
            <w:r w:rsidRPr="009D5D08">
              <w:t>.</w:t>
            </w:r>
          </w:p>
        </w:tc>
        <w:tc>
          <w:tcPr>
            <w:tcW w:w="1563" w:type="pct"/>
          </w:tcPr>
          <w:p w:rsidR="00147BE5" w:rsidRPr="009D5D08" w:rsidRDefault="00147BE5" w:rsidP="000C075D">
            <w:r w:rsidRPr="009D5D08">
              <w:t>16 000 000</w:t>
            </w:r>
          </w:p>
        </w:tc>
        <w:tc>
          <w:tcPr>
            <w:tcW w:w="1032" w:type="pct"/>
          </w:tcPr>
          <w:p w:rsidR="00147BE5" w:rsidRPr="009D5D08" w:rsidRDefault="00147BE5" w:rsidP="000C075D">
            <w:r w:rsidRPr="009D5D08">
              <w:t>177 534,25</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2</w:t>
            </w:r>
          </w:p>
        </w:tc>
        <w:tc>
          <w:tcPr>
            <w:tcW w:w="1051" w:type="pct"/>
          </w:tcPr>
          <w:p w:rsidR="00147BE5" w:rsidRPr="009D5D08" w:rsidRDefault="00147BE5" w:rsidP="000C075D">
            <w:r w:rsidRPr="009D5D08">
              <w:t xml:space="preserve">Декабрь </w:t>
            </w:r>
            <w:smartTag w:uri="urn:schemas-microsoft-com:office:smarttags" w:element="metricconverter">
              <w:smartTagPr>
                <w:attr w:name="ProductID" w:val="2011 г"/>
              </w:smartTagPr>
              <w:r w:rsidRPr="009D5D08">
                <w:t>2011 г</w:t>
              </w:r>
            </w:smartTag>
            <w:r w:rsidRPr="009D5D08">
              <w:t>.</w:t>
            </w:r>
          </w:p>
        </w:tc>
        <w:tc>
          <w:tcPr>
            <w:tcW w:w="1563" w:type="pct"/>
          </w:tcPr>
          <w:p w:rsidR="00147BE5" w:rsidRPr="009D5D08" w:rsidRDefault="00147BE5" w:rsidP="000C075D">
            <w:r w:rsidRPr="009D5D08">
              <w:t>15 333 330</w:t>
            </w:r>
          </w:p>
        </w:tc>
        <w:tc>
          <w:tcPr>
            <w:tcW w:w="1032" w:type="pct"/>
          </w:tcPr>
          <w:p w:rsidR="00147BE5" w:rsidRPr="009D5D08" w:rsidRDefault="00147BE5" w:rsidP="000C075D">
            <w:r w:rsidRPr="009D5D08">
              <w:t>175 808,18</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3</w:t>
            </w:r>
          </w:p>
        </w:tc>
        <w:tc>
          <w:tcPr>
            <w:tcW w:w="1051" w:type="pct"/>
          </w:tcPr>
          <w:p w:rsidR="00147BE5" w:rsidRPr="009D5D08" w:rsidRDefault="00147BE5" w:rsidP="000C075D">
            <w:r w:rsidRPr="009D5D08">
              <w:t xml:space="preserve">Январь </w:t>
            </w:r>
            <w:smartTag w:uri="urn:schemas-microsoft-com:office:smarttags" w:element="metricconverter">
              <w:smartTagPr>
                <w:attr w:name="ProductID" w:val="2012 г"/>
              </w:smartTagPr>
              <w:r w:rsidRPr="009D5D08">
                <w:t>2012 г</w:t>
              </w:r>
            </w:smartTag>
            <w:r w:rsidRPr="009D5D08">
              <w:t>.</w:t>
            </w:r>
          </w:p>
        </w:tc>
        <w:tc>
          <w:tcPr>
            <w:tcW w:w="1563" w:type="pct"/>
          </w:tcPr>
          <w:p w:rsidR="00147BE5" w:rsidRPr="009D5D08" w:rsidRDefault="00147BE5" w:rsidP="000C075D">
            <w:r w:rsidRPr="009D5D08">
              <w:t>14 666 660</w:t>
            </w:r>
          </w:p>
        </w:tc>
        <w:tc>
          <w:tcPr>
            <w:tcW w:w="1032" w:type="pct"/>
          </w:tcPr>
          <w:p w:rsidR="00147BE5" w:rsidRPr="009D5D08" w:rsidRDefault="00147BE5" w:rsidP="000C075D">
            <w:r w:rsidRPr="009D5D08">
              <w:t>168 164,31</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4</w:t>
            </w:r>
          </w:p>
        </w:tc>
        <w:tc>
          <w:tcPr>
            <w:tcW w:w="1051" w:type="pct"/>
          </w:tcPr>
          <w:p w:rsidR="00147BE5" w:rsidRPr="009D5D08" w:rsidRDefault="00147BE5" w:rsidP="000C075D">
            <w:r w:rsidRPr="009D5D08">
              <w:t xml:space="preserve">Февраль </w:t>
            </w:r>
            <w:smartTag w:uri="urn:schemas-microsoft-com:office:smarttags" w:element="metricconverter">
              <w:smartTagPr>
                <w:attr w:name="ProductID" w:val="2012 г"/>
              </w:smartTagPr>
              <w:r w:rsidRPr="009D5D08">
                <w:t>2012 г</w:t>
              </w:r>
            </w:smartTag>
            <w:r w:rsidRPr="009D5D08">
              <w:t>.</w:t>
            </w:r>
          </w:p>
        </w:tc>
        <w:tc>
          <w:tcPr>
            <w:tcW w:w="1563" w:type="pct"/>
          </w:tcPr>
          <w:p w:rsidR="00147BE5" w:rsidRPr="009D5D08" w:rsidRDefault="00147BE5" w:rsidP="000C075D">
            <w:r w:rsidRPr="009D5D08">
              <w:t>13 999 990</w:t>
            </w:r>
          </w:p>
        </w:tc>
        <w:tc>
          <w:tcPr>
            <w:tcW w:w="1032" w:type="pct"/>
          </w:tcPr>
          <w:p w:rsidR="00147BE5" w:rsidRPr="009D5D08" w:rsidRDefault="00147BE5" w:rsidP="000C075D">
            <w:r w:rsidRPr="009D5D08">
              <w:t>155 342,35</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5</w:t>
            </w:r>
          </w:p>
        </w:tc>
        <w:tc>
          <w:tcPr>
            <w:tcW w:w="1051" w:type="pct"/>
          </w:tcPr>
          <w:p w:rsidR="00147BE5" w:rsidRPr="009D5D08" w:rsidRDefault="00147BE5" w:rsidP="000C075D">
            <w:r w:rsidRPr="009D5D08">
              <w:t xml:space="preserve">Март </w:t>
            </w:r>
            <w:smartTag w:uri="urn:schemas-microsoft-com:office:smarttags" w:element="metricconverter">
              <w:smartTagPr>
                <w:attr w:name="ProductID" w:val="2012 г"/>
              </w:smartTagPr>
              <w:r w:rsidRPr="009D5D08">
                <w:t>2012 г</w:t>
              </w:r>
            </w:smartTag>
            <w:r w:rsidRPr="009D5D08">
              <w:t>.</w:t>
            </w:r>
          </w:p>
        </w:tc>
        <w:tc>
          <w:tcPr>
            <w:tcW w:w="1563" w:type="pct"/>
          </w:tcPr>
          <w:p w:rsidR="00147BE5" w:rsidRPr="009D5D08" w:rsidRDefault="00147BE5" w:rsidP="000C075D">
            <w:r w:rsidRPr="009D5D08">
              <w:t>13 333 320</w:t>
            </w:r>
          </w:p>
        </w:tc>
        <w:tc>
          <w:tcPr>
            <w:tcW w:w="1032" w:type="pct"/>
          </w:tcPr>
          <w:p w:rsidR="00147BE5" w:rsidRPr="009D5D08" w:rsidRDefault="00147BE5" w:rsidP="000C075D">
            <w:r w:rsidRPr="009D5D08">
              <w:t>152 876,56</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6</w:t>
            </w:r>
          </w:p>
        </w:tc>
        <w:tc>
          <w:tcPr>
            <w:tcW w:w="1051" w:type="pct"/>
          </w:tcPr>
          <w:p w:rsidR="00147BE5" w:rsidRPr="009D5D08" w:rsidRDefault="00147BE5" w:rsidP="000C075D">
            <w:r w:rsidRPr="009D5D08">
              <w:t xml:space="preserve">Апрель </w:t>
            </w:r>
            <w:smartTag w:uri="urn:schemas-microsoft-com:office:smarttags" w:element="metricconverter">
              <w:smartTagPr>
                <w:attr w:name="ProductID" w:val="2012 г"/>
              </w:smartTagPr>
              <w:r w:rsidRPr="009D5D08">
                <w:t>2012 г</w:t>
              </w:r>
            </w:smartTag>
            <w:r w:rsidRPr="009D5D08">
              <w:t>.</w:t>
            </w:r>
          </w:p>
        </w:tc>
        <w:tc>
          <w:tcPr>
            <w:tcW w:w="1563" w:type="pct"/>
          </w:tcPr>
          <w:p w:rsidR="00147BE5" w:rsidRPr="009D5D08" w:rsidRDefault="00147BE5" w:rsidP="000C075D">
            <w:r w:rsidRPr="009D5D08">
              <w:t>12 666 650</w:t>
            </w:r>
          </w:p>
        </w:tc>
        <w:tc>
          <w:tcPr>
            <w:tcW w:w="1032" w:type="pct"/>
          </w:tcPr>
          <w:p w:rsidR="00147BE5" w:rsidRPr="009D5D08" w:rsidRDefault="00147BE5" w:rsidP="000C075D">
            <w:r w:rsidRPr="009D5D08">
              <w:t>140 547,76</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7</w:t>
            </w:r>
          </w:p>
        </w:tc>
        <w:tc>
          <w:tcPr>
            <w:tcW w:w="1051" w:type="pct"/>
          </w:tcPr>
          <w:p w:rsidR="00147BE5" w:rsidRPr="009D5D08" w:rsidRDefault="00147BE5" w:rsidP="000C075D">
            <w:r w:rsidRPr="009D5D08">
              <w:t xml:space="preserve">Май </w:t>
            </w:r>
            <w:smartTag w:uri="urn:schemas-microsoft-com:office:smarttags" w:element="metricconverter">
              <w:smartTagPr>
                <w:attr w:name="ProductID" w:val="2012 г"/>
              </w:smartTagPr>
              <w:r w:rsidRPr="009D5D08">
                <w:t>2012 г</w:t>
              </w:r>
            </w:smartTag>
            <w:r w:rsidRPr="009D5D08">
              <w:t>.</w:t>
            </w:r>
          </w:p>
        </w:tc>
        <w:tc>
          <w:tcPr>
            <w:tcW w:w="1563" w:type="pct"/>
          </w:tcPr>
          <w:p w:rsidR="00147BE5" w:rsidRPr="009D5D08" w:rsidRDefault="00147BE5" w:rsidP="000C075D">
            <w:r w:rsidRPr="009D5D08">
              <w:t>11 999 980</w:t>
            </w:r>
          </w:p>
        </w:tc>
        <w:tc>
          <w:tcPr>
            <w:tcW w:w="1032" w:type="pct"/>
          </w:tcPr>
          <w:p w:rsidR="00147BE5" w:rsidRPr="009D5D08" w:rsidRDefault="00147BE5" w:rsidP="000C075D">
            <w:r w:rsidRPr="009D5D08">
              <w:t>137 588,81</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8</w:t>
            </w:r>
          </w:p>
        </w:tc>
        <w:tc>
          <w:tcPr>
            <w:tcW w:w="1051" w:type="pct"/>
          </w:tcPr>
          <w:p w:rsidR="00147BE5" w:rsidRPr="009D5D08" w:rsidRDefault="00147BE5" w:rsidP="000C075D">
            <w:r w:rsidRPr="009D5D08">
              <w:t xml:space="preserve">Июнь </w:t>
            </w:r>
            <w:smartTag w:uri="urn:schemas-microsoft-com:office:smarttags" w:element="metricconverter">
              <w:smartTagPr>
                <w:attr w:name="ProductID" w:val="2012 г"/>
              </w:smartTagPr>
              <w:r w:rsidRPr="009D5D08">
                <w:t>2012 г</w:t>
              </w:r>
            </w:smartTag>
            <w:r w:rsidRPr="009D5D08">
              <w:t>.</w:t>
            </w:r>
          </w:p>
        </w:tc>
        <w:tc>
          <w:tcPr>
            <w:tcW w:w="1563" w:type="pct"/>
          </w:tcPr>
          <w:p w:rsidR="00147BE5" w:rsidRPr="009D5D08" w:rsidRDefault="00147BE5" w:rsidP="000C075D">
            <w:r w:rsidRPr="009D5D08">
              <w:t>11 333 310</w:t>
            </w:r>
          </w:p>
        </w:tc>
        <w:tc>
          <w:tcPr>
            <w:tcW w:w="1032" w:type="pct"/>
          </w:tcPr>
          <w:p w:rsidR="00147BE5" w:rsidRPr="009D5D08" w:rsidRDefault="00147BE5" w:rsidP="000C075D">
            <w:r w:rsidRPr="009D5D08">
              <w:t>129 944,94</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9</w:t>
            </w:r>
          </w:p>
        </w:tc>
        <w:tc>
          <w:tcPr>
            <w:tcW w:w="1051" w:type="pct"/>
          </w:tcPr>
          <w:p w:rsidR="00147BE5" w:rsidRPr="009D5D08" w:rsidRDefault="00147BE5" w:rsidP="000C075D">
            <w:r w:rsidRPr="009D5D08">
              <w:t xml:space="preserve">Июль </w:t>
            </w:r>
            <w:smartTag w:uri="urn:schemas-microsoft-com:office:smarttags" w:element="metricconverter">
              <w:smartTagPr>
                <w:attr w:name="ProductID" w:val="2012 г"/>
              </w:smartTagPr>
              <w:r w:rsidRPr="009D5D08">
                <w:t>2012 г</w:t>
              </w:r>
            </w:smartTag>
            <w:r w:rsidRPr="009D5D08">
              <w:t>.</w:t>
            </w:r>
          </w:p>
        </w:tc>
        <w:tc>
          <w:tcPr>
            <w:tcW w:w="1563" w:type="pct"/>
          </w:tcPr>
          <w:p w:rsidR="00147BE5" w:rsidRPr="009D5D08" w:rsidRDefault="00147BE5" w:rsidP="000C075D">
            <w:r w:rsidRPr="009D5D08">
              <w:t>10 666 640</w:t>
            </w:r>
          </w:p>
        </w:tc>
        <w:tc>
          <w:tcPr>
            <w:tcW w:w="1032" w:type="pct"/>
          </w:tcPr>
          <w:p w:rsidR="00147BE5" w:rsidRPr="009D5D08" w:rsidRDefault="00147BE5" w:rsidP="000C075D">
            <w:r w:rsidRPr="009D5D08">
              <w:t>118 355,86</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10</w:t>
            </w:r>
          </w:p>
        </w:tc>
        <w:tc>
          <w:tcPr>
            <w:tcW w:w="1051" w:type="pct"/>
          </w:tcPr>
          <w:p w:rsidR="00147BE5" w:rsidRPr="009D5D08" w:rsidRDefault="00147BE5" w:rsidP="000C075D">
            <w:r w:rsidRPr="009D5D08">
              <w:t xml:space="preserve">Август </w:t>
            </w:r>
            <w:smartTag w:uri="urn:schemas-microsoft-com:office:smarttags" w:element="metricconverter">
              <w:smartTagPr>
                <w:attr w:name="ProductID" w:val="2012 г"/>
              </w:smartTagPr>
              <w:r w:rsidRPr="009D5D08">
                <w:t>2012 г</w:t>
              </w:r>
            </w:smartTag>
            <w:r w:rsidRPr="009D5D08">
              <w:t>.</w:t>
            </w:r>
          </w:p>
        </w:tc>
        <w:tc>
          <w:tcPr>
            <w:tcW w:w="1563" w:type="pct"/>
          </w:tcPr>
          <w:p w:rsidR="00147BE5" w:rsidRPr="009D5D08" w:rsidRDefault="00147BE5" w:rsidP="000C075D">
            <w:r w:rsidRPr="009D5D08">
              <w:t>9 999 970</w:t>
            </w:r>
          </w:p>
        </w:tc>
        <w:tc>
          <w:tcPr>
            <w:tcW w:w="1032" w:type="pct"/>
          </w:tcPr>
          <w:p w:rsidR="00147BE5" w:rsidRPr="009D5D08" w:rsidRDefault="00147BE5" w:rsidP="000C075D">
            <w:r w:rsidRPr="009D5D08">
              <w:t>114 657,19</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11</w:t>
            </w:r>
          </w:p>
        </w:tc>
        <w:tc>
          <w:tcPr>
            <w:tcW w:w="1051" w:type="pct"/>
          </w:tcPr>
          <w:p w:rsidR="00147BE5" w:rsidRPr="009D5D08" w:rsidRDefault="00147BE5" w:rsidP="000C075D">
            <w:r w:rsidRPr="009D5D08">
              <w:t xml:space="preserve">Сентябрь </w:t>
            </w:r>
            <w:smartTag w:uri="urn:schemas-microsoft-com:office:smarttags" w:element="metricconverter">
              <w:smartTagPr>
                <w:attr w:name="ProductID" w:val="2012 г"/>
              </w:smartTagPr>
              <w:r w:rsidRPr="009D5D08">
                <w:t>2012 г</w:t>
              </w:r>
            </w:smartTag>
            <w:r w:rsidRPr="009D5D08">
              <w:t>.</w:t>
            </w:r>
          </w:p>
        </w:tc>
        <w:tc>
          <w:tcPr>
            <w:tcW w:w="1563" w:type="pct"/>
          </w:tcPr>
          <w:p w:rsidR="00147BE5" w:rsidRPr="009D5D08" w:rsidRDefault="00147BE5" w:rsidP="000C075D">
            <w:r w:rsidRPr="009D5D08">
              <w:t>9 333 300</w:t>
            </w:r>
          </w:p>
        </w:tc>
        <w:tc>
          <w:tcPr>
            <w:tcW w:w="1032" w:type="pct"/>
          </w:tcPr>
          <w:p w:rsidR="00147BE5" w:rsidRPr="009D5D08" w:rsidRDefault="00147BE5" w:rsidP="000C075D">
            <w:r w:rsidRPr="009D5D08">
              <w:t>103 561,27</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12</w:t>
            </w:r>
          </w:p>
        </w:tc>
        <w:tc>
          <w:tcPr>
            <w:tcW w:w="1051" w:type="pct"/>
          </w:tcPr>
          <w:p w:rsidR="00147BE5" w:rsidRPr="009D5D08" w:rsidRDefault="00147BE5" w:rsidP="000C075D">
            <w:r w:rsidRPr="009D5D08">
              <w:t xml:space="preserve">Октябрь </w:t>
            </w:r>
            <w:smartTag w:uri="urn:schemas-microsoft-com:office:smarttags" w:element="metricconverter">
              <w:smartTagPr>
                <w:attr w:name="ProductID" w:val="2012 г"/>
              </w:smartTagPr>
              <w:r w:rsidRPr="009D5D08">
                <w:t>2012 г</w:t>
              </w:r>
            </w:smartTag>
            <w:r w:rsidRPr="009D5D08">
              <w:t>.</w:t>
            </w:r>
          </w:p>
        </w:tc>
        <w:tc>
          <w:tcPr>
            <w:tcW w:w="1563" w:type="pct"/>
          </w:tcPr>
          <w:p w:rsidR="00147BE5" w:rsidRPr="009D5D08" w:rsidRDefault="00147BE5" w:rsidP="000C075D">
            <w:r w:rsidRPr="009D5D08">
              <w:t>8 666 630</w:t>
            </w:r>
          </w:p>
        </w:tc>
        <w:tc>
          <w:tcPr>
            <w:tcW w:w="1032" w:type="pct"/>
          </w:tcPr>
          <w:p w:rsidR="00147BE5" w:rsidRPr="009D5D08" w:rsidRDefault="00147BE5" w:rsidP="000C075D">
            <w:r w:rsidRPr="009D5D08">
              <w:t>99 369,44</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13</w:t>
            </w:r>
          </w:p>
        </w:tc>
        <w:tc>
          <w:tcPr>
            <w:tcW w:w="1051" w:type="pct"/>
          </w:tcPr>
          <w:p w:rsidR="00147BE5" w:rsidRPr="009D5D08" w:rsidRDefault="00147BE5" w:rsidP="000C075D">
            <w:r w:rsidRPr="009D5D08">
              <w:t xml:space="preserve">Ноябрь </w:t>
            </w:r>
            <w:smartTag w:uri="urn:schemas-microsoft-com:office:smarttags" w:element="metricconverter">
              <w:smartTagPr>
                <w:attr w:name="ProductID" w:val="2012 г"/>
              </w:smartTagPr>
              <w:r w:rsidRPr="009D5D08">
                <w:t>2012 г</w:t>
              </w:r>
            </w:smartTag>
            <w:r w:rsidRPr="009D5D08">
              <w:t>.</w:t>
            </w:r>
          </w:p>
        </w:tc>
        <w:tc>
          <w:tcPr>
            <w:tcW w:w="1563" w:type="pct"/>
          </w:tcPr>
          <w:p w:rsidR="00147BE5" w:rsidRPr="009D5D08" w:rsidRDefault="00147BE5" w:rsidP="000C075D">
            <w:r w:rsidRPr="009D5D08">
              <w:t>7 999 960</w:t>
            </w:r>
          </w:p>
        </w:tc>
        <w:tc>
          <w:tcPr>
            <w:tcW w:w="1032" w:type="pct"/>
          </w:tcPr>
          <w:p w:rsidR="00147BE5" w:rsidRPr="009D5D08" w:rsidRDefault="00147BE5" w:rsidP="000C075D">
            <w:r w:rsidRPr="009D5D08">
              <w:t>88 766,68</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14</w:t>
            </w:r>
          </w:p>
        </w:tc>
        <w:tc>
          <w:tcPr>
            <w:tcW w:w="1051" w:type="pct"/>
          </w:tcPr>
          <w:p w:rsidR="00147BE5" w:rsidRPr="009D5D08" w:rsidRDefault="00147BE5" w:rsidP="000C075D">
            <w:r w:rsidRPr="009D5D08">
              <w:t xml:space="preserve">Декабрь </w:t>
            </w:r>
            <w:smartTag w:uri="urn:schemas-microsoft-com:office:smarttags" w:element="metricconverter">
              <w:smartTagPr>
                <w:attr w:name="ProductID" w:val="2012 г"/>
              </w:smartTagPr>
              <w:r w:rsidRPr="009D5D08">
                <w:t>2012 г</w:t>
              </w:r>
            </w:smartTag>
            <w:r w:rsidRPr="009D5D08">
              <w:t>.</w:t>
            </w:r>
          </w:p>
        </w:tc>
        <w:tc>
          <w:tcPr>
            <w:tcW w:w="1563" w:type="pct"/>
          </w:tcPr>
          <w:p w:rsidR="00147BE5" w:rsidRPr="009D5D08" w:rsidRDefault="00147BE5" w:rsidP="000C075D">
            <w:r w:rsidRPr="009D5D08">
              <w:t>7 333 290</w:t>
            </w:r>
          </w:p>
        </w:tc>
        <w:tc>
          <w:tcPr>
            <w:tcW w:w="1032" w:type="pct"/>
          </w:tcPr>
          <w:p w:rsidR="00147BE5" w:rsidRPr="009D5D08" w:rsidRDefault="00147BE5" w:rsidP="000C075D">
            <w:r w:rsidRPr="009D5D08">
              <w:t>84 081,69</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15</w:t>
            </w:r>
          </w:p>
        </w:tc>
        <w:tc>
          <w:tcPr>
            <w:tcW w:w="1051" w:type="pct"/>
          </w:tcPr>
          <w:p w:rsidR="00147BE5" w:rsidRPr="009D5D08" w:rsidRDefault="00147BE5" w:rsidP="000C075D">
            <w:r w:rsidRPr="009D5D08">
              <w:t xml:space="preserve">Январь </w:t>
            </w:r>
            <w:smartTag w:uri="urn:schemas-microsoft-com:office:smarttags" w:element="metricconverter">
              <w:smartTagPr>
                <w:attr w:name="ProductID" w:val="2013 г"/>
              </w:smartTagPr>
              <w:r w:rsidRPr="009D5D08">
                <w:t>2013 г</w:t>
              </w:r>
            </w:smartTag>
            <w:r w:rsidRPr="009D5D08">
              <w:t>.</w:t>
            </w:r>
          </w:p>
        </w:tc>
        <w:tc>
          <w:tcPr>
            <w:tcW w:w="1563" w:type="pct"/>
          </w:tcPr>
          <w:p w:rsidR="00147BE5" w:rsidRPr="009D5D08" w:rsidRDefault="00147BE5" w:rsidP="000C075D">
            <w:r w:rsidRPr="009D5D08">
              <w:t>6 666 620</w:t>
            </w:r>
          </w:p>
        </w:tc>
        <w:tc>
          <w:tcPr>
            <w:tcW w:w="1032" w:type="pct"/>
          </w:tcPr>
          <w:p w:rsidR="00147BE5" w:rsidRPr="009D5D08" w:rsidRDefault="00147BE5" w:rsidP="000C075D">
            <w:r w:rsidRPr="009D5D08">
              <w:t>76 437,82</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16</w:t>
            </w:r>
          </w:p>
        </w:tc>
        <w:tc>
          <w:tcPr>
            <w:tcW w:w="1051" w:type="pct"/>
          </w:tcPr>
          <w:p w:rsidR="00147BE5" w:rsidRPr="009D5D08" w:rsidRDefault="00147BE5" w:rsidP="000C075D">
            <w:r w:rsidRPr="009D5D08">
              <w:t xml:space="preserve">Февраль </w:t>
            </w:r>
            <w:smartTag w:uri="urn:schemas-microsoft-com:office:smarttags" w:element="metricconverter">
              <w:smartTagPr>
                <w:attr w:name="ProductID" w:val="2013 г"/>
              </w:smartTagPr>
              <w:r w:rsidRPr="009D5D08">
                <w:t>2013 г</w:t>
              </w:r>
            </w:smartTag>
            <w:r w:rsidRPr="009D5D08">
              <w:t>.</w:t>
            </w:r>
          </w:p>
        </w:tc>
        <w:tc>
          <w:tcPr>
            <w:tcW w:w="1563" w:type="pct"/>
          </w:tcPr>
          <w:p w:rsidR="00147BE5" w:rsidRPr="009D5D08" w:rsidRDefault="00147BE5" w:rsidP="000C075D">
            <w:r w:rsidRPr="009D5D08">
              <w:t>5 999 950</w:t>
            </w:r>
          </w:p>
        </w:tc>
        <w:tc>
          <w:tcPr>
            <w:tcW w:w="1032" w:type="pct"/>
          </w:tcPr>
          <w:p w:rsidR="00147BE5" w:rsidRPr="009D5D08" w:rsidRDefault="00147BE5" w:rsidP="000C075D">
            <w:r w:rsidRPr="009D5D08">
              <w:t>66 574,79</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17</w:t>
            </w:r>
          </w:p>
        </w:tc>
        <w:tc>
          <w:tcPr>
            <w:tcW w:w="1051" w:type="pct"/>
          </w:tcPr>
          <w:p w:rsidR="00147BE5" w:rsidRPr="009D5D08" w:rsidRDefault="00147BE5" w:rsidP="000C075D">
            <w:r w:rsidRPr="009D5D08">
              <w:t xml:space="preserve">Март </w:t>
            </w:r>
            <w:smartTag w:uri="urn:schemas-microsoft-com:office:smarttags" w:element="metricconverter">
              <w:smartTagPr>
                <w:attr w:name="ProductID" w:val="2013 г"/>
              </w:smartTagPr>
              <w:r w:rsidRPr="009D5D08">
                <w:t>2013 г</w:t>
              </w:r>
            </w:smartTag>
            <w:r w:rsidRPr="009D5D08">
              <w:t>.</w:t>
            </w:r>
          </w:p>
        </w:tc>
        <w:tc>
          <w:tcPr>
            <w:tcW w:w="1563" w:type="pct"/>
          </w:tcPr>
          <w:p w:rsidR="00147BE5" w:rsidRPr="009D5D08" w:rsidRDefault="00147BE5" w:rsidP="000C075D">
            <w:r w:rsidRPr="009D5D08">
              <w:t>5 333 280</w:t>
            </w:r>
          </w:p>
        </w:tc>
        <w:tc>
          <w:tcPr>
            <w:tcW w:w="1032" w:type="pct"/>
          </w:tcPr>
          <w:p w:rsidR="00147BE5" w:rsidRPr="009D5D08" w:rsidRDefault="00147BE5" w:rsidP="000C075D">
            <w:r w:rsidRPr="009D5D08">
              <w:t>61 150,07</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18</w:t>
            </w:r>
          </w:p>
        </w:tc>
        <w:tc>
          <w:tcPr>
            <w:tcW w:w="1051" w:type="pct"/>
          </w:tcPr>
          <w:p w:rsidR="00147BE5" w:rsidRPr="009D5D08" w:rsidRDefault="00147BE5" w:rsidP="000C075D">
            <w:r w:rsidRPr="009D5D08">
              <w:t xml:space="preserve">Апрель </w:t>
            </w:r>
            <w:smartTag w:uri="urn:schemas-microsoft-com:office:smarttags" w:element="metricconverter">
              <w:smartTagPr>
                <w:attr w:name="ProductID" w:val="2013 г"/>
              </w:smartTagPr>
              <w:r w:rsidRPr="009D5D08">
                <w:t>2013 г</w:t>
              </w:r>
            </w:smartTag>
            <w:r w:rsidRPr="009D5D08">
              <w:t>.</w:t>
            </w:r>
          </w:p>
        </w:tc>
        <w:tc>
          <w:tcPr>
            <w:tcW w:w="1563" w:type="pct"/>
          </w:tcPr>
          <w:p w:rsidR="00147BE5" w:rsidRPr="009D5D08" w:rsidRDefault="00147BE5" w:rsidP="000C075D">
            <w:r w:rsidRPr="009D5D08">
              <w:t>4 666 610</w:t>
            </w:r>
          </w:p>
        </w:tc>
        <w:tc>
          <w:tcPr>
            <w:tcW w:w="1032" w:type="pct"/>
          </w:tcPr>
          <w:p w:rsidR="00147BE5" w:rsidRPr="009D5D08" w:rsidRDefault="00147BE5" w:rsidP="000C075D">
            <w:r w:rsidRPr="009D5D08">
              <w:t>51 780,19</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19</w:t>
            </w:r>
          </w:p>
        </w:tc>
        <w:tc>
          <w:tcPr>
            <w:tcW w:w="1051" w:type="pct"/>
          </w:tcPr>
          <w:p w:rsidR="00147BE5" w:rsidRPr="009D5D08" w:rsidRDefault="00147BE5" w:rsidP="000C075D">
            <w:r w:rsidRPr="009D5D08">
              <w:t xml:space="preserve">Май </w:t>
            </w:r>
            <w:smartTag w:uri="urn:schemas-microsoft-com:office:smarttags" w:element="metricconverter">
              <w:smartTagPr>
                <w:attr w:name="ProductID" w:val="2013 г"/>
              </w:smartTagPr>
              <w:r w:rsidRPr="009D5D08">
                <w:t>2013 г</w:t>
              </w:r>
            </w:smartTag>
            <w:r w:rsidRPr="009D5D08">
              <w:t>.</w:t>
            </w:r>
          </w:p>
        </w:tc>
        <w:tc>
          <w:tcPr>
            <w:tcW w:w="1563" w:type="pct"/>
          </w:tcPr>
          <w:p w:rsidR="00147BE5" w:rsidRPr="009D5D08" w:rsidRDefault="00147BE5" w:rsidP="000C075D">
            <w:r w:rsidRPr="009D5D08">
              <w:t>3 999 940</w:t>
            </w:r>
          </w:p>
        </w:tc>
        <w:tc>
          <w:tcPr>
            <w:tcW w:w="1032" w:type="pct"/>
          </w:tcPr>
          <w:p w:rsidR="00147BE5" w:rsidRPr="009D5D08" w:rsidRDefault="00147BE5" w:rsidP="000C075D">
            <w:r w:rsidRPr="009D5D08">
              <w:t>45 862,33</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20</w:t>
            </w:r>
          </w:p>
        </w:tc>
        <w:tc>
          <w:tcPr>
            <w:tcW w:w="1051" w:type="pct"/>
          </w:tcPr>
          <w:p w:rsidR="00147BE5" w:rsidRPr="009D5D08" w:rsidRDefault="00147BE5" w:rsidP="000C075D">
            <w:r w:rsidRPr="009D5D08">
              <w:t xml:space="preserve">Июнь </w:t>
            </w:r>
            <w:smartTag w:uri="urn:schemas-microsoft-com:office:smarttags" w:element="metricconverter">
              <w:smartTagPr>
                <w:attr w:name="ProductID" w:val="2013 г"/>
              </w:smartTagPr>
              <w:r w:rsidRPr="009D5D08">
                <w:t>2013 г</w:t>
              </w:r>
            </w:smartTag>
            <w:r w:rsidRPr="009D5D08">
              <w:t>.</w:t>
            </w:r>
          </w:p>
        </w:tc>
        <w:tc>
          <w:tcPr>
            <w:tcW w:w="1563" w:type="pct"/>
          </w:tcPr>
          <w:p w:rsidR="00147BE5" w:rsidRPr="009D5D08" w:rsidRDefault="00147BE5" w:rsidP="000C075D">
            <w:r w:rsidRPr="009D5D08">
              <w:t>3 333 270</w:t>
            </w:r>
          </w:p>
        </w:tc>
        <w:tc>
          <w:tcPr>
            <w:tcW w:w="1032" w:type="pct"/>
          </w:tcPr>
          <w:p w:rsidR="00147BE5" w:rsidRPr="009D5D08" w:rsidRDefault="00147BE5" w:rsidP="000C075D">
            <w:r w:rsidRPr="009D5D08">
              <w:t>38 114,03</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21</w:t>
            </w:r>
          </w:p>
        </w:tc>
        <w:tc>
          <w:tcPr>
            <w:tcW w:w="1051" w:type="pct"/>
          </w:tcPr>
          <w:p w:rsidR="00147BE5" w:rsidRPr="009D5D08" w:rsidRDefault="00147BE5" w:rsidP="000C075D">
            <w:r w:rsidRPr="009D5D08">
              <w:t xml:space="preserve">Июль </w:t>
            </w:r>
            <w:smartTag w:uri="urn:schemas-microsoft-com:office:smarttags" w:element="metricconverter">
              <w:smartTagPr>
                <w:attr w:name="ProductID" w:val="2013 г"/>
              </w:smartTagPr>
              <w:r w:rsidRPr="009D5D08">
                <w:t>2013 г</w:t>
              </w:r>
            </w:smartTag>
            <w:r w:rsidRPr="009D5D08">
              <w:t>.</w:t>
            </w:r>
          </w:p>
        </w:tc>
        <w:tc>
          <w:tcPr>
            <w:tcW w:w="1563" w:type="pct"/>
          </w:tcPr>
          <w:p w:rsidR="00147BE5" w:rsidRPr="009D5D08" w:rsidRDefault="00147BE5" w:rsidP="000C075D">
            <w:r w:rsidRPr="009D5D08">
              <w:t>2 666 600</w:t>
            </w:r>
          </w:p>
        </w:tc>
        <w:tc>
          <w:tcPr>
            <w:tcW w:w="1032" w:type="pct"/>
          </w:tcPr>
          <w:p w:rsidR="00147BE5" w:rsidRPr="009D5D08" w:rsidRDefault="00147BE5" w:rsidP="000C075D">
            <w:r w:rsidRPr="009D5D08">
              <w:t>28 523,88</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22</w:t>
            </w:r>
          </w:p>
        </w:tc>
        <w:tc>
          <w:tcPr>
            <w:tcW w:w="1051" w:type="pct"/>
          </w:tcPr>
          <w:p w:rsidR="00147BE5" w:rsidRPr="009D5D08" w:rsidRDefault="00147BE5" w:rsidP="000C075D">
            <w:r w:rsidRPr="009D5D08">
              <w:t xml:space="preserve">Август </w:t>
            </w:r>
            <w:smartTag w:uri="urn:schemas-microsoft-com:office:smarttags" w:element="metricconverter">
              <w:smartTagPr>
                <w:attr w:name="ProductID" w:val="2013 г"/>
              </w:smartTagPr>
              <w:r w:rsidRPr="009D5D08">
                <w:t>2013 г</w:t>
              </w:r>
            </w:smartTag>
            <w:r w:rsidRPr="009D5D08">
              <w:t>.</w:t>
            </w:r>
          </w:p>
        </w:tc>
        <w:tc>
          <w:tcPr>
            <w:tcW w:w="1563" w:type="pct"/>
          </w:tcPr>
          <w:p w:rsidR="00147BE5" w:rsidRPr="009D5D08" w:rsidRDefault="00147BE5" w:rsidP="000C075D">
            <w:r w:rsidRPr="009D5D08">
              <w:t>1 999 930</w:t>
            </w:r>
          </w:p>
        </w:tc>
        <w:tc>
          <w:tcPr>
            <w:tcW w:w="1032" w:type="pct"/>
          </w:tcPr>
          <w:p w:rsidR="00147BE5" w:rsidRPr="009D5D08" w:rsidRDefault="00147BE5" w:rsidP="000C075D">
            <w:r w:rsidRPr="009D5D08">
              <w:t>22 868,05</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23</w:t>
            </w:r>
          </w:p>
        </w:tc>
        <w:tc>
          <w:tcPr>
            <w:tcW w:w="1051" w:type="pct"/>
          </w:tcPr>
          <w:p w:rsidR="00147BE5" w:rsidRPr="009D5D08" w:rsidRDefault="00147BE5" w:rsidP="000C075D">
            <w:r w:rsidRPr="009D5D08">
              <w:t xml:space="preserve">Сентябрь </w:t>
            </w:r>
            <w:smartTag w:uri="urn:schemas-microsoft-com:office:smarttags" w:element="metricconverter">
              <w:smartTagPr>
                <w:attr w:name="ProductID" w:val="2013 г"/>
              </w:smartTagPr>
              <w:r w:rsidRPr="009D5D08">
                <w:t>2013 г</w:t>
              </w:r>
            </w:smartTag>
            <w:r w:rsidRPr="009D5D08">
              <w:t>.</w:t>
            </w:r>
          </w:p>
        </w:tc>
        <w:tc>
          <w:tcPr>
            <w:tcW w:w="1563" w:type="pct"/>
          </w:tcPr>
          <w:p w:rsidR="00147BE5" w:rsidRPr="009D5D08" w:rsidRDefault="00147BE5" w:rsidP="000C075D">
            <w:r w:rsidRPr="009D5D08">
              <w:t>1 333 260</w:t>
            </w:r>
          </w:p>
        </w:tc>
        <w:tc>
          <w:tcPr>
            <w:tcW w:w="1032" w:type="pct"/>
          </w:tcPr>
          <w:p w:rsidR="00147BE5" w:rsidRPr="009D5D08" w:rsidRDefault="00147BE5" w:rsidP="000C075D">
            <w:r w:rsidRPr="009D5D08">
              <w:t>14 753,29</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24</w:t>
            </w:r>
          </w:p>
        </w:tc>
        <w:tc>
          <w:tcPr>
            <w:tcW w:w="1051" w:type="pct"/>
          </w:tcPr>
          <w:p w:rsidR="00147BE5" w:rsidRPr="009D5D08" w:rsidRDefault="00147BE5" w:rsidP="000C075D">
            <w:r w:rsidRPr="009D5D08">
              <w:t xml:space="preserve">Октябрь </w:t>
            </w:r>
            <w:smartTag w:uri="urn:schemas-microsoft-com:office:smarttags" w:element="metricconverter">
              <w:smartTagPr>
                <w:attr w:name="ProductID" w:val="2013 г"/>
              </w:smartTagPr>
              <w:r w:rsidRPr="009D5D08">
                <w:t>2013 г</w:t>
              </w:r>
            </w:smartTag>
            <w:r w:rsidRPr="009D5D08">
              <w:t>.</w:t>
            </w:r>
          </w:p>
        </w:tc>
        <w:tc>
          <w:tcPr>
            <w:tcW w:w="1563" w:type="pct"/>
          </w:tcPr>
          <w:p w:rsidR="00147BE5" w:rsidRPr="009D5D08" w:rsidRDefault="00147BE5" w:rsidP="000C075D">
            <w:r w:rsidRPr="009D5D08">
              <w:t>666 590</w:t>
            </w:r>
          </w:p>
        </w:tc>
        <w:tc>
          <w:tcPr>
            <w:tcW w:w="1032" w:type="pct"/>
          </w:tcPr>
          <w:p w:rsidR="00147BE5" w:rsidRPr="009D5D08" w:rsidRDefault="00147BE5" w:rsidP="000C075D">
            <w:r w:rsidRPr="009D5D08">
              <w:t>7 622,07</w:t>
            </w:r>
          </w:p>
        </w:tc>
        <w:tc>
          <w:tcPr>
            <w:tcW w:w="1040" w:type="pct"/>
          </w:tcPr>
          <w:p w:rsidR="00147BE5" w:rsidRPr="009D5D08" w:rsidRDefault="00147BE5" w:rsidP="000C075D">
            <w:r w:rsidRPr="009D5D08">
              <w:t>666 590</w:t>
            </w:r>
          </w:p>
        </w:tc>
      </w:tr>
      <w:tr w:rsidR="00147BE5" w:rsidRPr="009D5D08" w:rsidTr="000C075D">
        <w:trPr>
          <w:jc w:val="center"/>
        </w:trPr>
        <w:tc>
          <w:tcPr>
            <w:tcW w:w="314" w:type="pct"/>
          </w:tcPr>
          <w:p w:rsidR="00147BE5" w:rsidRPr="009D5D08" w:rsidRDefault="00147BE5" w:rsidP="000C075D">
            <w:pPr>
              <w:rPr>
                <w:b/>
              </w:rPr>
            </w:pPr>
            <w:r w:rsidRPr="009D5D08">
              <w:rPr>
                <w:b/>
              </w:rPr>
              <w:lastRenderedPageBreak/>
              <w:t>25</w:t>
            </w:r>
          </w:p>
        </w:tc>
        <w:tc>
          <w:tcPr>
            <w:tcW w:w="1051" w:type="pct"/>
          </w:tcPr>
          <w:p w:rsidR="00147BE5" w:rsidRPr="009D5D08" w:rsidRDefault="00147BE5" w:rsidP="000C075D">
            <w:pPr>
              <w:rPr>
                <w:b/>
              </w:rPr>
            </w:pPr>
            <w:r w:rsidRPr="009D5D08">
              <w:rPr>
                <w:b/>
              </w:rPr>
              <w:t>Итого</w:t>
            </w:r>
          </w:p>
        </w:tc>
        <w:tc>
          <w:tcPr>
            <w:tcW w:w="1563" w:type="pct"/>
          </w:tcPr>
          <w:p w:rsidR="00147BE5" w:rsidRPr="009D5D08" w:rsidRDefault="00147BE5" w:rsidP="000C075D">
            <w:pPr>
              <w:rPr>
                <w:b/>
              </w:rPr>
            </w:pPr>
          </w:p>
        </w:tc>
        <w:tc>
          <w:tcPr>
            <w:tcW w:w="1032" w:type="pct"/>
          </w:tcPr>
          <w:p w:rsidR="00147BE5" w:rsidRPr="009D5D08" w:rsidRDefault="00147BE5" w:rsidP="000C075D">
            <w:pPr>
              <w:rPr>
                <w:b/>
              </w:rPr>
            </w:pPr>
            <w:r w:rsidRPr="009D5D08">
              <w:rPr>
                <w:b/>
              </w:rPr>
              <w:t>2 260 285,71</w:t>
            </w:r>
          </w:p>
        </w:tc>
        <w:tc>
          <w:tcPr>
            <w:tcW w:w="1040" w:type="pct"/>
          </w:tcPr>
          <w:p w:rsidR="00147BE5" w:rsidRPr="009D5D08" w:rsidRDefault="00147BE5" w:rsidP="000C075D">
            <w:pPr>
              <w:rPr>
                <w:b/>
              </w:rPr>
            </w:pPr>
            <w:r w:rsidRPr="009D5D08">
              <w:rPr>
                <w:b/>
              </w:rPr>
              <w:t>16 000 000</w:t>
            </w:r>
          </w:p>
        </w:tc>
      </w:tr>
    </w:tbl>
    <w:p w:rsidR="00147BE5" w:rsidRPr="009D5D08" w:rsidRDefault="00147BE5" w:rsidP="009D5D08">
      <w:pPr>
        <w:ind w:firstLine="709"/>
        <w:rPr>
          <w:b/>
          <w:sz w:val="28"/>
        </w:rPr>
      </w:pPr>
    </w:p>
    <w:p w:rsidR="00104E8C" w:rsidRPr="009D5D08" w:rsidRDefault="00104E8C" w:rsidP="009D5D08">
      <w:pPr>
        <w:ind w:firstLine="709"/>
        <w:rPr>
          <w:sz w:val="28"/>
          <w:szCs w:val="28"/>
          <w:lang w:eastAsia="en-US"/>
        </w:rPr>
      </w:pPr>
      <w:r w:rsidRPr="009D5D08">
        <w:rPr>
          <w:sz w:val="28"/>
          <w:szCs w:val="28"/>
          <w:lang w:eastAsia="en-US"/>
        </w:rPr>
        <w:t>Таким образом, за весь период пользования кредитом предприятие выплатит банке 18 260 285,71 руб. А совокупные расходы предприятия по обслуживанию кредита составят 18 332 541,71 руб. (32 256 руб.+40 000 руб.+18 260 285, 71 руб.= 18 332 541,71 руб.)</w:t>
      </w:r>
    </w:p>
    <w:p w:rsidR="0047370C" w:rsidRPr="009D5D08" w:rsidRDefault="0047370C" w:rsidP="009D5D08">
      <w:pPr>
        <w:ind w:firstLine="709"/>
        <w:rPr>
          <w:sz w:val="28"/>
          <w:szCs w:val="28"/>
          <w:lang w:eastAsia="en-US"/>
        </w:rPr>
      </w:pPr>
      <w:r w:rsidRPr="009D5D08">
        <w:rPr>
          <w:sz w:val="28"/>
          <w:szCs w:val="28"/>
          <w:lang w:eastAsia="en-US"/>
        </w:rPr>
        <w:t xml:space="preserve">Здесь же стоит упомянуть о лизинге, который представляет собой одно из комбинированных направлений финансирования реальных инвестиций и является наиболее эффективным методом вложения средств в </w:t>
      </w:r>
      <w:proofErr w:type="spellStart"/>
      <w:r w:rsidRPr="009D5D08">
        <w:rPr>
          <w:sz w:val="28"/>
          <w:szCs w:val="28"/>
          <w:lang w:eastAsia="en-US"/>
        </w:rPr>
        <w:t>производственно</w:t>
      </w:r>
      <w:proofErr w:type="spellEnd"/>
      <w:r w:rsidRPr="009D5D08">
        <w:rPr>
          <w:sz w:val="28"/>
          <w:szCs w:val="28"/>
          <w:lang w:eastAsia="en-US"/>
        </w:rPr>
        <w:t xml:space="preserve"> – техническое развитие с низкой стоимостью обслуживания долга, наличием дополнительных гарантий возвратности средств, сокращением налоговых отчислений и ростом общей ликвидности.</w:t>
      </w:r>
    </w:p>
    <w:p w:rsidR="0047370C" w:rsidRPr="009D5D08" w:rsidRDefault="0047370C" w:rsidP="009D5D08">
      <w:pPr>
        <w:ind w:firstLine="709"/>
        <w:rPr>
          <w:sz w:val="28"/>
          <w:szCs w:val="28"/>
          <w:lang w:eastAsia="en-US"/>
        </w:rPr>
      </w:pPr>
      <w:r w:rsidRPr="009D5D08">
        <w:rPr>
          <w:sz w:val="28"/>
          <w:szCs w:val="28"/>
          <w:lang w:eastAsia="en-US"/>
        </w:rPr>
        <w:t xml:space="preserve">Мероприятия по организации лизинга, в </w:t>
      </w:r>
      <w:proofErr w:type="spellStart"/>
      <w:r w:rsidRPr="009D5D08">
        <w:rPr>
          <w:sz w:val="28"/>
          <w:szCs w:val="28"/>
          <w:lang w:eastAsia="en-US"/>
        </w:rPr>
        <w:t>т.ч</w:t>
      </w:r>
      <w:proofErr w:type="spellEnd"/>
      <w:r w:rsidRPr="009D5D08">
        <w:rPr>
          <w:sz w:val="28"/>
          <w:szCs w:val="28"/>
          <w:lang w:eastAsia="en-US"/>
        </w:rPr>
        <w:t>. составление графика погашения задолженно</w:t>
      </w:r>
      <w:r w:rsidR="00147BE5" w:rsidRPr="009D5D08">
        <w:rPr>
          <w:sz w:val="28"/>
          <w:szCs w:val="28"/>
          <w:lang w:eastAsia="en-US"/>
        </w:rPr>
        <w:t xml:space="preserve">сти можно привести в Таблицах </w:t>
      </w:r>
      <w:r w:rsidRPr="009D5D08">
        <w:rPr>
          <w:sz w:val="28"/>
          <w:szCs w:val="28"/>
          <w:lang w:eastAsia="en-US"/>
        </w:rPr>
        <w:t>1</w:t>
      </w:r>
      <w:r w:rsidR="00F805AB" w:rsidRPr="009D5D08">
        <w:rPr>
          <w:sz w:val="28"/>
          <w:szCs w:val="28"/>
          <w:lang w:eastAsia="en-US"/>
        </w:rPr>
        <w:t>4</w:t>
      </w:r>
      <w:r w:rsidRPr="009D5D08">
        <w:rPr>
          <w:sz w:val="28"/>
          <w:szCs w:val="28"/>
          <w:lang w:eastAsia="en-US"/>
        </w:rPr>
        <w:t xml:space="preserve">, </w:t>
      </w:r>
      <w:r w:rsidR="00147BE5" w:rsidRPr="009D5D08">
        <w:rPr>
          <w:sz w:val="28"/>
          <w:szCs w:val="28"/>
          <w:lang w:eastAsia="en-US"/>
        </w:rPr>
        <w:t>1</w:t>
      </w:r>
      <w:r w:rsidR="00F805AB" w:rsidRPr="009D5D08">
        <w:rPr>
          <w:sz w:val="28"/>
          <w:szCs w:val="28"/>
          <w:lang w:eastAsia="en-US"/>
        </w:rPr>
        <w:t>5</w:t>
      </w:r>
      <w:r w:rsidR="00147BE5" w:rsidRPr="009D5D08">
        <w:rPr>
          <w:sz w:val="28"/>
          <w:szCs w:val="28"/>
          <w:lang w:eastAsia="en-US"/>
        </w:rPr>
        <w:t>,1</w:t>
      </w:r>
      <w:r w:rsidR="00F805AB" w:rsidRPr="009D5D08">
        <w:rPr>
          <w:sz w:val="28"/>
          <w:szCs w:val="28"/>
          <w:lang w:eastAsia="en-US"/>
        </w:rPr>
        <w:t>6</w:t>
      </w:r>
      <w:r w:rsidR="00147BE5" w:rsidRPr="009D5D08">
        <w:rPr>
          <w:sz w:val="28"/>
          <w:szCs w:val="28"/>
          <w:lang w:eastAsia="en-US"/>
        </w:rPr>
        <w:t>.</w:t>
      </w:r>
      <w:r w:rsidRPr="009D5D08">
        <w:rPr>
          <w:sz w:val="28"/>
          <w:szCs w:val="28"/>
          <w:lang w:eastAsia="en-US"/>
        </w:rPr>
        <w:t xml:space="preserve"> </w:t>
      </w:r>
    </w:p>
    <w:p w:rsidR="000C075D" w:rsidRDefault="000C075D" w:rsidP="009D5D08">
      <w:pPr>
        <w:ind w:firstLine="709"/>
        <w:rPr>
          <w:sz w:val="28"/>
          <w:szCs w:val="28"/>
        </w:rPr>
      </w:pPr>
    </w:p>
    <w:p w:rsidR="00147BE5" w:rsidRPr="009D5D08" w:rsidRDefault="00147BE5" w:rsidP="009D5D08">
      <w:pPr>
        <w:ind w:firstLine="709"/>
        <w:rPr>
          <w:sz w:val="28"/>
          <w:szCs w:val="28"/>
        </w:rPr>
      </w:pPr>
      <w:r w:rsidRPr="009D5D08">
        <w:rPr>
          <w:sz w:val="28"/>
          <w:szCs w:val="28"/>
        </w:rPr>
        <w:t>Таблица 1</w:t>
      </w:r>
      <w:r w:rsidR="00F805AB" w:rsidRPr="009D5D08">
        <w:rPr>
          <w:sz w:val="28"/>
          <w:szCs w:val="28"/>
        </w:rPr>
        <w:t>4</w:t>
      </w:r>
      <w:r w:rsidR="000C075D">
        <w:rPr>
          <w:sz w:val="28"/>
          <w:szCs w:val="28"/>
        </w:rPr>
        <w:t xml:space="preserve">. </w:t>
      </w:r>
      <w:r w:rsidRPr="009D5D08">
        <w:rPr>
          <w:sz w:val="28"/>
          <w:szCs w:val="28"/>
        </w:rPr>
        <w:t>Описание предметов лизинга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34"/>
        <w:gridCol w:w="2040"/>
        <w:gridCol w:w="1621"/>
        <w:gridCol w:w="1635"/>
      </w:tblGrid>
      <w:tr w:rsidR="00147BE5" w:rsidRPr="009D5D08" w:rsidTr="000C075D">
        <w:tc>
          <w:tcPr>
            <w:tcW w:w="282" w:type="pct"/>
          </w:tcPr>
          <w:p w:rsidR="00147BE5" w:rsidRPr="009D5D08" w:rsidRDefault="00147BE5" w:rsidP="000C075D">
            <w:r w:rsidRPr="009D5D08">
              <w:t>№</w:t>
            </w:r>
          </w:p>
        </w:tc>
        <w:tc>
          <w:tcPr>
            <w:tcW w:w="1951" w:type="pct"/>
          </w:tcPr>
          <w:p w:rsidR="00147BE5" w:rsidRPr="009D5D08" w:rsidRDefault="00147BE5" w:rsidP="000C075D">
            <w:r w:rsidRPr="009D5D08">
              <w:t xml:space="preserve">Описание </w:t>
            </w:r>
          </w:p>
        </w:tc>
        <w:tc>
          <w:tcPr>
            <w:tcW w:w="1066" w:type="pct"/>
          </w:tcPr>
          <w:p w:rsidR="00147BE5" w:rsidRPr="009D5D08" w:rsidRDefault="00147BE5" w:rsidP="000C075D">
            <w:r w:rsidRPr="009D5D08">
              <w:t xml:space="preserve">Цена за единицу, </w:t>
            </w:r>
          </w:p>
          <w:p w:rsidR="00147BE5" w:rsidRPr="009D5D08" w:rsidRDefault="00147BE5" w:rsidP="000C075D">
            <w:r w:rsidRPr="009D5D08">
              <w:t>руб.</w:t>
            </w:r>
          </w:p>
        </w:tc>
        <w:tc>
          <w:tcPr>
            <w:tcW w:w="847" w:type="pct"/>
          </w:tcPr>
          <w:p w:rsidR="00147BE5" w:rsidRPr="009D5D08" w:rsidRDefault="00147BE5" w:rsidP="000C075D">
            <w:r w:rsidRPr="009D5D08">
              <w:t>Количество,</w:t>
            </w:r>
          </w:p>
          <w:p w:rsidR="00147BE5" w:rsidRPr="009D5D08" w:rsidRDefault="00147BE5" w:rsidP="000C075D">
            <w:r w:rsidRPr="009D5D08">
              <w:t xml:space="preserve">шт. </w:t>
            </w:r>
          </w:p>
        </w:tc>
        <w:tc>
          <w:tcPr>
            <w:tcW w:w="854" w:type="pct"/>
          </w:tcPr>
          <w:p w:rsidR="00147BE5" w:rsidRPr="009D5D08" w:rsidRDefault="00147BE5" w:rsidP="000C075D">
            <w:r w:rsidRPr="009D5D08">
              <w:t>Общая стоимость, руб.</w:t>
            </w:r>
          </w:p>
        </w:tc>
      </w:tr>
      <w:tr w:rsidR="00147BE5" w:rsidRPr="009D5D08" w:rsidTr="000C075D">
        <w:tc>
          <w:tcPr>
            <w:tcW w:w="282" w:type="pct"/>
          </w:tcPr>
          <w:p w:rsidR="00147BE5" w:rsidRPr="009D5D08" w:rsidRDefault="00147BE5" w:rsidP="000C075D">
            <w:r w:rsidRPr="009D5D08">
              <w:t>1</w:t>
            </w:r>
          </w:p>
        </w:tc>
        <w:tc>
          <w:tcPr>
            <w:tcW w:w="1951" w:type="pct"/>
          </w:tcPr>
          <w:p w:rsidR="00147BE5" w:rsidRPr="009D5D08" w:rsidRDefault="00147BE5" w:rsidP="000C075D">
            <w:r w:rsidRPr="009D5D08">
              <w:t xml:space="preserve">Стегальный станок </w:t>
            </w:r>
            <w:r w:rsidRPr="009D5D08">
              <w:rPr>
                <w:lang w:val="en-US"/>
              </w:rPr>
              <w:t>GHV</w:t>
            </w:r>
            <w:r w:rsidR="009D5D08">
              <w:t xml:space="preserve">- </w:t>
            </w:r>
            <w:r w:rsidRPr="009D5D08">
              <w:t>509</w:t>
            </w:r>
          </w:p>
        </w:tc>
        <w:tc>
          <w:tcPr>
            <w:tcW w:w="1066" w:type="pct"/>
          </w:tcPr>
          <w:p w:rsidR="00147BE5" w:rsidRPr="009D5D08" w:rsidRDefault="00147BE5" w:rsidP="000C075D">
            <w:r w:rsidRPr="009D5D08">
              <w:t>1 976 240</w:t>
            </w:r>
          </w:p>
        </w:tc>
        <w:tc>
          <w:tcPr>
            <w:tcW w:w="847" w:type="pct"/>
          </w:tcPr>
          <w:p w:rsidR="00147BE5" w:rsidRPr="009D5D08" w:rsidRDefault="00147BE5" w:rsidP="000C075D">
            <w:r w:rsidRPr="009D5D08">
              <w:t>2</w:t>
            </w:r>
          </w:p>
        </w:tc>
        <w:tc>
          <w:tcPr>
            <w:tcW w:w="854" w:type="pct"/>
          </w:tcPr>
          <w:p w:rsidR="00147BE5" w:rsidRPr="009D5D08" w:rsidRDefault="00147BE5" w:rsidP="000C075D">
            <w:r w:rsidRPr="009D5D08">
              <w:t>3 952 480</w:t>
            </w:r>
          </w:p>
        </w:tc>
      </w:tr>
      <w:tr w:rsidR="00147BE5" w:rsidRPr="009D5D08" w:rsidTr="000C075D">
        <w:tc>
          <w:tcPr>
            <w:tcW w:w="282" w:type="pct"/>
          </w:tcPr>
          <w:p w:rsidR="00147BE5" w:rsidRPr="009D5D08" w:rsidRDefault="00147BE5" w:rsidP="000C075D">
            <w:r w:rsidRPr="009D5D08">
              <w:t>2</w:t>
            </w:r>
          </w:p>
        </w:tc>
        <w:tc>
          <w:tcPr>
            <w:tcW w:w="1951" w:type="pct"/>
          </w:tcPr>
          <w:p w:rsidR="00147BE5" w:rsidRPr="009D5D08" w:rsidRDefault="00147BE5" w:rsidP="000C075D">
            <w:proofErr w:type="spellStart"/>
            <w:r w:rsidRPr="009D5D08">
              <w:t>Оверлок</w:t>
            </w:r>
            <w:proofErr w:type="spellEnd"/>
            <w:r w:rsidRPr="009D5D08">
              <w:t xml:space="preserve"> </w:t>
            </w:r>
            <w:r w:rsidRPr="009D5D08">
              <w:rPr>
                <w:lang w:val="en-US"/>
              </w:rPr>
              <w:t>Stella</w:t>
            </w:r>
            <w:r w:rsidRPr="009D5D08">
              <w:t xml:space="preserve"> 50</w:t>
            </w:r>
          </w:p>
        </w:tc>
        <w:tc>
          <w:tcPr>
            <w:tcW w:w="1066" w:type="pct"/>
          </w:tcPr>
          <w:p w:rsidR="00147BE5" w:rsidRPr="009D5D08" w:rsidRDefault="00147BE5" w:rsidP="000C075D">
            <w:r w:rsidRPr="009D5D08">
              <w:t>70 300</w:t>
            </w:r>
          </w:p>
        </w:tc>
        <w:tc>
          <w:tcPr>
            <w:tcW w:w="847" w:type="pct"/>
          </w:tcPr>
          <w:p w:rsidR="00147BE5" w:rsidRPr="009D5D08" w:rsidRDefault="00147BE5" w:rsidP="000C075D">
            <w:r w:rsidRPr="009D5D08">
              <w:t>4</w:t>
            </w:r>
          </w:p>
        </w:tc>
        <w:tc>
          <w:tcPr>
            <w:tcW w:w="854" w:type="pct"/>
          </w:tcPr>
          <w:p w:rsidR="00147BE5" w:rsidRPr="009D5D08" w:rsidRDefault="00147BE5" w:rsidP="000C075D">
            <w:r w:rsidRPr="009D5D08">
              <w:t>281 200</w:t>
            </w:r>
          </w:p>
        </w:tc>
      </w:tr>
      <w:tr w:rsidR="00147BE5" w:rsidRPr="009D5D08" w:rsidTr="000C075D">
        <w:tc>
          <w:tcPr>
            <w:tcW w:w="282" w:type="pct"/>
          </w:tcPr>
          <w:p w:rsidR="00147BE5" w:rsidRPr="009D5D08" w:rsidRDefault="00147BE5" w:rsidP="000C075D">
            <w:r w:rsidRPr="009D5D08">
              <w:t>3</w:t>
            </w:r>
          </w:p>
        </w:tc>
        <w:tc>
          <w:tcPr>
            <w:tcW w:w="1951" w:type="pct"/>
          </w:tcPr>
          <w:p w:rsidR="00147BE5" w:rsidRPr="009D5D08" w:rsidRDefault="00147BE5" w:rsidP="000C075D">
            <w:pPr>
              <w:rPr>
                <w:lang w:val="en-US"/>
              </w:rPr>
            </w:pPr>
            <w:r w:rsidRPr="009D5D08">
              <w:t xml:space="preserve">Швейная машина </w:t>
            </w:r>
            <w:r w:rsidRPr="009D5D08">
              <w:rPr>
                <w:lang w:val="en-US"/>
              </w:rPr>
              <w:t>FTT</w:t>
            </w:r>
            <w:r w:rsidR="009D5D08">
              <w:t xml:space="preserve">- </w:t>
            </w:r>
            <w:r w:rsidRPr="009D5D08">
              <w:t xml:space="preserve">902.3 </w:t>
            </w:r>
            <w:r w:rsidRPr="009D5D08">
              <w:rPr>
                <w:lang w:val="en-US"/>
              </w:rPr>
              <w:t>magna</w:t>
            </w:r>
          </w:p>
        </w:tc>
        <w:tc>
          <w:tcPr>
            <w:tcW w:w="1066" w:type="pct"/>
          </w:tcPr>
          <w:p w:rsidR="00147BE5" w:rsidRPr="009D5D08" w:rsidRDefault="00147BE5" w:rsidP="000C075D">
            <w:r w:rsidRPr="009D5D08">
              <w:t>1 160 250</w:t>
            </w:r>
          </w:p>
        </w:tc>
        <w:tc>
          <w:tcPr>
            <w:tcW w:w="847" w:type="pct"/>
          </w:tcPr>
          <w:p w:rsidR="00147BE5" w:rsidRPr="009D5D08" w:rsidRDefault="00147BE5" w:rsidP="000C075D">
            <w:r w:rsidRPr="009D5D08">
              <w:t>5</w:t>
            </w:r>
          </w:p>
        </w:tc>
        <w:tc>
          <w:tcPr>
            <w:tcW w:w="854" w:type="pct"/>
          </w:tcPr>
          <w:p w:rsidR="00147BE5" w:rsidRPr="009D5D08" w:rsidRDefault="00147BE5" w:rsidP="000C075D">
            <w:r w:rsidRPr="009D5D08">
              <w:t>5 801 250</w:t>
            </w:r>
          </w:p>
        </w:tc>
      </w:tr>
      <w:tr w:rsidR="00147BE5" w:rsidRPr="009D5D08" w:rsidTr="000C075D">
        <w:tc>
          <w:tcPr>
            <w:tcW w:w="282" w:type="pct"/>
          </w:tcPr>
          <w:p w:rsidR="00147BE5" w:rsidRPr="009D5D08" w:rsidRDefault="00147BE5" w:rsidP="000C075D">
            <w:r w:rsidRPr="009D5D08">
              <w:t>4</w:t>
            </w:r>
          </w:p>
        </w:tc>
        <w:tc>
          <w:tcPr>
            <w:tcW w:w="1951" w:type="pct"/>
          </w:tcPr>
          <w:p w:rsidR="00147BE5" w:rsidRPr="009D5D08" w:rsidRDefault="00147BE5" w:rsidP="000C075D">
            <w:r w:rsidRPr="009D5D08">
              <w:t xml:space="preserve">Швейная машина </w:t>
            </w:r>
            <w:r w:rsidRPr="009D5D08">
              <w:rPr>
                <w:lang w:val="en-US"/>
              </w:rPr>
              <w:t>WERKA</w:t>
            </w:r>
            <w:r w:rsidR="009D5D08">
              <w:t xml:space="preserve">- </w:t>
            </w:r>
            <w:r w:rsidRPr="009D5D08">
              <w:t>72</w:t>
            </w:r>
          </w:p>
        </w:tc>
        <w:tc>
          <w:tcPr>
            <w:tcW w:w="1066" w:type="pct"/>
          </w:tcPr>
          <w:p w:rsidR="00147BE5" w:rsidRPr="009D5D08" w:rsidRDefault="00147BE5" w:rsidP="000C075D">
            <w:r w:rsidRPr="009D5D08">
              <w:t xml:space="preserve">720 870 </w:t>
            </w:r>
          </w:p>
        </w:tc>
        <w:tc>
          <w:tcPr>
            <w:tcW w:w="847" w:type="pct"/>
          </w:tcPr>
          <w:p w:rsidR="00147BE5" w:rsidRPr="009D5D08" w:rsidRDefault="00147BE5" w:rsidP="000C075D">
            <w:r w:rsidRPr="009D5D08">
              <w:t>3</w:t>
            </w:r>
          </w:p>
        </w:tc>
        <w:tc>
          <w:tcPr>
            <w:tcW w:w="854" w:type="pct"/>
          </w:tcPr>
          <w:p w:rsidR="00147BE5" w:rsidRPr="009D5D08" w:rsidRDefault="00147BE5" w:rsidP="000C075D">
            <w:r w:rsidRPr="009D5D08">
              <w:t>2 162 610</w:t>
            </w:r>
          </w:p>
        </w:tc>
      </w:tr>
      <w:tr w:rsidR="00147BE5" w:rsidRPr="009D5D08" w:rsidTr="000C075D">
        <w:tc>
          <w:tcPr>
            <w:tcW w:w="282" w:type="pct"/>
          </w:tcPr>
          <w:p w:rsidR="00147BE5" w:rsidRPr="009D5D08" w:rsidRDefault="00147BE5" w:rsidP="000C075D">
            <w:r w:rsidRPr="009D5D08">
              <w:t>5</w:t>
            </w:r>
          </w:p>
        </w:tc>
        <w:tc>
          <w:tcPr>
            <w:tcW w:w="1951" w:type="pct"/>
          </w:tcPr>
          <w:p w:rsidR="00147BE5" w:rsidRPr="009D5D08" w:rsidRDefault="00147BE5" w:rsidP="000C075D">
            <w:proofErr w:type="spellStart"/>
            <w:r w:rsidRPr="009D5D08">
              <w:t>Бурлетный</w:t>
            </w:r>
            <w:proofErr w:type="spellEnd"/>
            <w:r w:rsidRPr="009D5D08">
              <w:t xml:space="preserve"> станок </w:t>
            </w:r>
            <w:r w:rsidRPr="009D5D08">
              <w:rPr>
                <w:lang w:val="en-US"/>
              </w:rPr>
              <w:t>UUTS</w:t>
            </w:r>
            <w:r w:rsidRPr="009D5D08">
              <w:t>78</w:t>
            </w:r>
          </w:p>
        </w:tc>
        <w:tc>
          <w:tcPr>
            <w:tcW w:w="1066" w:type="pct"/>
          </w:tcPr>
          <w:p w:rsidR="00147BE5" w:rsidRPr="009D5D08" w:rsidRDefault="00147BE5" w:rsidP="000C075D">
            <w:r w:rsidRPr="009D5D08">
              <w:t>3 802 460</w:t>
            </w:r>
          </w:p>
        </w:tc>
        <w:tc>
          <w:tcPr>
            <w:tcW w:w="847" w:type="pct"/>
          </w:tcPr>
          <w:p w:rsidR="00147BE5" w:rsidRPr="009D5D08" w:rsidRDefault="00147BE5" w:rsidP="000C075D">
            <w:r w:rsidRPr="009D5D08">
              <w:t>1</w:t>
            </w:r>
          </w:p>
        </w:tc>
        <w:tc>
          <w:tcPr>
            <w:tcW w:w="854" w:type="pct"/>
          </w:tcPr>
          <w:p w:rsidR="00147BE5" w:rsidRPr="009D5D08" w:rsidRDefault="00147BE5" w:rsidP="000C075D">
            <w:r w:rsidRPr="009D5D08">
              <w:t>3 802 460</w:t>
            </w:r>
          </w:p>
        </w:tc>
      </w:tr>
      <w:tr w:rsidR="00147BE5" w:rsidRPr="009D5D08" w:rsidTr="000C075D">
        <w:tc>
          <w:tcPr>
            <w:tcW w:w="282" w:type="pct"/>
          </w:tcPr>
          <w:p w:rsidR="00147BE5" w:rsidRPr="009D5D08" w:rsidRDefault="00147BE5" w:rsidP="000C075D">
            <w:r w:rsidRPr="009D5D08">
              <w:t>6</w:t>
            </w:r>
          </w:p>
        </w:tc>
        <w:tc>
          <w:tcPr>
            <w:tcW w:w="1951" w:type="pct"/>
          </w:tcPr>
          <w:p w:rsidR="00147BE5" w:rsidRPr="009D5D08" w:rsidRDefault="00147BE5" w:rsidP="000C075D">
            <w:pPr>
              <w:rPr>
                <w:b/>
              </w:rPr>
            </w:pPr>
            <w:r w:rsidRPr="009D5D08">
              <w:rPr>
                <w:b/>
              </w:rPr>
              <w:t>Итого:</w:t>
            </w:r>
          </w:p>
        </w:tc>
        <w:tc>
          <w:tcPr>
            <w:tcW w:w="1066" w:type="pct"/>
          </w:tcPr>
          <w:p w:rsidR="00147BE5" w:rsidRPr="009D5D08" w:rsidRDefault="00147BE5" w:rsidP="000C075D">
            <w:pPr>
              <w:rPr>
                <w:b/>
              </w:rPr>
            </w:pPr>
          </w:p>
        </w:tc>
        <w:tc>
          <w:tcPr>
            <w:tcW w:w="847" w:type="pct"/>
          </w:tcPr>
          <w:p w:rsidR="00147BE5" w:rsidRPr="009D5D08" w:rsidRDefault="00147BE5" w:rsidP="000C075D">
            <w:pPr>
              <w:rPr>
                <w:b/>
              </w:rPr>
            </w:pPr>
            <w:r w:rsidRPr="009D5D08">
              <w:rPr>
                <w:b/>
              </w:rPr>
              <w:t>15</w:t>
            </w:r>
          </w:p>
        </w:tc>
        <w:tc>
          <w:tcPr>
            <w:tcW w:w="854" w:type="pct"/>
          </w:tcPr>
          <w:p w:rsidR="00147BE5" w:rsidRPr="009D5D08" w:rsidRDefault="00147BE5" w:rsidP="000C075D">
            <w:pPr>
              <w:rPr>
                <w:b/>
              </w:rPr>
            </w:pPr>
            <w:r w:rsidRPr="009D5D08">
              <w:rPr>
                <w:b/>
              </w:rPr>
              <w:t>16 000 000</w:t>
            </w:r>
          </w:p>
        </w:tc>
      </w:tr>
    </w:tbl>
    <w:p w:rsidR="00147BE5" w:rsidRPr="009D5D08" w:rsidRDefault="00147BE5" w:rsidP="009D5D08">
      <w:pPr>
        <w:ind w:firstLine="709"/>
        <w:rPr>
          <w:sz w:val="28"/>
        </w:rPr>
      </w:pPr>
    </w:p>
    <w:p w:rsidR="00147BE5" w:rsidRPr="009D5D08" w:rsidRDefault="00147BE5" w:rsidP="009D5D08">
      <w:pPr>
        <w:ind w:firstLine="709"/>
        <w:rPr>
          <w:sz w:val="28"/>
          <w:szCs w:val="28"/>
        </w:rPr>
      </w:pPr>
      <w:r w:rsidRPr="009D5D08">
        <w:rPr>
          <w:sz w:val="28"/>
          <w:szCs w:val="28"/>
        </w:rPr>
        <w:t>Таблица 1</w:t>
      </w:r>
      <w:r w:rsidR="00F805AB" w:rsidRPr="009D5D08">
        <w:rPr>
          <w:sz w:val="28"/>
          <w:szCs w:val="28"/>
        </w:rPr>
        <w:t>5</w:t>
      </w:r>
      <w:r w:rsidR="000C075D">
        <w:rPr>
          <w:sz w:val="28"/>
          <w:szCs w:val="28"/>
        </w:rPr>
        <w:t xml:space="preserve">. </w:t>
      </w:r>
      <w:r w:rsidRPr="009D5D08">
        <w:rPr>
          <w:sz w:val="28"/>
          <w:szCs w:val="28"/>
        </w:rPr>
        <w:t>Условия лизингового финансирования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623"/>
        <w:gridCol w:w="5430"/>
      </w:tblGrid>
      <w:tr w:rsidR="00147BE5" w:rsidRPr="009D5D08" w:rsidTr="000C075D">
        <w:trPr>
          <w:jc w:val="center"/>
        </w:trPr>
        <w:tc>
          <w:tcPr>
            <w:tcW w:w="270" w:type="pct"/>
          </w:tcPr>
          <w:p w:rsidR="00147BE5" w:rsidRPr="009D5D08" w:rsidRDefault="00147BE5" w:rsidP="000C075D">
            <w:r w:rsidRPr="009D5D08">
              <w:t>№</w:t>
            </w:r>
          </w:p>
        </w:tc>
        <w:tc>
          <w:tcPr>
            <w:tcW w:w="1893" w:type="pct"/>
          </w:tcPr>
          <w:p w:rsidR="00147BE5" w:rsidRPr="009D5D08" w:rsidRDefault="00147BE5" w:rsidP="000C075D">
            <w:r w:rsidRPr="009D5D08">
              <w:t xml:space="preserve">Показатель </w:t>
            </w:r>
          </w:p>
        </w:tc>
        <w:tc>
          <w:tcPr>
            <w:tcW w:w="2837" w:type="pct"/>
          </w:tcPr>
          <w:p w:rsidR="00147BE5" w:rsidRPr="009D5D08" w:rsidRDefault="00147BE5" w:rsidP="000C075D">
            <w:r w:rsidRPr="009D5D08">
              <w:t xml:space="preserve">Характеристика </w:t>
            </w:r>
          </w:p>
        </w:tc>
      </w:tr>
      <w:tr w:rsidR="00147BE5" w:rsidRPr="009D5D08" w:rsidTr="000C075D">
        <w:trPr>
          <w:jc w:val="center"/>
        </w:trPr>
        <w:tc>
          <w:tcPr>
            <w:tcW w:w="270" w:type="pct"/>
          </w:tcPr>
          <w:p w:rsidR="00147BE5" w:rsidRPr="009D5D08" w:rsidRDefault="00147BE5" w:rsidP="000C075D">
            <w:r w:rsidRPr="009D5D08">
              <w:t>1</w:t>
            </w:r>
          </w:p>
        </w:tc>
        <w:tc>
          <w:tcPr>
            <w:tcW w:w="1893" w:type="pct"/>
          </w:tcPr>
          <w:p w:rsidR="00147BE5" w:rsidRPr="009D5D08" w:rsidRDefault="00147BE5" w:rsidP="000C075D">
            <w:r w:rsidRPr="009D5D08">
              <w:t>Срок лизинга, мес.</w:t>
            </w:r>
          </w:p>
        </w:tc>
        <w:tc>
          <w:tcPr>
            <w:tcW w:w="2837" w:type="pct"/>
          </w:tcPr>
          <w:p w:rsidR="00147BE5" w:rsidRPr="009D5D08" w:rsidRDefault="00147BE5" w:rsidP="000C075D">
            <w:r w:rsidRPr="009D5D08">
              <w:t>24</w:t>
            </w:r>
          </w:p>
        </w:tc>
      </w:tr>
      <w:tr w:rsidR="00147BE5" w:rsidRPr="009D5D08" w:rsidTr="000C075D">
        <w:trPr>
          <w:jc w:val="center"/>
        </w:trPr>
        <w:tc>
          <w:tcPr>
            <w:tcW w:w="270" w:type="pct"/>
          </w:tcPr>
          <w:p w:rsidR="00147BE5" w:rsidRPr="009D5D08" w:rsidRDefault="00147BE5" w:rsidP="000C075D">
            <w:r w:rsidRPr="009D5D08">
              <w:t>2</w:t>
            </w:r>
          </w:p>
        </w:tc>
        <w:tc>
          <w:tcPr>
            <w:tcW w:w="1893" w:type="pct"/>
          </w:tcPr>
          <w:p w:rsidR="00147BE5" w:rsidRPr="009D5D08" w:rsidRDefault="00147BE5" w:rsidP="000C075D">
            <w:r w:rsidRPr="009D5D08">
              <w:t>Авансовый платёж, руб.</w:t>
            </w:r>
          </w:p>
        </w:tc>
        <w:tc>
          <w:tcPr>
            <w:tcW w:w="2837" w:type="pct"/>
          </w:tcPr>
          <w:p w:rsidR="00147BE5" w:rsidRPr="009D5D08" w:rsidRDefault="00147BE5" w:rsidP="000C075D">
            <w:r w:rsidRPr="009D5D08">
              <w:t>3 200 000 (20% от суммы)</w:t>
            </w:r>
          </w:p>
        </w:tc>
      </w:tr>
      <w:tr w:rsidR="00147BE5" w:rsidRPr="009D5D08" w:rsidTr="000C075D">
        <w:trPr>
          <w:jc w:val="center"/>
        </w:trPr>
        <w:tc>
          <w:tcPr>
            <w:tcW w:w="270" w:type="pct"/>
          </w:tcPr>
          <w:p w:rsidR="00147BE5" w:rsidRPr="009D5D08" w:rsidRDefault="00147BE5" w:rsidP="000C075D">
            <w:r w:rsidRPr="009D5D08">
              <w:t>3</w:t>
            </w:r>
          </w:p>
        </w:tc>
        <w:tc>
          <w:tcPr>
            <w:tcW w:w="1893" w:type="pct"/>
          </w:tcPr>
          <w:p w:rsidR="00147BE5" w:rsidRPr="009D5D08" w:rsidRDefault="00147BE5" w:rsidP="000C075D">
            <w:r w:rsidRPr="009D5D08">
              <w:t>Выкупной платёж, руб.</w:t>
            </w:r>
          </w:p>
        </w:tc>
        <w:tc>
          <w:tcPr>
            <w:tcW w:w="2837" w:type="pct"/>
          </w:tcPr>
          <w:p w:rsidR="00147BE5" w:rsidRPr="009D5D08" w:rsidRDefault="00147BE5" w:rsidP="000C075D">
            <w:r w:rsidRPr="009D5D08">
              <w:t>6400</w:t>
            </w:r>
          </w:p>
        </w:tc>
      </w:tr>
    </w:tbl>
    <w:p w:rsidR="000C075D" w:rsidRDefault="000C075D" w:rsidP="009D5D08">
      <w:pPr>
        <w:ind w:firstLine="709"/>
        <w:rPr>
          <w:sz w:val="28"/>
          <w:szCs w:val="28"/>
        </w:rPr>
      </w:pPr>
    </w:p>
    <w:p w:rsidR="00147BE5" w:rsidRPr="009D5D08" w:rsidRDefault="00147BE5" w:rsidP="000C075D">
      <w:pPr>
        <w:ind w:firstLine="709"/>
        <w:rPr>
          <w:sz w:val="28"/>
          <w:szCs w:val="28"/>
        </w:rPr>
      </w:pPr>
      <w:r w:rsidRPr="009D5D08">
        <w:rPr>
          <w:sz w:val="28"/>
          <w:szCs w:val="28"/>
        </w:rPr>
        <w:t>Таблица 1</w:t>
      </w:r>
      <w:r w:rsidR="00F805AB" w:rsidRPr="009D5D08">
        <w:rPr>
          <w:sz w:val="28"/>
          <w:szCs w:val="28"/>
        </w:rPr>
        <w:t>6</w:t>
      </w:r>
      <w:r w:rsidR="000C075D">
        <w:rPr>
          <w:sz w:val="28"/>
          <w:szCs w:val="28"/>
        </w:rPr>
        <w:t xml:space="preserve">. </w:t>
      </w:r>
      <w:r w:rsidRPr="009D5D08">
        <w:rPr>
          <w:sz w:val="28"/>
          <w:szCs w:val="28"/>
        </w:rPr>
        <w:t>График погашения платежей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6684"/>
      </w:tblGrid>
      <w:tr w:rsidR="00147BE5" w:rsidRPr="009D5D08" w:rsidTr="000C075D">
        <w:trPr>
          <w:jc w:val="center"/>
        </w:trPr>
        <w:tc>
          <w:tcPr>
            <w:tcW w:w="1508" w:type="pct"/>
          </w:tcPr>
          <w:p w:rsidR="00147BE5" w:rsidRPr="009D5D08" w:rsidRDefault="00147BE5" w:rsidP="000C075D">
            <w:r w:rsidRPr="009D5D08">
              <w:lastRenderedPageBreak/>
              <w:t xml:space="preserve">№ </w:t>
            </w:r>
            <w:proofErr w:type="spellStart"/>
            <w:r w:rsidRPr="009D5D08">
              <w:t>платёжа</w:t>
            </w:r>
            <w:proofErr w:type="spellEnd"/>
          </w:p>
        </w:tc>
        <w:tc>
          <w:tcPr>
            <w:tcW w:w="3492" w:type="pct"/>
          </w:tcPr>
          <w:p w:rsidR="00147BE5" w:rsidRPr="009D5D08" w:rsidRDefault="00147BE5" w:rsidP="000C075D">
            <w:r w:rsidRPr="009D5D08">
              <w:t>Сумма платежа (с НДС), руб.</w:t>
            </w:r>
          </w:p>
        </w:tc>
      </w:tr>
      <w:tr w:rsidR="00147BE5" w:rsidRPr="009D5D08" w:rsidTr="000C075D">
        <w:trPr>
          <w:jc w:val="center"/>
        </w:trPr>
        <w:tc>
          <w:tcPr>
            <w:tcW w:w="1508" w:type="pct"/>
          </w:tcPr>
          <w:p w:rsidR="00147BE5" w:rsidRPr="009D5D08" w:rsidRDefault="00147BE5" w:rsidP="000C075D">
            <w:r w:rsidRPr="009D5D08">
              <w:t>1</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2</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3</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4</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5</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6</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7</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8</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9</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10</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11</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12</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13</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14</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15</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16</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17</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18</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19</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20</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21</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22</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23</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24</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pPr>
              <w:rPr>
                <w:b/>
              </w:rPr>
            </w:pPr>
            <w:r w:rsidRPr="009D5D08">
              <w:rPr>
                <w:b/>
              </w:rPr>
              <w:t xml:space="preserve">Итого: </w:t>
            </w:r>
          </w:p>
        </w:tc>
        <w:tc>
          <w:tcPr>
            <w:tcW w:w="3492" w:type="pct"/>
          </w:tcPr>
          <w:p w:rsidR="00147BE5" w:rsidRPr="009D5D08" w:rsidRDefault="00147BE5" w:rsidP="000C075D">
            <w:pPr>
              <w:rPr>
                <w:b/>
              </w:rPr>
            </w:pPr>
            <w:r w:rsidRPr="009D5D08">
              <w:rPr>
                <w:b/>
              </w:rPr>
              <w:t>16 568 890, 80</w:t>
            </w:r>
          </w:p>
        </w:tc>
      </w:tr>
    </w:tbl>
    <w:p w:rsidR="00147BE5" w:rsidRPr="009D5D08" w:rsidRDefault="00147BE5" w:rsidP="009D5D08">
      <w:pPr>
        <w:ind w:firstLine="709"/>
        <w:rPr>
          <w:sz w:val="28"/>
        </w:rPr>
      </w:pPr>
    </w:p>
    <w:p w:rsidR="00831447" w:rsidRPr="009D5D08" w:rsidRDefault="00831447" w:rsidP="009D5D08">
      <w:pPr>
        <w:ind w:firstLine="709"/>
        <w:rPr>
          <w:sz w:val="28"/>
          <w:szCs w:val="28"/>
          <w:lang w:eastAsia="en-US"/>
        </w:rPr>
      </w:pPr>
      <w:r w:rsidRPr="009D5D08">
        <w:rPr>
          <w:sz w:val="28"/>
          <w:szCs w:val="28"/>
          <w:lang w:eastAsia="en-US"/>
        </w:rPr>
        <w:t>Полученные результаты показывают, что,</w:t>
      </w:r>
      <w:r w:rsidR="00FE73EB" w:rsidRPr="009D5D08">
        <w:rPr>
          <w:sz w:val="28"/>
          <w:szCs w:val="28"/>
          <w:lang w:eastAsia="en-US"/>
        </w:rPr>
        <w:t xml:space="preserve"> на первый взгляд, приобретение оборудования за счёт кредита более выгодно для предприятия. Однако, чтобы сделать окончательный выбор между рассмотренными формами финансирования приобретения основных средств, дополнительно следует провести сравнение кредита и лизинга с позиции выявления финансовых преимуществ для предприятия</w:t>
      </w:r>
      <w:r w:rsidR="00147BE5" w:rsidRPr="009D5D08">
        <w:rPr>
          <w:sz w:val="28"/>
          <w:szCs w:val="28"/>
          <w:lang w:eastAsia="en-US"/>
        </w:rPr>
        <w:t xml:space="preserve">, </w:t>
      </w:r>
      <w:r w:rsidR="00FE73EB" w:rsidRPr="009D5D08">
        <w:rPr>
          <w:sz w:val="28"/>
          <w:szCs w:val="28"/>
          <w:lang w:eastAsia="en-US"/>
        </w:rPr>
        <w:t>к числу которых относится экономия по налогообложению.</w:t>
      </w:r>
    </w:p>
    <w:p w:rsidR="00FE73EB" w:rsidRPr="009D5D08" w:rsidRDefault="00FE73EB" w:rsidP="009D5D08">
      <w:pPr>
        <w:ind w:firstLine="709"/>
        <w:rPr>
          <w:sz w:val="28"/>
          <w:szCs w:val="28"/>
          <w:lang w:eastAsia="en-US"/>
        </w:rPr>
      </w:pPr>
      <w:r w:rsidRPr="009D5D08">
        <w:rPr>
          <w:sz w:val="28"/>
          <w:szCs w:val="28"/>
          <w:lang w:eastAsia="en-US"/>
        </w:rPr>
        <w:t>Оценка эффективности приобретения оборудования за счёт кредита либо за счёт лизинга проводится по следующим параметрам:</w:t>
      </w:r>
    </w:p>
    <w:p w:rsidR="00FE73EB" w:rsidRPr="009D5D08" w:rsidRDefault="00FE73EB" w:rsidP="009D5D08">
      <w:pPr>
        <w:ind w:firstLine="709"/>
        <w:rPr>
          <w:sz w:val="28"/>
          <w:szCs w:val="28"/>
          <w:lang w:eastAsia="en-US"/>
        </w:rPr>
      </w:pPr>
      <w:r w:rsidRPr="009D5D08">
        <w:rPr>
          <w:sz w:val="28"/>
          <w:szCs w:val="28"/>
          <w:lang w:eastAsia="en-US"/>
        </w:rPr>
        <w:lastRenderedPageBreak/>
        <w:t>1.</w:t>
      </w:r>
      <w:r w:rsidR="000C075D">
        <w:rPr>
          <w:sz w:val="28"/>
          <w:szCs w:val="28"/>
          <w:lang w:eastAsia="en-US"/>
        </w:rPr>
        <w:t xml:space="preserve"> </w:t>
      </w:r>
      <w:r w:rsidRPr="009D5D08">
        <w:rPr>
          <w:sz w:val="28"/>
          <w:szCs w:val="28"/>
          <w:lang w:eastAsia="en-US"/>
        </w:rPr>
        <w:t>Сравнение денежных потоков по кредитной сделке и по лизинговой операции, приведённых к одному моменту времени.</w:t>
      </w:r>
    </w:p>
    <w:p w:rsidR="00FE73EB" w:rsidRPr="009D5D08" w:rsidRDefault="00FE73EB" w:rsidP="009D5D08">
      <w:pPr>
        <w:ind w:firstLine="709"/>
        <w:rPr>
          <w:sz w:val="28"/>
          <w:szCs w:val="28"/>
          <w:lang w:eastAsia="en-US"/>
        </w:rPr>
      </w:pPr>
      <w:r w:rsidRPr="009D5D08">
        <w:rPr>
          <w:sz w:val="28"/>
          <w:szCs w:val="28"/>
          <w:lang w:eastAsia="en-US"/>
        </w:rPr>
        <w:t>2.</w:t>
      </w:r>
      <w:r w:rsidR="000C075D">
        <w:rPr>
          <w:sz w:val="28"/>
          <w:szCs w:val="28"/>
          <w:lang w:eastAsia="en-US"/>
        </w:rPr>
        <w:t xml:space="preserve"> </w:t>
      </w:r>
      <w:r w:rsidRPr="009D5D08">
        <w:rPr>
          <w:sz w:val="28"/>
          <w:szCs w:val="28"/>
          <w:lang w:eastAsia="en-US"/>
        </w:rPr>
        <w:t xml:space="preserve">Влияние выбранного способа финансирования обновления </w:t>
      </w:r>
      <w:proofErr w:type="spellStart"/>
      <w:r w:rsidRPr="009D5D08">
        <w:rPr>
          <w:sz w:val="28"/>
          <w:szCs w:val="28"/>
          <w:lang w:eastAsia="en-US"/>
        </w:rPr>
        <w:t>внеоборотных</w:t>
      </w:r>
      <w:proofErr w:type="spellEnd"/>
      <w:r w:rsidRPr="009D5D08">
        <w:rPr>
          <w:sz w:val="28"/>
          <w:szCs w:val="28"/>
          <w:lang w:eastAsia="en-US"/>
        </w:rPr>
        <w:t xml:space="preserve"> активов на уровень налогообложения предприятия.</w:t>
      </w:r>
    </w:p>
    <w:p w:rsidR="00FE73EB" w:rsidRPr="009D5D08" w:rsidRDefault="00FE73EB" w:rsidP="009D5D08">
      <w:pPr>
        <w:ind w:firstLine="709"/>
        <w:rPr>
          <w:i/>
          <w:sz w:val="28"/>
          <w:szCs w:val="28"/>
          <w:lang w:eastAsia="en-US"/>
        </w:rPr>
      </w:pPr>
      <w:r w:rsidRPr="009D5D08">
        <w:rPr>
          <w:i/>
          <w:sz w:val="28"/>
          <w:szCs w:val="28"/>
          <w:lang w:eastAsia="en-US"/>
        </w:rPr>
        <w:t>1 параметр:</w:t>
      </w:r>
    </w:p>
    <w:p w:rsidR="00FE73EB" w:rsidRPr="009D5D08" w:rsidRDefault="00FE73EB" w:rsidP="009D5D08">
      <w:pPr>
        <w:ind w:firstLine="709"/>
        <w:rPr>
          <w:sz w:val="28"/>
          <w:szCs w:val="28"/>
          <w:lang w:eastAsia="en-US"/>
        </w:rPr>
      </w:pPr>
      <w:r w:rsidRPr="009D5D08">
        <w:rPr>
          <w:sz w:val="28"/>
          <w:szCs w:val="28"/>
          <w:lang w:eastAsia="en-US"/>
        </w:rPr>
        <w:t>Для сравнения затрат по лизингу и кредиту проведём оценку текущей стоимости денежного потока с регулярными поступлениями. Для этого воспользуемся расчётами финансистов ООО «</w:t>
      </w:r>
      <w:proofErr w:type="spellStart"/>
      <w:r w:rsidRPr="009D5D08">
        <w:rPr>
          <w:sz w:val="28"/>
          <w:szCs w:val="28"/>
          <w:lang w:eastAsia="en-US"/>
        </w:rPr>
        <w:t>Аскона</w:t>
      </w:r>
      <w:proofErr w:type="spellEnd"/>
      <w:r w:rsidRPr="009D5D08">
        <w:rPr>
          <w:sz w:val="28"/>
          <w:szCs w:val="28"/>
          <w:lang w:eastAsia="en-US"/>
        </w:rPr>
        <w:t>», включёнными в долгосрочный бизнес</w:t>
      </w:r>
      <w:r w:rsidR="009D5D08">
        <w:rPr>
          <w:sz w:val="28"/>
          <w:szCs w:val="28"/>
          <w:lang w:eastAsia="en-US"/>
        </w:rPr>
        <w:t xml:space="preserve">- </w:t>
      </w:r>
      <w:r w:rsidRPr="009D5D08">
        <w:rPr>
          <w:sz w:val="28"/>
          <w:szCs w:val="28"/>
          <w:lang w:eastAsia="en-US"/>
        </w:rPr>
        <w:t>план предприятия (Табл</w:t>
      </w:r>
      <w:r w:rsidR="00147BE5" w:rsidRPr="009D5D08">
        <w:rPr>
          <w:sz w:val="28"/>
          <w:szCs w:val="28"/>
          <w:lang w:eastAsia="en-US"/>
        </w:rPr>
        <w:t>ица1</w:t>
      </w:r>
      <w:r w:rsidR="00F805AB" w:rsidRPr="009D5D08">
        <w:rPr>
          <w:sz w:val="28"/>
          <w:szCs w:val="28"/>
          <w:lang w:eastAsia="en-US"/>
        </w:rPr>
        <w:t>7</w:t>
      </w:r>
      <w:r w:rsidR="00147BE5" w:rsidRPr="009D5D08">
        <w:rPr>
          <w:sz w:val="28"/>
          <w:szCs w:val="28"/>
          <w:lang w:eastAsia="en-US"/>
        </w:rPr>
        <w:t>, Таблица1</w:t>
      </w:r>
      <w:r w:rsidR="00F805AB" w:rsidRPr="009D5D08">
        <w:rPr>
          <w:sz w:val="28"/>
          <w:szCs w:val="28"/>
          <w:lang w:eastAsia="en-US"/>
        </w:rPr>
        <w:t>8</w:t>
      </w:r>
      <w:r w:rsidRPr="009D5D08">
        <w:rPr>
          <w:sz w:val="28"/>
          <w:szCs w:val="28"/>
          <w:lang w:eastAsia="en-US"/>
        </w:rPr>
        <w:t>).</w:t>
      </w:r>
    </w:p>
    <w:p w:rsidR="000C075D" w:rsidRDefault="000C075D" w:rsidP="009D5D08">
      <w:pPr>
        <w:ind w:firstLine="709"/>
        <w:rPr>
          <w:sz w:val="28"/>
          <w:szCs w:val="28"/>
        </w:rPr>
      </w:pPr>
    </w:p>
    <w:p w:rsidR="00147BE5" w:rsidRPr="009D5D08" w:rsidRDefault="00147BE5" w:rsidP="000C075D">
      <w:pPr>
        <w:ind w:firstLine="709"/>
        <w:rPr>
          <w:sz w:val="28"/>
          <w:szCs w:val="28"/>
        </w:rPr>
      </w:pPr>
      <w:r w:rsidRPr="009D5D08">
        <w:rPr>
          <w:sz w:val="28"/>
          <w:szCs w:val="28"/>
        </w:rPr>
        <w:t xml:space="preserve">Таблица </w:t>
      </w:r>
      <w:r w:rsidR="00F805AB" w:rsidRPr="009D5D08">
        <w:rPr>
          <w:sz w:val="28"/>
          <w:szCs w:val="28"/>
        </w:rPr>
        <w:t>17</w:t>
      </w:r>
      <w:r w:rsidR="000C075D">
        <w:rPr>
          <w:sz w:val="28"/>
          <w:szCs w:val="28"/>
        </w:rPr>
        <w:t xml:space="preserve">. </w:t>
      </w:r>
      <w:r w:rsidRPr="009D5D08">
        <w:rPr>
          <w:sz w:val="28"/>
          <w:szCs w:val="28"/>
        </w:rPr>
        <w:t>Денежный поток по кредитной сделке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591"/>
        <w:gridCol w:w="1338"/>
        <w:gridCol w:w="1635"/>
        <w:gridCol w:w="1659"/>
        <w:gridCol w:w="1659"/>
      </w:tblGrid>
      <w:tr w:rsidR="00147BE5" w:rsidRPr="009D5D08" w:rsidTr="000C075D">
        <w:tc>
          <w:tcPr>
            <w:tcW w:w="882" w:type="pct"/>
          </w:tcPr>
          <w:p w:rsidR="00147BE5" w:rsidRPr="009D5D08" w:rsidRDefault="00147BE5" w:rsidP="000C075D">
            <w:r w:rsidRPr="009D5D08">
              <w:t>Период кредитования</w:t>
            </w:r>
          </w:p>
        </w:tc>
        <w:tc>
          <w:tcPr>
            <w:tcW w:w="831" w:type="pct"/>
          </w:tcPr>
          <w:p w:rsidR="00147BE5" w:rsidRPr="009D5D08" w:rsidRDefault="00147BE5" w:rsidP="000C075D">
            <w:r w:rsidRPr="009D5D08">
              <w:t>Страхование имущества, руб.</w:t>
            </w:r>
          </w:p>
        </w:tc>
        <w:tc>
          <w:tcPr>
            <w:tcW w:w="699" w:type="pct"/>
          </w:tcPr>
          <w:p w:rsidR="00147BE5" w:rsidRPr="009D5D08" w:rsidRDefault="00147BE5" w:rsidP="000C075D">
            <w:r w:rsidRPr="009D5D08">
              <w:t>Плата за покрытие кредитной линии, руб.</w:t>
            </w:r>
          </w:p>
        </w:tc>
        <w:tc>
          <w:tcPr>
            <w:tcW w:w="854" w:type="pct"/>
          </w:tcPr>
          <w:p w:rsidR="00147BE5" w:rsidRPr="009D5D08" w:rsidRDefault="00147BE5" w:rsidP="000C075D">
            <w:r w:rsidRPr="009D5D08">
              <w:t>Погашение начисленных процентов, руб.</w:t>
            </w:r>
          </w:p>
        </w:tc>
        <w:tc>
          <w:tcPr>
            <w:tcW w:w="867" w:type="pct"/>
          </w:tcPr>
          <w:p w:rsidR="00147BE5" w:rsidRPr="009D5D08" w:rsidRDefault="00147BE5" w:rsidP="000C075D">
            <w:r w:rsidRPr="009D5D08">
              <w:t>Амортизация основного долга, руб.</w:t>
            </w:r>
          </w:p>
        </w:tc>
        <w:tc>
          <w:tcPr>
            <w:tcW w:w="867" w:type="pct"/>
          </w:tcPr>
          <w:p w:rsidR="00147BE5" w:rsidRPr="009D5D08" w:rsidRDefault="00147BE5" w:rsidP="000C075D">
            <w:r w:rsidRPr="009D5D08">
              <w:t>Совокупные выплаты по кредитной сделке, руб.</w:t>
            </w:r>
          </w:p>
        </w:tc>
      </w:tr>
      <w:tr w:rsidR="00147BE5" w:rsidRPr="009D5D08" w:rsidTr="000C075D">
        <w:tc>
          <w:tcPr>
            <w:tcW w:w="882" w:type="pct"/>
          </w:tcPr>
          <w:p w:rsidR="00147BE5" w:rsidRPr="009D5D08" w:rsidRDefault="00147BE5" w:rsidP="000C075D">
            <w:r w:rsidRPr="009D5D08">
              <w:t>На 01.11.2011</w:t>
            </w:r>
          </w:p>
        </w:tc>
        <w:tc>
          <w:tcPr>
            <w:tcW w:w="831" w:type="pct"/>
          </w:tcPr>
          <w:p w:rsidR="00147BE5" w:rsidRPr="009D5D08" w:rsidRDefault="00147BE5" w:rsidP="000C075D">
            <w:r w:rsidRPr="009D5D08">
              <w:t>32 256</w:t>
            </w:r>
          </w:p>
        </w:tc>
        <w:tc>
          <w:tcPr>
            <w:tcW w:w="699" w:type="pct"/>
          </w:tcPr>
          <w:p w:rsidR="00147BE5" w:rsidRPr="009D5D08" w:rsidRDefault="00147BE5" w:rsidP="000C075D">
            <w:r w:rsidRPr="009D5D08">
              <w:t>40 000</w:t>
            </w:r>
          </w:p>
        </w:tc>
        <w:tc>
          <w:tcPr>
            <w:tcW w:w="854" w:type="pct"/>
          </w:tcPr>
          <w:p w:rsidR="00147BE5" w:rsidRPr="009D5D08" w:rsidRDefault="00147BE5" w:rsidP="000C075D"/>
        </w:tc>
        <w:tc>
          <w:tcPr>
            <w:tcW w:w="867" w:type="pct"/>
          </w:tcPr>
          <w:p w:rsidR="00147BE5" w:rsidRPr="009D5D08" w:rsidRDefault="00147BE5" w:rsidP="000C075D"/>
        </w:tc>
        <w:tc>
          <w:tcPr>
            <w:tcW w:w="867" w:type="pct"/>
          </w:tcPr>
          <w:p w:rsidR="00147BE5" w:rsidRPr="009D5D08" w:rsidRDefault="00147BE5" w:rsidP="000C075D">
            <w:r w:rsidRPr="009D5D08">
              <w:t>72 256</w:t>
            </w:r>
          </w:p>
        </w:tc>
      </w:tr>
      <w:tr w:rsidR="00147BE5" w:rsidRPr="009D5D08" w:rsidTr="000C075D">
        <w:tc>
          <w:tcPr>
            <w:tcW w:w="882" w:type="pct"/>
          </w:tcPr>
          <w:p w:rsidR="00147BE5" w:rsidRPr="009D5D08" w:rsidRDefault="00147BE5" w:rsidP="000C075D">
            <w:r w:rsidRPr="009D5D08">
              <w:t>Ноябрь 2011</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177 534,25</w:t>
            </w:r>
          </w:p>
        </w:tc>
        <w:tc>
          <w:tcPr>
            <w:tcW w:w="867" w:type="pct"/>
          </w:tcPr>
          <w:p w:rsidR="00147BE5" w:rsidRPr="009D5D08" w:rsidRDefault="00147BE5" w:rsidP="000C075D">
            <w:r w:rsidRPr="009D5D08">
              <w:t>666 670,00</w:t>
            </w:r>
          </w:p>
        </w:tc>
        <w:tc>
          <w:tcPr>
            <w:tcW w:w="867" w:type="pct"/>
          </w:tcPr>
          <w:p w:rsidR="00147BE5" w:rsidRPr="009D5D08" w:rsidRDefault="00147BE5" w:rsidP="000C075D">
            <w:r w:rsidRPr="009D5D08">
              <w:t>844 204,25</w:t>
            </w:r>
          </w:p>
        </w:tc>
      </w:tr>
      <w:tr w:rsidR="00147BE5" w:rsidRPr="009D5D08" w:rsidTr="000C075D">
        <w:tc>
          <w:tcPr>
            <w:tcW w:w="882" w:type="pct"/>
          </w:tcPr>
          <w:p w:rsidR="00147BE5" w:rsidRPr="009D5D08" w:rsidRDefault="00147BE5" w:rsidP="000C075D">
            <w:r w:rsidRPr="009D5D08">
              <w:t>Декабрь 2011</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173 210,03</w:t>
            </w:r>
          </w:p>
        </w:tc>
        <w:tc>
          <w:tcPr>
            <w:tcW w:w="867" w:type="pct"/>
          </w:tcPr>
          <w:p w:rsidR="00147BE5" w:rsidRPr="009D5D08" w:rsidRDefault="00147BE5" w:rsidP="000C075D">
            <w:r w:rsidRPr="009D5D08">
              <w:t>656 817,73</w:t>
            </w:r>
          </w:p>
        </w:tc>
        <w:tc>
          <w:tcPr>
            <w:tcW w:w="867" w:type="pct"/>
          </w:tcPr>
          <w:p w:rsidR="00147BE5" w:rsidRPr="009D5D08" w:rsidRDefault="00147BE5" w:rsidP="000C075D">
            <w:r w:rsidRPr="009D5D08">
              <w:t>830 027,76</w:t>
            </w:r>
          </w:p>
        </w:tc>
      </w:tr>
      <w:tr w:rsidR="00147BE5" w:rsidRPr="009D5D08" w:rsidTr="000C075D">
        <w:tc>
          <w:tcPr>
            <w:tcW w:w="882" w:type="pct"/>
          </w:tcPr>
          <w:p w:rsidR="00147BE5" w:rsidRPr="009D5D08" w:rsidRDefault="00147BE5" w:rsidP="000C075D">
            <w:r w:rsidRPr="009D5D08">
              <w:t>Январь 2012</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163 266,32</w:t>
            </w:r>
          </w:p>
        </w:tc>
        <w:tc>
          <w:tcPr>
            <w:tcW w:w="867" w:type="pct"/>
          </w:tcPr>
          <w:p w:rsidR="00147BE5" w:rsidRPr="009D5D08" w:rsidRDefault="00147BE5" w:rsidP="000C075D">
            <w:r w:rsidRPr="009D5D08">
              <w:t>647 252,43</w:t>
            </w:r>
          </w:p>
        </w:tc>
        <w:tc>
          <w:tcPr>
            <w:tcW w:w="867" w:type="pct"/>
          </w:tcPr>
          <w:p w:rsidR="00147BE5" w:rsidRPr="009D5D08" w:rsidRDefault="00147BE5" w:rsidP="000C075D">
            <w:r w:rsidRPr="009D5D08">
              <w:t>810 518,75</w:t>
            </w:r>
          </w:p>
        </w:tc>
      </w:tr>
      <w:tr w:rsidR="00147BE5" w:rsidRPr="009D5D08" w:rsidTr="000C075D">
        <w:tc>
          <w:tcPr>
            <w:tcW w:w="882" w:type="pct"/>
          </w:tcPr>
          <w:p w:rsidR="00147BE5" w:rsidRPr="009D5D08" w:rsidRDefault="00147BE5" w:rsidP="000C075D">
            <w:r w:rsidRPr="009D5D08">
              <w:t>Февраль 2012</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148 556,30</w:t>
            </w:r>
          </w:p>
        </w:tc>
        <w:tc>
          <w:tcPr>
            <w:tcW w:w="867" w:type="pct"/>
          </w:tcPr>
          <w:p w:rsidR="00147BE5" w:rsidRPr="009D5D08" w:rsidRDefault="00147BE5" w:rsidP="000C075D">
            <w:r w:rsidRPr="009D5D08">
              <w:t>637 546,86</w:t>
            </w:r>
          </w:p>
        </w:tc>
        <w:tc>
          <w:tcPr>
            <w:tcW w:w="867" w:type="pct"/>
          </w:tcPr>
          <w:p w:rsidR="00147BE5" w:rsidRPr="009D5D08" w:rsidRDefault="00147BE5" w:rsidP="000C075D">
            <w:r w:rsidRPr="009D5D08">
              <w:t>786 103,16</w:t>
            </w:r>
          </w:p>
        </w:tc>
      </w:tr>
      <w:tr w:rsidR="00147BE5" w:rsidRPr="009D5D08" w:rsidTr="000C075D">
        <w:tc>
          <w:tcPr>
            <w:tcW w:w="882" w:type="pct"/>
          </w:tcPr>
          <w:p w:rsidR="00147BE5" w:rsidRPr="009D5D08" w:rsidRDefault="00147BE5" w:rsidP="000C075D">
            <w:r w:rsidRPr="009D5D08">
              <w:t>Март 2012</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144 038,37</w:t>
            </w:r>
          </w:p>
        </w:tc>
        <w:tc>
          <w:tcPr>
            <w:tcW w:w="867" w:type="pct"/>
          </w:tcPr>
          <w:p w:rsidR="00147BE5" w:rsidRPr="009D5D08" w:rsidRDefault="00147BE5" w:rsidP="000C075D">
            <w:r w:rsidRPr="009D5D08">
              <w:t>628 128,06</w:t>
            </w:r>
          </w:p>
        </w:tc>
        <w:tc>
          <w:tcPr>
            <w:tcW w:w="867" w:type="pct"/>
          </w:tcPr>
          <w:p w:rsidR="00147BE5" w:rsidRPr="009D5D08" w:rsidRDefault="00147BE5" w:rsidP="000C075D">
            <w:r w:rsidRPr="009D5D08">
              <w:t>772 166,43</w:t>
            </w:r>
          </w:p>
        </w:tc>
      </w:tr>
      <w:tr w:rsidR="00147BE5" w:rsidRPr="009D5D08" w:rsidTr="000C075D">
        <w:tc>
          <w:tcPr>
            <w:tcW w:w="882" w:type="pct"/>
          </w:tcPr>
          <w:p w:rsidR="00147BE5" w:rsidRPr="009D5D08" w:rsidRDefault="00147BE5" w:rsidP="000C075D">
            <w:r w:rsidRPr="009D5D08">
              <w:t>Апрель 2012</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130 465,39</w:t>
            </w:r>
          </w:p>
        </w:tc>
        <w:tc>
          <w:tcPr>
            <w:tcW w:w="867" w:type="pct"/>
          </w:tcPr>
          <w:p w:rsidR="00147BE5" w:rsidRPr="009D5D08" w:rsidRDefault="00147BE5" w:rsidP="000C075D">
            <w:r w:rsidRPr="009D5D08">
              <w:t>618 845,61</w:t>
            </w:r>
          </w:p>
        </w:tc>
        <w:tc>
          <w:tcPr>
            <w:tcW w:w="867" w:type="pct"/>
          </w:tcPr>
          <w:p w:rsidR="00147BE5" w:rsidRPr="009D5D08" w:rsidRDefault="00147BE5" w:rsidP="000C075D">
            <w:r w:rsidRPr="009D5D08">
              <w:t>749 311,00</w:t>
            </w:r>
          </w:p>
        </w:tc>
      </w:tr>
      <w:tr w:rsidR="00147BE5" w:rsidRPr="009D5D08" w:rsidTr="000C075D">
        <w:tc>
          <w:tcPr>
            <w:tcW w:w="882" w:type="pct"/>
          </w:tcPr>
          <w:p w:rsidR="00147BE5" w:rsidRPr="009D5D08" w:rsidRDefault="00147BE5" w:rsidP="000C075D">
            <w:r w:rsidRPr="009D5D08">
              <w:t>Май 2012</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125 831,15</w:t>
            </w:r>
          </w:p>
        </w:tc>
        <w:tc>
          <w:tcPr>
            <w:tcW w:w="867" w:type="pct"/>
          </w:tcPr>
          <w:p w:rsidR="00147BE5" w:rsidRPr="009D5D08" w:rsidRDefault="00147BE5" w:rsidP="000C075D">
            <w:r w:rsidRPr="009D5D08">
              <w:t>609 699,66</w:t>
            </w:r>
          </w:p>
        </w:tc>
        <w:tc>
          <w:tcPr>
            <w:tcW w:w="867" w:type="pct"/>
          </w:tcPr>
          <w:p w:rsidR="00147BE5" w:rsidRPr="009D5D08" w:rsidRDefault="00147BE5" w:rsidP="000C075D">
            <w:r w:rsidRPr="009D5D08">
              <w:t>735 530,81</w:t>
            </w:r>
          </w:p>
        </w:tc>
      </w:tr>
      <w:tr w:rsidR="00147BE5" w:rsidRPr="009D5D08" w:rsidTr="000C075D">
        <w:tc>
          <w:tcPr>
            <w:tcW w:w="882" w:type="pct"/>
          </w:tcPr>
          <w:p w:rsidR="00147BE5" w:rsidRPr="009D5D08" w:rsidRDefault="00147BE5" w:rsidP="000C075D">
            <w:r w:rsidRPr="009D5D08">
              <w:t>Июнь 2012</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117 088,61</w:t>
            </w:r>
          </w:p>
        </w:tc>
        <w:tc>
          <w:tcPr>
            <w:tcW w:w="867" w:type="pct"/>
          </w:tcPr>
          <w:p w:rsidR="00147BE5" w:rsidRPr="009D5D08" w:rsidRDefault="00147BE5" w:rsidP="000C075D">
            <w:r w:rsidRPr="009D5D08">
              <w:t>600 711,83</w:t>
            </w:r>
          </w:p>
        </w:tc>
        <w:tc>
          <w:tcPr>
            <w:tcW w:w="867" w:type="pct"/>
          </w:tcPr>
          <w:p w:rsidR="00147BE5" w:rsidRPr="009D5D08" w:rsidRDefault="00147BE5" w:rsidP="000C075D">
            <w:r w:rsidRPr="009D5D08">
              <w:t>717 800,44</w:t>
            </w:r>
          </w:p>
        </w:tc>
      </w:tr>
      <w:tr w:rsidR="00147BE5" w:rsidRPr="009D5D08" w:rsidTr="000C075D">
        <w:tc>
          <w:tcPr>
            <w:tcW w:w="882" w:type="pct"/>
          </w:tcPr>
          <w:p w:rsidR="00147BE5" w:rsidRPr="009D5D08" w:rsidRDefault="00147BE5" w:rsidP="000C075D">
            <w:r w:rsidRPr="009D5D08">
              <w:t>Июль 2012</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105 066,05</w:t>
            </w:r>
          </w:p>
        </w:tc>
        <w:tc>
          <w:tcPr>
            <w:tcW w:w="867" w:type="pct"/>
          </w:tcPr>
          <w:p w:rsidR="00147BE5" w:rsidRPr="009D5D08" w:rsidRDefault="00147BE5" w:rsidP="000C075D">
            <w:r w:rsidRPr="009D5D08">
              <w:t>591 811,73</w:t>
            </w:r>
          </w:p>
        </w:tc>
        <w:tc>
          <w:tcPr>
            <w:tcW w:w="867" w:type="pct"/>
          </w:tcPr>
          <w:p w:rsidR="00147BE5" w:rsidRPr="009D5D08" w:rsidRDefault="00147BE5" w:rsidP="000C075D">
            <w:r w:rsidRPr="009D5D08">
              <w:t>696 877,78</w:t>
            </w:r>
          </w:p>
        </w:tc>
      </w:tr>
      <w:tr w:rsidR="00147BE5" w:rsidRPr="009D5D08" w:rsidTr="000C075D">
        <w:tc>
          <w:tcPr>
            <w:tcW w:w="882" w:type="pct"/>
          </w:tcPr>
          <w:p w:rsidR="00147BE5" w:rsidRPr="009D5D08" w:rsidRDefault="00147BE5" w:rsidP="000C075D">
            <w:r w:rsidRPr="009D5D08">
              <w:t>Август 2012</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100 278,28</w:t>
            </w:r>
          </w:p>
        </w:tc>
        <w:tc>
          <w:tcPr>
            <w:tcW w:w="867" w:type="pct"/>
          </w:tcPr>
          <w:p w:rsidR="00147BE5" w:rsidRPr="009D5D08" w:rsidRDefault="00147BE5" w:rsidP="000C075D">
            <w:r w:rsidRPr="009D5D08">
              <w:t>583 064,39</w:t>
            </w:r>
          </w:p>
        </w:tc>
        <w:tc>
          <w:tcPr>
            <w:tcW w:w="867" w:type="pct"/>
          </w:tcPr>
          <w:p w:rsidR="00147BE5" w:rsidRPr="009D5D08" w:rsidRDefault="00147BE5" w:rsidP="000C075D">
            <w:r w:rsidRPr="009D5D08">
              <w:t>683 342,67</w:t>
            </w:r>
          </w:p>
        </w:tc>
      </w:tr>
      <w:tr w:rsidR="00147BE5" w:rsidRPr="009D5D08" w:rsidTr="000C075D">
        <w:tc>
          <w:tcPr>
            <w:tcW w:w="882" w:type="pct"/>
          </w:tcPr>
          <w:p w:rsidR="00147BE5" w:rsidRPr="009D5D08" w:rsidRDefault="00147BE5" w:rsidP="000C075D">
            <w:r w:rsidRPr="009D5D08">
              <w:t>Сентябрь 2012</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89 235,42</w:t>
            </w:r>
          </w:p>
        </w:tc>
        <w:tc>
          <w:tcPr>
            <w:tcW w:w="867" w:type="pct"/>
          </w:tcPr>
          <w:p w:rsidR="00147BE5" w:rsidRPr="009D5D08" w:rsidRDefault="00147BE5" w:rsidP="000C075D">
            <w:r w:rsidRPr="009D5D08">
              <w:t>574 448,10</w:t>
            </w:r>
          </w:p>
        </w:tc>
        <w:tc>
          <w:tcPr>
            <w:tcW w:w="867" w:type="pct"/>
          </w:tcPr>
          <w:p w:rsidR="00147BE5" w:rsidRPr="009D5D08" w:rsidRDefault="00147BE5" w:rsidP="000C075D">
            <w:r w:rsidRPr="009D5D08">
              <w:t>663 683,52</w:t>
            </w:r>
          </w:p>
        </w:tc>
      </w:tr>
      <w:tr w:rsidR="00147BE5" w:rsidRPr="009D5D08" w:rsidTr="000C075D">
        <w:tc>
          <w:tcPr>
            <w:tcW w:w="882" w:type="pct"/>
          </w:tcPr>
          <w:p w:rsidR="00147BE5" w:rsidRPr="009D5D08" w:rsidRDefault="00147BE5" w:rsidP="000C075D">
            <w:r w:rsidRPr="009D5D08">
              <w:t>Октябрь 2012</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84 357,94</w:t>
            </w:r>
          </w:p>
        </w:tc>
        <w:tc>
          <w:tcPr>
            <w:tcW w:w="867" w:type="pct"/>
          </w:tcPr>
          <w:p w:rsidR="00147BE5" w:rsidRPr="009D5D08" w:rsidRDefault="00147BE5" w:rsidP="000C075D">
            <w:r w:rsidRPr="009D5D08">
              <w:t>565 957,81</w:t>
            </w:r>
          </w:p>
        </w:tc>
        <w:tc>
          <w:tcPr>
            <w:tcW w:w="867" w:type="pct"/>
          </w:tcPr>
          <w:p w:rsidR="00147BE5" w:rsidRPr="009D5D08" w:rsidRDefault="00147BE5" w:rsidP="000C075D">
            <w:r w:rsidRPr="009D5D08">
              <w:t>650 315,75</w:t>
            </w:r>
          </w:p>
        </w:tc>
      </w:tr>
      <w:tr w:rsidR="00147BE5" w:rsidRPr="009D5D08" w:rsidTr="000C075D">
        <w:tc>
          <w:tcPr>
            <w:tcW w:w="882" w:type="pct"/>
          </w:tcPr>
          <w:p w:rsidR="00147BE5" w:rsidRPr="009D5D08" w:rsidRDefault="00147BE5" w:rsidP="000C075D">
            <w:r w:rsidRPr="009D5D08">
              <w:t>Ноябрь 2012</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74 243,35</w:t>
            </w:r>
          </w:p>
        </w:tc>
        <w:tc>
          <w:tcPr>
            <w:tcW w:w="867" w:type="pct"/>
          </w:tcPr>
          <w:p w:rsidR="00147BE5" w:rsidRPr="009D5D08" w:rsidRDefault="00147BE5" w:rsidP="000C075D">
            <w:r w:rsidRPr="009D5D08">
              <w:t>557 594,48</w:t>
            </w:r>
          </w:p>
        </w:tc>
        <w:tc>
          <w:tcPr>
            <w:tcW w:w="867" w:type="pct"/>
          </w:tcPr>
          <w:p w:rsidR="00147BE5" w:rsidRPr="009D5D08" w:rsidRDefault="00147BE5" w:rsidP="000C075D">
            <w:r w:rsidRPr="009D5D08">
              <w:t>631 837,83</w:t>
            </w:r>
          </w:p>
        </w:tc>
      </w:tr>
      <w:tr w:rsidR="00147BE5" w:rsidRPr="009D5D08" w:rsidTr="000C075D">
        <w:tc>
          <w:tcPr>
            <w:tcW w:w="882" w:type="pct"/>
          </w:tcPr>
          <w:p w:rsidR="00147BE5" w:rsidRPr="009D5D08" w:rsidRDefault="00147BE5" w:rsidP="000C075D">
            <w:r w:rsidRPr="009D5D08">
              <w:t>Декабрь 2012</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69 285,72</w:t>
            </w:r>
          </w:p>
        </w:tc>
        <w:tc>
          <w:tcPr>
            <w:tcW w:w="867" w:type="pct"/>
          </w:tcPr>
          <w:p w:rsidR="00147BE5" w:rsidRPr="009D5D08" w:rsidRDefault="00147BE5" w:rsidP="000C075D">
            <w:r w:rsidRPr="009D5D08">
              <w:t>549 355,20</w:t>
            </w:r>
          </w:p>
        </w:tc>
        <w:tc>
          <w:tcPr>
            <w:tcW w:w="867" w:type="pct"/>
          </w:tcPr>
          <w:p w:rsidR="00147BE5" w:rsidRPr="009D5D08" w:rsidRDefault="00147BE5" w:rsidP="000C075D">
            <w:r w:rsidRPr="009D5D08">
              <w:t>618 640,92</w:t>
            </w:r>
          </w:p>
        </w:tc>
      </w:tr>
      <w:tr w:rsidR="00147BE5" w:rsidRPr="009D5D08" w:rsidTr="000C075D">
        <w:tc>
          <w:tcPr>
            <w:tcW w:w="882" w:type="pct"/>
          </w:tcPr>
          <w:p w:rsidR="00147BE5" w:rsidRPr="009D5D08" w:rsidRDefault="00147BE5" w:rsidP="000C075D">
            <w:r w:rsidRPr="009D5D08">
              <w:t>Январь 2013</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62 056,28</w:t>
            </w:r>
          </w:p>
        </w:tc>
        <w:tc>
          <w:tcPr>
            <w:tcW w:w="867" w:type="pct"/>
          </w:tcPr>
          <w:p w:rsidR="00147BE5" w:rsidRPr="009D5D08" w:rsidRDefault="00147BE5" w:rsidP="000C075D">
            <w:r w:rsidRPr="009D5D08">
              <w:t>541 238,07</w:t>
            </w:r>
          </w:p>
        </w:tc>
        <w:tc>
          <w:tcPr>
            <w:tcW w:w="867" w:type="pct"/>
          </w:tcPr>
          <w:p w:rsidR="00147BE5" w:rsidRPr="009D5D08" w:rsidRDefault="00147BE5" w:rsidP="000C075D">
            <w:r w:rsidRPr="009D5D08">
              <w:t>603 294,35</w:t>
            </w:r>
          </w:p>
        </w:tc>
      </w:tr>
      <w:tr w:rsidR="00147BE5" w:rsidRPr="009D5D08" w:rsidTr="000C075D">
        <w:tc>
          <w:tcPr>
            <w:tcW w:w="882" w:type="pct"/>
          </w:tcPr>
          <w:p w:rsidR="00147BE5" w:rsidRPr="009D5D08" w:rsidRDefault="00147BE5" w:rsidP="000C075D">
            <w:r w:rsidRPr="009D5D08">
              <w:t>Февраль 2013</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53 250,03</w:t>
            </w:r>
          </w:p>
        </w:tc>
        <w:tc>
          <w:tcPr>
            <w:tcW w:w="867" w:type="pct"/>
          </w:tcPr>
          <w:p w:rsidR="00147BE5" w:rsidRPr="009D5D08" w:rsidRDefault="00147BE5" w:rsidP="000C075D">
            <w:r w:rsidRPr="009D5D08">
              <w:t>533 237,88</w:t>
            </w:r>
          </w:p>
        </w:tc>
        <w:tc>
          <w:tcPr>
            <w:tcW w:w="867" w:type="pct"/>
          </w:tcPr>
          <w:p w:rsidR="00147BE5" w:rsidRPr="009D5D08" w:rsidRDefault="00147BE5" w:rsidP="000C075D">
            <w:r w:rsidRPr="009D5D08">
              <w:t>586 487,91</w:t>
            </w:r>
          </w:p>
        </w:tc>
      </w:tr>
      <w:tr w:rsidR="00147BE5" w:rsidRPr="009D5D08" w:rsidTr="000C075D">
        <w:tc>
          <w:tcPr>
            <w:tcW w:w="882" w:type="pct"/>
          </w:tcPr>
          <w:p w:rsidR="00147BE5" w:rsidRPr="009D5D08" w:rsidRDefault="00147BE5" w:rsidP="000C075D">
            <w:r w:rsidRPr="009D5D08">
              <w:t>Март 2013</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48 188,36</w:t>
            </w:r>
          </w:p>
        </w:tc>
        <w:tc>
          <w:tcPr>
            <w:tcW w:w="867" w:type="pct"/>
          </w:tcPr>
          <w:p w:rsidR="00147BE5" w:rsidRPr="009D5D08" w:rsidRDefault="00147BE5" w:rsidP="000C075D">
            <w:r w:rsidRPr="009D5D08">
              <w:t>525 358,95</w:t>
            </w:r>
          </w:p>
        </w:tc>
        <w:tc>
          <w:tcPr>
            <w:tcW w:w="867" w:type="pct"/>
          </w:tcPr>
          <w:p w:rsidR="00147BE5" w:rsidRPr="009D5D08" w:rsidRDefault="00147BE5" w:rsidP="000C075D">
            <w:r w:rsidRPr="009D5D08">
              <w:t>573 547,31</w:t>
            </w:r>
          </w:p>
        </w:tc>
      </w:tr>
      <w:tr w:rsidR="00147BE5" w:rsidRPr="009D5D08" w:rsidTr="000C075D">
        <w:tc>
          <w:tcPr>
            <w:tcW w:w="882" w:type="pct"/>
          </w:tcPr>
          <w:p w:rsidR="00147BE5" w:rsidRPr="009D5D08" w:rsidRDefault="00147BE5" w:rsidP="000C075D">
            <w:r w:rsidRPr="009D5D08">
              <w:t>Апрель 2013</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40 201,39</w:t>
            </w:r>
          </w:p>
        </w:tc>
        <w:tc>
          <w:tcPr>
            <w:tcW w:w="867" w:type="pct"/>
          </w:tcPr>
          <w:p w:rsidR="00147BE5" w:rsidRPr="009D5D08" w:rsidRDefault="00147BE5" w:rsidP="000C075D">
            <w:r w:rsidRPr="009D5D08">
              <w:t>517 592,89</w:t>
            </w:r>
          </w:p>
        </w:tc>
        <w:tc>
          <w:tcPr>
            <w:tcW w:w="867" w:type="pct"/>
          </w:tcPr>
          <w:p w:rsidR="00147BE5" w:rsidRPr="009D5D08" w:rsidRDefault="00147BE5" w:rsidP="000C075D">
            <w:r w:rsidRPr="009D5D08">
              <w:t>557 794,28</w:t>
            </w:r>
          </w:p>
        </w:tc>
      </w:tr>
      <w:tr w:rsidR="00147BE5" w:rsidRPr="009D5D08" w:rsidTr="000C075D">
        <w:tc>
          <w:tcPr>
            <w:tcW w:w="882" w:type="pct"/>
          </w:tcPr>
          <w:p w:rsidR="00147BE5" w:rsidRPr="009D5D08" w:rsidRDefault="00147BE5" w:rsidP="000C075D">
            <w:r w:rsidRPr="009D5D08">
              <w:t>Май 2013</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35 080,64</w:t>
            </w:r>
          </w:p>
        </w:tc>
        <w:tc>
          <w:tcPr>
            <w:tcW w:w="867" w:type="pct"/>
          </w:tcPr>
          <w:p w:rsidR="00147BE5" w:rsidRPr="009D5D08" w:rsidRDefault="00147BE5" w:rsidP="000C075D">
            <w:r w:rsidRPr="009D5D08">
              <w:t>509 943,85</w:t>
            </w:r>
          </w:p>
        </w:tc>
        <w:tc>
          <w:tcPr>
            <w:tcW w:w="867" w:type="pct"/>
          </w:tcPr>
          <w:p w:rsidR="00147BE5" w:rsidRPr="009D5D08" w:rsidRDefault="00147BE5" w:rsidP="000C075D">
            <w:r w:rsidRPr="009D5D08">
              <w:t>545 024,49</w:t>
            </w:r>
          </w:p>
        </w:tc>
      </w:tr>
      <w:tr w:rsidR="00147BE5" w:rsidRPr="009D5D08" w:rsidTr="000C075D">
        <w:tc>
          <w:tcPr>
            <w:tcW w:w="882" w:type="pct"/>
          </w:tcPr>
          <w:p w:rsidR="00147BE5" w:rsidRPr="009D5D08" w:rsidRDefault="00147BE5" w:rsidP="000C075D">
            <w:r w:rsidRPr="009D5D08">
              <w:lastRenderedPageBreak/>
              <w:t>Июнь 2013</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28 723,03</w:t>
            </w:r>
          </w:p>
        </w:tc>
        <w:tc>
          <w:tcPr>
            <w:tcW w:w="867" w:type="pct"/>
          </w:tcPr>
          <w:p w:rsidR="00147BE5" w:rsidRPr="009D5D08" w:rsidRDefault="00147BE5" w:rsidP="000C075D">
            <w:r w:rsidRPr="009D5D08">
              <w:t>502 407,78</w:t>
            </w:r>
          </w:p>
        </w:tc>
        <w:tc>
          <w:tcPr>
            <w:tcW w:w="867" w:type="pct"/>
          </w:tcPr>
          <w:p w:rsidR="00147BE5" w:rsidRPr="009D5D08" w:rsidRDefault="00147BE5" w:rsidP="000C075D">
            <w:r w:rsidRPr="009D5D08">
              <w:t>531 130,81</w:t>
            </w:r>
          </w:p>
        </w:tc>
      </w:tr>
      <w:tr w:rsidR="00147BE5" w:rsidRPr="009D5D08" w:rsidTr="000C075D">
        <w:tc>
          <w:tcPr>
            <w:tcW w:w="882" w:type="pct"/>
          </w:tcPr>
          <w:p w:rsidR="00147BE5" w:rsidRPr="009D5D08" w:rsidRDefault="00147BE5" w:rsidP="000C075D">
            <w:r w:rsidRPr="009D5D08">
              <w:t>Июль 2013</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21 178,22</w:t>
            </w:r>
          </w:p>
        </w:tc>
        <w:tc>
          <w:tcPr>
            <w:tcW w:w="867" w:type="pct"/>
          </w:tcPr>
          <w:p w:rsidR="00147BE5" w:rsidRPr="009D5D08" w:rsidRDefault="00147BE5" w:rsidP="000C075D">
            <w:r w:rsidRPr="009D5D08">
              <w:t>494 984,59</w:t>
            </w:r>
          </w:p>
        </w:tc>
        <w:tc>
          <w:tcPr>
            <w:tcW w:w="867" w:type="pct"/>
          </w:tcPr>
          <w:p w:rsidR="00147BE5" w:rsidRPr="009D5D08" w:rsidRDefault="00147BE5" w:rsidP="000C075D">
            <w:r w:rsidRPr="009D5D08">
              <w:t>516 162,81</w:t>
            </w:r>
          </w:p>
        </w:tc>
      </w:tr>
      <w:tr w:rsidR="00147BE5" w:rsidRPr="009D5D08" w:rsidTr="000C075D">
        <w:tc>
          <w:tcPr>
            <w:tcW w:w="882" w:type="pct"/>
          </w:tcPr>
          <w:p w:rsidR="00147BE5" w:rsidRPr="009D5D08" w:rsidRDefault="00147BE5" w:rsidP="000C075D">
            <w:r w:rsidRPr="009D5D08">
              <w:t>Август 2013</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16 728,03</w:t>
            </w:r>
          </w:p>
        </w:tc>
        <w:tc>
          <w:tcPr>
            <w:tcW w:w="867" w:type="pct"/>
          </w:tcPr>
          <w:p w:rsidR="00147BE5" w:rsidRPr="009D5D08" w:rsidRDefault="00147BE5" w:rsidP="000C075D">
            <w:r w:rsidRPr="009D5D08">
              <w:t>487 670,53</w:t>
            </w:r>
          </w:p>
        </w:tc>
        <w:tc>
          <w:tcPr>
            <w:tcW w:w="867" w:type="pct"/>
          </w:tcPr>
          <w:p w:rsidR="00147BE5" w:rsidRPr="009D5D08" w:rsidRDefault="00147BE5" w:rsidP="000C075D">
            <w:r w:rsidRPr="009D5D08">
              <w:t>504 398,56</w:t>
            </w:r>
          </w:p>
        </w:tc>
      </w:tr>
      <w:tr w:rsidR="00147BE5" w:rsidRPr="009D5D08" w:rsidTr="000C075D">
        <w:tc>
          <w:tcPr>
            <w:tcW w:w="882" w:type="pct"/>
          </w:tcPr>
          <w:p w:rsidR="00147BE5" w:rsidRPr="009D5D08" w:rsidRDefault="00147BE5" w:rsidP="000C075D">
            <w:r w:rsidRPr="009D5D08">
              <w:t>Сентябрь 2013</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10 632,54</w:t>
            </w:r>
          </w:p>
        </w:tc>
        <w:tc>
          <w:tcPr>
            <w:tcW w:w="867" w:type="pct"/>
          </w:tcPr>
          <w:p w:rsidR="00147BE5" w:rsidRPr="009D5D08" w:rsidRDefault="00147BE5" w:rsidP="000C075D">
            <w:r w:rsidRPr="009D5D08">
              <w:t>480 462,11</w:t>
            </w:r>
          </w:p>
        </w:tc>
        <w:tc>
          <w:tcPr>
            <w:tcW w:w="867" w:type="pct"/>
          </w:tcPr>
          <w:p w:rsidR="00147BE5" w:rsidRPr="009D5D08" w:rsidRDefault="00147BE5" w:rsidP="000C075D">
            <w:r w:rsidRPr="009D5D08">
              <w:t>491 094,65</w:t>
            </w:r>
          </w:p>
        </w:tc>
      </w:tr>
      <w:tr w:rsidR="00147BE5" w:rsidRPr="009D5D08" w:rsidTr="000C075D">
        <w:tc>
          <w:tcPr>
            <w:tcW w:w="882" w:type="pct"/>
          </w:tcPr>
          <w:p w:rsidR="00147BE5" w:rsidRPr="009D5D08" w:rsidRDefault="00147BE5" w:rsidP="000C075D">
            <w:r w:rsidRPr="009D5D08">
              <w:t>Октябрь 2013</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5 411,97</w:t>
            </w:r>
          </w:p>
        </w:tc>
        <w:tc>
          <w:tcPr>
            <w:tcW w:w="867" w:type="pct"/>
          </w:tcPr>
          <w:p w:rsidR="00147BE5" w:rsidRPr="009D5D08" w:rsidRDefault="00147BE5" w:rsidP="000C075D">
            <w:r w:rsidRPr="009D5D08">
              <w:t>473 306,02</w:t>
            </w:r>
          </w:p>
        </w:tc>
        <w:tc>
          <w:tcPr>
            <w:tcW w:w="867" w:type="pct"/>
          </w:tcPr>
          <w:p w:rsidR="00147BE5" w:rsidRPr="009D5D08" w:rsidRDefault="00147BE5" w:rsidP="000C075D">
            <w:r w:rsidRPr="009D5D08">
              <w:t>478 717,99</w:t>
            </w:r>
          </w:p>
        </w:tc>
      </w:tr>
      <w:tr w:rsidR="00147BE5" w:rsidRPr="009D5D08" w:rsidTr="000C075D">
        <w:tc>
          <w:tcPr>
            <w:tcW w:w="882" w:type="pct"/>
          </w:tcPr>
          <w:p w:rsidR="00147BE5" w:rsidRPr="009D5D08" w:rsidRDefault="00147BE5" w:rsidP="000C075D">
            <w:pPr>
              <w:rPr>
                <w:b/>
              </w:rPr>
            </w:pPr>
            <w:r w:rsidRPr="009D5D08">
              <w:rPr>
                <w:b/>
              </w:rPr>
              <w:t>Итого:</w:t>
            </w:r>
          </w:p>
        </w:tc>
        <w:tc>
          <w:tcPr>
            <w:tcW w:w="831" w:type="pct"/>
          </w:tcPr>
          <w:p w:rsidR="00147BE5" w:rsidRPr="009D5D08" w:rsidRDefault="00147BE5" w:rsidP="000C075D">
            <w:pPr>
              <w:rPr>
                <w:b/>
              </w:rPr>
            </w:pPr>
            <w:r w:rsidRPr="009D5D08">
              <w:rPr>
                <w:b/>
              </w:rPr>
              <w:t>32 256</w:t>
            </w:r>
          </w:p>
        </w:tc>
        <w:tc>
          <w:tcPr>
            <w:tcW w:w="699" w:type="pct"/>
          </w:tcPr>
          <w:p w:rsidR="00147BE5" w:rsidRPr="009D5D08" w:rsidRDefault="00147BE5" w:rsidP="000C075D">
            <w:pPr>
              <w:rPr>
                <w:b/>
              </w:rPr>
            </w:pPr>
            <w:r w:rsidRPr="009D5D08">
              <w:rPr>
                <w:b/>
              </w:rPr>
              <w:t>40 000</w:t>
            </w:r>
          </w:p>
        </w:tc>
        <w:tc>
          <w:tcPr>
            <w:tcW w:w="854" w:type="pct"/>
          </w:tcPr>
          <w:p w:rsidR="00147BE5" w:rsidRPr="009D5D08" w:rsidRDefault="00147BE5" w:rsidP="000C075D">
            <w:pPr>
              <w:rPr>
                <w:b/>
              </w:rPr>
            </w:pPr>
            <w:r w:rsidRPr="009D5D08">
              <w:rPr>
                <w:b/>
              </w:rPr>
              <w:t>2 023 907,67</w:t>
            </w:r>
          </w:p>
        </w:tc>
        <w:tc>
          <w:tcPr>
            <w:tcW w:w="867" w:type="pct"/>
          </w:tcPr>
          <w:p w:rsidR="00147BE5" w:rsidRPr="009D5D08" w:rsidRDefault="00147BE5" w:rsidP="000C075D">
            <w:pPr>
              <w:rPr>
                <w:b/>
              </w:rPr>
            </w:pPr>
            <w:r w:rsidRPr="009D5D08">
              <w:rPr>
                <w:b/>
              </w:rPr>
              <w:t>13 554 106,56</w:t>
            </w:r>
          </w:p>
        </w:tc>
        <w:tc>
          <w:tcPr>
            <w:tcW w:w="867" w:type="pct"/>
          </w:tcPr>
          <w:p w:rsidR="00147BE5" w:rsidRPr="009D5D08" w:rsidRDefault="00147BE5" w:rsidP="000C075D">
            <w:pPr>
              <w:rPr>
                <w:b/>
              </w:rPr>
            </w:pPr>
            <w:r w:rsidRPr="009D5D08">
              <w:rPr>
                <w:b/>
              </w:rPr>
              <w:t>15 650 270,23</w:t>
            </w:r>
          </w:p>
        </w:tc>
      </w:tr>
    </w:tbl>
    <w:p w:rsidR="000C075D" w:rsidRDefault="000C075D" w:rsidP="009D5D08">
      <w:pPr>
        <w:ind w:firstLine="709"/>
        <w:rPr>
          <w:sz w:val="28"/>
          <w:szCs w:val="28"/>
        </w:rPr>
      </w:pPr>
    </w:p>
    <w:p w:rsidR="00147BE5" w:rsidRPr="009D5D08" w:rsidRDefault="000C075D" w:rsidP="000C075D">
      <w:pPr>
        <w:ind w:firstLine="709"/>
        <w:rPr>
          <w:sz w:val="28"/>
          <w:szCs w:val="28"/>
        </w:rPr>
      </w:pPr>
      <w:r>
        <w:rPr>
          <w:sz w:val="28"/>
          <w:szCs w:val="28"/>
        </w:rPr>
        <w:br w:type="page"/>
      </w:r>
      <w:r w:rsidR="00147BE5" w:rsidRPr="009D5D08">
        <w:rPr>
          <w:sz w:val="28"/>
          <w:szCs w:val="28"/>
        </w:rPr>
        <w:lastRenderedPageBreak/>
        <w:t>Таблица 1</w:t>
      </w:r>
      <w:r w:rsidR="00F805AB" w:rsidRPr="009D5D08">
        <w:rPr>
          <w:sz w:val="28"/>
          <w:szCs w:val="28"/>
        </w:rPr>
        <w:t>8</w:t>
      </w:r>
      <w:r>
        <w:rPr>
          <w:sz w:val="28"/>
          <w:szCs w:val="28"/>
        </w:rPr>
        <w:t xml:space="preserve">. </w:t>
      </w:r>
      <w:r w:rsidR="00147BE5" w:rsidRPr="009D5D08">
        <w:rPr>
          <w:sz w:val="28"/>
          <w:szCs w:val="28"/>
        </w:rPr>
        <w:t>Денежный поток по лизинговой операции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1812"/>
        <w:gridCol w:w="2021"/>
        <w:gridCol w:w="1797"/>
        <w:gridCol w:w="2021"/>
      </w:tblGrid>
      <w:tr w:rsidR="00147BE5" w:rsidRPr="009D5D08" w:rsidTr="000C075D">
        <w:trPr>
          <w:jc w:val="center"/>
        </w:trPr>
        <w:tc>
          <w:tcPr>
            <w:tcW w:w="1002" w:type="pct"/>
          </w:tcPr>
          <w:p w:rsidR="00147BE5" w:rsidRPr="009D5D08" w:rsidRDefault="00147BE5" w:rsidP="000C075D">
            <w:r w:rsidRPr="009D5D08">
              <w:t>Период платежа</w:t>
            </w:r>
          </w:p>
        </w:tc>
        <w:tc>
          <w:tcPr>
            <w:tcW w:w="946" w:type="pct"/>
          </w:tcPr>
          <w:p w:rsidR="00147BE5" w:rsidRPr="009D5D08" w:rsidRDefault="00147BE5" w:rsidP="000C075D">
            <w:r w:rsidRPr="009D5D08">
              <w:t>Авансовый платёж, руб.</w:t>
            </w:r>
          </w:p>
        </w:tc>
        <w:tc>
          <w:tcPr>
            <w:tcW w:w="1056" w:type="pct"/>
          </w:tcPr>
          <w:p w:rsidR="00147BE5" w:rsidRPr="009D5D08" w:rsidRDefault="00147BE5" w:rsidP="000C075D">
            <w:r w:rsidRPr="009D5D08">
              <w:t>Лизинговые платежи, руб.</w:t>
            </w:r>
          </w:p>
        </w:tc>
        <w:tc>
          <w:tcPr>
            <w:tcW w:w="939" w:type="pct"/>
          </w:tcPr>
          <w:p w:rsidR="00147BE5" w:rsidRPr="009D5D08" w:rsidRDefault="00147BE5" w:rsidP="000C075D">
            <w:r w:rsidRPr="009D5D08">
              <w:t>Выкупной платёж, руб.</w:t>
            </w:r>
          </w:p>
        </w:tc>
        <w:tc>
          <w:tcPr>
            <w:tcW w:w="1056" w:type="pct"/>
          </w:tcPr>
          <w:p w:rsidR="00147BE5" w:rsidRPr="009D5D08" w:rsidRDefault="00147BE5" w:rsidP="000C075D">
            <w:r w:rsidRPr="009D5D08">
              <w:t>Совокупные расходы по лизинговой операции, руб.</w:t>
            </w:r>
          </w:p>
        </w:tc>
      </w:tr>
      <w:tr w:rsidR="00147BE5" w:rsidRPr="009D5D08" w:rsidTr="000C075D">
        <w:trPr>
          <w:jc w:val="center"/>
        </w:trPr>
        <w:tc>
          <w:tcPr>
            <w:tcW w:w="1002" w:type="pct"/>
          </w:tcPr>
          <w:p w:rsidR="00147BE5" w:rsidRPr="009D5D08" w:rsidRDefault="00147BE5" w:rsidP="000C075D">
            <w:r w:rsidRPr="009D5D08">
              <w:t>На 01.11.2011</w:t>
            </w:r>
          </w:p>
        </w:tc>
        <w:tc>
          <w:tcPr>
            <w:tcW w:w="946" w:type="pct"/>
          </w:tcPr>
          <w:p w:rsidR="00147BE5" w:rsidRPr="009D5D08" w:rsidRDefault="00147BE5" w:rsidP="000C075D">
            <w:r w:rsidRPr="009D5D08">
              <w:t>3 200 000</w:t>
            </w:r>
          </w:p>
        </w:tc>
        <w:tc>
          <w:tcPr>
            <w:tcW w:w="1056" w:type="pct"/>
          </w:tcPr>
          <w:p w:rsidR="00147BE5" w:rsidRPr="009D5D08" w:rsidRDefault="00147BE5" w:rsidP="000C075D"/>
        </w:tc>
        <w:tc>
          <w:tcPr>
            <w:tcW w:w="939" w:type="pct"/>
          </w:tcPr>
          <w:p w:rsidR="00147BE5" w:rsidRPr="009D5D08" w:rsidRDefault="00147BE5" w:rsidP="000C075D"/>
        </w:tc>
        <w:tc>
          <w:tcPr>
            <w:tcW w:w="1056" w:type="pct"/>
          </w:tcPr>
          <w:p w:rsidR="00147BE5" w:rsidRPr="009D5D08" w:rsidRDefault="00147BE5" w:rsidP="000C075D">
            <w:r w:rsidRPr="009D5D08">
              <w:t>3 200 000</w:t>
            </w:r>
          </w:p>
        </w:tc>
      </w:tr>
      <w:tr w:rsidR="00147BE5" w:rsidRPr="009D5D08" w:rsidTr="000C075D">
        <w:trPr>
          <w:jc w:val="center"/>
        </w:trPr>
        <w:tc>
          <w:tcPr>
            <w:tcW w:w="1002" w:type="pct"/>
          </w:tcPr>
          <w:p w:rsidR="00147BE5" w:rsidRPr="009D5D08" w:rsidRDefault="00147BE5" w:rsidP="000C075D">
            <w:r w:rsidRPr="009D5D08">
              <w:t>Ноябрь 2011</w:t>
            </w:r>
          </w:p>
        </w:tc>
        <w:tc>
          <w:tcPr>
            <w:tcW w:w="946" w:type="pct"/>
          </w:tcPr>
          <w:p w:rsidR="00147BE5" w:rsidRPr="009D5D08" w:rsidRDefault="00147BE5" w:rsidP="000C075D"/>
        </w:tc>
        <w:tc>
          <w:tcPr>
            <w:tcW w:w="1056" w:type="pct"/>
          </w:tcPr>
          <w:p w:rsidR="00147BE5" w:rsidRPr="009D5D08" w:rsidRDefault="00147BE5" w:rsidP="000C075D">
            <w:r w:rsidRPr="009D5D08">
              <w:t>690 370,45</w:t>
            </w:r>
          </w:p>
        </w:tc>
        <w:tc>
          <w:tcPr>
            <w:tcW w:w="939" w:type="pct"/>
          </w:tcPr>
          <w:p w:rsidR="00147BE5" w:rsidRPr="009D5D08" w:rsidRDefault="00147BE5" w:rsidP="000C075D"/>
        </w:tc>
        <w:tc>
          <w:tcPr>
            <w:tcW w:w="1056" w:type="pct"/>
          </w:tcPr>
          <w:p w:rsidR="00147BE5" w:rsidRPr="009D5D08" w:rsidRDefault="00147BE5" w:rsidP="000C075D">
            <w:r w:rsidRPr="009D5D08">
              <w:t>690 370,45</w:t>
            </w:r>
          </w:p>
        </w:tc>
      </w:tr>
      <w:tr w:rsidR="00147BE5" w:rsidRPr="009D5D08" w:rsidTr="000C075D">
        <w:trPr>
          <w:jc w:val="center"/>
        </w:trPr>
        <w:tc>
          <w:tcPr>
            <w:tcW w:w="1002" w:type="pct"/>
          </w:tcPr>
          <w:p w:rsidR="00147BE5" w:rsidRPr="009D5D08" w:rsidRDefault="00147BE5" w:rsidP="000C075D">
            <w:r w:rsidRPr="009D5D08">
              <w:t>Декабрь 2011</w:t>
            </w:r>
          </w:p>
        </w:tc>
        <w:tc>
          <w:tcPr>
            <w:tcW w:w="946" w:type="pct"/>
          </w:tcPr>
          <w:p w:rsidR="00147BE5" w:rsidRPr="009D5D08" w:rsidRDefault="00147BE5" w:rsidP="000C075D"/>
        </w:tc>
        <w:tc>
          <w:tcPr>
            <w:tcW w:w="1056" w:type="pct"/>
          </w:tcPr>
          <w:p w:rsidR="00147BE5" w:rsidRPr="009D5D08" w:rsidRDefault="00147BE5" w:rsidP="000C075D">
            <w:r w:rsidRPr="009D5D08">
              <w:t>680 167,93</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Январь 2012</w:t>
            </w:r>
          </w:p>
        </w:tc>
        <w:tc>
          <w:tcPr>
            <w:tcW w:w="946" w:type="pct"/>
          </w:tcPr>
          <w:p w:rsidR="00147BE5" w:rsidRPr="009D5D08" w:rsidRDefault="00147BE5" w:rsidP="000C075D"/>
        </w:tc>
        <w:tc>
          <w:tcPr>
            <w:tcW w:w="1056" w:type="pct"/>
          </w:tcPr>
          <w:p w:rsidR="00147BE5" w:rsidRPr="009D5D08" w:rsidRDefault="00147BE5" w:rsidP="000C075D">
            <w:r w:rsidRPr="009D5D08">
              <w:t>670 262,57</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Февраль 2012</w:t>
            </w:r>
          </w:p>
        </w:tc>
        <w:tc>
          <w:tcPr>
            <w:tcW w:w="946" w:type="pct"/>
          </w:tcPr>
          <w:p w:rsidR="00147BE5" w:rsidRPr="009D5D08" w:rsidRDefault="00147BE5" w:rsidP="000C075D"/>
        </w:tc>
        <w:tc>
          <w:tcPr>
            <w:tcW w:w="1056" w:type="pct"/>
          </w:tcPr>
          <w:p w:rsidR="00147BE5" w:rsidRPr="009D5D08" w:rsidRDefault="00147BE5" w:rsidP="000C075D">
            <w:r w:rsidRPr="009D5D08">
              <w:t>660 211,97</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Март 2012</w:t>
            </w:r>
          </w:p>
        </w:tc>
        <w:tc>
          <w:tcPr>
            <w:tcW w:w="946" w:type="pct"/>
          </w:tcPr>
          <w:p w:rsidR="00147BE5" w:rsidRPr="009D5D08" w:rsidRDefault="00147BE5" w:rsidP="000C075D"/>
        </w:tc>
        <w:tc>
          <w:tcPr>
            <w:tcW w:w="1056" w:type="pct"/>
          </w:tcPr>
          <w:p w:rsidR="00147BE5" w:rsidRPr="009D5D08" w:rsidRDefault="00147BE5" w:rsidP="000C075D">
            <w:r w:rsidRPr="009D5D08">
              <w:t>650 458,33</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Апрель 2012</w:t>
            </w:r>
          </w:p>
        </w:tc>
        <w:tc>
          <w:tcPr>
            <w:tcW w:w="946" w:type="pct"/>
          </w:tcPr>
          <w:p w:rsidR="00147BE5" w:rsidRPr="009D5D08" w:rsidRDefault="00147BE5" w:rsidP="000C075D"/>
        </w:tc>
        <w:tc>
          <w:tcPr>
            <w:tcW w:w="1056" w:type="pct"/>
          </w:tcPr>
          <w:p w:rsidR="00147BE5" w:rsidRPr="009D5D08" w:rsidRDefault="00147BE5" w:rsidP="000C075D">
            <w:r w:rsidRPr="009D5D08">
              <w:t>640 845,88</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Май 2012</w:t>
            </w:r>
          </w:p>
        </w:tc>
        <w:tc>
          <w:tcPr>
            <w:tcW w:w="946" w:type="pct"/>
          </w:tcPr>
          <w:p w:rsidR="00147BE5" w:rsidRPr="009D5D08" w:rsidRDefault="00147BE5" w:rsidP="000C075D"/>
        </w:tc>
        <w:tc>
          <w:tcPr>
            <w:tcW w:w="1056" w:type="pct"/>
          </w:tcPr>
          <w:p w:rsidR="00147BE5" w:rsidRPr="009D5D08" w:rsidRDefault="00147BE5" w:rsidP="000C075D">
            <w:r w:rsidRPr="009D5D08">
              <w:t>631 374,79</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Июнь 2012</w:t>
            </w:r>
          </w:p>
        </w:tc>
        <w:tc>
          <w:tcPr>
            <w:tcW w:w="946" w:type="pct"/>
          </w:tcPr>
          <w:p w:rsidR="00147BE5" w:rsidRPr="009D5D08" w:rsidRDefault="00147BE5" w:rsidP="000C075D"/>
        </w:tc>
        <w:tc>
          <w:tcPr>
            <w:tcW w:w="1056" w:type="pct"/>
          </w:tcPr>
          <w:p w:rsidR="00147BE5" w:rsidRPr="009D5D08" w:rsidRDefault="00147BE5" w:rsidP="000C075D">
            <w:r w:rsidRPr="009D5D08">
              <w:t>622 067,44</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Июль 2012</w:t>
            </w:r>
          </w:p>
        </w:tc>
        <w:tc>
          <w:tcPr>
            <w:tcW w:w="946" w:type="pct"/>
          </w:tcPr>
          <w:p w:rsidR="00147BE5" w:rsidRPr="009D5D08" w:rsidRDefault="00147BE5" w:rsidP="000C075D"/>
        </w:tc>
        <w:tc>
          <w:tcPr>
            <w:tcW w:w="1056" w:type="pct"/>
          </w:tcPr>
          <w:p w:rsidR="00147BE5" w:rsidRPr="009D5D08" w:rsidRDefault="00147BE5" w:rsidP="000C075D">
            <w:r w:rsidRPr="009D5D08">
              <w:t>612 850,94</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Август 2012</w:t>
            </w:r>
          </w:p>
        </w:tc>
        <w:tc>
          <w:tcPr>
            <w:tcW w:w="946" w:type="pct"/>
          </w:tcPr>
          <w:p w:rsidR="00147BE5" w:rsidRPr="009D5D08" w:rsidRDefault="00147BE5" w:rsidP="000C075D"/>
        </w:tc>
        <w:tc>
          <w:tcPr>
            <w:tcW w:w="1056" w:type="pct"/>
          </w:tcPr>
          <w:p w:rsidR="00147BE5" w:rsidRPr="009D5D08" w:rsidRDefault="00147BE5" w:rsidP="000C075D">
            <w:r w:rsidRPr="009D5D08">
              <w:t>603 792,63</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Сентябрь 2012</w:t>
            </w:r>
          </w:p>
        </w:tc>
        <w:tc>
          <w:tcPr>
            <w:tcW w:w="946" w:type="pct"/>
          </w:tcPr>
          <w:p w:rsidR="00147BE5" w:rsidRPr="009D5D08" w:rsidRDefault="00147BE5" w:rsidP="000C075D"/>
        </w:tc>
        <w:tc>
          <w:tcPr>
            <w:tcW w:w="1056" w:type="pct"/>
          </w:tcPr>
          <w:p w:rsidR="00147BE5" w:rsidRPr="009D5D08" w:rsidRDefault="00147BE5" w:rsidP="000C075D">
            <w:r w:rsidRPr="009D5D08">
              <w:t>594 870,02</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Октябрь 2012</w:t>
            </w:r>
          </w:p>
        </w:tc>
        <w:tc>
          <w:tcPr>
            <w:tcW w:w="946" w:type="pct"/>
          </w:tcPr>
          <w:p w:rsidR="00147BE5" w:rsidRPr="009D5D08" w:rsidRDefault="00147BE5" w:rsidP="000C075D"/>
        </w:tc>
        <w:tc>
          <w:tcPr>
            <w:tcW w:w="1056" w:type="pct"/>
          </w:tcPr>
          <w:p w:rsidR="00147BE5" w:rsidRPr="009D5D08" w:rsidRDefault="00147BE5" w:rsidP="000C075D">
            <w:r w:rsidRPr="009D5D08">
              <w:t>586 077,89</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Ноябрь 2012</w:t>
            </w:r>
          </w:p>
        </w:tc>
        <w:tc>
          <w:tcPr>
            <w:tcW w:w="946" w:type="pct"/>
          </w:tcPr>
          <w:p w:rsidR="00147BE5" w:rsidRPr="009D5D08" w:rsidRDefault="00147BE5" w:rsidP="000C075D"/>
        </w:tc>
        <w:tc>
          <w:tcPr>
            <w:tcW w:w="1056" w:type="pct"/>
          </w:tcPr>
          <w:p w:rsidR="00147BE5" w:rsidRPr="009D5D08" w:rsidRDefault="00147BE5" w:rsidP="000C075D">
            <w:r w:rsidRPr="009D5D08">
              <w:t>577 417,24</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Декабрь 2012</w:t>
            </w:r>
          </w:p>
        </w:tc>
        <w:tc>
          <w:tcPr>
            <w:tcW w:w="946" w:type="pct"/>
          </w:tcPr>
          <w:p w:rsidR="00147BE5" w:rsidRPr="009D5D08" w:rsidRDefault="00147BE5" w:rsidP="000C075D"/>
        </w:tc>
        <w:tc>
          <w:tcPr>
            <w:tcW w:w="1056" w:type="pct"/>
          </w:tcPr>
          <w:p w:rsidR="00147BE5" w:rsidRPr="009D5D08" w:rsidRDefault="00147BE5" w:rsidP="000C075D">
            <w:r w:rsidRPr="009D5D08">
              <w:t>568 885,05</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Январь 2013</w:t>
            </w:r>
          </w:p>
        </w:tc>
        <w:tc>
          <w:tcPr>
            <w:tcW w:w="946" w:type="pct"/>
          </w:tcPr>
          <w:p w:rsidR="00147BE5" w:rsidRPr="009D5D08" w:rsidRDefault="00147BE5" w:rsidP="000C075D"/>
        </w:tc>
        <w:tc>
          <w:tcPr>
            <w:tcW w:w="1056" w:type="pct"/>
          </w:tcPr>
          <w:p w:rsidR="00147BE5" w:rsidRPr="009D5D08" w:rsidRDefault="00147BE5" w:rsidP="000C075D">
            <w:r w:rsidRPr="009D5D08">
              <w:t>560 479,35</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Февраль 2013</w:t>
            </w:r>
          </w:p>
        </w:tc>
        <w:tc>
          <w:tcPr>
            <w:tcW w:w="946" w:type="pct"/>
          </w:tcPr>
          <w:p w:rsidR="00147BE5" w:rsidRPr="009D5D08" w:rsidRDefault="00147BE5" w:rsidP="000C075D"/>
        </w:tc>
        <w:tc>
          <w:tcPr>
            <w:tcW w:w="1056" w:type="pct"/>
          </w:tcPr>
          <w:p w:rsidR="00147BE5" w:rsidRPr="009D5D08" w:rsidRDefault="00147BE5" w:rsidP="000C075D">
            <w:r w:rsidRPr="009D5D08">
              <w:t>552 194,76</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Март 2013</w:t>
            </w:r>
          </w:p>
        </w:tc>
        <w:tc>
          <w:tcPr>
            <w:tcW w:w="946" w:type="pct"/>
          </w:tcPr>
          <w:p w:rsidR="00147BE5" w:rsidRPr="009D5D08" w:rsidRDefault="00147BE5" w:rsidP="000C075D"/>
        </w:tc>
        <w:tc>
          <w:tcPr>
            <w:tcW w:w="1056" w:type="pct"/>
          </w:tcPr>
          <w:p w:rsidR="00147BE5" w:rsidRPr="009D5D08" w:rsidRDefault="00147BE5" w:rsidP="000C075D">
            <w:r w:rsidRPr="009D5D08">
              <w:t>544 035,72</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Апрель 2013</w:t>
            </w:r>
          </w:p>
        </w:tc>
        <w:tc>
          <w:tcPr>
            <w:tcW w:w="946" w:type="pct"/>
          </w:tcPr>
          <w:p w:rsidR="00147BE5" w:rsidRPr="009D5D08" w:rsidRDefault="00147BE5" w:rsidP="000C075D"/>
        </w:tc>
        <w:tc>
          <w:tcPr>
            <w:tcW w:w="1056" w:type="pct"/>
          </w:tcPr>
          <w:p w:rsidR="00147BE5" w:rsidRPr="009D5D08" w:rsidRDefault="00147BE5" w:rsidP="000C075D">
            <w:r w:rsidRPr="009D5D08">
              <w:t>535 993,58</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Май 2013</w:t>
            </w:r>
          </w:p>
        </w:tc>
        <w:tc>
          <w:tcPr>
            <w:tcW w:w="946" w:type="pct"/>
          </w:tcPr>
          <w:p w:rsidR="00147BE5" w:rsidRPr="009D5D08" w:rsidRDefault="00147BE5" w:rsidP="000C075D"/>
        </w:tc>
        <w:tc>
          <w:tcPr>
            <w:tcW w:w="1056" w:type="pct"/>
          </w:tcPr>
          <w:p w:rsidR="00147BE5" w:rsidRPr="009D5D08" w:rsidRDefault="00147BE5" w:rsidP="000C075D">
            <w:r w:rsidRPr="009D5D08">
              <w:t>528 072,61</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Июнь 2013</w:t>
            </w:r>
          </w:p>
        </w:tc>
        <w:tc>
          <w:tcPr>
            <w:tcW w:w="946" w:type="pct"/>
          </w:tcPr>
          <w:p w:rsidR="00147BE5" w:rsidRPr="009D5D08" w:rsidRDefault="00147BE5" w:rsidP="000C075D"/>
        </w:tc>
        <w:tc>
          <w:tcPr>
            <w:tcW w:w="1056" w:type="pct"/>
          </w:tcPr>
          <w:p w:rsidR="00147BE5" w:rsidRPr="009D5D08" w:rsidRDefault="00147BE5" w:rsidP="000C075D">
            <w:r w:rsidRPr="009D5D08">
              <w:t>520 268,62</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Июль 2013</w:t>
            </w:r>
          </w:p>
        </w:tc>
        <w:tc>
          <w:tcPr>
            <w:tcW w:w="946" w:type="pct"/>
          </w:tcPr>
          <w:p w:rsidR="00147BE5" w:rsidRPr="009D5D08" w:rsidRDefault="00147BE5" w:rsidP="000C075D"/>
        </w:tc>
        <w:tc>
          <w:tcPr>
            <w:tcW w:w="1056" w:type="pct"/>
          </w:tcPr>
          <w:p w:rsidR="00147BE5" w:rsidRPr="009D5D08" w:rsidRDefault="00147BE5" w:rsidP="000C075D">
            <w:r w:rsidRPr="009D5D08">
              <w:t>512 581,54</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Август 2013</w:t>
            </w:r>
          </w:p>
        </w:tc>
        <w:tc>
          <w:tcPr>
            <w:tcW w:w="946" w:type="pct"/>
          </w:tcPr>
          <w:p w:rsidR="00147BE5" w:rsidRPr="009D5D08" w:rsidRDefault="00147BE5" w:rsidP="000C075D"/>
        </w:tc>
        <w:tc>
          <w:tcPr>
            <w:tcW w:w="1056" w:type="pct"/>
          </w:tcPr>
          <w:p w:rsidR="00147BE5" w:rsidRPr="009D5D08" w:rsidRDefault="00147BE5" w:rsidP="000C075D">
            <w:r w:rsidRPr="009D5D08">
              <w:t>505 007,46</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Сентябрь 2013</w:t>
            </w:r>
          </w:p>
        </w:tc>
        <w:tc>
          <w:tcPr>
            <w:tcW w:w="946" w:type="pct"/>
          </w:tcPr>
          <w:p w:rsidR="00147BE5" w:rsidRPr="009D5D08" w:rsidRDefault="00147BE5" w:rsidP="000C075D"/>
        </w:tc>
        <w:tc>
          <w:tcPr>
            <w:tcW w:w="1056" w:type="pct"/>
          </w:tcPr>
          <w:p w:rsidR="00147BE5" w:rsidRPr="009D5D08" w:rsidRDefault="00147BE5" w:rsidP="000C075D">
            <w:r w:rsidRPr="009D5D08">
              <w:t>497 542,77</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Октябрь 2013</w:t>
            </w:r>
          </w:p>
        </w:tc>
        <w:tc>
          <w:tcPr>
            <w:tcW w:w="946" w:type="pct"/>
          </w:tcPr>
          <w:p w:rsidR="00147BE5" w:rsidRPr="009D5D08" w:rsidRDefault="00147BE5" w:rsidP="000C075D"/>
        </w:tc>
        <w:tc>
          <w:tcPr>
            <w:tcW w:w="1056" w:type="pct"/>
          </w:tcPr>
          <w:p w:rsidR="00147BE5" w:rsidRPr="009D5D08" w:rsidRDefault="00147BE5" w:rsidP="000C075D">
            <w:r w:rsidRPr="009D5D08">
              <w:t>490 191,11</w:t>
            </w:r>
          </w:p>
        </w:tc>
        <w:tc>
          <w:tcPr>
            <w:tcW w:w="939" w:type="pct"/>
          </w:tcPr>
          <w:p w:rsidR="00147BE5" w:rsidRPr="009D5D08" w:rsidRDefault="00147BE5" w:rsidP="000C075D">
            <w:r w:rsidRPr="009D5D08">
              <w:t>4 544,26</w:t>
            </w:r>
          </w:p>
        </w:tc>
        <w:tc>
          <w:tcPr>
            <w:tcW w:w="1056" w:type="pct"/>
          </w:tcPr>
          <w:p w:rsidR="00147BE5" w:rsidRPr="009D5D08" w:rsidRDefault="00147BE5" w:rsidP="000C075D">
            <w:r w:rsidRPr="009D5D08">
              <w:t>494 735,37</w:t>
            </w:r>
          </w:p>
        </w:tc>
      </w:tr>
      <w:tr w:rsidR="00147BE5" w:rsidRPr="009D5D08" w:rsidTr="000C075D">
        <w:trPr>
          <w:jc w:val="center"/>
        </w:trPr>
        <w:tc>
          <w:tcPr>
            <w:tcW w:w="1002" w:type="pct"/>
          </w:tcPr>
          <w:p w:rsidR="00147BE5" w:rsidRPr="009D5D08" w:rsidRDefault="00147BE5" w:rsidP="000C075D">
            <w:pPr>
              <w:rPr>
                <w:b/>
              </w:rPr>
            </w:pPr>
            <w:r w:rsidRPr="009D5D08">
              <w:rPr>
                <w:b/>
              </w:rPr>
              <w:t>Итого:</w:t>
            </w:r>
          </w:p>
        </w:tc>
        <w:tc>
          <w:tcPr>
            <w:tcW w:w="946" w:type="pct"/>
          </w:tcPr>
          <w:p w:rsidR="00147BE5" w:rsidRPr="009D5D08" w:rsidRDefault="00147BE5" w:rsidP="000C075D">
            <w:pPr>
              <w:rPr>
                <w:b/>
              </w:rPr>
            </w:pPr>
            <w:r w:rsidRPr="009D5D08">
              <w:rPr>
                <w:b/>
              </w:rPr>
              <w:t>3 200 000</w:t>
            </w:r>
          </w:p>
        </w:tc>
        <w:tc>
          <w:tcPr>
            <w:tcW w:w="1056" w:type="pct"/>
          </w:tcPr>
          <w:p w:rsidR="00147BE5" w:rsidRPr="009D5D08" w:rsidRDefault="00147BE5" w:rsidP="000C075D">
            <w:pPr>
              <w:rPr>
                <w:b/>
              </w:rPr>
            </w:pPr>
            <w:r w:rsidRPr="009D5D08">
              <w:rPr>
                <w:b/>
              </w:rPr>
              <w:t>14 036 020,65</w:t>
            </w:r>
          </w:p>
        </w:tc>
        <w:tc>
          <w:tcPr>
            <w:tcW w:w="939" w:type="pct"/>
          </w:tcPr>
          <w:p w:rsidR="00147BE5" w:rsidRPr="009D5D08" w:rsidRDefault="00147BE5" w:rsidP="000C075D">
            <w:pPr>
              <w:rPr>
                <w:b/>
              </w:rPr>
            </w:pPr>
            <w:r w:rsidRPr="009D5D08">
              <w:rPr>
                <w:b/>
              </w:rPr>
              <w:t>4 544,26</w:t>
            </w:r>
          </w:p>
        </w:tc>
        <w:tc>
          <w:tcPr>
            <w:tcW w:w="1056" w:type="pct"/>
          </w:tcPr>
          <w:p w:rsidR="00147BE5" w:rsidRPr="009D5D08" w:rsidRDefault="00147BE5" w:rsidP="000C075D">
            <w:pPr>
              <w:rPr>
                <w:b/>
              </w:rPr>
            </w:pPr>
            <w:r w:rsidRPr="009D5D08">
              <w:rPr>
                <w:b/>
              </w:rPr>
              <w:t>17 240 564,91</w:t>
            </w:r>
          </w:p>
        </w:tc>
      </w:tr>
    </w:tbl>
    <w:p w:rsidR="00147BE5" w:rsidRPr="009D5D08" w:rsidRDefault="00147BE5" w:rsidP="009D5D08">
      <w:pPr>
        <w:ind w:firstLine="709"/>
        <w:rPr>
          <w:sz w:val="28"/>
        </w:rPr>
      </w:pPr>
    </w:p>
    <w:p w:rsidR="00FE73EB" w:rsidRPr="009D5D08" w:rsidRDefault="00FE73EB" w:rsidP="009D5D08">
      <w:pPr>
        <w:ind w:firstLine="709"/>
        <w:rPr>
          <w:i/>
          <w:sz w:val="28"/>
          <w:szCs w:val="28"/>
          <w:lang w:eastAsia="en-US"/>
        </w:rPr>
      </w:pPr>
      <w:r w:rsidRPr="009D5D08">
        <w:rPr>
          <w:i/>
          <w:sz w:val="28"/>
          <w:szCs w:val="28"/>
          <w:lang w:eastAsia="en-US"/>
        </w:rPr>
        <w:t>2 параметр:</w:t>
      </w:r>
    </w:p>
    <w:p w:rsidR="00147BE5" w:rsidRPr="009D5D08" w:rsidRDefault="00FE73EB" w:rsidP="009D5D08">
      <w:pPr>
        <w:ind w:firstLine="709"/>
        <w:rPr>
          <w:sz w:val="28"/>
          <w:szCs w:val="28"/>
          <w:lang w:eastAsia="en-US"/>
        </w:rPr>
      </w:pPr>
      <w:r w:rsidRPr="009D5D08">
        <w:rPr>
          <w:sz w:val="28"/>
          <w:szCs w:val="28"/>
          <w:lang w:eastAsia="en-US"/>
        </w:rPr>
        <w:t>При покупке оборудования за счёт кредита оно учитывается на балансе</w:t>
      </w:r>
      <w:r w:rsidR="009D5D08">
        <w:rPr>
          <w:sz w:val="28"/>
          <w:szCs w:val="28"/>
          <w:lang w:eastAsia="en-US"/>
        </w:rPr>
        <w:t xml:space="preserve"> </w:t>
      </w:r>
      <w:r w:rsidRPr="009D5D08">
        <w:rPr>
          <w:sz w:val="28"/>
          <w:szCs w:val="28"/>
          <w:lang w:eastAsia="en-US"/>
        </w:rPr>
        <w:t xml:space="preserve">предприятия, у которого возникают дополнительные расходы, увеличивающие себестоимость выпускаемой продукции и, таким образом, снижающие налогооблагаемую базу по ННП. К этим расходам относятся </w:t>
      </w:r>
      <w:r w:rsidRPr="009D5D08">
        <w:rPr>
          <w:sz w:val="28"/>
          <w:szCs w:val="28"/>
          <w:lang w:eastAsia="en-US"/>
        </w:rPr>
        <w:lastRenderedPageBreak/>
        <w:t>амортизационные отчисления, налог на имущество и проценты за кредит. При использовании лизинга затраты, увеличивающие себестоимость и, следовательно, уменьшающие налогооблагаемую базу по ННП, складываются из лизинговых платежей.</w:t>
      </w:r>
      <w:r w:rsidR="0053328D" w:rsidRPr="009D5D08">
        <w:rPr>
          <w:sz w:val="28"/>
          <w:szCs w:val="28"/>
          <w:lang w:eastAsia="en-US"/>
        </w:rPr>
        <w:t xml:space="preserve"> Для сравнения показателей экономии по ННП также воспользуемся данными, предоставленными финансистами компании (</w:t>
      </w:r>
      <w:r w:rsidR="00147BE5" w:rsidRPr="009D5D08">
        <w:rPr>
          <w:sz w:val="28"/>
          <w:szCs w:val="28"/>
          <w:lang w:eastAsia="en-US"/>
        </w:rPr>
        <w:t>Табл</w:t>
      </w:r>
      <w:r w:rsidR="00F805AB" w:rsidRPr="009D5D08">
        <w:rPr>
          <w:sz w:val="28"/>
          <w:szCs w:val="28"/>
          <w:lang w:eastAsia="en-US"/>
        </w:rPr>
        <w:t>ица 19</w:t>
      </w:r>
      <w:r w:rsidR="00147BE5" w:rsidRPr="009D5D08">
        <w:rPr>
          <w:sz w:val="28"/>
          <w:szCs w:val="28"/>
          <w:lang w:eastAsia="en-US"/>
        </w:rPr>
        <w:t>, Таблица 2</w:t>
      </w:r>
      <w:r w:rsidR="00F805AB" w:rsidRPr="009D5D08">
        <w:rPr>
          <w:sz w:val="28"/>
          <w:szCs w:val="28"/>
          <w:lang w:eastAsia="en-US"/>
        </w:rPr>
        <w:t>0</w:t>
      </w:r>
      <w:r w:rsidR="0053328D" w:rsidRPr="009D5D08">
        <w:rPr>
          <w:sz w:val="28"/>
          <w:szCs w:val="28"/>
          <w:lang w:eastAsia="en-US"/>
        </w:rPr>
        <w:t>).</w:t>
      </w:r>
      <w:r w:rsidRPr="009D5D08">
        <w:rPr>
          <w:sz w:val="28"/>
          <w:szCs w:val="28"/>
          <w:lang w:eastAsia="en-US"/>
        </w:rPr>
        <w:t xml:space="preserve"> </w:t>
      </w:r>
    </w:p>
    <w:p w:rsidR="000C075D" w:rsidRDefault="000C075D" w:rsidP="009D5D08">
      <w:pPr>
        <w:ind w:firstLine="709"/>
        <w:rPr>
          <w:sz w:val="28"/>
          <w:szCs w:val="28"/>
        </w:rPr>
      </w:pPr>
    </w:p>
    <w:p w:rsidR="00147BE5" w:rsidRPr="009D5D08" w:rsidRDefault="00F805AB" w:rsidP="000C075D">
      <w:pPr>
        <w:ind w:firstLine="709"/>
        <w:rPr>
          <w:sz w:val="28"/>
          <w:szCs w:val="28"/>
        </w:rPr>
      </w:pPr>
      <w:r w:rsidRPr="009D5D08">
        <w:rPr>
          <w:sz w:val="28"/>
          <w:szCs w:val="28"/>
        </w:rPr>
        <w:t>Таблица 19</w:t>
      </w:r>
      <w:r w:rsidR="000C075D">
        <w:rPr>
          <w:sz w:val="28"/>
          <w:szCs w:val="28"/>
        </w:rPr>
        <w:t xml:space="preserve">. </w:t>
      </w:r>
      <w:r w:rsidR="00147BE5" w:rsidRPr="009D5D08">
        <w:rPr>
          <w:sz w:val="28"/>
          <w:szCs w:val="28"/>
        </w:rPr>
        <w:t>Экономия по ННП при приобретении оборудования за счёт кредита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816"/>
        <w:gridCol w:w="1556"/>
        <w:gridCol w:w="1629"/>
        <w:gridCol w:w="1906"/>
        <w:gridCol w:w="1627"/>
      </w:tblGrid>
      <w:tr w:rsidR="00147BE5" w:rsidRPr="009D5D08" w:rsidTr="000C075D">
        <w:trPr>
          <w:jc w:val="center"/>
        </w:trPr>
        <w:tc>
          <w:tcPr>
            <w:tcW w:w="541" w:type="pct"/>
          </w:tcPr>
          <w:p w:rsidR="00147BE5" w:rsidRPr="009D5D08" w:rsidRDefault="00147BE5" w:rsidP="000C075D">
            <w:r w:rsidRPr="009D5D08">
              <w:t xml:space="preserve">Год </w:t>
            </w:r>
          </w:p>
        </w:tc>
        <w:tc>
          <w:tcPr>
            <w:tcW w:w="949" w:type="pct"/>
          </w:tcPr>
          <w:p w:rsidR="00147BE5" w:rsidRPr="009D5D08" w:rsidRDefault="00147BE5" w:rsidP="000C075D">
            <w:r w:rsidRPr="009D5D08">
              <w:t>Амортизация, руб.</w:t>
            </w:r>
          </w:p>
        </w:tc>
        <w:tc>
          <w:tcPr>
            <w:tcW w:w="813" w:type="pct"/>
          </w:tcPr>
          <w:p w:rsidR="00147BE5" w:rsidRPr="009D5D08" w:rsidRDefault="00147BE5" w:rsidP="000C075D">
            <w:r w:rsidRPr="009D5D08">
              <w:t>Налог на имущество, руб.</w:t>
            </w:r>
          </w:p>
        </w:tc>
        <w:tc>
          <w:tcPr>
            <w:tcW w:w="851" w:type="pct"/>
          </w:tcPr>
          <w:p w:rsidR="00147BE5" w:rsidRPr="009D5D08" w:rsidRDefault="00147BE5" w:rsidP="000C075D">
            <w:r w:rsidRPr="009D5D08">
              <w:t>Проценты за кредит, страхование имущества, плата за открытие кредитной линии, руб.</w:t>
            </w:r>
          </w:p>
        </w:tc>
        <w:tc>
          <w:tcPr>
            <w:tcW w:w="996" w:type="pct"/>
          </w:tcPr>
          <w:p w:rsidR="00147BE5" w:rsidRPr="009D5D08" w:rsidRDefault="00147BE5" w:rsidP="000C075D">
            <w:r w:rsidRPr="009D5D08">
              <w:t>Расходы, уменьшающие прибыль, руб.</w:t>
            </w:r>
          </w:p>
        </w:tc>
        <w:tc>
          <w:tcPr>
            <w:tcW w:w="850" w:type="pct"/>
          </w:tcPr>
          <w:p w:rsidR="00147BE5" w:rsidRPr="009D5D08" w:rsidRDefault="00147BE5" w:rsidP="000C075D">
            <w:r w:rsidRPr="009D5D08">
              <w:t>Экономия по ННП, руб.</w:t>
            </w:r>
          </w:p>
        </w:tc>
      </w:tr>
      <w:tr w:rsidR="00147BE5" w:rsidRPr="009D5D08" w:rsidTr="000C075D">
        <w:trPr>
          <w:jc w:val="center"/>
        </w:trPr>
        <w:tc>
          <w:tcPr>
            <w:tcW w:w="541" w:type="pct"/>
          </w:tcPr>
          <w:p w:rsidR="00147BE5" w:rsidRPr="009D5D08" w:rsidRDefault="00147BE5" w:rsidP="000C075D">
            <w:r w:rsidRPr="009D5D08">
              <w:t>1</w:t>
            </w:r>
            <w:r w:rsidR="009D5D08">
              <w:t xml:space="preserve">- </w:t>
            </w:r>
            <w:r w:rsidRPr="009D5D08">
              <w:t>й</w:t>
            </w:r>
          </w:p>
        </w:tc>
        <w:tc>
          <w:tcPr>
            <w:tcW w:w="949" w:type="pct"/>
          </w:tcPr>
          <w:p w:rsidR="00147BE5" w:rsidRPr="009D5D08" w:rsidRDefault="00147BE5" w:rsidP="000C075D">
            <w:r w:rsidRPr="009D5D08">
              <w:t>2 000 000</w:t>
            </w:r>
          </w:p>
        </w:tc>
        <w:tc>
          <w:tcPr>
            <w:tcW w:w="813" w:type="pct"/>
          </w:tcPr>
          <w:p w:rsidR="00147BE5" w:rsidRPr="009D5D08" w:rsidRDefault="00147BE5" w:rsidP="000C075D">
            <w:r w:rsidRPr="009D5D08">
              <w:t>300 000</w:t>
            </w:r>
          </w:p>
        </w:tc>
        <w:tc>
          <w:tcPr>
            <w:tcW w:w="851" w:type="pct"/>
          </w:tcPr>
          <w:p w:rsidR="00147BE5" w:rsidRPr="009D5D08" w:rsidRDefault="00147BE5" w:rsidP="000C075D">
            <w:r w:rsidRPr="009D5D08">
              <w:t>2 332 541,71</w:t>
            </w:r>
          </w:p>
        </w:tc>
        <w:tc>
          <w:tcPr>
            <w:tcW w:w="996" w:type="pct"/>
          </w:tcPr>
          <w:p w:rsidR="00147BE5" w:rsidRPr="009D5D08" w:rsidRDefault="00147BE5" w:rsidP="000C075D">
            <w:r w:rsidRPr="009D5D08">
              <w:t>4 632 541,71</w:t>
            </w:r>
          </w:p>
        </w:tc>
        <w:tc>
          <w:tcPr>
            <w:tcW w:w="850" w:type="pct"/>
          </w:tcPr>
          <w:p w:rsidR="00147BE5" w:rsidRPr="009D5D08" w:rsidRDefault="00147BE5" w:rsidP="000C075D">
            <w:r w:rsidRPr="009D5D08">
              <w:t>1 111 810,03</w:t>
            </w:r>
          </w:p>
        </w:tc>
      </w:tr>
      <w:tr w:rsidR="00147BE5" w:rsidRPr="009D5D08" w:rsidTr="000C075D">
        <w:trPr>
          <w:jc w:val="center"/>
        </w:trPr>
        <w:tc>
          <w:tcPr>
            <w:tcW w:w="541" w:type="pct"/>
          </w:tcPr>
          <w:p w:rsidR="00147BE5" w:rsidRPr="009D5D08" w:rsidRDefault="00147BE5" w:rsidP="000C075D">
            <w:r w:rsidRPr="009D5D08">
              <w:t>2</w:t>
            </w:r>
            <w:r w:rsidR="009D5D08">
              <w:t xml:space="preserve">- </w:t>
            </w:r>
            <w:r w:rsidRPr="009D5D08">
              <w:t>й</w:t>
            </w:r>
          </w:p>
        </w:tc>
        <w:tc>
          <w:tcPr>
            <w:tcW w:w="949" w:type="pct"/>
          </w:tcPr>
          <w:p w:rsidR="00147BE5" w:rsidRPr="009D5D08" w:rsidRDefault="00147BE5" w:rsidP="000C075D">
            <w:r w:rsidRPr="009D5D08">
              <w:t>2 000 000</w:t>
            </w:r>
          </w:p>
        </w:tc>
        <w:tc>
          <w:tcPr>
            <w:tcW w:w="813" w:type="pct"/>
          </w:tcPr>
          <w:p w:rsidR="00147BE5" w:rsidRPr="009D5D08" w:rsidRDefault="00147BE5" w:rsidP="000C075D">
            <w:r w:rsidRPr="009D5D08">
              <w:t>260 000</w:t>
            </w:r>
          </w:p>
        </w:tc>
        <w:tc>
          <w:tcPr>
            <w:tcW w:w="851" w:type="pct"/>
          </w:tcPr>
          <w:p w:rsidR="00147BE5" w:rsidRPr="009D5D08" w:rsidRDefault="009D5D08" w:rsidP="000C075D">
            <w:r>
              <w:t xml:space="preserve">- </w:t>
            </w:r>
          </w:p>
        </w:tc>
        <w:tc>
          <w:tcPr>
            <w:tcW w:w="996" w:type="pct"/>
          </w:tcPr>
          <w:p w:rsidR="00147BE5" w:rsidRPr="009D5D08" w:rsidRDefault="00147BE5" w:rsidP="000C075D">
            <w:r w:rsidRPr="009D5D08">
              <w:t>2 260,00</w:t>
            </w:r>
          </w:p>
        </w:tc>
        <w:tc>
          <w:tcPr>
            <w:tcW w:w="850" w:type="pct"/>
          </w:tcPr>
          <w:p w:rsidR="00147BE5" w:rsidRPr="009D5D08" w:rsidRDefault="00147BE5" w:rsidP="000C075D">
            <w:r w:rsidRPr="009D5D08">
              <w:t>542 400,00</w:t>
            </w:r>
          </w:p>
        </w:tc>
      </w:tr>
      <w:tr w:rsidR="00147BE5" w:rsidRPr="009D5D08" w:rsidTr="000C075D">
        <w:trPr>
          <w:jc w:val="center"/>
        </w:trPr>
        <w:tc>
          <w:tcPr>
            <w:tcW w:w="541" w:type="pct"/>
          </w:tcPr>
          <w:p w:rsidR="00147BE5" w:rsidRPr="009D5D08" w:rsidRDefault="00147BE5" w:rsidP="000C075D">
            <w:r w:rsidRPr="009D5D08">
              <w:t>3</w:t>
            </w:r>
            <w:r w:rsidR="009D5D08">
              <w:t xml:space="preserve">- </w:t>
            </w:r>
            <w:r w:rsidRPr="009D5D08">
              <w:t>й</w:t>
            </w:r>
          </w:p>
        </w:tc>
        <w:tc>
          <w:tcPr>
            <w:tcW w:w="949" w:type="pct"/>
          </w:tcPr>
          <w:p w:rsidR="00147BE5" w:rsidRPr="009D5D08" w:rsidRDefault="00147BE5" w:rsidP="000C075D">
            <w:r w:rsidRPr="009D5D08">
              <w:t>2 000 000</w:t>
            </w:r>
          </w:p>
        </w:tc>
        <w:tc>
          <w:tcPr>
            <w:tcW w:w="813" w:type="pct"/>
          </w:tcPr>
          <w:p w:rsidR="00147BE5" w:rsidRPr="009D5D08" w:rsidRDefault="00147BE5" w:rsidP="000C075D">
            <w:r w:rsidRPr="009D5D08">
              <w:t>220 000</w:t>
            </w:r>
          </w:p>
        </w:tc>
        <w:tc>
          <w:tcPr>
            <w:tcW w:w="851" w:type="pct"/>
          </w:tcPr>
          <w:p w:rsidR="00147BE5" w:rsidRPr="009D5D08" w:rsidRDefault="009D5D08" w:rsidP="000C075D">
            <w:r>
              <w:t xml:space="preserve">- </w:t>
            </w:r>
          </w:p>
        </w:tc>
        <w:tc>
          <w:tcPr>
            <w:tcW w:w="996" w:type="pct"/>
          </w:tcPr>
          <w:p w:rsidR="00147BE5" w:rsidRPr="009D5D08" w:rsidRDefault="00147BE5" w:rsidP="000C075D">
            <w:r w:rsidRPr="009D5D08">
              <w:t>2 220,00</w:t>
            </w:r>
          </w:p>
        </w:tc>
        <w:tc>
          <w:tcPr>
            <w:tcW w:w="850" w:type="pct"/>
          </w:tcPr>
          <w:p w:rsidR="00147BE5" w:rsidRPr="009D5D08" w:rsidRDefault="00147BE5" w:rsidP="000C075D">
            <w:r w:rsidRPr="009D5D08">
              <w:t>532 800,00</w:t>
            </w:r>
          </w:p>
        </w:tc>
      </w:tr>
      <w:tr w:rsidR="00147BE5" w:rsidRPr="009D5D08" w:rsidTr="000C075D">
        <w:trPr>
          <w:jc w:val="center"/>
        </w:trPr>
        <w:tc>
          <w:tcPr>
            <w:tcW w:w="541" w:type="pct"/>
          </w:tcPr>
          <w:p w:rsidR="00147BE5" w:rsidRPr="009D5D08" w:rsidRDefault="00147BE5" w:rsidP="000C075D">
            <w:r w:rsidRPr="009D5D08">
              <w:t>4</w:t>
            </w:r>
            <w:r w:rsidR="009D5D08">
              <w:t xml:space="preserve">- </w:t>
            </w:r>
            <w:r w:rsidRPr="009D5D08">
              <w:t>й</w:t>
            </w:r>
          </w:p>
        </w:tc>
        <w:tc>
          <w:tcPr>
            <w:tcW w:w="949" w:type="pct"/>
          </w:tcPr>
          <w:p w:rsidR="00147BE5" w:rsidRPr="009D5D08" w:rsidRDefault="00147BE5" w:rsidP="000C075D">
            <w:r w:rsidRPr="009D5D08">
              <w:t>2 000 000</w:t>
            </w:r>
          </w:p>
        </w:tc>
        <w:tc>
          <w:tcPr>
            <w:tcW w:w="813" w:type="pct"/>
          </w:tcPr>
          <w:p w:rsidR="00147BE5" w:rsidRPr="009D5D08" w:rsidRDefault="00147BE5" w:rsidP="000C075D">
            <w:r w:rsidRPr="009D5D08">
              <w:t>180 000</w:t>
            </w:r>
          </w:p>
        </w:tc>
        <w:tc>
          <w:tcPr>
            <w:tcW w:w="851" w:type="pct"/>
          </w:tcPr>
          <w:p w:rsidR="00147BE5" w:rsidRPr="009D5D08" w:rsidRDefault="009D5D08" w:rsidP="000C075D">
            <w:r>
              <w:t xml:space="preserve">- </w:t>
            </w:r>
          </w:p>
        </w:tc>
        <w:tc>
          <w:tcPr>
            <w:tcW w:w="996" w:type="pct"/>
          </w:tcPr>
          <w:p w:rsidR="00147BE5" w:rsidRPr="009D5D08" w:rsidRDefault="00147BE5" w:rsidP="000C075D">
            <w:r w:rsidRPr="009D5D08">
              <w:t>2 180 000,00</w:t>
            </w:r>
          </w:p>
        </w:tc>
        <w:tc>
          <w:tcPr>
            <w:tcW w:w="850" w:type="pct"/>
          </w:tcPr>
          <w:p w:rsidR="00147BE5" w:rsidRPr="009D5D08" w:rsidRDefault="00147BE5" w:rsidP="000C075D">
            <w:r w:rsidRPr="009D5D08">
              <w:t>523 200,00</w:t>
            </w:r>
          </w:p>
        </w:tc>
      </w:tr>
      <w:tr w:rsidR="00147BE5" w:rsidRPr="009D5D08" w:rsidTr="000C075D">
        <w:trPr>
          <w:jc w:val="center"/>
        </w:trPr>
        <w:tc>
          <w:tcPr>
            <w:tcW w:w="541" w:type="pct"/>
          </w:tcPr>
          <w:p w:rsidR="00147BE5" w:rsidRPr="009D5D08" w:rsidRDefault="00147BE5" w:rsidP="000C075D">
            <w:r w:rsidRPr="009D5D08">
              <w:t>5</w:t>
            </w:r>
            <w:r w:rsidR="009D5D08">
              <w:t xml:space="preserve">- </w:t>
            </w:r>
            <w:r w:rsidRPr="009D5D08">
              <w:t>й</w:t>
            </w:r>
          </w:p>
        </w:tc>
        <w:tc>
          <w:tcPr>
            <w:tcW w:w="949" w:type="pct"/>
          </w:tcPr>
          <w:p w:rsidR="00147BE5" w:rsidRPr="009D5D08" w:rsidRDefault="00147BE5" w:rsidP="000C075D">
            <w:r w:rsidRPr="009D5D08">
              <w:t>2 000 000</w:t>
            </w:r>
          </w:p>
        </w:tc>
        <w:tc>
          <w:tcPr>
            <w:tcW w:w="813" w:type="pct"/>
          </w:tcPr>
          <w:p w:rsidR="00147BE5" w:rsidRPr="009D5D08" w:rsidRDefault="00147BE5" w:rsidP="000C075D">
            <w:r w:rsidRPr="009D5D08">
              <w:t>140 000</w:t>
            </w:r>
          </w:p>
        </w:tc>
        <w:tc>
          <w:tcPr>
            <w:tcW w:w="851" w:type="pct"/>
          </w:tcPr>
          <w:p w:rsidR="00147BE5" w:rsidRPr="009D5D08" w:rsidRDefault="009D5D08" w:rsidP="000C075D">
            <w:r>
              <w:t xml:space="preserve">- </w:t>
            </w:r>
          </w:p>
        </w:tc>
        <w:tc>
          <w:tcPr>
            <w:tcW w:w="996" w:type="pct"/>
          </w:tcPr>
          <w:p w:rsidR="00147BE5" w:rsidRPr="009D5D08" w:rsidRDefault="00147BE5" w:rsidP="000C075D">
            <w:r w:rsidRPr="009D5D08">
              <w:t>2 140,00</w:t>
            </w:r>
          </w:p>
        </w:tc>
        <w:tc>
          <w:tcPr>
            <w:tcW w:w="850" w:type="pct"/>
          </w:tcPr>
          <w:p w:rsidR="00147BE5" w:rsidRPr="009D5D08" w:rsidRDefault="00147BE5" w:rsidP="000C075D">
            <w:r w:rsidRPr="009D5D08">
              <w:t>513 600,00</w:t>
            </w:r>
          </w:p>
        </w:tc>
      </w:tr>
      <w:tr w:rsidR="00147BE5" w:rsidRPr="009D5D08" w:rsidTr="000C075D">
        <w:trPr>
          <w:jc w:val="center"/>
        </w:trPr>
        <w:tc>
          <w:tcPr>
            <w:tcW w:w="541" w:type="pct"/>
          </w:tcPr>
          <w:p w:rsidR="00147BE5" w:rsidRPr="009D5D08" w:rsidRDefault="00147BE5" w:rsidP="000C075D">
            <w:r w:rsidRPr="009D5D08">
              <w:t>6</w:t>
            </w:r>
            <w:r w:rsidR="009D5D08">
              <w:t xml:space="preserve">- </w:t>
            </w:r>
            <w:r w:rsidRPr="009D5D08">
              <w:t>й</w:t>
            </w:r>
          </w:p>
        </w:tc>
        <w:tc>
          <w:tcPr>
            <w:tcW w:w="949" w:type="pct"/>
          </w:tcPr>
          <w:p w:rsidR="00147BE5" w:rsidRPr="009D5D08" w:rsidRDefault="00147BE5" w:rsidP="000C075D">
            <w:r w:rsidRPr="009D5D08">
              <w:t>2 000 000</w:t>
            </w:r>
          </w:p>
        </w:tc>
        <w:tc>
          <w:tcPr>
            <w:tcW w:w="813" w:type="pct"/>
          </w:tcPr>
          <w:p w:rsidR="00147BE5" w:rsidRPr="009D5D08" w:rsidRDefault="00147BE5" w:rsidP="000C075D">
            <w:r w:rsidRPr="009D5D08">
              <w:t>100 000</w:t>
            </w:r>
          </w:p>
        </w:tc>
        <w:tc>
          <w:tcPr>
            <w:tcW w:w="851" w:type="pct"/>
          </w:tcPr>
          <w:p w:rsidR="00147BE5" w:rsidRPr="009D5D08" w:rsidRDefault="009D5D08" w:rsidP="000C075D">
            <w:r>
              <w:t xml:space="preserve">- </w:t>
            </w:r>
          </w:p>
        </w:tc>
        <w:tc>
          <w:tcPr>
            <w:tcW w:w="996" w:type="pct"/>
          </w:tcPr>
          <w:p w:rsidR="00147BE5" w:rsidRPr="009D5D08" w:rsidRDefault="00147BE5" w:rsidP="000C075D">
            <w:r w:rsidRPr="009D5D08">
              <w:t>2 100 000,00</w:t>
            </w:r>
          </w:p>
        </w:tc>
        <w:tc>
          <w:tcPr>
            <w:tcW w:w="850" w:type="pct"/>
          </w:tcPr>
          <w:p w:rsidR="00147BE5" w:rsidRPr="009D5D08" w:rsidRDefault="00147BE5" w:rsidP="000C075D">
            <w:r w:rsidRPr="009D5D08">
              <w:t>504 000,00</w:t>
            </w:r>
          </w:p>
        </w:tc>
      </w:tr>
      <w:tr w:rsidR="00147BE5" w:rsidRPr="009D5D08" w:rsidTr="000C075D">
        <w:trPr>
          <w:jc w:val="center"/>
        </w:trPr>
        <w:tc>
          <w:tcPr>
            <w:tcW w:w="541" w:type="pct"/>
          </w:tcPr>
          <w:p w:rsidR="00147BE5" w:rsidRPr="009D5D08" w:rsidRDefault="00147BE5" w:rsidP="000C075D">
            <w:r w:rsidRPr="009D5D08">
              <w:t>7</w:t>
            </w:r>
            <w:r w:rsidR="009D5D08">
              <w:t xml:space="preserve">- </w:t>
            </w:r>
            <w:r w:rsidRPr="009D5D08">
              <w:t>й</w:t>
            </w:r>
          </w:p>
        </w:tc>
        <w:tc>
          <w:tcPr>
            <w:tcW w:w="949" w:type="pct"/>
          </w:tcPr>
          <w:p w:rsidR="00147BE5" w:rsidRPr="009D5D08" w:rsidRDefault="00147BE5" w:rsidP="000C075D">
            <w:r w:rsidRPr="009D5D08">
              <w:t>2 000 000</w:t>
            </w:r>
          </w:p>
        </w:tc>
        <w:tc>
          <w:tcPr>
            <w:tcW w:w="813" w:type="pct"/>
          </w:tcPr>
          <w:p w:rsidR="00147BE5" w:rsidRPr="009D5D08" w:rsidRDefault="00147BE5" w:rsidP="000C075D">
            <w:r w:rsidRPr="009D5D08">
              <w:t>60 000</w:t>
            </w:r>
          </w:p>
        </w:tc>
        <w:tc>
          <w:tcPr>
            <w:tcW w:w="851" w:type="pct"/>
          </w:tcPr>
          <w:p w:rsidR="00147BE5" w:rsidRPr="009D5D08" w:rsidRDefault="009D5D08" w:rsidP="000C075D">
            <w:r>
              <w:t xml:space="preserve">- </w:t>
            </w:r>
          </w:p>
        </w:tc>
        <w:tc>
          <w:tcPr>
            <w:tcW w:w="996" w:type="pct"/>
          </w:tcPr>
          <w:p w:rsidR="00147BE5" w:rsidRPr="009D5D08" w:rsidRDefault="00147BE5" w:rsidP="000C075D">
            <w:r w:rsidRPr="009D5D08">
              <w:t>2 060,00</w:t>
            </w:r>
          </w:p>
        </w:tc>
        <w:tc>
          <w:tcPr>
            <w:tcW w:w="850" w:type="pct"/>
          </w:tcPr>
          <w:p w:rsidR="00147BE5" w:rsidRPr="009D5D08" w:rsidRDefault="00147BE5" w:rsidP="000C075D">
            <w:r w:rsidRPr="009D5D08">
              <w:t>494 400,00</w:t>
            </w:r>
          </w:p>
        </w:tc>
      </w:tr>
      <w:tr w:rsidR="00147BE5" w:rsidRPr="009D5D08" w:rsidTr="000C075D">
        <w:trPr>
          <w:jc w:val="center"/>
        </w:trPr>
        <w:tc>
          <w:tcPr>
            <w:tcW w:w="541" w:type="pct"/>
          </w:tcPr>
          <w:p w:rsidR="00147BE5" w:rsidRPr="009D5D08" w:rsidRDefault="00147BE5" w:rsidP="000C075D">
            <w:r w:rsidRPr="009D5D08">
              <w:t>8</w:t>
            </w:r>
            <w:r w:rsidR="009D5D08">
              <w:t xml:space="preserve">- </w:t>
            </w:r>
            <w:r w:rsidRPr="009D5D08">
              <w:t>й</w:t>
            </w:r>
          </w:p>
        </w:tc>
        <w:tc>
          <w:tcPr>
            <w:tcW w:w="949" w:type="pct"/>
          </w:tcPr>
          <w:p w:rsidR="00147BE5" w:rsidRPr="009D5D08" w:rsidRDefault="00147BE5" w:rsidP="000C075D">
            <w:r w:rsidRPr="009D5D08">
              <w:t>2 000 000</w:t>
            </w:r>
          </w:p>
        </w:tc>
        <w:tc>
          <w:tcPr>
            <w:tcW w:w="813" w:type="pct"/>
          </w:tcPr>
          <w:p w:rsidR="00147BE5" w:rsidRPr="009D5D08" w:rsidRDefault="00147BE5" w:rsidP="000C075D">
            <w:r w:rsidRPr="009D5D08">
              <w:t>20 000</w:t>
            </w:r>
          </w:p>
        </w:tc>
        <w:tc>
          <w:tcPr>
            <w:tcW w:w="851" w:type="pct"/>
          </w:tcPr>
          <w:p w:rsidR="00147BE5" w:rsidRPr="009D5D08" w:rsidRDefault="009D5D08" w:rsidP="000C075D">
            <w:r>
              <w:t xml:space="preserve">- </w:t>
            </w:r>
          </w:p>
        </w:tc>
        <w:tc>
          <w:tcPr>
            <w:tcW w:w="996" w:type="pct"/>
          </w:tcPr>
          <w:p w:rsidR="00147BE5" w:rsidRPr="009D5D08" w:rsidRDefault="00147BE5" w:rsidP="000C075D">
            <w:r w:rsidRPr="009D5D08">
              <w:t>2 020,00</w:t>
            </w:r>
          </w:p>
        </w:tc>
        <w:tc>
          <w:tcPr>
            <w:tcW w:w="850" w:type="pct"/>
          </w:tcPr>
          <w:p w:rsidR="00147BE5" w:rsidRPr="009D5D08" w:rsidRDefault="00147BE5" w:rsidP="000C075D">
            <w:r w:rsidRPr="009D5D08">
              <w:t>484 800,00</w:t>
            </w:r>
          </w:p>
        </w:tc>
      </w:tr>
      <w:tr w:rsidR="00147BE5" w:rsidRPr="009D5D08" w:rsidTr="000C075D">
        <w:trPr>
          <w:jc w:val="center"/>
        </w:trPr>
        <w:tc>
          <w:tcPr>
            <w:tcW w:w="541" w:type="pct"/>
          </w:tcPr>
          <w:p w:rsidR="00147BE5" w:rsidRPr="009D5D08" w:rsidRDefault="00147BE5" w:rsidP="000C075D">
            <w:pPr>
              <w:rPr>
                <w:b/>
              </w:rPr>
            </w:pPr>
            <w:r w:rsidRPr="009D5D08">
              <w:rPr>
                <w:b/>
              </w:rPr>
              <w:t>Итого:</w:t>
            </w:r>
          </w:p>
        </w:tc>
        <w:tc>
          <w:tcPr>
            <w:tcW w:w="949" w:type="pct"/>
          </w:tcPr>
          <w:p w:rsidR="00147BE5" w:rsidRPr="009D5D08" w:rsidRDefault="00147BE5" w:rsidP="000C075D">
            <w:pPr>
              <w:rPr>
                <w:b/>
              </w:rPr>
            </w:pPr>
            <w:r w:rsidRPr="009D5D08">
              <w:rPr>
                <w:b/>
              </w:rPr>
              <w:t>16 000 000</w:t>
            </w:r>
          </w:p>
        </w:tc>
        <w:tc>
          <w:tcPr>
            <w:tcW w:w="813" w:type="pct"/>
          </w:tcPr>
          <w:p w:rsidR="00147BE5" w:rsidRPr="009D5D08" w:rsidRDefault="00147BE5" w:rsidP="000C075D">
            <w:pPr>
              <w:rPr>
                <w:b/>
              </w:rPr>
            </w:pPr>
            <w:r w:rsidRPr="009D5D08">
              <w:rPr>
                <w:b/>
              </w:rPr>
              <w:t>1 280 000</w:t>
            </w:r>
          </w:p>
        </w:tc>
        <w:tc>
          <w:tcPr>
            <w:tcW w:w="851" w:type="pct"/>
          </w:tcPr>
          <w:p w:rsidR="00147BE5" w:rsidRPr="009D5D08" w:rsidRDefault="00147BE5" w:rsidP="000C075D">
            <w:pPr>
              <w:rPr>
                <w:b/>
              </w:rPr>
            </w:pPr>
            <w:r w:rsidRPr="009D5D08">
              <w:rPr>
                <w:b/>
              </w:rPr>
              <w:t>2 332 541,71</w:t>
            </w:r>
          </w:p>
        </w:tc>
        <w:tc>
          <w:tcPr>
            <w:tcW w:w="996" w:type="pct"/>
          </w:tcPr>
          <w:p w:rsidR="00147BE5" w:rsidRPr="009D5D08" w:rsidRDefault="00147BE5" w:rsidP="000C075D">
            <w:pPr>
              <w:rPr>
                <w:b/>
              </w:rPr>
            </w:pPr>
            <w:r w:rsidRPr="009D5D08">
              <w:rPr>
                <w:b/>
              </w:rPr>
              <w:t>8 923 241,71</w:t>
            </w:r>
          </w:p>
        </w:tc>
        <w:tc>
          <w:tcPr>
            <w:tcW w:w="850" w:type="pct"/>
          </w:tcPr>
          <w:p w:rsidR="00147BE5" w:rsidRPr="009D5D08" w:rsidRDefault="00147BE5" w:rsidP="000C075D">
            <w:pPr>
              <w:rPr>
                <w:b/>
              </w:rPr>
            </w:pPr>
            <w:r w:rsidRPr="009D5D08">
              <w:rPr>
                <w:b/>
              </w:rPr>
              <w:t>4 707 010,03</w:t>
            </w:r>
          </w:p>
        </w:tc>
      </w:tr>
    </w:tbl>
    <w:p w:rsidR="00147BE5" w:rsidRPr="009D5D08" w:rsidRDefault="00147BE5" w:rsidP="009D5D08">
      <w:pPr>
        <w:ind w:firstLine="709"/>
        <w:rPr>
          <w:sz w:val="28"/>
        </w:rPr>
      </w:pPr>
    </w:p>
    <w:p w:rsidR="00147BE5" w:rsidRPr="009D5D08" w:rsidRDefault="00147BE5" w:rsidP="000C075D">
      <w:pPr>
        <w:ind w:firstLine="709"/>
        <w:rPr>
          <w:sz w:val="28"/>
          <w:szCs w:val="28"/>
        </w:rPr>
      </w:pPr>
      <w:r w:rsidRPr="009D5D08">
        <w:rPr>
          <w:sz w:val="28"/>
          <w:szCs w:val="28"/>
        </w:rPr>
        <w:t>Таблица 2</w:t>
      </w:r>
      <w:r w:rsidR="00F805AB" w:rsidRPr="009D5D08">
        <w:rPr>
          <w:sz w:val="28"/>
          <w:szCs w:val="28"/>
        </w:rPr>
        <w:t>0</w:t>
      </w:r>
      <w:r w:rsidR="000C075D">
        <w:rPr>
          <w:sz w:val="28"/>
          <w:szCs w:val="28"/>
        </w:rPr>
        <w:t xml:space="preserve">. </w:t>
      </w:r>
      <w:r w:rsidRPr="009D5D08">
        <w:rPr>
          <w:sz w:val="28"/>
          <w:szCs w:val="28"/>
        </w:rPr>
        <w:t>Экономия по ННП при приобретении оборудования по лизингу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792"/>
        <w:gridCol w:w="1535"/>
        <w:gridCol w:w="1738"/>
        <w:gridCol w:w="1880"/>
        <w:gridCol w:w="1606"/>
      </w:tblGrid>
      <w:tr w:rsidR="00147BE5" w:rsidRPr="009D5D08" w:rsidTr="000C075D">
        <w:trPr>
          <w:jc w:val="center"/>
        </w:trPr>
        <w:tc>
          <w:tcPr>
            <w:tcW w:w="533" w:type="pct"/>
          </w:tcPr>
          <w:p w:rsidR="00147BE5" w:rsidRPr="009D5D08" w:rsidRDefault="00147BE5" w:rsidP="000C075D">
            <w:r w:rsidRPr="009D5D08">
              <w:t xml:space="preserve">Год </w:t>
            </w:r>
          </w:p>
        </w:tc>
        <w:tc>
          <w:tcPr>
            <w:tcW w:w="936" w:type="pct"/>
          </w:tcPr>
          <w:p w:rsidR="00147BE5" w:rsidRPr="009D5D08" w:rsidRDefault="00147BE5" w:rsidP="000C075D">
            <w:r w:rsidRPr="009D5D08">
              <w:t>Амортизация, руб.</w:t>
            </w:r>
          </w:p>
        </w:tc>
        <w:tc>
          <w:tcPr>
            <w:tcW w:w="802" w:type="pct"/>
          </w:tcPr>
          <w:p w:rsidR="00147BE5" w:rsidRPr="009D5D08" w:rsidRDefault="00147BE5" w:rsidP="000C075D">
            <w:r w:rsidRPr="009D5D08">
              <w:t>Налог на имущество, руб.</w:t>
            </w:r>
          </w:p>
        </w:tc>
        <w:tc>
          <w:tcPr>
            <w:tcW w:w="908" w:type="pct"/>
          </w:tcPr>
          <w:p w:rsidR="00147BE5" w:rsidRPr="009D5D08" w:rsidRDefault="00147BE5" w:rsidP="000C075D">
            <w:r w:rsidRPr="009D5D08">
              <w:t>Лизинговые платежи, страхование имущества, руб.</w:t>
            </w:r>
          </w:p>
        </w:tc>
        <w:tc>
          <w:tcPr>
            <w:tcW w:w="982" w:type="pct"/>
          </w:tcPr>
          <w:p w:rsidR="00147BE5" w:rsidRPr="009D5D08" w:rsidRDefault="00147BE5" w:rsidP="000C075D">
            <w:r w:rsidRPr="009D5D08">
              <w:t>Расходы, уменьшающие прибыль, руб.</w:t>
            </w:r>
          </w:p>
        </w:tc>
        <w:tc>
          <w:tcPr>
            <w:tcW w:w="839" w:type="pct"/>
          </w:tcPr>
          <w:p w:rsidR="00147BE5" w:rsidRPr="009D5D08" w:rsidRDefault="00147BE5" w:rsidP="000C075D">
            <w:r w:rsidRPr="009D5D08">
              <w:t>Экономия по ННП, руб.</w:t>
            </w:r>
          </w:p>
        </w:tc>
      </w:tr>
      <w:tr w:rsidR="00147BE5" w:rsidRPr="009D5D08" w:rsidTr="000C075D">
        <w:trPr>
          <w:jc w:val="center"/>
        </w:trPr>
        <w:tc>
          <w:tcPr>
            <w:tcW w:w="533" w:type="pct"/>
          </w:tcPr>
          <w:p w:rsidR="00147BE5" w:rsidRPr="009D5D08" w:rsidRDefault="00147BE5" w:rsidP="000C075D">
            <w:r w:rsidRPr="009D5D08">
              <w:t>1</w:t>
            </w:r>
            <w:r w:rsidR="009D5D08">
              <w:t xml:space="preserve">- </w:t>
            </w:r>
            <w:r w:rsidRPr="009D5D08">
              <w:t>й</w:t>
            </w:r>
          </w:p>
        </w:tc>
        <w:tc>
          <w:tcPr>
            <w:tcW w:w="936" w:type="pct"/>
          </w:tcPr>
          <w:p w:rsidR="00147BE5" w:rsidRPr="009D5D08" w:rsidRDefault="009D5D08" w:rsidP="000C075D">
            <w:r>
              <w:t xml:space="preserve">- </w:t>
            </w:r>
          </w:p>
        </w:tc>
        <w:tc>
          <w:tcPr>
            <w:tcW w:w="802" w:type="pct"/>
          </w:tcPr>
          <w:p w:rsidR="00147BE5" w:rsidRPr="009D5D08" w:rsidRDefault="009D5D08" w:rsidP="000C075D">
            <w:r>
              <w:t xml:space="preserve">- </w:t>
            </w:r>
          </w:p>
        </w:tc>
        <w:tc>
          <w:tcPr>
            <w:tcW w:w="908" w:type="pct"/>
          </w:tcPr>
          <w:p w:rsidR="00147BE5" w:rsidRPr="009D5D08" w:rsidRDefault="00147BE5" w:rsidP="000C075D">
            <w:r w:rsidRPr="009D5D08">
              <w:t>11 484 445,40</w:t>
            </w:r>
          </w:p>
        </w:tc>
        <w:tc>
          <w:tcPr>
            <w:tcW w:w="982" w:type="pct"/>
          </w:tcPr>
          <w:p w:rsidR="00147BE5" w:rsidRPr="009D5D08" w:rsidRDefault="00147BE5" w:rsidP="000C075D">
            <w:r w:rsidRPr="009D5D08">
              <w:t>11 484 445,40</w:t>
            </w:r>
          </w:p>
        </w:tc>
        <w:tc>
          <w:tcPr>
            <w:tcW w:w="839" w:type="pct"/>
          </w:tcPr>
          <w:p w:rsidR="00147BE5" w:rsidRPr="009D5D08" w:rsidRDefault="00147BE5" w:rsidP="000C075D">
            <w:r w:rsidRPr="009D5D08">
              <w:t>2 756 266,90</w:t>
            </w:r>
          </w:p>
        </w:tc>
      </w:tr>
      <w:tr w:rsidR="00147BE5" w:rsidRPr="009D5D08" w:rsidTr="000C075D">
        <w:trPr>
          <w:jc w:val="center"/>
        </w:trPr>
        <w:tc>
          <w:tcPr>
            <w:tcW w:w="533" w:type="pct"/>
          </w:tcPr>
          <w:p w:rsidR="00147BE5" w:rsidRPr="009D5D08" w:rsidRDefault="00147BE5" w:rsidP="000C075D">
            <w:r w:rsidRPr="009D5D08">
              <w:t>2</w:t>
            </w:r>
            <w:r w:rsidR="009D5D08">
              <w:t xml:space="preserve">- </w:t>
            </w:r>
            <w:r w:rsidRPr="009D5D08">
              <w:t>й</w:t>
            </w:r>
          </w:p>
        </w:tc>
        <w:tc>
          <w:tcPr>
            <w:tcW w:w="936" w:type="pct"/>
          </w:tcPr>
          <w:p w:rsidR="00147BE5" w:rsidRPr="009D5D08" w:rsidRDefault="009D5D08" w:rsidP="000C075D">
            <w:r>
              <w:t xml:space="preserve">- </w:t>
            </w:r>
          </w:p>
        </w:tc>
        <w:tc>
          <w:tcPr>
            <w:tcW w:w="802" w:type="pct"/>
          </w:tcPr>
          <w:p w:rsidR="00147BE5" w:rsidRPr="009D5D08" w:rsidRDefault="009D5D08" w:rsidP="000C075D">
            <w:r>
              <w:t xml:space="preserve">- </w:t>
            </w:r>
          </w:p>
        </w:tc>
        <w:tc>
          <w:tcPr>
            <w:tcW w:w="908" w:type="pct"/>
          </w:tcPr>
          <w:p w:rsidR="00147BE5" w:rsidRPr="009D5D08" w:rsidRDefault="00147BE5" w:rsidP="000C075D">
            <w:r w:rsidRPr="009D5D08">
              <w:t>8 290 845,40</w:t>
            </w:r>
          </w:p>
        </w:tc>
        <w:tc>
          <w:tcPr>
            <w:tcW w:w="982" w:type="pct"/>
          </w:tcPr>
          <w:p w:rsidR="00147BE5" w:rsidRPr="009D5D08" w:rsidRDefault="00147BE5" w:rsidP="000C075D">
            <w:r w:rsidRPr="009D5D08">
              <w:t>8 290 845,40</w:t>
            </w:r>
          </w:p>
        </w:tc>
        <w:tc>
          <w:tcPr>
            <w:tcW w:w="839" w:type="pct"/>
          </w:tcPr>
          <w:p w:rsidR="00147BE5" w:rsidRPr="009D5D08" w:rsidRDefault="00147BE5" w:rsidP="000C075D">
            <w:r w:rsidRPr="009D5D08">
              <w:t>1 989 802,90</w:t>
            </w:r>
          </w:p>
        </w:tc>
      </w:tr>
      <w:tr w:rsidR="00147BE5" w:rsidRPr="009D5D08" w:rsidTr="000C075D">
        <w:trPr>
          <w:jc w:val="center"/>
        </w:trPr>
        <w:tc>
          <w:tcPr>
            <w:tcW w:w="533" w:type="pct"/>
          </w:tcPr>
          <w:p w:rsidR="00147BE5" w:rsidRPr="009D5D08" w:rsidRDefault="00147BE5" w:rsidP="000C075D">
            <w:r w:rsidRPr="009D5D08">
              <w:lastRenderedPageBreak/>
              <w:t>3</w:t>
            </w:r>
            <w:r w:rsidR="009D5D08">
              <w:t xml:space="preserve">- </w:t>
            </w:r>
            <w:r w:rsidRPr="009D5D08">
              <w:t>й</w:t>
            </w:r>
          </w:p>
        </w:tc>
        <w:tc>
          <w:tcPr>
            <w:tcW w:w="936" w:type="pct"/>
          </w:tcPr>
          <w:p w:rsidR="00147BE5" w:rsidRPr="009D5D08" w:rsidRDefault="009D5D08" w:rsidP="000C075D">
            <w:r>
              <w:t xml:space="preserve">- </w:t>
            </w:r>
          </w:p>
        </w:tc>
        <w:tc>
          <w:tcPr>
            <w:tcW w:w="802" w:type="pct"/>
          </w:tcPr>
          <w:p w:rsidR="00147BE5" w:rsidRPr="009D5D08" w:rsidRDefault="009D5D08" w:rsidP="000C075D">
            <w:r>
              <w:t xml:space="preserve">- </w:t>
            </w:r>
          </w:p>
        </w:tc>
        <w:tc>
          <w:tcPr>
            <w:tcW w:w="908" w:type="pct"/>
          </w:tcPr>
          <w:p w:rsidR="00147BE5" w:rsidRPr="009D5D08" w:rsidRDefault="009D5D08" w:rsidP="000C075D">
            <w:r>
              <w:t xml:space="preserve">- </w:t>
            </w:r>
          </w:p>
        </w:tc>
        <w:tc>
          <w:tcPr>
            <w:tcW w:w="982" w:type="pct"/>
          </w:tcPr>
          <w:p w:rsidR="00147BE5" w:rsidRPr="009D5D08" w:rsidRDefault="009D5D08" w:rsidP="000C075D">
            <w:r>
              <w:t xml:space="preserve">- </w:t>
            </w:r>
          </w:p>
        </w:tc>
        <w:tc>
          <w:tcPr>
            <w:tcW w:w="839" w:type="pct"/>
          </w:tcPr>
          <w:p w:rsidR="00147BE5" w:rsidRPr="009D5D08" w:rsidRDefault="009D5D08" w:rsidP="000C075D">
            <w:r>
              <w:t xml:space="preserve">- </w:t>
            </w:r>
          </w:p>
        </w:tc>
      </w:tr>
      <w:tr w:rsidR="00147BE5" w:rsidRPr="009D5D08" w:rsidTr="000C075D">
        <w:trPr>
          <w:jc w:val="center"/>
        </w:trPr>
        <w:tc>
          <w:tcPr>
            <w:tcW w:w="533" w:type="pct"/>
          </w:tcPr>
          <w:p w:rsidR="00147BE5" w:rsidRPr="009D5D08" w:rsidRDefault="00147BE5" w:rsidP="000C075D">
            <w:r w:rsidRPr="009D5D08">
              <w:t>4</w:t>
            </w:r>
            <w:r w:rsidR="009D5D08">
              <w:t xml:space="preserve">- </w:t>
            </w:r>
            <w:r w:rsidRPr="009D5D08">
              <w:t>й</w:t>
            </w:r>
          </w:p>
        </w:tc>
        <w:tc>
          <w:tcPr>
            <w:tcW w:w="936" w:type="pct"/>
          </w:tcPr>
          <w:p w:rsidR="00147BE5" w:rsidRPr="009D5D08" w:rsidRDefault="009D5D08" w:rsidP="000C075D">
            <w:r>
              <w:t xml:space="preserve">- </w:t>
            </w:r>
          </w:p>
        </w:tc>
        <w:tc>
          <w:tcPr>
            <w:tcW w:w="802" w:type="pct"/>
          </w:tcPr>
          <w:p w:rsidR="00147BE5" w:rsidRPr="009D5D08" w:rsidRDefault="009D5D08" w:rsidP="000C075D">
            <w:r>
              <w:t xml:space="preserve">- </w:t>
            </w:r>
          </w:p>
        </w:tc>
        <w:tc>
          <w:tcPr>
            <w:tcW w:w="908" w:type="pct"/>
          </w:tcPr>
          <w:p w:rsidR="00147BE5" w:rsidRPr="009D5D08" w:rsidRDefault="009D5D08" w:rsidP="000C075D">
            <w:r>
              <w:t xml:space="preserve">- </w:t>
            </w:r>
          </w:p>
        </w:tc>
        <w:tc>
          <w:tcPr>
            <w:tcW w:w="982" w:type="pct"/>
          </w:tcPr>
          <w:p w:rsidR="00147BE5" w:rsidRPr="009D5D08" w:rsidRDefault="009D5D08" w:rsidP="000C075D">
            <w:r>
              <w:t xml:space="preserve">- </w:t>
            </w:r>
          </w:p>
        </w:tc>
        <w:tc>
          <w:tcPr>
            <w:tcW w:w="839" w:type="pct"/>
          </w:tcPr>
          <w:p w:rsidR="00147BE5" w:rsidRPr="009D5D08" w:rsidRDefault="009D5D08" w:rsidP="000C075D">
            <w:r>
              <w:t xml:space="preserve">- </w:t>
            </w:r>
          </w:p>
        </w:tc>
      </w:tr>
      <w:tr w:rsidR="00147BE5" w:rsidRPr="009D5D08" w:rsidTr="000C075D">
        <w:trPr>
          <w:jc w:val="center"/>
        </w:trPr>
        <w:tc>
          <w:tcPr>
            <w:tcW w:w="533" w:type="pct"/>
          </w:tcPr>
          <w:p w:rsidR="00147BE5" w:rsidRPr="009D5D08" w:rsidRDefault="00147BE5" w:rsidP="000C075D">
            <w:r w:rsidRPr="009D5D08">
              <w:t>5</w:t>
            </w:r>
            <w:r w:rsidR="009D5D08">
              <w:t xml:space="preserve">- </w:t>
            </w:r>
            <w:r w:rsidRPr="009D5D08">
              <w:t>й</w:t>
            </w:r>
          </w:p>
        </w:tc>
        <w:tc>
          <w:tcPr>
            <w:tcW w:w="936" w:type="pct"/>
          </w:tcPr>
          <w:p w:rsidR="00147BE5" w:rsidRPr="009D5D08" w:rsidRDefault="009D5D08" w:rsidP="000C075D">
            <w:r>
              <w:t xml:space="preserve">- </w:t>
            </w:r>
          </w:p>
        </w:tc>
        <w:tc>
          <w:tcPr>
            <w:tcW w:w="802" w:type="pct"/>
          </w:tcPr>
          <w:p w:rsidR="00147BE5" w:rsidRPr="009D5D08" w:rsidRDefault="009D5D08" w:rsidP="000C075D">
            <w:r>
              <w:t xml:space="preserve">- </w:t>
            </w:r>
          </w:p>
        </w:tc>
        <w:tc>
          <w:tcPr>
            <w:tcW w:w="908" w:type="pct"/>
          </w:tcPr>
          <w:p w:rsidR="00147BE5" w:rsidRPr="009D5D08" w:rsidRDefault="009D5D08" w:rsidP="000C075D">
            <w:r>
              <w:t xml:space="preserve">- </w:t>
            </w:r>
          </w:p>
        </w:tc>
        <w:tc>
          <w:tcPr>
            <w:tcW w:w="982" w:type="pct"/>
          </w:tcPr>
          <w:p w:rsidR="00147BE5" w:rsidRPr="009D5D08" w:rsidRDefault="009D5D08" w:rsidP="000C075D">
            <w:r>
              <w:t xml:space="preserve">- </w:t>
            </w:r>
          </w:p>
        </w:tc>
        <w:tc>
          <w:tcPr>
            <w:tcW w:w="839" w:type="pct"/>
          </w:tcPr>
          <w:p w:rsidR="00147BE5" w:rsidRPr="009D5D08" w:rsidRDefault="009D5D08" w:rsidP="000C075D">
            <w:r>
              <w:t xml:space="preserve">- </w:t>
            </w:r>
          </w:p>
        </w:tc>
      </w:tr>
      <w:tr w:rsidR="00147BE5" w:rsidRPr="009D5D08" w:rsidTr="000C075D">
        <w:trPr>
          <w:jc w:val="center"/>
        </w:trPr>
        <w:tc>
          <w:tcPr>
            <w:tcW w:w="533" w:type="pct"/>
          </w:tcPr>
          <w:p w:rsidR="00147BE5" w:rsidRPr="009D5D08" w:rsidRDefault="00147BE5" w:rsidP="000C075D">
            <w:r w:rsidRPr="009D5D08">
              <w:t>6</w:t>
            </w:r>
            <w:r w:rsidR="009D5D08">
              <w:t xml:space="preserve">- </w:t>
            </w:r>
            <w:r w:rsidRPr="009D5D08">
              <w:t>й</w:t>
            </w:r>
          </w:p>
        </w:tc>
        <w:tc>
          <w:tcPr>
            <w:tcW w:w="936" w:type="pct"/>
          </w:tcPr>
          <w:p w:rsidR="00147BE5" w:rsidRPr="009D5D08" w:rsidRDefault="009D5D08" w:rsidP="000C075D">
            <w:r>
              <w:t xml:space="preserve">- </w:t>
            </w:r>
          </w:p>
        </w:tc>
        <w:tc>
          <w:tcPr>
            <w:tcW w:w="802" w:type="pct"/>
          </w:tcPr>
          <w:p w:rsidR="00147BE5" w:rsidRPr="009D5D08" w:rsidRDefault="009D5D08" w:rsidP="000C075D">
            <w:r>
              <w:t xml:space="preserve">- </w:t>
            </w:r>
          </w:p>
        </w:tc>
        <w:tc>
          <w:tcPr>
            <w:tcW w:w="908" w:type="pct"/>
          </w:tcPr>
          <w:p w:rsidR="00147BE5" w:rsidRPr="009D5D08" w:rsidRDefault="009D5D08" w:rsidP="000C075D">
            <w:r>
              <w:t xml:space="preserve">- </w:t>
            </w:r>
          </w:p>
        </w:tc>
        <w:tc>
          <w:tcPr>
            <w:tcW w:w="982" w:type="pct"/>
          </w:tcPr>
          <w:p w:rsidR="00147BE5" w:rsidRPr="009D5D08" w:rsidRDefault="009D5D08" w:rsidP="000C075D">
            <w:r>
              <w:t xml:space="preserve">- </w:t>
            </w:r>
          </w:p>
        </w:tc>
        <w:tc>
          <w:tcPr>
            <w:tcW w:w="839" w:type="pct"/>
          </w:tcPr>
          <w:p w:rsidR="00147BE5" w:rsidRPr="009D5D08" w:rsidRDefault="009D5D08" w:rsidP="000C075D">
            <w:r>
              <w:t xml:space="preserve">- </w:t>
            </w:r>
          </w:p>
        </w:tc>
      </w:tr>
      <w:tr w:rsidR="00147BE5" w:rsidRPr="009D5D08" w:rsidTr="000C075D">
        <w:trPr>
          <w:jc w:val="center"/>
        </w:trPr>
        <w:tc>
          <w:tcPr>
            <w:tcW w:w="533" w:type="pct"/>
          </w:tcPr>
          <w:p w:rsidR="00147BE5" w:rsidRPr="009D5D08" w:rsidRDefault="00147BE5" w:rsidP="000C075D">
            <w:r w:rsidRPr="009D5D08">
              <w:t>7</w:t>
            </w:r>
            <w:r w:rsidR="009D5D08">
              <w:t xml:space="preserve">- </w:t>
            </w:r>
            <w:r w:rsidRPr="009D5D08">
              <w:t>й</w:t>
            </w:r>
          </w:p>
        </w:tc>
        <w:tc>
          <w:tcPr>
            <w:tcW w:w="936" w:type="pct"/>
          </w:tcPr>
          <w:p w:rsidR="00147BE5" w:rsidRPr="009D5D08" w:rsidRDefault="009D5D08" w:rsidP="000C075D">
            <w:r>
              <w:t xml:space="preserve">- </w:t>
            </w:r>
          </w:p>
        </w:tc>
        <w:tc>
          <w:tcPr>
            <w:tcW w:w="802" w:type="pct"/>
          </w:tcPr>
          <w:p w:rsidR="00147BE5" w:rsidRPr="009D5D08" w:rsidRDefault="009D5D08" w:rsidP="000C075D">
            <w:r>
              <w:t xml:space="preserve">- </w:t>
            </w:r>
          </w:p>
        </w:tc>
        <w:tc>
          <w:tcPr>
            <w:tcW w:w="908" w:type="pct"/>
          </w:tcPr>
          <w:p w:rsidR="00147BE5" w:rsidRPr="009D5D08" w:rsidRDefault="009D5D08" w:rsidP="000C075D">
            <w:r>
              <w:t xml:space="preserve">- </w:t>
            </w:r>
          </w:p>
        </w:tc>
        <w:tc>
          <w:tcPr>
            <w:tcW w:w="982" w:type="pct"/>
          </w:tcPr>
          <w:p w:rsidR="00147BE5" w:rsidRPr="009D5D08" w:rsidRDefault="009D5D08" w:rsidP="000C075D">
            <w:r>
              <w:t xml:space="preserve">- </w:t>
            </w:r>
          </w:p>
        </w:tc>
        <w:tc>
          <w:tcPr>
            <w:tcW w:w="839" w:type="pct"/>
          </w:tcPr>
          <w:p w:rsidR="00147BE5" w:rsidRPr="009D5D08" w:rsidRDefault="009D5D08" w:rsidP="000C075D">
            <w:r>
              <w:t xml:space="preserve">- </w:t>
            </w:r>
          </w:p>
        </w:tc>
      </w:tr>
      <w:tr w:rsidR="00147BE5" w:rsidRPr="009D5D08" w:rsidTr="000C075D">
        <w:trPr>
          <w:jc w:val="center"/>
        </w:trPr>
        <w:tc>
          <w:tcPr>
            <w:tcW w:w="533" w:type="pct"/>
          </w:tcPr>
          <w:p w:rsidR="00147BE5" w:rsidRPr="009D5D08" w:rsidRDefault="00147BE5" w:rsidP="000C075D">
            <w:r w:rsidRPr="009D5D08">
              <w:t>8</w:t>
            </w:r>
            <w:r w:rsidR="009D5D08">
              <w:t xml:space="preserve">- </w:t>
            </w:r>
            <w:r w:rsidRPr="009D5D08">
              <w:t>й</w:t>
            </w:r>
          </w:p>
        </w:tc>
        <w:tc>
          <w:tcPr>
            <w:tcW w:w="936" w:type="pct"/>
          </w:tcPr>
          <w:p w:rsidR="00147BE5" w:rsidRPr="009D5D08" w:rsidRDefault="009D5D08" w:rsidP="000C075D">
            <w:r>
              <w:t xml:space="preserve">- </w:t>
            </w:r>
          </w:p>
        </w:tc>
        <w:tc>
          <w:tcPr>
            <w:tcW w:w="802" w:type="pct"/>
          </w:tcPr>
          <w:p w:rsidR="00147BE5" w:rsidRPr="009D5D08" w:rsidRDefault="009D5D08" w:rsidP="000C075D">
            <w:r>
              <w:t xml:space="preserve">- </w:t>
            </w:r>
          </w:p>
        </w:tc>
        <w:tc>
          <w:tcPr>
            <w:tcW w:w="908" w:type="pct"/>
          </w:tcPr>
          <w:p w:rsidR="00147BE5" w:rsidRPr="009D5D08" w:rsidRDefault="009D5D08" w:rsidP="000C075D">
            <w:r>
              <w:t xml:space="preserve">- </w:t>
            </w:r>
          </w:p>
        </w:tc>
        <w:tc>
          <w:tcPr>
            <w:tcW w:w="982" w:type="pct"/>
          </w:tcPr>
          <w:p w:rsidR="00147BE5" w:rsidRPr="009D5D08" w:rsidRDefault="009D5D08" w:rsidP="000C075D">
            <w:r>
              <w:t xml:space="preserve">- </w:t>
            </w:r>
          </w:p>
        </w:tc>
        <w:tc>
          <w:tcPr>
            <w:tcW w:w="839" w:type="pct"/>
          </w:tcPr>
          <w:p w:rsidR="00147BE5" w:rsidRPr="009D5D08" w:rsidRDefault="009D5D08" w:rsidP="000C075D">
            <w:r>
              <w:t xml:space="preserve">- </w:t>
            </w:r>
          </w:p>
        </w:tc>
      </w:tr>
      <w:tr w:rsidR="00147BE5" w:rsidRPr="009D5D08" w:rsidTr="000C075D">
        <w:trPr>
          <w:jc w:val="center"/>
        </w:trPr>
        <w:tc>
          <w:tcPr>
            <w:tcW w:w="533" w:type="pct"/>
          </w:tcPr>
          <w:p w:rsidR="00147BE5" w:rsidRPr="009D5D08" w:rsidRDefault="00147BE5" w:rsidP="000C075D">
            <w:pPr>
              <w:rPr>
                <w:b/>
              </w:rPr>
            </w:pPr>
            <w:r w:rsidRPr="009D5D08">
              <w:rPr>
                <w:b/>
              </w:rPr>
              <w:t>Итого:</w:t>
            </w:r>
          </w:p>
        </w:tc>
        <w:tc>
          <w:tcPr>
            <w:tcW w:w="936" w:type="pct"/>
          </w:tcPr>
          <w:p w:rsidR="00147BE5" w:rsidRPr="009D5D08" w:rsidRDefault="009D5D08" w:rsidP="000C075D">
            <w:pPr>
              <w:rPr>
                <w:b/>
              </w:rPr>
            </w:pPr>
            <w:r>
              <w:rPr>
                <w:b/>
              </w:rPr>
              <w:t xml:space="preserve">- </w:t>
            </w:r>
          </w:p>
        </w:tc>
        <w:tc>
          <w:tcPr>
            <w:tcW w:w="802" w:type="pct"/>
          </w:tcPr>
          <w:p w:rsidR="00147BE5" w:rsidRPr="009D5D08" w:rsidRDefault="009D5D08" w:rsidP="000C075D">
            <w:pPr>
              <w:rPr>
                <w:b/>
              </w:rPr>
            </w:pPr>
            <w:r>
              <w:rPr>
                <w:b/>
              </w:rPr>
              <w:t xml:space="preserve">- </w:t>
            </w:r>
          </w:p>
        </w:tc>
        <w:tc>
          <w:tcPr>
            <w:tcW w:w="908" w:type="pct"/>
          </w:tcPr>
          <w:p w:rsidR="00147BE5" w:rsidRPr="009D5D08" w:rsidRDefault="00147BE5" w:rsidP="000C075D">
            <w:pPr>
              <w:rPr>
                <w:b/>
              </w:rPr>
            </w:pPr>
            <w:r w:rsidRPr="009D5D08">
              <w:rPr>
                <w:b/>
              </w:rPr>
              <w:t>19 775 290,80</w:t>
            </w:r>
          </w:p>
        </w:tc>
        <w:tc>
          <w:tcPr>
            <w:tcW w:w="982" w:type="pct"/>
          </w:tcPr>
          <w:p w:rsidR="00147BE5" w:rsidRPr="009D5D08" w:rsidRDefault="00147BE5" w:rsidP="000C075D">
            <w:pPr>
              <w:rPr>
                <w:b/>
              </w:rPr>
            </w:pPr>
            <w:r w:rsidRPr="009D5D08">
              <w:rPr>
                <w:b/>
              </w:rPr>
              <w:t>19 775 290,80</w:t>
            </w:r>
          </w:p>
        </w:tc>
        <w:tc>
          <w:tcPr>
            <w:tcW w:w="839" w:type="pct"/>
          </w:tcPr>
          <w:p w:rsidR="00147BE5" w:rsidRPr="009D5D08" w:rsidRDefault="00147BE5" w:rsidP="000C075D">
            <w:pPr>
              <w:rPr>
                <w:b/>
              </w:rPr>
            </w:pPr>
            <w:r w:rsidRPr="009D5D08">
              <w:rPr>
                <w:b/>
              </w:rPr>
              <w:t>4 746 069,80</w:t>
            </w:r>
          </w:p>
        </w:tc>
      </w:tr>
    </w:tbl>
    <w:p w:rsidR="00147BE5" w:rsidRPr="009D5D08" w:rsidRDefault="00147BE5" w:rsidP="009D5D08">
      <w:pPr>
        <w:ind w:firstLine="709"/>
        <w:rPr>
          <w:sz w:val="28"/>
        </w:rPr>
      </w:pPr>
    </w:p>
    <w:p w:rsidR="0053328D" w:rsidRPr="009D5D08" w:rsidRDefault="0053328D" w:rsidP="009D5D08">
      <w:pPr>
        <w:ind w:firstLine="709"/>
        <w:rPr>
          <w:sz w:val="28"/>
          <w:szCs w:val="28"/>
          <w:lang w:eastAsia="en-US"/>
        </w:rPr>
      </w:pPr>
      <w:r w:rsidRPr="009D5D08">
        <w:rPr>
          <w:sz w:val="28"/>
          <w:szCs w:val="28"/>
          <w:lang w:eastAsia="en-US"/>
        </w:rPr>
        <w:t>Сравнивая итоговые цифры, мы увидим, что за период полезного срока службы оборудования предприятие сможет достичь большей экономии по ННП при покупке оборудования по лизингу. Сэкономленная сумма будет равна 39 059,77 руб. (4 746 069,80 – 4 707 010,03 = 39 059,77). Однако, покупка по лизингу может немного понизить часть финансово</w:t>
      </w:r>
      <w:r w:rsidR="009D5D08">
        <w:rPr>
          <w:sz w:val="28"/>
          <w:szCs w:val="28"/>
          <w:lang w:eastAsia="en-US"/>
        </w:rPr>
        <w:t xml:space="preserve">- </w:t>
      </w:r>
      <w:r w:rsidRPr="009D5D08">
        <w:rPr>
          <w:sz w:val="28"/>
          <w:szCs w:val="28"/>
          <w:lang w:eastAsia="en-US"/>
        </w:rPr>
        <w:t>экономических показателей деятельности предприятия, в частности, показатели рентабельности продукции (из</w:t>
      </w:r>
      <w:r w:rsidR="009D5D08">
        <w:rPr>
          <w:sz w:val="28"/>
          <w:szCs w:val="28"/>
          <w:lang w:eastAsia="en-US"/>
        </w:rPr>
        <w:t xml:space="preserve">- </w:t>
      </w:r>
      <w:r w:rsidRPr="009D5D08">
        <w:rPr>
          <w:sz w:val="28"/>
          <w:szCs w:val="28"/>
          <w:lang w:eastAsia="en-US"/>
        </w:rPr>
        <w:t>за увеличения затрат при лизинге).</w:t>
      </w:r>
    </w:p>
    <w:p w:rsidR="00147BE5" w:rsidRPr="009D5D08" w:rsidRDefault="00444F59" w:rsidP="009D5D08">
      <w:pPr>
        <w:ind w:firstLine="709"/>
        <w:rPr>
          <w:sz w:val="28"/>
          <w:szCs w:val="28"/>
          <w:lang w:eastAsia="en-US"/>
        </w:rPr>
      </w:pPr>
      <w:r w:rsidRPr="009D5D08">
        <w:rPr>
          <w:sz w:val="28"/>
          <w:szCs w:val="28"/>
          <w:lang w:eastAsia="en-US"/>
        </w:rPr>
        <w:t>Для того</w:t>
      </w:r>
      <w:r w:rsidR="0053328D" w:rsidRPr="009D5D08">
        <w:rPr>
          <w:sz w:val="28"/>
          <w:szCs w:val="28"/>
          <w:lang w:eastAsia="en-US"/>
        </w:rPr>
        <w:t xml:space="preserve"> чтобы окончательно определиться с эффективностью такого метода приобретения оборудования, нужно определить общую стоимость его приобретения. Необходимые по</w:t>
      </w:r>
      <w:r w:rsidR="00F805AB" w:rsidRPr="009D5D08">
        <w:rPr>
          <w:sz w:val="28"/>
          <w:szCs w:val="28"/>
          <w:lang w:eastAsia="en-US"/>
        </w:rPr>
        <w:t>казатели приведены в Таблице 21</w:t>
      </w:r>
      <w:r w:rsidR="004206E6" w:rsidRPr="009D5D08">
        <w:rPr>
          <w:sz w:val="28"/>
          <w:szCs w:val="28"/>
          <w:lang w:eastAsia="en-US"/>
        </w:rPr>
        <w:t xml:space="preserve"> (Приложение 11)</w:t>
      </w:r>
      <w:r w:rsidR="0053328D" w:rsidRPr="009D5D08">
        <w:rPr>
          <w:sz w:val="28"/>
          <w:szCs w:val="28"/>
          <w:lang w:eastAsia="en-US"/>
        </w:rPr>
        <w:t xml:space="preserve">. </w:t>
      </w:r>
    </w:p>
    <w:p w:rsidR="0053328D" w:rsidRPr="009D5D08" w:rsidRDefault="0053328D" w:rsidP="009D5D08">
      <w:pPr>
        <w:ind w:firstLine="709"/>
        <w:rPr>
          <w:sz w:val="28"/>
          <w:szCs w:val="28"/>
          <w:lang w:eastAsia="en-US"/>
        </w:rPr>
      </w:pPr>
      <w:r w:rsidRPr="009D5D08">
        <w:rPr>
          <w:sz w:val="28"/>
          <w:szCs w:val="28"/>
          <w:lang w:eastAsia="en-US"/>
        </w:rPr>
        <w:t>Расчёты должны проводит</w:t>
      </w:r>
      <w:r w:rsidR="000E3765" w:rsidRPr="009D5D08">
        <w:rPr>
          <w:sz w:val="28"/>
          <w:szCs w:val="28"/>
          <w:lang w:eastAsia="en-US"/>
        </w:rPr>
        <w:t>ь</w:t>
      </w:r>
      <w:r w:rsidRPr="009D5D08">
        <w:rPr>
          <w:sz w:val="28"/>
          <w:szCs w:val="28"/>
          <w:lang w:eastAsia="en-US"/>
        </w:rPr>
        <w:t xml:space="preserve">ся, исходя из минимального срока 2 года (это длительность договора лизинга), т.к. будет оцениваться финансовый результат выбора одной из форм финансирования покупки активов, а не денежные потоки. </w:t>
      </w:r>
      <w:r w:rsidR="00F84717" w:rsidRPr="009D5D08">
        <w:rPr>
          <w:sz w:val="28"/>
          <w:szCs w:val="28"/>
          <w:lang w:eastAsia="en-US"/>
        </w:rPr>
        <w:t>Общая</w:t>
      </w:r>
      <w:r w:rsidRPr="009D5D08">
        <w:rPr>
          <w:sz w:val="28"/>
          <w:szCs w:val="28"/>
          <w:lang w:eastAsia="en-US"/>
        </w:rPr>
        <w:t xml:space="preserve"> оценка проводится по итоговым цифрам 13 781 209,10 руб. (кредит) и 11 929 885,54 руб. (лизинг). Мы видим, что текущая стоимость затрат по кредиту значительно выше, следовательно, у приобретения основных производственных фондов в лизинг явное преимущество перед приобретением их же в кредит. </w:t>
      </w:r>
    </w:p>
    <w:p w:rsidR="0053328D" w:rsidRPr="009D5D08" w:rsidRDefault="00710343" w:rsidP="009D5D08">
      <w:pPr>
        <w:ind w:firstLine="709"/>
        <w:rPr>
          <w:i/>
          <w:sz w:val="28"/>
          <w:szCs w:val="28"/>
          <w:u w:val="single"/>
          <w:lang w:eastAsia="en-US"/>
        </w:rPr>
      </w:pPr>
      <w:r w:rsidRPr="009D5D08">
        <w:rPr>
          <w:i/>
          <w:sz w:val="28"/>
          <w:szCs w:val="28"/>
          <w:u w:val="single"/>
          <w:lang w:eastAsia="en-US"/>
        </w:rPr>
        <w:t>Прогнозирование финансового состояния предприятия</w:t>
      </w:r>
    </w:p>
    <w:p w:rsidR="0053328D" w:rsidRPr="009D5D08" w:rsidRDefault="001C7F9A" w:rsidP="009D5D08">
      <w:pPr>
        <w:ind w:firstLine="709"/>
        <w:rPr>
          <w:sz w:val="28"/>
          <w:szCs w:val="28"/>
          <w:lang w:eastAsia="en-US"/>
        </w:rPr>
      </w:pPr>
      <w:r w:rsidRPr="009D5D08">
        <w:rPr>
          <w:sz w:val="28"/>
          <w:szCs w:val="28"/>
          <w:lang w:eastAsia="en-US"/>
        </w:rPr>
        <w:lastRenderedPageBreak/>
        <w:t>Е</w:t>
      </w:r>
      <w:r w:rsidR="006F603F" w:rsidRPr="009D5D08">
        <w:rPr>
          <w:sz w:val="28"/>
          <w:szCs w:val="28"/>
          <w:lang w:eastAsia="en-US"/>
        </w:rPr>
        <w:t>сли</w:t>
      </w:r>
      <w:r w:rsidRPr="009D5D08">
        <w:rPr>
          <w:sz w:val="28"/>
          <w:szCs w:val="28"/>
          <w:lang w:eastAsia="en-US"/>
        </w:rPr>
        <w:t xml:space="preserve"> </w:t>
      </w:r>
      <w:r w:rsidR="006F603F" w:rsidRPr="009D5D08">
        <w:rPr>
          <w:sz w:val="28"/>
          <w:szCs w:val="28"/>
          <w:lang w:eastAsia="en-US"/>
        </w:rPr>
        <w:t xml:space="preserve">обращаться к статистике, то одним из её методов прогнозирования </w:t>
      </w:r>
      <w:r w:rsidR="00710343" w:rsidRPr="009D5D08">
        <w:rPr>
          <w:sz w:val="28"/>
          <w:szCs w:val="28"/>
          <w:lang w:eastAsia="en-US"/>
        </w:rPr>
        <w:t xml:space="preserve">финансового состояния предприятия </w:t>
      </w:r>
      <w:r w:rsidR="006F603F" w:rsidRPr="009D5D08">
        <w:rPr>
          <w:sz w:val="28"/>
          <w:szCs w:val="28"/>
          <w:lang w:eastAsia="en-US"/>
        </w:rPr>
        <w:t>является расчёт на основе сезонных колебаний уравнения динамического ряда.</w:t>
      </w:r>
    </w:p>
    <w:p w:rsidR="006F603F" w:rsidRPr="009D5D08" w:rsidRDefault="006F603F" w:rsidP="009D5D08">
      <w:pPr>
        <w:ind w:firstLine="709"/>
        <w:rPr>
          <w:sz w:val="28"/>
          <w:szCs w:val="28"/>
          <w:lang w:eastAsia="en-US"/>
        </w:rPr>
      </w:pPr>
      <w:r w:rsidRPr="009D5D08">
        <w:rPr>
          <w:sz w:val="28"/>
          <w:szCs w:val="28"/>
          <w:lang w:eastAsia="en-US"/>
        </w:rPr>
        <w:t>Сезонные колебания – это изменения уровня динамического ряда, которые вызываются влиянием времени года. Они проявляются с разной интенсивностью во всех сферах жизни общества. Такие колебания цикличны, т.е. им свойственно повторение через определённый промежуток времени. Чтобы проанализировать их</w:t>
      </w:r>
      <w:r w:rsidR="001C7F9A" w:rsidRPr="009D5D08">
        <w:rPr>
          <w:sz w:val="28"/>
          <w:szCs w:val="28"/>
          <w:lang w:eastAsia="en-US"/>
        </w:rPr>
        <w:t>,</w:t>
      </w:r>
      <w:r w:rsidRPr="009D5D08">
        <w:rPr>
          <w:sz w:val="28"/>
          <w:szCs w:val="28"/>
          <w:lang w:eastAsia="en-US"/>
        </w:rPr>
        <w:t xml:space="preserve"> необходимы ежемесячные показатели товарооборота. При этом методе по умолчанию считается, что параметры сезонных колебаний будут сохраняться до следующего периода</w:t>
      </w:r>
      <w:r w:rsidR="0075473F" w:rsidRPr="009D5D08">
        <w:rPr>
          <w:sz w:val="28"/>
          <w:szCs w:val="28"/>
          <w:lang w:eastAsia="en-US"/>
        </w:rPr>
        <w:t xml:space="preserve"> [26.</w:t>
      </w:r>
      <w:r w:rsidR="0075473F" w:rsidRPr="009D5D08">
        <w:rPr>
          <w:sz w:val="28"/>
          <w:szCs w:val="28"/>
          <w:lang w:val="en-US" w:eastAsia="en-US"/>
        </w:rPr>
        <w:t>C</w:t>
      </w:r>
      <w:r w:rsidR="0075473F" w:rsidRPr="009D5D08">
        <w:rPr>
          <w:sz w:val="28"/>
          <w:szCs w:val="28"/>
          <w:lang w:eastAsia="en-US"/>
        </w:rPr>
        <w:t>.58]</w:t>
      </w:r>
      <w:r w:rsidRPr="009D5D08">
        <w:rPr>
          <w:sz w:val="28"/>
          <w:szCs w:val="28"/>
          <w:lang w:eastAsia="en-US"/>
        </w:rPr>
        <w:t>.</w:t>
      </w:r>
    </w:p>
    <w:p w:rsidR="006F603F" w:rsidRPr="009D5D08" w:rsidRDefault="006F603F" w:rsidP="009D5D08">
      <w:pPr>
        <w:ind w:firstLine="709"/>
        <w:rPr>
          <w:sz w:val="28"/>
          <w:szCs w:val="28"/>
          <w:lang w:eastAsia="en-US"/>
        </w:rPr>
      </w:pPr>
      <w:r w:rsidRPr="009D5D08">
        <w:rPr>
          <w:sz w:val="28"/>
          <w:szCs w:val="28"/>
          <w:lang w:eastAsia="en-US"/>
        </w:rPr>
        <w:t>Безусловно, существуют различные «случайные» факторы, которые в виде отклонений будут накладываться на наши колебания, поэтому, для устранения этих отклонений, производится усреднение индивидуальных индексов</w:t>
      </w:r>
      <w:r w:rsidR="0075473F" w:rsidRPr="009D5D08">
        <w:rPr>
          <w:sz w:val="28"/>
          <w:szCs w:val="28"/>
          <w:lang w:eastAsia="en-US"/>
        </w:rPr>
        <w:t xml:space="preserve"> [27.</w:t>
      </w:r>
      <w:r w:rsidR="0075473F" w:rsidRPr="009D5D08">
        <w:rPr>
          <w:sz w:val="28"/>
          <w:szCs w:val="28"/>
          <w:lang w:val="en-US" w:eastAsia="en-US"/>
        </w:rPr>
        <w:t>C</w:t>
      </w:r>
      <w:r w:rsidR="0075473F" w:rsidRPr="009D5D08">
        <w:rPr>
          <w:sz w:val="28"/>
          <w:szCs w:val="28"/>
          <w:lang w:eastAsia="en-US"/>
        </w:rPr>
        <w:t>.66]</w:t>
      </w:r>
      <w:r w:rsidRPr="009D5D08">
        <w:rPr>
          <w:sz w:val="28"/>
          <w:szCs w:val="28"/>
          <w:lang w:eastAsia="en-US"/>
        </w:rPr>
        <w:t xml:space="preserve">. </w:t>
      </w:r>
    </w:p>
    <w:p w:rsidR="001C7F9A" w:rsidRPr="009D5D08" w:rsidRDefault="001C7F9A" w:rsidP="009D5D08">
      <w:pPr>
        <w:ind w:firstLine="709"/>
        <w:rPr>
          <w:sz w:val="28"/>
          <w:szCs w:val="28"/>
          <w:lang w:eastAsia="en-US"/>
        </w:rPr>
      </w:pPr>
      <w:r w:rsidRPr="009D5D08">
        <w:rPr>
          <w:sz w:val="28"/>
          <w:szCs w:val="28"/>
          <w:lang w:eastAsia="en-US"/>
        </w:rPr>
        <w:t>Для расчёта индексов товарооборота и пиков сезонности данные о поступлениях денежных средств необходимо сгруппировать в таблицы. Это будут группировки по товарообороту собственной продукции (Табл</w:t>
      </w:r>
      <w:r w:rsidR="00147BE5" w:rsidRPr="009D5D08">
        <w:rPr>
          <w:sz w:val="28"/>
          <w:szCs w:val="28"/>
          <w:lang w:eastAsia="en-US"/>
        </w:rPr>
        <w:t>ица 2</w:t>
      </w:r>
      <w:r w:rsidR="00F805AB" w:rsidRPr="009D5D08">
        <w:rPr>
          <w:sz w:val="28"/>
          <w:szCs w:val="28"/>
          <w:lang w:eastAsia="en-US"/>
        </w:rPr>
        <w:t>2</w:t>
      </w:r>
      <w:r w:rsidRPr="009D5D08">
        <w:rPr>
          <w:sz w:val="28"/>
          <w:szCs w:val="28"/>
          <w:lang w:eastAsia="en-US"/>
        </w:rPr>
        <w:t>), товарообороту по услугам (</w:t>
      </w:r>
      <w:r w:rsidR="00147BE5" w:rsidRPr="009D5D08">
        <w:rPr>
          <w:sz w:val="28"/>
          <w:szCs w:val="28"/>
          <w:lang w:eastAsia="en-US"/>
        </w:rPr>
        <w:t>Табл</w:t>
      </w:r>
      <w:r w:rsidR="00F805AB" w:rsidRPr="009D5D08">
        <w:rPr>
          <w:sz w:val="28"/>
          <w:szCs w:val="28"/>
          <w:lang w:eastAsia="en-US"/>
        </w:rPr>
        <w:t>ица 23</w:t>
      </w:r>
      <w:r w:rsidRPr="009D5D08">
        <w:rPr>
          <w:sz w:val="28"/>
          <w:szCs w:val="28"/>
          <w:lang w:eastAsia="en-US"/>
        </w:rPr>
        <w:t>) и общему товарообороту (</w:t>
      </w:r>
      <w:r w:rsidR="00147BE5" w:rsidRPr="009D5D08">
        <w:rPr>
          <w:sz w:val="28"/>
          <w:szCs w:val="28"/>
          <w:lang w:eastAsia="en-US"/>
        </w:rPr>
        <w:t>Таблица 2</w:t>
      </w:r>
      <w:r w:rsidR="00F805AB" w:rsidRPr="009D5D08">
        <w:rPr>
          <w:sz w:val="28"/>
          <w:szCs w:val="28"/>
          <w:lang w:eastAsia="en-US"/>
        </w:rPr>
        <w:t>4</w:t>
      </w:r>
      <w:r w:rsidRPr="009D5D08">
        <w:rPr>
          <w:sz w:val="28"/>
          <w:szCs w:val="28"/>
          <w:lang w:eastAsia="en-US"/>
        </w:rPr>
        <w:t>).</w:t>
      </w:r>
    </w:p>
    <w:p w:rsidR="00147BE5" w:rsidRPr="009D5D08" w:rsidRDefault="00147BE5" w:rsidP="009D5D08">
      <w:pPr>
        <w:ind w:firstLine="709"/>
        <w:rPr>
          <w:sz w:val="28"/>
          <w:szCs w:val="28"/>
          <w:lang w:eastAsia="en-US"/>
        </w:rPr>
      </w:pPr>
      <w:r w:rsidRPr="009D5D08">
        <w:rPr>
          <w:sz w:val="28"/>
          <w:szCs w:val="28"/>
        </w:rPr>
        <w:t>Таблица 2</w:t>
      </w:r>
      <w:r w:rsidR="00F805AB" w:rsidRPr="009D5D08">
        <w:rPr>
          <w:sz w:val="28"/>
          <w:szCs w:val="28"/>
        </w:rPr>
        <w:t>2</w:t>
      </w:r>
      <w:r w:rsidR="000C075D">
        <w:rPr>
          <w:sz w:val="28"/>
          <w:szCs w:val="28"/>
        </w:rPr>
        <w:t xml:space="preserve">. </w:t>
      </w:r>
      <w:r w:rsidRPr="009D5D08">
        <w:rPr>
          <w:sz w:val="28"/>
          <w:szCs w:val="28"/>
          <w:lang w:eastAsia="en-US"/>
        </w:rPr>
        <w:t>Товарооборот по собственной продукции ООО «</w:t>
      </w:r>
      <w:proofErr w:type="spellStart"/>
      <w:r w:rsidRPr="009D5D08">
        <w:rPr>
          <w:sz w:val="28"/>
          <w:szCs w:val="28"/>
          <w:lang w:eastAsia="en-US"/>
        </w:rPr>
        <w:t>Аскона</w:t>
      </w:r>
      <w:proofErr w:type="spellEnd"/>
      <w:r w:rsidRPr="009D5D08">
        <w:rPr>
          <w:sz w:val="28"/>
          <w:szCs w:val="28"/>
          <w:lang w:eastAsia="en-US"/>
        </w:rPr>
        <w:t>» за 2010 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394"/>
        <w:gridCol w:w="1470"/>
        <w:gridCol w:w="2360"/>
        <w:gridCol w:w="2733"/>
      </w:tblGrid>
      <w:tr w:rsidR="00147BE5" w:rsidRPr="009D5D08" w:rsidTr="000C075D">
        <w:trPr>
          <w:jc w:val="center"/>
        </w:trPr>
        <w:tc>
          <w:tcPr>
            <w:tcW w:w="320" w:type="pct"/>
          </w:tcPr>
          <w:p w:rsidR="00147BE5" w:rsidRPr="009D5D08" w:rsidRDefault="00147BE5" w:rsidP="000C075D">
            <w:r w:rsidRPr="009D5D08">
              <w:t>№</w:t>
            </w:r>
          </w:p>
        </w:tc>
        <w:tc>
          <w:tcPr>
            <w:tcW w:w="1250" w:type="pct"/>
          </w:tcPr>
          <w:p w:rsidR="00147BE5" w:rsidRPr="009D5D08" w:rsidRDefault="00147BE5" w:rsidP="000C075D">
            <w:r w:rsidRPr="009D5D08">
              <w:t xml:space="preserve">Месяц </w:t>
            </w:r>
          </w:p>
        </w:tc>
        <w:tc>
          <w:tcPr>
            <w:tcW w:w="768" w:type="pct"/>
          </w:tcPr>
          <w:p w:rsidR="00147BE5" w:rsidRPr="009D5D08" w:rsidRDefault="00147BE5" w:rsidP="000C075D">
            <w:r w:rsidRPr="009D5D08">
              <w:t>Продажи,</w:t>
            </w:r>
          </w:p>
          <w:p w:rsidR="00147BE5" w:rsidRPr="009D5D08" w:rsidRDefault="00147BE5" w:rsidP="000C075D">
            <w:proofErr w:type="spellStart"/>
            <w:r w:rsidRPr="009D5D08">
              <w:t>тыс.руб</w:t>
            </w:r>
            <w:proofErr w:type="spellEnd"/>
            <w:r w:rsidRPr="009D5D08">
              <w:t>.</w:t>
            </w:r>
          </w:p>
        </w:tc>
        <w:tc>
          <w:tcPr>
            <w:tcW w:w="1233" w:type="pct"/>
          </w:tcPr>
          <w:p w:rsidR="00147BE5" w:rsidRPr="009D5D08" w:rsidRDefault="00147BE5" w:rsidP="000C075D">
            <w:r w:rsidRPr="009D5D08">
              <w:t>Индекс продаж, %</w:t>
            </w:r>
          </w:p>
        </w:tc>
        <w:tc>
          <w:tcPr>
            <w:tcW w:w="1428" w:type="pct"/>
          </w:tcPr>
          <w:p w:rsidR="00147BE5" w:rsidRPr="009D5D08" w:rsidRDefault="00147BE5" w:rsidP="000C075D">
            <w:r w:rsidRPr="009D5D08">
              <w:t xml:space="preserve">Пик сезонности </w:t>
            </w:r>
          </w:p>
          <w:p w:rsidR="00147BE5" w:rsidRPr="009D5D08" w:rsidRDefault="00147BE5" w:rsidP="000C075D">
            <w:r w:rsidRPr="009D5D08">
              <w:t>(отклонение от 100%)</w:t>
            </w:r>
          </w:p>
        </w:tc>
      </w:tr>
      <w:tr w:rsidR="00147BE5" w:rsidRPr="009D5D08" w:rsidTr="000C075D">
        <w:trPr>
          <w:jc w:val="center"/>
        </w:trPr>
        <w:tc>
          <w:tcPr>
            <w:tcW w:w="320" w:type="pct"/>
          </w:tcPr>
          <w:p w:rsidR="00147BE5" w:rsidRPr="009D5D08" w:rsidRDefault="00147BE5" w:rsidP="000C075D">
            <w:r w:rsidRPr="009D5D08">
              <w:t>1</w:t>
            </w:r>
          </w:p>
        </w:tc>
        <w:tc>
          <w:tcPr>
            <w:tcW w:w="1250" w:type="pct"/>
          </w:tcPr>
          <w:p w:rsidR="00147BE5" w:rsidRPr="009D5D08" w:rsidRDefault="00147BE5" w:rsidP="000C075D">
            <w:r w:rsidRPr="009D5D08">
              <w:t xml:space="preserve">Январь </w:t>
            </w:r>
          </w:p>
        </w:tc>
        <w:tc>
          <w:tcPr>
            <w:tcW w:w="768" w:type="pct"/>
          </w:tcPr>
          <w:p w:rsidR="00147BE5" w:rsidRPr="009D5D08" w:rsidRDefault="00147BE5" w:rsidP="000C075D">
            <w:r w:rsidRPr="009D5D08">
              <w:t>9055,40</w:t>
            </w:r>
          </w:p>
        </w:tc>
        <w:tc>
          <w:tcPr>
            <w:tcW w:w="1233" w:type="pct"/>
          </w:tcPr>
          <w:p w:rsidR="00147BE5" w:rsidRPr="009D5D08" w:rsidRDefault="00147BE5" w:rsidP="000C075D">
            <w:r w:rsidRPr="009D5D08">
              <w:t>69,35</w:t>
            </w:r>
          </w:p>
        </w:tc>
        <w:tc>
          <w:tcPr>
            <w:tcW w:w="1428" w:type="pct"/>
          </w:tcPr>
          <w:p w:rsidR="00147BE5" w:rsidRPr="009D5D08" w:rsidRDefault="009D5D08" w:rsidP="000C075D">
            <w:r>
              <w:t xml:space="preserve">- </w:t>
            </w:r>
            <w:r w:rsidR="00147BE5" w:rsidRPr="009D5D08">
              <w:t>30,65</w:t>
            </w:r>
          </w:p>
        </w:tc>
      </w:tr>
      <w:tr w:rsidR="00147BE5" w:rsidRPr="009D5D08" w:rsidTr="000C075D">
        <w:trPr>
          <w:jc w:val="center"/>
        </w:trPr>
        <w:tc>
          <w:tcPr>
            <w:tcW w:w="320" w:type="pct"/>
          </w:tcPr>
          <w:p w:rsidR="00147BE5" w:rsidRPr="009D5D08" w:rsidRDefault="00147BE5" w:rsidP="000C075D">
            <w:r w:rsidRPr="009D5D08">
              <w:t>2</w:t>
            </w:r>
          </w:p>
        </w:tc>
        <w:tc>
          <w:tcPr>
            <w:tcW w:w="1250" w:type="pct"/>
          </w:tcPr>
          <w:p w:rsidR="00147BE5" w:rsidRPr="009D5D08" w:rsidRDefault="00147BE5" w:rsidP="000C075D">
            <w:r w:rsidRPr="009D5D08">
              <w:t>Февраль</w:t>
            </w:r>
          </w:p>
        </w:tc>
        <w:tc>
          <w:tcPr>
            <w:tcW w:w="768" w:type="pct"/>
          </w:tcPr>
          <w:p w:rsidR="00147BE5" w:rsidRPr="009D5D08" w:rsidRDefault="00147BE5" w:rsidP="000C075D">
            <w:r w:rsidRPr="009D5D08">
              <w:t>11086,40</w:t>
            </w:r>
          </w:p>
        </w:tc>
        <w:tc>
          <w:tcPr>
            <w:tcW w:w="1233" w:type="pct"/>
          </w:tcPr>
          <w:p w:rsidR="00147BE5" w:rsidRPr="009D5D08" w:rsidRDefault="00147BE5" w:rsidP="000C075D">
            <w:r w:rsidRPr="009D5D08">
              <w:t>84,89</w:t>
            </w:r>
          </w:p>
        </w:tc>
        <w:tc>
          <w:tcPr>
            <w:tcW w:w="1428" w:type="pct"/>
          </w:tcPr>
          <w:p w:rsidR="00147BE5" w:rsidRPr="009D5D08" w:rsidRDefault="009D5D08" w:rsidP="000C075D">
            <w:r>
              <w:t xml:space="preserve">- </w:t>
            </w:r>
            <w:r w:rsidR="00147BE5" w:rsidRPr="009D5D08">
              <w:t>15,11</w:t>
            </w:r>
          </w:p>
        </w:tc>
      </w:tr>
      <w:tr w:rsidR="00147BE5" w:rsidRPr="009D5D08" w:rsidTr="000C075D">
        <w:trPr>
          <w:jc w:val="center"/>
        </w:trPr>
        <w:tc>
          <w:tcPr>
            <w:tcW w:w="320" w:type="pct"/>
          </w:tcPr>
          <w:p w:rsidR="00147BE5" w:rsidRPr="009D5D08" w:rsidRDefault="00147BE5" w:rsidP="000C075D">
            <w:r w:rsidRPr="009D5D08">
              <w:t>3</w:t>
            </w:r>
          </w:p>
        </w:tc>
        <w:tc>
          <w:tcPr>
            <w:tcW w:w="1250" w:type="pct"/>
          </w:tcPr>
          <w:p w:rsidR="00147BE5" w:rsidRPr="009D5D08" w:rsidRDefault="00147BE5" w:rsidP="000C075D">
            <w:r w:rsidRPr="009D5D08">
              <w:t>Март</w:t>
            </w:r>
          </w:p>
        </w:tc>
        <w:tc>
          <w:tcPr>
            <w:tcW w:w="768" w:type="pct"/>
          </w:tcPr>
          <w:p w:rsidR="00147BE5" w:rsidRPr="009D5D08" w:rsidRDefault="00147BE5" w:rsidP="000C075D">
            <w:r w:rsidRPr="009D5D08">
              <w:t>13424,00</w:t>
            </w:r>
          </w:p>
        </w:tc>
        <w:tc>
          <w:tcPr>
            <w:tcW w:w="1233" w:type="pct"/>
          </w:tcPr>
          <w:p w:rsidR="00147BE5" w:rsidRPr="009D5D08" w:rsidRDefault="00147BE5" w:rsidP="000C075D">
            <w:r w:rsidRPr="009D5D08">
              <w:t>102,79</w:t>
            </w:r>
          </w:p>
        </w:tc>
        <w:tc>
          <w:tcPr>
            <w:tcW w:w="1428" w:type="pct"/>
          </w:tcPr>
          <w:p w:rsidR="00147BE5" w:rsidRPr="009D5D08" w:rsidRDefault="00147BE5" w:rsidP="000C075D">
            <w:r w:rsidRPr="009D5D08">
              <w:t>2,79</w:t>
            </w:r>
          </w:p>
        </w:tc>
      </w:tr>
      <w:tr w:rsidR="00147BE5" w:rsidRPr="009D5D08" w:rsidTr="000C075D">
        <w:trPr>
          <w:jc w:val="center"/>
        </w:trPr>
        <w:tc>
          <w:tcPr>
            <w:tcW w:w="320" w:type="pct"/>
          </w:tcPr>
          <w:p w:rsidR="00147BE5" w:rsidRPr="009D5D08" w:rsidRDefault="00147BE5" w:rsidP="000C075D">
            <w:r w:rsidRPr="009D5D08">
              <w:t>4</w:t>
            </w:r>
          </w:p>
        </w:tc>
        <w:tc>
          <w:tcPr>
            <w:tcW w:w="1250" w:type="pct"/>
          </w:tcPr>
          <w:p w:rsidR="00147BE5" w:rsidRPr="009D5D08" w:rsidRDefault="00147BE5" w:rsidP="000C075D">
            <w:r w:rsidRPr="009D5D08">
              <w:t>Апрель</w:t>
            </w:r>
          </w:p>
        </w:tc>
        <w:tc>
          <w:tcPr>
            <w:tcW w:w="768" w:type="pct"/>
          </w:tcPr>
          <w:p w:rsidR="00147BE5" w:rsidRPr="009D5D08" w:rsidRDefault="00147BE5" w:rsidP="000C075D">
            <w:r w:rsidRPr="009D5D08">
              <w:t>12645,40</w:t>
            </w:r>
          </w:p>
        </w:tc>
        <w:tc>
          <w:tcPr>
            <w:tcW w:w="1233" w:type="pct"/>
          </w:tcPr>
          <w:p w:rsidR="00147BE5" w:rsidRPr="009D5D08" w:rsidRDefault="00147BE5" w:rsidP="000C075D">
            <w:r w:rsidRPr="009D5D08">
              <w:t>96,84</w:t>
            </w:r>
          </w:p>
        </w:tc>
        <w:tc>
          <w:tcPr>
            <w:tcW w:w="1428" w:type="pct"/>
          </w:tcPr>
          <w:p w:rsidR="00147BE5" w:rsidRPr="009D5D08" w:rsidRDefault="009D5D08" w:rsidP="000C075D">
            <w:r>
              <w:t xml:space="preserve">- </w:t>
            </w:r>
            <w:r w:rsidR="00147BE5" w:rsidRPr="009D5D08">
              <w:t>3,16</w:t>
            </w:r>
          </w:p>
        </w:tc>
      </w:tr>
      <w:tr w:rsidR="00147BE5" w:rsidRPr="009D5D08" w:rsidTr="000C075D">
        <w:trPr>
          <w:jc w:val="center"/>
        </w:trPr>
        <w:tc>
          <w:tcPr>
            <w:tcW w:w="320" w:type="pct"/>
          </w:tcPr>
          <w:p w:rsidR="00147BE5" w:rsidRPr="009D5D08" w:rsidRDefault="00147BE5" w:rsidP="000C075D">
            <w:r w:rsidRPr="009D5D08">
              <w:t>5</w:t>
            </w:r>
          </w:p>
        </w:tc>
        <w:tc>
          <w:tcPr>
            <w:tcW w:w="1250" w:type="pct"/>
          </w:tcPr>
          <w:p w:rsidR="00147BE5" w:rsidRPr="009D5D08" w:rsidRDefault="00147BE5" w:rsidP="000C075D">
            <w:r w:rsidRPr="009D5D08">
              <w:t>Май</w:t>
            </w:r>
          </w:p>
        </w:tc>
        <w:tc>
          <w:tcPr>
            <w:tcW w:w="768" w:type="pct"/>
          </w:tcPr>
          <w:p w:rsidR="00147BE5" w:rsidRPr="009D5D08" w:rsidRDefault="00147BE5" w:rsidP="000C075D">
            <w:r w:rsidRPr="009D5D08">
              <w:t>12124,10</w:t>
            </w:r>
          </w:p>
        </w:tc>
        <w:tc>
          <w:tcPr>
            <w:tcW w:w="1233" w:type="pct"/>
          </w:tcPr>
          <w:p w:rsidR="00147BE5" w:rsidRPr="009D5D08" w:rsidRDefault="00147BE5" w:rsidP="000C075D">
            <w:r w:rsidRPr="009D5D08">
              <w:t>92,85</w:t>
            </w:r>
          </w:p>
        </w:tc>
        <w:tc>
          <w:tcPr>
            <w:tcW w:w="1428" w:type="pct"/>
          </w:tcPr>
          <w:p w:rsidR="00147BE5" w:rsidRPr="009D5D08" w:rsidRDefault="009D5D08" w:rsidP="000C075D">
            <w:r>
              <w:t xml:space="preserve">- </w:t>
            </w:r>
            <w:r w:rsidR="00147BE5" w:rsidRPr="009D5D08">
              <w:t>7,15</w:t>
            </w:r>
          </w:p>
        </w:tc>
      </w:tr>
      <w:tr w:rsidR="00147BE5" w:rsidRPr="009D5D08" w:rsidTr="000C075D">
        <w:trPr>
          <w:jc w:val="center"/>
        </w:trPr>
        <w:tc>
          <w:tcPr>
            <w:tcW w:w="320" w:type="pct"/>
          </w:tcPr>
          <w:p w:rsidR="00147BE5" w:rsidRPr="009D5D08" w:rsidRDefault="00147BE5" w:rsidP="000C075D">
            <w:r w:rsidRPr="009D5D08">
              <w:t>6</w:t>
            </w:r>
          </w:p>
        </w:tc>
        <w:tc>
          <w:tcPr>
            <w:tcW w:w="1250" w:type="pct"/>
          </w:tcPr>
          <w:p w:rsidR="00147BE5" w:rsidRPr="009D5D08" w:rsidRDefault="00147BE5" w:rsidP="000C075D">
            <w:r w:rsidRPr="009D5D08">
              <w:t>Июнь</w:t>
            </w:r>
          </w:p>
        </w:tc>
        <w:tc>
          <w:tcPr>
            <w:tcW w:w="768" w:type="pct"/>
          </w:tcPr>
          <w:p w:rsidR="00147BE5" w:rsidRPr="009D5D08" w:rsidRDefault="00147BE5" w:rsidP="000C075D">
            <w:r w:rsidRPr="009D5D08">
              <w:t>10029,60</w:t>
            </w:r>
          </w:p>
        </w:tc>
        <w:tc>
          <w:tcPr>
            <w:tcW w:w="1233" w:type="pct"/>
          </w:tcPr>
          <w:p w:rsidR="00147BE5" w:rsidRPr="009D5D08" w:rsidRDefault="00147BE5" w:rsidP="000C075D">
            <w:r w:rsidRPr="009D5D08">
              <w:t>76,81</w:t>
            </w:r>
          </w:p>
        </w:tc>
        <w:tc>
          <w:tcPr>
            <w:tcW w:w="1428" w:type="pct"/>
          </w:tcPr>
          <w:p w:rsidR="00147BE5" w:rsidRPr="009D5D08" w:rsidRDefault="009D5D08" w:rsidP="000C075D">
            <w:r>
              <w:t xml:space="preserve">- </w:t>
            </w:r>
            <w:r w:rsidR="00147BE5" w:rsidRPr="009D5D08">
              <w:t>23,19</w:t>
            </w:r>
          </w:p>
        </w:tc>
      </w:tr>
      <w:tr w:rsidR="00147BE5" w:rsidRPr="009D5D08" w:rsidTr="000C075D">
        <w:trPr>
          <w:jc w:val="center"/>
        </w:trPr>
        <w:tc>
          <w:tcPr>
            <w:tcW w:w="320" w:type="pct"/>
          </w:tcPr>
          <w:p w:rsidR="00147BE5" w:rsidRPr="009D5D08" w:rsidRDefault="00147BE5" w:rsidP="000C075D">
            <w:r w:rsidRPr="009D5D08">
              <w:t>7</w:t>
            </w:r>
          </w:p>
        </w:tc>
        <w:tc>
          <w:tcPr>
            <w:tcW w:w="1250" w:type="pct"/>
          </w:tcPr>
          <w:p w:rsidR="00147BE5" w:rsidRPr="009D5D08" w:rsidRDefault="00147BE5" w:rsidP="000C075D">
            <w:r w:rsidRPr="009D5D08">
              <w:t>Июль</w:t>
            </w:r>
          </w:p>
        </w:tc>
        <w:tc>
          <w:tcPr>
            <w:tcW w:w="768" w:type="pct"/>
          </w:tcPr>
          <w:p w:rsidR="00147BE5" w:rsidRPr="009D5D08" w:rsidRDefault="00147BE5" w:rsidP="000C075D">
            <w:r w:rsidRPr="009D5D08">
              <w:t>8362,00</w:t>
            </w:r>
          </w:p>
        </w:tc>
        <w:tc>
          <w:tcPr>
            <w:tcW w:w="1233" w:type="pct"/>
          </w:tcPr>
          <w:p w:rsidR="00147BE5" w:rsidRPr="009D5D08" w:rsidRDefault="00147BE5" w:rsidP="000C075D">
            <w:r w:rsidRPr="009D5D08">
              <w:t>64,04</w:t>
            </w:r>
          </w:p>
        </w:tc>
        <w:tc>
          <w:tcPr>
            <w:tcW w:w="1428" w:type="pct"/>
          </w:tcPr>
          <w:p w:rsidR="00147BE5" w:rsidRPr="009D5D08" w:rsidRDefault="009D5D08" w:rsidP="000C075D">
            <w:r>
              <w:t xml:space="preserve">- </w:t>
            </w:r>
            <w:r w:rsidR="00147BE5" w:rsidRPr="009D5D08">
              <w:t>35,96</w:t>
            </w:r>
          </w:p>
        </w:tc>
      </w:tr>
      <w:tr w:rsidR="00147BE5" w:rsidRPr="009D5D08" w:rsidTr="000C075D">
        <w:trPr>
          <w:jc w:val="center"/>
        </w:trPr>
        <w:tc>
          <w:tcPr>
            <w:tcW w:w="320" w:type="pct"/>
          </w:tcPr>
          <w:p w:rsidR="00147BE5" w:rsidRPr="009D5D08" w:rsidRDefault="00147BE5" w:rsidP="000C075D">
            <w:r w:rsidRPr="009D5D08">
              <w:t>8</w:t>
            </w:r>
          </w:p>
        </w:tc>
        <w:tc>
          <w:tcPr>
            <w:tcW w:w="1250" w:type="pct"/>
          </w:tcPr>
          <w:p w:rsidR="00147BE5" w:rsidRPr="009D5D08" w:rsidRDefault="00147BE5" w:rsidP="000C075D">
            <w:r w:rsidRPr="009D5D08">
              <w:t>Август</w:t>
            </w:r>
          </w:p>
        </w:tc>
        <w:tc>
          <w:tcPr>
            <w:tcW w:w="768" w:type="pct"/>
          </w:tcPr>
          <w:p w:rsidR="00147BE5" w:rsidRPr="009D5D08" w:rsidRDefault="00147BE5" w:rsidP="000C075D">
            <w:r w:rsidRPr="009D5D08">
              <w:t>13780,00</w:t>
            </w:r>
          </w:p>
        </w:tc>
        <w:tc>
          <w:tcPr>
            <w:tcW w:w="1233" w:type="pct"/>
          </w:tcPr>
          <w:p w:rsidR="00147BE5" w:rsidRPr="009D5D08" w:rsidRDefault="00147BE5" w:rsidP="000C075D">
            <w:r w:rsidRPr="009D5D08">
              <w:t>105,53</w:t>
            </w:r>
          </w:p>
        </w:tc>
        <w:tc>
          <w:tcPr>
            <w:tcW w:w="1428" w:type="pct"/>
          </w:tcPr>
          <w:p w:rsidR="00147BE5" w:rsidRPr="009D5D08" w:rsidRDefault="00147BE5" w:rsidP="000C075D">
            <w:r w:rsidRPr="009D5D08">
              <w:t>5,53</w:t>
            </w:r>
          </w:p>
        </w:tc>
      </w:tr>
      <w:tr w:rsidR="00147BE5" w:rsidRPr="009D5D08" w:rsidTr="000C075D">
        <w:trPr>
          <w:jc w:val="center"/>
        </w:trPr>
        <w:tc>
          <w:tcPr>
            <w:tcW w:w="320" w:type="pct"/>
          </w:tcPr>
          <w:p w:rsidR="00147BE5" w:rsidRPr="009D5D08" w:rsidRDefault="00147BE5" w:rsidP="000C075D">
            <w:r w:rsidRPr="009D5D08">
              <w:lastRenderedPageBreak/>
              <w:t>9</w:t>
            </w:r>
          </w:p>
        </w:tc>
        <w:tc>
          <w:tcPr>
            <w:tcW w:w="1250" w:type="pct"/>
          </w:tcPr>
          <w:p w:rsidR="00147BE5" w:rsidRPr="009D5D08" w:rsidRDefault="00147BE5" w:rsidP="000C075D">
            <w:r w:rsidRPr="009D5D08">
              <w:t>Сентябрь</w:t>
            </w:r>
          </w:p>
        </w:tc>
        <w:tc>
          <w:tcPr>
            <w:tcW w:w="768" w:type="pct"/>
          </w:tcPr>
          <w:p w:rsidR="00147BE5" w:rsidRPr="009D5D08" w:rsidRDefault="00147BE5" w:rsidP="000C075D">
            <w:r w:rsidRPr="009D5D08">
              <w:t>18800,00</w:t>
            </w:r>
          </w:p>
        </w:tc>
        <w:tc>
          <w:tcPr>
            <w:tcW w:w="1233" w:type="pct"/>
          </w:tcPr>
          <w:p w:rsidR="00147BE5" w:rsidRPr="009D5D08" w:rsidRDefault="00147BE5" w:rsidP="000C075D">
            <w:r w:rsidRPr="009D5D08">
              <w:t>143,97</w:t>
            </w:r>
          </w:p>
        </w:tc>
        <w:tc>
          <w:tcPr>
            <w:tcW w:w="1428" w:type="pct"/>
          </w:tcPr>
          <w:p w:rsidR="00147BE5" w:rsidRPr="009D5D08" w:rsidRDefault="00147BE5" w:rsidP="000C075D">
            <w:r w:rsidRPr="009D5D08">
              <w:t>43,97</w:t>
            </w:r>
          </w:p>
        </w:tc>
      </w:tr>
      <w:tr w:rsidR="00147BE5" w:rsidRPr="009D5D08" w:rsidTr="000C075D">
        <w:trPr>
          <w:jc w:val="center"/>
        </w:trPr>
        <w:tc>
          <w:tcPr>
            <w:tcW w:w="320" w:type="pct"/>
          </w:tcPr>
          <w:p w:rsidR="00147BE5" w:rsidRPr="009D5D08" w:rsidRDefault="00147BE5" w:rsidP="000C075D">
            <w:r w:rsidRPr="009D5D08">
              <w:t>10</w:t>
            </w:r>
          </w:p>
        </w:tc>
        <w:tc>
          <w:tcPr>
            <w:tcW w:w="1250" w:type="pct"/>
          </w:tcPr>
          <w:p w:rsidR="00147BE5" w:rsidRPr="009D5D08" w:rsidRDefault="00147BE5" w:rsidP="000C075D">
            <w:r w:rsidRPr="009D5D08">
              <w:t>Октябрь</w:t>
            </w:r>
          </w:p>
        </w:tc>
        <w:tc>
          <w:tcPr>
            <w:tcW w:w="768" w:type="pct"/>
          </w:tcPr>
          <w:p w:rsidR="00147BE5" w:rsidRPr="009D5D08" w:rsidRDefault="00147BE5" w:rsidP="000C075D">
            <w:r w:rsidRPr="009D5D08">
              <w:t>14314,00</w:t>
            </w:r>
          </w:p>
        </w:tc>
        <w:tc>
          <w:tcPr>
            <w:tcW w:w="1233" w:type="pct"/>
          </w:tcPr>
          <w:p w:rsidR="00147BE5" w:rsidRPr="009D5D08" w:rsidRDefault="00147BE5" w:rsidP="000C075D">
            <w:r w:rsidRPr="009D5D08">
              <w:t>109,62</w:t>
            </w:r>
          </w:p>
        </w:tc>
        <w:tc>
          <w:tcPr>
            <w:tcW w:w="1428" w:type="pct"/>
          </w:tcPr>
          <w:p w:rsidR="00147BE5" w:rsidRPr="009D5D08" w:rsidRDefault="00147BE5" w:rsidP="000C075D">
            <w:r w:rsidRPr="009D5D08">
              <w:t>9,62</w:t>
            </w:r>
          </w:p>
        </w:tc>
      </w:tr>
      <w:tr w:rsidR="00147BE5" w:rsidRPr="009D5D08" w:rsidTr="000C075D">
        <w:trPr>
          <w:jc w:val="center"/>
        </w:trPr>
        <w:tc>
          <w:tcPr>
            <w:tcW w:w="320" w:type="pct"/>
          </w:tcPr>
          <w:p w:rsidR="00147BE5" w:rsidRPr="009D5D08" w:rsidRDefault="00147BE5" w:rsidP="000C075D">
            <w:r w:rsidRPr="009D5D08">
              <w:t>11</w:t>
            </w:r>
          </w:p>
        </w:tc>
        <w:tc>
          <w:tcPr>
            <w:tcW w:w="1250" w:type="pct"/>
          </w:tcPr>
          <w:p w:rsidR="00147BE5" w:rsidRPr="009D5D08" w:rsidRDefault="00147BE5" w:rsidP="000C075D">
            <w:r w:rsidRPr="009D5D08">
              <w:t>Ноябрь</w:t>
            </w:r>
          </w:p>
        </w:tc>
        <w:tc>
          <w:tcPr>
            <w:tcW w:w="768" w:type="pct"/>
          </w:tcPr>
          <w:p w:rsidR="00147BE5" w:rsidRPr="009D5D08" w:rsidRDefault="00147BE5" w:rsidP="000C075D">
            <w:r w:rsidRPr="009D5D08">
              <w:t>13628,60</w:t>
            </w:r>
          </w:p>
        </w:tc>
        <w:tc>
          <w:tcPr>
            <w:tcW w:w="1233" w:type="pct"/>
          </w:tcPr>
          <w:p w:rsidR="00147BE5" w:rsidRPr="009D5D08" w:rsidRDefault="00147BE5" w:rsidP="000C075D">
            <w:r w:rsidRPr="009D5D08">
              <w:t>104,37</w:t>
            </w:r>
          </w:p>
        </w:tc>
        <w:tc>
          <w:tcPr>
            <w:tcW w:w="1428" w:type="pct"/>
          </w:tcPr>
          <w:p w:rsidR="00147BE5" w:rsidRPr="009D5D08" w:rsidRDefault="00147BE5" w:rsidP="000C075D">
            <w:r w:rsidRPr="009D5D08">
              <w:t>4,37</w:t>
            </w:r>
          </w:p>
        </w:tc>
      </w:tr>
      <w:tr w:rsidR="00147BE5" w:rsidRPr="009D5D08" w:rsidTr="000C075D">
        <w:trPr>
          <w:jc w:val="center"/>
        </w:trPr>
        <w:tc>
          <w:tcPr>
            <w:tcW w:w="320" w:type="pct"/>
          </w:tcPr>
          <w:p w:rsidR="00147BE5" w:rsidRPr="009D5D08" w:rsidRDefault="00147BE5" w:rsidP="000C075D">
            <w:r w:rsidRPr="009D5D08">
              <w:t>12</w:t>
            </w:r>
          </w:p>
        </w:tc>
        <w:tc>
          <w:tcPr>
            <w:tcW w:w="1250" w:type="pct"/>
          </w:tcPr>
          <w:p w:rsidR="00147BE5" w:rsidRPr="009D5D08" w:rsidRDefault="00147BE5" w:rsidP="000C075D">
            <w:r w:rsidRPr="009D5D08">
              <w:t xml:space="preserve">Декабрь </w:t>
            </w:r>
          </w:p>
        </w:tc>
        <w:tc>
          <w:tcPr>
            <w:tcW w:w="768" w:type="pct"/>
          </w:tcPr>
          <w:p w:rsidR="00147BE5" w:rsidRPr="009D5D08" w:rsidRDefault="00147BE5" w:rsidP="000C075D">
            <w:r w:rsidRPr="009D5D08">
              <w:t>19451,20</w:t>
            </w:r>
          </w:p>
        </w:tc>
        <w:tc>
          <w:tcPr>
            <w:tcW w:w="1233" w:type="pct"/>
          </w:tcPr>
          <w:p w:rsidR="00147BE5" w:rsidRPr="009D5D08" w:rsidRDefault="00147BE5" w:rsidP="000C075D">
            <w:r w:rsidRPr="009D5D08">
              <w:t>148,96</w:t>
            </w:r>
          </w:p>
        </w:tc>
        <w:tc>
          <w:tcPr>
            <w:tcW w:w="1428" w:type="pct"/>
          </w:tcPr>
          <w:p w:rsidR="00147BE5" w:rsidRPr="009D5D08" w:rsidRDefault="00147BE5" w:rsidP="000C075D">
            <w:r w:rsidRPr="009D5D08">
              <w:t>48,96</w:t>
            </w:r>
          </w:p>
        </w:tc>
      </w:tr>
      <w:tr w:rsidR="00147BE5" w:rsidRPr="009D5D08" w:rsidTr="000C075D">
        <w:trPr>
          <w:jc w:val="center"/>
        </w:trPr>
        <w:tc>
          <w:tcPr>
            <w:tcW w:w="320" w:type="pct"/>
          </w:tcPr>
          <w:p w:rsidR="00147BE5" w:rsidRPr="009D5D08" w:rsidRDefault="00147BE5" w:rsidP="000C075D">
            <w:r w:rsidRPr="009D5D08">
              <w:t>13</w:t>
            </w:r>
          </w:p>
        </w:tc>
        <w:tc>
          <w:tcPr>
            <w:tcW w:w="1250" w:type="pct"/>
          </w:tcPr>
          <w:p w:rsidR="00147BE5" w:rsidRPr="009D5D08" w:rsidRDefault="00147BE5" w:rsidP="000C075D">
            <w:pPr>
              <w:rPr>
                <w:b/>
              </w:rPr>
            </w:pPr>
            <w:r w:rsidRPr="009D5D08">
              <w:rPr>
                <w:b/>
              </w:rPr>
              <w:t>Среднее значение</w:t>
            </w:r>
          </w:p>
        </w:tc>
        <w:tc>
          <w:tcPr>
            <w:tcW w:w="768" w:type="pct"/>
          </w:tcPr>
          <w:p w:rsidR="00147BE5" w:rsidRPr="009D5D08" w:rsidRDefault="00147BE5" w:rsidP="000C075D">
            <w:pPr>
              <w:rPr>
                <w:b/>
              </w:rPr>
            </w:pPr>
            <w:r w:rsidRPr="009D5D08">
              <w:rPr>
                <w:b/>
              </w:rPr>
              <w:t>13058,40</w:t>
            </w:r>
          </w:p>
        </w:tc>
        <w:tc>
          <w:tcPr>
            <w:tcW w:w="1233" w:type="pct"/>
          </w:tcPr>
          <w:p w:rsidR="00147BE5" w:rsidRPr="009D5D08" w:rsidRDefault="00147BE5" w:rsidP="000C075D">
            <w:pPr>
              <w:rPr>
                <w:b/>
              </w:rPr>
            </w:pPr>
            <w:r w:rsidRPr="009D5D08">
              <w:rPr>
                <w:b/>
              </w:rPr>
              <w:t>100</w:t>
            </w:r>
          </w:p>
        </w:tc>
        <w:tc>
          <w:tcPr>
            <w:tcW w:w="1428" w:type="pct"/>
          </w:tcPr>
          <w:p w:rsidR="00147BE5" w:rsidRPr="009D5D08" w:rsidRDefault="009D5D08" w:rsidP="000C075D">
            <w:pPr>
              <w:rPr>
                <w:b/>
              </w:rPr>
            </w:pPr>
            <w:r>
              <w:rPr>
                <w:b/>
              </w:rPr>
              <w:t xml:space="preserve">- </w:t>
            </w:r>
          </w:p>
        </w:tc>
      </w:tr>
    </w:tbl>
    <w:p w:rsidR="000C075D" w:rsidRDefault="000C075D" w:rsidP="009D5D08">
      <w:pPr>
        <w:ind w:firstLine="709"/>
        <w:rPr>
          <w:sz w:val="28"/>
        </w:rPr>
      </w:pPr>
    </w:p>
    <w:p w:rsidR="000C075D" w:rsidRDefault="000C075D" w:rsidP="009D5D08">
      <w:pPr>
        <w:ind w:firstLine="709"/>
        <w:rPr>
          <w:sz w:val="28"/>
          <w:szCs w:val="28"/>
          <w:lang w:eastAsia="en-US"/>
        </w:rPr>
      </w:pPr>
      <w:r>
        <w:rPr>
          <w:sz w:val="28"/>
        </w:rPr>
        <w:br w:type="page"/>
      </w:r>
      <w:r w:rsidR="00147BE5" w:rsidRPr="009D5D08">
        <w:rPr>
          <w:sz w:val="28"/>
          <w:szCs w:val="28"/>
          <w:lang w:eastAsia="en-US"/>
        </w:rPr>
        <w:lastRenderedPageBreak/>
        <w:t>Для заполнения Таблицы 2</w:t>
      </w:r>
      <w:r w:rsidR="00F805AB" w:rsidRPr="009D5D08">
        <w:rPr>
          <w:sz w:val="28"/>
          <w:szCs w:val="28"/>
          <w:lang w:eastAsia="en-US"/>
        </w:rPr>
        <w:t>2</w:t>
      </w:r>
      <w:r w:rsidR="00147BE5" w:rsidRPr="009D5D08">
        <w:rPr>
          <w:sz w:val="28"/>
          <w:szCs w:val="28"/>
          <w:lang w:eastAsia="en-US"/>
        </w:rPr>
        <w:t xml:space="preserve">, а именно, расчёта индекса необходимо составить пропорцию. Примем среднее значение за 100%, тогда индекс будет равен </w:t>
      </w:r>
      <w:r w:rsidR="00147BE5" w:rsidRPr="009D5D08">
        <w:rPr>
          <w:i/>
          <w:sz w:val="28"/>
          <w:szCs w:val="28"/>
          <w:lang w:eastAsia="en-US"/>
        </w:rPr>
        <w:t>х</w:t>
      </w:r>
      <w:r w:rsidR="00147BE5" w:rsidRPr="009D5D08">
        <w:rPr>
          <w:sz w:val="28"/>
          <w:szCs w:val="28"/>
          <w:lang w:eastAsia="en-US"/>
        </w:rPr>
        <w:t>. Выводим пропорцию:</w:t>
      </w:r>
      <w:r w:rsidR="000E3765" w:rsidRPr="009D5D08">
        <w:rPr>
          <w:sz w:val="28"/>
          <w:szCs w:val="28"/>
          <w:lang w:eastAsia="en-US"/>
        </w:rPr>
        <w:t xml:space="preserve"> </w:t>
      </w:r>
    </w:p>
    <w:p w:rsidR="000C075D" w:rsidRDefault="000C075D" w:rsidP="009D5D08">
      <w:pPr>
        <w:ind w:firstLine="709"/>
        <w:rPr>
          <w:sz w:val="28"/>
          <w:szCs w:val="28"/>
          <w:lang w:eastAsia="en-US"/>
        </w:rPr>
      </w:pPr>
    </w:p>
    <w:p w:rsidR="000C075D" w:rsidRDefault="00147BE5" w:rsidP="009D5D08">
      <w:pPr>
        <w:ind w:firstLine="709"/>
        <w:rPr>
          <w:b/>
          <w:sz w:val="28"/>
          <w:szCs w:val="28"/>
          <w:lang w:eastAsia="en-US"/>
        </w:rPr>
      </w:pPr>
      <w:proofErr w:type="spellStart"/>
      <w:r w:rsidRPr="009D5D08">
        <w:rPr>
          <w:b/>
          <w:i/>
          <w:sz w:val="28"/>
          <w:szCs w:val="28"/>
          <w:lang w:eastAsia="en-US"/>
        </w:rPr>
        <w:t>х</w:t>
      </w:r>
      <w:r w:rsidRPr="009D5D08">
        <w:rPr>
          <w:b/>
          <w:sz w:val="28"/>
          <w:szCs w:val="28"/>
          <w:vertAlign w:val="subscript"/>
          <w:lang w:eastAsia="en-US"/>
        </w:rPr>
        <w:t>мес</w:t>
      </w:r>
      <w:proofErr w:type="spellEnd"/>
      <w:r w:rsidRPr="009D5D08">
        <w:rPr>
          <w:b/>
          <w:sz w:val="28"/>
          <w:szCs w:val="28"/>
          <w:vertAlign w:val="subscript"/>
          <w:lang w:eastAsia="en-US"/>
        </w:rPr>
        <w:t>.</w:t>
      </w:r>
      <w:r w:rsidRPr="009D5D08">
        <w:rPr>
          <w:b/>
          <w:sz w:val="28"/>
          <w:szCs w:val="28"/>
          <w:lang w:eastAsia="en-US"/>
        </w:rPr>
        <w:t xml:space="preserve"> = </w:t>
      </w:r>
      <w:proofErr w:type="spellStart"/>
      <w:r w:rsidRPr="009D5D08">
        <w:rPr>
          <w:b/>
          <w:sz w:val="28"/>
          <w:szCs w:val="28"/>
          <w:lang w:eastAsia="en-US"/>
        </w:rPr>
        <w:t>УП</w:t>
      </w:r>
      <w:r w:rsidRPr="009D5D08">
        <w:rPr>
          <w:b/>
          <w:sz w:val="28"/>
          <w:szCs w:val="28"/>
          <w:vertAlign w:val="subscript"/>
          <w:lang w:eastAsia="en-US"/>
        </w:rPr>
        <w:t>месс</w:t>
      </w:r>
      <w:proofErr w:type="spellEnd"/>
      <w:r w:rsidRPr="009D5D08">
        <w:rPr>
          <w:b/>
          <w:sz w:val="28"/>
          <w:szCs w:val="28"/>
          <w:vertAlign w:val="subscript"/>
          <w:lang w:eastAsia="en-US"/>
        </w:rPr>
        <w:t>.</w:t>
      </w:r>
      <w:r w:rsidRPr="009D5D08">
        <w:rPr>
          <w:b/>
          <w:sz w:val="28"/>
          <w:szCs w:val="28"/>
          <w:lang w:eastAsia="en-US"/>
        </w:rPr>
        <w:t xml:space="preserve"> * 100% / СЗ, </w:t>
      </w:r>
    </w:p>
    <w:p w:rsidR="000C075D" w:rsidRDefault="000C075D" w:rsidP="009D5D08">
      <w:pPr>
        <w:ind w:firstLine="709"/>
        <w:rPr>
          <w:b/>
          <w:sz w:val="28"/>
          <w:szCs w:val="28"/>
          <w:lang w:eastAsia="en-US"/>
        </w:rPr>
      </w:pPr>
    </w:p>
    <w:p w:rsidR="00147BE5" w:rsidRPr="009D5D08" w:rsidRDefault="00147BE5" w:rsidP="009D5D08">
      <w:pPr>
        <w:ind w:firstLine="709"/>
        <w:rPr>
          <w:sz w:val="28"/>
          <w:szCs w:val="28"/>
          <w:lang w:eastAsia="en-US"/>
        </w:rPr>
      </w:pPr>
      <w:r w:rsidRPr="009D5D08">
        <w:rPr>
          <w:sz w:val="28"/>
          <w:szCs w:val="28"/>
          <w:lang w:eastAsia="en-US"/>
        </w:rPr>
        <w:t>где</w:t>
      </w:r>
      <w:r w:rsidR="000C075D">
        <w:rPr>
          <w:sz w:val="28"/>
          <w:szCs w:val="28"/>
          <w:lang w:eastAsia="en-US"/>
        </w:rPr>
        <w:t>,</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мес</w:t>
      </w:r>
      <w:proofErr w:type="spellEnd"/>
      <w:r w:rsidRPr="009D5D08">
        <w:rPr>
          <w:sz w:val="28"/>
          <w:szCs w:val="28"/>
          <w:vertAlign w:val="subscript"/>
          <w:lang w:eastAsia="en-US"/>
        </w:rPr>
        <w:t xml:space="preserve">. </w:t>
      </w:r>
      <w:r w:rsidR="009D5D08">
        <w:rPr>
          <w:sz w:val="28"/>
          <w:szCs w:val="28"/>
          <w:lang w:eastAsia="en-US"/>
        </w:rPr>
        <w:t xml:space="preserve">- </w:t>
      </w:r>
      <w:r w:rsidRPr="009D5D08">
        <w:rPr>
          <w:sz w:val="28"/>
          <w:szCs w:val="28"/>
          <w:lang w:eastAsia="en-US"/>
        </w:rPr>
        <w:t>индекс товарооборота;</w:t>
      </w:r>
    </w:p>
    <w:p w:rsidR="00147BE5" w:rsidRPr="009D5D08" w:rsidRDefault="00147BE5" w:rsidP="009D5D08">
      <w:pPr>
        <w:ind w:firstLine="709"/>
        <w:rPr>
          <w:sz w:val="28"/>
          <w:szCs w:val="28"/>
          <w:lang w:eastAsia="en-US"/>
        </w:rPr>
      </w:pPr>
      <w:proofErr w:type="spellStart"/>
      <w:r w:rsidRPr="009D5D08">
        <w:rPr>
          <w:sz w:val="28"/>
          <w:szCs w:val="28"/>
          <w:lang w:eastAsia="en-US"/>
        </w:rPr>
        <w:t>УП</w:t>
      </w:r>
      <w:r w:rsidRPr="009D5D08">
        <w:rPr>
          <w:sz w:val="28"/>
          <w:szCs w:val="28"/>
          <w:vertAlign w:val="subscript"/>
          <w:lang w:eastAsia="en-US"/>
        </w:rPr>
        <w:t>месс</w:t>
      </w:r>
      <w:proofErr w:type="spellEnd"/>
      <w:r w:rsidRPr="009D5D08">
        <w:rPr>
          <w:sz w:val="28"/>
          <w:szCs w:val="28"/>
          <w:vertAlign w:val="subscript"/>
          <w:lang w:eastAsia="en-US"/>
        </w:rPr>
        <w:t>.</w:t>
      </w:r>
      <w:r w:rsidRPr="009D5D08">
        <w:rPr>
          <w:sz w:val="28"/>
          <w:szCs w:val="28"/>
          <w:lang w:eastAsia="en-US"/>
        </w:rPr>
        <w:t xml:space="preserve"> </w:t>
      </w:r>
      <w:r w:rsidR="009D5D08">
        <w:rPr>
          <w:sz w:val="28"/>
          <w:szCs w:val="28"/>
          <w:lang w:eastAsia="en-US"/>
        </w:rPr>
        <w:t xml:space="preserve">- </w:t>
      </w:r>
      <w:r w:rsidRPr="009D5D08">
        <w:rPr>
          <w:sz w:val="28"/>
          <w:szCs w:val="28"/>
          <w:lang w:eastAsia="en-US"/>
        </w:rPr>
        <w:t xml:space="preserve">уровень продаж за месяц, </w:t>
      </w:r>
      <w:proofErr w:type="spellStart"/>
      <w:r w:rsidRPr="009D5D08">
        <w:rPr>
          <w:sz w:val="28"/>
          <w:szCs w:val="28"/>
          <w:lang w:eastAsia="en-US"/>
        </w:rPr>
        <w:t>тыс.руб</w:t>
      </w:r>
      <w:proofErr w:type="spellEnd"/>
      <w:r w:rsidRPr="009D5D08">
        <w:rPr>
          <w:sz w:val="28"/>
          <w:szCs w:val="28"/>
          <w:lang w:eastAsia="en-US"/>
        </w:rPr>
        <w:t>.;</w:t>
      </w:r>
      <w:r w:rsidR="009D5D08">
        <w:rPr>
          <w:sz w:val="28"/>
          <w:szCs w:val="28"/>
          <w:lang w:eastAsia="en-US"/>
        </w:rPr>
        <w:t xml:space="preserve"> </w:t>
      </w:r>
      <w:r w:rsidRPr="009D5D08">
        <w:rPr>
          <w:sz w:val="28"/>
          <w:szCs w:val="28"/>
          <w:lang w:eastAsia="en-US"/>
        </w:rPr>
        <w:t xml:space="preserve">СЗ </w:t>
      </w:r>
      <w:r w:rsidR="009D5D08">
        <w:rPr>
          <w:sz w:val="28"/>
          <w:szCs w:val="28"/>
          <w:lang w:eastAsia="en-US"/>
        </w:rPr>
        <w:t xml:space="preserve">- </w:t>
      </w:r>
      <w:r w:rsidRPr="009D5D08">
        <w:rPr>
          <w:sz w:val="28"/>
          <w:szCs w:val="28"/>
          <w:lang w:eastAsia="en-US"/>
        </w:rPr>
        <w:t xml:space="preserve">среднее значение, </w:t>
      </w:r>
      <w:proofErr w:type="spellStart"/>
      <w:r w:rsidRPr="009D5D08">
        <w:rPr>
          <w:sz w:val="28"/>
          <w:szCs w:val="28"/>
          <w:lang w:eastAsia="en-US"/>
        </w:rPr>
        <w:t>тыс.руб</w:t>
      </w:r>
      <w:proofErr w:type="spellEnd"/>
      <w:r w:rsidRPr="009D5D08">
        <w:rPr>
          <w:sz w:val="28"/>
          <w:szCs w:val="28"/>
          <w:lang w:eastAsia="en-US"/>
        </w:rPr>
        <w:t xml:space="preserve">. </w:t>
      </w:r>
    </w:p>
    <w:p w:rsidR="000C075D" w:rsidRDefault="000C075D" w:rsidP="009D5D08">
      <w:pPr>
        <w:ind w:firstLine="709"/>
        <w:rPr>
          <w:i/>
          <w:sz w:val="28"/>
          <w:szCs w:val="28"/>
          <w:lang w:eastAsia="en-US"/>
        </w:rPr>
      </w:pP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янв</w:t>
      </w:r>
      <w:proofErr w:type="spellEnd"/>
      <w:r w:rsidRPr="009D5D08">
        <w:rPr>
          <w:sz w:val="28"/>
          <w:szCs w:val="28"/>
          <w:vertAlign w:val="subscript"/>
          <w:lang w:eastAsia="en-US"/>
        </w:rPr>
        <w:t>.</w:t>
      </w:r>
      <w:r w:rsidRPr="009D5D08">
        <w:rPr>
          <w:sz w:val="28"/>
          <w:szCs w:val="28"/>
          <w:lang w:eastAsia="en-US"/>
        </w:rPr>
        <w:t xml:space="preserve"> = 9055,40 </w:t>
      </w:r>
      <w:proofErr w:type="spellStart"/>
      <w:r w:rsidRPr="009D5D08">
        <w:rPr>
          <w:sz w:val="28"/>
          <w:szCs w:val="28"/>
          <w:lang w:eastAsia="en-US"/>
        </w:rPr>
        <w:t>тыс.руб</w:t>
      </w:r>
      <w:proofErr w:type="spellEnd"/>
      <w:r w:rsidRPr="009D5D08">
        <w:rPr>
          <w:sz w:val="28"/>
          <w:szCs w:val="28"/>
          <w:lang w:eastAsia="en-US"/>
        </w:rPr>
        <w:t xml:space="preserve">. * 100% / 13058,40 </w:t>
      </w:r>
      <w:proofErr w:type="spellStart"/>
      <w:r w:rsidRPr="009D5D08">
        <w:rPr>
          <w:sz w:val="28"/>
          <w:szCs w:val="28"/>
          <w:lang w:eastAsia="en-US"/>
        </w:rPr>
        <w:t>тыс.руб</w:t>
      </w:r>
      <w:proofErr w:type="spellEnd"/>
      <w:r w:rsidRPr="009D5D08">
        <w:rPr>
          <w:sz w:val="28"/>
          <w:szCs w:val="28"/>
          <w:lang w:eastAsia="en-US"/>
        </w:rPr>
        <w:t>. = 69,35%</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фев</w:t>
      </w:r>
      <w:proofErr w:type="spellEnd"/>
      <w:r w:rsidRPr="009D5D08">
        <w:rPr>
          <w:sz w:val="28"/>
          <w:szCs w:val="28"/>
          <w:vertAlign w:val="subscript"/>
          <w:lang w:eastAsia="en-US"/>
        </w:rPr>
        <w:t>.</w:t>
      </w:r>
      <w:r w:rsidRPr="009D5D08">
        <w:rPr>
          <w:sz w:val="28"/>
          <w:szCs w:val="28"/>
          <w:lang w:eastAsia="en-US"/>
        </w:rPr>
        <w:t xml:space="preserve"> = 11086,40 </w:t>
      </w:r>
      <w:proofErr w:type="spellStart"/>
      <w:r w:rsidRPr="009D5D08">
        <w:rPr>
          <w:sz w:val="28"/>
          <w:szCs w:val="28"/>
          <w:lang w:eastAsia="en-US"/>
        </w:rPr>
        <w:t>тыс.руб</w:t>
      </w:r>
      <w:proofErr w:type="spellEnd"/>
      <w:r w:rsidRPr="009D5D08">
        <w:rPr>
          <w:sz w:val="28"/>
          <w:szCs w:val="28"/>
          <w:lang w:eastAsia="en-US"/>
        </w:rPr>
        <w:t xml:space="preserve">. * 100% / 13058,40 </w:t>
      </w:r>
      <w:proofErr w:type="spellStart"/>
      <w:r w:rsidRPr="009D5D08">
        <w:rPr>
          <w:sz w:val="28"/>
          <w:szCs w:val="28"/>
          <w:lang w:eastAsia="en-US"/>
        </w:rPr>
        <w:t>тыс.руб</w:t>
      </w:r>
      <w:proofErr w:type="spellEnd"/>
      <w:r w:rsidRPr="009D5D08">
        <w:rPr>
          <w:sz w:val="28"/>
          <w:szCs w:val="28"/>
          <w:lang w:eastAsia="en-US"/>
        </w:rPr>
        <w:t>. = 84,89%</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мар</w:t>
      </w:r>
      <w:proofErr w:type="spellEnd"/>
      <w:r w:rsidRPr="009D5D08">
        <w:rPr>
          <w:sz w:val="28"/>
          <w:szCs w:val="28"/>
          <w:vertAlign w:val="subscript"/>
          <w:lang w:eastAsia="en-US"/>
        </w:rPr>
        <w:t>.</w:t>
      </w:r>
      <w:r w:rsidRPr="009D5D08">
        <w:rPr>
          <w:sz w:val="28"/>
          <w:szCs w:val="28"/>
          <w:lang w:eastAsia="en-US"/>
        </w:rPr>
        <w:t xml:space="preserve"> = 13424,00 </w:t>
      </w:r>
      <w:proofErr w:type="spellStart"/>
      <w:r w:rsidRPr="009D5D08">
        <w:rPr>
          <w:sz w:val="28"/>
          <w:szCs w:val="28"/>
          <w:lang w:eastAsia="en-US"/>
        </w:rPr>
        <w:t>тыс.руб</w:t>
      </w:r>
      <w:proofErr w:type="spellEnd"/>
      <w:r w:rsidRPr="009D5D08">
        <w:rPr>
          <w:sz w:val="28"/>
          <w:szCs w:val="28"/>
          <w:lang w:eastAsia="en-US"/>
        </w:rPr>
        <w:t xml:space="preserve">. * 100% / 13058,40 </w:t>
      </w:r>
      <w:proofErr w:type="spellStart"/>
      <w:r w:rsidRPr="009D5D08">
        <w:rPr>
          <w:sz w:val="28"/>
          <w:szCs w:val="28"/>
          <w:lang w:eastAsia="en-US"/>
        </w:rPr>
        <w:t>тыс.руб</w:t>
      </w:r>
      <w:proofErr w:type="spellEnd"/>
      <w:r w:rsidRPr="009D5D08">
        <w:rPr>
          <w:sz w:val="28"/>
          <w:szCs w:val="28"/>
          <w:lang w:eastAsia="en-US"/>
        </w:rPr>
        <w:t>. = 102,79%</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апр</w:t>
      </w:r>
      <w:proofErr w:type="spellEnd"/>
      <w:r w:rsidRPr="009D5D08">
        <w:rPr>
          <w:sz w:val="28"/>
          <w:szCs w:val="28"/>
          <w:vertAlign w:val="subscript"/>
          <w:lang w:eastAsia="en-US"/>
        </w:rPr>
        <w:t>.</w:t>
      </w:r>
      <w:r w:rsidRPr="009D5D08">
        <w:rPr>
          <w:sz w:val="28"/>
          <w:szCs w:val="28"/>
          <w:lang w:eastAsia="en-US"/>
        </w:rPr>
        <w:t xml:space="preserve"> = 12645,40 </w:t>
      </w:r>
      <w:proofErr w:type="spellStart"/>
      <w:r w:rsidRPr="009D5D08">
        <w:rPr>
          <w:sz w:val="28"/>
          <w:szCs w:val="28"/>
          <w:lang w:eastAsia="en-US"/>
        </w:rPr>
        <w:t>тыс.руб</w:t>
      </w:r>
      <w:proofErr w:type="spellEnd"/>
      <w:r w:rsidRPr="009D5D08">
        <w:rPr>
          <w:sz w:val="28"/>
          <w:szCs w:val="28"/>
          <w:lang w:eastAsia="en-US"/>
        </w:rPr>
        <w:t xml:space="preserve">. * 100% / 13058,40 </w:t>
      </w:r>
      <w:proofErr w:type="spellStart"/>
      <w:r w:rsidRPr="009D5D08">
        <w:rPr>
          <w:sz w:val="28"/>
          <w:szCs w:val="28"/>
          <w:lang w:eastAsia="en-US"/>
        </w:rPr>
        <w:t>тыс.руб</w:t>
      </w:r>
      <w:proofErr w:type="spellEnd"/>
      <w:r w:rsidRPr="009D5D08">
        <w:rPr>
          <w:sz w:val="28"/>
          <w:szCs w:val="28"/>
          <w:lang w:eastAsia="en-US"/>
        </w:rPr>
        <w:t>. = 96,84%</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май</w:t>
      </w:r>
      <w:proofErr w:type="spellEnd"/>
      <w:r w:rsidRPr="009D5D08">
        <w:rPr>
          <w:sz w:val="28"/>
          <w:szCs w:val="28"/>
          <w:vertAlign w:val="subscript"/>
          <w:lang w:eastAsia="en-US"/>
        </w:rPr>
        <w:t>.</w:t>
      </w:r>
      <w:r w:rsidRPr="009D5D08">
        <w:rPr>
          <w:sz w:val="28"/>
          <w:szCs w:val="28"/>
          <w:lang w:eastAsia="en-US"/>
        </w:rPr>
        <w:t xml:space="preserve"> = 12124,10 </w:t>
      </w:r>
      <w:proofErr w:type="spellStart"/>
      <w:r w:rsidRPr="009D5D08">
        <w:rPr>
          <w:sz w:val="28"/>
          <w:szCs w:val="28"/>
          <w:lang w:eastAsia="en-US"/>
        </w:rPr>
        <w:t>тыс.руб</w:t>
      </w:r>
      <w:proofErr w:type="spellEnd"/>
      <w:r w:rsidRPr="009D5D08">
        <w:rPr>
          <w:sz w:val="28"/>
          <w:szCs w:val="28"/>
          <w:lang w:eastAsia="en-US"/>
        </w:rPr>
        <w:t xml:space="preserve">. * 100% / 13058,40 </w:t>
      </w:r>
      <w:proofErr w:type="spellStart"/>
      <w:r w:rsidRPr="009D5D08">
        <w:rPr>
          <w:sz w:val="28"/>
          <w:szCs w:val="28"/>
          <w:lang w:eastAsia="en-US"/>
        </w:rPr>
        <w:t>тыс.руб</w:t>
      </w:r>
      <w:proofErr w:type="spellEnd"/>
      <w:r w:rsidRPr="009D5D08">
        <w:rPr>
          <w:sz w:val="28"/>
          <w:szCs w:val="28"/>
          <w:lang w:eastAsia="en-US"/>
        </w:rPr>
        <w:t>. = 92,85%</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июн</w:t>
      </w:r>
      <w:proofErr w:type="spellEnd"/>
      <w:r w:rsidRPr="009D5D08">
        <w:rPr>
          <w:sz w:val="28"/>
          <w:szCs w:val="28"/>
          <w:vertAlign w:val="subscript"/>
          <w:lang w:eastAsia="en-US"/>
        </w:rPr>
        <w:t>.</w:t>
      </w:r>
      <w:r w:rsidRPr="009D5D08">
        <w:rPr>
          <w:sz w:val="28"/>
          <w:szCs w:val="28"/>
          <w:lang w:eastAsia="en-US"/>
        </w:rPr>
        <w:t xml:space="preserve"> = 10029,60 </w:t>
      </w:r>
      <w:proofErr w:type="spellStart"/>
      <w:r w:rsidRPr="009D5D08">
        <w:rPr>
          <w:sz w:val="28"/>
          <w:szCs w:val="28"/>
          <w:lang w:eastAsia="en-US"/>
        </w:rPr>
        <w:t>тыс.руб</w:t>
      </w:r>
      <w:proofErr w:type="spellEnd"/>
      <w:r w:rsidRPr="009D5D08">
        <w:rPr>
          <w:sz w:val="28"/>
          <w:szCs w:val="28"/>
          <w:lang w:eastAsia="en-US"/>
        </w:rPr>
        <w:t xml:space="preserve">. * 100% / 13058,40 </w:t>
      </w:r>
      <w:proofErr w:type="spellStart"/>
      <w:r w:rsidRPr="009D5D08">
        <w:rPr>
          <w:sz w:val="28"/>
          <w:szCs w:val="28"/>
          <w:lang w:eastAsia="en-US"/>
        </w:rPr>
        <w:t>тыс.руб</w:t>
      </w:r>
      <w:proofErr w:type="spellEnd"/>
      <w:r w:rsidRPr="009D5D08">
        <w:rPr>
          <w:sz w:val="28"/>
          <w:szCs w:val="28"/>
          <w:lang w:eastAsia="en-US"/>
        </w:rPr>
        <w:t>. = 76,81%</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июл</w:t>
      </w:r>
      <w:proofErr w:type="spellEnd"/>
      <w:r w:rsidRPr="009D5D08">
        <w:rPr>
          <w:sz w:val="28"/>
          <w:szCs w:val="28"/>
          <w:vertAlign w:val="subscript"/>
          <w:lang w:eastAsia="en-US"/>
        </w:rPr>
        <w:t>.</w:t>
      </w:r>
      <w:r w:rsidRPr="009D5D08">
        <w:rPr>
          <w:sz w:val="28"/>
          <w:szCs w:val="28"/>
          <w:lang w:eastAsia="en-US"/>
        </w:rPr>
        <w:t xml:space="preserve"> = 8362,00 </w:t>
      </w:r>
      <w:proofErr w:type="spellStart"/>
      <w:r w:rsidRPr="009D5D08">
        <w:rPr>
          <w:sz w:val="28"/>
          <w:szCs w:val="28"/>
          <w:lang w:eastAsia="en-US"/>
        </w:rPr>
        <w:t>тыс.руб</w:t>
      </w:r>
      <w:proofErr w:type="spellEnd"/>
      <w:r w:rsidRPr="009D5D08">
        <w:rPr>
          <w:sz w:val="28"/>
          <w:szCs w:val="28"/>
          <w:lang w:eastAsia="en-US"/>
        </w:rPr>
        <w:t xml:space="preserve">. * 100% / 13058,40 </w:t>
      </w:r>
      <w:proofErr w:type="spellStart"/>
      <w:r w:rsidRPr="009D5D08">
        <w:rPr>
          <w:sz w:val="28"/>
          <w:szCs w:val="28"/>
          <w:lang w:eastAsia="en-US"/>
        </w:rPr>
        <w:t>тыс.руб</w:t>
      </w:r>
      <w:proofErr w:type="spellEnd"/>
      <w:r w:rsidRPr="009D5D08">
        <w:rPr>
          <w:sz w:val="28"/>
          <w:szCs w:val="28"/>
          <w:lang w:eastAsia="en-US"/>
        </w:rPr>
        <w:t>. = 64,04%</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авг</w:t>
      </w:r>
      <w:proofErr w:type="spellEnd"/>
      <w:r w:rsidRPr="009D5D08">
        <w:rPr>
          <w:sz w:val="28"/>
          <w:szCs w:val="28"/>
          <w:vertAlign w:val="subscript"/>
          <w:lang w:eastAsia="en-US"/>
        </w:rPr>
        <w:t>.</w:t>
      </w:r>
      <w:r w:rsidRPr="009D5D08">
        <w:rPr>
          <w:sz w:val="28"/>
          <w:szCs w:val="28"/>
          <w:lang w:eastAsia="en-US"/>
        </w:rPr>
        <w:t xml:space="preserve"> = 13780,00 </w:t>
      </w:r>
      <w:proofErr w:type="spellStart"/>
      <w:r w:rsidRPr="009D5D08">
        <w:rPr>
          <w:sz w:val="28"/>
          <w:szCs w:val="28"/>
          <w:lang w:eastAsia="en-US"/>
        </w:rPr>
        <w:t>тыс.руб</w:t>
      </w:r>
      <w:proofErr w:type="spellEnd"/>
      <w:r w:rsidRPr="009D5D08">
        <w:rPr>
          <w:sz w:val="28"/>
          <w:szCs w:val="28"/>
          <w:lang w:eastAsia="en-US"/>
        </w:rPr>
        <w:t xml:space="preserve">. * 100% / 13058,40 </w:t>
      </w:r>
      <w:proofErr w:type="spellStart"/>
      <w:r w:rsidRPr="009D5D08">
        <w:rPr>
          <w:sz w:val="28"/>
          <w:szCs w:val="28"/>
          <w:lang w:eastAsia="en-US"/>
        </w:rPr>
        <w:t>тыс.руб</w:t>
      </w:r>
      <w:proofErr w:type="spellEnd"/>
      <w:r w:rsidRPr="009D5D08">
        <w:rPr>
          <w:sz w:val="28"/>
          <w:szCs w:val="28"/>
          <w:lang w:eastAsia="en-US"/>
        </w:rPr>
        <w:t>. = 105,53%</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сен</w:t>
      </w:r>
      <w:proofErr w:type="spellEnd"/>
      <w:r w:rsidRPr="009D5D08">
        <w:rPr>
          <w:sz w:val="28"/>
          <w:szCs w:val="28"/>
          <w:vertAlign w:val="subscript"/>
          <w:lang w:eastAsia="en-US"/>
        </w:rPr>
        <w:t>.</w:t>
      </w:r>
      <w:r w:rsidRPr="009D5D08">
        <w:rPr>
          <w:sz w:val="28"/>
          <w:szCs w:val="28"/>
          <w:lang w:eastAsia="en-US"/>
        </w:rPr>
        <w:t xml:space="preserve"> = 18800,00 </w:t>
      </w:r>
      <w:proofErr w:type="spellStart"/>
      <w:r w:rsidRPr="009D5D08">
        <w:rPr>
          <w:sz w:val="28"/>
          <w:szCs w:val="28"/>
          <w:lang w:eastAsia="en-US"/>
        </w:rPr>
        <w:t>тыс.руб</w:t>
      </w:r>
      <w:proofErr w:type="spellEnd"/>
      <w:r w:rsidRPr="009D5D08">
        <w:rPr>
          <w:sz w:val="28"/>
          <w:szCs w:val="28"/>
          <w:lang w:eastAsia="en-US"/>
        </w:rPr>
        <w:t xml:space="preserve">. * 100% / 13058,40 </w:t>
      </w:r>
      <w:proofErr w:type="spellStart"/>
      <w:r w:rsidRPr="009D5D08">
        <w:rPr>
          <w:sz w:val="28"/>
          <w:szCs w:val="28"/>
          <w:lang w:eastAsia="en-US"/>
        </w:rPr>
        <w:t>тыс.руб</w:t>
      </w:r>
      <w:proofErr w:type="spellEnd"/>
      <w:r w:rsidRPr="009D5D08">
        <w:rPr>
          <w:sz w:val="28"/>
          <w:szCs w:val="28"/>
          <w:lang w:eastAsia="en-US"/>
        </w:rPr>
        <w:t>. = 143,97%</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окт</w:t>
      </w:r>
      <w:proofErr w:type="spellEnd"/>
      <w:r w:rsidRPr="009D5D08">
        <w:rPr>
          <w:sz w:val="28"/>
          <w:szCs w:val="28"/>
          <w:vertAlign w:val="subscript"/>
          <w:lang w:eastAsia="en-US"/>
        </w:rPr>
        <w:t>.</w:t>
      </w:r>
      <w:r w:rsidRPr="009D5D08">
        <w:rPr>
          <w:sz w:val="28"/>
          <w:szCs w:val="28"/>
          <w:lang w:eastAsia="en-US"/>
        </w:rPr>
        <w:t xml:space="preserve"> = 14314,00 </w:t>
      </w:r>
      <w:proofErr w:type="spellStart"/>
      <w:r w:rsidRPr="009D5D08">
        <w:rPr>
          <w:sz w:val="28"/>
          <w:szCs w:val="28"/>
          <w:lang w:eastAsia="en-US"/>
        </w:rPr>
        <w:t>тыс.руб</w:t>
      </w:r>
      <w:proofErr w:type="spellEnd"/>
      <w:r w:rsidRPr="009D5D08">
        <w:rPr>
          <w:sz w:val="28"/>
          <w:szCs w:val="28"/>
          <w:lang w:eastAsia="en-US"/>
        </w:rPr>
        <w:t xml:space="preserve">. * 100% / 13058,40 </w:t>
      </w:r>
      <w:proofErr w:type="spellStart"/>
      <w:r w:rsidRPr="009D5D08">
        <w:rPr>
          <w:sz w:val="28"/>
          <w:szCs w:val="28"/>
          <w:lang w:eastAsia="en-US"/>
        </w:rPr>
        <w:t>тыс.руб</w:t>
      </w:r>
      <w:proofErr w:type="spellEnd"/>
      <w:r w:rsidRPr="009D5D08">
        <w:rPr>
          <w:sz w:val="28"/>
          <w:szCs w:val="28"/>
          <w:lang w:eastAsia="en-US"/>
        </w:rPr>
        <w:t>. = 109,62%</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ноя</w:t>
      </w:r>
      <w:proofErr w:type="spellEnd"/>
      <w:r w:rsidRPr="009D5D08">
        <w:rPr>
          <w:sz w:val="28"/>
          <w:szCs w:val="28"/>
          <w:vertAlign w:val="subscript"/>
          <w:lang w:eastAsia="en-US"/>
        </w:rPr>
        <w:t>.</w:t>
      </w:r>
      <w:r w:rsidRPr="009D5D08">
        <w:rPr>
          <w:sz w:val="28"/>
          <w:szCs w:val="28"/>
          <w:lang w:eastAsia="en-US"/>
        </w:rPr>
        <w:t xml:space="preserve"> = 13628,60 </w:t>
      </w:r>
      <w:proofErr w:type="spellStart"/>
      <w:r w:rsidRPr="009D5D08">
        <w:rPr>
          <w:sz w:val="28"/>
          <w:szCs w:val="28"/>
          <w:lang w:eastAsia="en-US"/>
        </w:rPr>
        <w:t>тыс.руб</w:t>
      </w:r>
      <w:proofErr w:type="spellEnd"/>
      <w:r w:rsidRPr="009D5D08">
        <w:rPr>
          <w:sz w:val="28"/>
          <w:szCs w:val="28"/>
          <w:lang w:eastAsia="en-US"/>
        </w:rPr>
        <w:t xml:space="preserve">. * 100% / 13058,40 </w:t>
      </w:r>
      <w:proofErr w:type="spellStart"/>
      <w:r w:rsidRPr="009D5D08">
        <w:rPr>
          <w:sz w:val="28"/>
          <w:szCs w:val="28"/>
          <w:lang w:eastAsia="en-US"/>
        </w:rPr>
        <w:t>тыс.руб</w:t>
      </w:r>
      <w:proofErr w:type="spellEnd"/>
      <w:r w:rsidRPr="009D5D08">
        <w:rPr>
          <w:sz w:val="28"/>
          <w:szCs w:val="28"/>
          <w:lang w:eastAsia="en-US"/>
        </w:rPr>
        <w:t>. = 104,37%</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дек</w:t>
      </w:r>
      <w:proofErr w:type="spellEnd"/>
      <w:r w:rsidRPr="009D5D08">
        <w:rPr>
          <w:sz w:val="28"/>
          <w:szCs w:val="28"/>
          <w:vertAlign w:val="subscript"/>
          <w:lang w:eastAsia="en-US"/>
        </w:rPr>
        <w:t>.</w:t>
      </w:r>
      <w:r w:rsidRPr="009D5D08">
        <w:rPr>
          <w:sz w:val="28"/>
          <w:szCs w:val="28"/>
          <w:lang w:eastAsia="en-US"/>
        </w:rPr>
        <w:t xml:space="preserve"> = 19451,20 </w:t>
      </w:r>
      <w:proofErr w:type="spellStart"/>
      <w:r w:rsidRPr="009D5D08">
        <w:rPr>
          <w:sz w:val="28"/>
          <w:szCs w:val="28"/>
          <w:lang w:eastAsia="en-US"/>
        </w:rPr>
        <w:t>тыс.руб</w:t>
      </w:r>
      <w:proofErr w:type="spellEnd"/>
      <w:r w:rsidRPr="009D5D08">
        <w:rPr>
          <w:sz w:val="28"/>
          <w:szCs w:val="28"/>
          <w:lang w:eastAsia="en-US"/>
        </w:rPr>
        <w:t xml:space="preserve">. * 100% / 13058,40 </w:t>
      </w:r>
      <w:proofErr w:type="spellStart"/>
      <w:r w:rsidRPr="009D5D08">
        <w:rPr>
          <w:sz w:val="28"/>
          <w:szCs w:val="28"/>
          <w:lang w:eastAsia="en-US"/>
        </w:rPr>
        <w:t>тыс.руб</w:t>
      </w:r>
      <w:proofErr w:type="spellEnd"/>
      <w:r w:rsidRPr="009D5D08">
        <w:rPr>
          <w:sz w:val="28"/>
          <w:szCs w:val="28"/>
          <w:lang w:eastAsia="en-US"/>
        </w:rPr>
        <w:t>. = 148,96%</w:t>
      </w:r>
    </w:p>
    <w:p w:rsidR="000C075D" w:rsidRDefault="000C075D" w:rsidP="009D5D08">
      <w:pPr>
        <w:ind w:firstLine="709"/>
        <w:rPr>
          <w:sz w:val="28"/>
          <w:szCs w:val="28"/>
        </w:rPr>
      </w:pPr>
    </w:p>
    <w:p w:rsidR="00147BE5" w:rsidRPr="009D5D08" w:rsidRDefault="00147BE5" w:rsidP="009D5D08">
      <w:pPr>
        <w:ind w:firstLine="709"/>
        <w:rPr>
          <w:sz w:val="28"/>
          <w:szCs w:val="28"/>
          <w:lang w:eastAsia="en-US"/>
        </w:rPr>
      </w:pPr>
      <w:r w:rsidRPr="009D5D08">
        <w:rPr>
          <w:sz w:val="28"/>
          <w:szCs w:val="28"/>
        </w:rPr>
        <w:t>Таблица 2</w:t>
      </w:r>
      <w:r w:rsidR="00F805AB" w:rsidRPr="009D5D08">
        <w:rPr>
          <w:sz w:val="28"/>
          <w:szCs w:val="28"/>
        </w:rPr>
        <w:t>3</w:t>
      </w:r>
      <w:r w:rsidR="000C075D">
        <w:rPr>
          <w:sz w:val="28"/>
          <w:szCs w:val="28"/>
        </w:rPr>
        <w:t xml:space="preserve">. </w:t>
      </w:r>
      <w:r w:rsidRPr="009D5D08">
        <w:rPr>
          <w:sz w:val="28"/>
          <w:szCs w:val="28"/>
          <w:lang w:eastAsia="en-US"/>
        </w:rPr>
        <w:t>Товарооборот по услугам ООО «</w:t>
      </w:r>
      <w:proofErr w:type="spellStart"/>
      <w:r w:rsidRPr="009D5D08">
        <w:rPr>
          <w:sz w:val="28"/>
          <w:szCs w:val="28"/>
          <w:lang w:eastAsia="en-US"/>
        </w:rPr>
        <w:t>Аскона</w:t>
      </w:r>
      <w:proofErr w:type="spellEnd"/>
      <w:r w:rsidRPr="009D5D08">
        <w:rPr>
          <w:sz w:val="28"/>
          <w:szCs w:val="28"/>
          <w:lang w:eastAsia="en-US"/>
        </w:rPr>
        <w:t>» за 2010 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394"/>
        <w:gridCol w:w="1470"/>
        <w:gridCol w:w="2360"/>
        <w:gridCol w:w="2733"/>
      </w:tblGrid>
      <w:tr w:rsidR="00147BE5" w:rsidRPr="009D5D08" w:rsidTr="000C075D">
        <w:trPr>
          <w:jc w:val="center"/>
        </w:trPr>
        <w:tc>
          <w:tcPr>
            <w:tcW w:w="320" w:type="pct"/>
          </w:tcPr>
          <w:p w:rsidR="00147BE5" w:rsidRPr="009D5D08" w:rsidRDefault="00147BE5" w:rsidP="000C075D">
            <w:r w:rsidRPr="009D5D08">
              <w:t>№</w:t>
            </w:r>
          </w:p>
        </w:tc>
        <w:tc>
          <w:tcPr>
            <w:tcW w:w="1250" w:type="pct"/>
          </w:tcPr>
          <w:p w:rsidR="00147BE5" w:rsidRPr="009D5D08" w:rsidRDefault="00147BE5" w:rsidP="000C075D">
            <w:r w:rsidRPr="009D5D08">
              <w:t xml:space="preserve">Месяц </w:t>
            </w:r>
          </w:p>
        </w:tc>
        <w:tc>
          <w:tcPr>
            <w:tcW w:w="768" w:type="pct"/>
          </w:tcPr>
          <w:p w:rsidR="00147BE5" w:rsidRPr="009D5D08" w:rsidRDefault="00147BE5" w:rsidP="000C075D">
            <w:r w:rsidRPr="009D5D08">
              <w:t>Продажи,</w:t>
            </w:r>
          </w:p>
          <w:p w:rsidR="00147BE5" w:rsidRPr="009D5D08" w:rsidRDefault="00147BE5" w:rsidP="000C075D">
            <w:proofErr w:type="spellStart"/>
            <w:r w:rsidRPr="009D5D08">
              <w:t>тыс.руб</w:t>
            </w:r>
            <w:proofErr w:type="spellEnd"/>
            <w:r w:rsidRPr="009D5D08">
              <w:t>.</w:t>
            </w:r>
          </w:p>
        </w:tc>
        <w:tc>
          <w:tcPr>
            <w:tcW w:w="1233" w:type="pct"/>
          </w:tcPr>
          <w:p w:rsidR="00147BE5" w:rsidRPr="009D5D08" w:rsidRDefault="00147BE5" w:rsidP="000C075D">
            <w:r w:rsidRPr="009D5D08">
              <w:t>Индекс продаж, %</w:t>
            </w:r>
          </w:p>
        </w:tc>
        <w:tc>
          <w:tcPr>
            <w:tcW w:w="1428" w:type="pct"/>
          </w:tcPr>
          <w:p w:rsidR="00147BE5" w:rsidRPr="009D5D08" w:rsidRDefault="00147BE5" w:rsidP="000C075D">
            <w:r w:rsidRPr="009D5D08">
              <w:t xml:space="preserve">Пик сезонности </w:t>
            </w:r>
          </w:p>
          <w:p w:rsidR="00147BE5" w:rsidRPr="009D5D08" w:rsidRDefault="00147BE5" w:rsidP="000C075D">
            <w:r w:rsidRPr="009D5D08">
              <w:t>(отклонение от 100%)</w:t>
            </w:r>
          </w:p>
        </w:tc>
      </w:tr>
      <w:tr w:rsidR="00147BE5" w:rsidRPr="009D5D08" w:rsidTr="000C075D">
        <w:trPr>
          <w:jc w:val="center"/>
        </w:trPr>
        <w:tc>
          <w:tcPr>
            <w:tcW w:w="320" w:type="pct"/>
          </w:tcPr>
          <w:p w:rsidR="00147BE5" w:rsidRPr="009D5D08" w:rsidRDefault="00147BE5" w:rsidP="000C075D">
            <w:r w:rsidRPr="009D5D08">
              <w:t>1</w:t>
            </w:r>
          </w:p>
        </w:tc>
        <w:tc>
          <w:tcPr>
            <w:tcW w:w="1250" w:type="pct"/>
          </w:tcPr>
          <w:p w:rsidR="00147BE5" w:rsidRPr="009D5D08" w:rsidRDefault="00147BE5" w:rsidP="000C075D">
            <w:r w:rsidRPr="009D5D08">
              <w:t xml:space="preserve">Январь </w:t>
            </w:r>
          </w:p>
        </w:tc>
        <w:tc>
          <w:tcPr>
            <w:tcW w:w="768" w:type="pct"/>
          </w:tcPr>
          <w:p w:rsidR="00147BE5" w:rsidRPr="009D5D08" w:rsidRDefault="00147BE5" w:rsidP="000C075D">
            <w:r w:rsidRPr="009D5D08">
              <w:t>11139,20</w:t>
            </w:r>
          </w:p>
        </w:tc>
        <w:tc>
          <w:tcPr>
            <w:tcW w:w="1233" w:type="pct"/>
          </w:tcPr>
          <w:p w:rsidR="00147BE5" w:rsidRPr="009D5D08" w:rsidRDefault="00147BE5" w:rsidP="000C075D">
            <w:r w:rsidRPr="009D5D08">
              <w:t>49,23</w:t>
            </w:r>
          </w:p>
        </w:tc>
        <w:tc>
          <w:tcPr>
            <w:tcW w:w="1428" w:type="pct"/>
          </w:tcPr>
          <w:p w:rsidR="00147BE5" w:rsidRPr="009D5D08" w:rsidRDefault="009D5D08" w:rsidP="000C075D">
            <w:r>
              <w:t xml:space="preserve">- </w:t>
            </w:r>
            <w:r w:rsidR="00147BE5" w:rsidRPr="009D5D08">
              <w:t>50,77</w:t>
            </w:r>
          </w:p>
        </w:tc>
      </w:tr>
      <w:tr w:rsidR="00147BE5" w:rsidRPr="009D5D08" w:rsidTr="000C075D">
        <w:trPr>
          <w:jc w:val="center"/>
        </w:trPr>
        <w:tc>
          <w:tcPr>
            <w:tcW w:w="320" w:type="pct"/>
          </w:tcPr>
          <w:p w:rsidR="00147BE5" w:rsidRPr="009D5D08" w:rsidRDefault="00147BE5" w:rsidP="000C075D">
            <w:r w:rsidRPr="009D5D08">
              <w:t>2</w:t>
            </w:r>
          </w:p>
        </w:tc>
        <w:tc>
          <w:tcPr>
            <w:tcW w:w="1250" w:type="pct"/>
          </w:tcPr>
          <w:p w:rsidR="00147BE5" w:rsidRPr="009D5D08" w:rsidRDefault="00147BE5" w:rsidP="000C075D">
            <w:r w:rsidRPr="009D5D08">
              <w:t>Февраль</w:t>
            </w:r>
          </w:p>
        </w:tc>
        <w:tc>
          <w:tcPr>
            <w:tcW w:w="768" w:type="pct"/>
          </w:tcPr>
          <w:p w:rsidR="00147BE5" w:rsidRPr="009D5D08" w:rsidRDefault="00147BE5" w:rsidP="000C075D">
            <w:r w:rsidRPr="009D5D08">
              <w:t>24001,60</w:t>
            </w:r>
          </w:p>
        </w:tc>
        <w:tc>
          <w:tcPr>
            <w:tcW w:w="1233" w:type="pct"/>
          </w:tcPr>
          <w:p w:rsidR="00147BE5" w:rsidRPr="009D5D08" w:rsidRDefault="00147BE5" w:rsidP="000C075D">
            <w:r w:rsidRPr="009D5D08">
              <w:t>106,08</w:t>
            </w:r>
          </w:p>
        </w:tc>
        <w:tc>
          <w:tcPr>
            <w:tcW w:w="1428" w:type="pct"/>
          </w:tcPr>
          <w:p w:rsidR="00147BE5" w:rsidRPr="009D5D08" w:rsidRDefault="00147BE5" w:rsidP="000C075D">
            <w:r w:rsidRPr="009D5D08">
              <w:t>6,08</w:t>
            </w:r>
          </w:p>
        </w:tc>
      </w:tr>
      <w:tr w:rsidR="00147BE5" w:rsidRPr="009D5D08" w:rsidTr="000C075D">
        <w:trPr>
          <w:jc w:val="center"/>
        </w:trPr>
        <w:tc>
          <w:tcPr>
            <w:tcW w:w="320" w:type="pct"/>
          </w:tcPr>
          <w:p w:rsidR="00147BE5" w:rsidRPr="009D5D08" w:rsidRDefault="00147BE5" w:rsidP="000C075D">
            <w:r w:rsidRPr="009D5D08">
              <w:t>3</w:t>
            </w:r>
          </w:p>
        </w:tc>
        <w:tc>
          <w:tcPr>
            <w:tcW w:w="1250" w:type="pct"/>
          </w:tcPr>
          <w:p w:rsidR="00147BE5" w:rsidRPr="009D5D08" w:rsidRDefault="00147BE5" w:rsidP="000C075D">
            <w:r w:rsidRPr="009D5D08">
              <w:t>Март</w:t>
            </w:r>
          </w:p>
        </w:tc>
        <w:tc>
          <w:tcPr>
            <w:tcW w:w="768" w:type="pct"/>
          </w:tcPr>
          <w:p w:rsidR="00147BE5" w:rsidRPr="009D5D08" w:rsidRDefault="00147BE5" w:rsidP="000C075D">
            <w:r w:rsidRPr="009D5D08">
              <w:t>21320,00</w:t>
            </w:r>
          </w:p>
        </w:tc>
        <w:tc>
          <w:tcPr>
            <w:tcW w:w="1233" w:type="pct"/>
          </w:tcPr>
          <w:p w:rsidR="00147BE5" w:rsidRPr="009D5D08" w:rsidRDefault="00147BE5" w:rsidP="000C075D">
            <w:r w:rsidRPr="009D5D08">
              <w:t>94,26</w:t>
            </w:r>
          </w:p>
        </w:tc>
        <w:tc>
          <w:tcPr>
            <w:tcW w:w="1428" w:type="pct"/>
          </w:tcPr>
          <w:p w:rsidR="00147BE5" w:rsidRPr="009D5D08" w:rsidRDefault="009D5D08" w:rsidP="000C075D">
            <w:r>
              <w:t xml:space="preserve">- </w:t>
            </w:r>
            <w:r w:rsidR="00147BE5" w:rsidRPr="009D5D08">
              <w:t>5,74</w:t>
            </w:r>
          </w:p>
        </w:tc>
      </w:tr>
      <w:tr w:rsidR="00147BE5" w:rsidRPr="009D5D08" w:rsidTr="000C075D">
        <w:trPr>
          <w:jc w:val="center"/>
        </w:trPr>
        <w:tc>
          <w:tcPr>
            <w:tcW w:w="320" w:type="pct"/>
          </w:tcPr>
          <w:p w:rsidR="00147BE5" w:rsidRPr="009D5D08" w:rsidRDefault="00147BE5" w:rsidP="000C075D">
            <w:r w:rsidRPr="009D5D08">
              <w:lastRenderedPageBreak/>
              <w:t>4</w:t>
            </w:r>
          </w:p>
        </w:tc>
        <w:tc>
          <w:tcPr>
            <w:tcW w:w="1250" w:type="pct"/>
          </w:tcPr>
          <w:p w:rsidR="00147BE5" w:rsidRPr="009D5D08" w:rsidRDefault="00147BE5" w:rsidP="000C075D">
            <w:r w:rsidRPr="009D5D08">
              <w:t>Апрель</w:t>
            </w:r>
          </w:p>
        </w:tc>
        <w:tc>
          <w:tcPr>
            <w:tcW w:w="768" w:type="pct"/>
          </w:tcPr>
          <w:p w:rsidR="00147BE5" w:rsidRPr="009D5D08" w:rsidRDefault="00147BE5" w:rsidP="000C075D">
            <w:r w:rsidRPr="009D5D08">
              <w:t>26776,00</w:t>
            </w:r>
          </w:p>
        </w:tc>
        <w:tc>
          <w:tcPr>
            <w:tcW w:w="1233" w:type="pct"/>
          </w:tcPr>
          <w:p w:rsidR="00147BE5" w:rsidRPr="009D5D08" w:rsidRDefault="00147BE5" w:rsidP="000C075D">
            <w:r w:rsidRPr="009D5D08">
              <w:t>118,34</w:t>
            </w:r>
          </w:p>
        </w:tc>
        <w:tc>
          <w:tcPr>
            <w:tcW w:w="1428" w:type="pct"/>
          </w:tcPr>
          <w:p w:rsidR="00147BE5" w:rsidRPr="009D5D08" w:rsidRDefault="00147BE5" w:rsidP="000C075D">
            <w:r w:rsidRPr="009D5D08">
              <w:t>18,34</w:t>
            </w:r>
          </w:p>
        </w:tc>
      </w:tr>
      <w:tr w:rsidR="00147BE5" w:rsidRPr="009D5D08" w:rsidTr="000C075D">
        <w:trPr>
          <w:jc w:val="center"/>
        </w:trPr>
        <w:tc>
          <w:tcPr>
            <w:tcW w:w="320" w:type="pct"/>
          </w:tcPr>
          <w:p w:rsidR="00147BE5" w:rsidRPr="009D5D08" w:rsidRDefault="00147BE5" w:rsidP="000C075D">
            <w:r w:rsidRPr="009D5D08">
              <w:t>5</w:t>
            </w:r>
          </w:p>
        </w:tc>
        <w:tc>
          <w:tcPr>
            <w:tcW w:w="1250" w:type="pct"/>
          </w:tcPr>
          <w:p w:rsidR="00147BE5" w:rsidRPr="009D5D08" w:rsidRDefault="00147BE5" w:rsidP="000C075D">
            <w:r w:rsidRPr="009D5D08">
              <w:t>Май</w:t>
            </w:r>
          </w:p>
        </w:tc>
        <w:tc>
          <w:tcPr>
            <w:tcW w:w="768" w:type="pct"/>
          </w:tcPr>
          <w:p w:rsidR="00147BE5" w:rsidRPr="009D5D08" w:rsidRDefault="00147BE5" w:rsidP="000C075D">
            <w:r w:rsidRPr="009D5D08">
              <w:t>25448,80</w:t>
            </w:r>
          </w:p>
        </w:tc>
        <w:tc>
          <w:tcPr>
            <w:tcW w:w="1233" w:type="pct"/>
          </w:tcPr>
          <w:p w:rsidR="00147BE5" w:rsidRPr="009D5D08" w:rsidRDefault="00147BE5" w:rsidP="000C075D">
            <w:r w:rsidRPr="009D5D08">
              <w:t>112,47</w:t>
            </w:r>
          </w:p>
        </w:tc>
        <w:tc>
          <w:tcPr>
            <w:tcW w:w="1428" w:type="pct"/>
          </w:tcPr>
          <w:p w:rsidR="00147BE5" w:rsidRPr="009D5D08" w:rsidRDefault="00147BE5" w:rsidP="000C075D">
            <w:r w:rsidRPr="009D5D08">
              <w:t>12,47</w:t>
            </w:r>
          </w:p>
        </w:tc>
      </w:tr>
      <w:tr w:rsidR="00147BE5" w:rsidRPr="009D5D08" w:rsidTr="000C075D">
        <w:trPr>
          <w:jc w:val="center"/>
        </w:trPr>
        <w:tc>
          <w:tcPr>
            <w:tcW w:w="320" w:type="pct"/>
          </w:tcPr>
          <w:p w:rsidR="00147BE5" w:rsidRPr="009D5D08" w:rsidRDefault="00147BE5" w:rsidP="000C075D">
            <w:r w:rsidRPr="009D5D08">
              <w:t>6</w:t>
            </w:r>
          </w:p>
        </w:tc>
        <w:tc>
          <w:tcPr>
            <w:tcW w:w="1250" w:type="pct"/>
          </w:tcPr>
          <w:p w:rsidR="00147BE5" w:rsidRPr="009D5D08" w:rsidRDefault="00147BE5" w:rsidP="000C075D">
            <w:r w:rsidRPr="009D5D08">
              <w:t>Июнь</w:t>
            </w:r>
          </w:p>
        </w:tc>
        <w:tc>
          <w:tcPr>
            <w:tcW w:w="768" w:type="pct"/>
          </w:tcPr>
          <w:p w:rsidR="00147BE5" w:rsidRPr="009D5D08" w:rsidRDefault="00147BE5" w:rsidP="000C075D">
            <w:r w:rsidRPr="009D5D08">
              <w:t>19038,40</w:t>
            </w:r>
          </w:p>
        </w:tc>
        <w:tc>
          <w:tcPr>
            <w:tcW w:w="1233" w:type="pct"/>
          </w:tcPr>
          <w:p w:rsidR="00147BE5" w:rsidRPr="009D5D08" w:rsidRDefault="00147BE5" w:rsidP="000C075D">
            <w:r w:rsidRPr="009D5D08">
              <w:t>84,14</w:t>
            </w:r>
          </w:p>
        </w:tc>
        <w:tc>
          <w:tcPr>
            <w:tcW w:w="1428" w:type="pct"/>
          </w:tcPr>
          <w:p w:rsidR="00147BE5" w:rsidRPr="009D5D08" w:rsidRDefault="00147BE5" w:rsidP="000C075D">
            <w:r w:rsidRPr="009D5D08">
              <w:t>15,86</w:t>
            </w:r>
          </w:p>
        </w:tc>
      </w:tr>
      <w:tr w:rsidR="00147BE5" w:rsidRPr="009D5D08" w:rsidTr="000C075D">
        <w:trPr>
          <w:jc w:val="center"/>
        </w:trPr>
        <w:tc>
          <w:tcPr>
            <w:tcW w:w="320" w:type="pct"/>
          </w:tcPr>
          <w:p w:rsidR="00147BE5" w:rsidRPr="009D5D08" w:rsidRDefault="00147BE5" w:rsidP="000C075D">
            <w:r w:rsidRPr="009D5D08">
              <w:t>7</w:t>
            </w:r>
          </w:p>
        </w:tc>
        <w:tc>
          <w:tcPr>
            <w:tcW w:w="1250" w:type="pct"/>
          </w:tcPr>
          <w:p w:rsidR="00147BE5" w:rsidRPr="009D5D08" w:rsidRDefault="00147BE5" w:rsidP="000C075D">
            <w:r w:rsidRPr="009D5D08">
              <w:t>Июль</w:t>
            </w:r>
          </w:p>
        </w:tc>
        <w:tc>
          <w:tcPr>
            <w:tcW w:w="768" w:type="pct"/>
          </w:tcPr>
          <w:p w:rsidR="00147BE5" w:rsidRPr="009D5D08" w:rsidRDefault="00147BE5" w:rsidP="000C075D">
            <w:r w:rsidRPr="009D5D08">
              <w:t>9718,60</w:t>
            </w:r>
          </w:p>
        </w:tc>
        <w:tc>
          <w:tcPr>
            <w:tcW w:w="1233" w:type="pct"/>
          </w:tcPr>
          <w:p w:rsidR="00147BE5" w:rsidRPr="009D5D08" w:rsidRDefault="00147BE5" w:rsidP="000C075D">
            <w:r w:rsidRPr="009D5D08">
              <w:t>42,95</w:t>
            </w:r>
          </w:p>
        </w:tc>
        <w:tc>
          <w:tcPr>
            <w:tcW w:w="1428" w:type="pct"/>
          </w:tcPr>
          <w:p w:rsidR="00147BE5" w:rsidRPr="009D5D08" w:rsidRDefault="009D5D08" w:rsidP="000C075D">
            <w:r>
              <w:t xml:space="preserve">- </w:t>
            </w:r>
            <w:r w:rsidR="00147BE5" w:rsidRPr="009D5D08">
              <w:t>57,05</w:t>
            </w:r>
          </w:p>
        </w:tc>
      </w:tr>
      <w:tr w:rsidR="00147BE5" w:rsidRPr="009D5D08" w:rsidTr="000C075D">
        <w:trPr>
          <w:jc w:val="center"/>
        </w:trPr>
        <w:tc>
          <w:tcPr>
            <w:tcW w:w="320" w:type="pct"/>
          </w:tcPr>
          <w:p w:rsidR="00147BE5" w:rsidRPr="009D5D08" w:rsidRDefault="00147BE5" w:rsidP="000C075D">
            <w:r w:rsidRPr="009D5D08">
              <w:t>8</w:t>
            </w:r>
          </w:p>
        </w:tc>
        <w:tc>
          <w:tcPr>
            <w:tcW w:w="1250" w:type="pct"/>
          </w:tcPr>
          <w:p w:rsidR="00147BE5" w:rsidRPr="009D5D08" w:rsidRDefault="00147BE5" w:rsidP="000C075D">
            <w:r w:rsidRPr="009D5D08">
              <w:t>Август</w:t>
            </w:r>
          </w:p>
        </w:tc>
        <w:tc>
          <w:tcPr>
            <w:tcW w:w="768" w:type="pct"/>
          </w:tcPr>
          <w:p w:rsidR="00147BE5" w:rsidRPr="009D5D08" w:rsidRDefault="00147BE5" w:rsidP="000C075D">
            <w:r w:rsidRPr="009D5D08">
              <w:t>22800,00</w:t>
            </w:r>
          </w:p>
        </w:tc>
        <w:tc>
          <w:tcPr>
            <w:tcW w:w="1233" w:type="pct"/>
          </w:tcPr>
          <w:p w:rsidR="00147BE5" w:rsidRPr="009D5D08" w:rsidRDefault="00147BE5" w:rsidP="000C075D">
            <w:r w:rsidRPr="009D5D08">
              <w:t>100,77</w:t>
            </w:r>
          </w:p>
        </w:tc>
        <w:tc>
          <w:tcPr>
            <w:tcW w:w="1428" w:type="pct"/>
          </w:tcPr>
          <w:p w:rsidR="00147BE5" w:rsidRPr="009D5D08" w:rsidRDefault="00147BE5" w:rsidP="000C075D">
            <w:r w:rsidRPr="009D5D08">
              <w:t>0,77</w:t>
            </w:r>
          </w:p>
        </w:tc>
      </w:tr>
      <w:tr w:rsidR="00147BE5" w:rsidRPr="009D5D08" w:rsidTr="000C075D">
        <w:trPr>
          <w:jc w:val="center"/>
        </w:trPr>
        <w:tc>
          <w:tcPr>
            <w:tcW w:w="320" w:type="pct"/>
          </w:tcPr>
          <w:p w:rsidR="00147BE5" w:rsidRPr="009D5D08" w:rsidRDefault="00147BE5" w:rsidP="000C075D">
            <w:r w:rsidRPr="009D5D08">
              <w:t>9</w:t>
            </w:r>
          </w:p>
        </w:tc>
        <w:tc>
          <w:tcPr>
            <w:tcW w:w="1250" w:type="pct"/>
          </w:tcPr>
          <w:p w:rsidR="00147BE5" w:rsidRPr="009D5D08" w:rsidRDefault="00147BE5" w:rsidP="000C075D">
            <w:r w:rsidRPr="009D5D08">
              <w:t>Сентябрь</w:t>
            </w:r>
          </w:p>
        </w:tc>
        <w:tc>
          <w:tcPr>
            <w:tcW w:w="768" w:type="pct"/>
          </w:tcPr>
          <w:p w:rsidR="00147BE5" w:rsidRPr="009D5D08" w:rsidRDefault="00147BE5" w:rsidP="000C075D">
            <w:r w:rsidRPr="009D5D08">
              <w:t>28800,00</w:t>
            </w:r>
          </w:p>
        </w:tc>
        <w:tc>
          <w:tcPr>
            <w:tcW w:w="1233" w:type="pct"/>
          </w:tcPr>
          <w:p w:rsidR="00147BE5" w:rsidRPr="009D5D08" w:rsidRDefault="00147BE5" w:rsidP="000C075D">
            <w:r w:rsidRPr="009D5D08">
              <w:t>127,28</w:t>
            </w:r>
          </w:p>
        </w:tc>
        <w:tc>
          <w:tcPr>
            <w:tcW w:w="1428" w:type="pct"/>
          </w:tcPr>
          <w:p w:rsidR="00147BE5" w:rsidRPr="009D5D08" w:rsidRDefault="00147BE5" w:rsidP="000C075D">
            <w:r w:rsidRPr="009D5D08">
              <w:t>27,28</w:t>
            </w:r>
          </w:p>
        </w:tc>
      </w:tr>
      <w:tr w:rsidR="00147BE5" w:rsidRPr="009D5D08" w:rsidTr="000C075D">
        <w:trPr>
          <w:jc w:val="center"/>
        </w:trPr>
        <w:tc>
          <w:tcPr>
            <w:tcW w:w="320" w:type="pct"/>
          </w:tcPr>
          <w:p w:rsidR="00147BE5" w:rsidRPr="009D5D08" w:rsidRDefault="00147BE5" w:rsidP="000C075D">
            <w:r w:rsidRPr="009D5D08">
              <w:t>10</w:t>
            </w:r>
          </w:p>
        </w:tc>
        <w:tc>
          <w:tcPr>
            <w:tcW w:w="1250" w:type="pct"/>
          </w:tcPr>
          <w:p w:rsidR="00147BE5" w:rsidRPr="009D5D08" w:rsidRDefault="00147BE5" w:rsidP="000C075D">
            <w:r w:rsidRPr="009D5D08">
              <w:t>Октябрь</w:t>
            </w:r>
          </w:p>
        </w:tc>
        <w:tc>
          <w:tcPr>
            <w:tcW w:w="768" w:type="pct"/>
          </w:tcPr>
          <w:p w:rsidR="00147BE5" w:rsidRPr="009D5D08" w:rsidRDefault="00147BE5" w:rsidP="000C075D">
            <w:r w:rsidRPr="009D5D08">
              <w:t>24955,60</w:t>
            </w:r>
          </w:p>
        </w:tc>
        <w:tc>
          <w:tcPr>
            <w:tcW w:w="1233" w:type="pct"/>
          </w:tcPr>
          <w:p w:rsidR="00147BE5" w:rsidRPr="009D5D08" w:rsidRDefault="00147BE5" w:rsidP="000C075D">
            <w:r w:rsidRPr="009D5D08">
              <w:t>110,29</w:t>
            </w:r>
          </w:p>
        </w:tc>
        <w:tc>
          <w:tcPr>
            <w:tcW w:w="1428" w:type="pct"/>
          </w:tcPr>
          <w:p w:rsidR="00147BE5" w:rsidRPr="009D5D08" w:rsidRDefault="00147BE5" w:rsidP="000C075D">
            <w:r w:rsidRPr="009D5D08">
              <w:t>10,29</w:t>
            </w:r>
          </w:p>
        </w:tc>
      </w:tr>
      <w:tr w:rsidR="00147BE5" w:rsidRPr="009D5D08" w:rsidTr="000C075D">
        <w:trPr>
          <w:jc w:val="center"/>
        </w:trPr>
        <w:tc>
          <w:tcPr>
            <w:tcW w:w="320" w:type="pct"/>
          </w:tcPr>
          <w:p w:rsidR="00147BE5" w:rsidRPr="009D5D08" w:rsidRDefault="00147BE5" w:rsidP="000C075D">
            <w:r w:rsidRPr="009D5D08">
              <w:t>11</w:t>
            </w:r>
          </w:p>
        </w:tc>
        <w:tc>
          <w:tcPr>
            <w:tcW w:w="1250" w:type="pct"/>
          </w:tcPr>
          <w:p w:rsidR="00147BE5" w:rsidRPr="009D5D08" w:rsidRDefault="00147BE5" w:rsidP="000C075D">
            <w:r w:rsidRPr="009D5D08">
              <w:t>Ноябрь</w:t>
            </w:r>
          </w:p>
        </w:tc>
        <w:tc>
          <w:tcPr>
            <w:tcW w:w="768" w:type="pct"/>
          </w:tcPr>
          <w:p w:rsidR="00147BE5" w:rsidRPr="009D5D08" w:rsidRDefault="00147BE5" w:rsidP="000C075D">
            <w:r w:rsidRPr="009D5D08">
              <w:t>28501,40</w:t>
            </w:r>
          </w:p>
        </w:tc>
        <w:tc>
          <w:tcPr>
            <w:tcW w:w="1233" w:type="pct"/>
          </w:tcPr>
          <w:p w:rsidR="00147BE5" w:rsidRPr="009D5D08" w:rsidRDefault="00147BE5" w:rsidP="000C075D">
            <w:r w:rsidRPr="009D5D08">
              <w:t>125,96</w:t>
            </w:r>
          </w:p>
        </w:tc>
        <w:tc>
          <w:tcPr>
            <w:tcW w:w="1428" w:type="pct"/>
          </w:tcPr>
          <w:p w:rsidR="00147BE5" w:rsidRPr="009D5D08" w:rsidRDefault="00147BE5" w:rsidP="000C075D">
            <w:r w:rsidRPr="009D5D08">
              <w:t>25,96</w:t>
            </w:r>
          </w:p>
        </w:tc>
      </w:tr>
      <w:tr w:rsidR="00147BE5" w:rsidRPr="009D5D08" w:rsidTr="000C075D">
        <w:trPr>
          <w:jc w:val="center"/>
        </w:trPr>
        <w:tc>
          <w:tcPr>
            <w:tcW w:w="320" w:type="pct"/>
          </w:tcPr>
          <w:p w:rsidR="00147BE5" w:rsidRPr="009D5D08" w:rsidRDefault="00147BE5" w:rsidP="000C075D">
            <w:r w:rsidRPr="009D5D08">
              <w:t>12</w:t>
            </w:r>
          </w:p>
        </w:tc>
        <w:tc>
          <w:tcPr>
            <w:tcW w:w="1250" w:type="pct"/>
          </w:tcPr>
          <w:p w:rsidR="00147BE5" w:rsidRPr="009D5D08" w:rsidRDefault="00147BE5" w:rsidP="000C075D">
            <w:r w:rsidRPr="009D5D08">
              <w:t xml:space="preserve">Декабрь </w:t>
            </w:r>
          </w:p>
        </w:tc>
        <w:tc>
          <w:tcPr>
            <w:tcW w:w="768" w:type="pct"/>
          </w:tcPr>
          <w:p w:rsidR="00147BE5" w:rsidRPr="009D5D08" w:rsidRDefault="00147BE5" w:rsidP="000C075D">
            <w:r w:rsidRPr="009D5D08">
              <w:t>29018,80</w:t>
            </w:r>
          </w:p>
        </w:tc>
        <w:tc>
          <w:tcPr>
            <w:tcW w:w="1233" w:type="pct"/>
          </w:tcPr>
          <w:p w:rsidR="00147BE5" w:rsidRPr="009D5D08" w:rsidRDefault="00147BE5" w:rsidP="000C075D">
            <w:r w:rsidRPr="009D5D08">
              <w:t>128,25</w:t>
            </w:r>
          </w:p>
        </w:tc>
        <w:tc>
          <w:tcPr>
            <w:tcW w:w="1428" w:type="pct"/>
          </w:tcPr>
          <w:p w:rsidR="00147BE5" w:rsidRPr="009D5D08" w:rsidRDefault="00147BE5" w:rsidP="000C075D">
            <w:r w:rsidRPr="009D5D08">
              <w:t>28,25</w:t>
            </w:r>
          </w:p>
        </w:tc>
      </w:tr>
      <w:tr w:rsidR="00147BE5" w:rsidRPr="009D5D08" w:rsidTr="000C075D">
        <w:trPr>
          <w:jc w:val="center"/>
        </w:trPr>
        <w:tc>
          <w:tcPr>
            <w:tcW w:w="320" w:type="pct"/>
          </w:tcPr>
          <w:p w:rsidR="00147BE5" w:rsidRPr="009D5D08" w:rsidRDefault="00147BE5" w:rsidP="000C075D">
            <w:r w:rsidRPr="009D5D08">
              <w:t>13</w:t>
            </w:r>
          </w:p>
        </w:tc>
        <w:tc>
          <w:tcPr>
            <w:tcW w:w="1250" w:type="pct"/>
          </w:tcPr>
          <w:p w:rsidR="00147BE5" w:rsidRPr="009D5D08" w:rsidRDefault="00147BE5" w:rsidP="000C075D">
            <w:pPr>
              <w:rPr>
                <w:b/>
              </w:rPr>
            </w:pPr>
            <w:r w:rsidRPr="009D5D08">
              <w:rPr>
                <w:b/>
              </w:rPr>
              <w:t>Среднее значение</w:t>
            </w:r>
          </w:p>
        </w:tc>
        <w:tc>
          <w:tcPr>
            <w:tcW w:w="768" w:type="pct"/>
          </w:tcPr>
          <w:p w:rsidR="00147BE5" w:rsidRPr="009D5D08" w:rsidRDefault="00147BE5" w:rsidP="000C075D">
            <w:pPr>
              <w:rPr>
                <w:b/>
              </w:rPr>
            </w:pPr>
            <w:r w:rsidRPr="009D5D08">
              <w:rPr>
                <w:b/>
              </w:rPr>
              <w:t>22626,53</w:t>
            </w:r>
          </w:p>
        </w:tc>
        <w:tc>
          <w:tcPr>
            <w:tcW w:w="1233" w:type="pct"/>
          </w:tcPr>
          <w:p w:rsidR="00147BE5" w:rsidRPr="009D5D08" w:rsidRDefault="00147BE5" w:rsidP="000C075D">
            <w:pPr>
              <w:rPr>
                <w:b/>
              </w:rPr>
            </w:pPr>
            <w:r w:rsidRPr="009D5D08">
              <w:rPr>
                <w:b/>
              </w:rPr>
              <w:t>100</w:t>
            </w:r>
          </w:p>
        </w:tc>
        <w:tc>
          <w:tcPr>
            <w:tcW w:w="1428" w:type="pct"/>
          </w:tcPr>
          <w:p w:rsidR="00147BE5" w:rsidRPr="009D5D08" w:rsidRDefault="009D5D08" w:rsidP="000C075D">
            <w:pPr>
              <w:rPr>
                <w:b/>
              </w:rPr>
            </w:pPr>
            <w:r>
              <w:rPr>
                <w:b/>
              </w:rPr>
              <w:t xml:space="preserve">- </w:t>
            </w:r>
          </w:p>
        </w:tc>
      </w:tr>
    </w:tbl>
    <w:p w:rsidR="00147BE5" w:rsidRPr="009D5D08" w:rsidRDefault="00147BE5" w:rsidP="009D5D08">
      <w:pPr>
        <w:ind w:firstLine="709"/>
        <w:rPr>
          <w:sz w:val="28"/>
        </w:rPr>
      </w:pPr>
    </w:p>
    <w:p w:rsidR="00147BE5" w:rsidRPr="009D5D08" w:rsidRDefault="00147BE5" w:rsidP="009D5D08">
      <w:pPr>
        <w:ind w:firstLine="709"/>
        <w:rPr>
          <w:sz w:val="28"/>
          <w:szCs w:val="28"/>
          <w:lang w:eastAsia="en-US"/>
        </w:rPr>
      </w:pPr>
      <w:r w:rsidRPr="009D5D08">
        <w:rPr>
          <w:sz w:val="28"/>
          <w:szCs w:val="28"/>
          <w:lang w:eastAsia="en-US"/>
        </w:rPr>
        <w:t>Для заполнения Таблицы 2</w:t>
      </w:r>
      <w:r w:rsidR="00F805AB" w:rsidRPr="009D5D08">
        <w:rPr>
          <w:sz w:val="28"/>
          <w:szCs w:val="28"/>
          <w:lang w:eastAsia="en-US"/>
        </w:rPr>
        <w:t>3</w:t>
      </w:r>
      <w:r w:rsidRPr="009D5D08">
        <w:rPr>
          <w:sz w:val="28"/>
          <w:szCs w:val="28"/>
          <w:lang w:eastAsia="en-US"/>
        </w:rPr>
        <w:t xml:space="preserve"> используем ту же пропорцию </w:t>
      </w:r>
    </w:p>
    <w:p w:rsidR="000C075D" w:rsidRDefault="000C075D" w:rsidP="009D5D08">
      <w:pPr>
        <w:ind w:firstLine="709"/>
        <w:rPr>
          <w:b/>
          <w:i/>
          <w:sz w:val="28"/>
          <w:szCs w:val="28"/>
          <w:lang w:eastAsia="en-US"/>
        </w:rPr>
      </w:pPr>
    </w:p>
    <w:p w:rsidR="00147BE5" w:rsidRPr="009D5D08" w:rsidRDefault="00147BE5" w:rsidP="009D5D08">
      <w:pPr>
        <w:ind w:firstLine="709"/>
        <w:rPr>
          <w:b/>
          <w:sz w:val="28"/>
          <w:szCs w:val="28"/>
          <w:lang w:eastAsia="en-US"/>
        </w:rPr>
      </w:pPr>
      <w:proofErr w:type="spellStart"/>
      <w:r w:rsidRPr="009D5D08">
        <w:rPr>
          <w:b/>
          <w:i/>
          <w:sz w:val="28"/>
          <w:szCs w:val="28"/>
          <w:lang w:eastAsia="en-US"/>
        </w:rPr>
        <w:t>х</w:t>
      </w:r>
      <w:r w:rsidRPr="009D5D08">
        <w:rPr>
          <w:b/>
          <w:sz w:val="28"/>
          <w:szCs w:val="28"/>
          <w:vertAlign w:val="subscript"/>
          <w:lang w:eastAsia="en-US"/>
        </w:rPr>
        <w:t>мес</w:t>
      </w:r>
      <w:proofErr w:type="spellEnd"/>
      <w:r w:rsidRPr="009D5D08">
        <w:rPr>
          <w:b/>
          <w:sz w:val="28"/>
          <w:szCs w:val="28"/>
          <w:vertAlign w:val="subscript"/>
          <w:lang w:eastAsia="en-US"/>
        </w:rPr>
        <w:t>.</w:t>
      </w:r>
      <w:r w:rsidRPr="009D5D08">
        <w:rPr>
          <w:b/>
          <w:sz w:val="28"/>
          <w:szCs w:val="28"/>
          <w:lang w:eastAsia="en-US"/>
        </w:rPr>
        <w:t xml:space="preserve"> = </w:t>
      </w:r>
      <w:proofErr w:type="spellStart"/>
      <w:r w:rsidRPr="009D5D08">
        <w:rPr>
          <w:b/>
          <w:sz w:val="28"/>
          <w:szCs w:val="28"/>
          <w:lang w:eastAsia="en-US"/>
        </w:rPr>
        <w:t>УП</w:t>
      </w:r>
      <w:r w:rsidRPr="009D5D08">
        <w:rPr>
          <w:b/>
          <w:sz w:val="28"/>
          <w:szCs w:val="28"/>
          <w:vertAlign w:val="subscript"/>
          <w:lang w:eastAsia="en-US"/>
        </w:rPr>
        <w:t>месс</w:t>
      </w:r>
      <w:proofErr w:type="spellEnd"/>
      <w:r w:rsidRPr="009D5D08">
        <w:rPr>
          <w:b/>
          <w:sz w:val="28"/>
          <w:szCs w:val="28"/>
          <w:vertAlign w:val="subscript"/>
          <w:lang w:eastAsia="en-US"/>
        </w:rPr>
        <w:t>.</w:t>
      </w:r>
      <w:r w:rsidRPr="009D5D08">
        <w:rPr>
          <w:b/>
          <w:sz w:val="28"/>
          <w:szCs w:val="28"/>
          <w:lang w:eastAsia="en-US"/>
        </w:rPr>
        <w:t xml:space="preserve"> * 100% / СЗ. </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янв</w:t>
      </w:r>
      <w:proofErr w:type="spellEnd"/>
      <w:r w:rsidRPr="009D5D08">
        <w:rPr>
          <w:sz w:val="28"/>
          <w:szCs w:val="28"/>
          <w:vertAlign w:val="subscript"/>
          <w:lang w:eastAsia="en-US"/>
        </w:rPr>
        <w:t>.</w:t>
      </w:r>
      <w:r w:rsidRPr="009D5D08">
        <w:rPr>
          <w:sz w:val="28"/>
          <w:szCs w:val="28"/>
          <w:lang w:eastAsia="en-US"/>
        </w:rPr>
        <w:t xml:space="preserve"> = 11139,20 </w:t>
      </w:r>
      <w:proofErr w:type="spellStart"/>
      <w:r w:rsidRPr="009D5D08">
        <w:rPr>
          <w:sz w:val="28"/>
          <w:szCs w:val="28"/>
          <w:lang w:eastAsia="en-US"/>
        </w:rPr>
        <w:t>тыс.руб</w:t>
      </w:r>
      <w:proofErr w:type="spellEnd"/>
      <w:r w:rsidRPr="009D5D08">
        <w:rPr>
          <w:sz w:val="28"/>
          <w:szCs w:val="28"/>
          <w:lang w:eastAsia="en-US"/>
        </w:rPr>
        <w:t xml:space="preserve">. * 100% / 22626,53 </w:t>
      </w:r>
      <w:proofErr w:type="spellStart"/>
      <w:r w:rsidRPr="009D5D08">
        <w:rPr>
          <w:sz w:val="28"/>
          <w:szCs w:val="28"/>
          <w:lang w:eastAsia="en-US"/>
        </w:rPr>
        <w:t>тыс.руб</w:t>
      </w:r>
      <w:proofErr w:type="spellEnd"/>
      <w:r w:rsidRPr="009D5D08">
        <w:rPr>
          <w:sz w:val="28"/>
          <w:szCs w:val="28"/>
          <w:lang w:eastAsia="en-US"/>
        </w:rPr>
        <w:t>. = 49,23%</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фев</w:t>
      </w:r>
      <w:proofErr w:type="spellEnd"/>
      <w:r w:rsidRPr="009D5D08">
        <w:rPr>
          <w:sz w:val="28"/>
          <w:szCs w:val="28"/>
          <w:vertAlign w:val="subscript"/>
          <w:lang w:eastAsia="en-US"/>
        </w:rPr>
        <w:t>.</w:t>
      </w:r>
      <w:r w:rsidRPr="009D5D08">
        <w:rPr>
          <w:sz w:val="28"/>
          <w:szCs w:val="28"/>
          <w:lang w:eastAsia="en-US"/>
        </w:rPr>
        <w:t xml:space="preserve"> = 24001,60 </w:t>
      </w:r>
      <w:proofErr w:type="spellStart"/>
      <w:r w:rsidRPr="009D5D08">
        <w:rPr>
          <w:sz w:val="28"/>
          <w:szCs w:val="28"/>
          <w:lang w:eastAsia="en-US"/>
        </w:rPr>
        <w:t>тыс.руб</w:t>
      </w:r>
      <w:proofErr w:type="spellEnd"/>
      <w:r w:rsidRPr="009D5D08">
        <w:rPr>
          <w:sz w:val="28"/>
          <w:szCs w:val="28"/>
          <w:lang w:eastAsia="en-US"/>
        </w:rPr>
        <w:t xml:space="preserve">. * 100% / 22626,53 </w:t>
      </w:r>
      <w:proofErr w:type="spellStart"/>
      <w:r w:rsidRPr="009D5D08">
        <w:rPr>
          <w:sz w:val="28"/>
          <w:szCs w:val="28"/>
          <w:lang w:eastAsia="en-US"/>
        </w:rPr>
        <w:t>тыс.руб</w:t>
      </w:r>
      <w:proofErr w:type="spellEnd"/>
      <w:r w:rsidRPr="009D5D08">
        <w:rPr>
          <w:sz w:val="28"/>
          <w:szCs w:val="28"/>
          <w:lang w:eastAsia="en-US"/>
        </w:rPr>
        <w:t>. = 106,08%</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мар</w:t>
      </w:r>
      <w:proofErr w:type="spellEnd"/>
      <w:r w:rsidRPr="009D5D08">
        <w:rPr>
          <w:sz w:val="28"/>
          <w:szCs w:val="28"/>
          <w:vertAlign w:val="subscript"/>
          <w:lang w:eastAsia="en-US"/>
        </w:rPr>
        <w:t>.</w:t>
      </w:r>
      <w:r w:rsidRPr="009D5D08">
        <w:rPr>
          <w:sz w:val="28"/>
          <w:szCs w:val="28"/>
          <w:lang w:eastAsia="en-US"/>
        </w:rPr>
        <w:t xml:space="preserve"> = 21320,00 </w:t>
      </w:r>
      <w:proofErr w:type="spellStart"/>
      <w:r w:rsidRPr="009D5D08">
        <w:rPr>
          <w:sz w:val="28"/>
          <w:szCs w:val="28"/>
          <w:lang w:eastAsia="en-US"/>
        </w:rPr>
        <w:t>тыс.руб</w:t>
      </w:r>
      <w:proofErr w:type="spellEnd"/>
      <w:r w:rsidRPr="009D5D08">
        <w:rPr>
          <w:sz w:val="28"/>
          <w:szCs w:val="28"/>
          <w:lang w:eastAsia="en-US"/>
        </w:rPr>
        <w:t xml:space="preserve">. * 100% / 22626,53 </w:t>
      </w:r>
      <w:proofErr w:type="spellStart"/>
      <w:r w:rsidRPr="009D5D08">
        <w:rPr>
          <w:sz w:val="28"/>
          <w:szCs w:val="28"/>
          <w:lang w:eastAsia="en-US"/>
        </w:rPr>
        <w:t>тыс.руб</w:t>
      </w:r>
      <w:proofErr w:type="spellEnd"/>
      <w:r w:rsidRPr="009D5D08">
        <w:rPr>
          <w:sz w:val="28"/>
          <w:szCs w:val="28"/>
          <w:lang w:eastAsia="en-US"/>
        </w:rPr>
        <w:t>. = 94,26%</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апр</w:t>
      </w:r>
      <w:proofErr w:type="spellEnd"/>
      <w:r w:rsidRPr="009D5D08">
        <w:rPr>
          <w:sz w:val="28"/>
          <w:szCs w:val="28"/>
          <w:vertAlign w:val="subscript"/>
          <w:lang w:eastAsia="en-US"/>
        </w:rPr>
        <w:t>.</w:t>
      </w:r>
      <w:r w:rsidRPr="009D5D08">
        <w:rPr>
          <w:sz w:val="28"/>
          <w:szCs w:val="28"/>
          <w:lang w:eastAsia="en-US"/>
        </w:rPr>
        <w:t xml:space="preserve"> = 26776,00 </w:t>
      </w:r>
      <w:proofErr w:type="spellStart"/>
      <w:r w:rsidRPr="009D5D08">
        <w:rPr>
          <w:sz w:val="28"/>
          <w:szCs w:val="28"/>
          <w:lang w:eastAsia="en-US"/>
        </w:rPr>
        <w:t>тыс.руб</w:t>
      </w:r>
      <w:proofErr w:type="spellEnd"/>
      <w:r w:rsidRPr="009D5D08">
        <w:rPr>
          <w:sz w:val="28"/>
          <w:szCs w:val="28"/>
          <w:lang w:eastAsia="en-US"/>
        </w:rPr>
        <w:t xml:space="preserve">. * 100% / 22626,53 </w:t>
      </w:r>
      <w:proofErr w:type="spellStart"/>
      <w:r w:rsidRPr="009D5D08">
        <w:rPr>
          <w:sz w:val="28"/>
          <w:szCs w:val="28"/>
          <w:lang w:eastAsia="en-US"/>
        </w:rPr>
        <w:t>тыс.руб</w:t>
      </w:r>
      <w:proofErr w:type="spellEnd"/>
      <w:r w:rsidRPr="009D5D08">
        <w:rPr>
          <w:sz w:val="28"/>
          <w:szCs w:val="28"/>
          <w:lang w:eastAsia="en-US"/>
        </w:rPr>
        <w:t>. = 118,34%</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май</w:t>
      </w:r>
      <w:proofErr w:type="spellEnd"/>
      <w:r w:rsidRPr="009D5D08">
        <w:rPr>
          <w:sz w:val="28"/>
          <w:szCs w:val="28"/>
          <w:vertAlign w:val="subscript"/>
          <w:lang w:eastAsia="en-US"/>
        </w:rPr>
        <w:t>.</w:t>
      </w:r>
      <w:r w:rsidRPr="009D5D08">
        <w:rPr>
          <w:sz w:val="28"/>
          <w:szCs w:val="28"/>
          <w:lang w:eastAsia="en-US"/>
        </w:rPr>
        <w:t xml:space="preserve"> = 25448,80 </w:t>
      </w:r>
      <w:proofErr w:type="spellStart"/>
      <w:r w:rsidRPr="009D5D08">
        <w:rPr>
          <w:sz w:val="28"/>
          <w:szCs w:val="28"/>
          <w:lang w:eastAsia="en-US"/>
        </w:rPr>
        <w:t>тыс.руб</w:t>
      </w:r>
      <w:proofErr w:type="spellEnd"/>
      <w:r w:rsidRPr="009D5D08">
        <w:rPr>
          <w:sz w:val="28"/>
          <w:szCs w:val="28"/>
          <w:lang w:eastAsia="en-US"/>
        </w:rPr>
        <w:t xml:space="preserve">. * 100% / 22626,53 </w:t>
      </w:r>
      <w:proofErr w:type="spellStart"/>
      <w:r w:rsidRPr="009D5D08">
        <w:rPr>
          <w:sz w:val="28"/>
          <w:szCs w:val="28"/>
          <w:lang w:eastAsia="en-US"/>
        </w:rPr>
        <w:t>тыс.руб</w:t>
      </w:r>
      <w:proofErr w:type="spellEnd"/>
      <w:r w:rsidRPr="009D5D08">
        <w:rPr>
          <w:sz w:val="28"/>
          <w:szCs w:val="28"/>
          <w:lang w:eastAsia="en-US"/>
        </w:rPr>
        <w:t>. = 112,47%</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июн</w:t>
      </w:r>
      <w:proofErr w:type="spellEnd"/>
      <w:r w:rsidRPr="009D5D08">
        <w:rPr>
          <w:sz w:val="28"/>
          <w:szCs w:val="28"/>
          <w:vertAlign w:val="subscript"/>
          <w:lang w:eastAsia="en-US"/>
        </w:rPr>
        <w:t>.</w:t>
      </w:r>
      <w:r w:rsidRPr="009D5D08">
        <w:rPr>
          <w:sz w:val="28"/>
          <w:szCs w:val="28"/>
          <w:lang w:eastAsia="en-US"/>
        </w:rPr>
        <w:t xml:space="preserve"> = 19038,40 </w:t>
      </w:r>
      <w:proofErr w:type="spellStart"/>
      <w:r w:rsidRPr="009D5D08">
        <w:rPr>
          <w:sz w:val="28"/>
          <w:szCs w:val="28"/>
          <w:lang w:eastAsia="en-US"/>
        </w:rPr>
        <w:t>тыс.руб</w:t>
      </w:r>
      <w:proofErr w:type="spellEnd"/>
      <w:r w:rsidRPr="009D5D08">
        <w:rPr>
          <w:sz w:val="28"/>
          <w:szCs w:val="28"/>
          <w:lang w:eastAsia="en-US"/>
        </w:rPr>
        <w:t xml:space="preserve">. * 100% / 22626,53 </w:t>
      </w:r>
      <w:proofErr w:type="spellStart"/>
      <w:r w:rsidRPr="009D5D08">
        <w:rPr>
          <w:sz w:val="28"/>
          <w:szCs w:val="28"/>
          <w:lang w:eastAsia="en-US"/>
        </w:rPr>
        <w:t>тыс.руб</w:t>
      </w:r>
      <w:proofErr w:type="spellEnd"/>
      <w:r w:rsidRPr="009D5D08">
        <w:rPr>
          <w:sz w:val="28"/>
          <w:szCs w:val="28"/>
          <w:lang w:eastAsia="en-US"/>
        </w:rPr>
        <w:t>. = 84,14%</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июл</w:t>
      </w:r>
      <w:proofErr w:type="spellEnd"/>
      <w:r w:rsidRPr="009D5D08">
        <w:rPr>
          <w:sz w:val="28"/>
          <w:szCs w:val="28"/>
          <w:vertAlign w:val="subscript"/>
          <w:lang w:eastAsia="en-US"/>
        </w:rPr>
        <w:t>.</w:t>
      </w:r>
      <w:r w:rsidRPr="009D5D08">
        <w:rPr>
          <w:sz w:val="28"/>
          <w:szCs w:val="28"/>
          <w:lang w:eastAsia="en-US"/>
        </w:rPr>
        <w:t xml:space="preserve"> = 9718,60 </w:t>
      </w:r>
      <w:proofErr w:type="spellStart"/>
      <w:r w:rsidRPr="009D5D08">
        <w:rPr>
          <w:sz w:val="28"/>
          <w:szCs w:val="28"/>
          <w:lang w:eastAsia="en-US"/>
        </w:rPr>
        <w:t>тыс.руб</w:t>
      </w:r>
      <w:proofErr w:type="spellEnd"/>
      <w:r w:rsidRPr="009D5D08">
        <w:rPr>
          <w:sz w:val="28"/>
          <w:szCs w:val="28"/>
          <w:lang w:eastAsia="en-US"/>
        </w:rPr>
        <w:t xml:space="preserve">. * 100% / 22626,53 </w:t>
      </w:r>
      <w:proofErr w:type="spellStart"/>
      <w:r w:rsidRPr="009D5D08">
        <w:rPr>
          <w:sz w:val="28"/>
          <w:szCs w:val="28"/>
          <w:lang w:eastAsia="en-US"/>
        </w:rPr>
        <w:t>тыс.руб</w:t>
      </w:r>
      <w:proofErr w:type="spellEnd"/>
      <w:r w:rsidRPr="009D5D08">
        <w:rPr>
          <w:sz w:val="28"/>
          <w:szCs w:val="28"/>
          <w:lang w:eastAsia="en-US"/>
        </w:rPr>
        <w:t>. = 42,95%</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авг</w:t>
      </w:r>
      <w:proofErr w:type="spellEnd"/>
      <w:r w:rsidRPr="009D5D08">
        <w:rPr>
          <w:sz w:val="28"/>
          <w:szCs w:val="28"/>
          <w:vertAlign w:val="subscript"/>
          <w:lang w:eastAsia="en-US"/>
        </w:rPr>
        <w:t>.</w:t>
      </w:r>
      <w:r w:rsidRPr="009D5D08">
        <w:rPr>
          <w:sz w:val="28"/>
          <w:szCs w:val="28"/>
          <w:lang w:eastAsia="en-US"/>
        </w:rPr>
        <w:t xml:space="preserve"> = 22800,00 </w:t>
      </w:r>
      <w:proofErr w:type="spellStart"/>
      <w:r w:rsidRPr="009D5D08">
        <w:rPr>
          <w:sz w:val="28"/>
          <w:szCs w:val="28"/>
          <w:lang w:eastAsia="en-US"/>
        </w:rPr>
        <w:t>тыс.руб</w:t>
      </w:r>
      <w:proofErr w:type="spellEnd"/>
      <w:r w:rsidRPr="009D5D08">
        <w:rPr>
          <w:sz w:val="28"/>
          <w:szCs w:val="28"/>
          <w:lang w:eastAsia="en-US"/>
        </w:rPr>
        <w:t xml:space="preserve">. * 100% / 22626,53 </w:t>
      </w:r>
      <w:proofErr w:type="spellStart"/>
      <w:r w:rsidRPr="009D5D08">
        <w:rPr>
          <w:sz w:val="28"/>
          <w:szCs w:val="28"/>
          <w:lang w:eastAsia="en-US"/>
        </w:rPr>
        <w:t>тыс.руб</w:t>
      </w:r>
      <w:proofErr w:type="spellEnd"/>
      <w:r w:rsidRPr="009D5D08">
        <w:rPr>
          <w:sz w:val="28"/>
          <w:szCs w:val="28"/>
          <w:lang w:eastAsia="en-US"/>
        </w:rPr>
        <w:t>. = 100,77%</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сен</w:t>
      </w:r>
      <w:proofErr w:type="spellEnd"/>
      <w:r w:rsidRPr="009D5D08">
        <w:rPr>
          <w:sz w:val="28"/>
          <w:szCs w:val="28"/>
          <w:vertAlign w:val="subscript"/>
          <w:lang w:eastAsia="en-US"/>
        </w:rPr>
        <w:t>.</w:t>
      </w:r>
      <w:r w:rsidRPr="009D5D08">
        <w:rPr>
          <w:sz w:val="28"/>
          <w:szCs w:val="28"/>
          <w:lang w:eastAsia="en-US"/>
        </w:rPr>
        <w:t xml:space="preserve"> = 28800,00 </w:t>
      </w:r>
      <w:proofErr w:type="spellStart"/>
      <w:r w:rsidRPr="009D5D08">
        <w:rPr>
          <w:sz w:val="28"/>
          <w:szCs w:val="28"/>
          <w:lang w:eastAsia="en-US"/>
        </w:rPr>
        <w:t>тыс.руб</w:t>
      </w:r>
      <w:proofErr w:type="spellEnd"/>
      <w:r w:rsidRPr="009D5D08">
        <w:rPr>
          <w:sz w:val="28"/>
          <w:szCs w:val="28"/>
          <w:lang w:eastAsia="en-US"/>
        </w:rPr>
        <w:t xml:space="preserve">. * 100% / 22626,53 </w:t>
      </w:r>
      <w:proofErr w:type="spellStart"/>
      <w:r w:rsidRPr="009D5D08">
        <w:rPr>
          <w:sz w:val="28"/>
          <w:szCs w:val="28"/>
          <w:lang w:eastAsia="en-US"/>
        </w:rPr>
        <w:t>тыс.руб</w:t>
      </w:r>
      <w:proofErr w:type="spellEnd"/>
      <w:r w:rsidRPr="009D5D08">
        <w:rPr>
          <w:sz w:val="28"/>
          <w:szCs w:val="28"/>
          <w:lang w:eastAsia="en-US"/>
        </w:rPr>
        <w:t>. = 127,28%</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окт</w:t>
      </w:r>
      <w:proofErr w:type="spellEnd"/>
      <w:r w:rsidRPr="009D5D08">
        <w:rPr>
          <w:sz w:val="28"/>
          <w:szCs w:val="28"/>
          <w:vertAlign w:val="subscript"/>
          <w:lang w:eastAsia="en-US"/>
        </w:rPr>
        <w:t>.</w:t>
      </w:r>
      <w:r w:rsidRPr="009D5D08">
        <w:rPr>
          <w:sz w:val="28"/>
          <w:szCs w:val="28"/>
          <w:lang w:eastAsia="en-US"/>
        </w:rPr>
        <w:t xml:space="preserve"> = 24955,60 </w:t>
      </w:r>
      <w:proofErr w:type="spellStart"/>
      <w:r w:rsidRPr="009D5D08">
        <w:rPr>
          <w:sz w:val="28"/>
          <w:szCs w:val="28"/>
          <w:lang w:eastAsia="en-US"/>
        </w:rPr>
        <w:t>тыс.руб</w:t>
      </w:r>
      <w:proofErr w:type="spellEnd"/>
      <w:r w:rsidRPr="009D5D08">
        <w:rPr>
          <w:sz w:val="28"/>
          <w:szCs w:val="28"/>
          <w:lang w:eastAsia="en-US"/>
        </w:rPr>
        <w:t xml:space="preserve">. * 100% / 22626,53 </w:t>
      </w:r>
      <w:proofErr w:type="spellStart"/>
      <w:r w:rsidRPr="009D5D08">
        <w:rPr>
          <w:sz w:val="28"/>
          <w:szCs w:val="28"/>
          <w:lang w:eastAsia="en-US"/>
        </w:rPr>
        <w:t>тыс.руб</w:t>
      </w:r>
      <w:proofErr w:type="spellEnd"/>
      <w:r w:rsidRPr="009D5D08">
        <w:rPr>
          <w:sz w:val="28"/>
          <w:szCs w:val="28"/>
          <w:lang w:eastAsia="en-US"/>
        </w:rPr>
        <w:t>. = 110,29%</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ноя</w:t>
      </w:r>
      <w:proofErr w:type="spellEnd"/>
      <w:r w:rsidRPr="009D5D08">
        <w:rPr>
          <w:sz w:val="28"/>
          <w:szCs w:val="28"/>
          <w:vertAlign w:val="subscript"/>
          <w:lang w:eastAsia="en-US"/>
        </w:rPr>
        <w:t>.</w:t>
      </w:r>
      <w:r w:rsidRPr="009D5D08">
        <w:rPr>
          <w:sz w:val="28"/>
          <w:szCs w:val="28"/>
          <w:lang w:eastAsia="en-US"/>
        </w:rPr>
        <w:t xml:space="preserve"> = 28501,40 </w:t>
      </w:r>
      <w:proofErr w:type="spellStart"/>
      <w:r w:rsidRPr="009D5D08">
        <w:rPr>
          <w:sz w:val="28"/>
          <w:szCs w:val="28"/>
          <w:lang w:eastAsia="en-US"/>
        </w:rPr>
        <w:t>тыс.руб</w:t>
      </w:r>
      <w:proofErr w:type="spellEnd"/>
      <w:r w:rsidRPr="009D5D08">
        <w:rPr>
          <w:sz w:val="28"/>
          <w:szCs w:val="28"/>
          <w:lang w:eastAsia="en-US"/>
        </w:rPr>
        <w:t xml:space="preserve">. * 100% / 22626,53 </w:t>
      </w:r>
      <w:proofErr w:type="spellStart"/>
      <w:r w:rsidRPr="009D5D08">
        <w:rPr>
          <w:sz w:val="28"/>
          <w:szCs w:val="28"/>
          <w:lang w:eastAsia="en-US"/>
        </w:rPr>
        <w:t>тыс.руб</w:t>
      </w:r>
      <w:proofErr w:type="spellEnd"/>
      <w:r w:rsidRPr="009D5D08">
        <w:rPr>
          <w:sz w:val="28"/>
          <w:szCs w:val="28"/>
          <w:lang w:eastAsia="en-US"/>
        </w:rPr>
        <w:t>. = 125,96%</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дек</w:t>
      </w:r>
      <w:proofErr w:type="spellEnd"/>
      <w:r w:rsidRPr="009D5D08">
        <w:rPr>
          <w:sz w:val="28"/>
          <w:szCs w:val="28"/>
          <w:vertAlign w:val="subscript"/>
          <w:lang w:eastAsia="en-US"/>
        </w:rPr>
        <w:t>.</w:t>
      </w:r>
      <w:r w:rsidRPr="009D5D08">
        <w:rPr>
          <w:sz w:val="28"/>
          <w:szCs w:val="28"/>
          <w:lang w:eastAsia="en-US"/>
        </w:rPr>
        <w:t xml:space="preserve"> = 29018,80 </w:t>
      </w:r>
      <w:proofErr w:type="spellStart"/>
      <w:r w:rsidRPr="009D5D08">
        <w:rPr>
          <w:sz w:val="28"/>
          <w:szCs w:val="28"/>
          <w:lang w:eastAsia="en-US"/>
        </w:rPr>
        <w:t>тыс.руб</w:t>
      </w:r>
      <w:proofErr w:type="spellEnd"/>
      <w:r w:rsidRPr="009D5D08">
        <w:rPr>
          <w:sz w:val="28"/>
          <w:szCs w:val="28"/>
          <w:lang w:eastAsia="en-US"/>
        </w:rPr>
        <w:t xml:space="preserve">. * 100% / 22626,53 </w:t>
      </w:r>
      <w:proofErr w:type="spellStart"/>
      <w:r w:rsidRPr="009D5D08">
        <w:rPr>
          <w:sz w:val="28"/>
          <w:szCs w:val="28"/>
          <w:lang w:eastAsia="en-US"/>
        </w:rPr>
        <w:t>тыс.руб</w:t>
      </w:r>
      <w:proofErr w:type="spellEnd"/>
      <w:r w:rsidRPr="009D5D08">
        <w:rPr>
          <w:sz w:val="28"/>
          <w:szCs w:val="28"/>
          <w:lang w:eastAsia="en-US"/>
        </w:rPr>
        <w:t>. = 128,25%</w:t>
      </w:r>
    </w:p>
    <w:p w:rsidR="000C075D" w:rsidRDefault="000C075D" w:rsidP="009D5D08">
      <w:pPr>
        <w:ind w:firstLine="709"/>
        <w:rPr>
          <w:sz w:val="28"/>
          <w:szCs w:val="28"/>
        </w:rPr>
      </w:pPr>
    </w:p>
    <w:p w:rsidR="00147BE5" w:rsidRPr="009D5D08" w:rsidRDefault="00147BE5" w:rsidP="009D5D08">
      <w:pPr>
        <w:ind w:firstLine="709"/>
        <w:rPr>
          <w:sz w:val="28"/>
          <w:szCs w:val="28"/>
          <w:lang w:eastAsia="en-US"/>
        </w:rPr>
      </w:pPr>
      <w:r w:rsidRPr="009D5D08">
        <w:rPr>
          <w:sz w:val="28"/>
          <w:szCs w:val="28"/>
        </w:rPr>
        <w:t>Таблица 2</w:t>
      </w:r>
      <w:r w:rsidR="00F805AB" w:rsidRPr="009D5D08">
        <w:rPr>
          <w:sz w:val="28"/>
          <w:szCs w:val="28"/>
        </w:rPr>
        <w:t>4</w:t>
      </w:r>
      <w:r w:rsidR="000C075D">
        <w:rPr>
          <w:sz w:val="28"/>
          <w:szCs w:val="28"/>
        </w:rPr>
        <w:t xml:space="preserve">. </w:t>
      </w:r>
      <w:r w:rsidRPr="009D5D08">
        <w:rPr>
          <w:sz w:val="28"/>
          <w:szCs w:val="28"/>
          <w:lang w:eastAsia="en-US"/>
        </w:rPr>
        <w:t>Общий товарооборот по собственной продукции и услугам ООО «</w:t>
      </w:r>
      <w:proofErr w:type="spellStart"/>
      <w:r w:rsidRPr="009D5D08">
        <w:rPr>
          <w:sz w:val="28"/>
          <w:szCs w:val="28"/>
          <w:lang w:eastAsia="en-US"/>
        </w:rPr>
        <w:t>Аскона</w:t>
      </w:r>
      <w:proofErr w:type="spellEnd"/>
      <w:r w:rsidRPr="009D5D08">
        <w:rPr>
          <w:sz w:val="28"/>
          <w:szCs w:val="28"/>
          <w:lang w:eastAsia="en-US"/>
        </w:rPr>
        <w:t>» за 2010 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278"/>
        <w:gridCol w:w="1501"/>
        <w:gridCol w:w="2400"/>
        <w:gridCol w:w="2783"/>
      </w:tblGrid>
      <w:tr w:rsidR="00147BE5" w:rsidRPr="009D5D08" w:rsidTr="000C075D">
        <w:trPr>
          <w:jc w:val="center"/>
        </w:trPr>
        <w:tc>
          <w:tcPr>
            <w:tcW w:w="317" w:type="pct"/>
          </w:tcPr>
          <w:p w:rsidR="00147BE5" w:rsidRPr="009D5D08" w:rsidRDefault="00147BE5" w:rsidP="000C075D">
            <w:r w:rsidRPr="009D5D08">
              <w:t>№</w:t>
            </w:r>
          </w:p>
        </w:tc>
        <w:tc>
          <w:tcPr>
            <w:tcW w:w="1190" w:type="pct"/>
          </w:tcPr>
          <w:p w:rsidR="00147BE5" w:rsidRPr="009D5D08" w:rsidRDefault="00147BE5" w:rsidP="000C075D">
            <w:r w:rsidRPr="009D5D08">
              <w:t xml:space="preserve">Месяц </w:t>
            </w:r>
          </w:p>
        </w:tc>
        <w:tc>
          <w:tcPr>
            <w:tcW w:w="784" w:type="pct"/>
          </w:tcPr>
          <w:p w:rsidR="00147BE5" w:rsidRPr="009D5D08" w:rsidRDefault="00147BE5" w:rsidP="000C075D">
            <w:r w:rsidRPr="009D5D08">
              <w:t>Продажи,</w:t>
            </w:r>
          </w:p>
          <w:p w:rsidR="00147BE5" w:rsidRPr="009D5D08" w:rsidRDefault="00147BE5" w:rsidP="000C075D">
            <w:proofErr w:type="spellStart"/>
            <w:r w:rsidRPr="009D5D08">
              <w:t>тыс.руб</w:t>
            </w:r>
            <w:proofErr w:type="spellEnd"/>
            <w:r w:rsidRPr="009D5D08">
              <w:t>.</w:t>
            </w:r>
          </w:p>
        </w:tc>
        <w:tc>
          <w:tcPr>
            <w:tcW w:w="1254" w:type="pct"/>
          </w:tcPr>
          <w:p w:rsidR="00147BE5" w:rsidRPr="009D5D08" w:rsidRDefault="00147BE5" w:rsidP="000C075D">
            <w:r w:rsidRPr="009D5D08">
              <w:t>Индекс продаж, %</w:t>
            </w:r>
          </w:p>
        </w:tc>
        <w:tc>
          <w:tcPr>
            <w:tcW w:w="1454" w:type="pct"/>
          </w:tcPr>
          <w:p w:rsidR="00147BE5" w:rsidRPr="009D5D08" w:rsidRDefault="00147BE5" w:rsidP="000C075D">
            <w:r w:rsidRPr="009D5D08">
              <w:t xml:space="preserve">Пик сезонности </w:t>
            </w:r>
          </w:p>
          <w:p w:rsidR="00147BE5" w:rsidRPr="009D5D08" w:rsidRDefault="00147BE5" w:rsidP="000C075D">
            <w:r w:rsidRPr="009D5D08">
              <w:t>(отклонение от 100%)</w:t>
            </w:r>
          </w:p>
        </w:tc>
      </w:tr>
      <w:tr w:rsidR="00147BE5" w:rsidRPr="009D5D08" w:rsidTr="000C075D">
        <w:trPr>
          <w:jc w:val="center"/>
        </w:trPr>
        <w:tc>
          <w:tcPr>
            <w:tcW w:w="317" w:type="pct"/>
          </w:tcPr>
          <w:p w:rsidR="00147BE5" w:rsidRPr="009D5D08" w:rsidRDefault="00147BE5" w:rsidP="000C075D">
            <w:r w:rsidRPr="009D5D08">
              <w:t>1</w:t>
            </w:r>
          </w:p>
        </w:tc>
        <w:tc>
          <w:tcPr>
            <w:tcW w:w="1190" w:type="pct"/>
          </w:tcPr>
          <w:p w:rsidR="00147BE5" w:rsidRPr="009D5D08" w:rsidRDefault="00147BE5" w:rsidP="000C075D">
            <w:r w:rsidRPr="009D5D08">
              <w:t xml:space="preserve">Январь </w:t>
            </w:r>
          </w:p>
        </w:tc>
        <w:tc>
          <w:tcPr>
            <w:tcW w:w="784" w:type="pct"/>
          </w:tcPr>
          <w:p w:rsidR="00147BE5" w:rsidRPr="009D5D08" w:rsidRDefault="00147BE5" w:rsidP="000C075D">
            <w:r w:rsidRPr="009D5D08">
              <w:t>20194,60</w:t>
            </w:r>
          </w:p>
        </w:tc>
        <w:tc>
          <w:tcPr>
            <w:tcW w:w="1254" w:type="pct"/>
          </w:tcPr>
          <w:p w:rsidR="00147BE5" w:rsidRPr="009D5D08" w:rsidRDefault="00147BE5" w:rsidP="000C075D">
            <w:r w:rsidRPr="009D5D08">
              <w:t>56,59</w:t>
            </w:r>
          </w:p>
        </w:tc>
        <w:tc>
          <w:tcPr>
            <w:tcW w:w="1454" w:type="pct"/>
          </w:tcPr>
          <w:p w:rsidR="00147BE5" w:rsidRPr="009D5D08" w:rsidRDefault="009D5D08" w:rsidP="000C075D">
            <w:r>
              <w:t xml:space="preserve">- </w:t>
            </w:r>
            <w:r w:rsidR="00147BE5" w:rsidRPr="009D5D08">
              <w:t>43,41</w:t>
            </w:r>
          </w:p>
        </w:tc>
      </w:tr>
      <w:tr w:rsidR="00147BE5" w:rsidRPr="009D5D08" w:rsidTr="000C075D">
        <w:trPr>
          <w:jc w:val="center"/>
        </w:trPr>
        <w:tc>
          <w:tcPr>
            <w:tcW w:w="317" w:type="pct"/>
          </w:tcPr>
          <w:p w:rsidR="00147BE5" w:rsidRPr="009D5D08" w:rsidRDefault="00147BE5" w:rsidP="000C075D">
            <w:r w:rsidRPr="009D5D08">
              <w:lastRenderedPageBreak/>
              <w:t>2</w:t>
            </w:r>
          </w:p>
        </w:tc>
        <w:tc>
          <w:tcPr>
            <w:tcW w:w="1190" w:type="pct"/>
          </w:tcPr>
          <w:p w:rsidR="00147BE5" w:rsidRPr="009D5D08" w:rsidRDefault="00147BE5" w:rsidP="000C075D">
            <w:r w:rsidRPr="009D5D08">
              <w:t>Февраль</w:t>
            </w:r>
          </w:p>
        </w:tc>
        <w:tc>
          <w:tcPr>
            <w:tcW w:w="784" w:type="pct"/>
          </w:tcPr>
          <w:p w:rsidR="00147BE5" w:rsidRPr="009D5D08" w:rsidRDefault="00147BE5" w:rsidP="000C075D">
            <w:r w:rsidRPr="009D5D08">
              <w:t>35088,00</w:t>
            </w:r>
          </w:p>
        </w:tc>
        <w:tc>
          <w:tcPr>
            <w:tcW w:w="1254" w:type="pct"/>
          </w:tcPr>
          <w:p w:rsidR="00147BE5" w:rsidRPr="009D5D08" w:rsidRDefault="00147BE5" w:rsidP="000C075D">
            <w:r w:rsidRPr="009D5D08">
              <w:t>98,33</w:t>
            </w:r>
          </w:p>
        </w:tc>
        <w:tc>
          <w:tcPr>
            <w:tcW w:w="1454" w:type="pct"/>
          </w:tcPr>
          <w:p w:rsidR="00147BE5" w:rsidRPr="009D5D08" w:rsidRDefault="009D5D08" w:rsidP="000C075D">
            <w:r>
              <w:t xml:space="preserve">- </w:t>
            </w:r>
            <w:r w:rsidR="00147BE5" w:rsidRPr="009D5D08">
              <w:t>1,67</w:t>
            </w:r>
          </w:p>
        </w:tc>
      </w:tr>
      <w:tr w:rsidR="00147BE5" w:rsidRPr="009D5D08" w:rsidTr="000C075D">
        <w:trPr>
          <w:jc w:val="center"/>
        </w:trPr>
        <w:tc>
          <w:tcPr>
            <w:tcW w:w="317" w:type="pct"/>
          </w:tcPr>
          <w:p w:rsidR="00147BE5" w:rsidRPr="009D5D08" w:rsidRDefault="00147BE5" w:rsidP="000C075D">
            <w:r w:rsidRPr="009D5D08">
              <w:t>3</w:t>
            </w:r>
          </w:p>
        </w:tc>
        <w:tc>
          <w:tcPr>
            <w:tcW w:w="1190" w:type="pct"/>
          </w:tcPr>
          <w:p w:rsidR="00147BE5" w:rsidRPr="009D5D08" w:rsidRDefault="00147BE5" w:rsidP="000C075D">
            <w:r w:rsidRPr="009D5D08">
              <w:t>Март</w:t>
            </w:r>
          </w:p>
        </w:tc>
        <w:tc>
          <w:tcPr>
            <w:tcW w:w="784" w:type="pct"/>
          </w:tcPr>
          <w:p w:rsidR="00147BE5" w:rsidRPr="009D5D08" w:rsidRDefault="00147BE5" w:rsidP="000C075D">
            <w:r w:rsidRPr="009D5D08">
              <w:t>34744,00</w:t>
            </w:r>
          </w:p>
        </w:tc>
        <w:tc>
          <w:tcPr>
            <w:tcW w:w="1254" w:type="pct"/>
          </w:tcPr>
          <w:p w:rsidR="00147BE5" w:rsidRPr="009D5D08" w:rsidRDefault="00147BE5" w:rsidP="000C075D">
            <w:r w:rsidRPr="009D5D08">
              <w:t>97,36</w:t>
            </w:r>
          </w:p>
        </w:tc>
        <w:tc>
          <w:tcPr>
            <w:tcW w:w="1454" w:type="pct"/>
          </w:tcPr>
          <w:p w:rsidR="00147BE5" w:rsidRPr="009D5D08" w:rsidRDefault="009D5D08" w:rsidP="000C075D">
            <w:r>
              <w:t xml:space="preserve">- </w:t>
            </w:r>
            <w:r w:rsidR="00147BE5" w:rsidRPr="009D5D08">
              <w:t>2,64</w:t>
            </w:r>
          </w:p>
        </w:tc>
      </w:tr>
      <w:tr w:rsidR="00147BE5" w:rsidRPr="009D5D08" w:rsidTr="000C075D">
        <w:trPr>
          <w:jc w:val="center"/>
        </w:trPr>
        <w:tc>
          <w:tcPr>
            <w:tcW w:w="317" w:type="pct"/>
          </w:tcPr>
          <w:p w:rsidR="00147BE5" w:rsidRPr="009D5D08" w:rsidRDefault="00147BE5" w:rsidP="000C075D">
            <w:r w:rsidRPr="009D5D08">
              <w:t>4</w:t>
            </w:r>
          </w:p>
        </w:tc>
        <w:tc>
          <w:tcPr>
            <w:tcW w:w="1190" w:type="pct"/>
          </w:tcPr>
          <w:p w:rsidR="00147BE5" w:rsidRPr="009D5D08" w:rsidRDefault="00147BE5" w:rsidP="000C075D">
            <w:r w:rsidRPr="009D5D08">
              <w:t>Апрель</w:t>
            </w:r>
          </w:p>
        </w:tc>
        <w:tc>
          <w:tcPr>
            <w:tcW w:w="784" w:type="pct"/>
          </w:tcPr>
          <w:p w:rsidR="00147BE5" w:rsidRPr="009D5D08" w:rsidRDefault="00147BE5" w:rsidP="000C075D">
            <w:r w:rsidRPr="009D5D08">
              <w:t>39421,40</w:t>
            </w:r>
          </w:p>
        </w:tc>
        <w:tc>
          <w:tcPr>
            <w:tcW w:w="1254" w:type="pct"/>
          </w:tcPr>
          <w:p w:rsidR="00147BE5" w:rsidRPr="009D5D08" w:rsidRDefault="00147BE5" w:rsidP="000C075D">
            <w:r w:rsidRPr="009D5D08">
              <w:t>110,47</w:t>
            </w:r>
          </w:p>
        </w:tc>
        <w:tc>
          <w:tcPr>
            <w:tcW w:w="1454" w:type="pct"/>
          </w:tcPr>
          <w:p w:rsidR="00147BE5" w:rsidRPr="009D5D08" w:rsidRDefault="00147BE5" w:rsidP="000C075D">
            <w:r w:rsidRPr="009D5D08">
              <w:t>10,47</w:t>
            </w:r>
          </w:p>
        </w:tc>
      </w:tr>
      <w:tr w:rsidR="00147BE5" w:rsidRPr="009D5D08" w:rsidTr="000C075D">
        <w:trPr>
          <w:jc w:val="center"/>
        </w:trPr>
        <w:tc>
          <w:tcPr>
            <w:tcW w:w="317" w:type="pct"/>
          </w:tcPr>
          <w:p w:rsidR="00147BE5" w:rsidRPr="009D5D08" w:rsidRDefault="00147BE5" w:rsidP="000C075D">
            <w:r w:rsidRPr="009D5D08">
              <w:t>5</w:t>
            </w:r>
          </w:p>
        </w:tc>
        <w:tc>
          <w:tcPr>
            <w:tcW w:w="1190" w:type="pct"/>
          </w:tcPr>
          <w:p w:rsidR="00147BE5" w:rsidRPr="009D5D08" w:rsidRDefault="00147BE5" w:rsidP="000C075D">
            <w:r w:rsidRPr="009D5D08">
              <w:t>Май</w:t>
            </w:r>
          </w:p>
        </w:tc>
        <w:tc>
          <w:tcPr>
            <w:tcW w:w="784" w:type="pct"/>
          </w:tcPr>
          <w:p w:rsidR="00147BE5" w:rsidRPr="009D5D08" w:rsidRDefault="00147BE5" w:rsidP="000C075D">
            <w:r w:rsidRPr="009D5D08">
              <w:t>37572,90</w:t>
            </w:r>
          </w:p>
        </w:tc>
        <w:tc>
          <w:tcPr>
            <w:tcW w:w="1254" w:type="pct"/>
          </w:tcPr>
          <w:p w:rsidR="00147BE5" w:rsidRPr="009D5D08" w:rsidRDefault="00147BE5" w:rsidP="000C075D">
            <w:r w:rsidRPr="009D5D08">
              <w:t>105,29</w:t>
            </w:r>
          </w:p>
        </w:tc>
        <w:tc>
          <w:tcPr>
            <w:tcW w:w="1454" w:type="pct"/>
          </w:tcPr>
          <w:p w:rsidR="00147BE5" w:rsidRPr="009D5D08" w:rsidRDefault="00147BE5" w:rsidP="000C075D">
            <w:r w:rsidRPr="009D5D08">
              <w:t>5,29</w:t>
            </w:r>
          </w:p>
        </w:tc>
      </w:tr>
      <w:tr w:rsidR="00147BE5" w:rsidRPr="009D5D08" w:rsidTr="000C075D">
        <w:trPr>
          <w:jc w:val="center"/>
        </w:trPr>
        <w:tc>
          <w:tcPr>
            <w:tcW w:w="317" w:type="pct"/>
          </w:tcPr>
          <w:p w:rsidR="00147BE5" w:rsidRPr="009D5D08" w:rsidRDefault="00147BE5" w:rsidP="000C075D">
            <w:r w:rsidRPr="009D5D08">
              <w:t>6</w:t>
            </w:r>
          </w:p>
        </w:tc>
        <w:tc>
          <w:tcPr>
            <w:tcW w:w="1190" w:type="pct"/>
          </w:tcPr>
          <w:p w:rsidR="00147BE5" w:rsidRPr="009D5D08" w:rsidRDefault="00147BE5" w:rsidP="000C075D">
            <w:r w:rsidRPr="009D5D08">
              <w:t>Июнь</w:t>
            </w:r>
          </w:p>
        </w:tc>
        <w:tc>
          <w:tcPr>
            <w:tcW w:w="784" w:type="pct"/>
          </w:tcPr>
          <w:p w:rsidR="00147BE5" w:rsidRPr="009D5D08" w:rsidRDefault="00147BE5" w:rsidP="000C075D">
            <w:r w:rsidRPr="009D5D08">
              <w:t>29068,00</w:t>
            </w:r>
          </w:p>
        </w:tc>
        <w:tc>
          <w:tcPr>
            <w:tcW w:w="1254" w:type="pct"/>
          </w:tcPr>
          <w:p w:rsidR="00147BE5" w:rsidRPr="009D5D08" w:rsidRDefault="00147BE5" w:rsidP="000C075D">
            <w:r w:rsidRPr="009D5D08">
              <w:t>81,46</w:t>
            </w:r>
          </w:p>
        </w:tc>
        <w:tc>
          <w:tcPr>
            <w:tcW w:w="1454" w:type="pct"/>
          </w:tcPr>
          <w:p w:rsidR="00147BE5" w:rsidRPr="009D5D08" w:rsidRDefault="009D5D08" w:rsidP="000C075D">
            <w:r>
              <w:t xml:space="preserve">- </w:t>
            </w:r>
            <w:r w:rsidR="00147BE5" w:rsidRPr="009D5D08">
              <w:t>18,54</w:t>
            </w:r>
          </w:p>
        </w:tc>
      </w:tr>
      <w:tr w:rsidR="00147BE5" w:rsidRPr="009D5D08" w:rsidTr="000C075D">
        <w:trPr>
          <w:jc w:val="center"/>
        </w:trPr>
        <w:tc>
          <w:tcPr>
            <w:tcW w:w="317" w:type="pct"/>
          </w:tcPr>
          <w:p w:rsidR="00147BE5" w:rsidRPr="009D5D08" w:rsidRDefault="00147BE5" w:rsidP="000C075D">
            <w:r w:rsidRPr="009D5D08">
              <w:t>7</w:t>
            </w:r>
          </w:p>
        </w:tc>
        <w:tc>
          <w:tcPr>
            <w:tcW w:w="1190" w:type="pct"/>
          </w:tcPr>
          <w:p w:rsidR="00147BE5" w:rsidRPr="009D5D08" w:rsidRDefault="00147BE5" w:rsidP="000C075D">
            <w:r w:rsidRPr="009D5D08">
              <w:t>Июль</w:t>
            </w:r>
          </w:p>
        </w:tc>
        <w:tc>
          <w:tcPr>
            <w:tcW w:w="784" w:type="pct"/>
          </w:tcPr>
          <w:p w:rsidR="00147BE5" w:rsidRPr="009D5D08" w:rsidRDefault="00147BE5" w:rsidP="000C075D">
            <w:r w:rsidRPr="009D5D08">
              <w:t>18080,60</w:t>
            </w:r>
          </w:p>
        </w:tc>
        <w:tc>
          <w:tcPr>
            <w:tcW w:w="1254" w:type="pct"/>
          </w:tcPr>
          <w:p w:rsidR="00147BE5" w:rsidRPr="009D5D08" w:rsidRDefault="00147BE5" w:rsidP="000C075D">
            <w:r w:rsidRPr="009D5D08">
              <w:t>50,67</w:t>
            </w:r>
          </w:p>
        </w:tc>
        <w:tc>
          <w:tcPr>
            <w:tcW w:w="1454" w:type="pct"/>
          </w:tcPr>
          <w:p w:rsidR="00147BE5" w:rsidRPr="009D5D08" w:rsidRDefault="009D5D08" w:rsidP="000C075D">
            <w:r>
              <w:t xml:space="preserve">- </w:t>
            </w:r>
            <w:r w:rsidR="00147BE5" w:rsidRPr="009D5D08">
              <w:t>49,33</w:t>
            </w:r>
          </w:p>
        </w:tc>
      </w:tr>
      <w:tr w:rsidR="00147BE5" w:rsidRPr="009D5D08" w:rsidTr="000C075D">
        <w:trPr>
          <w:jc w:val="center"/>
        </w:trPr>
        <w:tc>
          <w:tcPr>
            <w:tcW w:w="317" w:type="pct"/>
          </w:tcPr>
          <w:p w:rsidR="00147BE5" w:rsidRPr="009D5D08" w:rsidRDefault="00147BE5" w:rsidP="000C075D">
            <w:r w:rsidRPr="009D5D08">
              <w:t>8</w:t>
            </w:r>
          </w:p>
        </w:tc>
        <w:tc>
          <w:tcPr>
            <w:tcW w:w="1190" w:type="pct"/>
          </w:tcPr>
          <w:p w:rsidR="00147BE5" w:rsidRPr="009D5D08" w:rsidRDefault="00147BE5" w:rsidP="000C075D">
            <w:r w:rsidRPr="009D5D08">
              <w:t>Август</w:t>
            </w:r>
          </w:p>
        </w:tc>
        <w:tc>
          <w:tcPr>
            <w:tcW w:w="784" w:type="pct"/>
          </w:tcPr>
          <w:p w:rsidR="00147BE5" w:rsidRPr="009D5D08" w:rsidRDefault="00147BE5" w:rsidP="000C075D">
            <w:r w:rsidRPr="009D5D08">
              <w:t>36580,00</w:t>
            </w:r>
          </w:p>
        </w:tc>
        <w:tc>
          <w:tcPr>
            <w:tcW w:w="1254" w:type="pct"/>
          </w:tcPr>
          <w:p w:rsidR="00147BE5" w:rsidRPr="009D5D08" w:rsidRDefault="00147BE5" w:rsidP="000C075D">
            <w:r w:rsidRPr="009D5D08">
              <w:t>102,51</w:t>
            </w:r>
          </w:p>
        </w:tc>
        <w:tc>
          <w:tcPr>
            <w:tcW w:w="1454" w:type="pct"/>
          </w:tcPr>
          <w:p w:rsidR="00147BE5" w:rsidRPr="009D5D08" w:rsidRDefault="00147BE5" w:rsidP="000C075D">
            <w:r w:rsidRPr="009D5D08">
              <w:t>2,51</w:t>
            </w:r>
          </w:p>
        </w:tc>
      </w:tr>
      <w:tr w:rsidR="00147BE5" w:rsidRPr="009D5D08" w:rsidTr="000C075D">
        <w:trPr>
          <w:jc w:val="center"/>
        </w:trPr>
        <w:tc>
          <w:tcPr>
            <w:tcW w:w="317" w:type="pct"/>
          </w:tcPr>
          <w:p w:rsidR="00147BE5" w:rsidRPr="009D5D08" w:rsidRDefault="00147BE5" w:rsidP="000C075D">
            <w:r w:rsidRPr="009D5D08">
              <w:t>9</w:t>
            </w:r>
          </w:p>
        </w:tc>
        <w:tc>
          <w:tcPr>
            <w:tcW w:w="1190" w:type="pct"/>
          </w:tcPr>
          <w:p w:rsidR="00147BE5" w:rsidRPr="009D5D08" w:rsidRDefault="00147BE5" w:rsidP="000C075D">
            <w:r w:rsidRPr="009D5D08">
              <w:t>Сентябрь</w:t>
            </w:r>
          </w:p>
        </w:tc>
        <w:tc>
          <w:tcPr>
            <w:tcW w:w="784" w:type="pct"/>
          </w:tcPr>
          <w:p w:rsidR="00147BE5" w:rsidRPr="009D5D08" w:rsidRDefault="00147BE5" w:rsidP="000C075D">
            <w:r w:rsidRPr="009D5D08">
              <w:t>47600,00</w:t>
            </w:r>
          </w:p>
        </w:tc>
        <w:tc>
          <w:tcPr>
            <w:tcW w:w="1254" w:type="pct"/>
          </w:tcPr>
          <w:p w:rsidR="00147BE5" w:rsidRPr="009D5D08" w:rsidRDefault="00147BE5" w:rsidP="000C075D">
            <w:r w:rsidRPr="009D5D08">
              <w:t>133,39</w:t>
            </w:r>
          </w:p>
        </w:tc>
        <w:tc>
          <w:tcPr>
            <w:tcW w:w="1454" w:type="pct"/>
          </w:tcPr>
          <w:p w:rsidR="00147BE5" w:rsidRPr="009D5D08" w:rsidRDefault="00147BE5" w:rsidP="000C075D">
            <w:r w:rsidRPr="009D5D08">
              <w:t>33,39</w:t>
            </w:r>
          </w:p>
        </w:tc>
      </w:tr>
      <w:tr w:rsidR="00147BE5" w:rsidRPr="009D5D08" w:rsidTr="000C075D">
        <w:trPr>
          <w:jc w:val="center"/>
        </w:trPr>
        <w:tc>
          <w:tcPr>
            <w:tcW w:w="317" w:type="pct"/>
          </w:tcPr>
          <w:p w:rsidR="00147BE5" w:rsidRPr="009D5D08" w:rsidRDefault="00147BE5" w:rsidP="000C075D">
            <w:r w:rsidRPr="009D5D08">
              <w:t>10</w:t>
            </w:r>
          </w:p>
        </w:tc>
        <w:tc>
          <w:tcPr>
            <w:tcW w:w="1190" w:type="pct"/>
          </w:tcPr>
          <w:p w:rsidR="00147BE5" w:rsidRPr="009D5D08" w:rsidRDefault="00147BE5" w:rsidP="000C075D">
            <w:r w:rsidRPr="009D5D08">
              <w:t>Октябрь</w:t>
            </w:r>
          </w:p>
        </w:tc>
        <w:tc>
          <w:tcPr>
            <w:tcW w:w="784" w:type="pct"/>
          </w:tcPr>
          <w:p w:rsidR="00147BE5" w:rsidRPr="009D5D08" w:rsidRDefault="00147BE5" w:rsidP="000C075D">
            <w:r w:rsidRPr="009D5D08">
              <w:t>39269,60</w:t>
            </w:r>
          </w:p>
        </w:tc>
        <w:tc>
          <w:tcPr>
            <w:tcW w:w="1254" w:type="pct"/>
          </w:tcPr>
          <w:p w:rsidR="00147BE5" w:rsidRPr="009D5D08" w:rsidRDefault="00147BE5" w:rsidP="000C075D">
            <w:r w:rsidRPr="009D5D08">
              <w:t>110,05</w:t>
            </w:r>
          </w:p>
        </w:tc>
        <w:tc>
          <w:tcPr>
            <w:tcW w:w="1454" w:type="pct"/>
          </w:tcPr>
          <w:p w:rsidR="00147BE5" w:rsidRPr="009D5D08" w:rsidRDefault="00147BE5" w:rsidP="000C075D">
            <w:r w:rsidRPr="009D5D08">
              <w:t>10,05</w:t>
            </w:r>
          </w:p>
        </w:tc>
      </w:tr>
      <w:tr w:rsidR="00147BE5" w:rsidRPr="009D5D08" w:rsidTr="000C075D">
        <w:trPr>
          <w:jc w:val="center"/>
        </w:trPr>
        <w:tc>
          <w:tcPr>
            <w:tcW w:w="317" w:type="pct"/>
          </w:tcPr>
          <w:p w:rsidR="00147BE5" w:rsidRPr="009D5D08" w:rsidRDefault="00147BE5" w:rsidP="000C075D">
            <w:r w:rsidRPr="009D5D08">
              <w:t>11</w:t>
            </w:r>
          </w:p>
        </w:tc>
        <w:tc>
          <w:tcPr>
            <w:tcW w:w="1190" w:type="pct"/>
          </w:tcPr>
          <w:p w:rsidR="00147BE5" w:rsidRPr="009D5D08" w:rsidRDefault="00147BE5" w:rsidP="000C075D">
            <w:r w:rsidRPr="009D5D08">
              <w:t>Ноябрь</w:t>
            </w:r>
          </w:p>
        </w:tc>
        <w:tc>
          <w:tcPr>
            <w:tcW w:w="784" w:type="pct"/>
          </w:tcPr>
          <w:p w:rsidR="00147BE5" w:rsidRPr="009D5D08" w:rsidRDefault="00147BE5" w:rsidP="000C075D">
            <w:r w:rsidRPr="009D5D08">
              <w:t>42130,00</w:t>
            </w:r>
          </w:p>
        </w:tc>
        <w:tc>
          <w:tcPr>
            <w:tcW w:w="1254" w:type="pct"/>
          </w:tcPr>
          <w:p w:rsidR="00147BE5" w:rsidRPr="009D5D08" w:rsidRDefault="00147BE5" w:rsidP="000C075D">
            <w:r w:rsidRPr="009D5D08">
              <w:t>118,06</w:t>
            </w:r>
          </w:p>
        </w:tc>
        <w:tc>
          <w:tcPr>
            <w:tcW w:w="1454" w:type="pct"/>
          </w:tcPr>
          <w:p w:rsidR="00147BE5" w:rsidRPr="009D5D08" w:rsidRDefault="00147BE5" w:rsidP="000C075D">
            <w:r w:rsidRPr="009D5D08">
              <w:t>18,06</w:t>
            </w:r>
          </w:p>
        </w:tc>
      </w:tr>
      <w:tr w:rsidR="00147BE5" w:rsidRPr="009D5D08" w:rsidTr="000C075D">
        <w:trPr>
          <w:jc w:val="center"/>
        </w:trPr>
        <w:tc>
          <w:tcPr>
            <w:tcW w:w="317" w:type="pct"/>
          </w:tcPr>
          <w:p w:rsidR="00147BE5" w:rsidRPr="009D5D08" w:rsidRDefault="00147BE5" w:rsidP="000C075D">
            <w:r w:rsidRPr="009D5D08">
              <w:t>12</w:t>
            </w:r>
          </w:p>
        </w:tc>
        <w:tc>
          <w:tcPr>
            <w:tcW w:w="1190" w:type="pct"/>
          </w:tcPr>
          <w:p w:rsidR="00147BE5" w:rsidRPr="009D5D08" w:rsidRDefault="00147BE5" w:rsidP="000C075D">
            <w:r w:rsidRPr="009D5D08">
              <w:t xml:space="preserve">Декабрь </w:t>
            </w:r>
          </w:p>
        </w:tc>
        <w:tc>
          <w:tcPr>
            <w:tcW w:w="784" w:type="pct"/>
          </w:tcPr>
          <w:p w:rsidR="00147BE5" w:rsidRPr="009D5D08" w:rsidRDefault="00147BE5" w:rsidP="000C075D">
            <w:r w:rsidRPr="009D5D08">
              <w:t>48470,00</w:t>
            </w:r>
          </w:p>
        </w:tc>
        <w:tc>
          <w:tcPr>
            <w:tcW w:w="1254" w:type="pct"/>
          </w:tcPr>
          <w:p w:rsidR="00147BE5" w:rsidRPr="009D5D08" w:rsidRDefault="00147BE5" w:rsidP="000C075D">
            <w:r w:rsidRPr="009D5D08">
              <w:t>135,83</w:t>
            </w:r>
          </w:p>
        </w:tc>
        <w:tc>
          <w:tcPr>
            <w:tcW w:w="1454" w:type="pct"/>
          </w:tcPr>
          <w:p w:rsidR="00147BE5" w:rsidRPr="009D5D08" w:rsidRDefault="00147BE5" w:rsidP="000C075D">
            <w:r w:rsidRPr="009D5D08">
              <w:t>35,83</w:t>
            </w:r>
          </w:p>
        </w:tc>
      </w:tr>
      <w:tr w:rsidR="00147BE5" w:rsidRPr="009D5D08" w:rsidTr="000C075D">
        <w:trPr>
          <w:jc w:val="center"/>
        </w:trPr>
        <w:tc>
          <w:tcPr>
            <w:tcW w:w="317" w:type="pct"/>
          </w:tcPr>
          <w:p w:rsidR="00147BE5" w:rsidRPr="009D5D08" w:rsidRDefault="00147BE5" w:rsidP="000C075D">
            <w:r w:rsidRPr="009D5D08">
              <w:t>13</w:t>
            </w:r>
          </w:p>
        </w:tc>
        <w:tc>
          <w:tcPr>
            <w:tcW w:w="1190" w:type="pct"/>
          </w:tcPr>
          <w:p w:rsidR="00147BE5" w:rsidRPr="009D5D08" w:rsidRDefault="00147BE5" w:rsidP="000C075D">
            <w:pPr>
              <w:rPr>
                <w:b/>
              </w:rPr>
            </w:pPr>
            <w:r w:rsidRPr="009D5D08">
              <w:rPr>
                <w:b/>
              </w:rPr>
              <w:t>Среднее значение</w:t>
            </w:r>
          </w:p>
        </w:tc>
        <w:tc>
          <w:tcPr>
            <w:tcW w:w="784" w:type="pct"/>
          </w:tcPr>
          <w:p w:rsidR="00147BE5" w:rsidRPr="009D5D08" w:rsidRDefault="00147BE5" w:rsidP="000C075D">
            <w:pPr>
              <w:rPr>
                <w:b/>
              </w:rPr>
            </w:pPr>
            <w:r w:rsidRPr="009D5D08">
              <w:rPr>
                <w:b/>
              </w:rPr>
              <w:t>35684,93</w:t>
            </w:r>
          </w:p>
        </w:tc>
        <w:tc>
          <w:tcPr>
            <w:tcW w:w="1254" w:type="pct"/>
          </w:tcPr>
          <w:p w:rsidR="00147BE5" w:rsidRPr="009D5D08" w:rsidRDefault="00147BE5" w:rsidP="000C075D">
            <w:pPr>
              <w:rPr>
                <w:b/>
              </w:rPr>
            </w:pPr>
            <w:r w:rsidRPr="009D5D08">
              <w:rPr>
                <w:b/>
              </w:rPr>
              <w:t>100</w:t>
            </w:r>
          </w:p>
        </w:tc>
        <w:tc>
          <w:tcPr>
            <w:tcW w:w="1454" w:type="pct"/>
          </w:tcPr>
          <w:p w:rsidR="00147BE5" w:rsidRPr="009D5D08" w:rsidRDefault="009D5D08" w:rsidP="000C075D">
            <w:pPr>
              <w:rPr>
                <w:b/>
              </w:rPr>
            </w:pPr>
            <w:r>
              <w:rPr>
                <w:b/>
              </w:rPr>
              <w:t xml:space="preserve">- </w:t>
            </w:r>
          </w:p>
        </w:tc>
      </w:tr>
    </w:tbl>
    <w:p w:rsidR="00147BE5" w:rsidRPr="009D5D08" w:rsidRDefault="00147BE5" w:rsidP="009D5D08">
      <w:pPr>
        <w:ind w:firstLine="709"/>
        <w:rPr>
          <w:sz w:val="28"/>
        </w:rPr>
      </w:pPr>
    </w:p>
    <w:p w:rsidR="009D577C" w:rsidRPr="009D5D08" w:rsidRDefault="00147BE5" w:rsidP="009D5D08">
      <w:pPr>
        <w:ind w:firstLine="709"/>
        <w:rPr>
          <w:sz w:val="28"/>
          <w:szCs w:val="28"/>
          <w:lang w:eastAsia="en-US"/>
        </w:rPr>
      </w:pPr>
      <w:bookmarkStart w:id="17" w:name="_Toc240961268"/>
      <w:bookmarkStart w:id="18" w:name="_Toc240961296"/>
      <w:bookmarkStart w:id="19" w:name="_Toc240961911"/>
      <w:bookmarkStart w:id="20" w:name="_Toc241032064"/>
      <w:bookmarkStart w:id="21" w:name="_Toc241032165"/>
      <w:bookmarkStart w:id="22" w:name="_Toc241033487"/>
      <w:r w:rsidRPr="009D5D08">
        <w:rPr>
          <w:sz w:val="28"/>
          <w:szCs w:val="28"/>
          <w:lang w:eastAsia="en-US"/>
        </w:rPr>
        <w:t xml:space="preserve">Для заполнения Таблицы </w:t>
      </w:r>
      <w:r w:rsidR="00F341B6" w:rsidRPr="009D5D08">
        <w:rPr>
          <w:sz w:val="28"/>
          <w:szCs w:val="28"/>
          <w:lang w:eastAsia="en-US"/>
        </w:rPr>
        <w:t>2</w:t>
      </w:r>
      <w:r w:rsidR="00F805AB" w:rsidRPr="009D5D08">
        <w:rPr>
          <w:sz w:val="28"/>
          <w:szCs w:val="28"/>
          <w:lang w:eastAsia="en-US"/>
        </w:rPr>
        <w:t>4</w:t>
      </w:r>
      <w:r w:rsidR="00F341B6" w:rsidRPr="009D5D08">
        <w:rPr>
          <w:sz w:val="28"/>
          <w:szCs w:val="28"/>
          <w:lang w:eastAsia="en-US"/>
        </w:rPr>
        <w:t xml:space="preserve"> также используем пропорцию </w:t>
      </w:r>
    </w:p>
    <w:p w:rsidR="000C075D" w:rsidRDefault="000C075D" w:rsidP="009D5D08">
      <w:pPr>
        <w:ind w:firstLine="709"/>
        <w:rPr>
          <w:b/>
          <w:i/>
          <w:sz w:val="28"/>
          <w:szCs w:val="28"/>
          <w:lang w:eastAsia="en-US"/>
        </w:rPr>
      </w:pPr>
    </w:p>
    <w:p w:rsidR="00F341B6" w:rsidRPr="009D5D08" w:rsidRDefault="00F341B6" w:rsidP="009D5D08">
      <w:pPr>
        <w:ind w:firstLine="709"/>
        <w:rPr>
          <w:b/>
          <w:sz w:val="28"/>
          <w:szCs w:val="28"/>
          <w:lang w:eastAsia="en-US"/>
        </w:rPr>
      </w:pPr>
      <w:proofErr w:type="spellStart"/>
      <w:r w:rsidRPr="009D5D08">
        <w:rPr>
          <w:b/>
          <w:i/>
          <w:sz w:val="28"/>
          <w:szCs w:val="28"/>
          <w:lang w:eastAsia="en-US"/>
        </w:rPr>
        <w:t>х</w:t>
      </w:r>
      <w:r w:rsidRPr="009D5D08">
        <w:rPr>
          <w:b/>
          <w:sz w:val="28"/>
          <w:szCs w:val="28"/>
          <w:vertAlign w:val="subscript"/>
          <w:lang w:eastAsia="en-US"/>
        </w:rPr>
        <w:t>мес</w:t>
      </w:r>
      <w:proofErr w:type="spellEnd"/>
      <w:r w:rsidRPr="009D5D08">
        <w:rPr>
          <w:b/>
          <w:sz w:val="28"/>
          <w:szCs w:val="28"/>
          <w:vertAlign w:val="subscript"/>
          <w:lang w:eastAsia="en-US"/>
        </w:rPr>
        <w:t>.</w:t>
      </w:r>
      <w:r w:rsidRPr="009D5D08">
        <w:rPr>
          <w:b/>
          <w:sz w:val="28"/>
          <w:szCs w:val="28"/>
          <w:lang w:eastAsia="en-US"/>
        </w:rPr>
        <w:t xml:space="preserve"> = </w:t>
      </w:r>
      <w:proofErr w:type="spellStart"/>
      <w:r w:rsidRPr="009D5D08">
        <w:rPr>
          <w:b/>
          <w:sz w:val="28"/>
          <w:szCs w:val="28"/>
          <w:lang w:eastAsia="en-US"/>
        </w:rPr>
        <w:t>УП</w:t>
      </w:r>
      <w:r w:rsidRPr="009D5D08">
        <w:rPr>
          <w:b/>
          <w:sz w:val="28"/>
          <w:szCs w:val="28"/>
          <w:vertAlign w:val="subscript"/>
          <w:lang w:eastAsia="en-US"/>
        </w:rPr>
        <w:t>месс</w:t>
      </w:r>
      <w:proofErr w:type="spellEnd"/>
      <w:r w:rsidRPr="009D5D08">
        <w:rPr>
          <w:b/>
          <w:sz w:val="28"/>
          <w:szCs w:val="28"/>
          <w:vertAlign w:val="subscript"/>
          <w:lang w:eastAsia="en-US"/>
        </w:rPr>
        <w:t>.</w:t>
      </w:r>
      <w:r w:rsidRPr="009D5D08">
        <w:rPr>
          <w:b/>
          <w:sz w:val="28"/>
          <w:szCs w:val="28"/>
          <w:lang w:eastAsia="en-US"/>
        </w:rPr>
        <w:t xml:space="preserve"> * 100% / СЗ. </w:t>
      </w:r>
    </w:p>
    <w:p w:rsidR="00F341B6" w:rsidRPr="009D5D08" w:rsidRDefault="00F341B6"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янв</w:t>
      </w:r>
      <w:proofErr w:type="spellEnd"/>
      <w:r w:rsidRPr="009D5D08">
        <w:rPr>
          <w:sz w:val="28"/>
          <w:szCs w:val="28"/>
          <w:vertAlign w:val="subscript"/>
          <w:lang w:eastAsia="en-US"/>
        </w:rPr>
        <w:t>.</w:t>
      </w:r>
      <w:r w:rsidRPr="009D5D08">
        <w:rPr>
          <w:sz w:val="28"/>
          <w:szCs w:val="28"/>
          <w:lang w:eastAsia="en-US"/>
        </w:rPr>
        <w:t xml:space="preserve"> = </w:t>
      </w:r>
      <w:r w:rsidRPr="009D5D08">
        <w:rPr>
          <w:sz w:val="28"/>
          <w:szCs w:val="28"/>
        </w:rPr>
        <w:t xml:space="preserve">20194,60 </w:t>
      </w:r>
      <w:proofErr w:type="spellStart"/>
      <w:r w:rsidRPr="009D5D08">
        <w:rPr>
          <w:sz w:val="28"/>
          <w:szCs w:val="28"/>
          <w:lang w:eastAsia="en-US"/>
        </w:rPr>
        <w:t>тыс.руб</w:t>
      </w:r>
      <w:proofErr w:type="spellEnd"/>
      <w:r w:rsidRPr="009D5D08">
        <w:rPr>
          <w:sz w:val="28"/>
          <w:szCs w:val="28"/>
          <w:lang w:eastAsia="en-US"/>
        </w:rPr>
        <w:t xml:space="preserve">. * 100% / </w:t>
      </w:r>
      <w:r w:rsidRPr="009D5D08">
        <w:rPr>
          <w:sz w:val="28"/>
          <w:szCs w:val="28"/>
        </w:rPr>
        <w:t>35684,93</w:t>
      </w:r>
      <w:r w:rsidRPr="009D5D08">
        <w:rPr>
          <w:b/>
          <w:sz w:val="28"/>
          <w:szCs w:val="28"/>
        </w:rPr>
        <w:t xml:space="preserve"> </w:t>
      </w:r>
      <w:proofErr w:type="spellStart"/>
      <w:r w:rsidRPr="009D5D08">
        <w:rPr>
          <w:sz w:val="28"/>
          <w:szCs w:val="28"/>
          <w:lang w:eastAsia="en-US"/>
        </w:rPr>
        <w:t>тыс.руб</w:t>
      </w:r>
      <w:proofErr w:type="spellEnd"/>
      <w:r w:rsidRPr="009D5D08">
        <w:rPr>
          <w:sz w:val="28"/>
          <w:szCs w:val="28"/>
          <w:lang w:eastAsia="en-US"/>
        </w:rPr>
        <w:t xml:space="preserve">. = </w:t>
      </w:r>
      <w:r w:rsidRPr="009D5D08">
        <w:rPr>
          <w:sz w:val="28"/>
          <w:szCs w:val="28"/>
        </w:rPr>
        <w:t>56,59</w:t>
      </w:r>
      <w:r w:rsidRPr="009D5D08">
        <w:rPr>
          <w:sz w:val="28"/>
          <w:szCs w:val="28"/>
          <w:lang w:eastAsia="en-US"/>
        </w:rPr>
        <w:t>%</w:t>
      </w:r>
    </w:p>
    <w:p w:rsidR="00F341B6" w:rsidRPr="009D5D08" w:rsidRDefault="00F341B6"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фев</w:t>
      </w:r>
      <w:proofErr w:type="spellEnd"/>
      <w:r w:rsidRPr="009D5D08">
        <w:rPr>
          <w:sz w:val="28"/>
          <w:szCs w:val="28"/>
          <w:vertAlign w:val="subscript"/>
          <w:lang w:eastAsia="en-US"/>
        </w:rPr>
        <w:t>.</w:t>
      </w:r>
      <w:r w:rsidRPr="009D5D08">
        <w:rPr>
          <w:sz w:val="28"/>
          <w:szCs w:val="28"/>
          <w:lang w:eastAsia="en-US"/>
        </w:rPr>
        <w:t xml:space="preserve"> = </w:t>
      </w:r>
      <w:r w:rsidRPr="009D5D08">
        <w:rPr>
          <w:sz w:val="28"/>
          <w:szCs w:val="28"/>
        </w:rPr>
        <w:t xml:space="preserve">35088,00 </w:t>
      </w:r>
      <w:proofErr w:type="spellStart"/>
      <w:r w:rsidRPr="009D5D08">
        <w:rPr>
          <w:sz w:val="28"/>
          <w:szCs w:val="28"/>
          <w:lang w:eastAsia="en-US"/>
        </w:rPr>
        <w:t>тыс.руб</w:t>
      </w:r>
      <w:proofErr w:type="spellEnd"/>
      <w:r w:rsidRPr="009D5D08">
        <w:rPr>
          <w:sz w:val="28"/>
          <w:szCs w:val="28"/>
          <w:lang w:eastAsia="en-US"/>
        </w:rPr>
        <w:t xml:space="preserve">. * 100% / </w:t>
      </w:r>
      <w:r w:rsidRPr="009D5D08">
        <w:rPr>
          <w:sz w:val="28"/>
          <w:szCs w:val="28"/>
        </w:rPr>
        <w:t>35684,93</w:t>
      </w:r>
      <w:r w:rsidRPr="009D5D08">
        <w:rPr>
          <w:b/>
          <w:sz w:val="28"/>
          <w:szCs w:val="28"/>
        </w:rPr>
        <w:t xml:space="preserve"> </w:t>
      </w:r>
      <w:proofErr w:type="spellStart"/>
      <w:r w:rsidRPr="009D5D08">
        <w:rPr>
          <w:sz w:val="28"/>
          <w:szCs w:val="28"/>
          <w:lang w:eastAsia="en-US"/>
        </w:rPr>
        <w:t>тыс.руб</w:t>
      </w:r>
      <w:proofErr w:type="spellEnd"/>
      <w:r w:rsidRPr="009D5D08">
        <w:rPr>
          <w:sz w:val="28"/>
          <w:szCs w:val="28"/>
          <w:lang w:eastAsia="en-US"/>
        </w:rPr>
        <w:t xml:space="preserve">. = </w:t>
      </w:r>
      <w:r w:rsidRPr="009D5D08">
        <w:rPr>
          <w:sz w:val="28"/>
          <w:szCs w:val="28"/>
        </w:rPr>
        <w:t>98,33</w:t>
      </w:r>
      <w:r w:rsidRPr="009D5D08">
        <w:rPr>
          <w:sz w:val="28"/>
          <w:szCs w:val="28"/>
          <w:lang w:eastAsia="en-US"/>
        </w:rPr>
        <w:t>%</w:t>
      </w:r>
    </w:p>
    <w:p w:rsidR="00F341B6" w:rsidRPr="009D5D08" w:rsidRDefault="00F341B6"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мар</w:t>
      </w:r>
      <w:proofErr w:type="spellEnd"/>
      <w:r w:rsidRPr="009D5D08">
        <w:rPr>
          <w:sz w:val="28"/>
          <w:szCs w:val="28"/>
          <w:vertAlign w:val="subscript"/>
          <w:lang w:eastAsia="en-US"/>
        </w:rPr>
        <w:t>.</w:t>
      </w:r>
      <w:r w:rsidRPr="009D5D08">
        <w:rPr>
          <w:sz w:val="28"/>
          <w:szCs w:val="28"/>
          <w:lang w:eastAsia="en-US"/>
        </w:rPr>
        <w:t xml:space="preserve"> = </w:t>
      </w:r>
      <w:r w:rsidRPr="009D5D08">
        <w:rPr>
          <w:sz w:val="28"/>
          <w:szCs w:val="28"/>
        </w:rPr>
        <w:t xml:space="preserve">34744,00 </w:t>
      </w:r>
      <w:proofErr w:type="spellStart"/>
      <w:r w:rsidRPr="009D5D08">
        <w:rPr>
          <w:sz w:val="28"/>
          <w:szCs w:val="28"/>
          <w:lang w:eastAsia="en-US"/>
        </w:rPr>
        <w:t>тыс.руб</w:t>
      </w:r>
      <w:proofErr w:type="spellEnd"/>
      <w:r w:rsidRPr="009D5D08">
        <w:rPr>
          <w:sz w:val="28"/>
          <w:szCs w:val="28"/>
          <w:lang w:eastAsia="en-US"/>
        </w:rPr>
        <w:t xml:space="preserve">. * 100% / </w:t>
      </w:r>
      <w:r w:rsidRPr="009D5D08">
        <w:rPr>
          <w:sz w:val="28"/>
          <w:szCs w:val="28"/>
        </w:rPr>
        <w:t>35684,93</w:t>
      </w:r>
      <w:r w:rsidRPr="009D5D08">
        <w:rPr>
          <w:b/>
          <w:sz w:val="28"/>
          <w:szCs w:val="28"/>
        </w:rPr>
        <w:t xml:space="preserve"> </w:t>
      </w:r>
      <w:proofErr w:type="spellStart"/>
      <w:r w:rsidRPr="009D5D08">
        <w:rPr>
          <w:sz w:val="28"/>
          <w:szCs w:val="28"/>
          <w:lang w:eastAsia="en-US"/>
        </w:rPr>
        <w:t>тыс.руб</w:t>
      </w:r>
      <w:proofErr w:type="spellEnd"/>
      <w:r w:rsidRPr="009D5D08">
        <w:rPr>
          <w:sz w:val="28"/>
          <w:szCs w:val="28"/>
          <w:lang w:eastAsia="en-US"/>
        </w:rPr>
        <w:t xml:space="preserve">. = </w:t>
      </w:r>
      <w:r w:rsidRPr="009D5D08">
        <w:rPr>
          <w:sz w:val="28"/>
          <w:szCs w:val="28"/>
        </w:rPr>
        <w:t>97,36</w:t>
      </w:r>
      <w:r w:rsidRPr="009D5D08">
        <w:rPr>
          <w:sz w:val="28"/>
          <w:szCs w:val="28"/>
          <w:lang w:eastAsia="en-US"/>
        </w:rPr>
        <w:t>%</w:t>
      </w:r>
    </w:p>
    <w:p w:rsidR="00F341B6" w:rsidRPr="009D5D08" w:rsidRDefault="00F341B6"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апр</w:t>
      </w:r>
      <w:proofErr w:type="spellEnd"/>
      <w:r w:rsidRPr="009D5D08">
        <w:rPr>
          <w:sz w:val="28"/>
          <w:szCs w:val="28"/>
          <w:vertAlign w:val="subscript"/>
          <w:lang w:eastAsia="en-US"/>
        </w:rPr>
        <w:t>.</w:t>
      </w:r>
      <w:r w:rsidRPr="009D5D08">
        <w:rPr>
          <w:sz w:val="28"/>
          <w:szCs w:val="28"/>
          <w:lang w:eastAsia="en-US"/>
        </w:rPr>
        <w:t xml:space="preserve"> = </w:t>
      </w:r>
      <w:r w:rsidRPr="009D5D08">
        <w:rPr>
          <w:sz w:val="28"/>
          <w:szCs w:val="28"/>
        </w:rPr>
        <w:t xml:space="preserve">39421,40 </w:t>
      </w:r>
      <w:proofErr w:type="spellStart"/>
      <w:r w:rsidRPr="009D5D08">
        <w:rPr>
          <w:sz w:val="28"/>
          <w:szCs w:val="28"/>
          <w:lang w:eastAsia="en-US"/>
        </w:rPr>
        <w:t>тыс.руб</w:t>
      </w:r>
      <w:proofErr w:type="spellEnd"/>
      <w:r w:rsidRPr="009D5D08">
        <w:rPr>
          <w:sz w:val="28"/>
          <w:szCs w:val="28"/>
          <w:lang w:eastAsia="en-US"/>
        </w:rPr>
        <w:t xml:space="preserve">. * 100% / </w:t>
      </w:r>
      <w:r w:rsidRPr="009D5D08">
        <w:rPr>
          <w:sz w:val="28"/>
          <w:szCs w:val="28"/>
        </w:rPr>
        <w:t>35684,93</w:t>
      </w:r>
      <w:r w:rsidRPr="009D5D08">
        <w:rPr>
          <w:b/>
          <w:sz w:val="28"/>
          <w:szCs w:val="28"/>
        </w:rPr>
        <w:t xml:space="preserve"> </w:t>
      </w:r>
      <w:proofErr w:type="spellStart"/>
      <w:r w:rsidRPr="009D5D08">
        <w:rPr>
          <w:sz w:val="28"/>
          <w:szCs w:val="28"/>
          <w:lang w:eastAsia="en-US"/>
        </w:rPr>
        <w:t>тыс.руб</w:t>
      </w:r>
      <w:proofErr w:type="spellEnd"/>
      <w:r w:rsidRPr="009D5D08">
        <w:rPr>
          <w:sz w:val="28"/>
          <w:szCs w:val="28"/>
          <w:lang w:eastAsia="en-US"/>
        </w:rPr>
        <w:t xml:space="preserve">. = </w:t>
      </w:r>
      <w:r w:rsidRPr="009D5D08">
        <w:rPr>
          <w:sz w:val="28"/>
          <w:szCs w:val="28"/>
        </w:rPr>
        <w:t>110,47</w:t>
      </w:r>
      <w:r w:rsidRPr="009D5D08">
        <w:rPr>
          <w:sz w:val="28"/>
          <w:szCs w:val="28"/>
          <w:lang w:eastAsia="en-US"/>
        </w:rPr>
        <w:t>%</w:t>
      </w:r>
    </w:p>
    <w:p w:rsidR="00F341B6" w:rsidRPr="009D5D08" w:rsidRDefault="00F341B6"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май</w:t>
      </w:r>
      <w:proofErr w:type="spellEnd"/>
      <w:r w:rsidRPr="009D5D08">
        <w:rPr>
          <w:sz w:val="28"/>
          <w:szCs w:val="28"/>
          <w:vertAlign w:val="subscript"/>
          <w:lang w:eastAsia="en-US"/>
        </w:rPr>
        <w:t>.</w:t>
      </w:r>
      <w:r w:rsidRPr="009D5D08">
        <w:rPr>
          <w:sz w:val="28"/>
          <w:szCs w:val="28"/>
          <w:lang w:eastAsia="en-US"/>
        </w:rPr>
        <w:t xml:space="preserve"> = </w:t>
      </w:r>
      <w:r w:rsidRPr="009D5D08">
        <w:rPr>
          <w:sz w:val="28"/>
          <w:szCs w:val="28"/>
        </w:rPr>
        <w:t xml:space="preserve">37572,90 </w:t>
      </w:r>
      <w:proofErr w:type="spellStart"/>
      <w:r w:rsidRPr="009D5D08">
        <w:rPr>
          <w:sz w:val="28"/>
          <w:szCs w:val="28"/>
          <w:lang w:eastAsia="en-US"/>
        </w:rPr>
        <w:t>тыс.руб</w:t>
      </w:r>
      <w:proofErr w:type="spellEnd"/>
      <w:r w:rsidRPr="009D5D08">
        <w:rPr>
          <w:sz w:val="28"/>
          <w:szCs w:val="28"/>
          <w:lang w:eastAsia="en-US"/>
        </w:rPr>
        <w:t xml:space="preserve">. * 100% / </w:t>
      </w:r>
      <w:r w:rsidRPr="009D5D08">
        <w:rPr>
          <w:sz w:val="28"/>
          <w:szCs w:val="28"/>
        </w:rPr>
        <w:t>35684,93</w:t>
      </w:r>
      <w:r w:rsidRPr="009D5D08">
        <w:rPr>
          <w:b/>
          <w:sz w:val="28"/>
          <w:szCs w:val="28"/>
        </w:rPr>
        <w:t xml:space="preserve"> </w:t>
      </w:r>
      <w:proofErr w:type="spellStart"/>
      <w:r w:rsidRPr="009D5D08">
        <w:rPr>
          <w:sz w:val="28"/>
          <w:szCs w:val="28"/>
          <w:lang w:eastAsia="en-US"/>
        </w:rPr>
        <w:t>тыс.руб</w:t>
      </w:r>
      <w:proofErr w:type="spellEnd"/>
      <w:r w:rsidRPr="009D5D08">
        <w:rPr>
          <w:sz w:val="28"/>
          <w:szCs w:val="28"/>
          <w:lang w:eastAsia="en-US"/>
        </w:rPr>
        <w:t xml:space="preserve">. = </w:t>
      </w:r>
      <w:r w:rsidRPr="009D5D08">
        <w:rPr>
          <w:sz w:val="28"/>
          <w:szCs w:val="28"/>
        </w:rPr>
        <w:t>105,29</w:t>
      </w:r>
      <w:r w:rsidRPr="009D5D08">
        <w:rPr>
          <w:sz w:val="28"/>
          <w:szCs w:val="28"/>
          <w:lang w:eastAsia="en-US"/>
        </w:rPr>
        <w:t>%</w:t>
      </w:r>
    </w:p>
    <w:p w:rsidR="00F341B6" w:rsidRPr="009D5D08" w:rsidRDefault="00F341B6"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июн</w:t>
      </w:r>
      <w:proofErr w:type="spellEnd"/>
      <w:r w:rsidRPr="009D5D08">
        <w:rPr>
          <w:sz w:val="28"/>
          <w:szCs w:val="28"/>
          <w:vertAlign w:val="subscript"/>
          <w:lang w:eastAsia="en-US"/>
        </w:rPr>
        <w:t>.</w:t>
      </w:r>
      <w:r w:rsidRPr="009D5D08">
        <w:rPr>
          <w:sz w:val="28"/>
          <w:szCs w:val="28"/>
          <w:lang w:eastAsia="en-US"/>
        </w:rPr>
        <w:t xml:space="preserve"> = </w:t>
      </w:r>
      <w:r w:rsidRPr="009D5D08">
        <w:rPr>
          <w:sz w:val="28"/>
          <w:szCs w:val="28"/>
        </w:rPr>
        <w:t xml:space="preserve">29068,00 </w:t>
      </w:r>
      <w:proofErr w:type="spellStart"/>
      <w:r w:rsidRPr="009D5D08">
        <w:rPr>
          <w:sz w:val="28"/>
          <w:szCs w:val="28"/>
          <w:lang w:eastAsia="en-US"/>
        </w:rPr>
        <w:t>тыс.руб</w:t>
      </w:r>
      <w:proofErr w:type="spellEnd"/>
      <w:r w:rsidRPr="009D5D08">
        <w:rPr>
          <w:sz w:val="28"/>
          <w:szCs w:val="28"/>
          <w:lang w:eastAsia="en-US"/>
        </w:rPr>
        <w:t xml:space="preserve">. * 100% / </w:t>
      </w:r>
      <w:r w:rsidRPr="009D5D08">
        <w:rPr>
          <w:sz w:val="28"/>
          <w:szCs w:val="28"/>
        </w:rPr>
        <w:t>35684,93</w:t>
      </w:r>
      <w:r w:rsidRPr="009D5D08">
        <w:rPr>
          <w:b/>
          <w:sz w:val="28"/>
          <w:szCs w:val="28"/>
        </w:rPr>
        <w:t xml:space="preserve"> </w:t>
      </w:r>
      <w:proofErr w:type="spellStart"/>
      <w:r w:rsidRPr="009D5D08">
        <w:rPr>
          <w:sz w:val="28"/>
          <w:szCs w:val="28"/>
          <w:lang w:eastAsia="en-US"/>
        </w:rPr>
        <w:t>тыс.руб</w:t>
      </w:r>
      <w:proofErr w:type="spellEnd"/>
      <w:r w:rsidRPr="009D5D08">
        <w:rPr>
          <w:sz w:val="28"/>
          <w:szCs w:val="28"/>
          <w:lang w:eastAsia="en-US"/>
        </w:rPr>
        <w:t xml:space="preserve">. = </w:t>
      </w:r>
      <w:r w:rsidRPr="009D5D08">
        <w:rPr>
          <w:sz w:val="28"/>
          <w:szCs w:val="28"/>
        </w:rPr>
        <w:t>81,46</w:t>
      </w:r>
      <w:r w:rsidRPr="009D5D08">
        <w:rPr>
          <w:sz w:val="28"/>
          <w:szCs w:val="28"/>
          <w:lang w:eastAsia="en-US"/>
        </w:rPr>
        <w:t>%</w:t>
      </w:r>
    </w:p>
    <w:p w:rsidR="00F341B6" w:rsidRPr="009D5D08" w:rsidRDefault="00F341B6"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июл</w:t>
      </w:r>
      <w:proofErr w:type="spellEnd"/>
      <w:r w:rsidRPr="009D5D08">
        <w:rPr>
          <w:sz w:val="28"/>
          <w:szCs w:val="28"/>
          <w:vertAlign w:val="subscript"/>
          <w:lang w:eastAsia="en-US"/>
        </w:rPr>
        <w:t>.</w:t>
      </w:r>
      <w:r w:rsidRPr="009D5D08">
        <w:rPr>
          <w:sz w:val="28"/>
          <w:szCs w:val="28"/>
          <w:lang w:eastAsia="en-US"/>
        </w:rPr>
        <w:t xml:space="preserve"> = </w:t>
      </w:r>
      <w:r w:rsidRPr="009D5D08">
        <w:rPr>
          <w:sz w:val="28"/>
          <w:szCs w:val="28"/>
        </w:rPr>
        <w:t xml:space="preserve">18080,60 </w:t>
      </w:r>
      <w:proofErr w:type="spellStart"/>
      <w:r w:rsidRPr="009D5D08">
        <w:rPr>
          <w:sz w:val="28"/>
          <w:szCs w:val="28"/>
          <w:lang w:eastAsia="en-US"/>
        </w:rPr>
        <w:t>тыс.руб</w:t>
      </w:r>
      <w:proofErr w:type="spellEnd"/>
      <w:r w:rsidRPr="009D5D08">
        <w:rPr>
          <w:sz w:val="28"/>
          <w:szCs w:val="28"/>
          <w:lang w:eastAsia="en-US"/>
        </w:rPr>
        <w:t xml:space="preserve">. * 100% / </w:t>
      </w:r>
      <w:r w:rsidRPr="009D5D08">
        <w:rPr>
          <w:sz w:val="28"/>
          <w:szCs w:val="28"/>
        </w:rPr>
        <w:t>35684,93</w:t>
      </w:r>
      <w:r w:rsidRPr="009D5D08">
        <w:rPr>
          <w:b/>
          <w:sz w:val="28"/>
          <w:szCs w:val="28"/>
        </w:rPr>
        <w:t xml:space="preserve"> </w:t>
      </w:r>
      <w:proofErr w:type="spellStart"/>
      <w:r w:rsidRPr="009D5D08">
        <w:rPr>
          <w:sz w:val="28"/>
          <w:szCs w:val="28"/>
          <w:lang w:eastAsia="en-US"/>
        </w:rPr>
        <w:t>тыс.руб</w:t>
      </w:r>
      <w:proofErr w:type="spellEnd"/>
      <w:r w:rsidRPr="009D5D08">
        <w:rPr>
          <w:sz w:val="28"/>
          <w:szCs w:val="28"/>
          <w:lang w:eastAsia="en-US"/>
        </w:rPr>
        <w:t xml:space="preserve">. = </w:t>
      </w:r>
      <w:r w:rsidRPr="009D5D08">
        <w:rPr>
          <w:sz w:val="28"/>
          <w:szCs w:val="28"/>
        </w:rPr>
        <w:t>50,67</w:t>
      </w:r>
      <w:r w:rsidRPr="009D5D08">
        <w:rPr>
          <w:sz w:val="28"/>
          <w:szCs w:val="28"/>
          <w:lang w:eastAsia="en-US"/>
        </w:rPr>
        <w:t>%</w:t>
      </w:r>
    </w:p>
    <w:p w:rsidR="00F341B6" w:rsidRPr="009D5D08" w:rsidRDefault="00F341B6"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авг</w:t>
      </w:r>
      <w:proofErr w:type="spellEnd"/>
      <w:r w:rsidRPr="009D5D08">
        <w:rPr>
          <w:sz w:val="28"/>
          <w:szCs w:val="28"/>
          <w:vertAlign w:val="subscript"/>
          <w:lang w:eastAsia="en-US"/>
        </w:rPr>
        <w:t>.</w:t>
      </w:r>
      <w:r w:rsidRPr="009D5D08">
        <w:rPr>
          <w:sz w:val="28"/>
          <w:szCs w:val="28"/>
          <w:lang w:eastAsia="en-US"/>
        </w:rPr>
        <w:t xml:space="preserve"> = </w:t>
      </w:r>
      <w:r w:rsidRPr="009D5D08">
        <w:rPr>
          <w:sz w:val="28"/>
          <w:szCs w:val="28"/>
        </w:rPr>
        <w:t xml:space="preserve">36580,00 </w:t>
      </w:r>
      <w:proofErr w:type="spellStart"/>
      <w:r w:rsidRPr="009D5D08">
        <w:rPr>
          <w:sz w:val="28"/>
          <w:szCs w:val="28"/>
          <w:lang w:eastAsia="en-US"/>
        </w:rPr>
        <w:t>тыс.руб</w:t>
      </w:r>
      <w:proofErr w:type="spellEnd"/>
      <w:r w:rsidRPr="009D5D08">
        <w:rPr>
          <w:sz w:val="28"/>
          <w:szCs w:val="28"/>
          <w:lang w:eastAsia="en-US"/>
        </w:rPr>
        <w:t xml:space="preserve">. * 100% / </w:t>
      </w:r>
      <w:r w:rsidRPr="009D5D08">
        <w:rPr>
          <w:sz w:val="28"/>
          <w:szCs w:val="28"/>
        </w:rPr>
        <w:t>35684,93</w:t>
      </w:r>
      <w:r w:rsidRPr="009D5D08">
        <w:rPr>
          <w:b/>
          <w:sz w:val="28"/>
          <w:szCs w:val="28"/>
        </w:rPr>
        <w:t xml:space="preserve"> </w:t>
      </w:r>
      <w:proofErr w:type="spellStart"/>
      <w:r w:rsidRPr="009D5D08">
        <w:rPr>
          <w:sz w:val="28"/>
          <w:szCs w:val="28"/>
          <w:lang w:eastAsia="en-US"/>
        </w:rPr>
        <w:t>тыс.руб</w:t>
      </w:r>
      <w:proofErr w:type="spellEnd"/>
      <w:r w:rsidRPr="009D5D08">
        <w:rPr>
          <w:sz w:val="28"/>
          <w:szCs w:val="28"/>
          <w:lang w:eastAsia="en-US"/>
        </w:rPr>
        <w:t xml:space="preserve">. = </w:t>
      </w:r>
      <w:r w:rsidRPr="009D5D08">
        <w:rPr>
          <w:sz w:val="28"/>
          <w:szCs w:val="28"/>
        </w:rPr>
        <w:t>102,51</w:t>
      </w:r>
      <w:r w:rsidRPr="009D5D08">
        <w:rPr>
          <w:sz w:val="28"/>
          <w:szCs w:val="28"/>
          <w:lang w:eastAsia="en-US"/>
        </w:rPr>
        <w:t>%</w:t>
      </w:r>
    </w:p>
    <w:p w:rsidR="00F341B6" w:rsidRPr="009D5D08" w:rsidRDefault="00F341B6"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сен</w:t>
      </w:r>
      <w:proofErr w:type="spellEnd"/>
      <w:r w:rsidRPr="009D5D08">
        <w:rPr>
          <w:sz w:val="28"/>
          <w:szCs w:val="28"/>
          <w:vertAlign w:val="subscript"/>
          <w:lang w:eastAsia="en-US"/>
        </w:rPr>
        <w:t>.</w:t>
      </w:r>
      <w:r w:rsidRPr="009D5D08">
        <w:rPr>
          <w:sz w:val="28"/>
          <w:szCs w:val="28"/>
          <w:lang w:eastAsia="en-US"/>
        </w:rPr>
        <w:t xml:space="preserve"> = </w:t>
      </w:r>
      <w:r w:rsidRPr="009D5D08">
        <w:rPr>
          <w:sz w:val="28"/>
          <w:szCs w:val="28"/>
        </w:rPr>
        <w:t>47600,00</w:t>
      </w:r>
      <w:r w:rsidRPr="009D5D08">
        <w:rPr>
          <w:sz w:val="28"/>
          <w:szCs w:val="28"/>
          <w:lang w:eastAsia="en-US"/>
        </w:rPr>
        <w:t xml:space="preserve"> </w:t>
      </w:r>
      <w:proofErr w:type="spellStart"/>
      <w:r w:rsidRPr="009D5D08">
        <w:rPr>
          <w:sz w:val="28"/>
          <w:szCs w:val="28"/>
          <w:lang w:eastAsia="en-US"/>
        </w:rPr>
        <w:t>тыс.руб</w:t>
      </w:r>
      <w:proofErr w:type="spellEnd"/>
      <w:r w:rsidRPr="009D5D08">
        <w:rPr>
          <w:sz w:val="28"/>
          <w:szCs w:val="28"/>
          <w:lang w:eastAsia="en-US"/>
        </w:rPr>
        <w:t xml:space="preserve">. * 100% / </w:t>
      </w:r>
      <w:r w:rsidRPr="009D5D08">
        <w:rPr>
          <w:sz w:val="28"/>
          <w:szCs w:val="28"/>
        </w:rPr>
        <w:t>35684,93</w:t>
      </w:r>
      <w:r w:rsidRPr="009D5D08">
        <w:rPr>
          <w:b/>
          <w:sz w:val="28"/>
          <w:szCs w:val="28"/>
        </w:rPr>
        <w:t xml:space="preserve"> </w:t>
      </w:r>
      <w:proofErr w:type="spellStart"/>
      <w:r w:rsidRPr="009D5D08">
        <w:rPr>
          <w:sz w:val="28"/>
          <w:szCs w:val="28"/>
          <w:lang w:eastAsia="en-US"/>
        </w:rPr>
        <w:t>тыс.руб</w:t>
      </w:r>
      <w:proofErr w:type="spellEnd"/>
      <w:r w:rsidRPr="009D5D08">
        <w:rPr>
          <w:sz w:val="28"/>
          <w:szCs w:val="28"/>
          <w:lang w:eastAsia="en-US"/>
        </w:rPr>
        <w:t xml:space="preserve">. = </w:t>
      </w:r>
      <w:r w:rsidRPr="009D5D08">
        <w:rPr>
          <w:sz w:val="28"/>
          <w:szCs w:val="28"/>
        </w:rPr>
        <w:t>133,39</w:t>
      </w:r>
      <w:r w:rsidRPr="009D5D08">
        <w:rPr>
          <w:sz w:val="28"/>
          <w:szCs w:val="28"/>
          <w:lang w:eastAsia="en-US"/>
        </w:rPr>
        <w:t>%</w:t>
      </w:r>
    </w:p>
    <w:p w:rsidR="00F341B6" w:rsidRPr="009D5D08" w:rsidRDefault="00F341B6"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окт</w:t>
      </w:r>
      <w:proofErr w:type="spellEnd"/>
      <w:r w:rsidRPr="009D5D08">
        <w:rPr>
          <w:sz w:val="28"/>
          <w:szCs w:val="28"/>
          <w:vertAlign w:val="subscript"/>
          <w:lang w:eastAsia="en-US"/>
        </w:rPr>
        <w:t>.</w:t>
      </w:r>
      <w:r w:rsidRPr="009D5D08">
        <w:rPr>
          <w:sz w:val="28"/>
          <w:szCs w:val="28"/>
          <w:lang w:eastAsia="en-US"/>
        </w:rPr>
        <w:t xml:space="preserve"> = </w:t>
      </w:r>
      <w:r w:rsidRPr="009D5D08">
        <w:rPr>
          <w:sz w:val="28"/>
          <w:szCs w:val="28"/>
        </w:rPr>
        <w:t xml:space="preserve">39269,60 </w:t>
      </w:r>
      <w:proofErr w:type="spellStart"/>
      <w:r w:rsidRPr="009D5D08">
        <w:rPr>
          <w:sz w:val="28"/>
          <w:szCs w:val="28"/>
          <w:lang w:eastAsia="en-US"/>
        </w:rPr>
        <w:t>тыс.руб</w:t>
      </w:r>
      <w:proofErr w:type="spellEnd"/>
      <w:r w:rsidRPr="009D5D08">
        <w:rPr>
          <w:sz w:val="28"/>
          <w:szCs w:val="28"/>
          <w:lang w:eastAsia="en-US"/>
        </w:rPr>
        <w:t xml:space="preserve">. * 100% / </w:t>
      </w:r>
      <w:r w:rsidRPr="009D5D08">
        <w:rPr>
          <w:sz w:val="28"/>
          <w:szCs w:val="28"/>
        </w:rPr>
        <w:t>35684,93</w:t>
      </w:r>
      <w:r w:rsidRPr="009D5D08">
        <w:rPr>
          <w:b/>
          <w:sz w:val="28"/>
          <w:szCs w:val="28"/>
        </w:rPr>
        <w:t xml:space="preserve"> </w:t>
      </w:r>
      <w:proofErr w:type="spellStart"/>
      <w:r w:rsidRPr="009D5D08">
        <w:rPr>
          <w:sz w:val="28"/>
          <w:szCs w:val="28"/>
          <w:lang w:eastAsia="en-US"/>
        </w:rPr>
        <w:t>тыс.руб</w:t>
      </w:r>
      <w:proofErr w:type="spellEnd"/>
      <w:r w:rsidRPr="009D5D08">
        <w:rPr>
          <w:sz w:val="28"/>
          <w:szCs w:val="28"/>
          <w:lang w:eastAsia="en-US"/>
        </w:rPr>
        <w:t xml:space="preserve">. = </w:t>
      </w:r>
      <w:r w:rsidRPr="009D5D08">
        <w:rPr>
          <w:sz w:val="28"/>
          <w:szCs w:val="28"/>
        </w:rPr>
        <w:t>110,05</w:t>
      </w:r>
      <w:r w:rsidRPr="009D5D08">
        <w:rPr>
          <w:sz w:val="28"/>
          <w:szCs w:val="28"/>
          <w:lang w:eastAsia="en-US"/>
        </w:rPr>
        <w:t>%</w:t>
      </w:r>
    </w:p>
    <w:p w:rsidR="00F341B6" w:rsidRPr="009D5D08" w:rsidRDefault="00F341B6"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ноя</w:t>
      </w:r>
      <w:proofErr w:type="spellEnd"/>
      <w:r w:rsidRPr="009D5D08">
        <w:rPr>
          <w:sz w:val="28"/>
          <w:szCs w:val="28"/>
          <w:vertAlign w:val="subscript"/>
          <w:lang w:eastAsia="en-US"/>
        </w:rPr>
        <w:t>.</w:t>
      </w:r>
      <w:r w:rsidRPr="009D5D08">
        <w:rPr>
          <w:sz w:val="28"/>
          <w:szCs w:val="28"/>
          <w:lang w:eastAsia="en-US"/>
        </w:rPr>
        <w:t xml:space="preserve"> = </w:t>
      </w:r>
      <w:r w:rsidRPr="009D5D08">
        <w:rPr>
          <w:sz w:val="28"/>
          <w:szCs w:val="28"/>
        </w:rPr>
        <w:t xml:space="preserve">42130,00 </w:t>
      </w:r>
      <w:proofErr w:type="spellStart"/>
      <w:r w:rsidRPr="009D5D08">
        <w:rPr>
          <w:sz w:val="28"/>
          <w:szCs w:val="28"/>
          <w:lang w:eastAsia="en-US"/>
        </w:rPr>
        <w:t>тыс.руб</w:t>
      </w:r>
      <w:proofErr w:type="spellEnd"/>
      <w:r w:rsidRPr="009D5D08">
        <w:rPr>
          <w:sz w:val="28"/>
          <w:szCs w:val="28"/>
          <w:lang w:eastAsia="en-US"/>
        </w:rPr>
        <w:t xml:space="preserve">. * 100% / </w:t>
      </w:r>
      <w:r w:rsidRPr="009D5D08">
        <w:rPr>
          <w:sz w:val="28"/>
          <w:szCs w:val="28"/>
        </w:rPr>
        <w:t>35684,93</w:t>
      </w:r>
      <w:r w:rsidRPr="009D5D08">
        <w:rPr>
          <w:b/>
          <w:sz w:val="28"/>
          <w:szCs w:val="28"/>
        </w:rPr>
        <w:t xml:space="preserve"> </w:t>
      </w:r>
      <w:proofErr w:type="spellStart"/>
      <w:r w:rsidRPr="009D5D08">
        <w:rPr>
          <w:sz w:val="28"/>
          <w:szCs w:val="28"/>
          <w:lang w:eastAsia="en-US"/>
        </w:rPr>
        <w:t>тыс.руб</w:t>
      </w:r>
      <w:proofErr w:type="spellEnd"/>
      <w:r w:rsidRPr="009D5D08">
        <w:rPr>
          <w:sz w:val="28"/>
          <w:szCs w:val="28"/>
          <w:lang w:eastAsia="en-US"/>
        </w:rPr>
        <w:t xml:space="preserve">. = </w:t>
      </w:r>
      <w:r w:rsidRPr="009D5D08">
        <w:rPr>
          <w:sz w:val="28"/>
          <w:szCs w:val="28"/>
        </w:rPr>
        <w:t>118,06</w:t>
      </w:r>
      <w:r w:rsidRPr="009D5D08">
        <w:rPr>
          <w:sz w:val="28"/>
          <w:szCs w:val="28"/>
          <w:lang w:eastAsia="en-US"/>
        </w:rPr>
        <w:t>%</w:t>
      </w:r>
    </w:p>
    <w:p w:rsidR="00F341B6" w:rsidRPr="009D5D08" w:rsidRDefault="00F341B6"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дек</w:t>
      </w:r>
      <w:proofErr w:type="spellEnd"/>
      <w:r w:rsidRPr="009D5D08">
        <w:rPr>
          <w:sz w:val="28"/>
          <w:szCs w:val="28"/>
          <w:vertAlign w:val="subscript"/>
          <w:lang w:eastAsia="en-US"/>
        </w:rPr>
        <w:t>.</w:t>
      </w:r>
      <w:r w:rsidRPr="009D5D08">
        <w:rPr>
          <w:sz w:val="28"/>
          <w:szCs w:val="28"/>
          <w:lang w:eastAsia="en-US"/>
        </w:rPr>
        <w:t xml:space="preserve"> = </w:t>
      </w:r>
      <w:r w:rsidRPr="009D5D08">
        <w:rPr>
          <w:sz w:val="28"/>
          <w:szCs w:val="28"/>
        </w:rPr>
        <w:t xml:space="preserve">48470,00 </w:t>
      </w:r>
      <w:proofErr w:type="spellStart"/>
      <w:r w:rsidRPr="009D5D08">
        <w:rPr>
          <w:sz w:val="28"/>
          <w:szCs w:val="28"/>
          <w:lang w:eastAsia="en-US"/>
        </w:rPr>
        <w:t>тыс.руб</w:t>
      </w:r>
      <w:proofErr w:type="spellEnd"/>
      <w:r w:rsidRPr="009D5D08">
        <w:rPr>
          <w:sz w:val="28"/>
          <w:szCs w:val="28"/>
          <w:lang w:eastAsia="en-US"/>
        </w:rPr>
        <w:t xml:space="preserve">. * 100% / </w:t>
      </w:r>
      <w:r w:rsidRPr="009D5D08">
        <w:rPr>
          <w:sz w:val="28"/>
          <w:szCs w:val="28"/>
        </w:rPr>
        <w:t>35684,93</w:t>
      </w:r>
      <w:r w:rsidRPr="009D5D08">
        <w:rPr>
          <w:b/>
          <w:sz w:val="28"/>
          <w:szCs w:val="28"/>
        </w:rPr>
        <w:t xml:space="preserve"> </w:t>
      </w:r>
      <w:proofErr w:type="spellStart"/>
      <w:r w:rsidRPr="009D5D08">
        <w:rPr>
          <w:sz w:val="28"/>
          <w:szCs w:val="28"/>
          <w:lang w:eastAsia="en-US"/>
        </w:rPr>
        <w:t>тыс.руб</w:t>
      </w:r>
      <w:proofErr w:type="spellEnd"/>
      <w:r w:rsidRPr="009D5D08">
        <w:rPr>
          <w:sz w:val="28"/>
          <w:szCs w:val="28"/>
          <w:lang w:eastAsia="en-US"/>
        </w:rPr>
        <w:t xml:space="preserve">. = </w:t>
      </w:r>
      <w:r w:rsidRPr="009D5D08">
        <w:rPr>
          <w:sz w:val="28"/>
          <w:szCs w:val="28"/>
        </w:rPr>
        <w:t>135,83</w:t>
      </w:r>
      <w:r w:rsidRPr="009D5D08">
        <w:rPr>
          <w:sz w:val="28"/>
          <w:szCs w:val="28"/>
          <w:lang w:eastAsia="en-US"/>
        </w:rPr>
        <w:t>%</w:t>
      </w:r>
    </w:p>
    <w:p w:rsidR="000C075D" w:rsidRDefault="000C075D" w:rsidP="009D5D08">
      <w:pPr>
        <w:ind w:firstLine="709"/>
        <w:rPr>
          <w:sz w:val="28"/>
          <w:szCs w:val="28"/>
          <w:lang w:eastAsia="en-US"/>
        </w:rPr>
      </w:pPr>
    </w:p>
    <w:p w:rsidR="00F341B6" w:rsidRPr="009D5D08" w:rsidRDefault="00B217F8" w:rsidP="009D5D08">
      <w:pPr>
        <w:ind w:firstLine="709"/>
        <w:rPr>
          <w:sz w:val="28"/>
          <w:szCs w:val="28"/>
          <w:lang w:eastAsia="en-US"/>
        </w:rPr>
      </w:pPr>
      <w:r w:rsidRPr="009D5D08">
        <w:rPr>
          <w:sz w:val="28"/>
          <w:szCs w:val="28"/>
          <w:lang w:eastAsia="en-US"/>
        </w:rPr>
        <w:t xml:space="preserve">Очевидно, </w:t>
      </w:r>
      <w:r w:rsidR="00710343" w:rsidRPr="009D5D08">
        <w:rPr>
          <w:sz w:val="28"/>
          <w:szCs w:val="28"/>
          <w:lang w:eastAsia="en-US"/>
        </w:rPr>
        <w:t xml:space="preserve">что пиками сезонности товарооборота являются сентябрь и декабрь. В сентябре большое влияние на продажи оказывает сезонный фактор, т.к. люди приезжают из отпусков и могут позволить себе покупку </w:t>
      </w:r>
      <w:r w:rsidR="00710343" w:rsidRPr="009D5D08">
        <w:rPr>
          <w:sz w:val="28"/>
          <w:szCs w:val="28"/>
          <w:lang w:eastAsia="en-US"/>
        </w:rPr>
        <w:lastRenderedPageBreak/>
        <w:t>товаров не первой необходимости. В октябре</w:t>
      </w:r>
      <w:r w:rsidR="009D5D08">
        <w:rPr>
          <w:sz w:val="28"/>
          <w:szCs w:val="28"/>
          <w:lang w:eastAsia="en-US"/>
        </w:rPr>
        <w:t xml:space="preserve">- </w:t>
      </w:r>
      <w:r w:rsidR="00710343" w:rsidRPr="009D5D08">
        <w:rPr>
          <w:sz w:val="28"/>
          <w:szCs w:val="28"/>
          <w:lang w:eastAsia="en-US"/>
        </w:rPr>
        <w:t>ноябре потребители (покупатели) начинают копить деньги на новогодние праздники, поэтому уровень продаж немного снижается. В декабре товарооборот, соответственно, повышается, т.к. впереди новогодние праздники. В январе спад обоснован падением платёжеспособности населения в связи с длительными праздниками. В июле наблюдается спад всё из</w:t>
      </w:r>
      <w:r w:rsidR="009D5D08">
        <w:rPr>
          <w:sz w:val="28"/>
          <w:szCs w:val="28"/>
          <w:lang w:eastAsia="en-US"/>
        </w:rPr>
        <w:t xml:space="preserve">- </w:t>
      </w:r>
      <w:r w:rsidR="00710343" w:rsidRPr="009D5D08">
        <w:rPr>
          <w:sz w:val="28"/>
          <w:szCs w:val="28"/>
          <w:lang w:eastAsia="en-US"/>
        </w:rPr>
        <w:t>за тех же отпусков: во</w:t>
      </w:r>
      <w:r w:rsidR="009D5D08">
        <w:rPr>
          <w:sz w:val="28"/>
          <w:szCs w:val="28"/>
          <w:lang w:eastAsia="en-US"/>
        </w:rPr>
        <w:t xml:space="preserve">- </w:t>
      </w:r>
      <w:r w:rsidR="00710343" w:rsidRPr="009D5D08">
        <w:rPr>
          <w:sz w:val="28"/>
          <w:szCs w:val="28"/>
          <w:lang w:eastAsia="en-US"/>
        </w:rPr>
        <w:t>первых население не готово потратиться на что</w:t>
      </w:r>
      <w:r w:rsidR="009D5D08">
        <w:rPr>
          <w:sz w:val="28"/>
          <w:szCs w:val="28"/>
          <w:lang w:eastAsia="en-US"/>
        </w:rPr>
        <w:t xml:space="preserve">- </w:t>
      </w:r>
      <w:r w:rsidR="00710343" w:rsidRPr="009D5D08">
        <w:rPr>
          <w:sz w:val="28"/>
          <w:szCs w:val="28"/>
          <w:lang w:eastAsia="en-US"/>
        </w:rPr>
        <w:t>то кроме отпуска, во</w:t>
      </w:r>
      <w:r w:rsidR="009D5D08">
        <w:rPr>
          <w:sz w:val="28"/>
          <w:szCs w:val="28"/>
          <w:lang w:eastAsia="en-US"/>
        </w:rPr>
        <w:t xml:space="preserve">- </w:t>
      </w:r>
      <w:r w:rsidR="00710343" w:rsidRPr="009D5D08">
        <w:rPr>
          <w:sz w:val="28"/>
          <w:szCs w:val="28"/>
          <w:lang w:eastAsia="en-US"/>
        </w:rPr>
        <w:t xml:space="preserve">вторых большое количество «отпускников» находится за границей и, соответственно, не может совершать покупки в России. </w:t>
      </w:r>
    </w:p>
    <w:p w:rsidR="00F84717" w:rsidRPr="000C075D" w:rsidRDefault="000C075D" w:rsidP="009D5D08">
      <w:pPr>
        <w:ind w:firstLine="709"/>
        <w:rPr>
          <w:b/>
          <w:sz w:val="28"/>
          <w:szCs w:val="28"/>
          <w:lang w:eastAsia="en-US"/>
        </w:rPr>
      </w:pPr>
      <w:r>
        <w:rPr>
          <w:sz w:val="28"/>
          <w:lang w:eastAsia="en-US"/>
        </w:rPr>
        <w:br w:type="page"/>
      </w:r>
      <w:r w:rsidR="00F84717" w:rsidRPr="000C075D">
        <w:rPr>
          <w:b/>
          <w:sz w:val="28"/>
          <w:szCs w:val="28"/>
          <w:lang w:eastAsia="en-US"/>
        </w:rPr>
        <w:lastRenderedPageBreak/>
        <w:t>З</w:t>
      </w:r>
      <w:r w:rsidRPr="000C075D">
        <w:rPr>
          <w:b/>
          <w:sz w:val="28"/>
          <w:szCs w:val="28"/>
          <w:lang w:eastAsia="en-US"/>
        </w:rPr>
        <w:t>аключение</w:t>
      </w:r>
    </w:p>
    <w:p w:rsidR="00F84717" w:rsidRPr="009D5D08" w:rsidRDefault="00F84717" w:rsidP="009D5D08">
      <w:pPr>
        <w:ind w:firstLine="709"/>
        <w:rPr>
          <w:sz w:val="28"/>
          <w:lang w:eastAsia="en-US"/>
        </w:rPr>
      </w:pPr>
    </w:p>
    <w:p w:rsidR="00F341B6" w:rsidRPr="009D5D08" w:rsidRDefault="00F84717" w:rsidP="009D5D08">
      <w:pPr>
        <w:ind w:firstLine="709"/>
        <w:rPr>
          <w:sz w:val="28"/>
          <w:szCs w:val="28"/>
          <w:lang w:eastAsia="en-US"/>
        </w:rPr>
      </w:pPr>
      <w:r w:rsidRPr="009D5D08">
        <w:rPr>
          <w:sz w:val="28"/>
          <w:szCs w:val="28"/>
          <w:lang w:eastAsia="en-US"/>
        </w:rPr>
        <w:t xml:space="preserve">В </w:t>
      </w:r>
      <w:r w:rsidR="00147BE5" w:rsidRPr="009D5D08">
        <w:rPr>
          <w:sz w:val="28"/>
          <w:szCs w:val="28"/>
          <w:lang w:eastAsia="en-US"/>
        </w:rPr>
        <w:t>данной</w:t>
      </w:r>
      <w:r w:rsidRPr="009D5D08">
        <w:rPr>
          <w:sz w:val="28"/>
          <w:szCs w:val="28"/>
          <w:lang w:eastAsia="en-US"/>
        </w:rPr>
        <w:t xml:space="preserve"> </w:t>
      </w:r>
      <w:r w:rsidR="003F4826" w:rsidRPr="009D5D08">
        <w:rPr>
          <w:sz w:val="28"/>
          <w:szCs w:val="28"/>
          <w:lang w:eastAsia="en-US"/>
        </w:rPr>
        <w:t xml:space="preserve">выпускной квалификационной работе </w:t>
      </w:r>
      <w:r w:rsidRPr="009D5D08">
        <w:rPr>
          <w:sz w:val="28"/>
          <w:szCs w:val="28"/>
          <w:lang w:eastAsia="en-US"/>
        </w:rPr>
        <w:t>для обоснования выбора будущего направления деятельности ООО «</w:t>
      </w:r>
      <w:proofErr w:type="spellStart"/>
      <w:r w:rsidRPr="009D5D08">
        <w:rPr>
          <w:sz w:val="28"/>
          <w:szCs w:val="28"/>
          <w:lang w:eastAsia="en-US"/>
        </w:rPr>
        <w:t>Аскона</w:t>
      </w:r>
      <w:proofErr w:type="spellEnd"/>
      <w:r w:rsidRPr="009D5D08">
        <w:rPr>
          <w:sz w:val="28"/>
          <w:szCs w:val="28"/>
          <w:lang w:eastAsia="en-US"/>
        </w:rPr>
        <w:t xml:space="preserve">» был проведён анализ его финансового состояния за </w:t>
      </w:r>
      <w:smartTag w:uri="urn:schemas-microsoft-com:office:smarttags" w:element="metricconverter">
        <w:smartTagPr>
          <w:attr w:name="ProductID" w:val="2008 г"/>
        </w:smartTagPr>
        <w:r w:rsidRPr="009D5D08">
          <w:rPr>
            <w:sz w:val="28"/>
            <w:szCs w:val="28"/>
            <w:lang w:eastAsia="en-US"/>
          </w:rPr>
          <w:t>2008 г</w:t>
        </w:r>
      </w:smartTag>
      <w:r w:rsidRPr="009D5D08">
        <w:rPr>
          <w:sz w:val="28"/>
          <w:szCs w:val="28"/>
          <w:lang w:eastAsia="en-US"/>
        </w:rPr>
        <w:t xml:space="preserve">., </w:t>
      </w:r>
      <w:smartTag w:uri="urn:schemas-microsoft-com:office:smarttags" w:element="metricconverter">
        <w:smartTagPr>
          <w:attr w:name="ProductID" w:val="2009 г"/>
        </w:smartTagPr>
        <w:r w:rsidRPr="009D5D08">
          <w:rPr>
            <w:sz w:val="28"/>
            <w:szCs w:val="28"/>
            <w:lang w:eastAsia="en-US"/>
          </w:rPr>
          <w:t>2009 г</w:t>
        </w:r>
      </w:smartTag>
      <w:r w:rsidRPr="009D5D08">
        <w:rPr>
          <w:sz w:val="28"/>
          <w:szCs w:val="28"/>
          <w:lang w:eastAsia="en-US"/>
        </w:rPr>
        <w:t>. и 2010</w:t>
      </w:r>
      <w:r w:rsidR="003F4826" w:rsidRPr="009D5D08">
        <w:rPr>
          <w:sz w:val="28"/>
          <w:szCs w:val="28"/>
          <w:lang w:eastAsia="en-US"/>
        </w:rPr>
        <w:t xml:space="preserve"> </w:t>
      </w:r>
      <w:r w:rsidR="001E5988" w:rsidRPr="009D5D08">
        <w:rPr>
          <w:sz w:val="28"/>
          <w:szCs w:val="28"/>
          <w:lang w:eastAsia="en-US"/>
        </w:rPr>
        <w:t>г.</w:t>
      </w:r>
      <w:r w:rsidR="003F4826" w:rsidRPr="009D5D08">
        <w:rPr>
          <w:sz w:val="28"/>
          <w:szCs w:val="28"/>
          <w:lang w:eastAsia="en-US"/>
        </w:rPr>
        <w:t xml:space="preserve"> </w:t>
      </w:r>
    </w:p>
    <w:p w:rsidR="00B62EBA" w:rsidRPr="009D5D08" w:rsidRDefault="003F4826" w:rsidP="009D5D08">
      <w:pPr>
        <w:ind w:firstLine="709"/>
        <w:rPr>
          <w:rFonts w:cs="Arial"/>
          <w:bCs/>
          <w:iCs/>
          <w:sz w:val="28"/>
          <w:szCs w:val="28"/>
        </w:rPr>
      </w:pPr>
      <w:r w:rsidRPr="009D5D08">
        <w:rPr>
          <w:rFonts w:cs="Arial"/>
          <w:bCs/>
          <w:iCs/>
          <w:sz w:val="28"/>
          <w:szCs w:val="28"/>
        </w:rPr>
        <w:t>Цель анализа состояла в том, чтобы установить и оценить финансовое состояние</w:t>
      </w:r>
      <w:r w:rsidR="00B62EBA" w:rsidRPr="009D5D08">
        <w:rPr>
          <w:rFonts w:cs="Arial"/>
          <w:bCs/>
          <w:iCs/>
          <w:sz w:val="28"/>
          <w:szCs w:val="28"/>
        </w:rPr>
        <w:t xml:space="preserve"> предприятия и предложить пути его улучшения.</w:t>
      </w:r>
    </w:p>
    <w:p w:rsidR="00B62EBA" w:rsidRPr="009D5D08" w:rsidRDefault="00B62EBA" w:rsidP="009D5D08">
      <w:pPr>
        <w:ind w:firstLine="709"/>
        <w:rPr>
          <w:rFonts w:cs="Arial"/>
          <w:bCs/>
          <w:iCs/>
          <w:sz w:val="28"/>
          <w:szCs w:val="28"/>
        </w:rPr>
      </w:pPr>
      <w:r w:rsidRPr="009D5D08">
        <w:rPr>
          <w:rFonts w:cs="Arial"/>
          <w:bCs/>
          <w:iCs/>
          <w:sz w:val="28"/>
          <w:szCs w:val="28"/>
        </w:rPr>
        <w:t>Анализ финансового состояния показал, по каким конкретным направлениям надо вести эту работу, дал возможность выявить наиболее важные аспекты и наиболее слабые позиции в финансовом состоянии предприятия.</w:t>
      </w:r>
    </w:p>
    <w:p w:rsidR="00B62EBA" w:rsidRPr="009D5D08" w:rsidRDefault="00B62EBA" w:rsidP="009D5D08">
      <w:pPr>
        <w:ind w:firstLine="709"/>
        <w:rPr>
          <w:rFonts w:cs="Arial"/>
          <w:bCs/>
          <w:iCs/>
          <w:sz w:val="28"/>
          <w:szCs w:val="28"/>
        </w:rPr>
      </w:pPr>
      <w:r w:rsidRPr="009D5D08">
        <w:rPr>
          <w:rFonts w:cs="Arial"/>
          <w:bCs/>
          <w:iCs/>
          <w:sz w:val="28"/>
          <w:szCs w:val="28"/>
        </w:rPr>
        <w:t>Основу информационного обеспечения анализа финансового состояния составила бухгалтерская отчётность, которая является единой для организации всех отраслей и форм собственности.</w:t>
      </w:r>
    </w:p>
    <w:p w:rsidR="00B62EBA" w:rsidRPr="009D5D08" w:rsidRDefault="00B62EBA" w:rsidP="009D5D08">
      <w:pPr>
        <w:ind w:firstLine="709"/>
        <w:rPr>
          <w:rFonts w:cs="Arial"/>
          <w:bCs/>
          <w:iCs/>
          <w:sz w:val="28"/>
          <w:szCs w:val="28"/>
        </w:rPr>
      </w:pPr>
      <w:r w:rsidRPr="009D5D08">
        <w:rPr>
          <w:rFonts w:cs="Arial"/>
          <w:bCs/>
          <w:iCs/>
          <w:sz w:val="28"/>
          <w:szCs w:val="28"/>
        </w:rPr>
        <w:t>Также были решены следующие основные задачи:</w:t>
      </w:r>
    </w:p>
    <w:p w:rsidR="00B62EBA" w:rsidRPr="009D5D08" w:rsidRDefault="009D5D08" w:rsidP="009D5D08">
      <w:pPr>
        <w:ind w:firstLine="709"/>
        <w:rPr>
          <w:rFonts w:cs="Arial"/>
          <w:bCs/>
          <w:iCs/>
          <w:sz w:val="28"/>
          <w:szCs w:val="28"/>
        </w:rPr>
      </w:pPr>
      <w:r>
        <w:rPr>
          <w:rFonts w:cs="Arial"/>
          <w:bCs/>
          <w:iCs/>
          <w:sz w:val="28"/>
          <w:szCs w:val="28"/>
        </w:rPr>
        <w:t xml:space="preserve">- </w:t>
      </w:r>
      <w:r w:rsidR="00B62EBA" w:rsidRPr="009D5D08">
        <w:rPr>
          <w:rFonts w:cs="Arial"/>
          <w:bCs/>
          <w:iCs/>
          <w:sz w:val="28"/>
          <w:szCs w:val="28"/>
        </w:rPr>
        <w:t>дана общая характеристика ООО «</w:t>
      </w:r>
      <w:proofErr w:type="spellStart"/>
      <w:r w:rsidR="00B62EBA" w:rsidRPr="009D5D08">
        <w:rPr>
          <w:rFonts w:cs="Arial"/>
          <w:bCs/>
          <w:iCs/>
          <w:sz w:val="28"/>
          <w:szCs w:val="28"/>
        </w:rPr>
        <w:t>Аскона</w:t>
      </w:r>
      <w:proofErr w:type="spellEnd"/>
      <w:r w:rsidR="00B62EBA" w:rsidRPr="009D5D08">
        <w:rPr>
          <w:rFonts w:cs="Arial"/>
          <w:bCs/>
          <w:iCs/>
          <w:sz w:val="28"/>
          <w:szCs w:val="28"/>
        </w:rPr>
        <w:t>»;</w:t>
      </w:r>
    </w:p>
    <w:p w:rsidR="00B62EBA" w:rsidRPr="009D5D08" w:rsidRDefault="009D5D08" w:rsidP="009D5D08">
      <w:pPr>
        <w:ind w:firstLine="709"/>
        <w:rPr>
          <w:rFonts w:cs="Arial"/>
          <w:bCs/>
          <w:iCs/>
          <w:sz w:val="28"/>
          <w:szCs w:val="28"/>
        </w:rPr>
      </w:pPr>
      <w:r>
        <w:rPr>
          <w:rFonts w:cs="Arial"/>
          <w:bCs/>
          <w:iCs/>
          <w:sz w:val="28"/>
          <w:szCs w:val="28"/>
        </w:rPr>
        <w:t xml:space="preserve">- </w:t>
      </w:r>
      <w:r w:rsidR="00B62EBA" w:rsidRPr="009D5D08">
        <w:rPr>
          <w:rFonts w:cs="Arial"/>
          <w:bCs/>
          <w:iCs/>
          <w:sz w:val="28"/>
          <w:szCs w:val="28"/>
        </w:rPr>
        <w:t>рассмотрены основные финансово</w:t>
      </w:r>
      <w:r>
        <w:rPr>
          <w:rFonts w:cs="Arial"/>
          <w:bCs/>
          <w:iCs/>
          <w:sz w:val="28"/>
          <w:szCs w:val="28"/>
        </w:rPr>
        <w:t xml:space="preserve">- </w:t>
      </w:r>
      <w:r w:rsidR="00B62EBA" w:rsidRPr="009D5D08">
        <w:rPr>
          <w:rFonts w:cs="Arial"/>
          <w:bCs/>
          <w:iCs/>
          <w:sz w:val="28"/>
          <w:szCs w:val="28"/>
        </w:rPr>
        <w:t>экономические показатели его деятельности и определена динамика их изменения;</w:t>
      </w:r>
    </w:p>
    <w:p w:rsidR="00B62EBA" w:rsidRPr="009D5D08" w:rsidRDefault="009D5D08" w:rsidP="009D5D08">
      <w:pPr>
        <w:ind w:firstLine="709"/>
        <w:rPr>
          <w:rFonts w:cs="Arial"/>
          <w:bCs/>
          <w:iCs/>
          <w:sz w:val="28"/>
          <w:szCs w:val="28"/>
        </w:rPr>
      </w:pPr>
      <w:r>
        <w:rPr>
          <w:rFonts w:cs="Arial"/>
          <w:bCs/>
          <w:iCs/>
          <w:sz w:val="28"/>
          <w:szCs w:val="28"/>
        </w:rPr>
        <w:t xml:space="preserve">- </w:t>
      </w:r>
      <w:r w:rsidR="00B62EBA" w:rsidRPr="009D5D08">
        <w:rPr>
          <w:rFonts w:cs="Arial"/>
          <w:bCs/>
          <w:iCs/>
          <w:sz w:val="28"/>
          <w:szCs w:val="28"/>
        </w:rPr>
        <w:t>произведён анализ имущественного состояния и источников его финансирования;</w:t>
      </w:r>
    </w:p>
    <w:p w:rsidR="00B62EBA" w:rsidRPr="009D5D08" w:rsidRDefault="009D5D08" w:rsidP="009D5D08">
      <w:pPr>
        <w:ind w:firstLine="709"/>
        <w:rPr>
          <w:rFonts w:cs="Arial"/>
          <w:bCs/>
          <w:iCs/>
          <w:sz w:val="28"/>
          <w:szCs w:val="28"/>
        </w:rPr>
      </w:pPr>
      <w:r>
        <w:rPr>
          <w:rFonts w:cs="Arial"/>
          <w:bCs/>
          <w:iCs/>
          <w:sz w:val="28"/>
          <w:szCs w:val="28"/>
        </w:rPr>
        <w:t xml:space="preserve">- </w:t>
      </w:r>
      <w:r w:rsidR="00B62EBA" w:rsidRPr="009D5D08">
        <w:rPr>
          <w:rFonts w:cs="Arial"/>
          <w:bCs/>
          <w:iCs/>
          <w:sz w:val="28"/>
          <w:szCs w:val="28"/>
        </w:rPr>
        <w:t>произведён анализ ликвидности баланса, расчёт показателей ликвидности, платёжеспособности, финансовой устойчивости;</w:t>
      </w:r>
    </w:p>
    <w:p w:rsidR="00B62EBA" w:rsidRPr="009D5D08" w:rsidRDefault="009D5D08" w:rsidP="009D5D08">
      <w:pPr>
        <w:ind w:firstLine="709"/>
        <w:rPr>
          <w:rFonts w:cs="Arial"/>
          <w:bCs/>
          <w:iCs/>
          <w:sz w:val="28"/>
          <w:szCs w:val="28"/>
        </w:rPr>
      </w:pPr>
      <w:r>
        <w:rPr>
          <w:rFonts w:cs="Arial"/>
          <w:bCs/>
          <w:iCs/>
          <w:sz w:val="28"/>
          <w:szCs w:val="28"/>
        </w:rPr>
        <w:t xml:space="preserve">- </w:t>
      </w:r>
      <w:r w:rsidR="00B62EBA" w:rsidRPr="009D5D08">
        <w:rPr>
          <w:rFonts w:cs="Arial"/>
          <w:bCs/>
          <w:iCs/>
          <w:sz w:val="28"/>
          <w:szCs w:val="28"/>
        </w:rPr>
        <w:t>произведён анализ деловой активности;</w:t>
      </w:r>
    </w:p>
    <w:p w:rsidR="00B62EBA" w:rsidRPr="009D5D08" w:rsidRDefault="009D5D08" w:rsidP="009D5D08">
      <w:pPr>
        <w:ind w:firstLine="709"/>
        <w:rPr>
          <w:rFonts w:cs="Arial"/>
          <w:bCs/>
          <w:iCs/>
          <w:sz w:val="28"/>
          <w:szCs w:val="28"/>
        </w:rPr>
      </w:pPr>
      <w:r>
        <w:rPr>
          <w:rFonts w:cs="Arial"/>
          <w:bCs/>
          <w:iCs/>
          <w:sz w:val="28"/>
          <w:szCs w:val="28"/>
        </w:rPr>
        <w:t xml:space="preserve">- </w:t>
      </w:r>
      <w:r w:rsidR="00B62EBA" w:rsidRPr="009D5D08">
        <w:rPr>
          <w:rFonts w:cs="Arial"/>
          <w:bCs/>
          <w:iCs/>
          <w:sz w:val="28"/>
          <w:szCs w:val="28"/>
        </w:rPr>
        <w:t>предложены и обоснованы мероприятия по улучшению фин</w:t>
      </w:r>
      <w:r w:rsidR="00C1789A" w:rsidRPr="009D5D08">
        <w:rPr>
          <w:rFonts w:cs="Arial"/>
          <w:bCs/>
          <w:iCs/>
          <w:sz w:val="28"/>
          <w:szCs w:val="28"/>
        </w:rPr>
        <w:t>ансового состояния ООО «</w:t>
      </w:r>
      <w:proofErr w:type="spellStart"/>
      <w:r w:rsidR="00C1789A" w:rsidRPr="009D5D08">
        <w:rPr>
          <w:rFonts w:cs="Arial"/>
          <w:bCs/>
          <w:iCs/>
          <w:sz w:val="28"/>
          <w:szCs w:val="28"/>
        </w:rPr>
        <w:t>Аскона</w:t>
      </w:r>
      <w:proofErr w:type="spellEnd"/>
      <w:r w:rsidR="00C1789A" w:rsidRPr="009D5D08">
        <w:rPr>
          <w:rFonts w:cs="Arial"/>
          <w:bCs/>
          <w:iCs/>
          <w:sz w:val="28"/>
          <w:szCs w:val="28"/>
        </w:rPr>
        <w:t>».</w:t>
      </w:r>
    </w:p>
    <w:p w:rsidR="001E5988" w:rsidRPr="009D5D08" w:rsidRDefault="001E5988" w:rsidP="009D5D08">
      <w:pPr>
        <w:ind w:firstLine="709"/>
        <w:rPr>
          <w:bCs/>
          <w:iCs/>
          <w:sz w:val="28"/>
          <w:szCs w:val="28"/>
        </w:rPr>
      </w:pPr>
      <w:r w:rsidRPr="009D5D08">
        <w:rPr>
          <w:sz w:val="28"/>
          <w:szCs w:val="28"/>
        </w:rPr>
        <w:t xml:space="preserve">При анализе структуры имущества предприятия были выявлены такие особенности, как уменьшение доли </w:t>
      </w:r>
      <w:proofErr w:type="spellStart"/>
      <w:r w:rsidRPr="009D5D08">
        <w:rPr>
          <w:bCs/>
          <w:iCs/>
          <w:sz w:val="28"/>
          <w:szCs w:val="28"/>
        </w:rPr>
        <w:t>внеоборотных</w:t>
      </w:r>
      <w:proofErr w:type="spellEnd"/>
      <w:r w:rsidRPr="009D5D08">
        <w:rPr>
          <w:bCs/>
          <w:iCs/>
          <w:sz w:val="28"/>
          <w:szCs w:val="28"/>
        </w:rPr>
        <w:t xml:space="preserve"> активов, уменьшение доли основных средств в структуре </w:t>
      </w:r>
      <w:proofErr w:type="spellStart"/>
      <w:r w:rsidRPr="009D5D08">
        <w:rPr>
          <w:bCs/>
          <w:iCs/>
          <w:sz w:val="28"/>
          <w:szCs w:val="28"/>
        </w:rPr>
        <w:t>внеоборотных</w:t>
      </w:r>
      <w:proofErr w:type="spellEnd"/>
      <w:r w:rsidRPr="009D5D08">
        <w:rPr>
          <w:bCs/>
          <w:iCs/>
          <w:sz w:val="28"/>
          <w:szCs w:val="28"/>
        </w:rPr>
        <w:t xml:space="preserve"> активов, увеличение доли незавершённого строительства. При оценке эффективности использования </w:t>
      </w:r>
      <w:r w:rsidRPr="009D5D08">
        <w:rPr>
          <w:bCs/>
          <w:iCs/>
          <w:sz w:val="28"/>
          <w:szCs w:val="28"/>
        </w:rPr>
        <w:lastRenderedPageBreak/>
        <w:t xml:space="preserve">оборотных </w:t>
      </w:r>
      <w:r w:rsidR="00F57D78" w:rsidRPr="009D5D08">
        <w:rPr>
          <w:bCs/>
          <w:iCs/>
          <w:sz w:val="28"/>
          <w:szCs w:val="28"/>
        </w:rPr>
        <w:t xml:space="preserve">средств </w:t>
      </w:r>
      <w:r w:rsidRPr="009D5D08">
        <w:rPr>
          <w:bCs/>
          <w:iCs/>
          <w:sz w:val="28"/>
          <w:szCs w:val="28"/>
        </w:rPr>
        <w:t>были рассчитаны показатели эффективности использования оборотных средств: коэффициент оборачиваемости оборотных средств, коэффициент загрузки оборотных средств, продолжительность одного оборота в днях, сумма высвобожденных или дополнительно привлечённых оборотных средств.</w:t>
      </w:r>
    </w:p>
    <w:p w:rsidR="00B91867" w:rsidRPr="009D5D08" w:rsidRDefault="00B91867" w:rsidP="009D5D08">
      <w:pPr>
        <w:ind w:firstLine="709"/>
        <w:rPr>
          <w:b/>
          <w:sz w:val="28"/>
          <w:szCs w:val="28"/>
          <w:lang w:eastAsia="en-US"/>
        </w:rPr>
      </w:pPr>
      <w:r w:rsidRPr="009D5D08">
        <w:rPr>
          <w:bCs/>
          <w:iCs/>
          <w:sz w:val="28"/>
          <w:szCs w:val="28"/>
        </w:rPr>
        <w:t>Также был проведён а</w:t>
      </w:r>
      <w:r w:rsidRPr="009D5D08">
        <w:rPr>
          <w:sz w:val="28"/>
          <w:szCs w:val="28"/>
          <w:lang w:eastAsia="en-US"/>
        </w:rPr>
        <w:t>нализ показателей финансового состояния предприятия</w:t>
      </w:r>
      <w:r w:rsidR="00D719C2" w:rsidRPr="009D5D08">
        <w:rPr>
          <w:sz w:val="28"/>
          <w:szCs w:val="28"/>
          <w:lang w:eastAsia="en-US"/>
        </w:rPr>
        <w:t>,</w:t>
      </w:r>
      <w:r w:rsidRPr="009D5D08">
        <w:rPr>
          <w:sz w:val="28"/>
          <w:szCs w:val="28"/>
          <w:lang w:eastAsia="en-US"/>
        </w:rPr>
        <w:t xml:space="preserve"> рассчитаны и проанализированы коэффициенты ликвидности, проведён анализ финансовой устойчивости, для чего были рассчитаны такие коэффициенты, как</w:t>
      </w:r>
      <w:r w:rsidR="00D719C2" w:rsidRPr="009D5D08">
        <w:rPr>
          <w:sz w:val="28"/>
          <w:szCs w:val="28"/>
          <w:lang w:eastAsia="en-US"/>
        </w:rPr>
        <w:t>:</w:t>
      </w:r>
    </w:p>
    <w:p w:rsidR="00B91867" w:rsidRPr="009D5D08" w:rsidRDefault="009D5D08" w:rsidP="009D5D08">
      <w:pPr>
        <w:ind w:firstLine="709"/>
        <w:rPr>
          <w:sz w:val="28"/>
          <w:szCs w:val="28"/>
          <w:lang w:eastAsia="en-US"/>
        </w:rPr>
      </w:pPr>
      <w:r>
        <w:rPr>
          <w:sz w:val="28"/>
          <w:szCs w:val="28"/>
          <w:lang w:eastAsia="en-US"/>
        </w:rPr>
        <w:t xml:space="preserve">- </w:t>
      </w:r>
      <w:r w:rsidR="00B91867" w:rsidRPr="009D5D08">
        <w:rPr>
          <w:sz w:val="28"/>
          <w:szCs w:val="28"/>
          <w:lang w:eastAsia="en-US"/>
        </w:rPr>
        <w:t>к</w:t>
      </w:r>
      <w:r w:rsidR="00D719C2" w:rsidRPr="009D5D08">
        <w:rPr>
          <w:sz w:val="28"/>
          <w:szCs w:val="28"/>
          <w:lang w:eastAsia="en-US"/>
        </w:rPr>
        <w:t>оэффициент автономии;</w:t>
      </w:r>
    </w:p>
    <w:p w:rsidR="00B91867" w:rsidRPr="009D5D08" w:rsidRDefault="009D5D08" w:rsidP="009D5D08">
      <w:pPr>
        <w:ind w:firstLine="709"/>
        <w:rPr>
          <w:sz w:val="28"/>
          <w:szCs w:val="28"/>
          <w:lang w:eastAsia="en-US"/>
        </w:rPr>
      </w:pPr>
      <w:r>
        <w:rPr>
          <w:sz w:val="28"/>
          <w:szCs w:val="28"/>
          <w:lang w:eastAsia="en-US"/>
        </w:rPr>
        <w:t xml:space="preserve">- </w:t>
      </w:r>
      <w:r w:rsidR="00B91867" w:rsidRPr="009D5D08">
        <w:rPr>
          <w:sz w:val="28"/>
          <w:szCs w:val="28"/>
          <w:lang w:eastAsia="en-US"/>
        </w:rPr>
        <w:t>коэффициент соотношения заёмных и собственных средств</w:t>
      </w:r>
      <w:r w:rsidR="00D719C2" w:rsidRPr="009D5D08">
        <w:rPr>
          <w:sz w:val="28"/>
          <w:szCs w:val="28"/>
          <w:lang w:eastAsia="en-US"/>
        </w:rPr>
        <w:t>;</w:t>
      </w:r>
    </w:p>
    <w:p w:rsidR="00B91867" w:rsidRPr="009D5D08" w:rsidRDefault="009D5D08" w:rsidP="009D5D08">
      <w:pPr>
        <w:ind w:firstLine="709"/>
        <w:rPr>
          <w:sz w:val="28"/>
          <w:szCs w:val="28"/>
          <w:lang w:eastAsia="en-US"/>
        </w:rPr>
      </w:pPr>
      <w:r>
        <w:rPr>
          <w:sz w:val="28"/>
          <w:szCs w:val="28"/>
          <w:lang w:eastAsia="en-US"/>
        </w:rPr>
        <w:t xml:space="preserve">- </w:t>
      </w:r>
      <w:r w:rsidR="00B91867" w:rsidRPr="009D5D08">
        <w:rPr>
          <w:sz w:val="28"/>
          <w:szCs w:val="28"/>
          <w:lang w:eastAsia="en-US"/>
        </w:rPr>
        <w:t>коэффициент финансовой устойчивости</w:t>
      </w:r>
      <w:r w:rsidR="00D719C2" w:rsidRPr="009D5D08">
        <w:rPr>
          <w:sz w:val="28"/>
          <w:szCs w:val="28"/>
          <w:lang w:eastAsia="en-US"/>
        </w:rPr>
        <w:t>;</w:t>
      </w:r>
    </w:p>
    <w:p w:rsidR="00B91867" w:rsidRPr="009D5D08" w:rsidRDefault="009D5D08" w:rsidP="009D5D08">
      <w:pPr>
        <w:ind w:firstLine="709"/>
        <w:rPr>
          <w:sz w:val="28"/>
          <w:szCs w:val="28"/>
          <w:lang w:eastAsia="en-US"/>
        </w:rPr>
      </w:pPr>
      <w:r>
        <w:rPr>
          <w:sz w:val="28"/>
          <w:szCs w:val="28"/>
          <w:lang w:eastAsia="en-US"/>
        </w:rPr>
        <w:t xml:space="preserve">- </w:t>
      </w:r>
      <w:r w:rsidR="00B91867" w:rsidRPr="009D5D08">
        <w:rPr>
          <w:sz w:val="28"/>
          <w:szCs w:val="28"/>
          <w:lang w:eastAsia="en-US"/>
        </w:rPr>
        <w:t>коэффициент обеспеченности предприятия собственными оборотными средствами</w:t>
      </w:r>
      <w:r w:rsidR="00D719C2" w:rsidRPr="009D5D08">
        <w:rPr>
          <w:sz w:val="28"/>
          <w:szCs w:val="28"/>
          <w:lang w:eastAsia="en-US"/>
        </w:rPr>
        <w:t>;</w:t>
      </w:r>
    </w:p>
    <w:p w:rsidR="00B91867" w:rsidRPr="009D5D08" w:rsidRDefault="009D5D08" w:rsidP="009D5D08">
      <w:pPr>
        <w:ind w:firstLine="709"/>
        <w:rPr>
          <w:sz w:val="28"/>
          <w:szCs w:val="28"/>
          <w:lang w:eastAsia="en-US"/>
        </w:rPr>
      </w:pPr>
      <w:r>
        <w:rPr>
          <w:sz w:val="28"/>
          <w:szCs w:val="28"/>
          <w:lang w:eastAsia="en-US"/>
        </w:rPr>
        <w:t xml:space="preserve">- </w:t>
      </w:r>
      <w:r w:rsidR="00B91867" w:rsidRPr="009D5D08">
        <w:rPr>
          <w:sz w:val="28"/>
          <w:szCs w:val="28"/>
          <w:lang w:eastAsia="en-US"/>
        </w:rPr>
        <w:t>коэффициент маневренности собственного капитала</w:t>
      </w:r>
      <w:r w:rsidR="00D719C2" w:rsidRPr="009D5D08">
        <w:rPr>
          <w:sz w:val="28"/>
          <w:szCs w:val="28"/>
          <w:lang w:eastAsia="en-US"/>
        </w:rPr>
        <w:t>;</w:t>
      </w:r>
    </w:p>
    <w:p w:rsidR="00B91867" w:rsidRPr="009D5D08" w:rsidRDefault="009D5D08" w:rsidP="009D5D08">
      <w:pPr>
        <w:ind w:firstLine="709"/>
        <w:rPr>
          <w:sz w:val="28"/>
          <w:szCs w:val="28"/>
          <w:lang w:eastAsia="en-US"/>
        </w:rPr>
      </w:pPr>
      <w:r>
        <w:rPr>
          <w:sz w:val="28"/>
          <w:szCs w:val="28"/>
          <w:lang w:eastAsia="en-US"/>
        </w:rPr>
        <w:t xml:space="preserve">- </w:t>
      </w:r>
      <w:r w:rsidR="00B91867" w:rsidRPr="009D5D08">
        <w:rPr>
          <w:sz w:val="28"/>
          <w:szCs w:val="28"/>
          <w:lang w:eastAsia="en-US"/>
        </w:rPr>
        <w:t>коэффициент реальных активов в имуществе предприятия</w:t>
      </w:r>
      <w:r w:rsidR="00D719C2" w:rsidRPr="009D5D08">
        <w:rPr>
          <w:sz w:val="28"/>
          <w:szCs w:val="28"/>
          <w:lang w:eastAsia="en-US"/>
        </w:rPr>
        <w:t>;</w:t>
      </w:r>
    </w:p>
    <w:p w:rsidR="00B91867" w:rsidRPr="009D5D08" w:rsidRDefault="009D5D08" w:rsidP="009D5D08">
      <w:pPr>
        <w:ind w:firstLine="709"/>
        <w:rPr>
          <w:sz w:val="28"/>
          <w:szCs w:val="28"/>
          <w:lang w:eastAsia="en-US"/>
        </w:rPr>
      </w:pPr>
      <w:r>
        <w:rPr>
          <w:sz w:val="28"/>
          <w:szCs w:val="28"/>
          <w:lang w:eastAsia="en-US"/>
        </w:rPr>
        <w:t xml:space="preserve">- </w:t>
      </w:r>
      <w:r w:rsidR="00B91867" w:rsidRPr="009D5D08">
        <w:rPr>
          <w:sz w:val="28"/>
          <w:szCs w:val="28"/>
          <w:lang w:eastAsia="en-US"/>
        </w:rPr>
        <w:t>коэффициент обеспеченности запас</w:t>
      </w:r>
      <w:r w:rsidR="00D719C2" w:rsidRPr="009D5D08">
        <w:rPr>
          <w:sz w:val="28"/>
          <w:szCs w:val="28"/>
          <w:lang w:eastAsia="en-US"/>
        </w:rPr>
        <w:t>ов и затрат источниками средств.</w:t>
      </w:r>
    </w:p>
    <w:p w:rsidR="00B91867" w:rsidRPr="009D5D08" w:rsidRDefault="00B91867" w:rsidP="009D5D08">
      <w:pPr>
        <w:ind w:firstLine="709"/>
        <w:rPr>
          <w:sz w:val="28"/>
          <w:szCs w:val="28"/>
        </w:rPr>
      </w:pPr>
      <w:r w:rsidRPr="009D5D08">
        <w:rPr>
          <w:sz w:val="28"/>
          <w:szCs w:val="28"/>
          <w:lang w:eastAsia="en-US"/>
        </w:rPr>
        <w:t>Был проведён а</w:t>
      </w:r>
      <w:r w:rsidRPr="009D5D08">
        <w:rPr>
          <w:sz w:val="28"/>
          <w:szCs w:val="28"/>
        </w:rPr>
        <w:t>нализ деловой активности: рассчитаны показатели производительности труда и фондоотдачи</w:t>
      </w:r>
      <w:r w:rsidR="00D719C2" w:rsidRPr="009D5D08">
        <w:rPr>
          <w:sz w:val="28"/>
          <w:szCs w:val="28"/>
        </w:rPr>
        <w:t>. Производительность на нашем предприятии выросла, ф</w:t>
      </w:r>
      <w:r w:rsidRPr="009D5D08">
        <w:rPr>
          <w:sz w:val="28"/>
          <w:szCs w:val="28"/>
        </w:rPr>
        <w:t>ондоотдача уменьшилась</w:t>
      </w:r>
      <w:r w:rsidR="00D719C2" w:rsidRPr="009D5D08">
        <w:rPr>
          <w:sz w:val="28"/>
          <w:szCs w:val="28"/>
        </w:rPr>
        <w:t>,</w:t>
      </w:r>
      <w:r w:rsidRPr="009D5D08">
        <w:rPr>
          <w:sz w:val="28"/>
          <w:szCs w:val="28"/>
        </w:rPr>
        <w:t xml:space="preserve"> что</w:t>
      </w:r>
      <w:r w:rsidR="00D719C2" w:rsidRPr="009D5D08">
        <w:rPr>
          <w:sz w:val="28"/>
          <w:szCs w:val="28"/>
        </w:rPr>
        <w:t xml:space="preserve"> является</w:t>
      </w:r>
      <w:r w:rsidRPr="009D5D08">
        <w:rPr>
          <w:sz w:val="28"/>
          <w:szCs w:val="28"/>
        </w:rPr>
        <w:t xml:space="preserve"> отрицательной тенденцией.</w:t>
      </w:r>
      <w:r w:rsidR="00D719C2" w:rsidRPr="009D5D08">
        <w:rPr>
          <w:sz w:val="28"/>
          <w:szCs w:val="28"/>
        </w:rPr>
        <w:t xml:space="preserve"> </w:t>
      </w:r>
      <w:r w:rsidR="00F57D78" w:rsidRPr="009D5D08">
        <w:rPr>
          <w:sz w:val="28"/>
          <w:szCs w:val="28"/>
        </w:rPr>
        <w:t>Также был проведён а</w:t>
      </w:r>
      <w:r w:rsidRPr="009D5D08">
        <w:rPr>
          <w:sz w:val="28"/>
          <w:szCs w:val="28"/>
        </w:rPr>
        <w:t>нализ рентабельности</w:t>
      </w:r>
      <w:r w:rsidR="00D719C2" w:rsidRPr="009D5D08">
        <w:rPr>
          <w:sz w:val="28"/>
          <w:szCs w:val="28"/>
        </w:rPr>
        <w:t xml:space="preserve">. </w:t>
      </w:r>
    </w:p>
    <w:p w:rsidR="00B91867" w:rsidRPr="009D5D08" w:rsidRDefault="00D719C2" w:rsidP="009D5D08">
      <w:pPr>
        <w:ind w:firstLine="709"/>
        <w:rPr>
          <w:bCs/>
          <w:iCs/>
          <w:sz w:val="28"/>
          <w:szCs w:val="28"/>
        </w:rPr>
      </w:pPr>
      <w:r w:rsidRPr="009D5D08">
        <w:rPr>
          <w:sz w:val="28"/>
          <w:szCs w:val="28"/>
        </w:rPr>
        <w:t>Была проведена о</w:t>
      </w:r>
      <w:r w:rsidR="00B91867" w:rsidRPr="009D5D08">
        <w:rPr>
          <w:rFonts w:cs="Arial"/>
          <w:bCs/>
          <w:iCs/>
          <w:sz w:val="28"/>
          <w:szCs w:val="28"/>
        </w:rPr>
        <w:t>ценка капитала, вложенного в имущество</w:t>
      </w:r>
      <w:r w:rsidRPr="009D5D08">
        <w:rPr>
          <w:rFonts w:cs="Arial"/>
          <w:bCs/>
          <w:iCs/>
          <w:sz w:val="28"/>
          <w:szCs w:val="28"/>
        </w:rPr>
        <w:t xml:space="preserve">, показавшая </w:t>
      </w:r>
      <w:r w:rsidR="00B91867" w:rsidRPr="009D5D08">
        <w:rPr>
          <w:sz w:val="28"/>
          <w:szCs w:val="28"/>
        </w:rPr>
        <w:t>увеличение зависимости предприятия от кредиторов.</w:t>
      </w:r>
      <w:r w:rsidRPr="009D5D08">
        <w:rPr>
          <w:sz w:val="28"/>
          <w:szCs w:val="28"/>
        </w:rPr>
        <w:t xml:space="preserve"> Также мы проанализировали </w:t>
      </w:r>
      <w:r w:rsidR="00B91867" w:rsidRPr="009D5D08">
        <w:rPr>
          <w:sz w:val="28"/>
          <w:szCs w:val="28"/>
        </w:rPr>
        <w:t>обеспеченност</w:t>
      </w:r>
      <w:r w:rsidRPr="009D5D08">
        <w:rPr>
          <w:sz w:val="28"/>
          <w:szCs w:val="28"/>
        </w:rPr>
        <w:t>ь</w:t>
      </w:r>
      <w:r w:rsidR="00B91867" w:rsidRPr="009D5D08">
        <w:rPr>
          <w:sz w:val="28"/>
          <w:szCs w:val="28"/>
        </w:rPr>
        <w:t xml:space="preserve"> предприятия собственными оборотными средствами</w:t>
      </w:r>
      <w:r w:rsidRPr="009D5D08">
        <w:rPr>
          <w:sz w:val="28"/>
          <w:szCs w:val="28"/>
        </w:rPr>
        <w:t xml:space="preserve"> и оценили</w:t>
      </w:r>
      <w:r w:rsidR="00B91867" w:rsidRPr="009D5D08">
        <w:rPr>
          <w:sz w:val="28"/>
          <w:szCs w:val="28"/>
          <w:lang w:eastAsia="en-US"/>
        </w:rPr>
        <w:t xml:space="preserve"> эффективност</w:t>
      </w:r>
      <w:r w:rsidRPr="009D5D08">
        <w:rPr>
          <w:sz w:val="28"/>
          <w:szCs w:val="28"/>
          <w:lang w:eastAsia="en-US"/>
        </w:rPr>
        <w:t>ь</w:t>
      </w:r>
      <w:r w:rsidR="00B91867" w:rsidRPr="009D5D08">
        <w:rPr>
          <w:sz w:val="28"/>
          <w:szCs w:val="28"/>
          <w:lang w:eastAsia="en-US"/>
        </w:rPr>
        <w:t xml:space="preserve"> использования оборотных средств</w:t>
      </w:r>
      <w:r w:rsidRPr="009D5D08">
        <w:rPr>
          <w:sz w:val="28"/>
          <w:szCs w:val="28"/>
          <w:lang w:eastAsia="en-US"/>
        </w:rPr>
        <w:t>.</w:t>
      </w:r>
    </w:p>
    <w:p w:rsidR="00F84717" w:rsidRPr="009D5D08" w:rsidRDefault="00F84717" w:rsidP="009D5D08">
      <w:pPr>
        <w:ind w:firstLine="709"/>
        <w:rPr>
          <w:sz w:val="28"/>
          <w:szCs w:val="28"/>
          <w:lang w:eastAsia="en-US"/>
        </w:rPr>
      </w:pPr>
      <w:r w:rsidRPr="009D5D08">
        <w:rPr>
          <w:sz w:val="28"/>
          <w:szCs w:val="28"/>
          <w:lang w:eastAsia="en-US"/>
        </w:rPr>
        <w:t xml:space="preserve">Во второй главе </w:t>
      </w:r>
      <w:r w:rsidR="00147BE5" w:rsidRPr="009D5D08">
        <w:rPr>
          <w:sz w:val="28"/>
          <w:szCs w:val="28"/>
          <w:lang w:eastAsia="en-US"/>
        </w:rPr>
        <w:t>данной</w:t>
      </w:r>
      <w:r w:rsidRPr="009D5D08">
        <w:rPr>
          <w:sz w:val="28"/>
          <w:szCs w:val="28"/>
          <w:lang w:eastAsia="en-US"/>
        </w:rPr>
        <w:t xml:space="preserve"> работы были приведены мероприятия по улучшению финансового с</w:t>
      </w:r>
      <w:r w:rsidR="0075473F" w:rsidRPr="009D5D08">
        <w:rPr>
          <w:sz w:val="28"/>
          <w:szCs w:val="28"/>
          <w:lang w:eastAsia="en-US"/>
        </w:rPr>
        <w:t>остояния ООО «</w:t>
      </w:r>
      <w:proofErr w:type="spellStart"/>
      <w:r w:rsidR="0075473F" w:rsidRPr="009D5D08">
        <w:rPr>
          <w:sz w:val="28"/>
          <w:szCs w:val="28"/>
          <w:lang w:eastAsia="en-US"/>
        </w:rPr>
        <w:t>Аскона</w:t>
      </w:r>
      <w:proofErr w:type="spellEnd"/>
      <w:r w:rsidR="0075473F" w:rsidRPr="009D5D08">
        <w:rPr>
          <w:sz w:val="28"/>
          <w:szCs w:val="28"/>
          <w:lang w:eastAsia="en-US"/>
        </w:rPr>
        <w:t xml:space="preserve">», а именно: </w:t>
      </w:r>
      <w:r w:rsidRPr="009D5D08">
        <w:rPr>
          <w:sz w:val="28"/>
          <w:szCs w:val="28"/>
          <w:lang w:eastAsia="en-US"/>
        </w:rPr>
        <w:t xml:space="preserve">продажа </w:t>
      </w:r>
      <w:proofErr w:type="spellStart"/>
      <w:r w:rsidRPr="009D5D08">
        <w:rPr>
          <w:sz w:val="28"/>
          <w:szCs w:val="28"/>
          <w:lang w:eastAsia="en-US"/>
        </w:rPr>
        <w:t>внеоборотных</w:t>
      </w:r>
      <w:proofErr w:type="spellEnd"/>
      <w:r w:rsidRPr="009D5D08">
        <w:rPr>
          <w:sz w:val="28"/>
          <w:szCs w:val="28"/>
          <w:lang w:eastAsia="en-US"/>
        </w:rPr>
        <w:t xml:space="preserve"> активов</w:t>
      </w:r>
      <w:r w:rsidR="0075473F" w:rsidRPr="009D5D08">
        <w:rPr>
          <w:sz w:val="28"/>
          <w:szCs w:val="28"/>
          <w:lang w:eastAsia="en-US"/>
        </w:rPr>
        <w:t xml:space="preserve">, </w:t>
      </w:r>
      <w:r w:rsidRPr="009D5D08">
        <w:rPr>
          <w:sz w:val="28"/>
          <w:szCs w:val="28"/>
          <w:lang w:eastAsia="en-US"/>
        </w:rPr>
        <w:t>оптимизация денежны</w:t>
      </w:r>
      <w:r w:rsidR="0075473F" w:rsidRPr="009D5D08">
        <w:rPr>
          <w:sz w:val="28"/>
          <w:szCs w:val="28"/>
          <w:lang w:eastAsia="en-US"/>
        </w:rPr>
        <w:t xml:space="preserve">х потоков с помощью кредита и </w:t>
      </w:r>
      <w:r w:rsidRPr="009D5D08">
        <w:rPr>
          <w:sz w:val="28"/>
          <w:szCs w:val="28"/>
          <w:lang w:eastAsia="en-US"/>
        </w:rPr>
        <w:t>приобретение оборудования в лизинг с организацией кредитного процесса.</w:t>
      </w:r>
    </w:p>
    <w:p w:rsidR="0075473F" w:rsidRPr="009D5D08" w:rsidRDefault="0075473F" w:rsidP="009D5D08">
      <w:pPr>
        <w:ind w:firstLine="709"/>
        <w:rPr>
          <w:sz w:val="28"/>
        </w:rPr>
      </w:pPr>
      <w:r w:rsidRPr="009D5D08">
        <w:rPr>
          <w:sz w:val="28"/>
          <w:szCs w:val="28"/>
          <w:lang w:eastAsia="en-US"/>
        </w:rPr>
        <w:lastRenderedPageBreak/>
        <w:t xml:space="preserve">В целях извлечения дополнительного дохода было предложено продать устаревшее (морально и физически) оборудование по рыночной стоимости, были рассчитаны доход от продажи и налог на прибыль. Кредитный процесс на предприятии сопровождают определённые денежные потоки, которые определяют совокупную стоимость кредитных ресурсов и принимаются в расчёт при оценке эффективности кредита. В данной работе </w:t>
      </w:r>
      <w:r w:rsidR="00F57D78" w:rsidRPr="009D5D08">
        <w:rPr>
          <w:sz w:val="28"/>
          <w:szCs w:val="28"/>
          <w:lang w:eastAsia="en-US"/>
        </w:rPr>
        <w:t>д</w:t>
      </w:r>
      <w:r w:rsidRPr="009D5D08">
        <w:rPr>
          <w:sz w:val="28"/>
          <w:szCs w:val="28"/>
          <w:lang w:eastAsia="en-US"/>
        </w:rPr>
        <w:t>ля составления графика погашения ссудной задолженности и начисляемых процентов были заданы условия кредитования клиента, а также составлен г</w:t>
      </w:r>
      <w:r w:rsidRPr="009D5D08">
        <w:rPr>
          <w:sz w:val="28"/>
          <w:szCs w:val="28"/>
        </w:rPr>
        <w:t>рафик погашения задолженности по ссуде. Затем б</w:t>
      </w:r>
      <w:r w:rsidRPr="009D5D08">
        <w:rPr>
          <w:sz w:val="28"/>
          <w:szCs w:val="28"/>
          <w:lang w:eastAsia="en-US"/>
        </w:rPr>
        <w:t xml:space="preserve">ыли разработаны мероприятия по организации лизинга, в </w:t>
      </w:r>
      <w:proofErr w:type="spellStart"/>
      <w:r w:rsidRPr="009D5D08">
        <w:rPr>
          <w:sz w:val="28"/>
          <w:szCs w:val="28"/>
          <w:lang w:eastAsia="en-US"/>
        </w:rPr>
        <w:t>т.ч</w:t>
      </w:r>
      <w:proofErr w:type="spellEnd"/>
      <w:r w:rsidRPr="009D5D08">
        <w:rPr>
          <w:sz w:val="28"/>
          <w:szCs w:val="28"/>
          <w:lang w:eastAsia="en-US"/>
        </w:rPr>
        <w:t>. составлен график погашения задолженности.</w:t>
      </w:r>
    </w:p>
    <w:p w:rsidR="0075473F" w:rsidRPr="009D5D08" w:rsidRDefault="0075473F" w:rsidP="009D5D08">
      <w:pPr>
        <w:ind w:firstLine="709"/>
        <w:rPr>
          <w:sz w:val="28"/>
          <w:szCs w:val="28"/>
          <w:lang w:eastAsia="en-US"/>
        </w:rPr>
      </w:pPr>
      <w:r w:rsidRPr="009D5D08">
        <w:rPr>
          <w:sz w:val="28"/>
          <w:szCs w:val="28"/>
          <w:lang w:eastAsia="en-US"/>
        </w:rPr>
        <w:t xml:space="preserve">Изначально полученные результаты показали, что приобретение оборудования за счёт кредита более выгодно для предприятия. Однако, дополнительно было проведено сравнение кредита и лизинга с позиции выявления финансовых преимуществ для предприятия, к числу которых относится экономия по налогообложению. Оценка эффективности приобретения оборудования за счёт кредита либо за счёт лизинга проводилась по таким параметрам, как сравнение денежных потоков по кредитной сделке и по лизинговой операции, приведённых к одному моменту времени и влияние выбранного способа финансирования обновления </w:t>
      </w:r>
      <w:proofErr w:type="spellStart"/>
      <w:r w:rsidRPr="009D5D08">
        <w:rPr>
          <w:sz w:val="28"/>
          <w:szCs w:val="28"/>
          <w:lang w:eastAsia="en-US"/>
        </w:rPr>
        <w:t>внеоборотных</w:t>
      </w:r>
      <w:proofErr w:type="spellEnd"/>
      <w:r w:rsidRPr="009D5D08">
        <w:rPr>
          <w:sz w:val="28"/>
          <w:szCs w:val="28"/>
          <w:lang w:eastAsia="en-US"/>
        </w:rPr>
        <w:t xml:space="preserve"> активов на уровень налогообложения предприятия.</w:t>
      </w:r>
    </w:p>
    <w:p w:rsidR="00F84717" w:rsidRPr="009D5D08" w:rsidRDefault="00F84717" w:rsidP="009D5D08">
      <w:pPr>
        <w:ind w:firstLine="709"/>
        <w:rPr>
          <w:sz w:val="28"/>
          <w:szCs w:val="28"/>
          <w:lang w:eastAsia="en-US"/>
        </w:rPr>
      </w:pPr>
      <w:r w:rsidRPr="009D5D08">
        <w:rPr>
          <w:sz w:val="28"/>
          <w:szCs w:val="28"/>
          <w:lang w:eastAsia="en-US"/>
        </w:rPr>
        <w:t xml:space="preserve">По итогам </w:t>
      </w:r>
      <w:r w:rsidR="0075473F" w:rsidRPr="009D5D08">
        <w:rPr>
          <w:sz w:val="28"/>
          <w:szCs w:val="28"/>
          <w:lang w:eastAsia="en-US"/>
        </w:rPr>
        <w:t>указанных</w:t>
      </w:r>
      <w:r w:rsidRPr="009D5D08">
        <w:rPr>
          <w:sz w:val="28"/>
          <w:szCs w:val="28"/>
          <w:lang w:eastAsia="en-US"/>
        </w:rPr>
        <w:t xml:space="preserve"> мероприятий доход от продажи активов составил бы 682 607,68 руб., а при выборе между кредитом и лизингом предпочтение было бы отдано лизингу из</w:t>
      </w:r>
      <w:r w:rsidR="009D5D08">
        <w:rPr>
          <w:sz w:val="28"/>
          <w:szCs w:val="28"/>
          <w:lang w:eastAsia="en-US"/>
        </w:rPr>
        <w:t xml:space="preserve">- </w:t>
      </w:r>
      <w:r w:rsidRPr="009D5D08">
        <w:rPr>
          <w:sz w:val="28"/>
          <w:szCs w:val="28"/>
          <w:lang w:eastAsia="en-US"/>
        </w:rPr>
        <w:t>за преимущественного экономического эффекта в размере 1 851 323,56 руб.</w:t>
      </w:r>
      <w:r w:rsidR="0075473F" w:rsidRPr="009D5D08">
        <w:rPr>
          <w:sz w:val="28"/>
          <w:szCs w:val="28"/>
          <w:lang w:eastAsia="en-US"/>
        </w:rPr>
        <w:t xml:space="preserve"> </w:t>
      </w:r>
      <w:r w:rsidRPr="009D5D08">
        <w:rPr>
          <w:sz w:val="28"/>
          <w:szCs w:val="28"/>
          <w:lang w:eastAsia="en-US"/>
        </w:rPr>
        <w:t xml:space="preserve">В итоге, говоря о целесообразности внедрения предложенных </w:t>
      </w:r>
      <w:r w:rsidR="00147BE5" w:rsidRPr="009D5D08">
        <w:rPr>
          <w:sz w:val="28"/>
          <w:szCs w:val="28"/>
          <w:lang w:eastAsia="en-US"/>
        </w:rPr>
        <w:t>оптимизирующих</w:t>
      </w:r>
      <w:r w:rsidRPr="009D5D08">
        <w:rPr>
          <w:sz w:val="28"/>
          <w:szCs w:val="28"/>
          <w:lang w:eastAsia="en-US"/>
        </w:rPr>
        <w:t xml:space="preserve"> мер, можно рассчитать общий экономический эффект от их реализации: 2 533 931,24 руб.</w:t>
      </w:r>
    </w:p>
    <w:p w:rsidR="0075473F" w:rsidRPr="009D5D08" w:rsidRDefault="0075473F" w:rsidP="009D5D08">
      <w:pPr>
        <w:ind w:firstLine="709"/>
        <w:rPr>
          <w:sz w:val="28"/>
          <w:szCs w:val="28"/>
          <w:lang w:eastAsia="en-US"/>
        </w:rPr>
      </w:pPr>
      <w:r w:rsidRPr="009D5D08">
        <w:rPr>
          <w:sz w:val="28"/>
          <w:szCs w:val="28"/>
          <w:lang w:eastAsia="en-US"/>
        </w:rPr>
        <w:t xml:space="preserve">Также было проведено прогнозирование финансового состояния предприятия и дано обоснование сезонным колебаниям. Для расчёта </w:t>
      </w:r>
      <w:r w:rsidRPr="009D5D08">
        <w:rPr>
          <w:sz w:val="28"/>
          <w:szCs w:val="28"/>
          <w:lang w:eastAsia="en-US"/>
        </w:rPr>
        <w:lastRenderedPageBreak/>
        <w:t xml:space="preserve">индексов товарооборота и пиков сезонности данные о поступлениях денежных средств были сгруппированы и представлены в виде графика. </w:t>
      </w:r>
    </w:p>
    <w:p w:rsidR="0055707B" w:rsidRPr="009D5D08" w:rsidRDefault="0055707B" w:rsidP="009D5D08">
      <w:pPr>
        <w:ind w:firstLine="709"/>
        <w:rPr>
          <w:sz w:val="28"/>
          <w:szCs w:val="28"/>
          <w:lang w:eastAsia="en-US"/>
        </w:rPr>
      </w:pPr>
      <w:r w:rsidRPr="009D5D08">
        <w:rPr>
          <w:sz w:val="28"/>
          <w:szCs w:val="28"/>
          <w:lang w:eastAsia="en-US"/>
        </w:rPr>
        <w:t xml:space="preserve">В итоге, </w:t>
      </w:r>
      <w:r w:rsidRPr="009D5D08">
        <w:rPr>
          <w:rFonts w:cs="Arial"/>
          <w:bCs/>
          <w:iCs/>
          <w:sz w:val="28"/>
          <w:szCs w:val="28"/>
        </w:rPr>
        <w:t xml:space="preserve">в данной ВКР </w:t>
      </w:r>
      <w:r w:rsidRPr="009D5D08">
        <w:rPr>
          <w:sz w:val="28"/>
          <w:szCs w:val="28"/>
          <w:lang w:eastAsia="en-US"/>
        </w:rPr>
        <w:t xml:space="preserve">поставленная </w:t>
      </w:r>
      <w:r w:rsidRPr="009D5D08">
        <w:rPr>
          <w:rFonts w:cs="Arial"/>
          <w:bCs/>
          <w:iCs/>
          <w:sz w:val="28"/>
          <w:szCs w:val="28"/>
        </w:rPr>
        <w:t xml:space="preserve">цель </w:t>
      </w:r>
      <w:r w:rsidR="009D5D08">
        <w:rPr>
          <w:rFonts w:cs="Arial"/>
          <w:bCs/>
          <w:iCs/>
          <w:sz w:val="28"/>
          <w:szCs w:val="28"/>
        </w:rPr>
        <w:t xml:space="preserve">- </w:t>
      </w:r>
      <w:r w:rsidRPr="009D5D08">
        <w:rPr>
          <w:rFonts w:cs="Arial"/>
          <w:bCs/>
          <w:iCs/>
          <w:sz w:val="28"/>
          <w:szCs w:val="28"/>
        </w:rPr>
        <w:t>анализ и оценка финансово – хозяйственного состояния организации для разработки эффективных управленческих решений – была достигнута, а задачи выполнены.</w:t>
      </w:r>
      <w:r w:rsidR="00F57D78" w:rsidRPr="009D5D08">
        <w:rPr>
          <w:rFonts w:cs="Arial"/>
          <w:bCs/>
          <w:iCs/>
          <w:sz w:val="28"/>
          <w:szCs w:val="28"/>
        </w:rPr>
        <w:t xml:space="preserve"> Проведённый анализ финансово</w:t>
      </w:r>
      <w:r w:rsidR="009D5D08">
        <w:rPr>
          <w:rFonts w:cs="Arial"/>
          <w:bCs/>
          <w:iCs/>
          <w:sz w:val="28"/>
          <w:szCs w:val="28"/>
        </w:rPr>
        <w:t xml:space="preserve">- </w:t>
      </w:r>
      <w:r w:rsidR="00F57D78" w:rsidRPr="009D5D08">
        <w:rPr>
          <w:rFonts w:cs="Arial"/>
          <w:bCs/>
          <w:iCs/>
          <w:sz w:val="28"/>
          <w:szCs w:val="28"/>
        </w:rPr>
        <w:t>хозяйственной деятельности предприятия позволит улучшить финансовое положение предприятия с помощью рекомендуемых мероприятий.</w:t>
      </w:r>
    </w:p>
    <w:p w:rsidR="001611FC" w:rsidRDefault="000C075D" w:rsidP="000C075D">
      <w:pPr>
        <w:ind w:firstLine="709"/>
        <w:rPr>
          <w:b/>
          <w:sz w:val="28"/>
          <w:szCs w:val="28"/>
        </w:rPr>
      </w:pPr>
      <w:r>
        <w:rPr>
          <w:sz w:val="28"/>
          <w:szCs w:val="28"/>
          <w:lang w:eastAsia="en-US"/>
        </w:rPr>
        <w:br w:type="page"/>
      </w:r>
      <w:bookmarkStart w:id="23" w:name="_Toc240961270"/>
      <w:bookmarkStart w:id="24" w:name="_Toc240961298"/>
      <w:bookmarkStart w:id="25" w:name="_Toc240961913"/>
      <w:bookmarkStart w:id="26" w:name="_Toc241032066"/>
      <w:bookmarkStart w:id="27" w:name="_Toc241032167"/>
      <w:bookmarkStart w:id="28" w:name="_Toc241033489"/>
      <w:bookmarkEnd w:id="17"/>
      <w:bookmarkEnd w:id="18"/>
      <w:bookmarkEnd w:id="19"/>
      <w:bookmarkEnd w:id="20"/>
      <w:bookmarkEnd w:id="21"/>
      <w:bookmarkEnd w:id="22"/>
      <w:r w:rsidR="009901DB" w:rsidRPr="009D5D08">
        <w:rPr>
          <w:b/>
          <w:sz w:val="28"/>
          <w:szCs w:val="28"/>
        </w:rPr>
        <w:lastRenderedPageBreak/>
        <w:t>С</w:t>
      </w:r>
      <w:r w:rsidR="00744416" w:rsidRPr="009D5D08">
        <w:rPr>
          <w:b/>
          <w:sz w:val="28"/>
          <w:szCs w:val="28"/>
        </w:rPr>
        <w:t>писок использованных источников</w:t>
      </w:r>
      <w:bookmarkEnd w:id="23"/>
      <w:bookmarkEnd w:id="24"/>
      <w:bookmarkEnd w:id="25"/>
      <w:bookmarkEnd w:id="26"/>
      <w:bookmarkEnd w:id="27"/>
      <w:bookmarkEnd w:id="28"/>
    </w:p>
    <w:p w:rsidR="00744416" w:rsidRPr="009D5D08" w:rsidRDefault="00744416" w:rsidP="000C075D">
      <w:pPr>
        <w:ind w:firstLine="709"/>
        <w:rPr>
          <w:b/>
          <w:sz w:val="28"/>
          <w:szCs w:val="28"/>
        </w:rPr>
      </w:pPr>
    </w:p>
    <w:p w:rsidR="000C075D" w:rsidRPr="00744416" w:rsidRDefault="000C075D" w:rsidP="00744416">
      <w:pPr>
        <w:tabs>
          <w:tab w:val="left" w:pos="284"/>
        </w:tabs>
        <w:jc w:val="left"/>
        <w:rPr>
          <w:sz w:val="28"/>
          <w:szCs w:val="28"/>
        </w:rPr>
      </w:pPr>
      <w:r w:rsidRPr="00744416">
        <w:rPr>
          <w:sz w:val="28"/>
          <w:szCs w:val="28"/>
        </w:rPr>
        <w:t>1.</w:t>
      </w:r>
      <w:r w:rsidRPr="00744416">
        <w:rPr>
          <w:sz w:val="28"/>
          <w:szCs w:val="28"/>
          <w:lang w:eastAsia="en-US"/>
        </w:rPr>
        <w:tab/>
      </w:r>
      <w:r w:rsidRPr="00744416">
        <w:rPr>
          <w:sz w:val="28"/>
          <w:szCs w:val="28"/>
        </w:rPr>
        <w:t>Федеральный закон «О лицензировании отдельных видов деятельности» от 08.08.2001 №128- ФЗ.</w:t>
      </w:r>
    </w:p>
    <w:p w:rsidR="000C075D" w:rsidRPr="00744416" w:rsidRDefault="000C075D" w:rsidP="00744416">
      <w:pPr>
        <w:tabs>
          <w:tab w:val="left" w:pos="284"/>
        </w:tabs>
        <w:jc w:val="left"/>
        <w:rPr>
          <w:sz w:val="28"/>
          <w:szCs w:val="28"/>
        </w:rPr>
      </w:pPr>
      <w:r w:rsidRPr="00744416">
        <w:rPr>
          <w:sz w:val="28"/>
          <w:szCs w:val="28"/>
        </w:rPr>
        <w:t>2.</w:t>
      </w:r>
      <w:r w:rsidRPr="00744416">
        <w:rPr>
          <w:sz w:val="28"/>
          <w:szCs w:val="28"/>
          <w:lang w:eastAsia="en-US"/>
        </w:rPr>
        <w:tab/>
      </w:r>
      <w:r w:rsidRPr="00744416">
        <w:rPr>
          <w:sz w:val="28"/>
          <w:szCs w:val="28"/>
        </w:rPr>
        <w:t>Федеральный закон «О бухгалтерском учёте» от 21.11.96 №129- ФЗ</w:t>
      </w:r>
    </w:p>
    <w:p w:rsidR="000C075D" w:rsidRPr="00744416" w:rsidRDefault="000C075D" w:rsidP="00744416">
      <w:pPr>
        <w:tabs>
          <w:tab w:val="left" w:pos="284"/>
        </w:tabs>
        <w:jc w:val="left"/>
        <w:rPr>
          <w:sz w:val="28"/>
          <w:szCs w:val="28"/>
        </w:rPr>
      </w:pPr>
      <w:r w:rsidRPr="00744416">
        <w:rPr>
          <w:sz w:val="28"/>
          <w:szCs w:val="28"/>
        </w:rPr>
        <w:t>3.</w:t>
      </w:r>
      <w:r w:rsidRPr="00744416">
        <w:rPr>
          <w:sz w:val="28"/>
          <w:szCs w:val="28"/>
          <w:lang w:eastAsia="en-US"/>
        </w:rPr>
        <w:tab/>
      </w:r>
      <w:r w:rsidRPr="00744416">
        <w:rPr>
          <w:sz w:val="28"/>
          <w:szCs w:val="28"/>
        </w:rPr>
        <w:t>Положение по ведению бухгалтерского учёта и бухгалтерской отчетности в РФ от 29.07.98 №34- н.</w:t>
      </w:r>
    </w:p>
    <w:p w:rsidR="000C075D" w:rsidRPr="00744416" w:rsidRDefault="000C075D" w:rsidP="00744416">
      <w:pPr>
        <w:tabs>
          <w:tab w:val="left" w:pos="284"/>
        </w:tabs>
        <w:jc w:val="left"/>
        <w:rPr>
          <w:sz w:val="28"/>
          <w:szCs w:val="28"/>
        </w:rPr>
      </w:pPr>
      <w:r w:rsidRPr="00744416">
        <w:rPr>
          <w:sz w:val="28"/>
          <w:szCs w:val="28"/>
        </w:rPr>
        <w:t>4.</w:t>
      </w:r>
      <w:r w:rsidRPr="00744416">
        <w:rPr>
          <w:sz w:val="28"/>
          <w:szCs w:val="28"/>
          <w:lang w:eastAsia="en-US"/>
        </w:rPr>
        <w:tab/>
      </w:r>
      <w:r w:rsidRPr="00744416">
        <w:rPr>
          <w:sz w:val="28"/>
          <w:szCs w:val="28"/>
        </w:rPr>
        <w:t>Постановление Правительства РФ «О лицензировании отдельных видов деятельности» от 11.02.2002 №135.</w:t>
      </w:r>
    </w:p>
    <w:p w:rsidR="000C075D" w:rsidRPr="00744416" w:rsidRDefault="000C075D" w:rsidP="00744416">
      <w:pPr>
        <w:tabs>
          <w:tab w:val="left" w:pos="284"/>
        </w:tabs>
        <w:jc w:val="left"/>
        <w:rPr>
          <w:sz w:val="28"/>
          <w:szCs w:val="28"/>
        </w:rPr>
      </w:pPr>
      <w:r w:rsidRPr="00744416">
        <w:rPr>
          <w:sz w:val="28"/>
          <w:szCs w:val="28"/>
        </w:rPr>
        <w:t>5.</w:t>
      </w:r>
      <w:r w:rsidRPr="00744416">
        <w:rPr>
          <w:sz w:val="28"/>
          <w:szCs w:val="28"/>
          <w:lang w:eastAsia="en-US"/>
        </w:rPr>
        <w:tab/>
      </w:r>
      <w:proofErr w:type="spellStart"/>
      <w:r w:rsidRPr="00744416">
        <w:rPr>
          <w:sz w:val="28"/>
          <w:szCs w:val="28"/>
        </w:rPr>
        <w:t>Снежина</w:t>
      </w:r>
      <w:proofErr w:type="spellEnd"/>
      <w:r w:rsidRPr="00744416">
        <w:rPr>
          <w:sz w:val="28"/>
          <w:szCs w:val="28"/>
        </w:rPr>
        <w:t xml:space="preserve"> А.Р., </w:t>
      </w:r>
      <w:proofErr w:type="spellStart"/>
      <w:r w:rsidRPr="00744416">
        <w:rPr>
          <w:sz w:val="28"/>
          <w:szCs w:val="28"/>
        </w:rPr>
        <w:t>Снежин</w:t>
      </w:r>
      <w:proofErr w:type="spellEnd"/>
      <w:r w:rsidRPr="00744416">
        <w:rPr>
          <w:sz w:val="28"/>
          <w:szCs w:val="28"/>
        </w:rPr>
        <w:t xml:space="preserve"> Г.А. Учёт и анализ в деятельности организации.// М., 2007 – 322 с.</w:t>
      </w:r>
    </w:p>
    <w:p w:rsidR="000C075D" w:rsidRPr="00744416" w:rsidRDefault="000C075D" w:rsidP="00744416">
      <w:pPr>
        <w:tabs>
          <w:tab w:val="left" w:pos="284"/>
        </w:tabs>
        <w:jc w:val="left"/>
        <w:rPr>
          <w:sz w:val="28"/>
          <w:szCs w:val="28"/>
        </w:rPr>
      </w:pPr>
      <w:r w:rsidRPr="00744416">
        <w:rPr>
          <w:sz w:val="28"/>
          <w:szCs w:val="28"/>
        </w:rPr>
        <w:t>6.</w:t>
      </w:r>
      <w:r w:rsidRPr="00744416">
        <w:rPr>
          <w:sz w:val="28"/>
          <w:szCs w:val="28"/>
          <w:lang w:eastAsia="en-US"/>
        </w:rPr>
        <w:tab/>
      </w:r>
      <w:r w:rsidRPr="00744416">
        <w:rPr>
          <w:sz w:val="28"/>
          <w:szCs w:val="28"/>
        </w:rPr>
        <w:t>Налоговый кодекс.//«ЮНИТИ», 2009 – 315 с.</w:t>
      </w:r>
    </w:p>
    <w:p w:rsidR="000C075D" w:rsidRPr="00744416" w:rsidRDefault="000C075D" w:rsidP="00744416">
      <w:pPr>
        <w:tabs>
          <w:tab w:val="left" w:pos="284"/>
        </w:tabs>
        <w:jc w:val="left"/>
        <w:rPr>
          <w:sz w:val="28"/>
          <w:szCs w:val="28"/>
        </w:rPr>
      </w:pPr>
      <w:r w:rsidRPr="00744416">
        <w:rPr>
          <w:sz w:val="28"/>
          <w:szCs w:val="28"/>
        </w:rPr>
        <w:t>7.</w:t>
      </w:r>
      <w:r w:rsidRPr="00744416">
        <w:rPr>
          <w:sz w:val="28"/>
          <w:szCs w:val="28"/>
          <w:lang w:eastAsia="en-US"/>
        </w:rPr>
        <w:tab/>
      </w:r>
      <w:r w:rsidRPr="00744416">
        <w:rPr>
          <w:sz w:val="28"/>
          <w:szCs w:val="28"/>
        </w:rPr>
        <w:t>Гражданский кодекс.//М., 2008 – 200 с.</w:t>
      </w:r>
    </w:p>
    <w:p w:rsidR="000C075D" w:rsidRPr="00744416" w:rsidRDefault="000C075D" w:rsidP="00744416">
      <w:pPr>
        <w:tabs>
          <w:tab w:val="left" w:pos="284"/>
        </w:tabs>
        <w:jc w:val="left"/>
        <w:rPr>
          <w:sz w:val="28"/>
          <w:szCs w:val="28"/>
        </w:rPr>
      </w:pPr>
      <w:r w:rsidRPr="00744416">
        <w:rPr>
          <w:sz w:val="28"/>
          <w:szCs w:val="28"/>
        </w:rPr>
        <w:t>8.</w:t>
      </w:r>
      <w:r w:rsidRPr="00744416">
        <w:rPr>
          <w:sz w:val="28"/>
          <w:szCs w:val="28"/>
          <w:lang w:eastAsia="en-US"/>
        </w:rPr>
        <w:tab/>
      </w:r>
      <w:r w:rsidRPr="00744416">
        <w:rPr>
          <w:sz w:val="28"/>
          <w:szCs w:val="28"/>
        </w:rPr>
        <w:t>Поздняков В.Я. Анализ и диагностика финансово- хозяйственной деятельности предприятий.//М.:ИНФРА- М, 2008 – 617 с.</w:t>
      </w:r>
    </w:p>
    <w:p w:rsidR="000C075D" w:rsidRPr="00744416" w:rsidRDefault="000C075D" w:rsidP="00744416">
      <w:pPr>
        <w:tabs>
          <w:tab w:val="left" w:pos="284"/>
        </w:tabs>
        <w:jc w:val="left"/>
        <w:rPr>
          <w:sz w:val="28"/>
          <w:szCs w:val="28"/>
        </w:rPr>
      </w:pPr>
      <w:r w:rsidRPr="00744416">
        <w:rPr>
          <w:sz w:val="28"/>
          <w:szCs w:val="28"/>
        </w:rPr>
        <w:t>9.</w:t>
      </w:r>
      <w:r w:rsidRPr="00744416">
        <w:rPr>
          <w:sz w:val="28"/>
          <w:szCs w:val="28"/>
          <w:lang w:eastAsia="en-US"/>
        </w:rPr>
        <w:tab/>
      </w:r>
      <w:proofErr w:type="spellStart"/>
      <w:r w:rsidRPr="00744416">
        <w:rPr>
          <w:sz w:val="28"/>
          <w:szCs w:val="28"/>
        </w:rPr>
        <w:t>О.В.Ефимова</w:t>
      </w:r>
      <w:proofErr w:type="spellEnd"/>
      <w:r w:rsidRPr="00744416">
        <w:rPr>
          <w:sz w:val="28"/>
          <w:szCs w:val="28"/>
        </w:rPr>
        <w:t xml:space="preserve"> Анализ финансовой отчётности: учебное пособие.// Москва: Омега- Л, 2007 – 451 с.</w:t>
      </w:r>
    </w:p>
    <w:p w:rsidR="000C075D" w:rsidRPr="00744416" w:rsidRDefault="000C075D" w:rsidP="00744416">
      <w:pPr>
        <w:tabs>
          <w:tab w:val="left" w:pos="284"/>
        </w:tabs>
        <w:jc w:val="left"/>
        <w:rPr>
          <w:sz w:val="28"/>
          <w:szCs w:val="28"/>
        </w:rPr>
      </w:pPr>
      <w:r w:rsidRPr="00744416">
        <w:rPr>
          <w:sz w:val="28"/>
          <w:szCs w:val="28"/>
        </w:rPr>
        <w:t>10.</w:t>
      </w:r>
      <w:r w:rsidRPr="00744416">
        <w:rPr>
          <w:sz w:val="28"/>
          <w:szCs w:val="28"/>
          <w:lang w:eastAsia="en-US"/>
        </w:rPr>
        <w:tab/>
      </w:r>
      <w:r w:rsidRPr="00744416">
        <w:rPr>
          <w:sz w:val="28"/>
          <w:szCs w:val="28"/>
        </w:rPr>
        <w:t xml:space="preserve">Шишкин А.К., </w:t>
      </w:r>
      <w:proofErr w:type="spellStart"/>
      <w:r w:rsidRPr="00744416">
        <w:rPr>
          <w:sz w:val="28"/>
          <w:szCs w:val="28"/>
        </w:rPr>
        <w:t>Микрюков</w:t>
      </w:r>
      <w:proofErr w:type="spellEnd"/>
      <w:r w:rsidRPr="00744416">
        <w:rPr>
          <w:sz w:val="28"/>
          <w:szCs w:val="28"/>
        </w:rPr>
        <w:t xml:space="preserve"> В.А. Учёт и анализ на предприятии.// Издательское объединение «ЮНИТИ», 2002 – 208 с.</w:t>
      </w:r>
    </w:p>
    <w:p w:rsidR="000C075D" w:rsidRPr="00744416" w:rsidRDefault="000C075D" w:rsidP="00744416">
      <w:pPr>
        <w:tabs>
          <w:tab w:val="left" w:pos="284"/>
        </w:tabs>
        <w:jc w:val="left"/>
        <w:rPr>
          <w:sz w:val="28"/>
          <w:szCs w:val="28"/>
        </w:rPr>
      </w:pPr>
      <w:r w:rsidRPr="00744416">
        <w:rPr>
          <w:sz w:val="28"/>
          <w:szCs w:val="28"/>
        </w:rPr>
        <w:t>11.</w:t>
      </w:r>
      <w:r w:rsidRPr="00744416">
        <w:rPr>
          <w:sz w:val="28"/>
          <w:szCs w:val="28"/>
          <w:lang w:eastAsia="en-US"/>
        </w:rPr>
        <w:tab/>
      </w:r>
      <w:r w:rsidRPr="00744416">
        <w:rPr>
          <w:sz w:val="28"/>
          <w:szCs w:val="28"/>
        </w:rPr>
        <w:t>Коротков А.П. Антикризисное управление. Учебник для ВУЗов.//М., 2000 – 312 с.</w:t>
      </w:r>
    </w:p>
    <w:p w:rsidR="000C075D" w:rsidRPr="00744416" w:rsidRDefault="000C075D" w:rsidP="00744416">
      <w:pPr>
        <w:tabs>
          <w:tab w:val="left" w:pos="284"/>
        </w:tabs>
        <w:jc w:val="left"/>
        <w:rPr>
          <w:sz w:val="28"/>
          <w:szCs w:val="28"/>
        </w:rPr>
      </w:pPr>
      <w:r w:rsidRPr="00744416">
        <w:rPr>
          <w:sz w:val="28"/>
          <w:szCs w:val="28"/>
        </w:rPr>
        <w:t>12.</w:t>
      </w:r>
      <w:r w:rsidRPr="00744416">
        <w:rPr>
          <w:sz w:val="28"/>
          <w:szCs w:val="28"/>
          <w:lang w:eastAsia="en-US"/>
        </w:rPr>
        <w:tab/>
      </w:r>
      <w:proofErr w:type="spellStart"/>
      <w:r w:rsidRPr="00744416">
        <w:rPr>
          <w:sz w:val="28"/>
          <w:szCs w:val="28"/>
        </w:rPr>
        <w:t>Анущенкова</w:t>
      </w:r>
      <w:proofErr w:type="spellEnd"/>
      <w:r w:rsidRPr="00744416">
        <w:rPr>
          <w:sz w:val="28"/>
          <w:szCs w:val="28"/>
        </w:rPr>
        <w:t xml:space="preserve"> К.А. Финансово – экономический анализ: учебно- практическое пособие.//М.: ИТК Дашков и Ко, 2008 – 404 с.</w:t>
      </w:r>
    </w:p>
    <w:p w:rsidR="000C075D" w:rsidRPr="00744416" w:rsidRDefault="000C075D" w:rsidP="00744416">
      <w:pPr>
        <w:tabs>
          <w:tab w:val="left" w:pos="284"/>
        </w:tabs>
        <w:jc w:val="left"/>
        <w:rPr>
          <w:sz w:val="28"/>
          <w:szCs w:val="28"/>
        </w:rPr>
      </w:pPr>
      <w:r w:rsidRPr="00744416">
        <w:rPr>
          <w:sz w:val="28"/>
          <w:szCs w:val="28"/>
        </w:rPr>
        <w:t>13.</w:t>
      </w:r>
      <w:r w:rsidRPr="00744416">
        <w:rPr>
          <w:sz w:val="28"/>
          <w:szCs w:val="28"/>
          <w:lang w:eastAsia="en-US"/>
        </w:rPr>
        <w:tab/>
      </w:r>
      <w:proofErr w:type="spellStart"/>
      <w:r w:rsidRPr="00744416">
        <w:rPr>
          <w:sz w:val="28"/>
          <w:szCs w:val="28"/>
        </w:rPr>
        <w:t>Махрушина</w:t>
      </w:r>
      <w:proofErr w:type="spellEnd"/>
      <w:r w:rsidRPr="00744416">
        <w:rPr>
          <w:sz w:val="28"/>
          <w:szCs w:val="28"/>
        </w:rPr>
        <w:t xml:space="preserve"> В.А. Комплексный экономический анализ хозяйственной деятельности.//М.: Вузовский учебник, 2008 – 463 с.</w:t>
      </w:r>
    </w:p>
    <w:p w:rsidR="000C075D" w:rsidRPr="00744416" w:rsidRDefault="000C075D" w:rsidP="00744416">
      <w:pPr>
        <w:tabs>
          <w:tab w:val="left" w:pos="284"/>
        </w:tabs>
        <w:jc w:val="left"/>
        <w:rPr>
          <w:sz w:val="28"/>
          <w:szCs w:val="28"/>
        </w:rPr>
      </w:pPr>
      <w:r w:rsidRPr="00744416">
        <w:rPr>
          <w:sz w:val="28"/>
          <w:szCs w:val="28"/>
        </w:rPr>
        <w:t>14.</w:t>
      </w:r>
      <w:r w:rsidRPr="00744416">
        <w:rPr>
          <w:sz w:val="28"/>
          <w:szCs w:val="28"/>
          <w:lang w:eastAsia="en-US"/>
        </w:rPr>
        <w:tab/>
      </w:r>
      <w:proofErr w:type="spellStart"/>
      <w:r w:rsidRPr="00744416">
        <w:rPr>
          <w:sz w:val="28"/>
          <w:szCs w:val="28"/>
        </w:rPr>
        <w:t>Лукасевич</w:t>
      </w:r>
      <w:proofErr w:type="spellEnd"/>
      <w:r w:rsidRPr="00744416">
        <w:rPr>
          <w:sz w:val="28"/>
          <w:szCs w:val="28"/>
        </w:rPr>
        <w:t xml:space="preserve"> И.Я. Финансовый менеджмент: учебник.//М.: </w:t>
      </w:r>
      <w:proofErr w:type="spellStart"/>
      <w:r w:rsidRPr="00744416">
        <w:rPr>
          <w:sz w:val="28"/>
          <w:szCs w:val="28"/>
        </w:rPr>
        <w:t>Эксмо</w:t>
      </w:r>
      <w:proofErr w:type="spellEnd"/>
      <w:r w:rsidRPr="00744416">
        <w:rPr>
          <w:sz w:val="28"/>
          <w:szCs w:val="28"/>
        </w:rPr>
        <w:t>, 2007 – 768 с.</w:t>
      </w:r>
    </w:p>
    <w:p w:rsidR="000C075D" w:rsidRPr="00744416" w:rsidRDefault="000C075D" w:rsidP="00744416">
      <w:pPr>
        <w:tabs>
          <w:tab w:val="left" w:pos="284"/>
        </w:tabs>
        <w:jc w:val="left"/>
        <w:rPr>
          <w:sz w:val="28"/>
          <w:szCs w:val="28"/>
        </w:rPr>
      </w:pPr>
      <w:r w:rsidRPr="00744416">
        <w:rPr>
          <w:sz w:val="28"/>
          <w:szCs w:val="28"/>
        </w:rPr>
        <w:t>15.</w:t>
      </w:r>
      <w:r w:rsidRPr="00744416">
        <w:rPr>
          <w:sz w:val="28"/>
          <w:szCs w:val="28"/>
          <w:lang w:eastAsia="en-US"/>
        </w:rPr>
        <w:tab/>
      </w:r>
      <w:r w:rsidRPr="00744416">
        <w:rPr>
          <w:sz w:val="28"/>
          <w:szCs w:val="28"/>
        </w:rPr>
        <w:t>Кротов С.А. Управление предприятием.// Новгородское издательство., 2007 – 186 с.</w:t>
      </w:r>
    </w:p>
    <w:p w:rsidR="000C075D" w:rsidRPr="00744416" w:rsidRDefault="000C075D" w:rsidP="00744416">
      <w:pPr>
        <w:tabs>
          <w:tab w:val="left" w:pos="284"/>
        </w:tabs>
        <w:jc w:val="left"/>
        <w:rPr>
          <w:sz w:val="28"/>
          <w:szCs w:val="28"/>
        </w:rPr>
      </w:pPr>
      <w:r w:rsidRPr="00744416">
        <w:rPr>
          <w:sz w:val="28"/>
          <w:szCs w:val="28"/>
        </w:rPr>
        <w:lastRenderedPageBreak/>
        <w:t>16.</w:t>
      </w:r>
      <w:r w:rsidRPr="00744416">
        <w:rPr>
          <w:sz w:val="28"/>
          <w:szCs w:val="28"/>
          <w:lang w:eastAsia="en-US"/>
        </w:rPr>
        <w:tab/>
      </w:r>
      <w:r w:rsidRPr="00744416">
        <w:rPr>
          <w:sz w:val="28"/>
          <w:szCs w:val="28"/>
        </w:rPr>
        <w:t>Симаков К.Ю. Оценка деятельности организации.// «ЭКСМО»., 2008 – 256 с.</w:t>
      </w:r>
    </w:p>
    <w:p w:rsidR="000C075D" w:rsidRPr="00744416" w:rsidRDefault="000C075D" w:rsidP="00744416">
      <w:pPr>
        <w:tabs>
          <w:tab w:val="left" w:pos="284"/>
        </w:tabs>
        <w:jc w:val="left"/>
        <w:rPr>
          <w:sz w:val="28"/>
          <w:szCs w:val="28"/>
        </w:rPr>
      </w:pPr>
      <w:r w:rsidRPr="00744416">
        <w:rPr>
          <w:sz w:val="28"/>
          <w:szCs w:val="28"/>
        </w:rPr>
        <w:t>16.</w:t>
      </w:r>
      <w:r w:rsidRPr="00744416">
        <w:rPr>
          <w:sz w:val="28"/>
          <w:szCs w:val="28"/>
          <w:lang w:eastAsia="en-US"/>
        </w:rPr>
        <w:tab/>
      </w:r>
      <w:r w:rsidRPr="00744416">
        <w:rPr>
          <w:sz w:val="28"/>
          <w:szCs w:val="28"/>
        </w:rPr>
        <w:t xml:space="preserve">Любушин Н.П. Экономический анализ: учебное пособие.//М.: </w:t>
      </w:r>
      <w:proofErr w:type="spellStart"/>
      <w:r w:rsidRPr="00744416">
        <w:rPr>
          <w:sz w:val="28"/>
          <w:szCs w:val="28"/>
        </w:rPr>
        <w:t>Юнити</w:t>
      </w:r>
      <w:proofErr w:type="spellEnd"/>
      <w:r w:rsidRPr="00744416">
        <w:rPr>
          <w:sz w:val="28"/>
          <w:szCs w:val="28"/>
        </w:rPr>
        <w:t>- ДАНА, 2007 – 424 с.</w:t>
      </w:r>
    </w:p>
    <w:p w:rsidR="000C075D" w:rsidRPr="00744416" w:rsidRDefault="000C075D" w:rsidP="00744416">
      <w:pPr>
        <w:tabs>
          <w:tab w:val="left" w:pos="284"/>
        </w:tabs>
        <w:jc w:val="left"/>
        <w:rPr>
          <w:sz w:val="28"/>
          <w:szCs w:val="28"/>
        </w:rPr>
      </w:pPr>
      <w:r w:rsidRPr="00744416">
        <w:rPr>
          <w:sz w:val="28"/>
          <w:szCs w:val="28"/>
        </w:rPr>
        <w:t>18.</w:t>
      </w:r>
      <w:r w:rsidRPr="00744416">
        <w:rPr>
          <w:sz w:val="28"/>
          <w:szCs w:val="28"/>
          <w:lang w:eastAsia="en-US"/>
        </w:rPr>
        <w:tab/>
      </w:r>
      <w:r w:rsidRPr="00744416">
        <w:rPr>
          <w:sz w:val="28"/>
          <w:szCs w:val="28"/>
        </w:rPr>
        <w:t>Власова В.М. Основы предпринимательской деятельности.//М.: Финансы, 2007 – 224 с.</w:t>
      </w:r>
    </w:p>
    <w:p w:rsidR="000C075D" w:rsidRPr="00744416" w:rsidRDefault="000C075D" w:rsidP="00744416">
      <w:pPr>
        <w:tabs>
          <w:tab w:val="left" w:pos="284"/>
        </w:tabs>
        <w:jc w:val="left"/>
        <w:rPr>
          <w:sz w:val="28"/>
          <w:szCs w:val="28"/>
        </w:rPr>
      </w:pPr>
      <w:r w:rsidRPr="00744416">
        <w:rPr>
          <w:sz w:val="28"/>
          <w:szCs w:val="28"/>
        </w:rPr>
        <w:t>19.</w:t>
      </w:r>
      <w:r w:rsidRPr="00744416">
        <w:rPr>
          <w:sz w:val="28"/>
          <w:szCs w:val="28"/>
          <w:lang w:eastAsia="en-US"/>
        </w:rPr>
        <w:tab/>
      </w:r>
      <w:r w:rsidRPr="00744416">
        <w:rPr>
          <w:sz w:val="28"/>
          <w:szCs w:val="28"/>
        </w:rPr>
        <w:t xml:space="preserve">Савицкая Г.В. Методика комплексного анализа деятельности предприятия.//М.: </w:t>
      </w:r>
      <w:proofErr w:type="spellStart"/>
      <w:r w:rsidRPr="00744416">
        <w:rPr>
          <w:sz w:val="28"/>
          <w:szCs w:val="28"/>
        </w:rPr>
        <w:t>Эксмо</w:t>
      </w:r>
      <w:proofErr w:type="spellEnd"/>
      <w:r w:rsidRPr="00744416">
        <w:rPr>
          <w:sz w:val="28"/>
          <w:szCs w:val="28"/>
        </w:rPr>
        <w:t>, 2009 – 354 с.</w:t>
      </w:r>
    </w:p>
    <w:p w:rsidR="000C075D" w:rsidRPr="00744416" w:rsidRDefault="000C075D" w:rsidP="00744416">
      <w:pPr>
        <w:tabs>
          <w:tab w:val="left" w:pos="284"/>
        </w:tabs>
        <w:jc w:val="left"/>
        <w:rPr>
          <w:sz w:val="28"/>
          <w:szCs w:val="28"/>
        </w:rPr>
      </w:pPr>
      <w:r w:rsidRPr="00744416">
        <w:rPr>
          <w:sz w:val="28"/>
          <w:szCs w:val="28"/>
        </w:rPr>
        <w:t>20.</w:t>
      </w:r>
      <w:r w:rsidRPr="00744416">
        <w:rPr>
          <w:sz w:val="28"/>
          <w:szCs w:val="28"/>
          <w:lang w:eastAsia="en-US"/>
        </w:rPr>
        <w:tab/>
      </w:r>
      <w:r w:rsidRPr="00744416">
        <w:rPr>
          <w:sz w:val="28"/>
          <w:szCs w:val="28"/>
        </w:rPr>
        <w:t>Харитонов П.П. Управление предприятием.// М., 2009 – 200 с.</w:t>
      </w:r>
    </w:p>
    <w:p w:rsidR="000C075D" w:rsidRPr="00744416" w:rsidRDefault="000C075D" w:rsidP="00744416">
      <w:pPr>
        <w:tabs>
          <w:tab w:val="left" w:pos="284"/>
        </w:tabs>
        <w:jc w:val="left"/>
        <w:rPr>
          <w:sz w:val="28"/>
          <w:szCs w:val="28"/>
        </w:rPr>
      </w:pPr>
      <w:r w:rsidRPr="00744416">
        <w:rPr>
          <w:sz w:val="28"/>
          <w:szCs w:val="28"/>
        </w:rPr>
        <w:t>21.</w:t>
      </w:r>
      <w:r w:rsidRPr="00744416">
        <w:rPr>
          <w:sz w:val="28"/>
          <w:szCs w:val="28"/>
          <w:lang w:eastAsia="en-US"/>
        </w:rPr>
        <w:tab/>
      </w:r>
      <w:r w:rsidRPr="00744416">
        <w:rPr>
          <w:sz w:val="28"/>
          <w:szCs w:val="28"/>
        </w:rPr>
        <w:t>Федотов Е.А. Подготовка к аудиторской проверке.// М., 2008 – 155 с.</w:t>
      </w:r>
    </w:p>
    <w:p w:rsidR="000C075D" w:rsidRPr="00744416" w:rsidRDefault="000C075D" w:rsidP="00744416">
      <w:pPr>
        <w:tabs>
          <w:tab w:val="left" w:pos="284"/>
        </w:tabs>
        <w:jc w:val="left"/>
        <w:rPr>
          <w:sz w:val="28"/>
          <w:szCs w:val="28"/>
        </w:rPr>
      </w:pPr>
      <w:r w:rsidRPr="00744416">
        <w:rPr>
          <w:sz w:val="28"/>
          <w:szCs w:val="28"/>
        </w:rPr>
        <w:t>22.</w:t>
      </w:r>
      <w:r w:rsidRPr="00744416">
        <w:rPr>
          <w:sz w:val="28"/>
          <w:szCs w:val="28"/>
          <w:lang w:eastAsia="en-US"/>
        </w:rPr>
        <w:tab/>
      </w:r>
      <w:r w:rsidRPr="00744416">
        <w:rPr>
          <w:sz w:val="28"/>
          <w:szCs w:val="28"/>
        </w:rPr>
        <w:t>Титов В.И. Анализ и диагностика финансово- хозяйственной деятельности предприятия.//М.: Дашков и Ко, 2007 – 257 с.</w:t>
      </w:r>
    </w:p>
    <w:p w:rsidR="000C075D" w:rsidRPr="00744416" w:rsidRDefault="000C075D" w:rsidP="00744416">
      <w:pPr>
        <w:tabs>
          <w:tab w:val="left" w:pos="284"/>
        </w:tabs>
        <w:jc w:val="left"/>
        <w:rPr>
          <w:sz w:val="28"/>
          <w:szCs w:val="28"/>
        </w:rPr>
      </w:pPr>
      <w:r w:rsidRPr="00744416">
        <w:rPr>
          <w:sz w:val="28"/>
          <w:szCs w:val="28"/>
        </w:rPr>
        <w:t>23.</w:t>
      </w:r>
      <w:r w:rsidRPr="00744416">
        <w:rPr>
          <w:sz w:val="28"/>
          <w:szCs w:val="28"/>
          <w:lang w:eastAsia="en-US"/>
        </w:rPr>
        <w:tab/>
      </w:r>
      <w:r w:rsidRPr="00744416">
        <w:rPr>
          <w:sz w:val="28"/>
          <w:szCs w:val="28"/>
        </w:rPr>
        <w:t>Ковалёва А.М. Финансовый менеджмент: учебник.//М.: ИНФРА- М, 2007 – 284 с.</w:t>
      </w:r>
    </w:p>
    <w:p w:rsidR="000C075D" w:rsidRPr="00744416" w:rsidRDefault="000C075D" w:rsidP="00744416">
      <w:pPr>
        <w:tabs>
          <w:tab w:val="left" w:pos="284"/>
        </w:tabs>
        <w:jc w:val="left"/>
        <w:rPr>
          <w:sz w:val="28"/>
          <w:szCs w:val="28"/>
        </w:rPr>
      </w:pPr>
      <w:r w:rsidRPr="00744416">
        <w:rPr>
          <w:sz w:val="28"/>
          <w:szCs w:val="28"/>
        </w:rPr>
        <w:t>24.</w:t>
      </w:r>
      <w:r w:rsidRPr="00744416">
        <w:rPr>
          <w:sz w:val="28"/>
          <w:szCs w:val="28"/>
          <w:lang w:eastAsia="en-US"/>
        </w:rPr>
        <w:tab/>
      </w:r>
      <w:r w:rsidRPr="00744416">
        <w:rPr>
          <w:sz w:val="28"/>
          <w:szCs w:val="28"/>
        </w:rPr>
        <w:t xml:space="preserve">Стоянова Е.С. Финансы предприятий.//М.: </w:t>
      </w:r>
      <w:proofErr w:type="spellStart"/>
      <w:r w:rsidRPr="00744416">
        <w:rPr>
          <w:sz w:val="28"/>
          <w:szCs w:val="28"/>
        </w:rPr>
        <w:t>Изд</w:t>
      </w:r>
      <w:proofErr w:type="spellEnd"/>
      <w:r w:rsidRPr="00744416">
        <w:rPr>
          <w:sz w:val="28"/>
          <w:szCs w:val="28"/>
        </w:rPr>
        <w:t xml:space="preserve">- во «Перспектива», 2009 – 622 с. </w:t>
      </w:r>
    </w:p>
    <w:p w:rsidR="000C075D" w:rsidRPr="00744416" w:rsidRDefault="000C075D" w:rsidP="00744416">
      <w:pPr>
        <w:tabs>
          <w:tab w:val="left" w:pos="284"/>
        </w:tabs>
        <w:jc w:val="left"/>
        <w:rPr>
          <w:sz w:val="28"/>
          <w:szCs w:val="28"/>
        </w:rPr>
      </w:pPr>
      <w:r w:rsidRPr="00744416">
        <w:rPr>
          <w:sz w:val="28"/>
          <w:szCs w:val="28"/>
        </w:rPr>
        <w:t>25.</w:t>
      </w:r>
      <w:r w:rsidRPr="00744416">
        <w:rPr>
          <w:sz w:val="28"/>
          <w:szCs w:val="28"/>
          <w:lang w:eastAsia="en-US"/>
        </w:rPr>
        <w:tab/>
      </w:r>
      <w:r w:rsidRPr="00744416">
        <w:rPr>
          <w:sz w:val="28"/>
          <w:szCs w:val="28"/>
        </w:rPr>
        <w:t>Блинов С.А. Деньги. Кредит. Банки. Учебник.// М., 2007 – 356 с.</w:t>
      </w:r>
    </w:p>
    <w:p w:rsidR="000C075D" w:rsidRPr="00744416" w:rsidRDefault="000C075D" w:rsidP="00744416">
      <w:pPr>
        <w:tabs>
          <w:tab w:val="left" w:pos="284"/>
        </w:tabs>
        <w:jc w:val="left"/>
        <w:rPr>
          <w:sz w:val="28"/>
          <w:szCs w:val="28"/>
        </w:rPr>
      </w:pPr>
      <w:r w:rsidRPr="00744416">
        <w:rPr>
          <w:sz w:val="28"/>
          <w:szCs w:val="28"/>
        </w:rPr>
        <w:t>26.</w:t>
      </w:r>
      <w:r w:rsidRPr="00744416">
        <w:rPr>
          <w:sz w:val="28"/>
          <w:szCs w:val="28"/>
          <w:lang w:eastAsia="en-US"/>
        </w:rPr>
        <w:tab/>
      </w:r>
      <w:r w:rsidRPr="00744416">
        <w:rPr>
          <w:sz w:val="28"/>
          <w:szCs w:val="28"/>
        </w:rPr>
        <w:t>Самсонов Г.Р. Кредитные отношения.// СПб., 2009 – 128 с.</w:t>
      </w:r>
    </w:p>
    <w:p w:rsidR="000C075D" w:rsidRPr="00744416" w:rsidRDefault="000C075D" w:rsidP="00744416">
      <w:pPr>
        <w:tabs>
          <w:tab w:val="left" w:pos="284"/>
        </w:tabs>
        <w:jc w:val="left"/>
        <w:rPr>
          <w:sz w:val="28"/>
          <w:szCs w:val="28"/>
        </w:rPr>
      </w:pPr>
      <w:r w:rsidRPr="00744416">
        <w:rPr>
          <w:sz w:val="28"/>
          <w:szCs w:val="28"/>
        </w:rPr>
        <w:t>27.</w:t>
      </w:r>
      <w:r w:rsidRPr="00744416">
        <w:rPr>
          <w:sz w:val="28"/>
          <w:szCs w:val="28"/>
          <w:lang w:eastAsia="en-US"/>
        </w:rPr>
        <w:tab/>
      </w:r>
      <w:r w:rsidRPr="00744416">
        <w:rPr>
          <w:sz w:val="28"/>
          <w:szCs w:val="28"/>
        </w:rPr>
        <w:t>Галина Е.Р. Анализ финансового состояния организации.// Терра., 2008 – 268 с.</w:t>
      </w:r>
    </w:p>
    <w:p w:rsidR="000C075D" w:rsidRPr="00744416" w:rsidRDefault="000C075D" w:rsidP="00744416">
      <w:pPr>
        <w:tabs>
          <w:tab w:val="left" w:pos="284"/>
        </w:tabs>
        <w:jc w:val="left"/>
        <w:rPr>
          <w:sz w:val="28"/>
          <w:szCs w:val="28"/>
        </w:rPr>
      </w:pPr>
      <w:r w:rsidRPr="00744416">
        <w:rPr>
          <w:sz w:val="28"/>
          <w:szCs w:val="28"/>
        </w:rPr>
        <w:t>28.</w:t>
      </w:r>
      <w:r w:rsidRPr="00744416">
        <w:rPr>
          <w:sz w:val="28"/>
          <w:szCs w:val="28"/>
          <w:lang w:eastAsia="en-US"/>
        </w:rPr>
        <w:tab/>
      </w:r>
      <w:proofErr w:type="spellStart"/>
      <w:r w:rsidRPr="00744416">
        <w:rPr>
          <w:sz w:val="28"/>
          <w:szCs w:val="28"/>
        </w:rPr>
        <w:t>Транин</w:t>
      </w:r>
      <w:proofErr w:type="spellEnd"/>
      <w:r w:rsidRPr="00744416">
        <w:rPr>
          <w:sz w:val="28"/>
          <w:szCs w:val="28"/>
        </w:rPr>
        <w:t xml:space="preserve"> Р.В. Финансы. Учебник.// ВО., 2004 – 208 с.</w:t>
      </w:r>
    </w:p>
    <w:p w:rsidR="000C075D" w:rsidRPr="00744416" w:rsidRDefault="000C075D" w:rsidP="00744416">
      <w:pPr>
        <w:tabs>
          <w:tab w:val="left" w:pos="284"/>
        </w:tabs>
        <w:jc w:val="left"/>
        <w:rPr>
          <w:sz w:val="28"/>
          <w:szCs w:val="28"/>
        </w:rPr>
      </w:pPr>
      <w:r w:rsidRPr="00744416">
        <w:rPr>
          <w:sz w:val="28"/>
          <w:szCs w:val="28"/>
        </w:rPr>
        <w:t>29.</w:t>
      </w:r>
      <w:r w:rsidRPr="00744416">
        <w:rPr>
          <w:sz w:val="28"/>
          <w:szCs w:val="28"/>
          <w:lang w:eastAsia="en-US"/>
        </w:rPr>
        <w:tab/>
      </w:r>
      <w:r w:rsidRPr="00744416">
        <w:rPr>
          <w:sz w:val="28"/>
          <w:szCs w:val="28"/>
        </w:rPr>
        <w:t>Гридин М.В. Анализ и аудит.// М., 2009 – 184 с.</w:t>
      </w:r>
    </w:p>
    <w:p w:rsidR="000C075D" w:rsidRPr="00744416" w:rsidRDefault="000C075D" w:rsidP="00744416">
      <w:pPr>
        <w:tabs>
          <w:tab w:val="left" w:pos="284"/>
        </w:tabs>
        <w:jc w:val="left"/>
        <w:rPr>
          <w:sz w:val="28"/>
          <w:szCs w:val="28"/>
        </w:rPr>
      </w:pPr>
      <w:r w:rsidRPr="00744416">
        <w:rPr>
          <w:sz w:val="28"/>
          <w:szCs w:val="28"/>
        </w:rPr>
        <w:t>30.</w:t>
      </w:r>
      <w:r w:rsidRPr="00744416">
        <w:rPr>
          <w:sz w:val="28"/>
          <w:szCs w:val="28"/>
          <w:lang w:eastAsia="en-US"/>
        </w:rPr>
        <w:tab/>
      </w:r>
      <w:proofErr w:type="spellStart"/>
      <w:r w:rsidRPr="00744416">
        <w:rPr>
          <w:sz w:val="28"/>
          <w:szCs w:val="28"/>
        </w:rPr>
        <w:t>Шеремет</w:t>
      </w:r>
      <w:proofErr w:type="spellEnd"/>
      <w:r w:rsidRPr="00744416">
        <w:rPr>
          <w:sz w:val="28"/>
          <w:szCs w:val="28"/>
        </w:rPr>
        <w:t xml:space="preserve"> А.Д. Экономический анализ.//М.: Финансы, 2008 – 404 с.</w:t>
      </w:r>
    </w:p>
    <w:p w:rsidR="000C075D" w:rsidRPr="00744416" w:rsidRDefault="000C075D" w:rsidP="00744416">
      <w:pPr>
        <w:tabs>
          <w:tab w:val="left" w:pos="284"/>
        </w:tabs>
        <w:jc w:val="left"/>
        <w:rPr>
          <w:sz w:val="28"/>
          <w:szCs w:val="28"/>
        </w:rPr>
      </w:pPr>
      <w:r w:rsidRPr="00744416">
        <w:rPr>
          <w:sz w:val="28"/>
          <w:szCs w:val="28"/>
        </w:rPr>
        <w:t>31.</w:t>
      </w:r>
      <w:r w:rsidRPr="00744416">
        <w:rPr>
          <w:sz w:val="28"/>
          <w:szCs w:val="28"/>
          <w:lang w:eastAsia="en-US"/>
        </w:rPr>
        <w:tab/>
      </w:r>
      <w:r w:rsidRPr="00744416">
        <w:rPr>
          <w:sz w:val="28"/>
          <w:szCs w:val="28"/>
        </w:rPr>
        <w:t>Шохина Е.И. Анализ деятельности организации.//М.: ВО, 2007 – 432 с.</w:t>
      </w:r>
    </w:p>
    <w:p w:rsidR="000C075D" w:rsidRPr="00744416" w:rsidRDefault="000C075D" w:rsidP="00744416">
      <w:pPr>
        <w:tabs>
          <w:tab w:val="left" w:pos="284"/>
        </w:tabs>
        <w:jc w:val="left"/>
        <w:rPr>
          <w:sz w:val="28"/>
          <w:szCs w:val="28"/>
        </w:rPr>
      </w:pPr>
      <w:r w:rsidRPr="00744416">
        <w:rPr>
          <w:sz w:val="28"/>
          <w:szCs w:val="28"/>
        </w:rPr>
        <w:t>32.</w:t>
      </w:r>
      <w:r w:rsidRPr="00744416">
        <w:rPr>
          <w:sz w:val="28"/>
          <w:szCs w:val="28"/>
          <w:lang w:eastAsia="en-US"/>
        </w:rPr>
        <w:tab/>
      </w:r>
      <w:r w:rsidRPr="00744416">
        <w:rPr>
          <w:sz w:val="28"/>
          <w:szCs w:val="28"/>
        </w:rPr>
        <w:t>Осипова И.В. Бухгалтерский учёт. Юнита 6.//НОУ СГА, 2008 – 135 с.</w:t>
      </w:r>
    </w:p>
    <w:p w:rsidR="000C075D" w:rsidRPr="00744416" w:rsidRDefault="000C075D" w:rsidP="00744416">
      <w:pPr>
        <w:tabs>
          <w:tab w:val="left" w:pos="284"/>
        </w:tabs>
        <w:jc w:val="left"/>
        <w:rPr>
          <w:sz w:val="28"/>
          <w:szCs w:val="28"/>
        </w:rPr>
      </w:pPr>
      <w:r w:rsidRPr="00744416">
        <w:rPr>
          <w:sz w:val="28"/>
          <w:szCs w:val="28"/>
        </w:rPr>
        <w:t>33.</w:t>
      </w:r>
      <w:r w:rsidRPr="00744416">
        <w:rPr>
          <w:sz w:val="28"/>
          <w:szCs w:val="28"/>
          <w:lang w:eastAsia="en-US"/>
        </w:rPr>
        <w:tab/>
      </w:r>
      <w:proofErr w:type="spellStart"/>
      <w:r w:rsidRPr="00744416">
        <w:rPr>
          <w:sz w:val="28"/>
          <w:szCs w:val="28"/>
        </w:rPr>
        <w:t>Московой</w:t>
      </w:r>
      <w:proofErr w:type="spellEnd"/>
      <w:r w:rsidRPr="00744416">
        <w:rPr>
          <w:sz w:val="28"/>
          <w:szCs w:val="28"/>
        </w:rPr>
        <w:t xml:space="preserve"> Н.М., Ульянова Н.В. Бухгалтерский финансовый учёт. Юнита 6.//НОУ СГА, 2009 – 120 с.</w:t>
      </w:r>
    </w:p>
    <w:p w:rsidR="000C075D" w:rsidRPr="00744416" w:rsidRDefault="000C075D" w:rsidP="00744416">
      <w:pPr>
        <w:tabs>
          <w:tab w:val="left" w:pos="284"/>
        </w:tabs>
        <w:jc w:val="left"/>
        <w:rPr>
          <w:sz w:val="28"/>
          <w:szCs w:val="28"/>
        </w:rPr>
      </w:pPr>
      <w:r w:rsidRPr="00744416">
        <w:rPr>
          <w:sz w:val="28"/>
          <w:szCs w:val="28"/>
        </w:rPr>
        <w:t>34.</w:t>
      </w:r>
      <w:r w:rsidRPr="00744416">
        <w:rPr>
          <w:sz w:val="28"/>
          <w:szCs w:val="28"/>
          <w:lang w:eastAsia="en-US"/>
        </w:rPr>
        <w:tab/>
      </w:r>
      <w:proofErr w:type="spellStart"/>
      <w:r w:rsidRPr="00744416">
        <w:rPr>
          <w:sz w:val="28"/>
          <w:szCs w:val="28"/>
        </w:rPr>
        <w:t>Семеко</w:t>
      </w:r>
      <w:proofErr w:type="spellEnd"/>
      <w:r w:rsidRPr="00744416">
        <w:rPr>
          <w:sz w:val="28"/>
          <w:szCs w:val="28"/>
        </w:rPr>
        <w:t xml:space="preserve"> Г.В. Финансы. Юнита 1.//НОУ СГА, 2008 – 116 с.</w:t>
      </w:r>
    </w:p>
    <w:p w:rsidR="00147BE5" w:rsidRDefault="000C075D" w:rsidP="00744416">
      <w:pPr>
        <w:tabs>
          <w:tab w:val="left" w:pos="284"/>
        </w:tabs>
        <w:jc w:val="left"/>
        <w:rPr>
          <w:sz w:val="28"/>
          <w:szCs w:val="28"/>
        </w:rPr>
      </w:pPr>
      <w:r w:rsidRPr="00744416">
        <w:rPr>
          <w:sz w:val="28"/>
          <w:szCs w:val="28"/>
        </w:rPr>
        <w:lastRenderedPageBreak/>
        <w:t>35.</w:t>
      </w:r>
      <w:r w:rsidRPr="00744416">
        <w:rPr>
          <w:sz w:val="28"/>
          <w:szCs w:val="28"/>
          <w:lang w:eastAsia="en-US"/>
        </w:rPr>
        <w:tab/>
      </w:r>
      <w:r w:rsidRPr="00744416">
        <w:rPr>
          <w:sz w:val="28"/>
          <w:szCs w:val="28"/>
        </w:rPr>
        <w:t>Харин А.А. Бухгалтерская (финансовая) отчётность. Юнита 1.//НОУ СГА, 2008 – 141 с.</w:t>
      </w:r>
    </w:p>
    <w:p w:rsidR="009330B5" w:rsidRPr="009330B5" w:rsidRDefault="004E51BF" w:rsidP="009330B5">
      <w:pPr>
        <w:suppressAutoHyphens w:val="0"/>
        <w:spacing w:after="200" w:line="276" w:lineRule="auto"/>
        <w:jc w:val="left"/>
        <w:rPr>
          <w:rFonts w:ascii="Calibri" w:eastAsia="Calibri" w:hAnsi="Calibri"/>
          <w:b/>
          <w:sz w:val="32"/>
          <w:szCs w:val="32"/>
          <w:lang w:eastAsia="en-US"/>
        </w:rPr>
      </w:pPr>
      <w:hyperlink r:id="rId15" w:history="1">
        <w:r w:rsidR="009330B5" w:rsidRPr="009330B5">
          <w:rPr>
            <w:rFonts w:ascii="Calibri" w:eastAsia="Calibri" w:hAnsi="Calibri"/>
            <w:b/>
            <w:color w:val="0563C1"/>
            <w:sz w:val="32"/>
            <w:szCs w:val="32"/>
            <w:u w:val="single"/>
            <w:lang w:eastAsia="en-US"/>
          </w:rPr>
          <w:t>Вернуться в каталог дипломов по финансам</w:t>
        </w:r>
      </w:hyperlink>
    </w:p>
    <w:p w:rsidR="009330B5" w:rsidRPr="009330B5" w:rsidRDefault="009330B5" w:rsidP="009330B5">
      <w:pPr>
        <w:suppressAutoHyphens w:val="0"/>
        <w:spacing w:after="200" w:line="276" w:lineRule="auto"/>
        <w:jc w:val="left"/>
        <w:rPr>
          <w:rFonts w:ascii="Calibri" w:eastAsia="Calibri" w:hAnsi="Calibri"/>
          <w:sz w:val="32"/>
          <w:szCs w:val="32"/>
          <w:lang w:eastAsia="en-US"/>
        </w:rPr>
      </w:pPr>
    </w:p>
    <w:p w:rsidR="009330B5" w:rsidRPr="009330B5" w:rsidRDefault="004E51BF" w:rsidP="009330B5">
      <w:pPr>
        <w:suppressAutoHyphens w:val="0"/>
        <w:spacing w:after="160" w:line="259" w:lineRule="auto"/>
        <w:jc w:val="left"/>
        <w:rPr>
          <w:rFonts w:ascii="Calibri" w:eastAsia="Calibri" w:hAnsi="Calibri"/>
          <w:b/>
          <w:sz w:val="32"/>
          <w:szCs w:val="32"/>
          <w:lang w:eastAsia="en-US"/>
        </w:rPr>
      </w:pPr>
      <w:hyperlink r:id="rId16" w:history="1">
        <w:r w:rsidR="009330B5" w:rsidRPr="009330B5">
          <w:rPr>
            <w:rFonts w:ascii="Calibri" w:eastAsia="Calibri" w:hAnsi="Calibri"/>
            <w:b/>
            <w:color w:val="0563C1"/>
            <w:sz w:val="32"/>
            <w:szCs w:val="32"/>
            <w:u w:val="single"/>
            <w:lang w:eastAsia="en-US"/>
          </w:rPr>
          <w:t>Написание на заказ  курсовых, контрольных, дипломов...</w:t>
        </w:r>
      </w:hyperlink>
    </w:p>
    <w:p w:rsidR="009330B5" w:rsidRPr="009330B5" w:rsidRDefault="004E51BF" w:rsidP="009330B5">
      <w:pPr>
        <w:suppressAutoHyphens w:val="0"/>
        <w:spacing w:after="160" w:line="259" w:lineRule="auto"/>
        <w:jc w:val="left"/>
        <w:rPr>
          <w:rFonts w:ascii="Calibri" w:eastAsia="Calibri" w:hAnsi="Calibri"/>
          <w:b/>
          <w:sz w:val="32"/>
          <w:szCs w:val="32"/>
          <w:lang w:eastAsia="en-US"/>
        </w:rPr>
      </w:pPr>
      <w:hyperlink r:id="rId17" w:history="1">
        <w:r w:rsidR="009330B5" w:rsidRPr="009330B5">
          <w:rPr>
            <w:rFonts w:ascii="Calibri" w:eastAsia="Calibri" w:hAnsi="Calibri"/>
            <w:b/>
            <w:color w:val="0563C1"/>
            <w:sz w:val="32"/>
            <w:szCs w:val="32"/>
            <w:u w:val="single"/>
            <w:lang w:eastAsia="en-US"/>
          </w:rPr>
          <w:t>Написание на заказ научных статей, диссертаций...</w:t>
        </w:r>
      </w:hyperlink>
    </w:p>
    <w:p w:rsidR="009330B5" w:rsidRPr="009330B5" w:rsidRDefault="004E51BF" w:rsidP="009330B5">
      <w:pPr>
        <w:suppressAutoHyphens w:val="0"/>
        <w:spacing w:after="160" w:line="259" w:lineRule="auto"/>
        <w:jc w:val="left"/>
        <w:rPr>
          <w:rFonts w:ascii="Calibri" w:eastAsia="Calibri" w:hAnsi="Calibri"/>
          <w:b/>
          <w:sz w:val="32"/>
          <w:szCs w:val="32"/>
          <w:lang w:eastAsia="en-US"/>
        </w:rPr>
      </w:pPr>
      <w:hyperlink r:id="rId18" w:history="1">
        <w:r w:rsidR="009330B5" w:rsidRPr="009330B5">
          <w:rPr>
            <w:rFonts w:ascii="Calibri" w:eastAsia="Calibri" w:hAnsi="Calibri"/>
            <w:b/>
            <w:color w:val="0563C1"/>
            <w:sz w:val="32"/>
            <w:szCs w:val="32"/>
            <w:u w:val="single"/>
            <w:lang w:eastAsia="en-US"/>
          </w:rPr>
          <w:t xml:space="preserve">ШКОЛЬНИКАМ: онлайн-репетиторы и курсы </w:t>
        </w:r>
      </w:hyperlink>
    </w:p>
    <w:p w:rsidR="009330B5" w:rsidRPr="009330B5" w:rsidRDefault="004E51BF" w:rsidP="009330B5">
      <w:pPr>
        <w:suppressAutoHyphens w:val="0"/>
        <w:spacing w:after="160" w:line="259" w:lineRule="auto"/>
        <w:jc w:val="left"/>
        <w:rPr>
          <w:rFonts w:ascii="Calibri" w:eastAsia="Calibri" w:hAnsi="Calibri"/>
          <w:b/>
          <w:sz w:val="32"/>
          <w:szCs w:val="32"/>
          <w:lang w:eastAsia="en-US"/>
        </w:rPr>
      </w:pPr>
      <w:hyperlink r:id="rId19" w:history="1">
        <w:r w:rsidR="009330B5" w:rsidRPr="009330B5">
          <w:rPr>
            <w:rFonts w:ascii="Calibri" w:eastAsia="Calibri" w:hAnsi="Calibri"/>
            <w:b/>
            <w:color w:val="0563C1"/>
            <w:sz w:val="32"/>
            <w:szCs w:val="32"/>
            <w:u w:val="single"/>
            <w:lang w:eastAsia="en-US"/>
          </w:rPr>
          <w:t>Приглашаем авторов</w:t>
        </w:r>
      </w:hyperlink>
    </w:p>
    <w:p w:rsidR="00D222A1" w:rsidRDefault="00D222A1" w:rsidP="00744416">
      <w:pPr>
        <w:tabs>
          <w:tab w:val="left" w:pos="284"/>
        </w:tabs>
        <w:jc w:val="left"/>
        <w:rPr>
          <w:sz w:val="28"/>
          <w:szCs w:val="28"/>
        </w:rPr>
      </w:pPr>
    </w:p>
    <w:sectPr w:rsidR="00D222A1" w:rsidSect="009D5D08">
      <w:headerReference w:type="even" r:id="rId20"/>
      <w:headerReference w:type="default" r:id="rId21"/>
      <w:footerReference w:type="even" r:id="rId22"/>
      <w:footerReference w:type="default" r:id="rId23"/>
      <w:headerReference w:type="first" r:id="rId24"/>
      <w:footerReference w:type="first" r:id="rId2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1BF" w:rsidRDefault="004E51BF">
      <w:r>
        <w:separator/>
      </w:r>
    </w:p>
  </w:endnote>
  <w:endnote w:type="continuationSeparator" w:id="0">
    <w:p w:rsidR="004E51BF" w:rsidRDefault="004E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CTT">
    <w:panose1 w:val="00000000000000000000"/>
    <w:charset w:val="02"/>
    <w:family w:val="auto"/>
    <w:notTrueType/>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5D" w:rsidRDefault="000C075D" w:rsidP="00F72EB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C075D" w:rsidRDefault="000C075D" w:rsidP="003B54D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DB" w:rsidRDefault="00B87CDB" w:rsidP="00B87CDB">
    <w:pPr>
      <w:pStyle w:val="ab"/>
      <w:ind w:right="360"/>
    </w:pPr>
    <w:r>
      <w:t>Вернуться в каталог дипломов и магистерских диссертаций</w:t>
    </w:r>
  </w:p>
  <w:p w:rsidR="000C075D" w:rsidRDefault="00B87CDB" w:rsidP="00B87CDB">
    <w:pPr>
      <w:pStyle w:val="ab"/>
      <w:ind w:right="360"/>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DB" w:rsidRDefault="00B87CDB" w:rsidP="00B87CDB">
    <w:pPr>
      <w:pStyle w:val="ab"/>
    </w:pPr>
    <w:r>
      <w:t>Вернуться в каталог дипломов и магистерских диссертаций</w:t>
    </w:r>
  </w:p>
  <w:p w:rsidR="00B87CDB" w:rsidRDefault="00B87CDB" w:rsidP="00B87CDB">
    <w:pPr>
      <w:pStyle w:val="ab"/>
    </w:pPr>
    <w:r>
      <w:t>http://учебники</w:t>
    </w:r>
    <w:proofErr w:type="gramStart"/>
    <w:r>
      <w:t>.и</w:t>
    </w:r>
    <w:proofErr w:type="gramEnd"/>
    <w:r>
      <w:t>нформ2000.рф/diplom.shtml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1BF" w:rsidRDefault="004E51BF">
      <w:r>
        <w:separator/>
      </w:r>
    </w:p>
  </w:footnote>
  <w:footnote w:type="continuationSeparator" w:id="0">
    <w:p w:rsidR="004E51BF" w:rsidRDefault="004E5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DB" w:rsidRDefault="00B87CD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A8" w:rsidRDefault="005D5CA8" w:rsidP="005D5CA8">
    <w:pPr>
      <w:pStyle w:val="ae"/>
    </w:pPr>
    <w:r>
      <w:t>Узнайте стоимость написания на заказ студенческих и аспирантских работ</w:t>
    </w:r>
  </w:p>
  <w:p w:rsidR="00B87CDB" w:rsidRDefault="005D5CA8" w:rsidP="005D5CA8">
    <w:pPr>
      <w:pStyle w:val="ae"/>
    </w:pPr>
    <w:r>
      <w:t>http://учебники</w:t>
    </w:r>
    <w:proofErr w:type="gramStart"/>
    <w:r>
      <w:t>.и</w:t>
    </w:r>
    <w:proofErr w:type="gramEnd"/>
    <w:r>
      <w:t>нформ2000.рф/napisat-diplom.shtml</w:t>
    </w:r>
    <w:bookmarkStart w:id="29" w:name="_GoBack"/>
    <w:bookmarkEnd w:id="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A8" w:rsidRDefault="005D5CA8" w:rsidP="005D5CA8">
    <w:pPr>
      <w:pStyle w:val="ae"/>
    </w:pPr>
    <w:r>
      <w:t>Узнайте стоимость написания на заказ студенческих и аспирантских работ</w:t>
    </w:r>
  </w:p>
  <w:p w:rsidR="00B87CDB" w:rsidRDefault="005D5CA8" w:rsidP="005D5CA8">
    <w:pPr>
      <w:pStyle w:val="ae"/>
    </w:pPr>
    <w:r>
      <w:t>http://учебники</w:t>
    </w:r>
    <w:proofErr w:type="gramStart"/>
    <w:r>
      <w:t>.и</w:t>
    </w:r>
    <w:proofErr w:type="gramEnd"/>
    <w:r>
      <w:t>нформ2000.рф/napisat-diplom.shtml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6EC3394"/>
    <w:multiLevelType w:val="hybridMultilevel"/>
    <w:tmpl w:val="4F0A89AE"/>
    <w:lvl w:ilvl="0" w:tplc="BFD4D1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7FF7579"/>
    <w:multiLevelType w:val="hybridMultilevel"/>
    <w:tmpl w:val="D55A63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1E6643B"/>
    <w:multiLevelType w:val="singleLevel"/>
    <w:tmpl w:val="F042B918"/>
    <w:lvl w:ilvl="0">
      <w:start w:val="3"/>
      <w:numFmt w:val="decimal"/>
      <w:lvlText w:val="%1."/>
      <w:legacy w:legacy="1" w:legacySpace="0" w:legacyIndent="303"/>
      <w:lvlJc w:val="left"/>
      <w:rPr>
        <w:rFonts w:ascii="Times New Roman" w:hAnsi="Times New Roman" w:cs="Times New Roman" w:hint="default"/>
      </w:rPr>
    </w:lvl>
  </w:abstractNum>
  <w:abstractNum w:abstractNumId="4">
    <w:nsid w:val="15A62AD2"/>
    <w:multiLevelType w:val="hybridMultilevel"/>
    <w:tmpl w:val="FE3866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C7F5951"/>
    <w:multiLevelType w:val="hybridMultilevel"/>
    <w:tmpl w:val="AB3CBC8A"/>
    <w:lvl w:ilvl="0" w:tplc="E820C002">
      <w:start w:val="1"/>
      <w:numFmt w:val="decimal"/>
      <w:lvlText w:val="%1."/>
      <w:lvlJc w:val="left"/>
      <w:pPr>
        <w:tabs>
          <w:tab w:val="num" w:pos="757"/>
        </w:tabs>
        <w:ind w:left="757" w:hanging="360"/>
      </w:pPr>
      <w:rPr>
        <w:rFonts w:cs="Times New Roman" w:hint="default"/>
      </w:rPr>
    </w:lvl>
    <w:lvl w:ilvl="1" w:tplc="04190019" w:tentative="1">
      <w:start w:val="1"/>
      <w:numFmt w:val="lowerLetter"/>
      <w:lvlText w:val="%2."/>
      <w:lvlJc w:val="left"/>
      <w:pPr>
        <w:tabs>
          <w:tab w:val="num" w:pos="1477"/>
        </w:tabs>
        <w:ind w:left="1477" w:hanging="360"/>
      </w:pPr>
      <w:rPr>
        <w:rFonts w:cs="Times New Roman"/>
      </w:rPr>
    </w:lvl>
    <w:lvl w:ilvl="2" w:tplc="0419001B" w:tentative="1">
      <w:start w:val="1"/>
      <w:numFmt w:val="lowerRoman"/>
      <w:lvlText w:val="%3."/>
      <w:lvlJc w:val="right"/>
      <w:pPr>
        <w:tabs>
          <w:tab w:val="num" w:pos="2197"/>
        </w:tabs>
        <w:ind w:left="2197" w:hanging="180"/>
      </w:pPr>
      <w:rPr>
        <w:rFonts w:cs="Times New Roman"/>
      </w:rPr>
    </w:lvl>
    <w:lvl w:ilvl="3" w:tplc="0419000F" w:tentative="1">
      <w:start w:val="1"/>
      <w:numFmt w:val="decimal"/>
      <w:lvlText w:val="%4."/>
      <w:lvlJc w:val="left"/>
      <w:pPr>
        <w:tabs>
          <w:tab w:val="num" w:pos="2917"/>
        </w:tabs>
        <w:ind w:left="2917" w:hanging="360"/>
      </w:pPr>
      <w:rPr>
        <w:rFonts w:cs="Times New Roman"/>
      </w:rPr>
    </w:lvl>
    <w:lvl w:ilvl="4" w:tplc="04190019" w:tentative="1">
      <w:start w:val="1"/>
      <w:numFmt w:val="lowerLetter"/>
      <w:lvlText w:val="%5."/>
      <w:lvlJc w:val="left"/>
      <w:pPr>
        <w:tabs>
          <w:tab w:val="num" w:pos="3637"/>
        </w:tabs>
        <w:ind w:left="3637" w:hanging="360"/>
      </w:pPr>
      <w:rPr>
        <w:rFonts w:cs="Times New Roman"/>
      </w:rPr>
    </w:lvl>
    <w:lvl w:ilvl="5" w:tplc="0419001B" w:tentative="1">
      <w:start w:val="1"/>
      <w:numFmt w:val="lowerRoman"/>
      <w:lvlText w:val="%6."/>
      <w:lvlJc w:val="right"/>
      <w:pPr>
        <w:tabs>
          <w:tab w:val="num" w:pos="4357"/>
        </w:tabs>
        <w:ind w:left="4357" w:hanging="180"/>
      </w:pPr>
      <w:rPr>
        <w:rFonts w:cs="Times New Roman"/>
      </w:rPr>
    </w:lvl>
    <w:lvl w:ilvl="6" w:tplc="0419000F" w:tentative="1">
      <w:start w:val="1"/>
      <w:numFmt w:val="decimal"/>
      <w:lvlText w:val="%7."/>
      <w:lvlJc w:val="left"/>
      <w:pPr>
        <w:tabs>
          <w:tab w:val="num" w:pos="5077"/>
        </w:tabs>
        <w:ind w:left="5077" w:hanging="360"/>
      </w:pPr>
      <w:rPr>
        <w:rFonts w:cs="Times New Roman"/>
      </w:rPr>
    </w:lvl>
    <w:lvl w:ilvl="7" w:tplc="04190019" w:tentative="1">
      <w:start w:val="1"/>
      <w:numFmt w:val="lowerLetter"/>
      <w:lvlText w:val="%8."/>
      <w:lvlJc w:val="left"/>
      <w:pPr>
        <w:tabs>
          <w:tab w:val="num" w:pos="5797"/>
        </w:tabs>
        <w:ind w:left="5797" w:hanging="360"/>
      </w:pPr>
      <w:rPr>
        <w:rFonts w:cs="Times New Roman"/>
      </w:rPr>
    </w:lvl>
    <w:lvl w:ilvl="8" w:tplc="0419001B" w:tentative="1">
      <w:start w:val="1"/>
      <w:numFmt w:val="lowerRoman"/>
      <w:lvlText w:val="%9."/>
      <w:lvlJc w:val="right"/>
      <w:pPr>
        <w:tabs>
          <w:tab w:val="num" w:pos="6517"/>
        </w:tabs>
        <w:ind w:left="6517" w:hanging="180"/>
      </w:pPr>
      <w:rPr>
        <w:rFonts w:cs="Times New Roman"/>
      </w:rPr>
    </w:lvl>
  </w:abstractNum>
  <w:abstractNum w:abstractNumId="6">
    <w:nsid w:val="1FB80296"/>
    <w:multiLevelType w:val="hybridMultilevel"/>
    <w:tmpl w:val="BA780D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46C0612"/>
    <w:multiLevelType w:val="hybridMultilevel"/>
    <w:tmpl w:val="19D67930"/>
    <w:lvl w:ilvl="0" w:tplc="01568B36">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CDA663E"/>
    <w:multiLevelType w:val="hybridMultilevel"/>
    <w:tmpl w:val="AA0AEF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3AF0BAE"/>
    <w:multiLevelType w:val="hybridMultilevel"/>
    <w:tmpl w:val="9A3A4B2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336"/>
        </w:tabs>
        <w:ind w:left="-336" w:hanging="360"/>
      </w:pPr>
      <w:rPr>
        <w:rFonts w:cs="Times New Roman"/>
      </w:rPr>
    </w:lvl>
    <w:lvl w:ilvl="2" w:tplc="0419001B" w:tentative="1">
      <w:start w:val="1"/>
      <w:numFmt w:val="lowerRoman"/>
      <w:lvlText w:val="%3."/>
      <w:lvlJc w:val="right"/>
      <w:pPr>
        <w:tabs>
          <w:tab w:val="num" w:pos="384"/>
        </w:tabs>
        <w:ind w:left="384" w:hanging="180"/>
      </w:pPr>
      <w:rPr>
        <w:rFonts w:cs="Times New Roman"/>
      </w:rPr>
    </w:lvl>
    <w:lvl w:ilvl="3" w:tplc="0419000F" w:tentative="1">
      <w:start w:val="1"/>
      <w:numFmt w:val="decimal"/>
      <w:lvlText w:val="%4."/>
      <w:lvlJc w:val="left"/>
      <w:pPr>
        <w:tabs>
          <w:tab w:val="num" w:pos="1104"/>
        </w:tabs>
        <w:ind w:left="1104" w:hanging="360"/>
      </w:pPr>
      <w:rPr>
        <w:rFonts w:cs="Times New Roman"/>
      </w:rPr>
    </w:lvl>
    <w:lvl w:ilvl="4" w:tplc="04190019" w:tentative="1">
      <w:start w:val="1"/>
      <w:numFmt w:val="lowerLetter"/>
      <w:lvlText w:val="%5."/>
      <w:lvlJc w:val="left"/>
      <w:pPr>
        <w:tabs>
          <w:tab w:val="num" w:pos="1824"/>
        </w:tabs>
        <w:ind w:left="1824" w:hanging="360"/>
      </w:pPr>
      <w:rPr>
        <w:rFonts w:cs="Times New Roman"/>
      </w:rPr>
    </w:lvl>
    <w:lvl w:ilvl="5" w:tplc="0419001B" w:tentative="1">
      <w:start w:val="1"/>
      <w:numFmt w:val="lowerRoman"/>
      <w:lvlText w:val="%6."/>
      <w:lvlJc w:val="right"/>
      <w:pPr>
        <w:tabs>
          <w:tab w:val="num" w:pos="2544"/>
        </w:tabs>
        <w:ind w:left="2544" w:hanging="180"/>
      </w:pPr>
      <w:rPr>
        <w:rFonts w:cs="Times New Roman"/>
      </w:rPr>
    </w:lvl>
    <w:lvl w:ilvl="6" w:tplc="0419000F" w:tentative="1">
      <w:start w:val="1"/>
      <w:numFmt w:val="decimal"/>
      <w:lvlText w:val="%7."/>
      <w:lvlJc w:val="left"/>
      <w:pPr>
        <w:tabs>
          <w:tab w:val="num" w:pos="3264"/>
        </w:tabs>
        <w:ind w:left="3264" w:hanging="360"/>
      </w:pPr>
      <w:rPr>
        <w:rFonts w:cs="Times New Roman"/>
      </w:rPr>
    </w:lvl>
    <w:lvl w:ilvl="7" w:tplc="04190019" w:tentative="1">
      <w:start w:val="1"/>
      <w:numFmt w:val="lowerLetter"/>
      <w:lvlText w:val="%8."/>
      <w:lvlJc w:val="left"/>
      <w:pPr>
        <w:tabs>
          <w:tab w:val="num" w:pos="3984"/>
        </w:tabs>
        <w:ind w:left="3984" w:hanging="360"/>
      </w:pPr>
      <w:rPr>
        <w:rFonts w:cs="Times New Roman"/>
      </w:rPr>
    </w:lvl>
    <w:lvl w:ilvl="8" w:tplc="0419001B" w:tentative="1">
      <w:start w:val="1"/>
      <w:numFmt w:val="lowerRoman"/>
      <w:lvlText w:val="%9."/>
      <w:lvlJc w:val="right"/>
      <w:pPr>
        <w:tabs>
          <w:tab w:val="num" w:pos="4704"/>
        </w:tabs>
        <w:ind w:left="4704" w:hanging="180"/>
      </w:pPr>
      <w:rPr>
        <w:rFonts w:cs="Times New Roman"/>
      </w:rPr>
    </w:lvl>
  </w:abstractNum>
  <w:abstractNum w:abstractNumId="10">
    <w:nsid w:val="34DE5BF5"/>
    <w:multiLevelType w:val="hybridMultilevel"/>
    <w:tmpl w:val="31B2E372"/>
    <w:lvl w:ilvl="0" w:tplc="DB18B9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7305AEC"/>
    <w:multiLevelType w:val="hybridMultilevel"/>
    <w:tmpl w:val="910C14F8"/>
    <w:lvl w:ilvl="0" w:tplc="E07ED410">
      <w:start w:val="1"/>
      <w:numFmt w:val="decimal"/>
      <w:lvlText w:val="%1)"/>
      <w:lvlJc w:val="left"/>
      <w:pPr>
        <w:tabs>
          <w:tab w:val="num" w:pos="340"/>
        </w:tabs>
        <w:ind w:left="340" w:hanging="11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8AA0508"/>
    <w:multiLevelType w:val="hybridMultilevel"/>
    <w:tmpl w:val="A2B0E0E6"/>
    <w:lvl w:ilvl="0" w:tplc="05303B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0D576BC"/>
    <w:multiLevelType w:val="hybridMultilevel"/>
    <w:tmpl w:val="DBAC10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11E5B33"/>
    <w:multiLevelType w:val="singleLevel"/>
    <w:tmpl w:val="1CC8A7E0"/>
    <w:lvl w:ilvl="0">
      <w:start w:val="1"/>
      <w:numFmt w:val="decimal"/>
      <w:lvlText w:val="%1."/>
      <w:legacy w:legacy="1" w:legacySpace="0" w:legacyIndent="362"/>
      <w:lvlJc w:val="left"/>
      <w:rPr>
        <w:rFonts w:ascii="Times New Roman" w:hAnsi="Times New Roman" w:cs="Times New Roman" w:hint="default"/>
      </w:rPr>
    </w:lvl>
  </w:abstractNum>
  <w:abstractNum w:abstractNumId="15">
    <w:nsid w:val="4CAA6CD8"/>
    <w:multiLevelType w:val="hybridMultilevel"/>
    <w:tmpl w:val="E9C6F57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6">
    <w:nsid w:val="4E624880"/>
    <w:multiLevelType w:val="hybridMultilevel"/>
    <w:tmpl w:val="19867D5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36"/>
        </w:tabs>
        <w:ind w:left="-336" w:hanging="360"/>
      </w:pPr>
      <w:rPr>
        <w:rFonts w:cs="Times New Roman"/>
      </w:rPr>
    </w:lvl>
    <w:lvl w:ilvl="2" w:tplc="0419001B" w:tentative="1">
      <w:start w:val="1"/>
      <w:numFmt w:val="lowerRoman"/>
      <w:lvlText w:val="%3."/>
      <w:lvlJc w:val="right"/>
      <w:pPr>
        <w:tabs>
          <w:tab w:val="num" w:pos="384"/>
        </w:tabs>
        <w:ind w:left="384" w:hanging="180"/>
      </w:pPr>
      <w:rPr>
        <w:rFonts w:cs="Times New Roman"/>
      </w:rPr>
    </w:lvl>
    <w:lvl w:ilvl="3" w:tplc="0419000F" w:tentative="1">
      <w:start w:val="1"/>
      <w:numFmt w:val="decimal"/>
      <w:lvlText w:val="%4."/>
      <w:lvlJc w:val="left"/>
      <w:pPr>
        <w:tabs>
          <w:tab w:val="num" w:pos="1104"/>
        </w:tabs>
        <w:ind w:left="1104" w:hanging="360"/>
      </w:pPr>
      <w:rPr>
        <w:rFonts w:cs="Times New Roman"/>
      </w:rPr>
    </w:lvl>
    <w:lvl w:ilvl="4" w:tplc="04190019" w:tentative="1">
      <w:start w:val="1"/>
      <w:numFmt w:val="lowerLetter"/>
      <w:lvlText w:val="%5."/>
      <w:lvlJc w:val="left"/>
      <w:pPr>
        <w:tabs>
          <w:tab w:val="num" w:pos="1824"/>
        </w:tabs>
        <w:ind w:left="1824" w:hanging="360"/>
      </w:pPr>
      <w:rPr>
        <w:rFonts w:cs="Times New Roman"/>
      </w:rPr>
    </w:lvl>
    <w:lvl w:ilvl="5" w:tplc="0419001B" w:tentative="1">
      <w:start w:val="1"/>
      <w:numFmt w:val="lowerRoman"/>
      <w:lvlText w:val="%6."/>
      <w:lvlJc w:val="right"/>
      <w:pPr>
        <w:tabs>
          <w:tab w:val="num" w:pos="2544"/>
        </w:tabs>
        <w:ind w:left="2544" w:hanging="180"/>
      </w:pPr>
      <w:rPr>
        <w:rFonts w:cs="Times New Roman"/>
      </w:rPr>
    </w:lvl>
    <w:lvl w:ilvl="6" w:tplc="0419000F" w:tentative="1">
      <w:start w:val="1"/>
      <w:numFmt w:val="decimal"/>
      <w:lvlText w:val="%7."/>
      <w:lvlJc w:val="left"/>
      <w:pPr>
        <w:tabs>
          <w:tab w:val="num" w:pos="3264"/>
        </w:tabs>
        <w:ind w:left="3264" w:hanging="360"/>
      </w:pPr>
      <w:rPr>
        <w:rFonts w:cs="Times New Roman"/>
      </w:rPr>
    </w:lvl>
    <w:lvl w:ilvl="7" w:tplc="04190019" w:tentative="1">
      <w:start w:val="1"/>
      <w:numFmt w:val="lowerLetter"/>
      <w:lvlText w:val="%8."/>
      <w:lvlJc w:val="left"/>
      <w:pPr>
        <w:tabs>
          <w:tab w:val="num" w:pos="3984"/>
        </w:tabs>
        <w:ind w:left="3984" w:hanging="360"/>
      </w:pPr>
      <w:rPr>
        <w:rFonts w:cs="Times New Roman"/>
      </w:rPr>
    </w:lvl>
    <w:lvl w:ilvl="8" w:tplc="0419001B" w:tentative="1">
      <w:start w:val="1"/>
      <w:numFmt w:val="lowerRoman"/>
      <w:lvlText w:val="%9."/>
      <w:lvlJc w:val="right"/>
      <w:pPr>
        <w:tabs>
          <w:tab w:val="num" w:pos="4704"/>
        </w:tabs>
        <w:ind w:left="4704" w:hanging="180"/>
      </w:pPr>
      <w:rPr>
        <w:rFonts w:cs="Times New Roman"/>
      </w:rPr>
    </w:lvl>
  </w:abstractNum>
  <w:abstractNum w:abstractNumId="17">
    <w:nsid w:val="506D2330"/>
    <w:multiLevelType w:val="hybridMultilevel"/>
    <w:tmpl w:val="C06EF704"/>
    <w:lvl w:ilvl="0" w:tplc="ADC288E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8">
    <w:nsid w:val="540F05A0"/>
    <w:multiLevelType w:val="hybridMultilevel"/>
    <w:tmpl w:val="03BED35E"/>
    <w:lvl w:ilvl="0" w:tplc="DB18B9C4">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59B01103"/>
    <w:multiLevelType w:val="singleLevel"/>
    <w:tmpl w:val="F042B918"/>
    <w:lvl w:ilvl="0">
      <w:start w:val="3"/>
      <w:numFmt w:val="decimal"/>
      <w:lvlText w:val="%1."/>
      <w:legacy w:legacy="1" w:legacySpace="0" w:legacyIndent="303"/>
      <w:lvlJc w:val="left"/>
      <w:rPr>
        <w:rFonts w:ascii="Times New Roman" w:hAnsi="Times New Roman" w:cs="Times New Roman" w:hint="default"/>
      </w:rPr>
    </w:lvl>
  </w:abstractNum>
  <w:abstractNum w:abstractNumId="20">
    <w:nsid w:val="5BD24405"/>
    <w:multiLevelType w:val="hybridMultilevel"/>
    <w:tmpl w:val="9D425EF0"/>
    <w:lvl w:ilvl="0" w:tplc="6BF4FB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D775F8F"/>
    <w:multiLevelType w:val="hybridMultilevel"/>
    <w:tmpl w:val="9AB6BC6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336"/>
        </w:tabs>
        <w:ind w:left="-336" w:hanging="360"/>
      </w:pPr>
      <w:rPr>
        <w:rFonts w:cs="Times New Roman"/>
      </w:rPr>
    </w:lvl>
    <w:lvl w:ilvl="2" w:tplc="0419001B" w:tentative="1">
      <w:start w:val="1"/>
      <w:numFmt w:val="lowerRoman"/>
      <w:lvlText w:val="%3."/>
      <w:lvlJc w:val="right"/>
      <w:pPr>
        <w:tabs>
          <w:tab w:val="num" w:pos="384"/>
        </w:tabs>
        <w:ind w:left="384" w:hanging="180"/>
      </w:pPr>
      <w:rPr>
        <w:rFonts w:cs="Times New Roman"/>
      </w:rPr>
    </w:lvl>
    <w:lvl w:ilvl="3" w:tplc="0419000F" w:tentative="1">
      <w:start w:val="1"/>
      <w:numFmt w:val="decimal"/>
      <w:lvlText w:val="%4."/>
      <w:lvlJc w:val="left"/>
      <w:pPr>
        <w:tabs>
          <w:tab w:val="num" w:pos="1104"/>
        </w:tabs>
        <w:ind w:left="1104" w:hanging="360"/>
      </w:pPr>
      <w:rPr>
        <w:rFonts w:cs="Times New Roman"/>
      </w:rPr>
    </w:lvl>
    <w:lvl w:ilvl="4" w:tplc="04190019" w:tentative="1">
      <w:start w:val="1"/>
      <w:numFmt w:val="lowerLetter"/>
      <w:lvlText w:val="%5."/>
      <w:lvlJc w:val="left"/>
      <w:pPr>
        <w:tabs>
          <w:tab w:val="num" w:pos="1824"/>
        </w:tabs>
        <w:ind w:left="1824" w:hanging="360"/>
      </w:pPr>
      <w:rPr>
        <w:rFonts w:cs="Times New Roman"/>
      </w:rPr>
    </w:lvl>
    <w:lvl w:ilvl="5" w:tplc="0419001B" w:tentative="1">
      <w:start w:val="1"/>
      <w:numFmt w:val="lowerRoman"/>
      <w:lvlText w:val="%6."/>
      <w:lvlJc w:val="right"/>
      <w:pPr>
        <w:tabs>
          <w:tab w:val="num" w:pos="2544"/>
        </w:tabs>
        <w:ind w:left="2544" w:hanging="180"/>
      </w:pPr>
      <w:rPr>
        <w:rFonts w:cs="Times New Roman"/>
      </w:rPr>
    </w:lvl>
    <w:lvl w:ilvl="6" w:tplc="0419000F" w:tentative="1">
      <w:start w:val="1"/>
      <w:numFmt w:val="decimal"/>
      <w:lvlText w:val="%7."/>
      <w:lvlJc w:val="left"/>
      <w:pPr>
        <w:tabs>
          <w:tab w:val="num" w:pos="3264"/>
        </w:tabs>
        <w:ind w:left="3264" w:hanging="360"/>
      </w:pPr>
      <w:rPr>
        <w:rFonts w:cs="Times New Roman"/>
      </w:rPr>
    </w:lvl>
    <w:lvl w:ilvl="7" w:tplc="04190019" w:tentative="1">
      <w:start w:val="1"/>
      <w:numFmt w:val="lowerLetter"/>
      <w:lvlText w:val="%8."/>
      <w:lvlJc w:val="left"/>
      <w:pPr>
        <w:tabs>
          <w:tab w:val="num" w:pos="3984"/>
        </w:tabs>
        <w:ind w:left="3984" w:hanging="360"/>
      </w:pPr>
      <w:rPr>
        <w:rFonts w:cs="Times New Roman"/>
      </w:rPr>
    </w:lvl>
    <w:lvl w:ilvl="8" w:tplc="0419001B" w:tentative="1">
      <w:start w:val="1"/>
      <w:numFmt w:val="lowerRoman"/>
      <w:lvlText w:val="%9."/>
      <w:lvlJc w:val="right"/>
      <w:pPr>
        <w:tabs>
          <w:tab w:val="num" w:pos="4704"/>
        </w:tabs>
        <w:ind w:left="4704" w:hanging="180"/>
      </w:pPr>
      <w:rPr>
        <w:rFonts w:cs="Times New Roman"/>
      </w:rPr>
    </w:lvl>
  </w:abstractNum>
  <w:abstractNum w:abstractNumId="22">
    <w:nsid w:val="5F7600E2"/>
    <w:multiLevelType w:val="hybridMultilevel"/>
    <w:tmpl w:val="5D3078DC"/>
    <w:lvl w:ilvl="0" w:tplc="6CA44E2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60043338"/>
    <w:multiLevelType w:val="hybridMultilevel"/>
    <w:tmpl w:val="AB3CBC8A"/>
    <w:lvl w:ilvl="0" w:tplc="E820C002">
      <w:start w:val="1"/>
      <w:numFmt w:val="decimal"/>
      <w:lvlText w:val="%1."/>
      <w:lvlJc w:val="left"/>
      <w:pPr>
        <w:tabs>
          <w:tab w:val="num" w:pos="757"/>
        </w:tabs>
        <w:ind w:left="757" w:hanging="360"/>
      </w:pPr>
      <w:rPr>
        <w:rFonts w:cs="Times New Roman" w:hint="default"/>
      </w:rPr>
    </w:lvl>
    <w:lvl w:ilvl="1" w:tplc="04190019" w:tentative="1">
      <w:start w:val="1"/>
      <w:numFmt w:val="lowerLetter"/>
      <w:lvlText w:val="%2."/>
      <w:lvlJc w:val="left"/>
      <w:pPr>
        <w:tabs>
          <w:tab w:val="num" w:pos="1477"/>
        </w:tabs>
        <w:ind w:left="1477" w:hanging="360"/>
      </w:pPr>
      <w:rPr>
        <w:rFonts w:cs="Times New Roman"/>
      </w:rPr>
    </w:lvl>
    <w:lvl w:ilvl="2" w:tplc="0419001B" w:tentative="1">
      <w:start w:val="1"/>
      <w:numFmt w:val="lowerRoman"/>
      <w:lvlText w:val="%3."/>
      <w:lvlJc w:val="right"/>
      <w:pPr>
        <w:tabs>
          <w:tab w:val="num" w:pos="2197"/>
        </w:tabs>
        <w:ind w:left="2197" w:hanging="180"/>
      </w:pPr>
      <w:rPr>
        <w:rFonts w:cs="Times New Roman"/>
      </w:rPr>
    </w:lvl>
    <w:lvl w:ilvl="3" w:tplc="0419000F" w:tentative="1">
      <w:start w:val="1"/>
      <w:numFmt w:val="decimal"/>
      <w:lvlText w:val="%4."/>
      <w:lvlJc w:val="left"/>
      <w:pPr>
        <w:tabs>
          <w:tab w:val="num" w:pos="2917"/>
        </w:tabs>
        <w:ind w:left="2917" w:hanging="360"/>
      </w:pPr>
      <w:rPr>
        <w:rFonts w:cs="Times New Roman"/>
      </w:rPr>
    </w:lvl>
    <w:lvl w:ilvl="4" w:tplc="04190019" w:tentative="1">
      <w:start w:val="1"/>
      <w:numFmt w:val="lowerLetter"/>
      <w:lvlText w:val="%5."/>
      <w:lvlJc w:val="left"/>
      <w:pPr>
        <w:tabs>
          <w:tab w:val="num" w:pos="3637"/>
        </w:tabs>
        <w:ind w:left="3637" w:hanging="360"/>
      </w:pPr>
      <w:rPr>
        <w:rFonts w:cs="Times New Roman"/>
      </w:rPr>
    </w:lvl>
    <w:lvl w:ilvl="5" w:tplc="0419001B" w:tentative="1">
      <w:start w:val="1"/>
      <w:numFmt w:val="lowerRoman"/>
      <w:lvlText w:val="%6."/>
      <w:lvlJc w:val="right"/>
      <w:pPr>
        <w:tabs>
          <w:tab w:val="num" w:pos="4357"/>
        </w:tabs>
        <w:ind w:left="4357" w:hanging="180"/>
      </w:pPr>
      <w:rPr>
        <w:rFonts w:cs="Times New Roman"/>
      </w:rPr>
    </w:lvl>
    <w:lvl w:ilvl="6" w:tplc="0419000F" w:tentative="1">
      <w:start w:val="1"/>
      <w:numFmt w:val="decimal"/>
      <w:lvlText w:val="%7."/>
      <w:lvlJc w:val="left"/>
      <w:pPr>
        <w:tabs>
          <w:tab w:val="num" w:pos="5077"/>
        </w:tabs>
        <w:ind w:left="5077" w:hanging="360"/>
      </w:pPr>
      <w:rPr>
        <w:rFonts w:cs="Times New Roman"/>
      </w:rPr>
    </w:lvl>
    <w:lvl w:ilvl="7" w:tplc="04190019" w:tentative="1">
      <w:start w:val="1"/>
      <w:numFmt w:val="lowerLetter"/>
      <w:lvlText w:val="%8."/>
      <w:lvlJc w:val="left"/>
      <w:pPr>
        <w:tabs>
          <w:tab w:val="num" w:pos="5797"/>
        </w:tabs>
        <w:ind w:left="5797" w:hanging="360"/>
      </w:pPr>
      <w:rPr>
        <w:rFonts w:cs="Times New Roman"/>
      </w:rPr>
    </w:lvl>
    <w:lvl w:ilvl="8" w:tplc="0419001B" w:tentative="1">
      <w:start w:val="1"/>
      <w:numFmt w:val="lowerRoman"/>
      <w:lvlText w:val="%9."/>
      <w:lvlJc w:val="right"/>
      <w:pPr>
        <w:tabs>
          <w:tab w:val="num" w:pos="6517"/>
        </w:tabs>
        <w:ind w:left="6517" w:hanging="180"/>
      </w:pPr>
      <w:rPr>
        <w:rFonts w:cs="Times New Roman"/>
      </w:rPr>
    </w:lvl>
  </w:abstractNum>
  <w:abstractNum w:abstractNumId="24">
    <w:nsid w:val="603634B9"/>
    <w:multiLevelType w:val="hybridMultilevel"/>
    <w:tmpl w:val="C2FCE9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519481C"/>
    <w:multiLevelType w:val="singleLevel"/>
    <w:tmpl w:val="4BCC3800"/>
    <w:lvl w:ilvl="0">
      <w:start w:val="3"/>
      <w:numFmt w:val="decimal"/>
      <w:lvlText w:val="%1."/>
      <w:legacy w:legacy="1" w:legacySpace="0" w:legacyIndent="434"/>
      <w:lvlJc w:val="left"/>
      <w:rPr>
        <w:rFonts w:ascii="Times New Roman" w:hAnsi="Times New Roman" w:cs="Times New Roman" w:hint="default"/>
      </w:rPr>
    </w:lvl>
  </w:abstractNum>
  <w:abstractNum w:abstractNumId="26">
    <w:nsid w:val="66A932B6"/>
    <w:multiLevelType w:val="hybridMultilevel"/>
    <w:tmpl w:val="428C43BE"/>
    <w:lvl w:ilvl="0" w:tplc="CA9442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66F349BE"/>
    <w:multiLevelType w:val="hybridMultilevel"/>
    <w:tmpl w:val="6CE87438"/>
    <w:lvl w:ilvl="0" w:tplc="456E02C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67381B2B"/>
    <w:multiLevelType w:val="hybridMultilevel"/>
    <w:tmpl w:val="A3A0C0EE"/>
    <w:lvl w:ilvl="0" w:tplc="04DCE37C">
      <w:start w:val="1"/>
      <w:numFmt w:val="decimal"/>
      <w:lvlText w:val="%1)"/>
      <w:lvlJc w:val="left"/>
      <w:pPr>
        <w:ind w:left="1899" w:hanging="1020"/>
      </w:pPr>
      <w:rPr>
        <w:rFonts w:ascii="Times New Roman" w:eastAsia="Times New Roman" w:hAnsi="Times New Roman" w:cs="Times New Roman"/>
      </w:rPr>
    </w:lvl>
    <w:lvl w:ilvl="1" w:tplc="04190019" w:tentative="1">
      <w:start w:val="1"/>
      <w:numFmt w:val="lowerLetter"/>
      <w:lvlText w:val="%2."/>
      <w:lvlJc w:val="left"/>
      <w:pPr>
        <w:ind w:left="1959" w:hanging="360"/>
      </w:pPr>
      <w:rPr>
        <w:rFonts w:cs="Times New Roman"/>
      </w:rPr>
    </w:lvl>
    <w:lvl w:ilvl="2" w:tplc="0419001B" w:tentative="1">
      <w:start w:val="1"/>
      <w:numFmt w:val="lowerRoman"/>
      <w:lvlText w:val="%3."/>
      <w:lvlJc w:val="right"/>
      <w:pPr>
        <w:ind w:left="2679" w:hanging="180"/>
      </w:pPr>
      <w:rPr>
        <w:rFonts w:cs="Times New Roman"/>
      </w:rPr>
    </w:lvl>
    <w:lvl w:ilvl="3" w:tplc="0419000F" w:tentative="1">
      <w:start w:val="1"/>
      <w:numFmt w:val="decimal"/>
      <w:lvlText w:val="%4."/>
      <w:lvlJc w:val="left"/>
      <w:pPr>
        <w:ind w:left="3399" w:hanging="360"/>
      </w:pPr>
      <w:rPr>
        <w:rFonts w:cs="Times New Roman"/>
      </w:rPr>
    </w:lvl>
    <w:lvl w:ilvl="4" w:tplc="04190019" w:tentative="1">
      <w:start w:val="1"/>
      <w:numFmt w:val="lowerLetter"/>
      <w:lvlText w:val="%5."/>
      <w:lvlJc w:val="left"/>
      <w:pPr>
        <w:ind w:left="4119" w:hanging="360"/>
      </w:pPr>
      <w:rPr>
        <w:rFonts w:cs="Times New Roman"/>
      </w:rPr>
    </w:lvl>
    <w:lvl w:ilvl="5" w:tplc="0419001B" w:tentative="1">
      <w:start w:val="1"/>
      <w:numFmt w:val="lowerRoman"/>
      <w:lvlText w:val="%6."/>
      <w:lvlJc w:val="right"/>
      <w:pPr>
        <w:ind w:left="4839" w:hanging="180"/>
      </w:pPr>
      <w:rPr>
        <w:rFonts w:cs="Times New Roman"/>
      </w:rPr>
    </w:lvl>
    <w:lvl w:ilvl="6" w:tplc="0419000F" w:tentative="1">
      <w:start w:val="1"/>
      <w:numFmt w:val="decimal"/>
      <w:lvlText w:val="%7."/>
      <w:lvlJc w:val="left"/>
      <w:pPr>
        <w:ind w:left="5559" w:hanging="360"/>
      </w:pPr>
      <w:rPr>
        <w:rFonts w:cs="Times New Roman"/>
      </w:rPr>
    </w:lvl>
    <w:lvl w:ilvl="7" w:tplc="04190019" w:tentative="1">
      <w:start w:val="1"/>
      <w:numFmt w:val="lowerLetter"/>
      <w:lvlText w:val="%8."/>
      <w:lvlJc w:val="left"/>
      <w:pPr>
        <w:ind w:left="6279" w:hanging="360"/>
      </w:pPr>
      <w:rPr>
        <w:rFonts w:cs="Times New Roman"/>
      </w:rPr>
    </w:lvl>
    <w:lvl w:ilvl="8" w:tplc="0419001B" w:tentative="1">
      <w:start w:val="1"/>
      <w:numFmt w:val="lowerRoman"/>
      <w:lvlText w:val="%9."/>
      <w:lvlJc w:val="right"/>
      <w:pPr>
        <w:ind w:left="6999" w:hanging="180"/>
      </w:pPr>
      <w:rPr>
        <w:rFonts w:cs="Times New Roman"/>
      </w:rPr>
    </w:lvl>
  </w:abstractNum>
  <w:abstractNum w:abstractNumId="29">
    <w:nsid w:val="6AB329CC"/>
    <w:multiLevelType w:val="hybridMultilevel"/>
    <w:tmpl w:val="625CBCCC"/>
    <w:lvl w:ilvl="0" w:tplc="F18408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3751E8C"/>
    <w:multiLevelType w:val="hybridMultilevel"/>
    <w:tmpl w:val="9BDA7D8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51A37D8"/>
    <w:multiLevelType w:val="hybridMultilevel"/>
    <w:tmpl w:val="51AA3896"/>
    <w:lvl w:ilvl="0" w:tplc="04190005">
      <w:start w:val="1"/>
      <w:numFmt w:val="bullet"/>
      <w:lvlText w:val=""/>
      <w:lvlJc w:val="left"/>
      <w:pPr>
        <w:tabs>
          <w:tab w:val="num" w:pos="1117"/>
        </w:tabs>
        <w:ind w:left="1117" w:hanging="360"/>
      </w:pPr>
      <w:rPr>
        <w:rFonts w:ascii="Wingdings" w:hAnsi="Wingdings"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2">
    <w:nsid w:val="7C981EFF"/>
    <w:multiLevelType w:val="hybridMultilevel"/>
    <w:tmpl w:val="131EAB6A"/>
    <w:lvl w:ilvl="0" w:tplc="B798E7A4">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9"/>
  </w:num>
  <w:num w:numId="3">
    <w:abstractNumId w:val="21"/>
  </w:num>
  <w:num w:numId="4">
    <w:abstractNumId w:val="16"/>
  </w:num>
  <w:num w:numId="5">
    <w:abstractNumId w:val="32"/>
  </w:num>
  <w:num w:numId="6">
    <w:abstractNumId w:val="11"/>
  </w:num>
  <w:num w:numId="7">
    <w:abstractNumId w:val="30"/>
  </w:num>
  <w:num w:numId="8">
    <w:abstractNumId w:val="6"/>
  </w:num>
  <w:num w:numId="9">
    <w:abstractNumId w:val="2"/>
  </w:num>
  <w:num w:numId="10">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1">
    <w:abstractNumId w:val="17"/>
  </w:num>
  <w:num w:numId="12">
    <w:abstractNumId w:val="10"/>
  </w:num>
  <w:num w:numId="13">
    <w:abstractNumId w:val="4"/>
  </w:num>
  <w:num w:numId="14">
    <w:abstractNumId w:val="18"/>
  </w:num>
  <w:num w:numId="15">
    <w:abstractNumId w:val="29"/>
  </w:num>
  <w:num w:numId="16">
    <w:abstractNumId w:val="5"/>
  </w:num>
  <w:num w:numId="17">
    <w:abstractNumId w:val="15"/>
  </w:num>
  <w:num w:numId="18">
    <w:abstractNumId w:val="31"/>
  </w:num>
  <w:num w:numId="19">
    <w:abstractNumId w:val="23"/>
  </w:num>
  <w:num w:numId="20">
    <w:abstractNumId w:val="3"/>
  </w:num>
  <w:num w:numId="21">
    <w:abstractNumId w:val="19"/>
  </w:num>
  <w:num w:numId="22">
    <w:abstractNumId w:val="14"/>
  </w:num>
  <w:num w:numId="23">
    <w:abstractNumId w:val="25"/>
  </w:num>
  <w:num w:numId="24">
    <w:abstractNumId w:val="8"/>
  </w:num>
  <w:num w:numId="25">
    <w:abstractNumId w:val="13"/>
  </w:num>
  <w:num w:numId="26">
    <w:abstractNumId w:val="27"/>
  </w:num>
  <w:num w:numId="27">
    <w:abstractNumId w:val="28"/>
  </w:num>
  <w:num w:numId="28">
    <w:abstractNumId w:val="20"/>
  </w:num>
  <w:num w:numId="29">
    <w:abstractNumId w:val="7"/>
  </w:num>
  <w:num w:numId="30">
    <w:abstractNumId w:val="26"/>
  </w:num>
  <w:num w:numId="31">
    <w:abstractNumId w:val="22"/>
  </w:num>
  <w:num w:numId="32">
    <w:abstractNumId w:val="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75"/>
    <w:rsid w:val="00004519"/>
    <w:rsid w:val="000048A0"/>
    <w:rsid w:val="00007EAF"/>
    <w:rsid w:val="000112D4"/>
    <w:rsid w:val="00011C04"/>
    <w:rsid w:val="000177CA"/>
    <w:rsid w:val="00026F7F"/>
    <w:rsid w:val="0002701D"/>
    <w:rsid w:val="00032CFE"/>
    <w:rsid w:val="0003310D"/>
    <w:rsid w:val="00034200"/>
    <w:rsid w:val="00040BAD"/>
    <w:rsid w:val="00042BA4"/>
    <w:rsid w:val="0004670B"/>
    <w:rsid w:val="00047D89"/>
    <w:rsid w:val="00062204"/>
    <w:rsid w:val="000638BC"/>
    <w:rsid w:val="00071670"/>
    <w:rsid w:val="00082949"/>
    <w:rsid w:val="00082A1C"/>
    <w:rsid w:val="00083C59"/>
    <w:rsid w:val="00084898"/>
    <w:rsid w:val="00091981"/>
    <w:rsid w:val="000963A0"/>
    <w:rsid w:val="000A1FCE"/>
    <w:rsid w:val="000A2F8C"/>
    <w:rsid w:val="000A44F8"/>
    <w:rsid w:val="000B0CCC"/>
    <w:rsid w:val="000B1293"/>
    <w:rsid w:val="000B196D"/>
    <w:rsid w:val="000B2B49"/>
    <w:rsid w:val="000B7726"/>
    <w:rsid w:val="000C075D"/>
    <w:rsid w:val="000C198B"/>
    <w:rsid w:val="000D2888"/>
    <w:rsid w:val="000E01E6"/>
    <w:rsid w:val="000E0FD4"/>
    <w:rsid w:val="000E230D"/>
    <w:rsid w:val="000E3765"/>
    <w:rsid w:val="000E3EAC"/>
    <w:rsid w:val="000E7ED5"/>
    <w:rsid w:val="000F29CD"/>
    <w:rsid w:val="000F6A55"/>
    <w:rsid w:val="00100B00"/>
    <w:rsid w:val="00103B5F"/>
    <w:rsid w:val="00103C8C"/>
    <w:rsid w:val="00104E2C"/>
    <w:rsid w:val="00104E8C"/>
    <w:rsid w:val="00105754"/>
    <w:rsid w:val="001075F1"/>
    <w:rsid w:val="00113D6B"/>
    <w:rsid w:val="00113F68"/>
    <w:rsid w:val="0012565F"/>
    <w:rsid w:val="001263D0"/>
    <w:rsid w:val="00130541"/>
    <w:rsid w:val="0013272B"/>
    <w:rsid w:val="00140302"/>
    <w:rsid w:val="00142744"/>
    <w:rsid w:val="00143A52"/>
    <w:rsid w:val="0014413D"/>
    <w:rsid w:val="00145D07"/>
    <w:rsid w:val="00145EA1"/>
    <w:rsid w:val="001477C3"/>
    <w:rsid w:val="00147BE5"/>
    <w:rsid w:val="00150F7C"/>
    <w:rsid w:val="001611FC"/>
    <w:rsid w:val="0016141F"/>
    <w:rsid w:val="00161AF2"/>
    <w:rsid w:val="001628A0"/>
    <w:rsid w:val="00162A10"/>
    <w:rsid w:val="00164994"/>
    <w:rsid w:val="00164B14"/>
    <w:rsid w:val="00171501"/>
    <w:rsid w:val="00183820"/>
    <w:rsid w:val="00191BF0"/>
    <w:rsid w:val="00195838"/>
    <w:rsid w:val="00195C8E"/>
    <w:rsid w:val="0019629A"/>
    <w:rsid w:val="001A02B0"/>
    <w:rsid w:val="001A04F6"/>
    <w:rsid w:val="001A0844"/>
    <w:rsid w:val="001A0892"/>
    <w:rsid w:val="001A1855"/>
    <w:rsid w:val="001A4C72"/>
    <w:rsid w:val="001B2117"/>
    <w:rsid w:val="001B36F2"/>
    <w:rsid w:val="001B3DBD"/>
    <w:rsid w:val="001B62E0"/>
    <w:rsid w:val="001B7960"/>
    <w:rsid w:val="001B7C27"/>
    <w:rsid w:val="001C432D"/>
    <w:rsid w:val="001C7F9A"/>
    <w:rsid w:val="001E5162"/>
    <w:rsid w:val="001E5988"/>
    <w:rsid w:val="001F1AC0"/>
    <w:rsid w:val="001F310A"/>
    <w:rsid w:val="001F4805"/>
    <w:rsid w:val="001F614B"/>
    <w:rsid w:val="00201027"/>
    <w:rsid w:val="00204C35"/>
    <w:rsid w:val="00205E37"/>
    <w:rsid w:val="00206B6A"/>
    <w:rsid w:val="002075A1"/>
    <w:rsid w:val="002156E5"/>
    <w:rsid w:val="002157BE"/>
    <w:rsid w:val="00224781"/>
    <w:rsid w:val="00227749"/>
    <w:rsid w:val="00231E8E"/>
    <w:rsid w:val="002369EF"/>
    <w:rsid w:val="00240DC7"/>
    <w:rsid w:val="00244DD2"/>
    <w:rsid w:val="00246ADF"/>
    <w:rsid w:val="00250988"/>
    <w:rsid w:val="002526CA"/>
    <w:rsid w:val="002533CE"/>
    <w:rsid w:val="00255400"/>
    <w:rsid w:val="002561D0"/>
    <w:rsid w:val="002577C1"/>
    <w:rsid w:val="00257E5E"/>
    <w:rsid w:val="00260DA8"/>
    <w:rsid w:val="00263C9B"/>
    <w:rsid w:val="00266A3E"/>
    <w:rsid w:val="00267F48"/>
    <w:rsid w:val="00272C52"/>
    <w:rsid w:val="00272D11"/>
    <w:rsid w:val="00273611"/>
    <w:rsid w:val="00273DD1"/>
    <w:rsid w:val="00276286"/>
    <w:rsid w:val="0027729D"/>
    <w:rsid w:val="00280DDC"/>
    <w:rsid w:val="002815D9"/>
    <w:rsid w:val="00284FD8"/>
    <w:rsid w:val="00287A32"/>
    <w:rsid w:val="00291ACC"/>
    <w:rsid w:val="00292E14"/>
    <w:rsid w:val="002A32CF"/>
    <w:rsid w:val="002A538F"/>
    <w:rsid w:val="002B257A"/>
    <w:rsid w:val="002B37DC"/>
    <w:rsid w:val="002B4263"/>
    <w:rsid w:val="002B4A55"/>
    <w:rsid w:val="002B5233"/>
    <w:rsid w:val="002C1DD4"/>
    <w:rsid w:val="002D0AC2"/>
    <w:rsid w:val="002D327A"/>
    <w:rsid w:val="002D4157"/>
    <w:rsid w:val="002D6C79"/>
    <w:rsid w:val="002E0061"/>
    <w:rsid w:val="002E1E2D"/>
    <w:rsid w:val="002E2929"/>
    <w:rsid w:val="002E4AE2"/>
    <w:rsid w:val="002F3B15"/>
    <w:rsid w:val="002F5C61"/>
    <w:rsid w:val="00303133"/>
    <w:rsid w:val="00304F7B"/>
    <w:rsid w:val="00305DE3"/>
    <w:rsid w:val="00307FCD"/>
    <w:rsid w:val="00310FB8"/>
    <w:rsid w:val="003114AC"/>
    <w:rsid w:val="00314FF8"/>
    <w:rsid w:val="0032083C"/>
    <w:rsid w:val="003210FA"/>
    <w:rsid w:val="00321CEC"/>
    <w:rsid w:val="00322094"/>
    <w:rsid w:val="0032235E"/>
    <w:rsid w:val="00326E75"/>
    <w:rsid w:val="00330665"/>
    <w:rsid w:val="00330F44"/>
    <w:rsid w:val="0033381A"/>
    <w:rsid w:val="00333A86"/>
    <w:rsid w:val="00336237"/>
    <w:rsid w:val="00337F3B"/>
    <w:rsid w:val="00341675"/>
    <w:rsid w:val="0034254F"/>
    <w:rsid w:val="003518DD"/>
    <w:rsid w:val="003544A5"/>
    <w:rsid w:val="00354C9B"/>
    <w:rsid w:val="00357732"/>
    <w:rsid w:val="00357FA4"/>
    <w:rsid w:val="003701F2"/>
    <w:rsid w:val="003711A9"/>
    <w:rsid w:val="003821C9"/>
    <w:rsid w:val="003839BC"/>
    <w:rsid w:val="003842E2"/>
    <w:rsid w:val="00390BCF"/>
    <w:rsid w:val="003928BB"/>
    <w:rsid w:val="003A7D8D"/>
    <w:rsid w:val="003B106D"/>
    <w:rsid w:val="003B136D"/>
    <w:rsid w:val="003B54D8"/>
    <w:rsid w:val="003B6E7E"/>
    <w:rsid w:val="003C3E1A"/>
    <w:rsid w:val="003C5C5E"/>
    <w:rsid w:val="003C7176"/>
    <w:rsid w:val="003D00EF"/>
    <w:rsid w:val="003D3012"/>
    <w:rsid w:val="003D47A0"/>
    <w:rsid w:val="003D7AF4"/>
    <w:rsid w:val="003E3700"/>
    <w:rsid w:val="003E72FF"/>
    <w:rsid w:val="003F0469"/>
    <w:rsid w:val="003F129C"/>
    <w:rsid w:val="003F2D6A"/>
    <w:rsid w:val="003F4826"/>
    <w:rsid w:val="004044B5"/>
    <w:rsid w:val="00404D12"/>
    <w:rsid w:val="00407695"/>
    <w:rsid w:val="004101DB"/>
    <w:rsid w:val="0041253E"/>
    <w:rsid w:val="00417EE9"/>
    <w:rsid w:val="004206E6"/>
    <w:rsid w:val="004211E5"/>
    <w:rsid w:val="00422A2B"/>
    <w:rsid w:val="00425938"/>
    <w:rsid w:val="00426F76"/>
    <w:rsid w:val="0042740B"/>
    <w:rsid w:val="00430970"/>
    <w:rsid w:val="00437FDE"/>
    <w:rsid w:val="00444F59"/>
    <w:rsid w:val="0044772E"/>
    <w:rsid w:val="00457390"/>
    <w:rsid w:val="00462DB3"/>
    <w:rsid w:val="00462EC9"/>
    <w:rsid w:val="004700C7"/>
    <w:rsid w:val="00472FD7"/>
    <w:rsid w:val="0047370C"/>
    <w:rsid w:val="004814C7"/>
    <w:rsid w:val="004820F3"/>
    <w:rsid w:val="00484369"/>
    <w:rsid w:val="004919C5"/>
    <w:rsid w:val="004923F2"/>
    <w:rsid w:val="004A11EA"/>
    <w:rsid w:val="004A3968"/>
    <w:rsid w:val="004B130E"/>
    <w:rsid w:val="004B5F3B"/>
    <w:rsid w:val="004C0FBB"/>
    <w:rsid w:val="004C1AE6"/>
    <w:rsid w:val="004C2B84"/>
    <w:rsid w:val="004C6557"/>
    <w:rsid w:val="004D61AC"/>
    <w:rsid w:val="004E2612"/>
    <w:rsid w:val="004E32BC"/>
    <w:rsid w:val="004E51BF"/>
    <w:rsid w:val="004E5357"/>
    <w:rsid w:val="004F5C27"/>
    <w:rsid w:val="005012EF"/>
    <w:rsid w:val="00501AA2"/>
    <w:rsid w:val="005036DA"/>
    <w:rsid w:val="005037BC"/>
    <w:rsid w:val="00505488"/>
    <w:rsid w:val="00507BBC"/>
    <w:rsid w:val="00514679"/>
    <w:rsid w:val="0051791E"/>
    <w:rsid w:val="00521031"/>
    <w:rsid w:val="005218A6"/>
    <w:rsid w:val="005248C9"/>
    <w:rsid w:val="00526B7C"/>
    <w:rsid w:val="0053328D"/>
    <w:rsid w:val="0053786A"/>
    <w:rsid w:val="005453F2"/>
    <w:rsid w:val="0054559B"/>
    <w:rsid w:val="0055707B"/>
    <w:rsid w:val="00562B1F"/>
    <w:rsid w:val="00564514"/>
    <w:rsid w:val="005676D2"/>
    <w:rsid w:val="0057080B"/>
    <w:rsid w:val="005729F1"/>
    <w:rsid w:val="005748C7"/>
    <w:rsid w:val="005805B3"/>
    <w:rsid w:val="00587256"/>
    <w:rsid w:val="00587E05"/>
    <w:rsid w:val="00592363"/>
    <w:rsid w:val="005974A7"/>
    <w:rsid w:val="005A03CB"/>
    <w:rsid w:val="005A7715"/>
    <w:rsid w:val="005B4FF2"/>
    <w:rsid w:val="005C5362"/>
    <w:rsid w:val="005D47E2"/>
    <w:rsid w:val="005D5CA8"/>
    <w:rsid w:val="005E1D8E"/>
    <w:rsid w:val="005E576E"/>
    <w:rsid w:val="005E6471"/>
    <w:rsid w:val="005F1E92"/>
    <w:rsid w:val="005F384B"/>
    <w:rsid w:val="00605CC3"/>
    <w:rsid w:val="00607443"/>
    <w:rsid w:val="006113FB"/>
    <w:rsid w:val="00611B31"/>
    <w:rsid w:val="00612C3E"/>
    <w:rsid w:val="00612D2B"/>
    <w:rsid w:val="006168D4"/>
    <w:rsid w:val="00620854"/>
    <w:rsid w:val="00620F7B"/>
    <w:rsid w:val="006226CB"/>
    <w:rsid w:val="0062710E"/>
    <w:rsid w:val="00633118"/>
    <w:rsid w:val="00634C2C"/>
    <w:rsid w:val="00635270"/>
    <w:rsid w:val="006414B3"/>
    <w:rsid w:val="00642B48"/>
    <w:rsid w:val="00645F80"/>
    <w:rsid w:val="00647F7E"/>
    <w:rsid w:val="00652596"/>
    <w:rsid w:val="006533B6"/>
    <w:rsid w:val="00654DC3"/>
    <w:rsid w:val="00655302"/>
    <w:rsid w:val="006576C3"/>
    <w:rsid w:val="0067397D"/>
    <w:rsid w:val="00673A1F"/>
    <w:rsid w:val="00676E02"/>
    <w:rsid w:val="0069006F"/>
    <w:rsid w:val="00694416"/>
    <w:rsid w:val="00696920"/>
    <w:rsid w:val="00696953"/>
    <w:rsid w:val="00697E19"/>
    <w:rsid w:val="006A5F21"/>
    <w:rsid w:val="006A6E27"/>
    <w:rsid w:val="006C34CA"/>
    <w:rsid w:val="006C3EF0"/>
    <w:rsid w:val="006C6069"/>
    <w:rsid w:val="006C6DD7"/>
    <w:rsid w:val="006D01D4"/>
    <w:rsid w:val="006D09CF"/>
    <w:rsid w:val="006D0F6A"/>
    <w:rsid w:val="006D1B47"/>
    <w:rsid w:val="006D43CA"/>
    <w:rsid w:val="006E0651"/>
    <w:rsid w:val="006E0B1F"/>
    <w:rsid w:val="006E371F"/>
    <w:rsid w:val="006E6EB6"/>
    <w:rsid w:val="006F13AF"/>
    <w:rsid w:val="006F1661"/>
    <w:rsid w:val="006F26C7"/>
    <w:rsid w:val="006F5B6C"/>
    <w:rsid w:val="006F603F"/>
    <w:rsid w:val="006F6F20"/>
    <w:rsid w:val="006F7230"/>
    <w:rsid w:val="007013BD"/>
    <w:rsid w:val="0070517A"/>
    <w:rsid w:val="007056E2"/>
    <w:rsid w:val="0070619E"/>
    <w:rsid w:val="00710343"/>
    <w:rsid w:val="00710E10"/>
    <w:rsid w:val="007128CA"/>
    <w:rsid w:val="007155A8"/>
    <w:rsid w:val="00715C0C"/>
    <w:rsid w:val="00716E10"/>
    <w:rsid w:val="00720342"/>
    <w:rsid w:val="0072070D"/>
    <w:rsid w:val="00721CF5"/>
    <w:rsid w:val="007220C4"/>
    <w:rsid w:val="00732324"/>
    <w:rsid w:val="00733398"/>
    <w:rsid w:val="00735BA1"/>
    <w:rsid w:val="007364AB"/>
    <w:rsid w:val="00736CB0"/>
    <w:rsid w:val="00741DC3"/>
    <w:rsid w:val="00744416"/>
    <w:rsid w:val="007456B8"/>
    <w:rsid w:val="00750B34"/>
    <w:rsid w:val="00750D47"/>
    <w:rsid w:val="00751484"/>
    <w:rsid w:val="00751C1A"/>
    <w:rsid w:val="0075473F"/>
    <w:rsid w:val="00755AD0"/>
    <w:rsid w:val="007561C6"/>
    <w:rsid w:val="007633EF"/>
    <w:rsid w:val="00765BA4"/>
    <w:rsid w:val="00774BF7"/>
    <w:rsid w:val="00774EB1"/>
    <w:rsid w:val="007820CE"/>
    <w:rsid w:val="00786FAA"/>
    <w:rsid w:val="007905D2"/>
    <w:rsid w:val="0079141F"/>
    <w:rsid w:val="00791430"/>
    <w:rsid w:val="00791DF2"/>
    <w:rsid w:val="00793987"/>
    <w:rsid w:val="007A1228"/>
    <w:rsid w:val="007A2C45"/>
    <w:rsid w:val="007A433F"/>
    <w:rsid w:val="007B345C"/>
    <w:rsid w:val="007B4F21"/>
    <w:rsid w:val="007B5E22"/>
    <w:rsid w:val="007B7BB5"/>
    <w:rsid w:val="007B7CCF"/>
    <w:rsid w:val="007C0800"/>
    <w:rsid w:val="007C1C0C"/>
    <w:rsid w:val="007C2184"/>
    <w:rsid w:val="007C226C"/>
    <w:rsid w:val="007C348A"/>
    <w:rsid w:val="007C774C"/>
    <w:rsid w:val="007D0E7E"/>
    <w:rsid w:val="007D1BD9"/>
    <w:rsid w:val="007D1E91"/>
    <w:rsid w:val="007D3366"/>
    <w:rsid w:val="007D34B5"/>
    <w:rsid w:val="007D53C1"/>
    <w:rsid w:val="007D5DCD"/>
    <w:rsid w:val="007D704D"/>
    <w:rsid w:val="007D75F3"/>
    <w:rsid w:val="007E314D"/>
    <w:rsid w:val="007E3D0A"/>
    <w:rsid w:val="007E4765"/>
    <w:rsid w:val="007E74C4"/>
    <w:rsid w:val="007F0E21"/>
    <w:rsid w:val="007F55D5"/>
    <w:rsid w:val="00813C59"/>
    <w:rsid w:val="00816922"/>
    <w:rsid w:val="00816D9A"/>
    <w:rsid w:val="0081748F"/>
    <w:rsid w:val="008303FA"/>
    <w:rsid w:val="00831447"/>
    <w:rsid w:val="00834DA4"/>
    <w:rsid w:val="00852391"/>
    <w:rsid w:val="008544DF"/>
    <w:rsid w:val="00857242"/>
    <w:rsid w:val="00861019"/>
    <w:rsid w:val="008619EB"/>
    <w:rsid w:val="00863C53"/>
    <w:rsid w:val="00871A75"/>
    <w:rsid w:val="00872116"/>
    <w:rsid w:val="00873ADC"/>
    <w:rsid w:val="00873D65"/>
    <w:rsid w:val="00877DE0"/>
    <w:rsid w:val="00881360"/>
    <w:rsid w:val="008841AF"/>
    <w:rsid w:val="008859A5"/>
    <w:rsid w:val="0088633A"/>
    <w:rsid w:val="00894C98"/>
    <w:rsid w:val="00894F7D"/>
    <w:rsid w:val="008A3107"/>
    <w:rsid w:val="008A4AFB"/>
    <w:rsid w:val="008A5103"/>
    <w:rsid w:val="008A60E8"/>
    <w:rsid w:val="008A7B1B"/>
    <w:rsid w:val="008B28D5"/>
    <w:rsid w:val="008B422F"/>
    <w:rsid w:val="008B619D"/>
    <w:rsid w:val="008C2048"/>
    <w:rsid w:val="008C29B0"/>
    <w:rsid w:val="008C77DB"/>
    <w:rsid w:val="008C796A"/>
    <w:rsid w:val="008D0AA4"/>
    <w:rsid w:val="008D0D70"/>
    <w:rsid w:val="008D4849"/>
    <w:rsid w:val="008D5288"/>
    <w:rsid w:val="008E1DBD"/>
    <w:rsid w:val="008E3912"/>
    <w:rsid w:val="008E71C0"/>
    <w:rsid w:val="008F0451"/>
    <w:rsid w:val="008F30E9"/>
    <w:rsid w:val="008F749D"/>
    <w:rsid w:val="00900187"/>
    <w:rsid w:val="0090063F"/>
    <w:rsid w:val="00902341"/>
    <w:rsid w:val="00904E96"/>
    <w:rsid w:val="00904FEB"/>
    <w:rsid w:val="00912B86"/>
    <w:rsid w:val="00913966"/>
    <w:rsid w:val="00914E18"/>
    <w:rsid w:val="009157EF"/>
    <w:rsid w:val="00917837"/>
    <w:rsid w:val="0092220E"/>
    <w:rsid w:val="009242C7"/>
    <w:rsid w:val="009255AE"/>
    <w:rsid w:val="00930829"/>
    <w:rsid w:val="00930E23"/>
    <w:rsid w:val="009330B5"/>
    <w:rsid w:val="00933387"/>
    <w:rsid w:val="009352CC"/>
    <w:rsid w:val="009364D1"/>
    <w:rsid w:val="00937CED"/>
    <w:rsid w:val="00950D9B"/>
    <w:rsid w:val="00951717"/>
    <w:rsid w:val="009531F6"/>
    <w:rsid w:val="009534ED"/>
    <w:rsid w:val="00953905"/>
    <w:rsid w:val="0095443C"/>
    <w:rsid w:val="00956313"/>
    <w:rsid w:val="00956816"/>
    <w:rsid w:val="00965F82"/>
    <w:rsid w:val="00971F67"/>
    <w:rsid w:val="0097700F"/>
    <w:rsid w:val="00981757"/>
    <w:rsid w:val="00983D15"/>
    <w:rsid w:val="0098641B"/>
    <w:rsid w:val="00986927"/>
    <w:rsid w:val="009878A6"/>
    <w:rsid w:val="00987DE3"/>
    <w:rsid w:val="009901DB"/>
    <w:rsid w:val="00993321"/>
    <w:rsid w:val="00993433"/>
    <w:rsid w:val="00995054"/>
    <w:rsid w:val="00995735"/>
    <w:rsid w:val="0099658A"/>
    <w:rsid w:val="009A1116"/>
    <w:rsid w:val="009A166E"/>
    <w:rsid w:val="009A7CA5"/>
    <w:rsid w:val="009B190C"/>
    <w:rsid w:val="009B5801"/>
    <w:rsid w:val="009C099C"/>
    <w:rsid w:val="009C4572"/>
    <w:rsid w:val="009C4954"/>
    <w:rsid w:val="009C518A"/>
    <w:rsid w:val="009D577C"/>
    <w:rsid w:val="009D586E"/>
    <w:rsid w:val="009D5D08"/>
    <w:rsid w:val="009E002F"/>
    <w:rsid w:val="009E0D9C"/>
    <w:rsid w:val="009F0D69"/>
    <w:rsid w:val="009F0F30"/>
    <w:rsid w:val="009F215D"/>
    <w:rsid w:val="009F243C"/>
    <w:rsid w:val="009F27A5"/>
    <w:rsid w:val="009F35ED"/>
    <w:rsid w:val="009F44ED"/>
    <w:rsid w:val="009F5A61"/>
    <w:rsid w:val="00A04BBB"/>
    <w:rsid w:val="00A04FD9"/>
    <w:rsid w:val="00A1312C"/>
    <w:rsid w:val="00A14FD4"/>
    <w:rsid w:val="00A240C9"/>
    <w:rsid w:val="00A2628A"/>
    <w:rsid w:val="00A33BF8"/>
    <w:rsid w:val="00A35BC2"/>
    <w:rsid w:val="00A367DA"/>
    <w:rsid w:val="00A40101"/>
    <w:rsid w:val="00A4147A"/>
    <w:rsid w:val="00A42444"/>
    <w:rsid w:val="00A4357E"/>
    <w:rsid w:val="00A445C4"/>
    <w:rsid w:val="00A46554"/>
    <w:rsid w:val="00A54852"/>
    <w:rsid w:val="00A55AC5"/>
    <w:rsid w:val="00A6264B"/>
    <w:rsid w:val="00A62C83"/>
    <w:rsid w:val="00A6540F"/>
    <w:rsid w:val="00A678D8"/>
    <w:rsid w:val="00A709FD"/>
    <w:rsid w:val="00A727F9"/>
    <w:rsid w:val="00A729FE"/>
    <w:rsid w:val="00A737C2"/>
    <w:rsid w:val="00A77750"/>
    <w:rsid w:val="00A83FB3"/>
    <w:rsid w:val="00A8478B"/>
    <w:rsid w:val="00A8773D"/>
    <w:rsid w:val="00A90B5F"/>
    <w:rsid w:val="00A91854"/>
    <w:rsid w:val="00A941E9"/>
    <w:rsid w:val="00A95097"/>
    <w:rsid w:val="00A96420"/>
    <w:rsid w:val="00A96B30"/>
    <w:rsid w:val="00AA0B3B"/>
    <w:rsid w:val="00AA1242"/>
    <w:rsid w:val="00AA1546"/>
    <w:rsid w:val="00AA3DE5"/>
    <w:rsid w:val="00AA483C"/>
    <w:rsid w:val="00AA7D53"/>
    <w:rsid w:val="00AB281C"/>
    <w:rsid w:val="00AB4E93"/>
    <w:rsid w:val="00AC141D"/>
    <w:rsid w:val="00AD24B2"/>
    <w:rsid w:val="00AD43A8"/>
    <w:rsid w:val="00AD4B96"/>
    <w:rsid w:val="00AD5767"/>
    <w:rsid w:val="00AD6E5E"/>
    <w:rsid w:val="00AE2FAD"/>
    <w:rsid w:val="00AE6B9A"/>
    <w:rsid w:val="00AE6BA7"/>
    <w:rsid w:val="00AF16F6"/>
    <w:rsid w:val="00AF495D"/>
    <w:rsid w:val="00B0625D"/>
    <w:rsid w:val="00B06632"/>
    <w:rsid w:val="00B13C89"/>
    <w:rsid w:val="00B140AD"/>
    <w:rsid w:val="00B16799"/>
    <w:rsid w:val="00B16C6D"/>
    <w:rsid w:val="00B1700E"/>
    <w:rsid w:val="00B217F8"/>
    <w:rsid w:val="00B21D1C"/>
    <w:rsid w:val="00B224CC"/>
    <w:rsid w:val="00B22EF7"/>
    <w:rsid w:val="00B23E09"/>
    <w:rsid w:val="00B25F02"/>
    <w:rsid w:val="00B27606"/>
    <w:rsid w:val="00B417D0"/>
    <w:rsid w:val="00B43A7C"/>
    <w:rsid w:val="00B45BDF"/>
    <w:rsid w:val="00B46A25"/>
    <w:rsid w:val="00B515C1"/>
    <w:rsid w:val="00B51F0C"/>
    <w:rsid w:val="00B5432D"/>
    <w:rsid w:val="00B54A81"/>
    <w:rsid w:val="00B55F85"/>
    <w:rsid w:val="00B56818"/>
    <w:rsid w:val="00B62CEB"/>
    <w:rsid w:val="00B62EBA"/>
    <w:rsid w:val="00B635B6"/>
    <w:rsid w:val="00B67426"/>
    <w:rsid w:val="00B70D2B"/>
    <w:rsid w:val="00B73561"/>
    <w:rsid w:val="00B81521"/>
    <w:rsid w:val="00B8490A"/>
    <w:rsid w:val="00B87CDB"/>
    <w:rsid w:val="00B91867"/>
    <w:rsid w:val="00B91A06"/>
    <w:rsid w:val="00B931CB"/>
    <w:rsid w:val="00B967C6"/>
    <w:rsid w:val="00BB6D41"/>
    <w:rsid w:val="00BC35AB"/>
    <w:rsid w:val="00BC37B3"/>
    <w:rsid w:val="00BC4C2A"/>
    <w:rsid w:val="00BD1D84"/>
    <w:rsid w:val="00BD3249"/>
    <w:rsid w:val="00BD52F1"/>
    <w:rsid w:val="00BE2C54"/>
    <w:rsid w:val="00BE37FB"/>
    <w:rsid w:val="00C005CF"/>
    <w:rsid w:val="00C00F42"/>
    <w:rsid w:val="00C035B2"/>
    <w:rsid w:val="00C0493A"/>
    <w:rsid w:val="00C11090"/>
    <w:rsid w:val="00C14DA3"/>
    <w:rsid w:val="00C153E1"/>
    <w:rsid w:val="00C1789A"/>
    <w:rsid w:val="00C2036B"/>
    <w:rsid w:val="00C20BD3"/>
    <w:rsid w:val="00C226B3"/>
    <w:rsid w:val="00C24722"/>
    <w:rsid w:val="00C31F93"/>
    <w:rsid w:val="00C33F10"/>
    <w:rsid w:val="00C3758B"/>
    <w:rsid w:val="00C404C0"/>
    <w:rsid w:val="00C4640C"/>
    <w:rsid w:val="00C518E2"/>
    <w:rsid w:val="00C52ED9"/>
    <w:rsid w:val="00C55A33"/>
    <w:rsid w:val="00C5731D"/>
    <w:rsid w:val="00C61DE8"/>
    <w:rsid w:val="00C63D1A"/>
    <w:rsid w:val="00C6729D"/>
    <w:rsid w:val="00C679A7"/>
    <w:rsid w:val="00C7502A"/>
    <w:rsid w:val="00C7683D"/>
    <w:rsid w:val="00C83ADF"/>
    <w:rsid w:val="00C83B60"/>
    <w:rsid w:val="00C851E2"/>
    <w:rsid w:val="00C86BEB"/>
    <w:rsid w:val="00C87CE0"/>
    <w:rsid w:val="00C901C1"/>
    <w:rsid w:val="00C904BA"/>
    <w:rsid w:val="00C90AC4"/>
    <w:rsid w:val="00C949F6"/>
    <w:rsid w:val="00CA12FC"/>
    <w:rsid w:val="00CA3060"/>
    <w:rsid w:val="00CA6AFC"/>
    <w:rsid w:val="00CB0730"/>
    <w:rsid w:val="00CC186B"/>
    <w:rsid w:val="00CC79BD"/>
    <w:rsid w:val="00CD1AB2"/>
    <w:rsid w:val="00CE111C"/>
    <w:rsid w:val="00CE1874"/>
    <w:rsid w:val="00CE24EE"/>
    <w:rsid w:val="00CE7774"/>
    <w:rsid w:val="00CF0FB4"/>
    <w:rsid w:val="00CF2BD9"/>
    <w:rsid w:val="00CF469E"/>
    <w:rsid w:val="00CF544E"/>
    <w:rsid w:val="00CF6F16"/>
    <w:rsid w:val="00D101D3"/>
    <w:rsid w:val="00D17E4A"/>
    <w:rsid w:val="00D22237"/>
    <w:rsid w:val="00D222A1"/>
    <w:rsid w:val="00D22E0E"/>
    <w:rsid w:val="00D25D05"/>
    <w:rsid w:val="00D35259"/>
    <w:rsid w:val="00D40D5A"/>
    <w:rsid w:val="00D444D8"/>
    <w:rsid w:val="00D5015B"/>
    <w:rsid w:val="00D50DF5"/>
    <w:rsid w:val="00D56620"/>
    <w:rsid w:val="00D719C2"/>
    <w:rsid w:val="00D740A2"/>
    <w:rsid w:val="00D74C3D"/>
    <w:rsid w:val="00D75E78"/>
    <w:rsid w:val="00D85319"/>
    <w:rsid w:val="00D87440"/>
    <w:rsid w:val="00D948C1"/>
    <w:rsid w:val="00DA6780"/>
    <w:rsid w:val="00DB6CA1"/>
    <w:rsid w:val="00DB6D00"/>
    <w:rsid w:val="00DC4A77"/>
    <w:rsid w:val="00DC57DE"/>
    <w:rsid w:val="00DC6035"/>
    <w:rsid w:val="00DD08FA"/>
    <w:rsid w:val="00DD3248"/>
    <w:rsid w:val="00DD461A"/>
    <w:rsid w:val="00DD568F"/>
    <w:rsid w:val="00DD64DF"/>
    <w:rsid w:val="00DE1543"/>
    <w:rsid w:val="00DE21AF"/>
    <w:rsid w:val="00DE5CC4"/>
    <w:rsid w:val="00DE6B01"/>
    <w:rsid w:val="00DE7400"/>
    <w:rsid w:val="00DF07B0"/>
    <w:rsid w:val="00DF11A9"/>
    <w:rsid w:val="00DF3729"/>
    <w:rsid w:val="00E01DBD"/>
    <w:rsid w:val="00E020D2"/>
    <w:rsid w:val="00E02931"/>
    <w:rsid w:val="00E03AAD"/>
    <w:rsid w:val="00E05EC9"/>
    <w:rsid w:val="00E127EB"/>
    <w:rsid w:val="00E16B7F"/>
    <w:rsid w:val="00E22212"/>
    <w:rsid w:val="00E25740"/>
    <w:rsid w:val="00E340E0"/>
    <w:rsid w:val="00E41353"/>
    <w:rsid w:val="00E43F20"/>
    <w:rsid w:val="00E46880"/>
    <w:rsid w:val="00E468D1"/>
    <w:rsid w:val="00E50653"/>
    <w:rsid w:val="00E57CE3"/>
    <w:rsid w:val="00E60825"/>
    <w:rsid w:val="00E66060"/>
    <w:rsid w:val="00E712AF"/>
    <w:rsid w:val="00E7786B"/>
    <w:rsid w:val="00E80C9D"/>
    <w:rsid w:val="00E84876"/>
    <w:rsid w:val="00E93B01"/>
    <w:rsid w:val="00EA259A"/>
    <w:rsid w:val="00EA2BF3"/>
    <w:rsid w:val="00EB0547"/>
    <w:rsid w:val="00EB4635"/>
    <w:rsid w:val="00EB584F"/>
    <w:rsid w:val="00EB592A"/>
    <w:rsid w:val="00EC0250"/>
    <w:rsid w:val="00EC0895"/>
    <w:rsid w:val="00EC15B5"/>
    <w:rsid w:val="00EC24F0"/>
    <w:rsid w:val="00ED525F"/>
    <w:rsid w:val="00ED5E99"/>
    <w:rsid w:val="00EE1E94"/>
    <w:rsid w:val="00EE40AF"/>
    <w:rsid w:val="00EE6FD1"/>
    <w:rsid w:val="00EF32A7"/>
    <w:rsid w:val="00EF57D0"/>
    <w:rsid w:val="00EF650D"/>
    <w:rsid w:val="00EF7B5F"/>
    <w:rsid w:val="00F01F3C"/>
    <w:rsid w:val="00F12C6C"/>
    <w:rsid w:val="00F15ACB"/>
    <w:rsid w:val="00F17521"/>
    <w:rsid w:val="00F2297E"/>
    <w:rsid w:val="00F32636"/>
    <w:rsid w:val="00F341B6"/>
    <w:rsid w:val="00F35539"/>
    <w:rsid w:val="00F37C52"/>
    <w:rsid w:val="00F40953"/>
    <w:rsid w:val="00F40A20"/>
    <w:rsid w:val="00F412C6"/>
    <w:rsid w:val="00F5031B"/>
    <w:rsid w:val="00F51E07"/>
    <w:rsid w:val="00F538A8"/>
    <w:rsid w:val="00F562F6"/>
    <w:rsid w:val="00F57D78"/>
    <w:rsid w:val="00F60A80"/>
    <w:rsid w:val="00F65B0A"/>
    <w:rsid w:val="00F67600"/>
    <w:rsid w:val="00F70EFD"/>
    <w:rsid w:val="00F71A30"/>
    <w:rsid w:val="00F7204F"/>
    <w:rsid w:val="00F72A2A"/>
    <w:rsid w:val="00F72EBC"/>
    <w:rsid w:val="00F805AB"/>
    <w:rsid w:val="00F81DC1"/>
    <w:rsid w:val="00F83EA6"/>
    <w:rsid w:val="00F84717"/>
    <w:rsid w:val="00F85DCF"/>
    <w:rsid w:val="00F87833"/>
    <w:rsid w:val="00F90074"/>
    <w:rsid w:val="00F91C26"/>
    <w:rsid w:val="00F9280F"/>
    <w:rsid w:val="00F92CC2"/>
    <w:rsid w:val="00F92D68"/>
    <w:rsid w:val="00FB21E9"/>
    <w:rsid w:val="00FB2F26"/>
    <w:rsid w:val="00FC2871"/>
    <w:rsid w:val="00FC4BB0"/>
    <w:rsid w:val="00FC4FC7"/>
    <w:rsid w:val="00FC5E59"/>
    <w:rsid w:val="00FD082A"/>
    <w:rsid w:val="00FD419F"/>
    <w:rsid w:val="00FD6ECF"/>
    <w:rsid w:val="00FE1FEC"/>
    <w:rsid w:val="00FE3A49"/>
    <w:rsid w:val="00FE5075"/>
    <w:rsid w:val="00FE73EB"/>
    <w:rsid w:val="00FF2353"/>
    <w:rsid w:val="00FF2A9F"/>
    <w:rsid w:val="00FF39DB"/>
    <w:rsid w:val="00FF4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5D08"/>
    <w:pPr>
      <w:suppressAutoHyphens/>
      <w:spacing w:line="360" w:lineRule="auto"/>
      <w:jc w:val="both"/>
    </w:pPr>
    <w:rPr>
      <w:szCs w:val="24"/>
    </w:rPr>
  </w:style>
  <w:style w:type="paragraph" w:styleId="1">
    <w:name w:val="heading 1"/>
    <w:basedOn w:val="a"/>
    <w:next w:val="a"/>
    <w:link w:val="10"/>
    <w:uiPriority w:val="9"/>
    <w:qFormat/>
    <w:rsid w:val="009D5D08"/>
    <w:pPr>
      <w:keepNext/>
      <w:pageBreakBefore/>
      <w:spacing w:before="240" w:after="60"/>
      <w:ind w:firstLine="709"/>
      <w:outlineLvl w:val="0"/>
    </w:pPr>
    <w:rPr>
      <w:rFonts w:asciiTheme="majorHAnsi" w:eastAsiaTheme="majorEastAsia" w:hAnsiTheme="majorHAnsi"/>
      <w:b/>
      <w:bCs/>
      <w:kern w:val="32"/>
      <w:sz w:val="32"/>
      <w:szCs w:val="32"/>
    </w:rPr>
  </w:style>
  <w:style w:type="paragraph" w:styleId="2">
    <w:name w:val="heading 2"/>
    <w:basedOn w:val="a"/>
    <w:next w:val="a"/>
    <w:link w:val="20"/>
    <w:uiPriority w:val="9"/>
    <w:qFormat/>
    <w:rsid w:val="009D5D08"/>
    <w:pPr>
      <w:keepNext/>
      <w:spacing w:before="240" w:after="60"/>
      <w:ind w:firstLine="709"/>
      <w:outlineLvl w:val="1"/>
    </w:pPr>
    <w:rPr>
      <w:rFonts w:cs="Arial"/>
      <w:b/>
      <w:bCs/>
      <w:i/>
      <w:iCs/>
      <w:sz w:val="28"/>
      <w:szCs w:val="28"/>
    </w:rPr>
  </w:style>
  <w:style w:type="paragraph" w:styleId="3">
    <w:name w:val="heading 3"/>
    <w:basedOn w:val="a"/>
    <w:next w:val="a"/>
    <w:link w:val="30"/>
    <w:uiPriority w:val="9"/>
    <w:qFormat/>
    <w:rsid w:val="009D5D08"/>
    <w:pPr>
      <w:keepNext/>
      <w:spacing w:before="240" w:after="60"/>
      <w:outlineLvl w:val="2"/>
    </w:pPr>
    <w:rPr>
      <w:rFonts w:asciiTheme="majorHAnsi" w:eastAsiaTheme="majorEastAsia" w:hAnsiTheme="majorHAnsi"/>
      <w:b/>
      <w:bCs/>
      <w:sz w:val="26"/>
      <w:szCs w:val="26"/>
    </w:rPr>
  </w:style>
  <w:style w:type="paragraph" w:styleId="8">
    <w:name w:val="heading 8"/>
    <w:basedOn w:val="a"/>
    <w:next w:val="a"/>
    <w:link w:val="80"/>
    <w:uiPriority w:val="9"/>
    <w:unhideWhenUsed/>
    <w:qFormat/>
    <w:rsid w:val="009D5D08"/>
    <w:pPr>
      <w:spacing w:before="240" w:after="60"/>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D5D08"/>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9D5D08"/>
    <w:rPr>
      <w:rFonts w:cs="Arial"/>
      <w:b/>
      <w:bCs/>
      <w:i/>
      <w:iCs/>
      <w:sz w:val="28"/>
      <w:szCs w:val="28"/>
      <w:lang w:val="ru-RU" w:eastAsia="ru-RU" w:bidi="ar-SA"/>
    </w:rPr>
  </w:style>
  <w:style w:type="character" w:customStyle="1" w:styleId="30">
    <w:name w:val="Заголовок 3 Знак"/>
    <w:basedOn w:val="a0"/>
    <w:link w:val="3"/>
    <w:uiPriority w:val="9"/>
    <w:locked/>
    <w:rsid w:val="009D5D08"/>
    <w:rPr>
      <w:rFonts w:asciiTheme="majorHAnsi" w:eastAsiaTheme="majorEastAsia" w:hAnsiTheme="majorHAnsi" w:cs="Times New Roman"/>
      <w:b/>
      <w:bCs/>
      <w:sz w:val="26"/>
      <w:szCs w:val="26"/>
    </w:rPr>
  </w:style>
  <w:style w:type="character" w:customStyle="1" w:styleId="80">
    <w:name w:val="Заголовок 8 Знак"/>
    <w:basedOn w:val="a0"/>
    <w:link w:val="8"/>
    <w:uiPriority w:val="9"/>
    <w:locked/>
    <w:rsid w:val="009D5D08"/>
    <w:rPr>
      <w:rFonts w:ascii="Calibri" w:hAnsi="Calibri" w:cs="Times New Roman"/>
      <w:i/>
      <w:iCs/>
      <w:sz w:val="24"/>
      <w:szCs w:val="24"/>
    </w:rPr>
  </w:style>
  <w:style w:type="table" w:styleId="a3">
    <w:name w:val="Table Grid"/>
    <w:basedOn w:val="a1"/>
    <w:uiPriority w:val="59"/>
    <w:rsid w:val="00341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981757"/>
    <w:pPr>
      <w:spacing w:before="100" w:beforeAutospacing="1" w:after="100" w:afterAutospacing="1"/>
    </w:pPr>
  </w:style>
  <w:style w:type="paragraph" w:styleId="11">
    <w:name w:val="toc 1"/>
    <w:basedOn w:val="a"/>
    <w:next w:val="a"/>
    <w:autoRedefine/>
    <w:uiPriority w:val="39"/>
    <w:semiHidden/>
    <w:rsid w:val="00A04FD9"/>
    <w:pPr>
      <w:tabs>
        <w:tab w:val="right" w:leader="dot" w:pos="10195"/>
      </w:tabs>
    </w:pPr>
    <w:rPr>
      <w:sz w:val="28"/>
    </w:rPr>
  </w:style>
  <w:style w:type="paragraph" w:styleId="21">
    <w:name w:val="toc 2"/>
    <w:basedOn w:val="a"/>
    <w:next w:val="a"/>
    <w:autoRedefine/>
    <w:uiPriority w:val="39"/>
    <w:semiHidden/>
    <w:rsid w:val="00A04FD9"/>
    <w:pPr>
      <w:ind w:left="238"/>
    </w:pPr>
    <w:rPr>
      <w:sz w:val="28"/>
    </w:rPr>
  </w:style>
  <w:style w:type="paragraph" w:styleId="31">
    <w:name w:val="toc 3"/>
    <w:basedOn w:val="a"/>
    <w:next w:val="a"/>
    <w:autoRedefine/>
    <w:uiPriority w:val="39"/>
    <w:semiHidden/>
    <w:rsid w:val="00900187"/>
    <w:pPr>
      <w:ind w:left="480"/>
    </w:pPr>
  </w:style>
  <w:style w:type="character" w:styleId="a5">
    <w:name w:val="Hyperlink"/>
    <w:basedOn w:val="a0"/>
    <w:uiPriority w:val="99"/>
    <w:rsid w:val="00900187"/>
    <w:rPr>
      <w:rFonts w:cs="Times New Roman"/>
      <w:color w:val="0000FF"/>
      <w:u w:val="single"/>
    </w:rPr>
  </w:style>
  <w:style w:type="paragraph" w:styleId="a6">
    <w:name w:val="Body Text"/>
    <w:basedOn w:val="a"/>
    <w:link w:val="a7"/>
    <w:autoRedefine/>
    <w:uiPriority w:val="99"/>
    <w:rsid w:val="00147BE5"/>
    <w:pPr>
      <w:keepLines/>
      <w:widowControl w:val="0"/>
      <w:jc w:val="center"/>
    </w:pPr>
    <w:rPr>
      <w:sz w:val="28"/>
      <w:szCs w:val="28"/>
      <w:lang w:eastAsia="en-US"/>
    </w:rPr>
  </w:style>
  <w:style w:type="character" w:customStyle="1" w:styleId="a7">
    <w:name w:val="Основной текст Знак"/>
    <w:basedOn w:val="a0"/>
    <w:link w:val="a6"/>
    <w:uiPriority w:val="99"/>
    <w:locked/>
    <w:rsid w:val="00147BE5"/>
    <w:rPr>
      <w:rFonts w:cs="Times New Roman"/>
      <w:sz w:val="28"/>
      <w:szCs w:val="28"/>
      <w:lang w:val="x-none" w:eastAsia="en-US"/>
    </w:rPr>
  </w:style>
  <w:style w:type="paragraph" w:styleId="a8">
    <w:name w:val="footnote text"/>
    <w:basedOn w:val="a"/>
    <w:link w:val="a9"/>
    <w:uiPriority w:val="99"/>
    <w:semiHidden/>
    <w:rsid w:val="006E6EB6"/>
    <w:rPr>
      <w:szCs w:val="20"/>
    </w:rPr>
  </w:style>
  <w:style w:type="character" w:customStyle="1" w:styleId="a9">
    <w:name w:val="Текст сноски Знак"/>
    <w:basedOn w:val="a0"/>
    <w:link w:val="a8"/>
    <w:uiPriority w:val="99"/>
    <w:semiHidden/>
    <w:locked/>
    <w:rPr>
      <w:rFonts w:cs="Times New Roman"/>
    </w:rPr>
  </w:style>
  <w:style w:type="character" w:styleId="aa">
    <w:name w:val="footnote reference"/>
    <w:basedOn w:val="a0"/>
    <w:uiPriority w:val="99"/>
    <w:semiHidden/>
    <w:rsid w:val="006E6EB6"/>
    <w:rPr>
      <w:rFonts w:cs="Times New Roman"/>
      <w:vertAlign w:val="superscript"/>
    </w:rPr>
  </w:style>
  <w:style w:type="paragraph" w:styleId="ab">
    <w:name w:val="footer"/>
    <w:basedOn w:val="a"/>
    <w:link w:val="ac"/>
    <w:uiPriority w:val="99"/>
    <w:rsid w:val="003B54D8"/>
    <w:pPr>
      <w:tabs>
        <w:tab w:val="center" w:pos="4677"/>
        <w:tab w:val="right" w:pos="9355"/>
      </w:tabs>
    </w:pPr>
  </w:style>
  <w:style w:type="character" w:customStyle="1" w:styleId="ac">
    <w:name w:val="Нижний колонтитул Знак"/>
    <w:basedOn w:val="a0"/>
    <w:link w:val="ab"/>
    <w:uiPriority w:val="99"/>
    <w:semiHidden/>
    <w:locked/>
    <w:rPr>
      <w:rFonts w:cs="Times New Roman"/>
      <w:sz w:val="24"/>
      <w:szCs w:val="24"/>
    </w:rPr>
  </w:style>
  <w:style w:type="character" w:styleId="ad">
    <w:name w:val="page number"/>
    <w:basedOn w:val="a0"/>
    <w:uiPriority w:val="99"/>
    <w:rsid w:val="003B54D8"/>
    <w:rPr>
      <w:rFonts w:cs="Times New Roman"/>
    </w:rPr>
  </w:style>
  <w:style w:type="paragraph" w:styleId="ae">
    <w:name w:val="header"/>
    <w:basedOn w:val="a"/>
    <w:link w:val="af"/>
    <w:uiPriority w:val="99"/>
    <w:rsid w:val="003B54D8"/>
    <w:pPr>
      <w:tabs>
        <w:tab w:val="center" w:pos="4677"/>
        <w:tab w:val="right" w:pos="9355"/>
      </w:tabs>
    </w:pPr>
  </w:style>
  <w:style w:type="character" w:customStyle="1" w:styleId="af">
    <w:name w:val="Верхний колонтитул Знак"/>
    <w:basedOn w:val="a0"/>
    <w:link w:val="ae"/>
    <w:uiPriority w:val="99"/>
    <w:semiHidden/>
    <w:locked/>
    <w:rPr>
      <w:rFonts w:cs="Times New Roman"/>
      <w:sz w:val="24"/>
      <w:szCs w:val="24"/>
    </w:rPr>
  </w:style>
  <w:style w:type="paragraph" w:styleId="af0">
    <w:name w:val="Body Text Indent"/>
    <w:basedOn w:val="a"/>
    <w:link w:val="af1"/>
    <w:uiPriority w:val="99"/>
    <w:rsid w:val="000638BC"/>
    <w:pPr>
      <w:spacing w:after="120"/>
      <w:ind w:left="283"/>
    </w:pPr>
  </w:style>
  <w:style w:type="character" w:customStyle="1" w:styleId="af1">
    <w:name w:val="Основной текст с отступом Знак"/>
    <w:basedOn w:val="a0"/>
    <w:link w:val="af0"/>
    <w:uiPriority w:val="99"/>
    <w:locked/>
    <w:rsid w:val="000638BC"/>
    <w:rPr>
      <w:rFonts w:cs="Times New Roman"/>
      <w:sz w:val="24"/>
      <w:szCs w:val="24"/>
    </w:rPr>
  </w:style>
  <w:style w:type="paragraph" w:styleId="12">
    <w:name w:val="index 1"/>
    <w:basedOn w:val="a"/>
    <w:next w:val="a"/>
    <w:autoRedefine/>
    <w:uiPriority w:val="99"/>
    <w:semiHidden/>
    <w:rsid w:val="00F90074"/>
    <w:pPr>
      <w:ind w:left="709" w:hanging="709"/>
    </w:pPr>
    <w:rPr>
      <w:sz w:val="28"/>
    </w:rPr>
  </w:style>
  <w:style w:type="paragraph" w:styleId="22">
    <w:name w:val="List 2"/>
    <w:basedOn w:val="a"/>
    <w:uiPriority w:val="99"/>
    <w:rsid w:val="00647F7E"/>
    <w:pPr>
      <w:widowControl w:val="0"/>
      <w:tabs>
        <w:tab w:val="right" w:pos="567"/>
      </w:tabs>
      <w:autoSpaceDE w:val="0"/>
      <w:autoSpaceDN w:val="0"/>
      <w:adjustRightInd w:val="0"/>
      <w:spacing w:before="96" w:after="96"/>
      <w:ind w:left="560" w:hanging="280"/>
    </w:pPr>
    <w:rPr>
      <w:rFonts w:ascii="PragmaticaCTT" w:hAnsi="PragmaticaCTT" w:cs="PragmaticaCTT"/>
    </w:rPr>
  </w:style>
  <w:style w:type="paragraph" w:customStyle="1" w:styleId="artx">
    <w:name w:val="artx"/>
    <w:basedOn w:val="a"/>
    <w:rsid w:val="000638BC"/>
    <w:rPr>
      <w:rFonts w:ascii="Arial" w:hAnsi="Arial" w:cs="Arial"/>
      <w:color w:val="000000"/>
      <w:sz w:val="18"/>
      <w:szCs w:val="18"/>
    </w:rPr>
  </w:style>
  <w:style w:type="paragraph" w:styleId="23">
    <w:name w:val="Body Text Indent 2"/>
    <w:basedOn w:val="a"/>
    <w:link w:val="24"/>
    <w:uiPriority w:val="99"/>
    <w:rsid w:val="009C4572"/>
    <w:pPr>
      <w:spacing w:after="120" w:line="480" w:lineRule="auto"/>
      <w:ind w:left="283"/>
    </w:pPr>
  </w:style>
  <w:style w:type="character" w:customStyle="1" w:styleId="24">
    <w:name w:val="Основной текст с отступом 2 Знак"/>
    <w:basedOn w:val="a0"/>
    <w:link w:val="23"/>
    <w:uiPriority w:val="99"/>
    <w:locked/>
    <w:rsid w:val="009C4572"/>
    <w:rPr>
      <w:rFonts w:cs="Times New Roman"/>
      <w:sz w:val="24"/>
      <w:szCs w:val="24"/>
    </w:rPr>
  </w:style>
  <w:style w:type="paragraph" w:styleId="32">
    <w:name w:val="Body Text Indent 3"/>
    <w:basedOn w:val="a"/>
    <w:link w:val="33"/>
    <w:uiPriority w:val="99"/>
    <w:rsid w:val="009C4572"/>
    <w:pPr>
      <w:spacing w:after="120"/>
      <w:ind w:left="283"/>
    </w:pPr>
    <w:rPr>
      <w:sz w:val="16"/>
      <w:szCs w:val="16"/>
    </w:rPr>
  </w:style>
  <w:style w:type="character" w:customStyle="1" w:styleId="33">
    <w:name w:val="Основной текст с отступом 3 Знак"/>
    <w:basedOn w:val="a0"/>
    <w:link w:val="32"/>
    <w:uiPriority w:val="99"/>
    <w:locked/>
    <w:rsid w:val="009C4572"/>
    <w:rPr>
      <w:rFonts w:cs="Times New Roman"/>
      <w:sz w:val="16"/>
      <w:szCs w:val="16"/>
    </w:rPr>
  </w:style>
  <w:style w:type="paragraph" w:styleId="af2">
    <w:name w:val="Document Map"/>
    <w:basedOn w:val="a"/>
    <w:link w:val="af3"/>
    <w:uiPriority w:val="99"/>
    <w:rsid w:val="00E93B01"/>
    <w:rPr>
      <w:rFonts w:ascii="Tahoma" w:hAnsi="Tahoma" w:cs="Tahoma"/>
      <w:sz w:val="16"/>
      <w:szCs w:val="16"/>
    </w:rPr>
  </w:style>
  <w:style w:type="character" w:customStyle="1" w:styleId="af3">
    <w:name w:val="Схема документа Знак"/>
    <w:basedOn w:val="a0"/>
    <w:link w:val="af2"/>
    <w:uiPriority w:val="99"/>
    <w:locked/>
    <w:rsid w:val="00E93B01"/>
    <w:rPr>
      <w:rFonts w:ascii="Tahoma" w:hAnsi="Tahoma" w:cs="Tahoma"/>
      <w:sz w:val="16"/>
      <w:szCs w:val="16"/>
    </w:rPr>
  </w:style>
  <w:style w:type="paragraph" w:customStyle="1" w:styleId="af4">
    <w:name w:val="Îáû÷íûé"/>
    <w:link w:val="af5"/>
    <w:uiPriority w:val="99"/>
    <w:rsid w:val="00526B7C"/>
  </w:style>
  <w:style w:type="paragraph" w:styleId="HTML">
    <w:name w:val="HTML Preformatted"/>
    <w:basedOn w:val="a"/>
    <w:link w:val="HTML0"/>
    <w:uiPriority w:val="99"/>
    <w:rsid w:val="0052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0">
    <w:name w:val="Стандартный HTML Знак"/>
    <w:basedOn w:val="a0"/>
    <w:link w:val="HTML"/>
    <w:uiPriority w:val="99"/>
    <w:locked/>
    <w:rsid w:val="00526B7C"/>
    <w:rPr>
      <w:rFonts w:ascii="Courier New" w:hAnsi="Courier New" w:cs="Courier New"/>
    </w:rPr>
  </w:style>
  <w:style w:type="character" w:customStyle="1" w:styleId="af5">
    <w:name w:val="Îáû÷íûé Знак"/>
    <w:basedOn w:val="a0"/>
    <w:link w:val="af4"/>
    <w:uiPriority w:val="99"/>
    <w:locked/>
    <w:rsid w:val="00526B7C"/>
    <w:rPr>
      <w:rFonts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5D08"/>
    <w:pPr>
      <w:suppressAutoHyphens/>
      <w:spacing w:line="360" w:lineRule="auto"/>
      <w:jc w:val="both"/>
    </w:pPr>
    <w:rPr>
      <w:szCs w:val="24"/>
    </w:rPr>
  </w:style>
  <w:style w:type="paragraph" w:styleId="1">
    <w:name w:val="heading 1"/>
    <w:basedOn w:val="a"/>
    <w:next w:val="a"/>
    <w:link w:val="10"/>
    <w:uiPriority w:val="9"/>
    <w:qFormat/>
    <w:rsid w:val="009D5D08"/>
    <w:pPr>
      <w:keepNext/>
      <w:pageBreakBefore/>
      <w:spacing w:before="240" w:after="60"/>
      <w:ind w:firstLine="709"/>
      <w:outlineLvl w:val="0"/>
    </w:pPr>
    <w:rPr>
      <w:rFonts w:asciiTheme="majorHAnsi" w:eastAsiaTheme="majorEastAsia" w:hAnsiTheme="majorHAnsi"/>
      <w:b/>
      <w:bCs/>
      <w:kern w:val="32"/>
      <w:sz w:val="32"/>
      <w:szCs w:val="32"/>
    </w:rPr>
  </w:style>
  <w:style w:type="paragraph" w:styleId="2">
    <w:name w:val="heading 2"/>
    <w:basedOn w:val="a"/>
    <w:next w:val="a"/>
    <w:link w:val="20"/>
    <w:uiPriority w:val="9"/>
    <w:qFormat/>
    <w:rsid w:val="009D5D08"/>
    <w:pPr>
      <w:keepNext/>
      <w:spacing w:before="240" w:after="60"/>
      <w:ind w:firstLine="709"/>
      <w:outlineLvl w:val="1"/>
    </w:pPr>
    <w:rPr>
      <w:rFonts w:cs="Arial"/>
      <w:b/>
      <w:bCs/>
      <w:i/>
      <w:iCs/>
      <w:sz w:val="28"/>
      <w:szCs w:val="28"/>
    </w:rPr>
  </w:style>
  <w:style w:type="paragraph" w:styleId="3">
    <w:name w:val="heading 3"/>
    <w:basedOn w:val="a"/>
    <w:next w:val="a"/>
    <w:link w:val="30"/>
    <w:uiPriority w:val="9"/>
    <w:qFormat/>
    <w:rsid w:val="009D5D08"/>
    <w:pPr>
      <w:keepNext/>
      <w:spacing w:before="240" w:after="60"/>
      <w:outlineLvl w:val="2"/>
    </w:pPr>
    <w:rPr>
      <w:rFonts w:asciiTheme="majorHAnsi" w:eastAsiaTheme="majorEastAsia" w:hAnsiTheme="majorHAnsi"/>
      <w:b/>
      <w:bCs/>
      <w:sz w:val="26"/>
      <w:szCs w:val="26"/>
    </w:rPr>
  </w:style>
  <w:style w:type="paragraph" w:styleId="8">
    <w:name w:val="heading 8"/>
    <w:basedOn w:val="a"/>
    <w:next w:val="a"/>
    <w:link w:val="80"/>
    <w:uiPriority w:val="9"/>
    <w:unhideWhenUsed/>
    <w:qFormat/>
    <w:rsid w:val="009D5D08"/>
    <w:pPr>
      <w:spacing w:before="240" w:after="60"/>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D5D08"/>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9D5D08"/>
    <w:rPr>
      <w:rFonts w:cs="Arial"/>
      <w:b/>
      <w:bCs/>
      <w:i/>
      <w:iCs/>
      <w:sz w:val="28"/>
      <w:szCs w:val="28"/>
      <w:lang w:val="ru-RU" w:eastAsia="ru-RU" w:bidi="ar-SA"/>
    </w:rPr>
  </w:style>
  <w:style w:type="character" w:customStyle="1" w:styleId="30">
    <w:name w:val="Заголовок 3 Знак"/>
    <w:basedOn w:val="a0"/>
    <w:link w:val="3"/>
    <w:uiPriority w:val="9"/>
    <w:locked/>
    <w:rsid w:val="009D5D08"/>
    <w:rPr>
      <w:rFonts w:asciiTheme="majorHAnsi" w:eastAsiaTheme="majorEastAsia" w:hAnsiTheme="majorHAnsi" w:cs="Times New Roman"/>
      <w:b/>
      <w:bCs/>
      <w:sz w:val="26"/>
      <w:szCs w:val="26"/>
    </w:rPr>
  </w:style>
  <w:style w:type="character" w:customStyle="1" w:styleId="80">
    <w:name w:val="Заголовок 8 Знак"/>
    <w:basedOn w:val="a0"/>
    <w:link w:val="8"/>
    <w:uiPriority w:val="9"/>
    <w:locked/>
    <w:rsid w:val="009D5D08"/>
    <w:rPr>
      <w:rFonts w:ascii="Calibri" w:hAnsi="Calibri" w:cs="Times New Roman"/>
      <w:i/>
      <w:iCs/>
      <w:sz w:val="24"/>
      <w:szCs w:val="24"/>
    </w:rPr>
  </w:style>
  <w:style w:type="table" w:styleId="a3">
    <w:name w:val="Table Grid"/>
    <w:basedOn w:val="a1"/>
    <w:uiPriority w:val="59"/>
    <w:rsid w:val="00341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981757"/>
    <w:pPr>
      <w:spacing w:before="100" w:beforeAutospacing="1" w:after="100" w:afterAutospacing="1"/>
    </w:pPr>
  </w:style>
  <w:style w:type="paragraph" w:styleId="11">
    <w:name w:val="toc 1"/>
    <w:basedOn w:val="a"/>
    <w:next w:val="a"/>
    <w:autoRedefine/>
    <w:uiPriority w:val="39"/>
    <w:semiHidden/>
    <w:rsid w:val="00A04FD9"/>
    <w:pPr>
      <w:tabs>
        <w:tab w:val="right" w:leader="dot" w:pos="10195"/>
      </w:tabs>
    </w:pPr>
    <w:rPr>
      <w:sz w:val="28"/>
    </w:rPr>
  </w:style>
  <w:style w:type="paragraph" w:styleId="21">
    <w:name w:val="toc 2"/>
    <w:basedOn w:val="a"/>
    <w:next w:val="a"/>
    <w:autoRedefine/>
    <w:uiPriority w:val="39"/>
    <w:semiHidden/>
    <w:rsid w:val="00A04FD9"/>
    <w:pPr>
      <w:ind w:left="238"/>
    </w:pPr>
    <w:rPr>
      <w:sz w:val="28"/>
    </w:rPr>
  </w:style>
  <w:style w:type="paragraph" w:styleId="31">
    <w:name w:val="toc 3"/>
    <w:basedOn w:val="a"/>
    <w:next w:val="a"/>
    <w:autoRedefine/>
    <w:uiPriority w:val="39"/>
    <w:semiHidden/>
    <w:rsid w:val="00900187"/>
    <w:pPr>
      <w:ind w:left="480"/>
    </w:pPr>
  </w:style>
  <w:style w:type="character" w:styleId="a5">
    <w:name w:val="Hyperlink"/>
    <w:basedOn w:val="a0"/>
    <w:uiPriority w:val="99"/>
    <w:rsid w:val="00900187"/>
    <w:rPr>
      <w:rFonts w:cs="Times New Roman"/>
      <w:color w:val="0000FF"/>
      <w:u w:val="single"/>
    </w:rPr>
  </w:style>
  <w:style w:type="paragraph" w:styleId="a6">
    <w:name w:val="Body Text"/>
    <w:basedOn w:val="a"/>
    <w:link w:val="a7"/>
    <w:autoRedefine/>
    <w:uiPriority w:val="99"/>
    <w:rsid w:val="00147BE5"/>
    <w:pPr>
      <w:keepLines/>
      <w:widowControl w:val="0"/>
      <w:jc w:val="center"/>
    </w:pPr>
    <w:rPr>
      <w:sz w:val="28"/>
      <w:szCs w:val="28"/>
      <w:lang w:eastAsia="en-US"/>
    </w:rPr>
  </w:style>
  <w:style w:type="character" w:customStyle="1" w:styleId="a7">
    <w:name w:val="Основной текст Знак"/>
    <w:basedOn w:val="a0"/>
    <w:link w:val="a6"/>
    <w:uiPriority w:val="99"/>
    <w:locked/>
    <w:rsid w:val="00147BE5"/>
    <w:rPr>
      <w:rFonts w:cs="Times New Roman"/>
      <w:sz w:val="28"/>
      <w:szCs w:val="28"/>
      <w:lang w:val="x-none" w:eastAsia="en-US"/>
    </w:rPr>
  </w:style>
  <w:style w:type="paragraph" w:styleId="a8">
    <w:name w:val="footnote text"/>
    <w:basedOn w:val="a"/>
    <w:link w:val="a9"/>
    <w:uiPriority w:val="99"/>
    <w:semiHidden/>
    <w:rsid w:val="006E6EB6"/>
    <w:rPr>
      <w:szCs w:val="20"/>
    </w:rPr>
  </w:style>
  <w:style w:type="character" w:customStyle="1" w:styleId="a9">
    <w:name w:val="Текст сноски Знак"/>
    <w:basedOn w:val="a0"/>
    <w:link w:val="a8"/>
    <w:uiPriority w:val="99"/>
    <w:semiHidden/>
    <w:locked/>
    <w:rPr>
      <w:rFonts w:cs="Times New Roman"/>
    </w:rPr>
  </w:style>
  <w:style w:type="character" w:styleId="aa">
    <w:name w:val="footnote reference"/>
    <w:basedOn w:val="a0"/>
    <w:uiPriority w:val="99"/>
    <w:semiHidden/>
    <w:rsid w:val="006E6EB6"/>
    <w:rPr>
      <w:rFonts w:cs="Times New Roman"/>
      <w:vertAlign w:val="superscript"/>
    </w:rPr>
  </w:style>
  <w:style w:type="paragraph" w:styleId="ab">
    <w:name w:val="footer"/>
    <w:basedOn w:val="a"/>
    <w:link w:val="ac"/>
    <w:uiPriority w:val="99"/>
    <w:rsid w:val="003B54D8"/>
    <w:pPr>
      <w:tabs>
        <w:tab w:val="center" w:pos="4677"/>
        <w:tab w:val="right" w:pos="9355"/>
      </w:tabs>
    </w:pPr>
  </w:style>
  <w:style w:type="character" w:customStyle="1" w:styleId="ac">
    <w:name w:val="Нижний колонтитул Знак"/>
    <w:basedOn w:val="a0"/>
    <w:link w:val="ab"/>
    <w:uiPriority w:val="99"/>
    <w:semiHidden/>
    <w:locked/>
    <w:rPr>
      <w:rFonts w:cs="Times New Roman"/>
      <w:sz w:val="24"/>
      <w:szCs w:val="24"/>
    </w:rPr>
  </w:style>
  <w:style w:type="character" w:styleId="ad">
    <w:name w:val="page number"/>
    <w:basedOn w:val="a0"/>
    <w:uiPriority w:val="99"/>
    <w:rsid w:val="003B54D8"/>
    <w:rPr>
      <w:rFonts w:cs="Times New Roman"/>
    </w:rPr>
  </w:style>
  <w:style w:type="paragraph" w:styleId="ae">
    <w:name w:val="header"/>
    <w:basedOn w:val="a"/>
    <w:link w:val="af"/>
    <w:uiPriority w:val="99"/>
    <w:rsid w:val="003B54D8"/>
    <w:pPr>
      <w:tabs>
        <w:tab w:val="center" w:pos="4677"/>
        <w:tab w:val="right" w:pos="9355"/>
      </w:tabs>
    </w:pPr>
  </w:style>
  <w:style w:type="character" w:customStyle="1" w:styleId="af">
    <w:name w:val="Верхний колонтитул Знак"/>
    <w:basedOn w:val="a0"/>
    <w:link w:val="ae"/>
    <w:uiPriority w:val="99"/>
    <w:semiHidden/>
    <w:locked/>
    <w:rPr>
      <w:rFonts w:cs="Times New Roman"/>
      <w:sz w:val="24"/>
      <w:szCs w:val="24"/>
    </w:rPr>
  </w:style>
  <w:style w:type="paragraph" w:styleId="af0">
    <w:name w:val="Body Text Indent"/>
    <w:basedOn w:val="a"/>
    <w:link w:val="af1"/>
    <w:uiPriority w:val="99"/>
    <w:rsid w:val="000638BC"/>
    <w:pPr>
      <w:spacing w:after="120"/>
      <w:ind w:left="283"/>
    </w:pPr>
  </w:style>
  <w:style w:type="character" w:customStyle="1" w:styleId="af1">
    <w:name w:val="Основной текст с отступом Знак"/>
    <w:basedOn w:val="a0"/>
    <w:link w:val="af0"/>
    <w:uiPriority w:val="99"/>
    <w:locked/>
    <w:rsid w:val="000638BC"/>
    <w:rPr>
      <w:rFonts w:cs="Times New Roman"/>
      <w:sz w:val="24"/>
      <w:szCs w:val="24"/>
    </w:rPr>
  </w:style>
  <w:style w:type="paragraph" w:styleId="12">
    <w:name w:val="index 1"/>
    <w:basedOn w:val="a"/>
    <w:next w:val="a"/>
    <w:autoRedefine/>
    <w:uiPriority w:val="99"/>
    <w:semiHidden/>
    <w:rsid w:val="00F90074"/>
    <w:pPr>
      <w:ind w:left="709" w:hanging="709"/>
    </w:pPr>
    <w:rPr>
      <w:sz w:val="28"/>
    </w:rPr>
  </w:style>
  <w:style w:type="paragraph" w:styleId="22">
    <w:name w:val="List 2"/>
    <w:basedOn w:val="a"/>
    <w:uiPriority w:val="99"/>
    <w:rsid w:val="00647F7E"/>
    <w:pPr>
      <w:widowControl w:val="0"/>
      <w:tabs>
        <w:tab w:val="right" w:pos="567"/>
      </w:tabs>
      <w:autoSpaceDE w:val="0"/>
      <w:autoSpaceDN w:val="0"/>
      <w:adjustRightInd w:val="0"/>
      <w:spacing w:before="96" w:after="96"/>
      <w:ind w:left="560" w:hanging="280"/>
    </w:pPr>
    <w:rPr>
      <w:rFonts w:ascii="PragmaticaCTT" w:hAnsi="PragmaticaCTT" w:cs="PragmaticaCTT"/>
    </w:rPr>
  </w:style>
  <w:style w:type="paragraph" w:customStyle="1" w:styleId="artx">
    <w:name w:val="artx"/>
    <w:basedOn w:val="a"/>
    <w:rsid w:val="000638BC"/>
    <w:rPr>
      <w:rFonts w:ascii="Arial" w:hAnsi="Arial" w:cs="Arial"/>
      <w:color w:val="000000"/>
      <w:sz w:val="18"/>
      <w:szCs w:val="18"/>
    </w:rPr>
  </w:style>
  <w:style w:type="paragraph" w:styleId="23">
    <w:name w:val="Body Text Indent 2"/>
    <w:basedOn w:val="a"/>
    <w:link w:val="24"/>
    <w:uiPriority w:val="99"/>
    <w:rsid w:val="009C4572"/>
    <w:pPr>
      <w:spacing w:after="120" w:line="480" w:lineRule="auto"/>
      <w:ind w:left="283"/>
    </w:pPr>
  </w:style>
  <w:style w:type="character" w:customStyle="1" w:styleId="24">
    <w:name w:val="Основной текст с отступом 2 Знак"/>
    <w:basedOn w:val="a0"/>
    <w:link w:val="23"/>
    <w:uiPriority w:val="99"/>
    <w:locked/>
    <w:rsid w:val="009C4572"/>
    <w:rPr>
      <w:rFonts w:cs="Times New Roman"/>
      <w:sz w:val="24"/>
      <w:szCs w:val="24"/>
    </w:rPr>
  </w:style>
  <w:style w:type="paragraph" w:styleId="32">
    <w:name w:val="Body Text Indent 3"/>
    <w:basedOn w:val="a"/>
    <w:link w:val="33"/>
    <w:uiPriority w:val="99"/>
    <w:rsid w:val="009C4572"/>
    <w:pPr>
      <w:spacing w:after="120"/>
      <w:ind w:left="283"/>
    </w:pPr>
    <w:rPr>
      <w:sz w:val="16"/>
      <w:szCs w:val="16"/>
    </w:rPr>
  </w:style>
  <w:style w:type="character" w:customStyle="1" w:styleId="33">
    <w:name w:val="Основной текст с отступом 3 Знак"/>
    <w:basedOn w:val="a0"/>
    <w:link w:val="32"/>
    <w:uiPriority w:val="99"/>
    <w:locked/>
    <w:rsid w:val="009C4572"/>
    <w:rPr>
      <w:rFonts w:cs="Times New Roman"/>
      <w:sz w:val="16"/>
      <w:szCs w:val="16"/>
    </w:rPr>
  </w:style>
  <w:style w:type="paragraph" w:styleId="af2">
    <w:name w:val="Document Map"/>
    <w:basedOn w:val="a"/>
    <w:link w:val="af3"/>
    <w:uiPriority w:val="99"/>
    <w:rsid w:val="00E93B01"/>
    <w:rPr>
      <w:rFonts w:ascii="Tahoma" w:hAnsi="Tahoma" w:cs="Tahoma"/>
      <w:sz w:val="16"/>
      <w:szCs w:val="16"/>
    </w:rPr>
  </w:style>
  <w:style w:type="character" w:customStyle="1" w:styleId="af3">
    <w:name w:val="Схема документа Знак"/>
    <w:basedOn w:val="a0"/>
    <w:link w:val="af2"/>
    <w:uiPriority w:val="99"/>
    <w:locked/>
    <w:rsid w:val="00E93B01"/>
    <w:rPr>
      <w:rFonts w:ascii="Tahoma" w:hAnsi="Tahoma" w:cs="Tahoma"/>
      <w:sz w:val="16"/>
      <w:szCs w:val="16"/>
    </w:rPr>
  </w:style>
  <w:style w:type="paragraph" w:customStyle="1" w:styleId="af4">
    <w:name w:val="Îáû÷íûé"/>
    <w:link w:val="af5"/>
    <w:uiPriority w:val="99"/>
    <w:rsid w:val="00526B7C"/>
  </w:style>
  <w:style w:type="paragraph" w:styleId="HTML">
    <w:name w:val="HTML Preformatted"/>
    <w:basedOn w:val="a"/>
    <w:link w:val="HTML0"/>
    <w:uiPriority w:val="99"/>
    <w:rsid w:val="0052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0">
    <w:name w:val="Стандартный HTML Знак"/>
    <w:basedOn w:val="a0"/>
    <w:link w:val="HTML"/>
    <w:uiPriority w:val="99"/>
    <w:locked/>
    <w:rsid w:val="00526B7C"/>
    <w:rPr>
      <w:rFonts w:ascii="Courier New" w:hAnsi="Courier New" w:cs="Courier New"/>
    </w:rPr>
  </w:style>
  <w:style w:type="character" w:customStyle="1" w:styleId="af5">
    <w:name w:val="Îáû÷íûé Знак"/>
    <w:basedOn w:val="a0"/>
    <w:link w:val="af4"/>
    <w:uiPriority w:val="99"/>
    <w:locked/>
    <w:rsid w:val="00526B7C"/>
    <w:rPr>
      <w:rFonts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75">
      <w:bodyDiv w:val="1"/>
      <w:marLeft w:val="0"/>
      <w:marRight w:val="0"/>
      <w:marTop w:val="0"/>
      <w:marBottom w:val="0"/>
      <w:divBdr>
        <w:top w:val="none" w:sz="0" w:space="0" w:color="auto"/>
        <w:left w:val="none" w:sz="0" w:space="0" w:color="auto"/>
        <w:bottom w:val="none" w:sz="0" w:space="0" w:color="auto"/>
        <w:right w:val="none" w:sz="0" w:space="0" w:color="auto"/>
      </w:divBdr>
    </w:div>
    <w:div w:id="306015518">
      <w:bodyDiv w:val="1"/>
      <w:marLeft w:val="0"/>
      <w:marRight w:val="0"/>
      <w:marTop w:val="0"/>
      <w:marBottom w:val="0"/>
      <w:divBdr>
        <w:top w:val="none" w:sz="0" w:space="0" w:color="auto"/>
        <w:left w:val="none" w:sz="0" w:space="0" w:color="auto"/>
        <w:bottom w:val="none" w:sz="0" w:space="0" w:color="auto"/>
        <w:right w:val="none" w:sz="0" w:space="0" w:color="auto"/>
      </w:divBdr>
    </w:div>
    <w:div w:id="659239578">
      <w:bodyDiv w:val="1"/>
      <w:marLeft w:val="0"/>
      <w:marRight w:val="0"/>
      <w:marTop w:val="0"/>
      <w:marBottom w:val="0"/>
      <w:divBdr>
        <w:top w:val="none" w:sz="0" w:space="0" w:color="auto"/>
        <w:left w:val="none" w:sz="0" w:space="0" w:color="auto"/>
        <w:bottom w:val="none" w:sz="0" w:space="0" w:color="auto"/>
        <w:right w:val="none" w:sz="0" w:space="0" w:color="auto"/>
      </w:divBdr>
    </w:div>
    <w:div w:id="860511804">
      <w:bodyDiv w:val="1"/>
      <w:marLeft w:val="0"/>
      <w:marRight w:val="0"/>
      <w:marTop w:val="0"/>
      <w:marBottom w:val="0"/>
      <w:divBdr>
        <w:top w:val="none" w:sz="0" w:space="0" w:color="auto"/>
        <w:left w:val="none" w:sz="0" w:space="0" w:color="auto"/>
        <w:bottom w:val="none" w:sz="0" w:space="0" w:color="auto"/>
        <w:right w:val="none" w:sz="0" w:space="0" w:color="auto"/>
      </w:divBdr>
    </w:div>
    <w:div w:id="899023477">
      <w:bodyDiv w:val="1"/>
      <w:marLeft w:val="0"/>
      <w:marRight w:val="0"/>
      <w:marTop w:val="0"/>
      <w:marBottom w:val="0"/>
      <w:divBdr>
        <w:top w:val="none" w:sz="0" w:space="0" w:color="auto"/>
        <w:left w:val="none" w:sz="0" w:space="0" w:color="auto"/>
        <w:bottom w:val="none" w:sz="0" w:space="0" w:color="auto"/>
        <w:right w:val="none" w:sz="0" w:space="0" w:color="auto"/>
      </w:divBdr>
    </w:div>
    <w:div w:id="980885098">
      <w:bodyDiv w:val="1"/>
      <w:marLeft w:val="0"/>
      <w:marRight w:val="0"/>
      <w:marTop w:val="0"/>
      <w:marBottom w:val="0"/>
      <w:divBdr>
        <w:top w:val="none" w:sz="0" w:space="0" w:color="auto"/>
        <w:left w:val="none" w:sz="0" w:space="0" w:color="auto"/>
        <w:bottom w:val="none" w:sz="0" w:space="0" w:color="auto"/>
        <w:right w:val="none" w:sz="0" w:space="0" w:color="auto"/>
      </w:divBdr>
    </w:div>
    <w:div w:id="1398670339">
      <w:bodyDiv w:val="1"/>
      <w:marLeft w:val="0"/>
      <w:marRight w:val="0"/>
      <w:marTop w:val="0"/>
      <w:marBottom w:val="0"/>
      <w:divBdr>
        <w:top w:val="none" w:sz="0" w:space="0" w:color="auto"/>
        <w:left w:val="none" w:sz="0" w:space="0" w:color="auto"/>
        <w:bottom w:val="none" w:sz="0" w:space="0" w:color="auto"/>
        <w:right w:val="none" w:sz="0" w:space="0" w:color="auto"/>
      </w:divBdr>
    </w:div>
    <w:div w:id="15412810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79;&#1072;&#1082;&#1072;&#1079;.&#1080;&#1085;&#1092;&#1086;&#1088;&#1084;2000.&#1088;&#1092;/shkolnik.shtml" TargetMode="External"/><Relationship Id="rId18" Type="http://schemas.openxmlformats.org/officeDocument/2006/relationships/hyperlink" Target="http://&#1079;&#1072;&#1082;&#1072;&#1079;.&#1080;&#1085;&#1092;&#1086;&#1088;&#1084;2000.&#1088;&#1092;/shkolnik.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1079;&#1072;&#1082;&#1072;&#1079;.&#1080;&#1085;&#1092;&#1086;&#1088;&#1084;2000.&#1088;&#1092;/dissertation.shtml" TargetMode="External"/><Relationship Id="rId17" Type="http://schemas.openxmlformats.org/officeDocument/2006/relationships/hyperlink" Target="http://&#1079;&#1072;&#1082;&#1072;&#1079;.&#1080;&#1085;&#1092;&#1086;&#1088;&#1084;2000.&#1088;&#1092;/dissertation.s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1079;&#1072;&#1082;&#1072;&#1079;.&#1080;&#1085;&#1092;&#1086;&#1088;&#1084;2000.&#1088;&#1092;/student.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9;&#1072;&#1082;&#1072;&#1079;.&#1080;&#1085;&#1092;&#1086;&#1088;&#1084;2000.&#1088;&#1092;/student.shtm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1091;&#1095;&#1077;&#1073;&#1085;&#1080;&#1082;&#1080;.&#1080;&#1085;&#1092;&#1086;&#1088;&#1084;2000.&#1088;&#1092;/finans3/finans3.shtml" TargetMode="External"/><Relationship Id="rId23" Type="http://schemas.openxmlformats.org/officeDocument/2006/relationships/footer" Target="footer2.xml"/><Relationship Id="rId10" Type="http://schemas.openxmlformats.org/officeDocument/2006/relationships/hyperlink" Target="http://&#1091;&#1095;&#1077;&#1073;&#1085;&#1080;&#1082;&#1080;.&#1080;&#1085;&#1092;&#1086;&#1088;&#1084;2000.&#1088;&#1092;/finans3/finans3.shtml" TargetMode="External"/><Relationship Id="rId19" Type="http://schemas.openxmlformats.org/officeDocument/2006/relationships/hyperlink" Target="http://&#1079;&#1072;&#1082;&#1072;&#1079;.&#1080;&#1085;&#1092;&#1086;&#1088;&#1084;2000.&#1088;&#1092;/avtor.shtml" TargetMode="Externa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hyperlink" Target="http://&#1079;&#1072;&#1082;&#1072;&#1079;.&#1080;&#1085;&#1092;&#1086;&#1088;&#1084;2000.&#1088;&#1092;/avtor.s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C5207-7A4D-494B-922D-14C45F6FD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15750</Words>
  <Characters>89779</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Тип шаблона</vt:lpstr>
    </vt:vector>
  </TitlesOfParts>
  <Company>muh</Company>
  <LinksUpToDate>false</LinksUpToDate>
  <CharactersWithSpaces>105319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и оценка финансово-хозяйственного состояния организации для разработки эффективных управленческих решений</dc:title>
  <dc:subject/>
  <dc:creator>ilevina</dc:creator>
  <cp:keywords>финансовое состояние диплом</cp:keywords>
  <dc:description/>
  <cp:lastModifiedBy>st-20@yandex.ru</cp:lastModifiedBy>
  <cp:revision>21</cp:revision>
  <cp:lastPrinted>2009-09-17T09:54:00Z</cp:lastPrinted>
  <dcterms:created xsi:type="dcterms:W3CDTF">2017-11-14T06:19:00Z</dcterms:created>
  <dcterms:modified xsi:type="dcterms:W3CDTF">2023-05-08T13:05:00Z</dcterms:modified>
</cp:coreProperties>
</file>