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 w:rsidR="004F09DE" w:rsidRPr="004648CE" w:rsidRDefault="004F09DE" w:rsidP="004648CE">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bookmarkStart w:id="0" w:name="_GoBack"/>
      <w:r w:rsidRPr="004648CE">
        <w:rPr>
          <w:rFonts w:ascii="Times New Roman" w:eastAsia="Times New Roman" w:hAnsi="Times New Roman" w:cs="Times New Roman"/>
          <w:b/>
          <w:color w:val="3A3A3A"/>
          <w:kern w:val="36"/>
          <w:sz w:val="28"/>
          <w:szCs w:val="28"/>
          <w:lang w:eastAsia="ru-RU"/>
        </w:rPr>
        <w:t>Анализ вероятности банкротства на примере АО РТК</w:t>
      </w:r>
      <w:bookmarkEnd w:id="0"/>
    </w:p>
    <w:p w:rsidR="004648CE" w:rsidRDefault="004648CE" w:rsidP="004648CE">
      <w:pPr>
        <w:shd w:val="clear" w:color="auto" w:fill="FFFFFF"/>
        <w:spacing w:after="384" w:line="240" w:lineRule="auto"/>
        <w:jc w:val="center"/>
        <w:textAlignment w:val="baseline"/>
        <w:rPr>
          <w:rFonts w:ascii="Segoe UI" w:eastAsia="Times New Roman" w:hAnsi="Segoe UI" w:cs="Segoe UI"/>
          <w:b/>
          <w:bCs/>
          <w:color w:val="3A3A3A"/>
          <w:sz w:val="21"/>
          <w:szCs w:val="21"/>
          <w:lang w:eastAsia="ru-RU"/>
        </w:rPr>
      </w:pPr>
      <w:r>
        <w:rPr>
          <w:rFonts w:ascii="Segoe UI" w:eastAsia="Times New Roman" w:hAnsi="Segoe UI" w:cs="Segoe UI"/>
          <w:b/>
          <w:bCs/>
          <w:color w:val="3A3A3A"/>
          <w:sz w:val="21"/>
          <w:szCs w:val="21"/>
          <w:lang w:eastAsia="ru-RU"/>
        </w:rPr>
        <w:t>2017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b/>
          <w:bCs/>
          <w:color w:val="3A3A3A"/>
          <w:sz w:val="21"/>
          <w:szCs w:val="21"/>
          <w:lang w:eastAsia="ru-RU"/>
        </w:rPr>
        <w:t>Оглавление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1. Теоретические и методологические основы оценки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1.2. Модели оценки вероятности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1.3. Нормативно-правовое регулирование процесса банкротства в России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2. Анализ вероятности банкротства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2.1. Организационно-экономическая характеристика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2.2. Информационно-программное обеспечение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2.3. Анализ показателей бухгалтерского баланса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2.5. Оценка эффективности деятельности и вероятности банкротства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3. Разработка мероприятий по совершенствованию финансовой деятельности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3.1. Рекомендации по улучшению финансового состояния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3.2. Расчет экономического эффекта от предложенных рекомендаций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Основной целью хозяйственной деятельности любой коммерческой организации является получение максимальной прибыли. Однако достичь ее бывает непросто, более того под влиянием различных внешних и внутренних факторов предприятие может оказаться в состоянии, когда долгов больше, чем имущества, и оно не может вовремя расплатиться со своими кредиторами. Такое состояние предприятия и есть банкротство.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Банкротство – сложный процесс, который может быть охарактеризован с различных сторон: финансовой, юридической, организационной, управленческой, учетно-аналитической и др. Процедура банкротства представляет собой завершающую стадию неэффективного функционирования предприятия, которой предшествуют стадии нормальной ритмичной работы и финансовых затруднений.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 xml:space="preserve">Проблемы предсказания банкротства предприятий широко исследовались зарубежными учеными (Э. Альтман, О. </w:t>
      </w:r>
      <w:proofErr w:type="spellStart"/>
      <w:r w:rsidRPr="004F09DE">
        <w:rPr>
          <w:rFonts w:ascii="Segoe UI" w:eastAsia="Times New Roman" w:hAnsi="Segoe UI" w:cs="Segoe UI"/>
          <w:color w:val="3A3A3A"/>
          <w:sz w:val="21"/>
          <w:szCs w:val="21"/>
          <w:lang w:eastAsia="ru-RU"/>
        </w:rPr>
        <w:t>Аргенти</w:t>
      </w:r>
      <w:proofErr w:type="spellEnd"/>
      <w:r w:rsidRPr="004F09DE">
        <w:rPr>
          <w:rFonts w:ascii="Segoe UI" w:eastAsia="Times New Roman" w:hAnsi="Segoe UI" w:cs="Segoe UI"/>
          <w:color w:val="3A3A3A"/>
          <w:sz w:val="21"/>
          <w:szCs w:val="21"/>
          <w:lang w:eastAsia="ru-RU"/>
        </w:rPr>
        <w:t>, В. </w:t>
      </w:r>
      <w:proofErr w:type="spellStart"/>
      <w:r w:rsidRPr="004F09DE">
        <w:rPr>
          <w:rFonts w:ascii="Segoe UI" w:eastAsia="Times New Roman" w:hAnsi="Segoe UI" w:cs="Segoe UI"/>
          <w:color w:val="3A3A3A"/>
          <w:sz w:val="21"/>
          <w:szCs w:val="21"/>
          <w:lang w:eastAsia="ru-RU"/>
        </w:rPr>
        <w:t>Бивер</w:t>
      </w:r>
      <w:proofErr w:type="spellEnd"/>
      <w:r w:rsidRPr="004F09DE">
        <w:rPr>
          <w:rFonts w:ascii="Segoe UI" w:eastAsia="Times New Roman" w:hAnsi="Segoe UI" w:cs="Segoe UI"/>
          <w:color w:val="3A3A3A"/>
          <w:sz w:val="21"/>
          <w:szCs w:val="21"/>
          <w:lang w:eastAsia="ru-RU"/>
        </w:rPr>
        <w:t>, Н. </w:t>
      </w:r>
      <w:proofErr w:type="spellStart"/>
      <w:r w:rsidRPr="004F09DE">
        <w:rPr>
          <w:rFonts w:ascii="Segoe UI" w:eastAsia="Times New Roman" w:hAnsi="Segoe UI" w:cs="Segoe UI"/>
          <w:color w:val="3A3A3A"/>
          <w:sz w:val="21"/>
          <w:szCs w:val="21"/>
          <w:lang w:eastAsia="ru-RU"/>
        </w:rPr>
        <w:t>Таффлер</w:t>
      </w:r>
      <w:proofErr w:type="spellEnd"/>
      <w:r w:rsidRPr="004F09DE">
        <w:rPr>
          <w:rFonts w:ascii="Segoe UI" w:eastAsia="Times New Roman" w:hAnsi="Segoe UI" w:cs="Segoe UI"/>
          <w:color w:val="3A3A3A"/>
          <w:sz w:val="21"/>
          <w:szCs w:val="21"/>
          <w:lang w:eastAsia="ru-RU"/>
        </w:rPr>
        <w:t xml:space="preserve"> и др.) и отечественными учеными (В.В. Глухов, С.А. </w:t>
      </w:r>
      <w:proofErr w:type="spellStart"/>
      <w:r w:rsidRPr="004F09DE">
        <w:rPr>
          <w:rFonts w:ascii="Segoe UI" w:eastAsia="Times New Roman" w:hAnsi="Segoe UI" w:cs="Segoe UI"/>
          <w:color w:val="3A3A3A"/>
          <w:sz w:val="21"/>
          <w:szCs w:val="21"/>
          <w:lang w:eastAsia="ru-RU"/>
        </w:rPr>
        <w:t>Дведенидова</w:t>
      </w:r>
      <w:proofErr w:type="spellEnd"/>
      <w:r w:rsidRPr="004F09DE">
        <w:rPr>
          <w:rFonts w:ascii="Segoe UI" w:eastAsia="Times New Roman" w:hAnsi="Segoe UI" w:cs="Segoe UI"/>
          <w:color w:val="3A3A3A"/>
          <w:sz w:val="21"/>
          <w:szCs w:val="21"/>
          <w:lang w:eastAsia="ru-RU"/>
        </w:rPr>
        <w:t xml:space="preserve">, Ю.М. </w:t>
      </w:r>
      <w:proofErr w:type="spellStart"/>
      <w:r w:rsidRPr="004F09DE">
        <w:rPr>
          <w:rFonts w:ascii="Segoe UI" w:eastAsia="Times New Roman" w:hAnsi="Segoe UI" w:cs="Segoe UI"/>
          <w:color w:val="3A3A3A"/>
          <w:sz w:val="21"/>
          <w:szCs w:val="21"/>
          <w:lang w:eastAsia="ru-RU"/>
        </w:rPr>
        <w:t>Бахрамов</w:t>
      </w:r>
      <w:proofErr w:type="spellEnd"/>
      <w:r w:rsidRPr="004F09DE">
        <w:rPr>
          <w:rFonts w:ascii="Segoe UI" w:eastAsia="Times New Roman" w:hAnsi="Segoe UI" w:cs="Segoe UI"/>
          <w:color w:val="3A3A3A"/>
          <w:sz w:val="21"/>
          <w:szCs w:val="21"/>
          <w:lang w:eastAsia="ru-RU"/>
        </w:rPr>
        <w:t xml:space="preserve">, В.В. </w:t>
      </w:r>
      <w:proofErr w:type="spellStart"/>
      <w:r w:rsidRPr="004F09DE">
        <w:rPr>
          <w:rFonts w:ascii="Segoe UI" w:eastAsia="Times New Roman" w:hAnsi="Segoe UI" w:cs="Segoe UI"/>
          <w:color w:val="3A3A3A"/>
          <w:sz w:val="21"/>
          <w:szCs w:val="21"/>
          <w:lang w:eastAsia="ru-RU"/>
        </w:rPr>
        <w:t>Бандурин</w:t>
      </w:r>
      <w:proofErr w:type="spellEnd"/>
      <w:r w:rsidRPr="004F09DE">
        <w:rPr>
          <w:rFonts w:ascii="Segoe UI" w:eastAsia="Times New Roman" w:hAnsi="Segoe UI" w:cs="Segoe UI"/>
          <w:color w:val="3A3A3A"/>
          <w:sz w:val="21"/>
          <w:szCs w:val="21"/>
          <w:lang w:eastAsia="ru-RU"/>
        </w:rPr>
        <w:t xml:space="preserve">, К.В. </w:t>
      </w:r>
      <w:proofErr w:type="spellStart"/>
      <w:r w:rsidRPr="004F09DE">
        <w:rPr>
          <w:rFonts w:ascii="Segoe UI" w:eastAsia="Times New Roman" w:hAnsi="Segoe UI" w:cs="Segoe UI"/>
          <w:color w:val="3A3A3A"/>
          <w:sz w:val="21"/>
          <w:szCs w:val="21"/>
          <w:lang w:eastAsia="ru-RU"/>
        </w:rPr>
        <w:t>Балдин</w:t>
      </w:r>
      <w:proofErr w:type="spellEnd"/>
      <w:r w:rsidRPr="004F09DE">
        <w:rPr>
          <w:rFonts w:ascii="Segoe UI" w:eastAsia="Times New Roman" w:hAnsi="Segoe UI" w:cs="Segoe UI"/>
          <w:color w:val="3A3A3A"/>
          <w:sz w:val="21"/>
          <w:szCs w:val="21"/>
          <w:lang w:eastAsia="ru-RU"/>
        </w:rPr>
        <w:t xml:space="preserve">, А.С. </w:t>
      </w:r>
      <w:proofErr w:type="spellStart"/>
      <w:r w:rsidRPr="004F09DE">
        <w:rPr>
          <w:rFonts w:ascii="Segoe UI" w:eastAsia="Times New Roman" w:hAnsi="Segoe UI" w:cs="Segoe UI"/>
          <w:color w:val="3A3A3A"/>
          <w:sz w:val="21"/>
          <w:szCs w:val="21"/>
          <w:lang w:eastAsia="ru-RU"/>
        </w:rPr>
        <w:t>Вартанов</w:t>
      </w:r>
      <w:proofErr w:type="spellEnd"/>
      <w:r w:rsidRPr="004F09DE">
        <w:rPr>
          <w:rFonts w:ascii="Segoe UI" w:eastAsia="Times New Roman" w:hAnsi="Segoe UI" w:cs="Segoe UI"/>
          <w:color w:val="3A3A3A"/>
          <w:sz w:val="21"/>
          <w:szCs w:val="21"/>
          <w:lang w:eastAsia="ru-RU"/>
        </w:rPr>
        <w:t xml:space="preserve">, О. Дмитриева, В.Ю. Жданов, О.П. Зайцева, В.В. Ковалев, А.И. Муравьёв, Р.С. </w:t>
      </w:r>
      <w:proofErr w:type="spellStart"/>
      <w:r w:rsidRPr="004F09DE">
        <w:rPr>
          <w:rFonts w:ascii="Segoe UI" w:eastAsia="Times New Roman" w:hAnsi="Segoe UI" w:cs="Segoe UI"/>
          <w:color w:val="3A3A3A"/>
          <w:sz w:val="21"/>
          <w:szCs w:val="21"/>
          <w:lang w:eastAsia="ru-RU"/>
        </w:rPr>
        <w:t>Сайфуллин</w:t>
      </w:r>
      <w:proofErr w:type="spellEnd"/>
      <w:r w:rsidRPr="004F09DE">
        <w:rPr>
          <w:rFonts w:ascii="Segoe UI" w:eastAsia="Times New Roman" w:hAnsi="Segoe UI" w:cs="Segoe UI"/>
          <w:color w:val="3A3A3A"/>
          <w:sz w:val="21"/>
          <w:szCs w:val="21"/>
          <w:lang w:eastAsia="ru-RU"/>
        </w:rPr>
        <w:t xml:space="preserve">, Е.М. </w:t>
      </w:r>
      <w:proofErr w:type="spellStart"/>
      <w:r w:rsidRPr="004F09DE">
        <w:rPr>
          <w:rFonts w:ascii="Segoe UI" w:eastAsia="Times New Roman" w:hAnsi="Segoe UI" w:cs="Segoe UI"/>
          <w:color w:val="3A3A3A"/>
          <w:sz w:val="21"/>
          <w:szCs w:val="21"/>
          <w:lang w:eastAsia="ru-RU"/>
        </w:rPr>
        <w:lastRenderedPageBreak/>
        <w:t>Трененков</w:t>
      </w:r>
      <w:proofErr w:type="spellEnd"/>
      <w:r w:rsidRPr="004F09DE">
        <w:rPr>
          <w:rFonts w:ascii="Segoe UI" w:eastAsia="Times New Roman" w:hAnsi="Segoe UI" w:cs="Segoe UI"/>
          <w:color w:val="3A3A3A"/>
          <w:sz w:val="21"/>
          <w:szCs w:val="21"/>
          <w:lang w:eastAsia="ru-RU"/>
        </w:rPr>
        <w:t>, Р.И. </w:t>
      </w:r>
      <w:proofErr w:type="spellStart"/>
      <w:r w:rsidRPr="004F09DE">
        <w:rPr>
          <w:rFonts w:ascii="Segoe UI" w:eastAsia="Times New Roman" w:hAnsi="Segoe UI" w:cs="Segoe UI"/>
          <w:color w:val="3A3A3A"/>
          <w:sz w:val="21"/>
          <w:szCs w:val="21"/>
          <w:lang w:eastAsia="ru-RU"/>
        </w:rPr>
        <w:t>Шниппер</w:t>
      </w:r>
      <w:proofErr w:type="spellEnd"/>
      <w:r w:rsidRPr="004F09DE">
        <w:rPr>
          <w:rFonts w:ascii="Segoe UI" w:eastAsia="Times New Roman" w:hAnsi="Segoe UI" w:cs="Segoe UI"/>
          <w:color w:val="3A3A3A"/>
          <w:sz w:val="21"/>
          <w:szCs w:val="21"/>
          <w:lang w:eastAsia="ru-RU"/>
        </w:rPr>
        <w:t xml:space="preserve"> и др.).</w:t>
      </w:r>
      <w:proofErr w:type="gramEnd"/>
      <w:r w:rsidRPr="004F09DE">
        <w:rPr>
          <w:rFonts w:ascii="Segoe UI" w:eastAsia="Times New Roman" w:hAnsi="Segoe UI" w:cs="Segoe UI"/>
          <w:color w:val="3A3A3A"/>
          <w:sz w:val="21"/>
          <w:szCs w:val="21"/>
          <w:lang w:eastAsia="ru-RU"/>
        </w:rPr>
        <w:t xml:space="preserve"> В настоящее время отмечается научный интерес ученых к проблемам несостоятельности (банкротства), который выражается в монографических исследованиях и научных статьях В.В. </w:t>
      </w:r>
      <w:proofErr w:type="spellStart"/>
      <w:r w:rsidRPr="004F09DE">
        <w:rPr>
          <w:rFonts w:ascii="Segoe UI" w:eastAsia="Times New Roman" w:hAnsi="Segoe UI" w:cs="Segoe UI"/>
          <w:color w:val="3A3A3A"/>
          <w:sz w:val="21"/>
          <w:szCs w:val="21"/>
          <w:lang w:eastAsia="ru-RU"/>
        </w:rPr>
        <w:t>Витрянского</w:t>
      </w:r>
      <w:proofErr w:type="spellEnd"/>
      <w:r w:rsidRPr="004F09DE">
        <w:rPr>
          <w:rFonts w:ascii="Segoe UI" w:eastAsia="Times New Roman" w:hAnsi="Segoe UI" w:cs="Segoe UI"/>
          <w:color w:val="3A3A3A"/>
          <w:sz w:val="21"/>
          <w:szCs w:val="21"/>
          <w:lang w:eastAsia="ru-RU"/>
        </w:rPr>
        <w:t xml:space="preserve">, С.А. Карелиной, Н.А. </w:t>
      </w:r>
      <w:proofErr w:type="spellStart"/>
      <w:r w:rsidRPr="004F09DE">
        <w:rPr>
          <w:rFonts w:ascii="Segoe UI" w:eastAsia="Times New Roman" w:hAnsi="Segoe UI" w:cs="Segoe UI"/>
          <w:color w:val="3A3A3A"/>
          <w:sz w:val="21"/>
          <w:szCs w:val="21"/>
          <w:lang w:eastAsia="ru-RU"/>
        </w:rPr>
        <w:t>Колиниченко</w:t>
      </w:r>
      <w:proofErr w:type="spellEnd"/>
      <w:r w:rsidRPr="004F09DE">
        <w:rPr>
          <w:rFonts w:ascii="Segoe UI" w:eastAsia="Times New Roman" w:hAnsi="Segoe UI" w:cs="Segoe UI"/>
          <w:color w:val="3A3A3A"/>
          <w:sz w:val="21"/>
          <w:szCs w:val="21"/>
          <w:lang w:eastAsia="ru-RU"/>
        </w:rPr>
        <w:t>, В.Ф. </w:t>
      </w:r>
      <w:proofErr w:type="spellStart"/>
      <w:r w:rsidRPr="004F09DE">
        <w:rPr>
          <w:rFonts w:ascii="Segoe UI" w:eastAsia="Times New Roman" w:hAnsi="Segoe UI" w:cs="Segoe UI"/>
          <w:color w:val="3A3A3A"/>
          <w:sz w:val="21"/>
          <w:szCs w:val="21"/>
          <w:lang w:eastAsia="ru-RU"/>
        </w:rPr>
        <w:t>Попондопуло</w:t>
      </w:r>
      <w:proofErr w:type="spellEnd"/>
      <w:r w:rsidRPr="004F09DE">
        <w:rPr>
          <w:rFonts w:ascii="Segoe UI" w:eastAsia="Times New Roman" w:hAnsi="Segoe UI" w:cs="Segoe UI"/>
          <w:color w:val="3A3A3A"/>
          <w:sz w:val="21"/>
          <w:szCs w:val="21"/>
          <w:lang w:eastAsia="ru-RU"/>
        </w:rPr>
        <w:t xml:space="preserve">, Е.Ю. Пустоваловой, О.М. Свириденко, М.В. </w:t>
      </w:r>
      <w:proofErr w:type="spellStart"/>
      <w:r w:rsidRPr="004F09DE">
        <w:rPr>
          <w:rFonts w:ascii="Segoe UI" w:eastAsia="Times New Roman" w:hAnsi="Segoe UI" w:cs="Segoe UI"/>
          <w:color w:val="3A3A3A"/>
          <w:sz w:val="21"/>
          <w:szCs w:val="21"/>
          <w:lang w:eastAsia="ru-RU"/>
        </w:rPr>
        <w:t>Телюкиной</w:t>
      </w:r>
      <w:proofErr w:type="spellEnd"/>
      <w:r w:rsidRPr="004F09DE">
        <w:rPr>
          <w:rFonts w:ascii="Segoe UI" w:eastAsia="Times New Roman" w:hAnsi="Segoe UI" w:cs="Segoe UI"/>
          <w:color w:val="3A3A3A"/>
          <w:sz w:val="21"/>
          <w:szCs w:val="21"/>
          <w:lang w:eastAsia="ru-RU"/>
        </w:rPr>
        <w:t xml:space="preserve"> и др.</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Банкротство можно заранее спрогнозировать и принять необходимые меры для его предотвращения, но методик, позволяющих с достаточной степенью достоверности прогнозировать неблагоприятный исход, адаптированных к российским условиям современной экономики, практически нет. В условиях рыночной экономики неотъемлемой частью является банкротство предприятий, не способных конкурировать на рынке и выполнять свои долговые обязательства в установленный срок. Это обуславливает важность понимания сущности банкротства и разработку методов оценки приближающегося банкротства и действий по улучшению финансового состояния. Таким образом, актуальность данного исследования обусловлена высокой практической значимостью проблемы своевременной, полной и достоверной оценки риска банкротства предприятий и принятия грамотного управленческого решения, направленного на минимизацию уровня риска.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Актуальность данной темы обусловлена тем, что в современных условиях жесткой конкуренции, усиливающейся в период затягивающегося экономического кризиса, руководители должны регулярно проводить оценку финансового состояния хозяйствующего субъекта с целью своевременного выявления негативных изменений и прогнозирования финансового положения предприятия в будущем.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Целью дипломной работы является диагностика вероятности банкротства на примере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 и разработка мероприятий по его финансовому оздоровлению.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поставленной целью определены следующие задачи: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рассмотреть теоретические и методологические основы оценки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-провести анализ вероятности банкротства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разработка мероприятий по улучшению финансового состояния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Объектом исследования является финансово-хозяйственная деятельность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Предметом исследования является риск банкротства </w:t>
      </w:r>
      <w:proofErr w:type="spellStart"/>
      <w:r w:rsidRPr="004F09DE">
        <w:rPr>
          <w:rFonts w:ascii="Segoe UI" w:eastAsia="Times New Roman" w:hAnsi="Segoe UI" w:cs="Segoe UI"/>
          <w:color w:val="3A3A3A"/>
          <w:sz w:val="21"/>
          <w:szCs w:val="21"/>
          <w:lang w:eastAsia="ru-RU"/>
        </w:rPr>
        <w:t>деятельностиАО</w:t>
      </w:r>
      <w:proofErr w:type="spellEnd"/>
      <w:r w:rsidRPr="004F09DE">
        <w:rPr>
          <w:rFonts w:ascii="Segoe UI" w:eastAsia="Times New Roman" w:hAnsi="Segoe UI" w:cs="Segoe UI"/>
          <w:color w:val="3A3A3A"/>
          <w:sz w:val="21"/>
          <w:szCs w:val="21"/>
          <w:lang w:eastAsia="ru-RU"/>
        </w:rPr>
        <w:t xml:space="preserve">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Работа состоит из введения, трех глав, в которых рассмотрены теоретические, методологические и практические аспекты изучаемого вопроса, а также заключения.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При написании выпускной квалификационной работы использовались следующие информационные источники: законодательные и нормативные документы по исследуемой теме; учебные пособия по анализу, учету и прогнозированию банкротств литература (в том числе труды В.В. Ковалева, Г.Н. Савицкой, А.Д. </w:t>
      </w:r>
      <w:proofErr w:type="spellStart"/>
      <w:r w:rsidRPr="004F09DE">
        <w:rPr>
          <w:rFonts w:ascii="Segoe UI" w:eastAsia="Times New Roman" w:hAnsi="Segoe UI" w:cs="Segoe UI"/>
          <w:color w:val="3A3A3A"/>
          <w:sz w:val="21"/>
          <w:szCs w:val="21"/>
          <w:lang w:eastAsia="ru-RU"/>
        </w:rPr>
        <w:t>Шеремета</w:t>
      </w:r>
      <w:proofErr w:type="spellEnd"/>
      <w:r w:rsidRPr="004F09DE">
        <w:rPr>
          <w:rFonts w:ascii="Segoe UI" w:eastAsia="Times New Roman" w:hAnsi="Segoe UI" w:cs="Segoe UI"/>
          <w:color w:val="3A3A3A"/>
          <w:sz w:val="21"/>
          <w:szCs w:val="21"/>
          <w:lang w:eastAsia="ru-RU"/>
        </w:rPr>
        <w:t xml:space="preserve">, М.И. </w:t>
      </w:r>
      <w:proofErr w:type="spellStart"/>
      <w:r w:rsidRPr="004F09DE">
        <w:rPr>
          <w:rFonts w:ascii="Segoe UI" w:eastAsia="Times New Roman" w:hAnsi="Segoe UI" w:cs="Segoe UI"/>
          <w:color w:val="3A3A3A"/>
          <w:sz w:val="21"/>
          <w:szCs w:val="21"/>
          <w:lang w:eastAsia="ru-RU"/>
        </w:rPr>
        <w:t>Баканова</w:t>
      </w:r>
      <w:proofErr w:type="spellEnd"/>
      <w:r w:rsidRPr="004F09DE">
        <w:rPr>
          <w:rFonts w:ascii="Segoe UI" w:eastAsia="Times New Roman" w:hAnsi="Segoe UI" w:cs="Segoe UI"/>
          <w:color w:val="3A3A3A"/>
          <w:sz w:val="21"/>
          <w:szCs w:val="21"/>
          <w:lang w:eastAsia="ru-RU"/>
        </w:rPr>
        <w:t xml:space="preserve"> и др.), информация специализированных периодических изданий, а также бухгалтерская (финансовая) отчетность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w:t>
      </w:r>
    </w:p>
    <w:p w:rsid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При проведении исследования используются такие методы как: горизонтальный (временной), вертикальный (структурный) анализ, анализ относительных показателей (финансовых коэффициентов).</w:t>
      </w:r>
    </w:p>
    <w:tbl>
      <w:tblPr>
        <w:tblStyle w:val="12"/>
        <w:tblW w:w="0" w:type="auto"/>
        <w:jc w:val="center"/>
        <w:tblInd w:w="0" w:type="dxa"/>
        <w:tblLook w:val="04A0" w:firstRow="1" w:lastRow="0" w:firstColumn="1" w:lastColumn="0" w:noHBand="0" w:noVBand="1"/>
      </w:tblPr>
      <w:tblGrid>
        <w:gridCol w:w="8472"/>
      </w:tblGrid>
      <w:tr w:rsidR="004648CE" w:rsidTr="004648CE">
        <w:trPr>
          <w:jc w:val="center"/>
        </w:trPr>
        <w:tc>
          <w:tcPr>
            <w:tcW w:w="8472" w:type="dxa"/>
            <w:tcBorders>
              <w:top w:val="single" w:sz="4" w:space="0" w:color="auto"/>
              <w:left w:val="single" w:sz="4" w:space="0" w:color="auto"/>
              <w:bottom w:val="single" w:sz="4" w:space="0" w:color="auto"/>
              <w:right w:val="single" w:sz="4" w:space="0" w:color="auto"/>
            </w:tcBorders>
            <w:hideMark/>
          </w:tcPr>
          <w:p w:rsidR="004648CE" w:rsidRDefault="004648CE">
            <w:pPr>
              <w:spacing w:line="360" w:lineRule="auto"/>
              <w:textAlignment w:val="baseline"/>
              <w:rPr>
                <w:rFonts w:ascii="Arial" w:hAnsi="Arial"/>
                <w:color w:val="444444"/>
                <w:sz w:val="28"/>
                <w:szCs w:val="28"/>
              </w:rPr>
            </w:pPr>
            <w:hyperlink r:id="rId5" w:history="1">
              <w:r>
                <w:rPr>
                  <w:rStyle w:val="a4"/>
                  <w:rFonts w:ascii="Calibri" w:hAnsi="Calibri"/>
                </w:rPr>
                <w:t>Вернуться в библиотеку по экономике и праву: учебники, дипломы, диссертации</w:t>
              </w:r>
            </w:hyperlink>
          </w:p>
          <w:p w:rsidR="004648CE" w:rsidRDefault="004648CE">
            <w:pPr>
              <w:spacing w:line="360" w:lineRule="auto"/>
              <w:textAlignment w:val="baseline"/>
              <w:rPr>
                <w:rFonts w:ascii="Arial" w:hAnsi="Arial"/>
                <w:color w:val="444444"/>
                <w:sz w:val="28"/>
                <w:szCs w:val="28"/>
              </w:rPr>
            </w:pPr>
            <w:hyperlink r:id="rId6" w:history="1">
              <w:proofErr w:type="spellStart"/>
              <w:r>
                <w:rPr>
                  <w:rStyle w:val="a4"/>
                  <w:rFonts w:ascii="Calibri" w:hAnsi="Calibri"/>
                </w:rPr>
                <w:t>Рерайт</w:t>
              </w:r>
              <w:proofErr w:type="spellEnd"/>
              <w:r>
                <w:rPr>
                  <w:rStyle w:val="a4"/>
                  <w:rFonts w:ascii="Calibri" w:hAnsi="Calibri"/>
                </w:rPr>
                <w:t xml:space="preserve"> текстов и </w:t>
              </w:r>
              <w:proofErr w:type="spellStart"/>
              <w:r>
                <w:rPr>
                  <w:rStyle w:val="a4"/>
                  <w:rFonts w:ascii="Calibri" w:hAnsi="Calibri"/>
                </w:rPr>
                <w:t>уникализация</w:t>
              </w:r>
              <w:proofErr w:type="spellEnd"/>
              <w:r>
                <w:rPr>
                  <w:rStyle w:val="a4"/>
                  <w:rFonts w:ascii="Calibri" w:hAnsi="Calibri"/>
                </w:rPr>
                <w:t xml:space="preserve"> 90 %</w:t>
              </w:r>
            </w:hyperlink>
          </w:p>
          <w:p w:rsidR="004648CE" w:rsidRDefault="004648CE">
            <w:pPr>
              <w:autoSpaceDN w:val="0"/>
              <w:spacing w:line="360" w:lineRule="auto"/>
              <w:textAlignment w:val="baseline"/>
              <w:rPr>
                <w:rFonts w:ascii="Arial" w:hAnsi="Arial"/>
                <w:color w:val="444444"/>
                <w:sz w:val="28"/>
                <w:szCs w:val="28"/>
              </w:rPr>
            </w:pPr>
            <w:hyperlink r:id="rId7" w:history="1">
              <w:r>
                <w:rPr>
                  <w:rStyle w:val="a4"/>
                  <w:rFonts w:ascii="Calibri" w:hAnsi="Calibri"/>
                </w:rPr>
                <w:t>Написание по заказу контрольных, дипломов, диссертаций.</w:t>
              </w:r>
              <w:proofErr w:type="gramStart"/>
              <w:r>
                <w:rPr>
                  <w:rStyle w:val="a4"/>
                  <w:rFonts w:ascii="Calibri" w:hAnsi="Calibri"/>
                </w:rPr>
                <w:t xml:space="preserve"> .</w:t>
              </w:r>
              <w:proofErr w:type="gramEnd"/>
              <w:r>
                <w:rPr>
                  <w:rStyle w:val="a4"/>
                  <w:rFonts w:ascii="Calibri" w:hAnsi="Calibri"/>
                </w:rPr>
                <w:t xml:space="preserve"> .</w:t>
              </w:r>
            </w:hyperlink>
          </w:p>
        </w:tc>
      </w:tr>
    </w:tbl>
    <w:p w:rsidR="004648CE" w:rsidRPr="004F09DE" w:rsidRDefault="004648C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1. Теоретические и методологические основы оценки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1.1.Банкротство: понятие, виды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условиях современной финансовой политики процедуры банкротства (несостоятельности) принадлежат к числу важных средств антикризисного управления развитием экономической </w:t>
      </w:r>
      <w:proofErr w:type="gramStart"/>
      <w:r w:rsidRPr="004F09DE">
        <w:rPr>
          <w:rFonts w:ascii="Segoe UI" w:eastAsia="Times New Roman" w:hAnsi="Segoe UI" w:cs="Segoe UI"/>
          <w:color w:val="3A3A3A"/>
          <w:sz w:val="21"/>
          <w:szCs w:val="21"/>
          <w:lang w:eastAsia="ru-RU"/>
        </w:rPr>
        <w:t>ситуации</w:t>
      </w:r>
      <w:proofErr w:type="gramEnd"/>
      <w:r w:rsidRPr="004F09DE">
        <w:rPr>
          <w:rFonts w:ascii="Segoe UI" w:eastAsia="Times New Roman" w:hAnsi="Segoe UI" w:cs="Segoe UI"/>
          <w:color w:val="3A3A3A"/>
          <w:sz w:val="21"/>
          <w:szCs w:val="21"/>
          <w:lang w:eastAsia="ru-RU"/>
        </w:rPr>
        <w:t xml:space="preserve"> как на уровне Российской Федерации, так и на уровне предприятия. Банкротство нежизнеспособных организаций способствует отбору хозяйствующих субъектов, наиболее приспособленных к деятельности в рыночных условиях. Что немаловажно, процедуры банкротства позволяют использовать самые эффективные способы управления финансово-неблагополучными предприятиями.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Федеральным законом «О несостоятельности (банкротстве)» от 26.10.2002 г. №127-ФЗ понятие несостоятельности определено следующим образом: «Несостоятельность (банкротство) – признанная арбитражным судом или объявленная должником неспособность в полном объеме удовлетворять требования кредиторов по денежным обязательствам и (или) исполнить обязанность по уплате обязательных платежей» [2].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определения вытекают следующие положения: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Должник может быть признан банкротом только по решению арбитражного суда или объявить себя банкротом самостоятельно (в случае добровольной ликвидации).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Критерием несостоятельности должника является неплатежеспособность, когда должник не может полностью расплатиться по своим долгам. Закон не делает различия между задолженностью перед кредиторами по уплате платежей в бюджет и внебюджетные фонды и задолженностью перед кредиторами по другим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Законодательно установлены следующие признаки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 Неспособность должника удовлетворять требования кредитов в течение трех месяцев со дня наступления сроков их исполнения; в течение одного месяца для кредитных организаций; в течение шести месяцев для субъектов естественных монополий топливно-энергетического комплекса и для стратегических предприятий и организаций.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2. Сумма задолженности (за исключением начисленных штрафов и пеней) на день обращения в суд должна быть не менее: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10 тысяч рублей для гражданина; а также сумма обязательств должника-гражданина должна быть больше стоимости принадлежащего ему имущества;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100 тысяч рублей для юридического лица;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размер кредиторской задолженности не имеет значения при банкротстве отсутствующего должника.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Федеральном законе «О несостоятельности (банкротстве)» (ст.34-35) определены состав участников (рис. 1.1) и их функции в процедурах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Участники банкротства выполняют следующие функции: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должник самостоятельно обращается в судебную инстанцию с заявлением о признании своей организации банкротом;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кредиторы заинтересованы во взыскании задолженности с предприятия-должника, имеют возможность инициировать процедуру банкротства, защищать свои интересы в суде, голосовать на общих собраниях и следить за работой внешнего управляющего;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Арбитражным судом назначается арбитражный или конкурсный управляющий. Арбитражный управляющий ведет дела, пока проводится процедура банкротства. Таким лицом может выступать предприниматель, разбирающийся в сфере обанкротившейся фирмы и не являющийся заинтересованным лицом по проводимому делу. Управляющий имеет право оспаривать сделки, которые были совершены с нарушением законодательства, а также просматривать любую документацию должника, определяет размер требований кредиторов и выносит решение относительно возможности восстановления рентабельности (платежеспособности) должника. В компетенцию арбитражного управляющего входит всесторонний анализ финансовой деятельности и экономических показателей предприятия-должника. Управляющий обязан отчитываться перед арбитражным судом [30, с.24];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учредители или акционеры могут быть привлечены судом к субсидиарной ответственности, так как они солидарно отвечают по непогашенным долгам кредитора;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уполномоченные органы (представители ФНС) участвуют в процессе, если кредитором предприятия-должника является государство (имеет место неуплата налогов).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Все участники банкротства являются обязательной частью процедуры несостоятельности фирмы-должника, и от их слаженных действий зависит четкость, организованность, правильность выполнения всех намеченных мероприятий по ликвидации обанкротившегося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Банкротство организации – это итог негативного влияния разнообразных внешних и внутренних факторов. Если организации практически не могут повлиять или слабо влияют на </w:t>
      </w:r>
      <w:r w:rsidRPr="004F09DE">
        <w:rPr>
          <w:rFonts w:ascii="Segoe UI" w:eastAsia="Times New Roman" w:hAnsi="Segoe UI" w:cs="Segoe UI"/>
          <w:color w:val="3A3A3A"/>
          <w:sz w:val="21"/>
          <w:szCs w:val="21"/>
          <w:lang w:eastAsia="ru-RU"/>
        </w:rPr>
        <w:lastRenderedPageBreak/>
        <w:t>неблагоприятные воздействия внешней среды, то влияние внутренних факторов является результатом управленческих решений руководства предприятия. В зависимости от степени влияния тех или иных факторов на ухудшение финансовой состоятельности организации определяются конкретные причины кризисного состояния организации, процедуры финансового оздоровления и меры выхода из возникшего кризиса.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 внешним факторам, оказывающим сильное влияние на деятельность предприятия, относятся: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демографическая ситуация в стране, определяющая платежеспособный спрос населения, структуру и размер потребления;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состояние экономики страны, определяющее уровень доходов и накоплений населения, следовательно, и его покупательную способность;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политическая стабильность в стране;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финансовое состояние партнеров по бизнесу, прежде всего дебиторов;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международное положение (войны, конфликты, перевороты и др.), влияющие на финансовое состояние предприятия при наличии зарубежных партнеров.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Внутренние факторы, оказывающие влияние на финансовое развитие предприятия, являются результатом его деятельности. В зависимости от особенностей формирования денежных потоков предприятия данные факторы подразделяются на три подгруппы: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связанные</w:t>
      </w:r>
      <w:proofErr w:type="gramEnd"/>
      <w:r w:rsidRPr="004F09DE">
        <w:rPr>
          <w:rFonts w:ascii="Segoe UI" w:eastAsia="Times New Roman" w:hAnsi="Segoe UI" w:cs="Segoe UI"/>
          <w:color w:val="3A3A3A"/>
          <w:sz w:val="21"/>
          <w:szCs w:val="21"/>
          <w:lang w:eastAsia="ru-RU"/>
        </w:rPr>
        <w:t xml:space="preserve"> с операционной деятельностью;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связанные</w:t>
      </w:r>
      <w:proofErr w:type="gramEnd"/>
      <w:r w:rsidRPr="004F09DE">
        <w:rPr>
          <w:rFonts w:ascii="Segoe UI" w:eastAsia="Times New Roman" w:hAnsi="Segoe UI" w:cs="Segoe UI"/>
          <w:color w:val="3A3A3A"/>
          <w:sz w:val="21"/>
          <w:szCs w:val="21"/>
          <w:lang w:eastAsia="ru-RU"/>
        </w:rPr>
        <w:t xml:space="preserve"> с инвестиционной деятельностью;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связанные</w:t>
      </w:r>
      <w:proofErr w:type="gramEnd"/>
      <w:r w:rsidRPr="004F09DE">
        <w:rPr>
          <w:rFonts w:ascii="Segoe UI" w:eastAsia="Times New Roman" w:hAnsi="Segoe UI" w:cs="Segoe UI"/>
          <w:color w:val="3A3A3A"/>
          <w:sz w:val="21"/>
          <w:szCs w:val="21"/>
          <w:lang w:eastAsia="ru-RU"/>
        </w:rPr>
        <w:t xml:space="preserve"> с финансовой деятельностью.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Эти группы включают десятки конкретных факторов, действующих в каждой организации индивидуально.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практике в отношении предприятий и организаций выделяются следующие виды банкротства (табл. 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Реальное банкротство характеризуется неспособностью организации восстановить свою платежеспособность в силу реальных потерь собственного и заемного капитала. Наличие большого объема долгов, высокий уровень потерь капитала, не позволяют такой организации нормально вести производственно-хозяйственную деятельность, вследствие чего она объявляется банкротом юридически.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Виды банкротства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72"/>
        <w:gridCol w:w="8366"/>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Вид несостоятельности (банкротства)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Определение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Реальное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полная неспособность предприятия восстановить в предстоящем периоде финансовую устойчивость и платежеспособность из-за реальных потерь используемого капитала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Временное (условное, техническое)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неплатежеспособность предприятия, связанная с просрочкой его дебиторской задолженности (значительно превышающей кредиторскую).</w:t>
            </w:r>
            <w:proofErr w:type="gramEnd"/>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Преднамеренное (умышленное)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умышленное создание или увеличение неплатежеспособности руководителем предприятия-должника.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Фиктивное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заведомо ложное объявление о несостоятельности с целью получения от кредиторов отсрочки и (или) рассрочки платежей.</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этом случае проводится конкурсное производство или реорганизация юридического лица исходя из анализа состояния активов и пассивов организации.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Временное, условное банкротство характеризуется таким состоянием неплатежеспособности организации, которое вызвано существенной просрочкой ее кредиторской задолженности, а также затовариванием готовой продукцией, большим размером дебиторской задолженности, при этом сумма активов организации превосходит объем ее долгов. В условиях проведения арбитражных процедур внешнего управления и финансового оздоровления появляется реальная возможность переориентировать производство с учетом требований рынка, восстановить платежеспособность организации и обеспечить в последующем ее нормальное функционирование на рынке.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Преднамеренное (умышленное) банкротство характеризуется преднамеренным созданием руководителями и собственниками организации состояния ее неплатежеспособности, нанесением ей экономического вреда (хищение средств организации различными способами) в личных интересах и в и интересах иных лиц. </w:t>
      </w:r>
      <w:proofErr w:type="gramStart"/>
      <w:r w:rsidRPr="004F09DE">
        <w:rPr>
          <w:rFonts w:ascii="Segoe UI" w:eastAsia="Times New Roman" w:hAnsi="Segoe UI" w:cs="Segoe UI"/>
          <w:color w:val="3A3A3A"/>
          <w:sz w:val="21"/>
          <w:szCs w:val="21"/>
          <w:lang w:eastAsia="ru-RU"/>
        </w:rPr>
        <w:t>Выявленные арбитражными управляющими факты преднамеренного банкротства передаются в суд для привлечения виновных к уголовной ответственности —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w:t>
      </w:r>
      <w:proofErr w:type="gramEnd"/>
      <w:r w:rsidRPr="004F09DE">
        <w:rPr>
          <w:rFonts w:ascii="Segoe UI" w:eastAsia="Times New Roman" w:hAnsi="Segoe UI" w:cs="Segoe UI"/>
          <w:color w:val="3A3A3A"/>
          <w:sz w:val="21"/>
          <w:szCs w:val="21"/>
          <w:lang w:eastAsia="ru-RU"/>
        </w:rPr>
        <w:t xml:space="preserve"> в размере до двухсот тысяч рублей или в размере заработной платы или иного дохода осужденного за период до восемнадцати месяцев либо без такового (ст. 196 УК РФ). Ответственность в соответствии с КоАП РФ — наложение административного штрафа на должностных лиц в размере от пятидесяти до ста минимальных </w:t>
      </w:r>
      <w:proofErr w:type="gramStart"/>
      <w:r w:rsidRPr="004F09DE">
        <w:rPr>
          <w:rFonts w:ascii="Segoe UI" w:eastAsia="Times New Roman" w:hAnsi="Segoe UI" w:cs="Segoe UI"/>
          <w:color w:val="3A3A3A"/>
          <w:sz w:val="21"/>
          <w:szCs w:val="21"/>
          <w:lang w:eastAsia="ru-RU"/>
        </w:rPr>
        <w:t>размеров оплаты труда</w:t>
      </w:r>
      <w:proofErr w:type="gramEnd"/>
      <w:r w:rsidRPr="004F09DE">
        <w:rPr>
          <w:rFonts w:ascii="Segoe UI" w:eastAsia="Times New Roman" w:hAnsi="Segoe UI" w:cs="Segoe UI"/>
          <w:color w:val="3A3A3A"/>
          <w:sz w:val="21"/>
          <w:szCs w:val="21"/>
          <w:lang w:eastAsia="ru-RU"/>
        </w:rPr>
        <w:t xml:space="preserve"> или дисквалификация на срок от одного года до трех лет (ч. 2 ст. 14.12 КоАП РФ)[3].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Фиктивное банкротство – ложное объявление организацией о своей неплатежеспособности с целью введения в заблуждение кредиторов для получения от них отсрочки платежей по своим финансовым обязательствам либо получения скидки с долгов, либо для передачи готовой продукции, не пользующейся спросом на рынке для погашения долгов. </w:t>
      </w:r>
      <w:proofErr w:type="gramStart"/>
      <w:r w:rsidRPr="004F09DE">
        <w:rPr>
          <w:rFonts w:ascii="Segoe UI" w:eastAsia="Times New Roman" w:hAnsi="Segoe UI" w:cs="Segoe UI"/>
          <w:color w:val="3A3A3A"/>
          <w:sz w:val="21"/>
          <w:szCs w:val="21"/>
          <w:lang w:eastAsia="ru-RU"/>
        </w:rPr>
        <w:t xml:space="preserve">Виновные в ложном объявлении организации неплатежеспособной, в утаивании активов для погашения кредиторской задолженности преследуются в уголовном порядке —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 свободы на срок до шести лет </w:t>
      </w:r>
      <w:proofErr w:type="spellStart"/>
      <w:r w:rsidRPr="004F09DE">
        <w:rPr>
          <w:rFonts w:ascii="Segoe UI" w:eastAsia="Times New Roman" w:hAnsi="Segoe UI" w:cs="Segoe UI"/>
          <w:color w:val="3A3A3A"/>
          <w:sz w:val="21"/>
          <w:szCs w:val="21"/>
          <w:lang w:eastAsia="ru-RU"/>
        </w:rPr>
        <w:t>соштрафом</w:t>
      </w:r>
      <w:proofErr w:type="spellEnd"/>
      <w:r w:rsidRPr="004F09DE">
        <w:rPr>
          <w:rFonts w:ascii="Segoe UI" w:eastAsia="Times New Roman" w:hAnsi="Segoe UI" w:cs="Segoe UI"/>
          <w:color w:val="3A3A3A"/>
          <w:sz w:val="21"/>
          <w:szCs w:val="21"/>
          <w:lang w:eastAsia="ru-RU"/>
        </w:rPr>
        <w:t xml:space="preserve"> в размере до восьмидесяти тысяч рублей или</w:t>
      </w:r>
      <w:proofErr w:type="gramEnd"/>
      <w:r w:rsidRPr="004F09DE">
        <w:rPr>
          <w:rFonts w:ascii="Segoe UI" w:eastAsia="Times New Roman" w:hAnsi="Segoe UI" w:cs="Segoe UI"/>
          <w:color w:val="3A3A3A"/>
          <w:sz w:val="21"/>
          <w:szCs w:val="21"/>
          <w:lang w:eastAsia="ru-RU"/>
        </w:rPr>
        <w:t xml:space="preserve"> в размере заработной платы или иного дохода осужденного за период до шести месяцев либо без такового (ст. 197 УК РФ). Административная ответственность — наложение административного штрафа на должностных </w:t>
      </w:r>
      <w:r w:rsidRPr="004F09DE">
        <w:rPr>
          <w:rFonts w:ascii="Segoe UI" w:eastAsia="Times New Roman" w:hAnsi="Segoe UI" w:cs="Segoe UI"/>
          <w:color w:val="3A3A3A"/>
          <w:sz w:val="21"/>
          <w:szCs w:val="21"/>
          <w:lang w:eastAsia="ru-RU"/>
        </w:rPr>
        <w:lastRenderedPageBreak/>
        <w:t xml:space="preserve">лиц в размере от пятидесяти до ста минимальных </w:t>
      </w:r>
      <w:proofErr w:type="gramStart"/>
      <w:r w:rsidRPr="004F09DE">
        <w:rPr>
          <w:rFonts w:ascii="Segoe UI" w:eastAsia="Times New Roman" w:hAnsi="Segoe UI" w:cs="Segoe UI"/>
          <w:color w:val="3A3A3A"/>
          <w:sz w:val="21"/>
          <w:szCs w:val="21"/>
          <w:lang w:eastAsia="ru-RU"/>
        </w:rPr>
        <w:t>размеров оплаты труда</w:t>
      </w:r>
      <w:proofErr w:type="gramEnd"/>
      <w:r w:rsidRPr="004F09DE">
        <w:rPr>
          <w:rFonts w:ascii="Segoe UI" w:eastAsia="Times New Roman" w:hAnsi="Segoe UI" w:cs="Segoe UI"/>
          <w:color w:val="3A3A3A"/>
          <w:sz w:val="21"/>
          <w:szCs w:val="21"/>
          <w:lang w:eastAsia="ru-RU"/>
        </w:rPr>
        <w:t xml:space="preserve"> или дисквалификация на срок от шести месяцев до трех лет (ч. 1 ст. 14.12 КоАП РФ) [4].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1.2.Модели оценки вероятности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Понятие «банкротство» означает неспособность организации удовлетворять требования контрагентов по текущим обязательствам. Некоторые авторы считают данное понятие равнозначным.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Автор В.О. Диденко в работах придерживается обратного мнения. Утверждая, что именно несостоятельность может привести к возникновению банкротства предприятия, или восстановлению устойчивости [19, с.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Л.В. Волкова утверждает, что несостоятельность характеризует работу организации, и ее неспособность удовлетворять требования контрагентов на текущую дату. Результатом несостоятельности является банкротство, прекращение работы организации, в худшем случае – ликвидации. Банкротство организации может закончиться, как конкурсным производством, реализацией имущества должника, так и успешным финансовым оздоровлением. Финансовое оздоровление является позитивным решением для бизнеса, дает организации новые силы для восстановления работы в нормальном режиме [13, с. 27 –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С.Г. Беляев и В.И. Кошкин считаю понятия «несостоятельность» и «банкротство» противоположными, несостоятельность является, как описано выше неспособностью платить по долгам, а банкротство – процедура, применяемая к должнику, включает наблюдение, внешнее управление, финансовое оздоровление, конкурсное производство, мировое соглашение.</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вышеназванные авторы отождествляют понятие «несостоятельность» с неплатежеспособностью, а банкротство с невыполнением обязательств [10, с.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Исследование научных источников, связанных с несостоятельностью и банкротством, позволяет сделать вывод о том, что неплатежеспособность организации приводит к невозможности продолжать финансово-хозяйственную деятельность в прежнем режиме.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Главным инструментом оценки эффективности работы организации является расчет финансовых коэффициентов в рамках проведения анализа, целью которого является снижение рисков и неопределенности на предприятии.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Ключевой задачей анализа является прогнозирование последствий влияния того или иного управленческого решения на работу предприятия в целом, выделение факторов, влияющих на финансовое состояние. Анализ финансового положения состоит из последовательных шагов, позволяющих проанализировать структуру активов и пассивов, ликвидность, рентабельность, инвестиционную привлекательность организации, долю просроченной дебиторской и </w:t>
      </w:r>
      <w:r w:rsidRPr="004F09DE">
        <w:rPr>
          <w:rFonts w:ascii="Segoe UI" w:eastAsia="Times New Roman" w:hAnsi="Segoe UI" w:cs="Segoe UI"/>
          <w:color w:val="3A3A3A"/>
          <w:sz w:val="21"/>
          <w:szCs w:val="21"/>
          <w:lang w:eastAsia="ru-RU"/>
        </w:rPr>
        <w:lastRenderedPageBreak/>
        <w:t>кредиторской задолженности. В основе анализа лежат данные бухгалтерского баланса и отчетности, отчета о финансовых результатах.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Решению задач финансового анализа способствует ряд методов, такие как горизонтальный, вертикальный, трендовый, факторный, анализ финансовых коэффициентов, которые дают оценку результатов деятельности в статистике и динамике. Расчет показателей был утвержден в Методических положениях по оценке финансового состояния предприятий и установлению неудовлетворительной структуры баланса, утвержденных распоряжением Федерального управления от 12 августа 1994 г. №31-р. Методическое положение в настоящее время утратило силу, однако эффективность расчетов по этому положению до сих пор используется, научная состоятельность методики доказана [4, 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Расчет показателей и коэффициентов в финансовом анализе необходим, так как их значения служат основой для определения и прогнозирования вероятности наступления банкротства. Анализ коэффициентов позволяет отследить влияние различных факторов на финансовые результаты, оценить факторы роста прибыли и оценить эффективность деятельности организации.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За рубежом в основном используются факторные модели дискриминантного анализа, наибольшую известность получили модели Э. Альтмана, Дж. </w:t>
      </w:r>
      <w:proofErr w:type="spellStart"/>
      <w:r w:rsidRPr="004F09DE">
        <w:rPr>
          <w:rFonts w:ascii="Segoe UI" w:eastAsia="Times New Roman" w:hAnsi="Segoe UI" w:cs="Segoe UI"/>
          <w:color w:val="3A3A3A"/>
          <w:sz w:val="21"/>
          <w:szCs w:val="21"/>
          <w:lang w:eastAsia="ru-RU"/>
        </w:rPr>
        <w:t>Фулмера</w:t>
      </w:r>
      <w:proofErr w:type="spellEnd"/>
      <w:r w:rsidRPr="004F09DE">
        <w:rPr>
          <w:rFonts w:ascii="Segoe UI" w:eastAsia="Times New Roman" w:hAnsi="Segoe UI" w:cs="Segoe UI"/>
          <w:color w:val="3A3A3A"/>
          <w:sz w:val="21"/>
          <w:szCs w:val="21"/>
          <w:lang w:eastAsia="ru-RU"/>
        </w:rPr>
        <w:t xml:space="preserve">, Ж. </w:t>
      </w:r>
      <w:proofErr w:type="spellStart"/>
      <w:r w:rsidRPr="004F09DE">
        <w:rPr>
          <w:rFonts w:ascii="Segoe UI" w:eastAsia="Times New Roman" w:hAnsi="Segoe UI" w:cs="Segoe UI"/>
          <w:color w:val="3A3A3A"/>
          <w:sz w:val="21"/>
          <w:szCs w:val="21"/>
          <w:lang w:eastAsia="ru-RU"/>
        </w:rPr>
        <w:t>Конана</w:t>
      </w:r>
      <w:proofErr w:type="spellEnd"/>
      <w:r w:rsidRPr="004F09DE">
        <w:rPr>
          <w:rFonts w:ascii="Segoe UI" w:eastAsia="Times New Roman" w:hAnsi="Segoe UI" w:cs="Segoe UI"/>
          <w:color w:val="3A3A3A"/>
          <w:sz w:val="21"/>
          <w:szCs w:val="21"/>
          <w:lang w:eastAsia="ru-RU"/>
        </w:rPr>
        <w:t xml:space="preserve">, Р. Лиса. Отдельно стоит отметить модель оценки вероятности банкротства У. </w:t>
      </w:r>
      <w:proofErr w:type="spellStart"/>
      <w:r w:rsidRPr="004F09DE">
        <w:rPr>
          <w:rFonts w:ascii="Segoe UI" w:eastAsia="Times New Roman" w:hAnsi="Segoe UI" w:cs="Segoe UI"/>
          <w:color w:val="3A3A3A"/>
          <w:sz w:val="21"/>
          <w:szCs w:val="21"/>
          <w:lang w:eastAsia="ru-RU"/>
        </w:rPr>
        <w:t>Бивера</w:t>
      </w:r>
      <w:proofErr w:type="spellEnd"/>
      <w:r w:rsidRPr="004F09DE">
        <w:rPr>
          <w:rFonts w:ascii="Segoe UI" w:eastAsia="Times New Roman" w:hAnsi="Segoe UI" w:cs="Segoe UI"/>
          <w:color w:val="3A3A3A"/>
          <w:sz w:val="21"/>
          <w:szCs w:val="21"/>
          <w:lang w:eastAsia="ru-RU"/>
        </w:rPr>
        <w:t xml:space="preserve"> [32, с. 272].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Опыт зарубежных исследований отличается от </w:t>
      </w:r>
      <w:proofErr w:type="gramStart"/>
      <w:r w:rsidRPr="004F09DE">
        <w:rPr>
          <w:rFonts w:ascii="Segoe UI" w:eastAsia="Times New Roman" w:hAnsi="Segoe UI" w:cs="Segoe UI"/>
          <w:color w:val="3A3A3A"/>
          <w:sz w:val="21"/>
          <w:szCs w:val="21"/>
          <w:lang w:eastAsia="ru-RU"/>
        </w:rPr>
        <w:t>Российского</w:t>
      </w:r>
      <w:proofErr w:type="gramEnd"/>
      <w:r w:rsidRPr="004F09DE">
        <w:rPr>
          <w:rFonts w:ascii="Segoe UI" w:eastAsia="Times New Roman" w:hAnsi="Segoe UI" w:cs="Segoe UI"/>
          <w:color w:val="3A3A3A"/>
          <w:sz w:val="21"/>
          <w:szCs w:val="21"/>
          <w:lang w:eastAsia="ru-RU"/>
        </w:rPr>
        <w:t>, это связано с историческими и экономическими особенностями, наибольшие сложности в применении методов связаны с тем, что: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Во-первых, перевод и толкование методик не всегда точно совпадает, различия приводят к неточности в расчете коэффициентов;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Во-вторых, экономические различия наших стран, а именно разная структура капитала, разные риски.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России наиболее популярны методики анализа вероятности банкротства, которые разработали Г.В. Давыдова, А.Ю. Беликова, А.Д. </w:t>
      </w:r>
      <w:proofErr w:type="spellStart"/>
      <w:r w:rsidRPr="004F09DE">
        <w:rPr>
          <w:rFonts w:ascii="Segoe UI" w:eastAsia="Times New Roman" w:hAnsi="Segoe UI" w:cs="Segoe UI"/>
          <w:color w:val="3A3A3A"/>
          <w:sz w:val="21"/>
          <w:szCs w:val="21"/>
          <w:lang w:eastAsia="ru-RU"/>
        </w:rPr>
        <w:t>Шеремет</w:t>
      </w:r>
      <w:proofErr w:type="spellEnd"/>
      <w:r w:rsidRPr="004F09DE">
        <w:rPr>
          <w:rFonts w:ascii="Segoe UI" w:eastAsia="Times New Roman" w:hAnsi="Segoe UI" w:cs="Segoe UI"/>
          <w:color w:val="3A3A3A"/>
          <w:sz w:val="21"/>
          <w:szCs w:val="21"/>
          <w:lang w:eastAsia="ru-RU"/>
        </w:rPr>
        <w:t xml:space="preserve">, Р.С. </w:t>
      </w:r>
      <w:proofErr w:type="spellStart"/>
      <w:r w:rsidRPr="004F09DE">
        <w:rPr>
          <w:rFonts w:ascii="Segoe UI" w:eastAsia="Times New Roman" w:hAnsi="Segoe UI" w:cs="Segoe UI"/>
          <w:color w:val="3A3A3A"/>
          <w:sz w:val="21"/>
          <w:szCs w:val="21"/>
          <w:lang w:eastAsia="ru-RU"/>
        </w:rPr>
        <w:t>Сайфуллин</w:t>
      </w:r>
      <w:proofErr w:type="spellEnd"/>
      <w:r w:rsidRPr="004F09DE">
        <w:rPr>
          <w:rFonts w:ascii="Segoe UI" w:eastAsia="Times New Roman" w:hAnsi="Segoe UI" w:cs="Segoe UI"/>
          <w:color w:val="3A3A3A"/>
          <w:sz w:val="21"/>
          <w:szCs w:val="21"/>
          <w:lang w:eastAsia="ru-RU"/>
        </w:rPr>
        <w:t xml:space="preserve">, В.В. Ковалев. Стоит обратить внимание, что некоторые модели применимы только в определенных отраслях (модель Г.В. Давыдовой и А.Ю. Беликова – для торговых предприятий, модель Г.В. Савицкой – для сельскохозяйственных предприятий); а модели В.И. Бариленко и А.Д. </w:t>
      </w:r>
      <w:proofErr w:type="spellStart"/>
      <w:r w:rsidRPr="004F09DE">
        <w:rPr>
          <w:rFonts w:ascii="Segoe UI" w:eastAsia="Times New Roman" w:hAnsi="Segoe UI" w:cs="Segoe UI"/>
          <w:color w:val="3A3A3A"/>
          <w:sz w:val="21"/>
          <w:szCs w:val="21"/>
          <w:lang w:eastAsia="ru-RU"/>
        </w:rPr>
        <w:t>Шеремета</w:t>
      </w:r>
      <w:proofErr w:type="spellEnd"/>
      <w:r w:rsidRPr="004F09DE">
        <w:rPr>
          <w:rFonts w:ascii="Segoe UI" w:eastAsia="Times New Roman" w:hAnsi="Segoe UI" w:cs="Segoe UI"/>
          <w:color w:val="3A3A3A"/>
          <w:sz w:val="21"/>
          <w:szCs w:val="21"/>
          <w:lang w:eastAsia="ru-RU"/>
        </w:rPr>
        <w:t xml:space="preserve"> целесообразно применять для комплексного экономического анализа.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настоящее время существует множество методик по определению финансового положения на предприятии, но для более корректного расчета рекомендуется применять не отдельные методы, а их комплекс. В анализе используется множество показателей бухгалтерской отчетности, учитывающих как внутренние, так и внешние факторы.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Среди наиболее распространенных зарубежных методов оценки финансового состояния предприятия следует выделить следующие: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двухфакторная модель Альтмана;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 четырехфакторная прогнозная модель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Тишоу</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модель </w:t>
      </w:r>
      <w:proofErr w:type="spellStart"/>
      <w:r w:rsidRPr="004F09DE">
        <w:rPr>
          <w:rFonts w:ascii="Segoe UI" w:eastAsia="Times New Roman" w:hAnsi="Segoe UI" w:cs="Segoe UI"/>
          <w:color w:val="3A3A3A"/>
          <w:sz w:val="21"/>
          <w:szCs w:val="21"/>
          <w:lang w:eastAsia="ru-RU"/>
        </w:rPr>
        <w:t>Бивера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модель </w:t>
      </w:r>
      <w:proofErr w:type="spellStart"/>
      <w:r w:rsidRPr="004F09DE">
        <w:rPr>
          <w:rFonts w:ascii="Segoe UI" w:eastAsia="Times New Roman" w:hAnsi="Segoe UI" w:cs="Segoe UI"/>
          <w:color w:val="3A3A3A"/>
          <w:sz w:val="21"/>
          <w:szCs w:val="21"/>
          <w:lang w:eastAsia="ru-RU"/>
        </w:rPr>
        <w:t>Сайфулина-Кадыкова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модель </w:t>
      </w:r>
      <w:proofErr w:type="spellStart"/>
      <w:r w:rsidRPr="004F09DE">
        <w:rPr>
          <w:rFonts w:ascii="Segoe UI" w:eastAsia="Times New Roman" w:hAnsi="Segoe UI" w:cs="Segoe UI"/>
          <w:color w:val="3A3A3A"/>
          <w:sz w:val="21"/>
          <w:szCs w:val="21"/>
          <w:lang w:eastAsia="ru-RU"/>
        </w:rPr>
        <w:t>Спрингейта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показатель платежеспособности </w:t>
      </w:r>
      <w:proofErr w:type="spellStart"/>
      <w:r w:rsidRPr="004F09DE">
        <w:rPr>
          <w:rFonts w:ascii="Segoe UI" w:eastAsia="Times New Roman" w:hAnsi="Segoe UI" w:cs="Segoe UI"/>
          <w:color w:val="3A3A3A"/>
          <w:sz w:val="21"/>
          <w:szCs w:val="21"/>
          <w:lang w:eastAsia="ru-RU"/>
        </w:rPr>
        <w:t>Конана</w:t>
      </w:r>
      <w:proofErr w:type="spellEnd"/>
      <w:r w:rsidRPr="004F09DE">
        <w:rPr>
          <w:rFonts w:ascii="Segoe UI" w:eastAsia="Times New Roman" w:hAnsi="Segoe UI" w:cs="Segoe UI"/>
          <w:color w:val="3A3A3A"/>
          <w:sz w:val="21"/>
          <w:szCs w:val="21"/>
          <w:lang w:eastAsia="ru-RU"/>
        </w:rPr>
        <w:t xml:space="preserve"> – </w:t>
      </w:r>
      <w:proofErr w:type="spellStart"/>
      <w:r w:rsidRPr="004F09DE">
        <w:rPr>
          <w:rFonts w:ascii="Segoe UI" w:eastAsia="Times New Roman" w:hAnsi="Segoe UI" w:cs="Segoe UI"/>
          <w:color w:val="3A3A3A"/>
          <w:sz w:val="21"/>
          <w:szCs w:val="21"/>
          <w:lang w:eastAsia="ru-RU"/>
        </w:rPr>
        <w:t>Гольдера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Z-модель Альтмана (англ. Z </w:t>
      </w:r>
      <w:proofErr w:type="spellStart"/>
      <w:r w:rsidRPr="004F09DE">
        <w:rPr>
          <w:rFonts w:ascii="Segoe UI" w:eastAsia="Times New Roman" w:hAnsi="Segoe UI" w:cs="Segoe UI"/>
          <w:color w:val="3A3A3A"/>
          <w:sz w:val="21"/>
          <w:szCs w:val="21"/>
          <w:lang w:eastAsia="ru-RU"/>
        </w:rPr>
        <w:t>score</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model</w:t>
      </w:r>
      <w:proofErr w:type="spellEnd"/>
      <w:r w:rsidRPr="004F09DE">
        <w:rPr>
          <w:rFonts w:ascii="Segoe UI" w:eastAsia="Times New Roman" w:hAnsi="Segoe UI" w:cs="Segoe UI"/>
          <w:color w:val="3A3A3A"/>
          <w:sz w:val="21"/>
          <w:szCs w:val="21"/>
          <w:lang w:eastAsia="ru-RU"/>
        </w:rPr>
        <w:t>) – математическая формула, измеряющая степень риска банкротства каждой отдельной компании, разработанная американским экономистом в 1968 году.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Общий экономический смысл модели представляет собой функцию от некоторых показателей, характеризующих экономический потенциал предприятия и результаты его работы за истекший период. При разработке собственной модели Альтман изучил финансовое положение 66 предприятий, половина из которых обанкротилась, а другая половина продолжала успешно работать. </w:t>
      </w:r>
      <w:proofErr w:type="gramStart"/>
      <w:r w:rsidRPr="004F09DE">
        <w:rPr>
          <w:rFonts w:ascii="Segoe UI" w:eastAsia="Times New Roman" w:hAnsi="Segoe UI" w:cs="Segoe UI"/>
          <w:color w:val="3A3A3A"/>
          <w:sz w:val="21"/>
          <w:szCs w:val="21"/>
          <w:lang w:eastAsia="ru-RU"/>
        </w:rPr>
        <w:t>На сегодняшний день в экономический литературе упоминается четыре модели Альтмана, рассмотрим одну из основных формул их расчета.</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Двухфакторная модель Альтмана – это одна из самых простых и наглядных методик прогнозирования вероятности банкротства, при использовании которой необходимо рассчитать влияние только двух показателей это: коэффициент текущей ликвидности и удельный вес заёмных сре</w:t>
      </w:r>
      <w:proofErr w:type="gramStart"/>
      <w:r w:rsidRPr="004F09DE">
        <w:rPr>
          <w:rFonts w:ascii="Segoe UI" w:eastAsia="Times New Roman" w:hAnsi="Segoe UI" w:cs="Segoe UI"/>
          <w:color w:val="3A3A3A"/>
          <w:sz w:val="21"/>
          <w:szCs w:val="21"/>
          <w:lang w:eastAsia="ru-RU"/>
        </w:rPr>
        <w:t>дств в п</w:t>
      </w:r>
      <w:proofErr w:type="gramEnd"/>
      <w:r w:rsidRPr="004F09DE">
        <w:rPr>
          <w:rFonts w:ascii="Segoe UI" w:eastAsia="Times New Roman" w:hAnsi="Segoe UI" w:cs="Segoe UI"/>
          <w:color w:val="3A3A3A"/>
          <w:sz w:val="21"/>
          <w:szCs w:val="21"/>
          <w:lang w:eastAsia="ru-RU"/>
        </w:rPr>
        <w:t>ассивах [24, с. 126]. Формула модели Альтмана принимает вид (1.1):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ЗК – заемный капитал;</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П</w:t>
      </w:r>
      <w:proofErr w:type="gramEnd"/>
      <w:r w:rsidRPr="004F09DE">
        <w:rPr>
          <w:rFonts w:ascii="Segoe UI" w:eastAsia="Times New Roman" w:hAnsi="Segoe UI" w:cs="Segoe UI"/>
          <w:color w:val="3A3A3A"/>
          <w:sz w:val="21"/>
          <w:szCs w:val="21"/>
          <w:lang w:eastAsia="ru-RU"/>
        </w:rPr>
        <w:t xml:space="preserve"> – пассивы.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значении Z &gt; 0 ситуация в анализируемой компании критична, вероятность наступления банкротства высока.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России применение двухфакторной модели Альтмана было исследовано М.А. Федотовой, которая считает, что для повышения точности прогноза нужно прибавить к ней третий показатель – рентабельность активов. Но практической ценности модифицированная формула по М.А. Федотовой не имеет, так как в России отсутствует какая-либо значимая статистика по организациям – банкротам и весовой фактор, предложенный М.А. Федотовой, не был определен.</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Прогнозирование вероятности банкротства на основе модели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Тишоу</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В 1977 г. британские ученые Р. </w:t>
      </w:r>
      <w:proofErr w:type="spellStart"/>
      <w:r w:rsidRPr="004F09DE">
        <w:rPr>
          <w:rFonts w:ascii="Segoe UI" w:eastAsia="Times New Roman" w:hAnsi="Segoe UI" w:cs="Segoe UI"/>
          <w:color w:val="3A3A3A"/>
          <w:sz w:val="21"/>
          <w:szCs w:val="21"/>
          <w:lang w:eastAsia="ru-RU"/>
        </w:rPr>
        <w:t>Таффлер</w:t>
      </w:r>
      <w:proofErr w:type="spellEnd"/>
      <w:r w:rsidRPr="004F09DE">
        <w:rPr>
          <w:rFonts w:ascii="Segoe UI" w:eastAsia="Times New Roman" w:hAnsi="Segoe UI" w:cs="Segoe UI"/>
          <w:color w:val="3A3A3A"/>
          <w:sz w:val="21"/>
          <w:szCs w:val="21"/>
          <w:lang w:eastAsia="ru-RU"/>
        </w:rPr>
        <w:t xml:space="preserve"> и Г. </w:t>
      </w:r>
      <w:proofErr w:type="spellStart"/>
      <w:r w:rsidRPr="004F09DE">
        <w:rPr>
          <w:rFonts w:ascii="Segoe UI" w:eastAsia="Times New Roman" w:hAnsi="Segoe UI" w:cs="Segoe UI"/>
          <w:color w:val="3A3A3A"/>
          <w:sz w:val="21"/>
          <w:szCs w:val="21"/>
          <w:lang w:eastAsia="ru-RU"/>
        </w:rPr>
        <w:t>Тишоу</w:t>
      </w:r>
      <w:proofErr w:type="spellEnd"/>
      <w:r w:rsidRPr="004F09DE">
        <w:rPr>
          <w:rFonts w:ascii="Segoe UI" w:eastAsia="Times New Roman" w:hAnsi="Segoe UI" w:cs="Segoe UI"/>
          <w:color w:val="3A3A3A"/>
          <w:sz w:val="21"/>
          <w:szCs w:val="21"/>
          <w:lang w:eastAsia="ru-RU"/>
        </w:rPr>
        <w:t xml:space="preserve"> апробировали на основе данных 80 британских компаний и построили четырехфакторную прогнозную модель с отличающимся набором факторов. Модель рекомендуется для анализа, в случае если нужно учитывать современные тенденции бизнеса и влияние перспективных технологий на структуру финансовых показателей [22, с. 289 – 290].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Формула расчета вероятности банкротства на основе модели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Тишоу</w:t>
      </w:r>
      <w:proofErr w:type="spellEnd"/>
      <w:r w:rsidRPr="004F09DE">
        <w:rPr>
          <w:rFonts w:ascii="Segoe UI" w:eastAsia="Times New Roman" w:hAnsi="Segoe UI" w:cs="Segoe UI"/>
          <w:color w:val="3A3A3A"/>
          <w:sz w:val="21"/>
          <w:szCs w:val="21"/>
          <w:lang w:eastAsia="ru-RU"/>
        </w:rPr>
        <w:t xml:space="preserve"> (1.2):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прибыли до уплаты налога к сумме текущих обязательств (показывает выполнимости обязательств за счет внутренних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суммы текущих активов к общей сумме обязательств (описывает состояние оборотного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суммы текущих обязательств к общей сумме активов (показатель финансовых рисков);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выручки к общей сумме активов (определяет способность компании рассчитаться по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Одной из наиболее известных рейтинговых моделей является модель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r w:rsidRPr="004F09DE">
        <w:rPr>
          <w:rFonts w:ascii="Segoe UI" w:eastAsia="Times New Roman" w:hAnsi="Segoe UI" w:cs="Segoe UI"/>
          <w:color w:val="3A3A3A"/>
          <w:sz w:val="21"/>
          <w:szCs w:val="21"/>
          <w:lang w:eastAsia="ru-RU"/>
        </w:rPr>
        <w:t>. Российские ученые разработали среднесрочную рейтинговую модель прогнозирования риска</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которая может применяться для любой отрасли и предприятий различного масштаба. Общий вид модели такой (1.3):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обеспеченности собственными средствами;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оборачиваемости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коммерческая маржа (рентабельность реализации продукции);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Известный финансовый аналитик Уильям </w:t>
      </w:r>
      <w:proofErr w:type="spellStart"/>
      <w:r w:rsidRPr="004F09DE">
        <w:rPr>
          <w:rFonts w:ascii="Segoe UI" w:eastAsia="Times New Roman" w:hAnsi="Segoe UI" w:cs="Segoe UI"/>
          <w:color w:val="3A3A3A"/>
          <w:sz w:val="21"/>
          <w:szCs w:val="21"/>
          <w:lang w:eastAsia="ru-RU"/>
        </w:rPr>
        <w:t>Бивер</w:t>
      </w:r>
      <w:proofErr w:type="spellEnd"/>
      <w:r w:rsidRPr="004F09DE">
        <w:rPr>
          <w:rFonts w:ascii="Segoe UI" w:eastAsia="Times New Roman" w:hAnsi="Segoe UI" w:cs="Segoe UI"/>
          <w:color w:val="3A3A3A"/>
          <w:sz w:val="21"/>
          <w:szCs w:val="21"/>
          <w:lang w:eastAsia="ru-RU"/>
        </w:rPr>
        <w:t>, предложил свою систему показателей для оценки финансового состояния предприятия с целью определения вероятности банкротства – пятифакторную модель, содержащую следующие индикаторы: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удельный вес заёмных сре</w:t>
      </w:r>
      <w:proofErr w:type="gramStart"/>
      <w:r w:rsidRPr="004F09DE">
        <w:rPr>
          <w:rFonts w:ascii="Segoe UI" w:eastAsia="Times New Roman" w:hAnsi="Segoe UI" w:cs="Segoe UI"/>
          <w:color w:val="3A3A3A"/>
          <w:sz w:val="21"/>
          <w:szCs w:val="21"/>
          <w:lang w:eastAsia="ru-RU"/>
        </w:rPr>
        <w:t>дств в п</w:t>
      </w:r>
      <w:proofErr w:type="gramEnd"/>
      <w:r w:rsidRPr="004F09DE">
        <w:rPr>
          <w:rFonts w:ascii="Segoe UI" w:eastAsia="Times New Roman" w:hAnsi="Segoe UI" w:cs="Segoe UI"/>
          <w:color w:val="3A3A3A"/>
          <w:sz w:val="21"/>
          <w:szCs w:val="21"/>
          <w:lang w:eastAsia="ru-RU"/>
        </w:rPr>
        <w:t>ассивах;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доля чистого оборотного капитала в активах;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 коэффициент </w:t>
      </w:r>
      <w:proofErr w:type="spellStart"/>
      <w:r w:rsidRPr="004F09DE">
        <w:rPr>
          <w:rFonts w:ascii="Segoe UI" w:eastAsia="Times New Roman" w:hAnsi="Segoe UI" w:cs="Segoe UI"/>
          <w:color w:val="3A3A3A"/>
          <w:sz w:val="21"/>
          <w:szCs w:val="21"/>
          <w:lang w:eastAsia="ru-RU"/>
        </w:rPr>
        <w:t>Бивера</w:t>
      </w:r>
      <w:proofErr w:type="spellEnd"/>
      <w:r w:rsidRPr="004F09DE">
        <w:rPr>
          <w:rFonts w:ascii="Segoe UI" w:eastAsia="Times New Roman" w:hAnsi="Segoe UI" w:cs="Segoe UI"/>
          <w:color w:val="3A3A3A"/>
          <w:sz w:val="21"/>
          <w:szCs w:val="21"/>
          <w:lang w:eastAsia="ru-RU"/>
        </w:rPr>
        <w:t xml:space="preserve"> (отношение суммы чистой прибыли и амортизации к заёмным средствам).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Весовые коэффициенты для индикаторов в модели У. </w:t>
      </w:r>
      <w:proofErr w:type="spellStart"/>
      <w:r w:rsidRPr="004F09DE">
        <w:rPr>
          <w:rFonts w:ascii="Segoe UI" w:eastAsia="Times New Roman" w:hAnsi="Segoe UI" w:cs="Segoe UI"/>
          <w:color w:val="3A3A3A"/>
          <w:sz w:val="21"/>
          <w:szCs w:val="21"/>
          <w:lang w:eastAsia="ru-RU"/>
        </w:rPr>
        <w:t>Бивера</w:t>
      </w:r>
      <w:proofErr w:type="spellEnd"/>
      <w:r w:rsidRPr="004F09DE">
        <w:rPr>
          <w:rFonts w:ascii="Segoe UI" w:eastAsia="Times New Roman" w:hAnsi="Segoe UI" w:cs="Segoe UI"/>
          <w:color w:val="3A3A3A"/>
          <w:sz w:val="21"/>
          <w:szCs w:val="21"/>
          <w:lang w:eastAsia="ru-RU"/>
        </w:rPr>
        <w:t xml:space="preserve"> не предусмотрены и итоговый коэффициент вероятности банкротства не рассчитывается.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Полученные значения данных показателей сравниваются с их нормативными значениями для трёх состояний фирмы, рассчитанными У. </w:t>
      </w:r>
      <w:proofErr w:type="spellStart"/>
      <w:r w:rsidRPr="004F09DE">
        <w:rPr>
          <w:rFonts w:ascii="Segoe UI" w:eastAsia="Times New Roman" w:hAnsi="Segoe UI" w:cs="Segoe UI"/>
          <w:color w:val="3A3A3A"/>
          <w:sz w:val="21"/>
          <w:szCs w:val="21"/>
          <w:lang w:eastAsia="ru-RU"/>
        </w:rPr>
        <w:t>Бивером</w:t>
      </w:r>
      <w:proofErr w:type="spellEnd"/>
      <w:r w:rsidRPr="004F09DE">
        <w:rPr>
          <w:rFonts w:ascii="Segoe UI" w:eastAsia="Times New Roman" w:hAnsi="Segoe UI" w:cs="Segoe UI"/>
          <w:color w:val="3A3A3A"/>
          <w:sz w:val="21"/>
          <w:szCs w:val="21"/>
          <w:lang w:eastAsia="ru-RU"/>
        </w:rPr>
        <w:t xml:space="preserve"> для благополучных компаний, для компаний, обанкротившихся в течение года, и для фирм, ставших банкротами в течение пяти лет [6, с. 744 – 747].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Преимуществами такой модели являются использование показателя рентабельности активов и вынесение суждения о сроках наступления банкротства компании (табл. 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Из недостатков модели У. </w:t>
      </w:r>
      <w:proofErr w:type="spellStart"/>
      <w:r w:rsidRPr="004F09DE">
        <w:rPr>
          <w:rFonts w:ascii="Segoe UI" w:eastAsia="Times New Roman" w:hAnsi="Segoe UI" w:cs="Segoe UI"/>
          <w:color w:val="3A3A3A"/>
          <w:sz w:val="21"/>
          <w:szCs w:val="21"/>
          <w:lang w:eastAsia="ru-RU"/>
        </w:rPr>
        <w:t>Бивера</w:t>
      </w:r>
      <w:proofErr w:type="spellEnd"/>
      <w:r w:rsidRPr="004F09DE">
        <w:rPr>
          <w:rFonts w:ascii="Segoe UI" w:eastAsia="Times New Roman" w:hAnsi="Segoe UI" w:cs="Segoe UI"/>
          <w:color w:val="3A3A3A"/>
          <w:sz w:val="21"/>
          <w:szCs w:val="21"/>
          <w:lang w:eastAsia="ru-RU"/>
        </w:rPr>
        <w:t xml:space="preserve"> стоит отметить: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отсутствие результирующего показателя;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сложность интерпретации итогового значения;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использование устаревших данных.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Л.В. </w:t>
      </w:r>
      <w:proofErr w:type="spellStart"/>
      <w:r w:rsidRPr="004F09DE">
        <w:rPr>
          <w:rFonts w:ascii="Segoe UI" w:eastAsia="Times New Roman" w:hAnsi="Segoe UI" w:cs="Segoe UI"/>
          <w:color w:val="3A3A3A"/>
          <w:sz w:val="21"/>
          <w:szCs w:val="21"/>
          <w:lang w:eastAsia="ru-RU"/>
        </w:rPr>
        <w:t>Спрингейтом</w:t>
      </w:r>
      <w:proofErr w:type="spellEnd"/>
      <w:r w:rsidRPr="004F09DE">
        <w:rPr>
          <w:rFonts w:ascii="Segoe UI" w:eastAsia="Times New Roman" w:hAnsi="Segoe UI" w:cs="Segoe UI"/>
          <w:color w:val="3A3A3A"/>
          <w:sz w:val="21"/>
          <w:szCs w:val="21"/>
          <w:lang w:eastAsia="ru-RU"/>
        </w:rPr>
        <w:t xml:space="preserve"> в 1978 года, на основании модели Альтмана и пошагового дискриминантного анализа была разработана модель прогнозирования вероятности банкротства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 xml:space="preserve">В процессе разработки модели из 19 финансовых коэффициентов, считавшимися лучшими, </w:t>
      </w:r>
      <w:proofErr w:type="spellStart"/>
      <w:r w:rsidRPr="004F09DE">
        <w:rPr>
          <w:rFonts w:ascii="Segoe UI" w:eastAsia="Times New Roman" w:hAnsi="Segoe UI" w:cs="Segoe UI"/>
          <w:color w:val="3A3A3A"/>
          <w:sz w:val="21"/>
          <w:szCs w:val="21"/>
          <w:lang w:eastAsia="ru-RU"/>
        </w:rPr>
        <w:t>Л.В.Спрингейтом</w:t>
      </w:r>
      <w:proofErr w:type="spellEnd"/>
      <w:r w:rsidRPr="004F09DE">
        <w:rPr>
          <w:rFonts w:ascii="Segoe UI" w:eastAsia="Times New Roman" w:hAnsi="Segoe UI" w:cs="Segoe UI"/>
          <w:color w:val="3A3A3A"/>
          <w:sz w:val="21"/>
          <w:szCs w:val="21"/>
          <w:lang w:eastAsia="ru-RU"/>
        </w:rPr>
        <w:t xml:space="preserve"> было отобрано четыре коэффициента, на основании которых была построена модель </w:t>
      </w:r>
      <w:proofErr w:type="spellStart"/>
      <w:r w:rsidRPr="004F09DE">
        <w:rPr>
          <w:rFonts w:ascii="Segoe UI" w:eastAsia="Times New Roman" w:hAnsi="Segoe UI" w:cs="Segoe UI"/>
          <w:color w:val="3A3A3A"/>
          <w:sz w:val="21"/>
          <w:szCs w:val="21"/>
          <w:lang w:eastAsia="ru-RU"/>
        </w:rPr>
        <w:t>Л.В.Спрингейта</w:t>
      </w:r>
      <w:proofErr w:type="spellEnd"/>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Оценка вероятности банкротства по модели </w:t>
      </w:r>
      <w:proofErr w:type="spellStart"/>
      <w:r w:rsidRPr="004F09DE">
        <w:rPr>
          <w:rFonts w:ascii="Segoe UI" w:eastAsia="Times New Roman" w:hAnsi="Segoe UI" w:cs="Segoe UI"/>
          <w:color w:val="3A3A3A"/>
          <w:sz w:val="21"/>
          <w:szCs w:val="21"/>
          <w:lang w:eastAsia="ru-RU"/>
        </w:rPr>
        <w:t>Л.В.Спрингейта</w:t>
      </w:r>
      <w:proofErr w:type="spellEnd"/>
      <w:r w:rsidRPr="004F09DE">
        <w:rPr>
          <w:rFonts w:ascii="Segoe UI" w:eastAsia="Times New Roman" w:hAnsi="Segoe UI" w:cs="Segoe UI"/>
          <w:color w:val="3A3A3A"/>
          <w:sz w:val="21"/>
          <w:szCs w:val="21"/>
          <w:lang w:eastAsia="ru-RU"/>
        </w:rPr>
        <w:t xml:space="preserve"> производится по формуле (1.4):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оборотного капитала к балансу;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дохода до вычета налогов и уплаты процентов к балансу;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прибыли до уплаты налогов к краткосрочным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выручки от реализации к балансу.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Французские экономисты Ж. </w:t>
      </w:r>
      <w:proofErr w:type="spellStart"/>
      <w:r w:rsidRPr="004F09DE">
        <w:rPr>
          <w:rFonts w:ascii="Segoe UI" w:eastAsia="Times New Roman" w:hAnsi="Segoe UI" w:cs="Segoe UI"/>
          <w:color w:val="3A3A3A"/>
          <w:sz w:val="21"/>
          <w:szCs w:val="21"/>
          <w:lang w:eastAsia="ru-RU"/>
        </w:rPr>
        <w:t>Конан</w:t>
      </w:r>
      <w:proofErr w:type="spellEnd"/>
      <w:r w:rsidRPr="004F09DE">
        <w:rPr>
          <w:rFonts w:ascii="Segoe UI" w:eastAsia="Times New Roman" w:hAnsi="Segoe UI" w:cs="Segoe UI"/>
          <w:color w:val="3A3A3A"/>
          <w:sz w:val="21"/>
          <w:szCs w:val="21"/>
          <w:lang w:eastAsia="ru-RU"/>
        </w:rPr>
        <w:t xml:space="preserve"> и М. </w:t>
      </w:r>
      <w:proofErr w:type="spellStart"/>
      <w:r w:rsidRPr="004F09DE">
        <w:rPr>
          <w:rFonts w:ascii="Segoe UI" w:eastAsia="Times New Roman" w:hAnsi="Segoe UI" w:cs="Segoe UI"/>
          <w:color w:val="3A3A3A"/>
          <w:sz w:val="21"/>
          <w:szCs w:val="21"/>
          <w:lang w:eastAsia="ru-RU"/>
        </w:rPr>
        <w:t>Голдер</w:t>
      </w:r>
      <w:proofErr w:type="spellEnd"/>
      <w:r w:rsidRPr="004F09DE">
        <w:rPr>
          <w:rFonts w:ascii="Segoe UI" w:eastAsia="Times New Roman" w:hAnsi="Segoe UI" w:cs="Segoe UI"/>
          <w:color w:val="3A3A3A"/>
          <w:sz w:val="21"/>
          <w:szCs w:val="21"/>
          <w:lang w:eastAsia="ru-RU"/>
        </w:rPr>
        <w:t>, используя метод, разработанный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денежных средств и дебиторской задолженности к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собственного капитала и долгосрочных пассивов к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отношение расходов по обслуживанию займов (или цена заемного капитала) к выручке от реализации (после налогообложения);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расходов на оплату труда к добавленной стоимости (себестоимость – стоимость сырья, энергии, услуг сторонних организаций);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отношение прибыли до выплаты процентов и налогов (балансовая прибыль) к заемному капиталу.</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уравнении авторы обращают внимание, на доминирующую роль фактора Х</w:t>
      </w:r>
      <w:r w:rsidRPr="004F09DE">
        <w:rPr>
          <w:rFonts w:ascii="Segoe UI" w:eastAsia="Times New Roman" w:hAnsi="Segoe UI" w:cs="Segoe UI"/>
          <w:color w:val="3A3A3A"/>
          <w:sz w:val="15"/>
          <w:szCs w:val="15"/>
          <w:bdr w:val="none" w:sz="0" w:space="0" w:color="auto" w:frame="1"/>
          <w:vertAlign w:val="subscript"/>
          <w:lang w:eastAsia="ru-RU"/>
        </w:rPr>
        <w:t>3</w:t>
      </w:r>
      <w:r w:rsidRPr="004F09DE">
        <w:rPr>
          <w:rFonts w:ascii="Segoe UI" w:eastAsia="Times New Roman" w:hAnsi="Segoe UI" w:cs="Segoe UI"/>
          <w:color w:val="3A3A3A"/>
          <w:sz w:val="21"/>
          <w:szCs w:val="21"/>
          <w:lang w:eastAsia="ru-RU"/>
        </w:rPr>
        <w:t> – отношения финансовых издержек к выручке от реализации по сравнению с другими четырьмя коэффициентами. Фактически влияние этого фактора превышает совокупное влияние всех остальных [26, с. 106].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Вероятность задержки платежей фирмами, имеющими различные значения показателя Z, можно представить в виде шкалы – табл. 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таком виде модель представлена в российской учебной литературе, к примеру, в учебном пособии В.Р. Банка [9, с. 302]. Однако если обратиться к источнику [29, с. 625], то видим, что модель имеет вид (1.6):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быстрой ликвидности (отношение оборотного актива к текущим обязательствам);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финансовой устойчивости (отношение долгосрочных источников </w:t>
      </w:r>
      <w:proofErr w:type="gramStart"/>
      <w:r w:rsidRPr="004F09DE">
        <w:rPr>
          <w:rFonts w:ascii="Segoe UI" w:eastAsia="Times New Roman" w:hAnsi="Segoe UI" w:cs="Segoe UI"/>
          <w:color w:val="3A3A3A"/>
          <w:sz w:val="21"/>
          <w:szCs w:val="21"/>
          <w:lang w:eastAsia="ru-RU"/>
        </w:rPr>
        <w:t>к</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всего</w:t>
      </w:r>
      <w:proofErr w:type="gramEnd"/>
      <w:r w:rsidRPr="004F09DE">
        <w:rPr>
          <w:rFonts w:ascii="Segoe UI" w:eastAsia="Times New Roman" w:hAnsi="Segoe UI" w:cs="Segoe UI"/>
          <w:color w:val="3A3A3A"/>
          <w:sz w:val="21"/>
          <w:szCs w:val="21"/>
          <w:lang w:eastAsia="ru-RU"/>
        </w:rPr>
        <w:t xml:space="preserve"> источникам);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финансирование продаж от привлеченных средств (отношение финансовых расходов к обороту);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оплачиваемая</w:t>
      </w:r>
      <w:proofErr w:type="gramEnd"/>
      <w:r w:rsidRPr="004F09DE">
        <w:rPr>
          <w:rFonts w:ascii="Segoe UI" w:eastAsia="Times New Roman" w:hAnsi="Segoe UI" w:cs="Segoe UI"/>
          <w:color w:val="3A3A3A"/>
          <w:sz w:val="21"/>
          <w:szCs w:val="21"/>
          <w:lang w:eastAsia="ru-RU"/>
        </w:rPr>
        <w:t xml:space="preserve"> отношение персонала (отношение расходов на персонал к добавленной стоимости);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добавленной стоимости (отношение валовой добавленной операционной прибыли к стоимостному значению.)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Интерпретация значения показателя 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если Z&gt;9. Компания платежеспособна, риск банкротства маловероятен;</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если Z больше 4, но меньше 9. Неопределенная зона, компания испытывает финансовые затруднения, но ситуация может быть исправлена;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если Z&lt;4. Высокая вероятность банкротства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Такая модель справедлива для промышленных предприятий, организаций строительной отрасли и транспортных компаний (1.7) [29, с. 626].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отношение валового результата эксплуатации к общей 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постоянного капитала к общим активам;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быстрого актива к краткосрочным обязательствам = (оборотные активы — запасы) / текущие 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финансовых расходов (стоимость кредита) к обороту;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расходов на персонал к обороту.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Таким образом, необходимость </w:t>
      </w:r>
      <w:proofErr w:type="gramStart"/>
      <w:r w:rsidRPr="004F09DE">
        <w:rPr>
          <w:rFonts w:ascii="Segoe UI" w:eastAsia="Times New Roman" w:hAnsi="Segoe UI" w:cs="Segoe UI"/>
          <w:color w:val="3A3A3A"/>
          <w:sz w:val="21"/>
          <w:szCs w:val="21"/>
          <w:lang w:eastAsia="ru-RU"/>
        </w:rPr>
        <w:t>оценки эффективности применения методов прогнозирования риска банкротства</w:t>
      </w:r>
      <w:proofErr w:type="gramEnd"/>
      <w:r w:rsidRPr="004F09DE">
        <w:rPr>
          <w:rFonts w:ascii="Segoe UI" w:eastAsia="Times New Roman" w:hAnsi="Segoe UI" w:cs="Segoe UI"/>
          <w:color w:val="3A3A3A"/>
          <w:sz w:val="21"/>
          <w:szCs w:val="21"/>
          <w:lang w:eastAsia="ru-RU"/>
        </w:rPr>
        <w:t xml:space="preserve"> на сегодняшний день достаточно высока. Это объясняется большим разнообразием моделей. Как показала систематизация современных методов оценки риска банкротства, разработанных зарубежными авторами, вопрос целесообразности их применения в российской практике финансового менеджмента остается дискуссионным. На сегодняшний день достаточно большое число исследований посвящено данному вопросу в отношении наиболее известных зарубежных подходов, построенных на основе мультипликативного дискриминантного анализа (</w:t>
      </w:r>
      <w:proofErr w:type="spellStart"/>
      <w:r w:rsidRPr="004F09DE">
        <w:rPr>
          <w:rFonts w:ascii="Segoe UI" w:eastAsia="Times New Roman" w:hAnsi="Segoe UI" w:cs="Segoe UI"/>
          <w:color w:val="3A3A3A"/>
          <w:sz w:val="21"/>
          <w:szCs w:val="21"/>
          <w:lang w:eastAsia="ru-RU"/>
        </w:rPr>
        <w:t>Multiplediscriminant</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analysis</w:t>
      </w:r>
      <w:proofErr w:type="spellEnd"/>
      <w:r w:rsidRPr="004F09DE">
        <w:rPr>
          <w:rFonts w:ascii="Segoe UI" w:eastAsia="Times New Roman" w:hAnsi="Segoe UI" w:cs="Segoe UI"/>
          <w:color w:val="3A3A3A"/>
          <w:sz w:val="21"/>
          <w:szCs w:val="21"/>
          <w:lang w:eastAsia="ru-RU"/>
        </w:rPr>
        <w:t xml:space="preserve"> – MDA).</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ходе многочисленных исследований (проведенных как зарубежными, так и российскими авторами) моделей У. </w:t>
      </w:r>
      <w:proofErr w:type="spellStart"/>
      <w:r w:rsidRPr="004F09DE">
        <w:rPr>
          <w:rFonts w:ascii="Segoe UI" w:eastAsia="Times New Roman" w:hAnsi="Segoe UI" w:cs="Segoe UI"/>
          <w:color w:val="3A3A3A"/>
          <w:sz w:val="21"/>
          <w:szCs w:val="21"/>
          <w:lang w:eastAsia="ru-RU"/>
        </w:rPr>
        <w:t>Бивера</w:t>
      </w:r>
      <w:proofErr w:type="spellEnd"/>
      <w:r w:rsidRPr="004F09DE">
        <w:rPr>
          <w:rFonts w:ascii="Segoe UI" w:eastAsia="Times New Roman" w:hAnsi="Segoe UI" w:cs="Segoe UI"/>
          <w:color w:val="3A3A3A"/>
          <w:sz w:val="21"/>
          <w:szCs w:val="21"/>
          <w:lang w:eastAsia="ru-RU"/>
        </w:rPr>
        <w:t xml:space="preserve"> и Э. Альтманом был выявлен ряд их существенных недостатков, в качестве основного из которых можно назвать наличие так называемой зоны неопределенности в диапазонах принятия решения.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1.3.Нормативно-правовое регулирование процесса банкротства в России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Институт несостоятельности (банкротства) — относительно новое понятие для российской системы правового регулирования. Нормативно-правовая база несостоятельности (банкротства) представляет собой сложившуюся разветвленную систему нормативных актов различных уровней. Детальное разделение нормативных документов по уровням и их значение при организации процессов несостоятельности (банкротства) предприятий в России предложены в табл.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Уровни нормативного регулирования несостоятельности (банкротства) в Российской Федерации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9"/>
        <w:gridCol w:w="8609"/>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Нормативный документ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Вопросы, которые регламентирует нормативный документ</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уровень: Кодексы</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Гражданский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отдельные положения о несостоятельности (банкротстве) индивидуальных предпринимателей и юридических лиц (ст.65 ГК РФ). Очередность удовлетворения </w:t>
            </w:r>
            <w:r w:rsidRPr="004F09DE">
              <w:rPr>
                <w:rFonts w:ascii="Times New Roman" w:eastAsia="Times New Roman" w:hAnsi="Times New Roman" w:cs="Times New Roman"/>
                <w:sz w:val="21"/>
                <w:szCs w:val="21"/>
                <w:lang w:eastAsia="ru-RU"/>
              </w:rPr>
              <w:lastRenderedPageBreak/>
              <w:t>кредиторов при ликвидации юридического лица (ст.64 ГК РФ)</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1.2 Налоговый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положения, регулирующие порядок налогообложения физических лиц, индивидуальных предпринимателей, юридических лиц</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Уголовный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определяющие положения по неправомерным действиям при банкротстве (ст.195 УК РФ), преднамеренное банкротство (ст.196 УК РФ), фиктивное банкротство (ст.197 УК РФ)</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Арбитражный процессуальный кодекс РФ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устанавливает правосудие в сфере предпринимательской и иной экономической деятельности путем разрешения экономических прав и рассмотрения иных дел по правилам, установленным законодательством </w:t>
            </w:r>
            <w:proofErr w:type="gramStart"/>
            <w:r w:rsidRPr="004F09DE">
              <w:rPr>
                <w:rFonts w:ascii="Times New Roman" w:eastAsia="Times New Roman" w:hAnsi="Times New Roman" w:cs="Times New Roman"/>
                <w:sz w:val="21"/>
                <w:szCs w:val="21"/>
                <w:lang w:eastAsia="ru-RU"/>
              </w:rPr>
              <w:t>о</w:t>
            </w:r>
            <w:proofErr w:type="gramEnd"/>
            <w:r w:rsidRPr="004F09DE">
              <w:rPr>
                <w:rFonts w:ascii="Times New Roman" w:eastAsia="Times New Roman" w:hAnsi="Times New Roman" w:cs="Times New Roman"/>
                <w:sz w:val="21"/>
                <w:szCs w:val="21"/>
                <w:lang w:eastAsia="ru-RU"/>
              </w:rPr>
              <w:t xml:space="preserve"> судопроизводств в арбитражных судах</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уровень: Федеральные законы</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w:t>
            </w:r>
            <w:proofErr w:type="gramStart"/>
            <w:r w:rsidRPr="004F09DE">
              <w:rPr>
                <w:rFonts w:ascii="Times New Roman" w:eastAsia="Times New Roman" w:hAnsi="Times New Roman" w:cs="Times New Roman"/>
                <w:sz w:val="21"/>
                <w:szCs w:val="21"/>
                <w:lang w:eastAsia="ru-RU"/>
              </w:rPr>
              <w:t xml:space="preserve"> О</w:t>
            </w:r>
            <w:proofErr w:type="gramEnd"/>
            <w:r w:rsidRPr="004F09DE">
              <w:rPr>
                <w:rFonts w:ascii="Times New Roman" w:eastAsia="Times New Roman" w:hAnsi="Times New Roman" w:cs="Times New Roman"/>
                <w:sz w:val="21"/>
                <w:szCs w:val="21"/>
                <w:lang w:eastAsia="ru-RU"/>
              </w:rPr>
              <w:t xml:space="preserve"> несостоятельности (банкротстве)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критерии и внешние признаки несостоятельности (банкротства), порядок и условия осуществления мер по предупреждению несостоятельности (банкротства), введения внешнего управления и конкурсного производства и иные отношения, возникающие при неспособности должника удовлетворить в полном объеме требования кредиторов.</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Окончание таблицы 1.5</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6"/>
        <w:gridCol w:w="7682"/>
      </w:tblGrid>
      <w:tr w:rsidR="004F09DE" w:rsidRPr="004F09DE" w:rsidTr="004F09DE">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 Нормативный документ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Вопросы, которые регламентирует нормативный документ</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roofErr w:type="gramStart"/>
            <w:r w:rsidRPr="004F09DE">
              <w:rPr>
                <w:rFonts w:ascii="Times New Roman" w:eastAsia="Times New Roman" w:hAnsi="Times New Roman" w:cs="Times New Roman"/>
                <w:sz w:val="21"/>
                <w:szCs w:val="21"/>
                <w:lang w:eastAsia="ru-RU"/>
              </w:rPr>
              <w:t xml:space="preserve"> О</w:t>
            </w:r>
            <w:proofErr w:type="gramEnd"/>
            <w:r w:rsidRPr="004F09DE">
              <w:rPr>
                <w:rFonts w:ascii="Times New Roman" w:eastAsia="Times New Roman" w:hAnsi="Times New Roman" w:cs="Times New Roman"/>
                <w:sz w:val="21"/>
                <w:szCs w:val="21"/>
                <w:lang w:eastAsia="ru-RU"/>
              </w:rPr>
              <w:t xml:space="preserve"> несостоятельности (банкротстве) кредитных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особенности процедуры банкротства кредитных организаций</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w:t>
            </w:r>
            <w:proofErr w:type="gramStart"/>
            <w:r w:rsidRPr="004F09DE">
              <w:rPr>
                <w:rFonts w:ascii="Times New Roman" w:eastAsia="Times New Roman" w:hAnsi="Times New Roman" w:cs="Times New Roman"/>
                <w:sz w:val="21"/>
                <w:szCs w:val="21"/>
                <w:lang w:eastAsia="ru-RU"/>
              </w:rPr>
              <w:t xml:space="preserve"> О</w:t>
            </w:r>
            <w:proofErr w:type="gramEnd"/>
            <w:r w:rsidRPr="004F09DE">
              <w:rPr>
                <w:rFonts w:ascii="Times New Roman" w:eastAsia="Times New Roman" w:hAnsi="Times New Roman" w:cs="Times New Roman"/>
                <w:sz w:val="21"/>
                <w:szCs w:val="21"/>
                <w:lang w:eastAsia="ru-RU"/>
              </w:rPr>
              <w:t xml:space="preserve"> бухгалтерском учете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основные правила и принципы ведения бухгалтерского учета юридическими лицами, в том числе и несостоятельными (банкротами)</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w:t>
            </w:r>
            <w:proofErr w:type="gramStart"/>
            <w:r w:rsidRPr="004F09DE">
              <w:rPr>
                <w:rFonts w:ascii="Times New Roman" w:eastAsia="Times New Roman" w:hAnsi="Times New Roman" w:cs="Times New Roman"/>
                <w:sz w:val="21"/>
                <w:szCs w:val="21"/>
                <w:lang w:eastAsia="ru-RU"/>
              </w:rPr>
              <w:t xml:space="preserve"> О</w:t>
            </w:r>
            <w:proofErr w:type="gramEnd"/>
            <w:r w:rsidRPr="004F09DE">
              <w:rPr>
                <w:rFonts w:ascii="Times New Roman" w:eastAsia="Times New Roman" w:hAnsi="Times New Roman" w:cs="Times New Roman"/>
                <w:sz w:val="21"/>
                <w:szCs w:val="21"/>
                <w:lang w:eastAsia="ru-RU"/>
              </w:rPr>
              <w:t>б акционерных обществах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порядок создания, реорганизации, ликвидации, правовое положение акционерных обществ</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w:t>
            </w:r>
            <w:proofErr w:type="gramStart"/>
            <w:r w:rsidRPr="004F09DE">
              <w:rPr>
                <w:rFonts w:ascii="Times New Roman" w:eastAsia="Times New Roman" w:hAnsi="Times New Roman" w:cs="Times New Roman"/>
                <w:sz w:val="21"/>
                <w:szCs w:val="21"/>
                <w:lang w:eastAsia="ru-RU"/>
              </w:rPr>
              <w:t xml:space="preserve"> О</w:t>
            </w:r>
            <w:proofErr w:type="gramEnd"/>
            <w:r w:rsidRPr="004F09DE">
              <w:rPr>
                <w:rFonts w:ascii="Times New Roman" w:eastAsia="Times New Roman" w:hAnsi="Times New Roman" w:cs="Times New Roman"/>
                <w:sz w:val="21"/>
                <w:szCs w:val="21"/>
                <w:lang w:eastAsia="ru-RU"/>
              </w:rPr>
              <w:t>б оценочной деятельности в Российской Федерации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и юридическим лицам, для целей совершения сделок с объектами оценки</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w:t>
            </w:r>
            <w:proofErr w:type="gramStart"/>
            <w:r w:rsidRPr="004F09DE">
              <w:rPr>
                <w:rFonts w:ascii="Times New Roman" w:eastAsia="Times New Roman" w:hAnsi="Times New Roman" w:cs="Times New Roman"/>
                <w:sz w:val="21"/>
                <w:szCs w:val="21"/>
                <w:lang w:eastAsia="ru-RU"/>
              </w:rPr>
              <w:t xml:space="preserve"> О</w:t>
            </w:r>
            <w:proofErr w:type="gramEnd"/>
            <w:r w:rsidRPr="004F09DE">
              <w:rPr>
                <w:rFonts w:ascii="Times New Roman" w:eastAsia="Times New Roman" w:hAnsi="Times New Roman" w:cs="Times New Roman"/>
                <w:sz w:val="21"/>
                <w:szCs w:val="21"/>
                <w:lang w:eastAsia="ru-RU"/>
              </w:rPr>
              <w:t>б исполнительном производстве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условия и порядок принудительного исполнения судебных актов судов общей юрисдикции и арбитражных судов, актов других органов, которым при осуществлении установленных законом полномочий предоставлено право возлагать на граждан, организации или бюджеты всех уровней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этих действий</w:t>
            </w:r>
            <w:proofErr w:type="gramEnd"/>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уровень: Стандарты и положения</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 Положения о лицензировании деятельности физических лиц в качестве арбитражных управляющих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порядок лицензирования деятельности физических лиц в качестве арбитражных управляющих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3.2 Положения по бухгалтерскому учету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основные правила и принципы ведения бухгалтерского учета юридическими лицами, в том числе и несостоятельными (банкротами)</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уровень: распоряжения, постановления, приказы, письма</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 Нормативные акты, издаваемые Правительством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 Нормативные акты, издаваемые Министерством финансов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 Нормативные акты, издаваемые Центральным банком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 Нормативные акты, издаваемые Федеральным управлением по делам о несостоятельности (банкротстве) предприятий РФ</w:t>
            </w:r>
          </w:p>
        </w:tc>
      </w:tr>
      <w:tr w:rsidR="004F09DE" w:rsidRPr="004F09DE" w:rsidTr="004F09DE">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 Нормативные документы региональных и муниципальных органов власти, регулирующие порядок ликвидации предприятий</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Основным документом, регламентирующим вопросы банкротства, является Федеральный закон №127-ФЗ «О несостоятельности (банкротстве)». Принятый Государственной Думой 27 сентября 2002 года Закон был подписан Президентом РФ 26 октября 2002 года и введен в действие по истечении тридцати дней со дня его официального опубликования [2]. Данный Федеральный закон представляет собой третий этап развития правового регулирования отношений, связанных с несостоятельностью (банкротством) организаций – участников имущественного оборота.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Закон регулирует </w:t>
      </w:r>
      <w:proofErr w:type="gramStart"/>
      <w:r w:rsidRPr="004F09DE">
        <w:rPr>
          <w:rFonts w:ascii="Segoe UI" w:eastAsia="Times New Roman" w:hAnsi="Segoe UI" w:cs="Segoe UI"/>
          <w:color w:val="3A3A3A"/>
          <w:sz w:val="21"/>
          <w:szCs w:val="21"/>
          <w:lang w:eastAsia="ru-RU"/>
        </w:rPr>
        <w:t>условия</w:t>
      </w:r>
      <w:proofErr w:type="gramEnd"/>
      <w:r w:rsidRPr="004F09DE">
        <w:rPr>
          <w:rFonts w:ascii="Segoe UI" w:eastAsia="Times New Roman" w:hAnsi="Segoe UI" w:cs="Segoe UI"/>
          <w:color w:val="3A3A3A"/>
          <w:sz w:val="21"/>
          <w:szCs w:val="21"/>
          <w:lang w:eastAsia="ru-RU"/>
        </w:rPr>
        <w:t xml:space="preserve"> и порядок осуществления мер по предупреждению банкротства предприятия. Выделяют следующие процедуры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Наблюдение применяется для проведения анализа финансового состояния должника, обеспечения сохранности имущества должника, составления реестра требований кредиторов и проведения первого собрания акционеров.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Финансовое оздоровление применяется в целях восстановления его платежеспособности должника в соответствии с графиком погашения 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Внешнее управление применяется для восстановления платежеспособности должника.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Конкурсное производство применяется к должнику, признанному банкротом, с целью соразмерного удовлетворения требований кредиторов.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Мировое соглашение — процедура банкротства, которая может применяться на любой стадии рассмотрения дела о банкротстве в целях прекращения производства по данному делу путем достижения соглашения между должником и кредиторами.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Законе перечислены меры по восстановлению платежеспособности должника: закрытие нерентабельных производств, перепрофилирование производства, увеличение уставного капитала должника за счет взносов участников и третьих лиц, взыскание дебиторской </w:t>
      </w:r>
      <w:r w:rsidRPr="004F09DE">
        <w:rPr>
          <w:rFonts w:ascii="Segoe UI" w:eastAsia="Times New Roman" w:hAnsi="Segoe UI" w:cs="Segoe UI"/>
          <w:color w:val="3A3A3A"/>
          <w:sz w:val="21"/>
          <w:szCs w:val="21"/>
          <w:lang w:eastAsia="ru-RU"/>
        </w:rPr>
        <w:lastRenderedPageBreak/>
        <w:t>задолженности, уступка прав требования должника, продажа части имущества должника, размещение дополнительных обыкновенных акций должника.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законодательство о банкротстве предприятий основывается на принципе их неплатежеспособности. Руководство предприятия, столкнувшись с финансовыми затруднениями, должно дать оценку сложившейся ситуации и, определить степень своих финансовых проблем, принять решение о его дальнейшем функционировании, своевременно выработать меры по предупреждению банкротства либо принять решение о ликвидации предприятия, распродаже его по частям.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завершении настоящей главы нашего исследования отметим следующее: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банкротство представляет собой важнейший институт рыночной экономики, нормальное функционирование которого в переходных условиях затруднено ввиду отсутствия полноценных концептуальных основ данного института, недостаточно проработанной и развитой правовой системы, что ведет к характерной для нашей страны недооценке значимости института несостоятельности и самого содержания механизма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проведенный анализ экономической, управленческой и другой учебно-методической литературы, и публикаций показал различность точек зрения на причинно-следственные связи возникновения риска банкротства, аналогичная ситуация наблюдается и по классификационным признакам самого банкротства. Следует отметить, что законодательно данные понятия не выделы, что вызывает множество точек зрений среди научного сообщества;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 настоящее время в мире разработано большое число моделей оценки вероятности банкротства, по некоторым оценкам насчитывающее более 200;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пути выхода из состояния финансовой нестабильности и снижения вероятности возможного банкротства зависят от причин возникновения кризисной ситуации и факторов, оказывающих влияние. В каждом конкретном случае необходим тщательный анализ действительности и продуманный план действий, призванных финансово оздоровить организацию. Меры по предотвращению банкротства предприятия связаны с эффективным управлением его финансами и производством, правильным определением стратегических целей и тактики их реализации;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 xml:space="preserve">— анализ многообразия подходов и методов к аналитической оценке вероятности банкротства, отсутствие единой методики и методологии, многоаспектность некоторых показателей позволило нам определить методы дальнейшего практического исследования: финансовый анализ деятельности организации (горизонтальный, вертикальный, коэффициентный – рентабельность, финансовая устойчивость, деловая активность, ликвидность и платежеспособность), операционный анализ (эффект финансового </w:t>
      </w:r>
      <w:proofErr w:type="spellStart"/>
      <w:r w:rsidRPr="004F09DE">
        <w:rPr>
          <w:rFonts w:ascii="Segoe UI" w:eastAsia="Times New Roman" w:hAnsi="Segoe UI" w:cs="Segoe UI"/>
          <w:color w:val="3A3A3A"/>
          <w:sz w:val="21"/>
          <w:szCs w:val="21"/>
          <w:lang w:eastAsia="ru-RU"/>
        </w:rPr>
        <w:t>левериджа</w:t>
      </w:r>
      <w:proofErr w:type="spellEnd"/>
      <w:r w:rsidRPr="004F09DE">
        <w:rPr>
          <w:rFonts w:ascii="Segoe UI" w:eastAsia="Times New Roman" w:hAnsi="Segoe UI" w:cs="Segoe UI"/>
          <w:color w:val="3A3A3A"/>
          <w:sz w:val="21"/>
          <w:szCs w:val="21"/>
          <w:lang w:eastAsia="ru-RU"/>
        </w:rPr>
        <w:t xml:space="preserve">, производственного </w:t>
      </w:r>
      <w:proofErr w:type="spellStart"/>
      <w:r w:rsidRPr="004F09DE">
        <w:rPr>
          <w:rFonts w:ascii="Segoe UI" w:eastAsia="Times New Roman" w:hAnsi="Segoe UI" w:cs="Segoe UI"/>
          <w:color w:val="3A3A3A"/>
          <w:sz w:val="21"/>
          <w:szCs w:val="21"/>
          <w:lang w:eastAsia="ru-RU"/>
        </w:rPr>
        <w:t>левериджа</w:t>
      </w:r>
      <w:proofErr w:type="spellEnd"/>
      <w:r w:rsidRPr="004F09DE">
        <w:rPr>
          <w:rFonts w:ascii="Segoe UI" w:eastAsia="Times New Roman" w:hAnsi="Segoe UI" w:cs="Segoe UI"/>
          <w:color w:val="3A3A3A"/>
          <w:sz w:val="21"/>
          <w:szCs w:val="21"/>
          <w:lang w:eastAsia="ru-RU"/>
        </w:rPr>
        <w:t>, запас финансовой прочности, критический объем продаж), анализ выделенных моделей банкротства.</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2.1. Организационно-экономическая характеристика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Розничная сеть МТС (АО «РТК»), является дочерней компанией ПАО «МТС», которая, в свою очередь, входит в акционерную финансовую корпорацию «Система».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ПАО «МТС» основано в октябре 1993 года ПАО «Московская городская телефонная сеть» (МГТС), «</w:t>
      </w:r>
      <w:proofErr w:type="spellStart"/>
      <w:r w:rsidRPr="004F09DE">
        <w:rPr>
          <w:rFonts w:ascii="Segoe UI" w:eastAsia="Times New Roman" w:hAnsi="Segoe UI" w:cs="Segoe UI"/>
          <w:color w:val="3A3A3A"/>
          <w:sz w:val="21"/>
          <w:szCs w:val="21"/>
          <w:lang w:eastAsia="ru-RU"/>
        </w:rPr>
        <w:t>Deuts</w:t>
      </w:r>
      <w:proofErr w:type="gramStart"/>
      <w:r w:rsidRPr="004F09DE">
        <w:rPr>
          <w:rFonts w:ascii="Segoe UI" w:eastAsia="Times New Roman" w:hAnsi="Segoe UI" w:cs="Segoe UI"/>
          <w:color w:val="3A3A3A"/>
          <w:sz w:val="21"/>
          <w:szCs w:val="21"/>
          <w:lang w:eastAsia="ru-RU"/>
        </w:rPr>
        <w:t>с</w:t>
      </w:r>
      <w:proofErr w:type="gramEnd"/>
      <w:r w:rsidRPr="004F09DE">
        <w:rPr>
          <w:rFonts w:ascii="Segoe UI" w:eastAsia="Times New Roman" w:hAnsi="Segoe UI" w:cs="Segoe UI"/>
          <w:color w:val="3A3A3A"/>
          <w:sz w:val="21"/>
          <w:szCs w:val="21"/>
          <w:lang w:eastAsia="ru-RU"/>
        </w:rPr>
        <w:t>he</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Teleкоm</w:t>
      </w:r>
      <w:proofErr w:type="spellEnd"/>
      <w:r w:rsidRPr="004F09DE">
        <w:rPr>
          <w:rFonts w:ascii="Segoe UI" w:eastAsia="Times New Roman" w:hAnsi="Segoe UI" w:cs="Segoe UI"/>
          <w:color w:val="3A3A3A"/>
          <w:sz w:val="21"/>
          <w:szCs w:val="21"/>
          <w:lang w:eastAsia="ru-RU"/>
        </w:rPr>
        <w:t>» (</w:t>
      </w:r>
      <w:proofErr w:type="spellStart"/>
      <w:r w:rsidRPr="004F09DE">
        <w:rPr>
          <w:rFonts w:ascii="Segoe UI" w:eastAsia="Times New Roman" w:hAnsi="Segoe UI" w:cs="Segoe UI"/>
          <w:color w:val="3A3A3A"/>
          <w:sz w:val="21"/>
          <w:szCs w:val="21"/>
          <w:lang w:eastAsia="ru-RU"/>
        </w:rPr>
        <w:t>DeTeMоbil</w:t>
      </w:r>
      <w:proofErr w:type="spellEnd"/>
      <w:r w:rsidRPr="004F09DE">
        <w:rPr>
          <w:rFonts w:ascii="Segoe UI" w:eastAsia="Times New Roman" w:hAnsi="Segoe UI" w:cs="Segoe UI"/>
          <w:color w:val="3A3A3A"/>
          <w:sz w:val="21"/>
          <w:szCs w:val="21"/>
          <w:lang w:eastAsia="ru-RU"/>
        </w:rPr>
        <w:t>), «</w:t>
      </w:r>
      <w:proofErr w:type="spellStart"/>
      <w:r w:rsidRPr="004F09DE">
        <w:rPr>
          <w:rFonts w:ascii="Segoe UI" w:eastAsia="Times New Roman" w:hAnsi="Segoe UI" w:cs="Segoe UI"/>
          <w:color w:val="3A3A3A"/>
          <w:sz w:val="21"/>
          <w:szCs w:val="21"/>
          <w:lang w:eastAsia="ru-RU"/>
        </w:rPr>
        <w:t>Siemens</w:t>
      </w:r>
      <w:proofErr w:type="spellEnd"/>
      <w:r w:rsidRPr="004F09DE">
        <w:rPr>
          <w:rFonts w:ascii="Segoe UI" w:eastAsia="Times New Roman" w:hAnsi="Segoe UI" w:cs="Segoe UI"/>
          <w:color w:val="3A3A3A"/>
          <w:sz w:val="21"/>
          <w:szCs w:val="21"/>
          <w:lang w:eastAsia="ru-RU"/>
        </w:rPr>
        <w:t xml:space="preserve">» и еще несколькими акционерами как Закрытое акционерное общество «Мобильные </w:t>
      </w:r>
      <w:proofErr w:type="spellStart"/>
      <w:r w:rsidRPr="004F09DE">
        <w:rPr>
          <w:rFonts w:ascii="Segoe UI" w:eastAsia="Times New Roman" w:hAnsi="Segoe UI" w:cs="Segoe UI"/>
          <w:color w:val="3A3A3A"/>
          <w:sz w:val="21"/>
          <w:szCs w:val="21"/>
          <w:lang w:eastAsia="ru-RU"/>
        </w:rPr>
        <w:t>ТелеСистемы</w:t>
      </w:r>
      <w:proofErr w:type="spellEnd"/>
      <w:r w:rsidRPr="004F09DE">
        <w:rPr>
          <w:rFonts w:ascii="Segoe UI" w:eastAsia="Times New Roman" w:hAnsi="Segoe UI" w:cs="Segoe UI"/>
          <w:color w:val="3A3A3A"/>
          <w:sz w:val="21"/>
          <w:szCs w:val="21"/>
          <w:lang w:eastAsia="ru-RU"/>
        </w:rPr>
        <w:t>». Четырем российским компаниям принадлежало 53% акций, двум немецким компаниям – 47%. В конце 1996 года ОАО АФК «Система» приобрело пакет у российских держателей акций, а компания «</w:t>
      </w:r>
      <w:proofErr w:type="spellStart"/>
      <w:r w:rsidRPr="004F09DE">
        <w:rPr>
          <w:rFonts w:ascii="Segoe UI" w:eastAsia="Times New Roman" w:hAnsi="Segoe UI" w:cs="Segoe UI"/>
          <w:color w:val="3A3A3A"/>
          <w:sz w:val="21"/>
          <w:szCs w:val="21"/>
          <w:lang w:eastAsia="ru-RU"/>
        </w:rPr>
        <w:t>DeTeM</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bil</w:t>
      </w:r>
      <w:proofErr w:type="spellEnd"/>
      <w:r w:rsidRPr="004F09DE">
        <w:rPr>
          <w:rFonts w:ascii="Segoe UI" w:eastAsia="Times New Roman" w:hAnsi="Segoe UI" w:cs="Segoe UI"/>
          <w:color w:val="3A3A3A"/>
          <w:sz w:val="21"/>
          <w:szCs w:val="21"/>
          <w:lang w:eastAsia="ru-RU"/>
        </w:rPr>
        <w:t>» выкупила акции компании «</w:t>
      </w:r>
      <w:proofErr w:type="spellStart"/>
      <w:r w:rsidRPr="004F09DE">
        <w:rPr>
          <w:rFonts w:ascii="Segoe UI" w:eastAsia="Times New Roman" w:hAnsi="Segoe UI" w:cs="Segoe UI"/>
          <w:color w:val="3A3A3A"/>
          <w:sz w:val="21"/>
          <w:szCs w:val="21"/>
          <w:lang w:eastAsia="ru-RU"/>
        </w:rPr>
        <w:t>Siemens</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ЗАО «Мобильные </w:t>
      </w:r>
      <w:proofErr w:type="spellStart"/>
      <w:r w:rsidRPr="004F09DE">
        <w:rPr>
          <w:rFonts w:ascii="Segoe UI" w:eastAsia="Times New Roman" w:hAnsi="Segoe UI" w:cs="Segoe UI"/>
          <w:color w:val="3A3A3A"/>
          <w:sz w:val="21"/>
          <w:szCs w:val="21"/>
          <w:lang w:eastAsia="ru-RU"/>
        </w:rPr>
        <w:t>ТелеСистемы</w:t>
      </w:r>
      <w:proofErr w:type="spellEnd"/>
      <w:r w:rsidRPr="004F09DE">
        <w:rPr>
          <w:rFonts w:ascii="Segoe UI" w:eastAsia="Times New Roman" w:hAnsi="Segoe UI" w:cs="Segoe UI"/>
          <w:color w:val="3A3A3A"/>
          <w:sz w:val="21"/>
          <w:szCs w:val="21"/>
          <w:lang w:eastAsia="ru-RU"/>
        </w:rPr>
        <w:t xml:space="preserve">», к моменту слияния, имело разветвленную сеть сотовой связи и предоставляло услуги связи более 1 млн. абонентов в 15 регионах Российской Федерации. Активный рост Компании, от 5 млн. абонентов на начало 1996 года, является как получением лицензий и строительством собственных сетей, так и приобретением/поглощением региональных операторов. В 2000 году в результате слияния Закрытого акционерного общества «Мобильные </w:t>
      </w:r>
      <w:proofErr w:type="spellStart"/>
      <w:r w:rsidRPr="004F09DE">
        <w:rPr>
          <w:rFonts w:ascii="Segoe UI" w:eastAsia="Times New Roman" w:hAnsi="Segoe UI" w:cs="Segoe UI"/>
          <w:color w:val="3A3A3A"/>
          <w:sz w:val="21"/>
          <w:szCs w:val="21"/>
          <w:lang w:eastAsia="ru-RU"/>
        </w:rPr>
        <w:t>ТелеСистемы</w:t>
      </w:r>
      <w:proofErr w:type="spellEnd"/>
      <w:r w:rsidRPr="004F09DE">
        <w:rPr>
          <w:rFonts w:ascii="Segoe UI" w:eastAsia="Times New Roman" w:hAnsi="Segoe UI" w:cs="Segoe UI"/>
          <w:color w:val="3A3A3A"/>
          <w:sz w:val="21"/>
          <w:szCs w:val="21"/>
          <w:lang w:eastAsia="ru-RU"/>
        </w:rPr>
        <w:t xml:space="preserve">» и Закрытого акционерного общества «Русская Телефонная Компания» было основано ПАО «Мобильные </w:t>
      </w:r>
      <w:proofErr w:type="spellStart"/>
      <w:r w:rsidRPr="004F09DE">
        <w:rPr>
          <w:rFonts w:ascii="Segoe UI" w:eastAsia="Times New Roman" w:hAnsi="Segoe UI" w:cs="Segoe UI"/>
          <w:color w:val="3A3A3A"/>
          <w:sz w:val="21"/>
          <w:szCs w:val="21"/>
          <w:lang w:eastAsia="ru-RU"/>
        </w:rPr>
        <w:t>ТелеСистемы</w:t>
      </w:r>
      <w:proofErr w:type="spellEnd"/>
      <w:r w:rsidRPr="004F09DE">
        <w:rPr>
          <w:rFonts w:ascii="Segoe UI" w:eastAsia="Times New Roman" w:hAnsi="Segoe UI" w:cs="Segoe UI"/>
          <w:color w:val="3A3A3A"/>
          <w:sz w:val="21"/>
          <w:szCs w:val="21"/>
          <w:lang w:eastAsia="ru-RU"/>
        </w:rPr>
        <w:t>». В том же году Компания вышла на мировые фондовые рынки. С 30 июня 2000 года акции ПАО «МТС» котируются на Нью-Йоркской фондовой бирже (в виде американских депозитарных расписок) под индексом MBT.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 началу 2004 года услуги сотовой связи предоставлялись в 58 регионах, абонентская база составляла 13,5 млн. человек или 37% рынка сотовой связи. Стремительному росту числа абонентов Компании способствовал запуск в конце 2002 года первых тарифных планов без абонентской платы под </w:t>
      </w:r>
      <w:proofErr w:type="spellStart"/>
      <w:r w:rsidRPr="004F09DE">
        <w:rPr>
          <w:rFonts w:ascii="Segoe UI" w:eastAsia="Times New Roman" w:hAnsi="Segoe UI" w:cs="Segoe UI"/>
          <w:color w:val="3A3A3A"/>
          <w:sz w:val="21"/>
          <w:szCs w:val="21"/>
          <w:lang w:eastAsia="ru-RU"/>
        </w:rPr>
        <w:t>суббрендом</w:t>
      </w:r>
      <w:proofErr w:type="spellEnd"/>
      <w:r w:rsidRPr="004F09DE">
        <w:rPr>
          <w:rFonts w:ascii="Segoe UI" w:eastAsia="Times New Roman" w:hAnsi="Segoe UI" w:cs="Segoe UI"/>
          <w:color w:val="3A3A3A"/>
          <w:sz w:val="21"/>
          <w:szCs w:val="21"/>
          <w:lang w:eastAsia="ru-RU"/>
        </w:rPr>
        <w:t xml:space="preserve"> «Джинс». В те же годы «МТС» начала международную экспансию, запустив в 2002 году сеть в Белоруссии, в 2003 году, выйдя на рынок сотовой связи Украины, в 2004 году – Узбекистана, а в 2005 году – Туркменистана.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2006 году был проведен </w:t>
      </w:r>
      <w:proofErr w:type="spellStart"/>
      <w:r w:rsidRPr="004F09DE">
        <w:rPr>
          <w:rFonts w:ascii="Segoe UI" w:eastAsia="Times New Roman" w:hAnsi="Segoe UI" w:cs="Segoe UI"/>
          <w:color w:val="3A3A3A"/>
          <w:sz w:val="21"/>
          <w:szCs w:val="21"/>
          <w:lang w:eastAsia="ru-RU"/>
        </w:rPr>
        <w:t>ребрендинг</w:t>
      </w:r>
      <w:proofErr w:type="spellEnd"/>
      <w:r w:rsidRPr="004F09DE">
        <w:rPr>
          <w:rFonts w:ascii="Segoe UI" w:eastAsia="Times New Roman" w:hAnsi="Segoe UI" w:cs="Segoe UI"/>
          <w:color w:val="3A3A3A"/>
          <w:sz w:val="21"/>
          <w:szCs w:val="21"/>
          <w:lang w:eastAsia="ru-RU"/>
        </w:rPr>
        <w:t xml:space="preserve"> компании «МТС» в России, введено единое графическое оформление всех телеком-бизнесов, входящих в группу АФК Система. Новый логотип с небольшими изменениями сохранился и по настоящее время. </w:t>
      </w:r>
      <w:proofErr w:type="spellStart"/>
      <w:r w:rsidRPr="004F09DE">
        <w:rPr>
          <w:rFonts w:ascii="Segoe UI" w:eastAsia="Times New Roman" w:hAnsi="Segoe UI" w:cs="Segoe UI"/>
          <w:color w:val="3A3A3A"/>
          <w:sz w:val="21"/>
          <w:szCs w:val="21"/>
          <w:lang w:eastAsia="ru-RU"/>
        </w:rPr>
        <w:t>Ребрендинг</w:t>
      </w:r>
      <w:proofErr w:type="spellEnd"/>
      <w:r w:rsidRPr="004F09DE">
        <w:rPr>
          <w:rFonts w:ascii="Segoe UI" w:eastAsia="Times New Roman" w:hAnsi="Segoe UI" w:cs="Segoe UI"/>
          <w:color w:val="3A3A3A"/>
          <w:sz w:val="21"/>
          <w:szCs w:val="21"/>
          <w:lang w:eastAsia="ru-RU"/>
        </w:rPr>
        <w:t xml:space="preserve"> в других странах присутствия «МТС», был проведен позднее, в 2006–2008 годы. По данным независимых исследований, за год, прошедший после проведения </w:t>
      </w:r>
      <w:proofErr w:type="spellStart"/>
      <w:r w:rsidRPr="004F09DE">
        <w:rPr>
          <w:rFonts w:ascii="Segoe UI" w:eastAsia="Times New Roman" w:hAnsi="Segoe UI" w:cs="Segoe UI"/>
          <w:color w:val="3A3A3A"/>
          <w:sz w:val="21"/>
          <w:szCs w:val="21"/>
          <w:lang w:eastAsia="ru-RU"/>
        </w:rPr>
        <w:t>ребрендинга</w:t>
      </w:r>
      <w:proofErr w:type="spellEnd"/>
      <w:r w:rsidRPr="004F09DE">
        <w:rPr>
          <w:rFonts w:ascii="Segoe UI" w:eastAsia="Times New Roman" w:hAnsi="Segoe UI" w:cs="Segoe UI"/>
          <w:color w:val="3A3A3A"/>
          <w:sz w:val="21"/>
          <w:szCs w:val="21"/>
          <w:lang w:eastAsia="ru-RU"/>
        </w:rPr>
        <w:t xml:space="preserve">, узнаваемость торговой марки компании выросла с 84% до 91%. 2008 год отметился для компании получением федеральной 3G-лицензии в России, и в мае этого же года сеть третьего поколения была запущена в четырех городах России: </w:t>
      </w:r>
      <w:proofErr w:type="gramStart"/>
      <w:r w:rsidRPr="004F09DE">
        <w:rPr>
          <w:rFonts w:ascii="Segoe UI" w:eastAsia="Times New Roman" w:hAnsi="Segoe UI" w:cs="Segoe UI"/>
          <w:color w:val="3A3A3A"/>
          <w:sz w:val="21"/>
          <w:szCs w:val="21"/>
          <w:lang w:eastAsia="ru-RU"/>
        </w:rPr>
        <w:t>Санкт-Петербурге</w:t>
      </w:r>
      <w:proofErr w:type="gramEnd"/>
      <w:r w:rsidRPr="004F09DE">
        <w:rPr>
          <w:rFonts w:ascii="Segoe UI" w:eastAsia="Times New Roman" w:hAnsi="Segoe UI" w:cs="Segoe UI"/>
          <w:color w:val="3A3A3A"/>
          <w:sz w:val="21"/>
          <w:szCs w:val="21"/>
          <w:lang w:eastAsia="ru-RU"/>
        </w:rPr>
        <w:t>, Казани, Сочи и Екатеринбурге. Осенью 2008 года «МТС» заключила соглашение об эксклюзивном стратегическом неакционерном партнерстве с компанией «</w:t>
      </w:r>
      <w:proofErr w:type="spellStart"/>
      <w:r w:rsidRPr="004F09DE">
        <w:rPr>
          <w:rFonts w:ascii="Segoe UI" w:eastAsia="Times New Roman" w:hAnsi="Segoe UI" w:cs="Segoe UI"/>
          <w:color w:val="3A3A3A"/>
          <w:sz w:val="21"/>
          <w:szCs w:val="21"/>
          <w:lang w:eastAsia="ru-RU"/>
        </w:rPr>
        <w:t>V</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dаfоne</w:t>
      </w:r>
      <w:proofErr w:type="spellEnd"/>
      <w:r w:rsidRPr="004F09DE">
        <w:rPr>
          <w:rFonts w:ascii="Segoe UI" w:eastAsia="Times New Roman" w:hAnsi="Segoe UI" w:cs="Segoe UI"/>
          <w:color w:val="3A3A3A"/>
          <w:sz w:val="21"/>
          <w:szCs w:val="21"/>
          <w:lang w:eastAsia="ru-RU"/>
        </w:rPr>
        <w:t xml:space="preserve">», с целью расширения маркетинговых и технологических возможностей обеих компаний. Четырехлетнее соглашение о партнерстве распространялось на территорию России, Украины, Узбекистана, Туркменистана и </w:t>
      </w:r>
      <w:proofErr w:type="spellStart"/>
      <w:r w:rsidRPr="004F09DE">
        <w:rPr>
          <w:rFonts w:ascii="Segoe UI" w:eastAsia="Times New Roman" w:hAnsi="Segoe UI" w:cs="Segoe UI"/>
          <w:color w:val="3A3A3A"/>
          <w:sz w:val="21"/>
          <w:szCs w:val="21"/>
          <w:lang w:eastAsia="ru-RU"/>
        </w:rPr>
        <w:t>Армении</w:t>
      </w:r>
      <w:proofErr w:type="gramStart"/>
      <w:r w:rsidRPr="004F09DE">
        <w:rPr>
          <w:rFonts w:ascii="Segoe UI" w:eastAsia="Times New Roman" w:hAnsi="Segoe UI" w:cs="Segoe UI"/>
          <w:color w:val="3A3A3A"/>
          <w:sz w:val="21"/>
          <w:szCs w:val="21"/>
          <w:lang w:eastAsia="ru-RU"/>
        </w:rPr>
        <w:t>.В</w:t>
      </w:r>
      <w:proofErr w:type="spellEnd"/>
      <w:proofErr w:type="gramEnd"/>
      <w:r w:rsidRPr="004F09DE">
        <w:rPr>
          <w:rFonts w:ascii="Segoe UI" w:eastAsia="Times New Roman" w:hAnsi="Segoe UI" w:cs="Segoe UI"/>
          <w:color w:val="3A3A3A"/>
          <w:sz w:val="21"/>
          <w:szCs w:val="21"/>
          <w:lang w:eastAsia="ru-RU"/>
        </w:rPr>
        <w:t xml:space="preserve"> 2009 году ПАО «МТС» реализовало приобретение контрольного пакета акций одного из ведущих операторов фиксированной связи ПАО «КОМСТАР-ОТС» и магистрального провайдера ПАО «</w:t>
      </w:r>
      <w:proofErr w:type="spellStart"/>
      <w:r w:rsidRPr="004F09DE">
        <w:rPr>
          <w:rFonts w:ascii="Segoe UI" w:eastAsia="Times New Roman" w:hAnsi="Segoe UI" w:cs="Segoe UI"/>
          <w:color w:val="3A3A3A"/>
          <w:sz w:val="21"/>
          <w:szCs w:val="21"/>
          <w:lang w:eastAsia="ru-RU"/>
        </w:rPr>
        <w:t>Евротел</w:t>
      </w:r>
      <w:proofErr w:type="spellEnd"/>
      <w:r w:rsidRPr="004F09DE">
        <w:rPr>
          <w:rFonts w:ascii="Segoe UI" w:eastAsia="Times New Roman" w:hAnsi="Segoe UI" w:cs="Segoe UI"/>
          <w:color w:val="3A3A3A"/>
          <w:sz w:val="21"/>
          <w:szCs w:val="21"/>
          <w:lang w:eastAsia="ru-RU"/>
        </w:rPr>
        <w:t>», получив, таким образом, возможность предоставлять услуги передачи данных с использованием проводных и беспроводных технологий. В марте 2013 года ПАО «МТС» получило 25%+1 акций ПАО «МТС-Банк». Наша Компания заключила пятилетнее соглашение с «МТС-Банком» о совместном развитии кредитного продукта «МТС Деньги». Ожидается, что к 2017 году доля финансовых услуг в чистой прибыли Компании будет не менее 5%, а «МТС» планирует стать для своих клиентов единой точкой входа для принятия телекоммуникационных и финансовых услуг.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 2013 году Компания запустила в коммерческую эксплуатацию сети LTE-FDD в Москве, Московской области и других 15 регионах России. В 2014 году число регионов с сетью LTE достигло 76.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сегодняшний день, ПАО «МТС» считается крупнейшим оператором сотовой связи России, Восточной и Центральной Европы по количеству абонентов. Услуги ПАО «МТС» доступны во всех регионах России. По состоянию на 31 декабря 2014 года МТС организует услуги более 104 млн. абонентов в разных регионах и странах. ПАО «МТС» считается основным Обществом Группы компаний «МТС», которое включает также дочерние и зависимые общества ПАО «МТС». Группа компаний «МТС» оказывает интегрированные услуги мобильной и фиксированной телефонии, международной и междугородной связи, кабельного и спутникового телевидения, передачи данных на базе беспроводных и проводных решений, включая технологии оптоволоконного доступа и мобильные сети третьего и четвертого поколений, а также финансовые услуги. Текущее положение МТС – лидерство в области развития сетей и предоставления услуг цифрового доступа, собственная розница, широкий спектр дополнительных услуг, опытная и стабильная управленческая команда. ПАО «МТС» активно развивает собственную сеть центров продаж и обслуживания, которые позволяют реализовывать собственные уникальные продукты и услуги, предоставлять качественный сервис клиентам и положительно влияет на степень узнаваемости бренда «МТС». Основное значение, для развития мобильного Интернета имеет уровень проникновения смартфонов, в связи, с чем «МТС» активно развивает направление </w:t>
      </w:r>
      <w:proofErr w:type="spellStart"/>
      <w:r w:rsidRPr="004F09DE">
        <w:rPr>
          <w:rFonts w:ascii="Segoe UI" w:eastAsia="Times New Roman" w:hAnsi="Segoe UI" w:cs="Segoe UI"/>
          <w:color w:val="3A3A3A"/>
          <w:sz w:val="21"/>
          <w:szCs w:val="21"/>
          <w:lang w:eastAsia="ru-RU"/>
        </w:rPr>
        <w:t>брендированных</w:t>
      </w:r>
      <w:proofErr w:type="spellEnd"/>
      <w:r w:rsidRPr="004F09DE">
        <w:rPr>
          <w:rFonts w:ascii="Segoe UI" w:eastAsia="Times New Roman" w:hAnsi="Segoe UI" w:cs="Segoe UI"/>
          <w:color w:val="3A3A3A"/>
          <w:sz w:val="21"/>
          <w:szCs w:val="21"/>
          <w:lang w:eastAsia="ru-RU"/>
        </w:rPr>
        <w:t xml:space="preserve"> смартфонов и планшетов по привлекательной цене. Однако, помимо перечисленного, Компания отслеживает возможности неорганического роста, как на рынках присутствия, так и за его пределами. ПАО «МТС» обладает достаточным опытом интеграции приобретенных компаний, что полагает эффективно включать их в структуру бизнеса и максимально быстро получать положительный экономический эффект.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сохранения лидирующих позиций на рынке Компания продолжает работу, направленную на оказание абонентам не только высококачественных услуг, но и максимально выгодных тарифов, а также на увеличение роста качества связи, охвата сети и уровня обслуживания абонентов.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конце 2014 года по оценкам Компании проникновение на российском телекоммуникационном рынке (в SIM-картах) составило порядка 167%. При этом наиболее высокий уровень проникновения наблюдается в Москве и Санкт-Петербурге – более 200%.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организации применяется линейная организационная структура, в соответствии с которой во главе каждого подразделения находится руководитель, наделенный всеми полномочиями непосредственного воздействия на объект управления. Во главе организации находится генеральный директор, его решения, передаваемые сверху вниз, обязательны для всех нижестоящих уровней и реализуются через руководителей этих уровней. Недостатками такой структуры являются высокие требования к информированности руководителя, его знаниям по всем аспектам деятельности организационной системы.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Директор осуществляет подбор и расстановку кадров, издает приказы, инструкции распоряжается в пределах полномочий имуществом и средствами организации, заключает от имени АО «РТК» соглашения, договоры, контракты и иные сделки. Основные показатели деятельности АО «РТК», расчет которых выполнен на основании бухгалтерской (</w:t>
      </w:r>
      <w:proofErr w:type="gramStart"/>
      <w:r w:rsidRPr="004F09DE">
        <w:rPr>
          <w:rFonts w:ascii="Segoe UI" w:eastAsia="Times New Roman" w:hAnsi="Segoe UI" w:cs="Segoe UI"/>
          <w:color w:val="3A3A3A"/>
          <w:sz w:val="21"/>
          <w:szCs w:val="21"/>
          <w:lang w:eastAsia="ru-RU"/>
        </w:rPr>
        <w:t xml:space="preserve">финансовой) </w:t>
      </w:r>
      <w:proofErr w:type="gramEnd"/>
      <w:r w:rsidRPr="004F09DE">
        <w:rPr>
          <w:rFonts w:ascii="Segoe UI" w:eastAsia="Times New Roman" w:hAnsi="Segoe UI" w:cs="Segoe UI"/>
          <w:color w:val="3A3A3A"/>
          <w:sz w:val="21"/>
          <w:szCs w:val="21"/>
          <w:lang w:eastAsia="ru-RU"/>
        </w:rPr>
        <w:t>отчетности представлены в табл. 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Таблица 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основных финансово-экономических показателей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51"/>
        <w:gridCol w:w="1002"/>
        <w:gridCol w:w="1002"/>
        <w:gridCol w:w="1002"/>
        <w:gridCol w:w="1118"/>
        <w:gridCol w:w="856"/>
        <w:gridCol w:w="1096"/>
        <w:gridCol w:w="1111"/>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Изменения(+</w:t>
            </w:r>
            <w:proofErr w:type="gramEnd"/>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роста</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Прибыль от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Прибыль до налогообложения,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Чистая прибыль,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Среднегодовая стоимость основных фондов,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134454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159534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Окончание таблицы 2.1</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92"/>
        <w:gridCol w:w="920"/>
        <w:gridCol w:w="920"/>
        <w:gridCol w:w="920"/>
        <w:gridCol w:w="870"/>
        <w:gridCol w:w="870"/>
        <w:gridCol w:w="868"/>
        <w:gridCol w:w="778"/>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Среднегодовая стоимость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459800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437112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Среднегодовая стоимость собственного капитала,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84,2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Фондоотдача,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97,13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Рентабельность собственного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Капиталоотдача, руб./руб.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по данным табл. 2.1 динамика основных финансово-экономических показателей АО «РТК» имеет в основном положительную тенденцию. Динамика основных финансово-экономических показателей АО «РТК» за 2014-2016 гг., представлена на рис.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2.2.Динамика основных финансово-экономических показателей АО «РТК» за 2014-2016 гг.,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Следуя из данных рис. 2.2, наблюдается снижение выручки в 2016 году, а превышение темпов роста себестоимости продаж над темпами роста выручки в 2016 году составило 1,6%, тогда как в 2015 году темпы роста себестоимости продаж превышали темпы роста выручки только на 1%. Соответственно, при росте выручки на 5,9% прибыль от продаж в 2016 году выросла только на 1,2%, тогда как</w:t>
      </w:r>
      <w:proofErr w:type="gramEnd"/>
      <w:r w:rsidRPr="004F09DE">
        <w:rPr>
          <w:rFonts w:ascii="Segoe UI" w:eastAsia="Times New Roman" w:hAnsi="Segoe UI" w:cs="Segoe UI"/>
          <w:color w:val="3A3A3A"/>
          <w:sz w:val="21"/>
          <w:szCs w:val="21"/>
          <w:lang w:eastAsia="ru-RU"/>
        </w:rPr>
        <w:t xml:space="preserve"> в 2015 году — на 4,7%.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в связи с более значительным темпом роста выручки по сравнению с темпами роста прибыли от продаж наблюдается снижение рентабельности продаж с 25,9% до 24,1%, что также оценивается отрицательно.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Финансовый результат от финансовой и инвестиционной деятельности по итогам 2015 года позволил увеличить прибыль до налогообложения на 21,1%, а чистую прибыль — на 30,4%. Тогда, как в 2016 году финансовый результат от финансовой и инвестиционной деятельности предоставил отрицательное влияние на прибыль до налогообложения и чистую прибыль, которая снизилась в половину.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связи с более значительным ростом среднегодовой стоимости основных фондов (109,1%) наблюдается снижение эффективности их использования, что проявлено в снижение фондоотдачи, как в 2015 году, так и в 2016 году. Если в 2014 году на каждый рубль основных фондов получено 2,01 руб., то в 2015 году только 2,0 руб., а в 2016 году только 1,94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итогам 2015 года, среднегодовая стоимость активов снизилась на 4,9%. Наблюдается рост рентабельности активов на 3,4%, так как прибыль до налогообложения увеличилась на 21,1%.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Вместе с тем, по итогам 2016 года, в связи со снижением прибыли до налогообложения в половину, рентабельность активов снизилась на 8,0%. Так как рентабельность активов характеризует экономическую рентабельность деятельности компании, в связи со снижением экономической рентабельности можно сделать вывод о снижении экономического развития АО «РТК» с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Также выражается снижение эффективности использования собственного капитала в 2016 году с 47,3% до 28,5% или на 18,8%. Эффективность использования активов определяется и таким показателем как капиталоотдача. По итогам 2015 года выражается рост капиталоотдачи, при этом главной причиной роста капиталоотдачи является снижение среднегодовой стоимости активов. В 2016 году уровень капиталоотдачи практически не изменился.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прочем, таким образом можно сделать вывод, что анализ финансово-экономических показателей деятельности АО «РТК» показал, что при росте выручки наблюдается снижение эффективности деятельности и эффективности использования, как в целом активов, так и </w:t>
      </w:r>
      <w:r w:rsidRPr="004F09DE">
        <w:rPr>
          <w:rFonts w:ascii="Segoe UI" w:eastAsia="Times New Roman" w:hAnsi="Segoe UI" w:cs="Segoe UI"/>
          <w:color w:val="3A3A3A"/>
          <w:sz w:val="21"/>
          <w:szCs w:val="21"/>
          <w:lang w:eastAsia="ru-RU"/>
        </w:rPr>
        <w:lastRenderedPageBreak/>
        <w:t>эффективности использования собственного капитала. Важной причиной снижения эффективности деятельности является превышение темпов роста себестоимости продаж по сравнению с темпами роста выручки, что отрицательно отразилось на полученной прибыли от продаж. Негативным фактором является снижение эффективности вложений в финансовую и инвестиционную деятельность, что отрицательно повлияло на чистую прибыль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2.2. Информационно-программное обеспечение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предприятии АО «РТК» используется«1С</w:t>
      </w:r>
      <w:proofErr w:type="gramStart"/>
      <w:r w:rsidRPr="004F09DE">
        <w:rPr>
          <w:rFonts w:ascii="Segoe UI" w:eastAsia="Times New Roman" w:hAnsi="Segoe UI" w:cs="Segoe UI"/>
          <w:color w:val="3A3A3A"/>
          <w:sz w:val="21"/>
          <w:szCs w:val="21"/>
          <w:lang w:eastAsia="ru-RU"/>
        </w:rPr>
        <w:t>:Т</w:t>
      </w:r>
      <w:proofErr w:type="gramEnd"/>
      <w:r w:rsidRPr="004F09DE">
        <w:rPr>
          <w:rFonts w:ascii="Segoe UI" w:eastAsia="Times New Roman" w:hAnsi="Segoe UI" w:cs="Segoe UI"/>
          <w:color w:val="3A3A3A"/>
          <w:sz w:val="21"/>
          <w:szCs w:val="21"/>
          <w:lang w:eastAsia="ru-RU"/>
        </w:rPr>
        <w:t>орговля и склад» предназначено для автоматизации торговой деятельности магазинов и других розничных торговых точек, в том числе объединенных в торговую сеть.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w:t>
      </w:r>
      <w:proofErr w:type="gramStart"/>
      <w:r w:rsidRPr="004F09DE">
        <w:rPr>
          <w:rFonts w:ascii="Segoe UI" w:eastAsia="Times New Roman" w:hAnsi="Segoe UI" w:cs="Segoe UI"/>
          <w:color w:val="3A3A3A"/>
          <w:sz w:val="21"/>
          <w:szCs w:val="21"/>
          <w:lang w:eastAsia="ru-RU"/>
        </w:rPr>
        <w:t>:Т</w:t>
      </w:r>
      <w:proofErr w:type="gramEnd"/>
      <w:r w:rsidRPr="004F09DE">
        <w:rPr>
          <w:rFonts w:ascii="Segoe UI" w:eastAsia="Times New Roman" w:hAnsi="Segoe UI" w:cs="Segoe UI"/>
          <w:color w:val="3A3A3A"/>
          <w:sz w:val="21"/>
          <w:szCs w:val="21"/>
          <w:lang w:eastAsia="ru-RU"/>
        </w:rPr>
        <w:t>орговля и склад» автоматизирует работу на всех этапах деятельности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Типовая конфигурация позволяет: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раздельный управленческий и финансовый учет;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от имени нескольких юридических лиц;</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-вести </w:t>
      </w:r>
      <w:proofErr w:type="spellStart"/>
      <w:r w:rsidRPr="004F09DE">
        <w:rPr>
          <w:rFonts w:ascii="Segoe UI" w:eastAsia="Times New Roman" w:hAnsi="Segoe UI" w:cs="Segoe UI"/>
          <w:color w:val="3A3A3A"/>
          <w:sz w:val="21"/>
          <w:szCs w:val="21"/>
          <w:lang w:eastAsia="ru-RU"/>
        </w:rPr>
        <w:t>партионный</w:t>
      </w:r>
      <w:proofErr w:type="spellEnd"/>
      <w:r w:rsidRPr="004F09DE">
        <w:rPr>
          <w:rFonts w:ascii="Segoe UI" w:eastAsia="Times New Roman" w:hAnsi="Segoe UI" w:cs="Segoe UI"/>
          <w:color w:val="3A3A3A"/>
          <w:sz w:val="21"/>
          <w:szCs w:val="21"/>
          <w:lang w:eastAsia="ru-RU"/>
        </w:rPr>
        <w:t xml:space="preserve"> учет товарного запаса с возможностью выбора метода списания себестоимости (FIFO, LIFO, </w:t>
      </w:r>
      <w:proofErr w:type="gramStart"/>
      <w:r w:rsidRPr="004F09DE">
        <w:rPr>
          <w:rFonts w:ascii="Segoe UI" w:eastAsia="Times New Roman" w:hAnsi="Segoe UI" w:cs="Segoe UI"/>
          <w:color w:val="3A3A3A"/>
          <w:sz w:val="21"/>
          <w:szCs w:val="21"/>
          <w:lang w:eastAsia="ru-RU"/>
        </w:rPr>
        <w:t>по</w:t>
      </w:r>
      <w:proofErr w:type="gramEnd"/>
      <w:r w:rsidRPr="004F09DE">
        <w:rPr>
          <w:rFonts w:ascii="Segoe UI" w:eastAsia="Times New Roman" w:hAnsi="Segoe UI" w:cs="Segoe UI"/>
          <w:color w:val="3A3A3A"/>
          <w:sz w:val="21"/>
          <w:szCs w:val="21"/>
          <w:lang w:eastAsia="ru-RU"/>
        </w:rPr>
        <w:t xml:space="preserve"> средней);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раздельный учет собственных товаров и товаров, взятых на реализацию;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-оформлять закупку и продажу товаров;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-производить автоматическое начальное заполнение документов, на основе ранее введенных данных;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взаиморасчетов с покупателями и поставщиками, детализировать взаиморасчеты по отдельным договорам;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-формировать необходимые первичные документы;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-оформлять счета-фактуры, автоматически строить книгу продаж и книгу покупок, вести количественный учет в разрезе номеров ГТД;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-выполнять резервирование товаров и контроль оплаты;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денежных средств на расчетных счетах и в кассе;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-вести учет товарных кредитов и контроль их погашения;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-вести учет переданных на реализацию товаров, их возврат и оплату.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w:t>
      </w:r>
      <w:proofErr w:type="gramStart"/>
      <w:r w:rsidRPr="004F09DE">
        <w:rPr>
          <w:rFonts w:ascii="Segoe UI" w:eastAsia="Times New Roman" w:hAnsi="Segoe UI" w:cs="Segoe UI"/>
          <w:color w:val="3A3A3A"/>
          <w:sz w:val="21"/>
          <w:szCs w:val="21"/>
          <w:lang w:eastAsia="ru-RU"/>
        </w:rPr>
        <w:t>:Т</w:t>
      </w:r>
      <w:proofErr w:type="gramEnd"/>
      <w:r w:rsidRPr="004F09DE">
        <w:rPr>
          <w:rFonts w:ascii="Segoe UI" w:eastAsia="Times New Roman" w:hAnsi="Segoe UI" w:cs="Segoe UI"/>
          <w:color w:val="3A3A3A"/>
          <w:sz w:val="21"/>
          <w:szCs w:val="21"/>
          <w:lang w:eastAsia="ru-RU"/>
        </w:rPr>
        <w:t>орговля и склад» позволяет: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-задать для каждого товара необходимое количество цен разного типа, хранить цены поставщиков, автоматически контролировать и оперативно изменять уровень цен;</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-работать </w:t>
      </w:r>
      <w:proofErr w:type="gramStart"/>
      <w:r w:rsidRPr="004F09DE">
        <w:rPr>
          <w:rFonts w:ascii="Segoe UI" w:eastAsia="Times New Roman" w:hAnsi="Segoe UI" w:cs="Segoe UI"/>
          <w:color w:val="3A3A3A"/>
          <w:sz w:val="21"/>
          <w:szCs w:val="21"/>
          <w:lang w:eastAsia="ru-RU"/>
        </w:rPr>
        <w:t>со</w:t>
      </w:r>
      <w:proofErr w:type="gramEnd"/>
      <w:r w:rsidRPr="004F09DE">
        <w:rPr>
          <w:rFonts w:ascii="Segoe UI" w:eastAsia="Times New Roman" w:hAnsi="Segoe UI" w:cs="Segoe UI"/>
          <w:color w:val="3A3A3A"/>
          <w:sz w:val="21"/>
          <w:szCs w:val="21"/>
          <w:lang w:eastAsia="ru-RU"/>
        </w:rPr>
        <w:t xml:space="preserve"> взаимосвязанными документами;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-выполнять автоматический расчет цен списания товаров;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-быстро вносить изменения с помощью групповых обработок справочников и документов;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-вести учет товаров в различных единицах </w:t>
      </w:r>
      <w:proofErr w:type="spellStart"/>
      <w:r w:rsidRPr="004F09DE">
        <w:rPr>
          <w:rFonts w:ascii="Segoe UI" w:eastAsia="Times New Roman" w:hAnsi="Segoe UI" w:cs="Segoe UI"/>
          <w:color w:val="3A3A3A"/>
          <w:sz w:val="21"/>
          <w:szCs w:val="21"/>
          <w:lang w:eastAsia="ru-RU"/>
        </w:rPr>
        <w:t>измерения</w:t>
      </w:r>
      <w:proofErr w:type="gramStart"/>
      <w:r w:rsidRPr="004F09DE">
        <w:rPr>
          <w:rFonts w:ascii="Segoe UI" w:eastAsia="Times New Roman" w:hAnsi="Segoe UI" w:cs="Segoe UI"/>
          <w:color w:val="3A3A3A"/>
          <w:sz w:val="21"/>
          <w:szCs w:val="21"/>
          <w:lang w:eastAsia="ru-RU"/>
        </w:rPr>
        <w:t>,а</w:t>
      </w:r>
      <w:proofErr w:type="spellEnd"/>
      <w:proofErr w:type="gramEnd"/>
      <w:r w:rsidRPr="004F09DE">
        <w:rPr>
          <w:rFonts w:ascii="Segoe UI" w:eastAsia="Times New Roman" w:hAnsi="Segoe UI" w:cs="Segoe UI"/>
          <w:color w:val="3A3A3A"/>
          <w:sz w:val="21"/>
          <w:szCs w:val="21"/>
          <w:lang w:eastAsia="ru-RU"/>
        </w:rPr>
        <w:t xml:space="preserve"> денежных средств — в различных валютах;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-получать самую разнообразную отчетную и аналитическую информацию о движении товаров и денег;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-автоматически формировать бухгалтерские проводки для 1С</w:t>
      </w:r>
      <w:proofErr w:type="gramStart"/>
      <w:r w:rsidRPr="004F09DE">
        <w:rPr>
          <w:rFonts w:ascii="Segoe UI" w:eastAsia="Times New Roman" w:hAnsi="Segoe UI" w:cs="Segoe UI"/>
          <w:color w:val="3A3A3A"/>
          <w:sz w:val="21"/>
          <w:szCs w:val="21"/>
          <w:lang w:eastAsia="ru-RU"/>
        </w:rPr>
        <w:t>:Б</w:t>
      </w:r>
      <w:proofErr w:type="gramEnd"/>
      <w:r w:rsidRPr="004F09DE">
        <w:rPr>
          <w:rFonts w:ascii="Segoe UI" w:eastAsia="Times New Roman" w:hAnsi="Segoe UI" w:cs="Segoe UI"/>
          <w:color w:val="3A3A3A"/>
          <w:sz w:val="21"/>
          <w:szCs w:val="21"/>
          <w:lang w:eastAsia="ru-RU"/>
        </w:rPr>
        <w:t>ухгалтерии.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Таким </w:t>
      </w:r>
      <w:proofErr w:type="spellStart"/>
      <w:r w:rsidRPr="004F09DE">
        <w:rPr>
          <w:rFonts w:ascii="Segoe UI" w:eastAsia="Times New Roman" w:hAnsi="Segoe UI" w:cs="Segoe UI"/>
          <w:color w:val="3A3A3A"/>
          <w:sz w:val="21"/>
          <w:szCs w:val="21"/>
          <w:lang w:eastAsia="ru-RU"/>
        </w:rPr>
        <w:t>образом</w:t>
      </w:r>
      <w:proofErr w:type="gramStart"/>
      <w:r w:rsidRPr="004F09DE">
        <w:rPr>
          <w:rFonts w:ascii="Segoe UI" w:eastAsia="Times New Roman" w:hAnsi="Segoe UI" w:cs="Segoe UI"/>
          <w:color w:val="3A3A3A"/>
          <w:sz w:val="21"/>
          <w:szCs w:val="21"/>
          <w:lang w:eastAsia="ru-RU"/>
        </w:rPr>
        <w:t>,с</w:t>
      </w:r>
      <w:proofErr w:type="gramEnd"/>
      <w:r w:rsidRPr="004F09DE">
        <w:rPr>
          <w:rFonts w:ascii="Segoe UI" w:eastAsia="Times New Roman" w:hAnsi="Segoe UI" w:cs="Segoe UI"/>
          <w:color w:val="3A3A3A"/>
          <w:sz w:val="21"/>
          <w:szCs w:val="21"/>
          <w:lang w:eastAsia="ru-RU"/>
        </w:rPr>
        <w:t>истема</w:t>
      </w:r>
      <w:proofErr w:type="spellEnd"/>
      <w:r w:rsidRPr="004F09DE">
        <w:rPr>
          <w:rFonts w:ascii="Segoe UI" w:eastAsia="Times New Roman" w:hAnsi="Segoe UI" w:cs="Segoe UI"/>
          <w:color w:val="3A3A3A"/>
          <w:sz w:val="21"/>
          <w:szCs w:val="21"/>
          <w:lang w:eastAsia="ru-RU"/>
        </w:rPr>
        <w:t xml:space="preserve"> «1С:Предприятие»: 1С:Торговля и склад» представляет собой современную, удобную и эффективную программу складского учета на базе.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Программа способна выполнять все функции учета — от ведения справочников и ввода первичных документов до получения различных ведомостей и аналитических отчетов.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w:t>
      </w:r>
      <w:proofErr w:type="gramStart"/>
      <w:r w:rsidRPr="004F09DE">
        <w:rPr>
          <w:rFonts w:ascii="Segoe UI" w:eastAsia="Times New Roman" w:hAnsi="Segoe UI" w:cs="Segoe UI"/>
          <w:color w:val="3A3A3A"/>
          <w:sz w:val="21"/>
          <w:szCs w:val="21"/>
          <w:lang w:eastAsia="ru-RU"/>
        </w:rPr>
        <w:t>:Т</w:t>
      </w:r>
      <w:proofErr w:type="gramEnd"/>
      <w:r w:rsidRPr="004F09DE">
        <w:rPr>
          <w:rFonts w:ascii="Segoe UI" w:eastAsia="Times New Roman" w:hAnsi="Segoe UI" w:cs="Segoe UI"/>
          <w:color w:val="3A3A3A"/>
          <w:sz w:val="21"/>
          <w:szCs w:val="21"/>
          <w:lang w:eastAsia="ru-RU"/>
        </w:rPr>
        <w:t>орговля и склад» автоматизирует работу на всех этапах деятельности предприятия.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Благодаря гибкости и </w:t>
      </w:r>
      <w:proofErr w:type="spellStart"/>
      <w:r w:rsidRPr="004F09DE">
        <w:rPr>
          <w:rFonts w:ascii="Segoe UI" w:eastAsia="Times New Roman" w:hAnsi="Segoe UI" w:cs="Segoe UI"/>
          <w:color w:val="3A3A3A"/>
          <w:sz w:val="21"/>
          <w:szCs w:val="21"/>
          <w:lang w:eastAsia="ru-RU"/>
        </w:rPr>
        <w:t>настраиваемости</w:t>
      </w:r>
      <w:proofErr w:type="spellEnd"/>
      <w:r w:rsidRPr="004F09DE">
        <w:rPr>
          <w:rFonts w:ascii="Segoe UI" w:eastAsia="Times New Roman" w:hAnsi="Segoe UI" w:cs="Segoe UI"/>
          <w:color w:val="3A3A3A"/>
          <w:sz w:val="21"/>
          <w:szCs w:val="21"/>
          <w:lang w:eastAsia="ru-RU"/>
        </w:rPr>
        <w:t>, программа может адаптироваться к особенностям торгового и складского учета конкретной организации.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w:t>
      </w:r>
      <w:proofErr w:type="gramStart"/>
      <w:r w:rsidRPr="004F09DE">
        <w:rPr>
          <w:rFonts w:ascii="Segoe UI" w:eastAsia="Times New Roman" w:hAnsi="Segoe UI" w:cs="Segoe UI"/>
          <w:color w:val="3A3A3A"/>
          <w:sz w:val="21"/>
          <w:szCs w:val="21"/>
          <w:lang w:eastAsia="ru-RU"/>
        </w:rPr>
        <w:t>:Т</w:t>
      </w:r>
      <w:proofErr w:type="gramEnd"/>
      <w:r w:rsidRPr="004F09DE">
        <w:rPr>
          <w:rFonts w:ascii="Segoe UI" w:eastAsia="Times New Roman" w:hAnsi="Segoe UI" w:cs="Segoe UI"/>
          <w:color w:val="3A3A3A"/>
          <w:sz w:val="21"/>
          <w:szCs w:val="21"/>
          <w:lang w:eastAsia="ru-RU"/>
        </w:rPr>
        <w:t>орговля и склад» может быть адаптирована к любым особенностям учета на конкретной базе. В состав системы входит Конфигуратор, который позволяет при необходимости настроить все основные элементы системы.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«1С</w:t>
      </w:r>
      <w:proofErr w:type="gramStart"/>
      <w:r w:rsidRPr="004F09DE">
        <w:rPr>
          <w:rFonts w:ascii="Segoe UI" w:eastAsia="Times New Roman" w:hAnsi="Segoe UI" w:cs="Segoe UI"/>
          <w:color w:val="3A3A3A"/>
          <w:sz w:val="21"/>
          <w:szCs w:val="21"/>
          <w:lang w:eastAsia="ru-RU"/>
        </w:rPr>
        <w:t>:Т</w:t>
      </w:r>
      <w:proofErr w:type="gramEnd"/>
      <w:r w:rsidRPr="004F09DE">
        <w:rPr>
          <w:rFonts w:ascii="Segoe UI" w:eastAsia="Times New Roman" w:hAnsi="Segoe UI" w:cs="Segoe UI"/>
          <w:color w:val="3A3A3A"/>
          <w:sz w:val="21"/>
          <w:szCs w:val="21"/>
          <w:lang w:eastAsia="ru-RU"/>
        </w:rPr>
        <w:t>орговля и склад» содержит разнообразные средства для связи с другими программами.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Возможность импорта и экспорта информации через текстовые файлы позволит обмениваться данными практически с любой программой.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2.3.Анализ показателей бухгалтерского баланса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Актуальность и значимость анализа показателей бухгалтерского баланса компании определяется тем, что для правильного руководства и контроля, за деятельностью компании, необходимо располагать точной, объективной и своевременной информацией, на базе которой раскрывается финансово-хозяйственная деятельность экономического субъекта. Таким источником информации является бухгалтерский баланс.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Однако целью является раскрытие теоретических и практических аспектов техники составления и анализа основных показателей бухгалтерского баланса предприятия. Одним из обязательных критериев оценки управления финансовыми технологиями любой компании, имеющей своей целью получение прибыли, является эффективность использования имущества и раскрытие имущественного потенциала на основе анализа бухгалтерского баланса. Рассмотрим состав и структуру имущества АО «РТК» за последние 3 года, </w:t>
      </w:r>
      <w:proofErr w:type="gramStart"/>
      <w:r w:rsidRPr="004F09DE">
        <w:rPr>
          <w:rFonts w:ascii="Segoe UI" w:eastAsia="Times New Roman" w:hAnsi="Segoe UI" w:cs="Segoe UI"/>
          <w:color w:val="3A3A3A"/>
          <w:sz w:val="21"/>
          <w:szCs w:val="21"/>
          <w:lang w:eastAsia="ru-RU"/>
        </w:rPr>
        <w:t>представлена</w:t>
      </w:r>
      <w:proofErr w:type="gramEnd"/>
      <w:r w:rsidRPr="004F09DE">
        <w:rPr>
          <w:rFonts w:ascii="Segoe UI" w:eastAsia="Times New Roman" w:hAnsi="Segoe UI" w:cs="Segoe UI"/>
          <w:color w:val="3A3A3A"/>
          <w:sz w:val="21"/>
          <w:szCs w:val="21"/>
          <w:lang w:eastAsia="ru-RU"/>
        </w:rPr>
        <w:t xml:space="preserve"> в табл.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и структура активов АО «РТК» за 2014-2016 гг., млн.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05"/>
        <w:gridCol w:w="964"/>
        <w:gridCol w:w="819"/>
        <w:gridCol w:w="964"/>
        <w:gridCol w:w="819"/>
        <w:gridCol w:w="964"/>
        <w:gridCol w:w="819"/>
        <w:gridCol w:w="842"/>
        <w:gridCol w:w="842"/>
        <w:gridCol w:w="892"/>
        <w:gridCol w:w="80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 роста,%</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 </w:t>
            </w:r>
            <w:proofErr w:type="spellStart"/>
            <w:r w:rsidRPr="004F09DE">
              <w:rPr>
                <w:rFonts w:ascii="Times New Roman" w:eastAsia="Times New Roman" w:hAnsi="Times New Roman" w:cs="Times New Roman"/>
                <w:sz w:val="21"/>
                <w:szCs w:val="21"/>
                <w:lang w:eastAsia="ru-RU"/>
              </w:rPr>
              <w:t>Внеоборотные</w:t>
            </w:r>
            <w:proofErr w:type="spellEnd"/>
            <w:r w:rsidRPr="004F09DE">
              <w:rPr>
                <w:rFonts w:ascii="Times New Roman" w:eastAsia="Times New Roman" w:hAnsi="Times New Roman" w:cs="Times New Roman"/>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367037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34687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Неисключительные права за использование программного обеспечения и прочих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17770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111,8</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Незавершенные капитальные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150650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7. 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8. Прочие </w:t>
            </w:r>
            <w:proofErr w:type="spellStart"/>
            <w:r w:rsidRPr="004F09DE">
              <w:rPr>
                <w:rFonts w:ascii="Times New Roman" w:eastAsia="Times New Roman" w:hAnsi="Times New Roman" w:cs="Times New Roman"/>
                <w:sz w:val="21"/>
                <w:szCs w:val="21"/>
                <w:lang w:eastAsia="ru-RU"/>
              </w:rPr>
              <w:t>внеоборотные</w:t>
            </w:r>
            <w:proofErr w:type="spellEnd"/>
            <w:r w:rsidRPr="004F09DE">
              <w:rPr>
                <w:rFonts w:ascii="Times New Roman" w:eastAsia="Times New Roman" w:hAnsi="Times New Roman" w:cs="Times New Roman"/>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89115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64072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49609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21487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Как свидетельствуют данные табл. 2.2, анализ структуры активов показывает, что преобладают </w:t>
      </w:r>
      <w:proofErr w:type="spellStart"/>
      <w:r w:rsidRPr="004F09DE">
        <w:rPr>
          <w:rFonts w:ascii="Segoe UI" w:eastAsia="Times New Roman" w:hAnsi="Segoe UI" w:cs="Segoe UI"/>
          <w:color w:val="3A3A3A"/>
          <w:sz w:val="21"/>
          <w:szCs w:val="21"/>
          <w:lang w:eastAsia="ru-RU"/>
        </w:rPr>
        <w:t>внеоборотные</w:t>
      </w:r>
      <w:proofErr w:type="spellEnd"/>
      <w:r w:rsidRPr="004F09DE">
        <w:rPr>
          <w:rFonts w:ascii="Segoe UI" w:eastAsia="Times New Roman" w:hAnsi="Segoe UI" w:cs="Segoe UI"/>
          <w:color w:val="3A3A3A"/>
          <w:sz w:val="21"/>
          <w:szCs w:val="21"/>
          <w:lang w:eastAsia="ru-RU"/>
        </w:rPr>
        <w:t xml:space="preserve"> активы, что свидетельствует о «тяжелой» структуре баланса, что является отличительной чертой предприятий связи. Наблюдается рост доли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в структуре активов баланса с 79,9% до 81,6%. Соответственно снижается доля оборотных активов с 20,1% до 18,4% — рис.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2.3. Динамика активов АО «РТК» за 2014-2016 гг.,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составе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компании важную долю занимают финансовые вложения, на их долю приходится 33,6%, в конце 2014 года и 31,7% в конце 2016 года, но абсолютного снижения финансовых вложений не наблюдается, а снижение их в общей стоимости активов используется за счет роста остальных видов активов – рис. 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основных средств также занимает важную часть, на их долю приходится 32,0% в конце 2014 года и 34,2% в конце 2016 года. Наблюдается рост доли значительных прав за применение программного обеспечения и прочих активов с 3,3% до 5,9%.Наблюдаются и значительные изменения в структуре оборотных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Рис. 2.4. Структура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АО «РТК» за 2014-2016 гг.,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Если в конце 2014 года на долю дебиторской задолженности приходилось 11,2%, то в конце 2016 года их доля снизилась до 8,8%, что свидетельствует улучшению платежной дисциплины покупателей и заказчиков. Все же уровень денежных средств увеличился с 2,9% до 5,5%. Доля запасов и Н</w:t>
      </w:r>
      <w:proofErr w:type="gramStart"/>
      <w:r w:rsidRPr="004F09DE">
        <w:rPr>
          <w:rFonts w:ascii="Segoe UI" w:eastAsia="Times New Roman" w:hAnsi="Segoe UI" w:cs="Segoe UI"/>
          <w:color w:val="3A3A3A"/>
          <w:sz w:val="21"/>
          <w:szCs w:val="21"/>
          <w:lang w:eastAsia="ru-RU"/>
        </w:rPr>
        <w:t>ДС в стр</w:t>
      </w:r>
      <w:proofErr w:type="gramEnd"/>
      <w:r w:rsidRPr="004F09DE">
        <w:rPr>
          <w:rFonts w:ascii="Segoe UI" w:eastAsia="Times New Roman" w:hAnsi="Segoe UI" w:cs="Segoe UI"/>
          <w:color w:val="3A3A3A"/>
          <w:sz w:val="21"/>
          <w:szCs w:val="21"/>
          <w:lang w:eastAsia="ru-RU"/>
        </w:rPr>
        <w:t>уктуре оборотных активов незначительна и занимает чуть больше 1% как в конце 2014 года, так и в конце 2016 года – рис.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2.5.Структура оборотных активов АО «РТК» за 2014-2016 гг.,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Активы баланса имеют отрицательную динамику в конце 2015 года (-2,7%), что, в общем, оценивается отрицательно, так как одним из условий выполнения «золотого правила экономики» является рост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конце 2016 года активы имеют значительную положительную динамику (14,2%), что также оценивается отрицательно, так как темпы роста активов превышают темпы роста выручки.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конце 2015 года, рост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преобладает тогда, как оборотные активы уменьшаются, что оказывается «плохим» признаком баланса. Рост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происходит за всех видов за исключением незавершенных капитальных вложений. Основное снижение оборотных активов осуществилось за счет снижения финансовых вложений (-43,0%), дебиторской задолженности (-29,0%) и снижения денежных средств на счетах компании (-18,2%).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конце 2016 года рост оборотных активов превышает рост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что является «хорошим» признаком баланса. На значительный рост оборотных активов повлиял рост денежных средств в 2,6 раза, рост дебиторской задолженности на 22,5%, рост финансовых вложений на 12,2%. Во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активах рост происходит за счет роста стоимости неисключительных прав, за использование программного обеспечения и прочих активов (50,2%) и роста основных средств (11,8%).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оценки динамики и структуры источников формирования активов АО «РТК», представлены данные в табл.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и структура источников формирования имущества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2014-2016 гг., млн.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22"/>
        <w:gridCol w:w="1105"/>
        <w:gridCol w:w="905"/>
        <w:gridCol w:w="1104"/>
        <w:gridCol w:w="905"/>
        <w:gridCol w:w="1088"/>
        <w:gridCol w:w="905"/>
        <w:gridCol w:w="845"/>
        <w:gridCol w:w="916"/>
        <w:gridCol w:w="914"/>
        <w:gridCol w:w="929"/>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 роста,%</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Капитал и резервы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118570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Окончание таблицы 2.3</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51"/>
        <w:gridCol w:w="920"/>
        <w:gridCol w:w="658"/>
        <w:gridCol w:w="920"/>
        <w:gridCol w:w="658"/>
        <w:gridCol w:w="920"/>
        <w:gridCol w:w="658"/>
        <w:gridCol w:w="856"/>
        <w:gridCol w:w="856"/>
        <w:gridCol w:w="763"/>
        <w:gridCol w:w="778"/>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110946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110733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206881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268045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129,6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Отложенные налоговые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62,3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Краткосрочные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133,9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21801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144,6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118,8</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Как свидетельствуют данные табл. 2.3, анализ структуры источников формирования активов также является высоким уровнем финансовой зависимости от заемных источников финансирования, так как на долю капитала и резервов приходится 26,8% источников формирования активов в конце 2014 года и 16,5% — в конце 2016 года. Однако</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наблюдается рост финансовой зависимости компании от заемных источников финансирования, что является негативным фактором.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Увеличение доли долгосрочных обязательств с 50,2% до 57,5% положительно характеризует управленческие финансовые технологии финансового менеджмента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прочем, долгосрочные заемные средства, как правило, выдаются под меньшие проценты. Притом компания применяет и краткосрочные заемные средства, на их долю приходится от 9,2% до 9,6% в составе источников формирования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целом краткосрочные обязательства занимают более значительный удельный вес, в составе источников формирования активов, чем оборотные активы в составе активов. Такая тенденция наблюдается все три года, что оказывается свидетельством низкого уровня текущей ликвидности компании и свидетельствует о неудовлетворительной структуре баланса. Структура источников формирования имущества АО «РТК» за 2014-2016 гг., представлена на рис.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2.6.Структура источников формирования имущества АО «РТК» за 2014-2016 гг.,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Снижение капитала и резервов незначительное в конце 2015 года и существенное (-31,4%) в конце 2016 года, что является негативным фактором и свидетельствует об увеличении финансовой зависимости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снижении капитала и резервов наблюдается рост долгосрочных обязательств на 30,4% и рост краткосрочных обязательств на 33,9%. Вместе с тем, рост долгосрочных заемных средств составил 29,6%, рост краткосрочных заемных средств — 40,5%, что свидетельствует об отсутствии собственного оборотного капитала для финансирования текущей деятельности.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прочем, рост кредиторской задолженности составил 44,6%. Данное обстоятельство показывает низкий уровень платежеспособности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для оценки финансовой устойчивости АО «РТК» рассчитаем относительные показатели финансовой устойчивости и проанализируем их в динамике.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Устойчивость финансового состояния характеризуется системой относительных показателей, которые выступают финансовыми коэффициентами. Они рассчитываются в виде соотношений абсолютных показателей актива и пассива баланса и изучаются в динамике, то есть сравниваются с данными прошлых периодов и нормативными значениями.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Рассчитанные показатели финансовой устойчивости АО «РТК» за 2014-2016 годы приведены в таблице 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финансовой устойчивости АО «РТК» за 2014-2016 гг.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87"/>
        <w:gridCol w:w="888"/>
        <w:gridCol w:w="888"/>
        <w:gridCol w:w="888"/>
        <w:gridCol w:w="1028"/>
        <w:gridCol w:w="1028"/>
        <w:gridCol w:w="2131"/>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Рекомендуемое значение</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Коэффициент соотношения заемного 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долга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w:t>
            </w:r>
            <w:proofErr w:type="gramStart"/>
            <w:r w:rsidRPr="004F09DE">
              <w:rPr>
                <w:rFonts w:ascii="Times New Roman" w:eastAsia="Times New Roman" w:hAnsi="Times New Roman" w:cs="Times New Roman"/>
                <w:sz w:val="21"/>
                <w:szCs w:val="21"/>
                <w:lang w:eastAsia="ru-RU"/>
              </w:rPr>
              <w:t xml:space="preserve"> ?</w:t>
            </w:r>
            <w:proofErr w:type="gramEnd"/>
            <w:r w:rsidRPr="004F09DE">
              <w:rPr>
                <w:rFonts w:ascii="Times New Roman" w:eastAsia="Times New Roman" w:hAnsi="Times New Roman" w:cs="Times New Roman"/>
                <w:sz w:val="21"/>
                <w:szCs w:val="21"/>
                <w:lang w:eastAsia="ru-RU"/>
              </w:rPr>
              <w:t xml:space="preserve"> 0,6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финансовой независимости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Коэффициент финансовой устойчивости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Индекс постоянного актива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Коэффициент маневренности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roofErr w:type="gramStart"/>
            <w:r w:rsidRPr="004F09DE">
              <w:rPr>
                <w:rFonts w:ascii="Times New Roman" w:eastAsia="Times New Roman" w:hAnsi="Times New Roman" w:cs="Times New Roman"/>
                <w:sz w:val="21"/>
                <w:szCs w:val="21"/>
                <w:lang w:eastAsia="ru-RU"/>
              </w:rPr>
              <w:t xml:space="preserve"> ?</w:t>
            </w:r>
            <w:proofErr w:type="gramEnd"/>
            <w:r w:rsidRPr="004F09DE">
              <w:rPr>
                <w:rFonts w:ascii="Times New Roman" w:eastAsia="Times New Roman" w:hAnsi="Times New Roman" w:cs="Times New Roman"/>
                <w:sz w:val="21"/>
                <w:szCs w:val="21"/>
                <w:lang w:eastAsia="ru-RU"/>
              </w:rPr>
              <w:t xml:space="preserve"> 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динамику показателей финансовой устойчивости АО «РТК» за 3 года, представленную на рис.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 семи рассчитанных коэффициентов финансовой устойчивости все три года ни один не соответствует рекомендуемому критерию.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Коэффициент соотношения заемного и собственного капитала говорит о том, что заемный капитала превышает собственный капитал в 4,88 раза при нормативе не более 1, что свидетельствует о значительном превышении рекомендуемого значения.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Рис. 2.7. Динамика показателей </w:t>
      </w:r>
      <w:proofErr w:type="gramStart"/>
      <w:r w:rsidRPr="004F09DE">
        <w:rPr>
          <w:rFonts w:ascii="Segoe UI" w:eastAsia="Times New Roman" w:hAnsi="Segoe UI" w:cs="Segoe UI"/>
          <w:color w:val="3A3A3A"/>
          <w:sz w:val="21"/>
          <w:szCs w:val="21"/>
          <w:lang w:eastAsia="ru-RU"/>
        </w:rPr>
        <w:t>финансовой</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устойчивостиАО</w:t>
      </w:r>
      <w:proofErr w:type="spellEnd"/>
      <w:r w:rsidRPr="004F09DE">
        <w:rPr>
          <w:rFonts w:ascii="Segoe UI" w:eastAsia="Times New Roman" w:hAnsi="Segoe UI" w:cs="Segoe UI"/>
          <w:color w:val="3A3A3A"/>
          <w:sz w:val="21"/>
          <w:szCs w:val="21"/>
          <w:lang w:eastAsia="ru-RU"/>
        </w:rPr>
        <w:t xml:space="preserve"> «РТК» за 2014-2016 гг., ед.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Собственно, коэффициент долга также значительно превышает рекомендуемый уровень, а коэффициент автономии свидетельствует о том, что АО «РТК» обладает высокой финансовой зависимостью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Коэффициент финансовой устойчивости за счет использования долгосрочных заемных средств имеет значение, близкое </w:t>
      </w:r>
      <w:proofErr w:type="gramStart"/>
      <w:r w:rsidRPr="004F09DE">
        <w:rPr>
          <w:rFonts w:ascii="Segoe UI" w:eastAsia="Times New Roman" w:hAnsi="Segoe UI" w:cs="Segoe UI"/>
          <w:color w:val="3A3A3A"/>
          <w:sz w:val="21"/>
          <w:szCs w:val="21"/>
          <w:lang w:eastAsia="ru-RU"/>
        </w:rPr>
        <w:t>к</w:t>
      </w:r>
      <w:proofErr w:type="gramEnd"/>
      <w:r w:rsidRPr="004F09DE">
        <w:rPr>
          <w:rFonts w:ascii="Segoe UI" w:eastAsia="Times New Roman" w:hAnsi="Segoe UI" w:cs="Segoe UI"/>
          <w:color w:val="3A3A3A"/>
          <w:sz w:val="21"/>
          <w:szCs w:val="21"/>
          <w:lang w:eastAsia="ru-RU"/>
        </w:rPr>
        <w:t xml:space="preserve"> рекомендуемому, но все равно не соответствует ему, все же негативным фактором является его снижение с 0,78 до 0,75. Индекс постоянного актива говорит о том, что </w:t>
      </w:r>
      <w:proofErr w:type="spellStart"/>
      <w:r w:rsidRPr="004F09DE">
        <w:rPr>
          <w:rFonts w:ascii="Segoe UI" w:eastAsia="Times New Roman" w:hAnsi="Segoe UI" w:cs="Segoe UI"/>
          <w:color w:val="3A3A3A"/>
          <w:sz w:val="21"/>
          <w:szCs w:val="21"/>
          <w:lang w:eastAsia="ru-RU"/>
        </w:rPr>
        <w:t>внеоборотные</w:t>
      </w:r>
      <w:proofErr w:type="spellEnd"/>
      <w:r w:rsidRPr="004F09DE">
        <w:rPr>
          <w:rFonts w:ascii="Segoe UI" w:eastAsia="Times New Roman" w:hAnsi="Segoe UI" w:cs="Segoe UI"/>
          <w:color w:val="3A3A3A"/>
          <w:sz w:val="21"/>
          <w:szCs w:val="21"/>
          <w:lang w:eastAsia="ru-RU"/>
        </w:rPr>
        <w:t xml:space="preserve"> активы сформированы не только за счет собственного, но и за счет заемного капитала, так как они превышают собственный капитала в 4,8 раза. Рассмотрим изменения динамики показателей финансовой устойчивости, представленной на рисунке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Отрицательное значение коэффициентов маневренности собственного капитала и обеспеченности собственным оборотным капиталом свидетельствует не только о недостаточном уровне собственного капитала, но и об отсутств</w:t>
      </w:r>
      <w:proofErr w:type="gramStart"/>
      <w:r w:rsidRPr="004F09DE">
        <w:rPr>
          <w:rFonts w:ascii="Segoe UI" w:eastAsia="Times New Roman" w:hAnsi="Segoe UI" w:cs="Segoe UI"/>
          <w:color w:val="3A3A3A"/>
          <w:sz w:val="21"/>
          <w:szCs w:val="21"/>
          <w:lang w:eastAsia="ru-RU"/>
        </w:rPr>
        <w:t>ии у АО</w:t>
      </w:r>
      <w:proofErr w:type="gramEnd"/>
      <w:r w:rsidRPr="004F09DE">
        <w:rPr>
          <w:rFonts w:ascii="Segoe UI" w:eastAsia="Times New Roman" w:hAnsi="Segoe UI" w:cs="Segoe UI"/>
          <w:color w:val="3A3A3A"/>
          <w:sz w:val="21"/>
          <w:szCs w:val="21"/>
          <w:lang w:eastAsia="ru-RU"/>
        </w:rPr>
        <w:t xml:space="preserve"> «РТК» собственного оборотного капитала, для финансирования текущей деятельности, что отрицательно характеризует управленческие финансовые технологии финансового менеджмента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финансовой устойчивости только по коэффициентам будет неполной без анализа обеспеченности запасов источниками их формирования.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Оценка обеспеченности запасов и затрат источниками формирования АО «РТК» за 2014-2016 годы по методике </w:t>
      </w:r>
      <w:proofErr w:type="spellStart"/>
      <w:r w:rsidRPr="004F09DE">
        <w:rPr>
          <w:rFonts w:ascii="Segoe UI" w:eastAsia="Times New Roman" w:hAnsi="Segoe UI" w:cs="Segoe UI"/>
          <w:color w:val="3A3A3A"/>
          <w:sz w:val="21"/>
          <w:szCs w:val="21"/>
          <w:lang w:eastAsia="ru-RU"/>
        </w:rPr>
        <w:t>А.Д.Шеремета</w:t>
      </w:r>
      <w:proofErr w:type="spellEnd"/>
      <w:r w:rsidRPr="004F09DE">
        <w:rPr>
          <w:rFonts w:ascii="Segoe UI" w:eastAsia="Times New Roman" w:hAnsi="Segoe UI" w:cs="Segoe UI"/>
          <w:color w:val="3A3A3A"/>
          <w:sz w:val="21"/>
          <w:szCs w:val="21"/>
          <w:lang w:eastAsia="ru-RU"/>
        </w:rPr>
        <w:t xml:space="preserve"> представлена в табл.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обеспеченности запасов и затрат источниками формирования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2014-2016 гг. млн. руб.</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24"/>
        <w:gridCol w:w="1149"/>
        <w:gridCol w:w="1148"/>
        <w:gridCol w:w="1148"/>
        <w:gridCol w:w="1227"/>
        <w:gridCol w:w="1242"/>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Показатель</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Изменение</w:t>
            </w:r>
            <w:proofErr w:type="gramStart"/>
            <w:r w:rsidRPr="004F09DE">
              <w:rPr>
                <w:rFonts w:ascii="Times New Roman" w:eastAsia="Times New Roman" w:hAnsi="Times New Roman" w:cs="Times New Roman"/>
                <w:sz w:val="21"/>
                <w:szCs w:val="21"/>
                <w:lang w:eastAsia="ru-RU"/>
              </w:rPr>
              <w:t xml:space="preserve"> (+/-)</w:t>
            </w:r>
            <w:proofErr w:type="gramEnd"/>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83776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-37197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 </w:t>
            </w:r>
            <w:proofErr w:type="spellStart"/>
            <w:r w:rsidRPr="004F09DE">
              <w:rPr>
                <w:rFonts w:ascii="Times New Roman" w:eastAsia="Times New Roman" w:hAnsi="Times New Roman" w:cs="Times New Roman"/>
                <w:sz w:val="21"/>
                <w:szCs w:val="21"/>
                <w:lang w:eastAsia="ru-RU"/>
              </w:rPr>
              <w:t>Внеоборотные</w:t>
            </w:r>
            <w:proofErr w:type="spellEnd"/>
            <w:r w:rsidRPr="004F09DE">
              <w:rPr>
                <w:rFonts w:ascii="Times New Roman" w:eastAsia="Times New Roman" w:hAnsi="Times New Roman" w:cs="Times New Roman"/>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353999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367037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34687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Наличие собственных оборотных средств (п.1 – п.2)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-317948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-71884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66020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Наличие собственных и долгосрочных средств (п.3 + п.4)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-18417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-5864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Краткосрочные кредиты и займы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13565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Кредиторская задолженность по товарным операциям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25395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22513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Наличие общих источников финансирования (п.5 + п. 6 + п.7)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54814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60187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30214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9. Общая величина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887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Излишек</w:t>
            </w:r>
            <w:proofErr w:type="gramStart"/>
            <w:r w:rsidRPr="004F09DE">
              <w:rPr>
                <w:rFonts w:ascii="Times New Roman" w:eastAsia="Times New Roman" w:hAnsi="Times New Roman" w:cs="Times New Roman"/>
                <w:sz w:val="21"/>
                <w:szCs w:val="21"/>
                <w:lang w:eastAsia="ru-RU"/>
              </w:rPr>
              <w:t xml:space="preserve"> (+) / </w:t>
            </w:r>
            <w:proofErr w:type="gramEnd"/>
            <w:r w:rsidRPr="004F09DE">
              <w:rPr>
                <w:rFonts w:ascii="Times New Roman" w:eastAsia="Times New Roman" w:hAnsi="Times New Roman" w:cs="Times New Roman"/>
                <w:sz w:val="21"/>
                <w:szCs w:val="21"/>
                <w:lang w:eastAsia="ru-RU"/>
              </w:rPr>
              <w:t>недостаток (-) СОС (п.3 – п.9)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-238320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-324267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-72771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Излишек</w:t>
            </w:r>
            <w:proofErr w:type="gramStart"/>
            <w:r w:rsidRPr="004F09DE">
              <w:rPr>
                <w:rFonts w:ascii="Times New Roman" w:eastAsia="Times New Roman" w:hAnsi="Times New Roman" w:cs="Times New Roman"/>
                <w:sz w:val="21"/>
                <w:szCs w:val="21"/>
                <w:lang w:eastAsia="ru-RU"/>
              </w:rPr>
              <w:t xml:space="preserve"> (+) / </w:t>
            </w:r>
            <w:proofErr w:type="gramEnd"/>
            <w:r w:rsidRPr="004F09DE">
              <w:rPr>
                <w:rFonts w:ascii="Times New Roman" w:eastAsia="Times New Roman" w:hAnsi="Times New Roman" w:cs="Times New Roman"/>
                <w:sz w:val="21"/>
                <w:szCs w:val="21"/>
                <w:lang w:eastAsia="ru-RU"/>
              </w:rPr>
              <w:t xml:space="preserve">недостаток (-) </w:t>
            </w:r>
            <w:proofErr w:type="spellStart"/>
            <w:r w:rsidRPr="004F09DE">
              <w:rPr>
                <w:rFonts w:ascii="Times New Roman" w:eastAsia="Times New Roman" w:hAnsi="Times New Roman" w:cs="Times New Roman"/>
                <w:sz w:val="21"/>
                <w:szCs w:val="21"/>
                <w:lang w:eastAsia="ru-RU"/>
              </w:rPr>
              <w:t>СиДС</w:t>
            </w:r>
            <w:proofErr w:type="spellEnd"/>
            <w:r w:rsidRPr="004F09DE">
              <w:rPr>
                <w:rFonts w:ascii="Times New Roman" w:eastAsia="Times New Roman" w:hAnsi="Times New Roman" w:cs="Times New Roman"/>
                <w:sz w:val="21"/>
                <w:szCs w:val="21"/>
                <w:lang w:eastAsia="ru-RU"/>
              </w:rPr>
              <w:t xml:space="preserve"> (п.5 – п.9)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-18716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-6751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Излишек</w:t>
            </w:r>
            <w:proofErr w:type="gramStart"/>
            <w:r w:rsidRPr="004F09DE">
              <w:rPr>
                <w:rFonts w:ascii="Times New Roman" w:eastAsia="Times New Roman" w:hAnsi="Times New Roman" w:cs="Times New Roman"/>
                <w:sz w:val="21"/>
                <w:szCs w:val="21"/>
                <w:lang w:eastAsia="ru-RU"/>
              </w:rPr>
              <w:t xml:space="preserve"> (+) / </w:t>
            </w:r>
            <w:proofErr w:type="gramEnd"/>
            <w:r w:rsidRPr="004F09DE">
              <w:rPr>
                <w:rFonts w:ascii="Times New Roman" w:eastAsia="Times New Roman" w:hAnsi="Times New Roman" w:cs="Times New Roman"/>
                <w:sz w:val="21"/>
                <w:szCs w:val="21"/>
                <w:lang w:eastAsia="ru-RU"/>
              </w:rPr>
              <w:t>недостаток (-) ОИФ (п.8 – п.9)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29327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Трехкомпонентный показатель финансовой устойчивости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(0, 0, 1)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(0, 0, 1)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(0, 0, 1)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Тип финансовой устойчивости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Неустойчивое финансовое состояние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Согласно данным расчетов в конце 2016 года компания имеет неустойчивое финансовое состояние. Оценка обеспеченности запасов и затрат источниками формирования АО «РТК» за 2014-2016 годы по методике А.Д. </w:t>
      </w:r>
      <w:proofErr w:type="spellStart"/>
      <w:r w:rsidRPr="004F09DE">
        <w:rPr>
          <w:rFonts w:ascii="Segoe UI" w:eastAsia="Times New Roman" w:hAnsi="Segoe UI" w:cs="Segoe UI"/>
          <w:color w:val="3A3A3A"/>
          <w:sz w:val="21"/>
          <w:szCs w:val="21"/>
          <w:lang w:eastAsia="ru-RU"/>
        </w:rPr>
        <w:t>Шеремета</w:t>
      </w:r>
      <w:proofErr w:type="spellEnd"/>
      <w:r w:rsidRPr="004F09DE">
        <w:rPr>
          <w:rFonts w:ascii="Segoe UI" w:eastAsia="Times New Roman" w:hAnsi="Segoe UI" w:cs="Segoe UI"/>
          <w:color w:val="3A3A3A"/>
          <w:sz w:val="21"/>
          <w:szCs w:val="21"/>
          <w:lang w:eastAsia="ru-RU"/>
        </w:rPr>
        <w:t xml:space="preserve"> показала, что компания не обладает достаточным уровнем источников формирования запасов даже с учетом долгосрочных источников.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 только использование краткосрочных заемных средств и коммерческого кредита позволяет компании формировать запасы и затраты на достаточном уровне.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Собственно, негативным фактором является рост недостатка, как собственных оборотных средств, так и недостатка источников формирования с учетом долгосрочных источников. Следовательно, с учетом товарного кредита излишек источников формирования запасов возрастает, что оценивается положительно. Для оценки ликвидности и платежеспособности АО «РТК» активы баланса сгруппируем по степени ликвидности, а пассивы баланса — по срочности их оплаты (табл.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Группировка активов по степени ликвидности и пассивов по срочности оплаты АО «РТК» за 2015 — 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4"/>
        <w:gridCol w:w="1519"/>
        <w:gridCol w:w="1486"/>
        <w:gridCol w:w="1166"/>
        <w:gridCol w:w="1603"/>
        <w:gridCol w:w="1486"/>
        <w:gridCol w:w="1367"/>
        <w:gridCol w:w="1347"/>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АКТИВ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начало года млн.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конец года млн.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ПАССИВ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На начало </w:t>
            </w:r>
            <w:proofErr w:type="spellStart"/>
            <w:r w:rsidRPr="004F09DE">
              <w:rPr>
                <w:rFonts w:ascii="Times New Roman" w:eastAsia="Times New Roman" w:hAnsi="Times New Roman" w:cs="Times New Roman"/>
                <w:sz w:val="21"/>
                <w:szCs w:val="21"/>
                <w:lang w:eastAsia="ru-RU"/>
              </w:rPr>
              <w:t>годамлн</w:t>
            </w:r>
            <w:proofErr w:type="spellEnd"/>
            <w:r w:rsidRPr="004F09DE">
              <w:rPr>
                <w:rFonts w:ascii="Times New Roman" w:eastAsia="Times New Roman" w:hAnsi="Times New Roman" w:cs="Times New Roman"/>
                <w:sz w:val="21"/>
                <w:szCs w:val="21"/>
                <w:lang w:eastAsia="ru-RU"/>
              </w:rPr>
              <w:t>. руб.</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конец года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Платежный излишек</w:t>
            </w:r>
            <w:proofErr w:type="gramStart"/>
            <w:r w:rsidRPr="004F09DE">
              <w:rPr>
                <w:rFonts w:ascii="Times New Roman" w:eastAsia="Times New Roman" w:hAnsi="Times New Roman" w:cs="Times New Roman"/>
                <w:sz w:val="21"/>
                <w:szCs w:val="21"/>
                <w:lang w:eastAsia="ru-RU"/>
              </w:rPr>
              <w:t xml:space="preserve"> (+) </w:t>
            </w:r>
            <w:proofErr w:type="gramEnd"/>
            <w:r w:rsidRPr="004F09DE">
              <w:rPr>
                <w:rFonts w:ascii="Times New Roman" w:eastAsia="Times New Roman" w:hAnsi="Times New Roman" w:cs="Times New Roman"/>
                <w:sz w:val="21"/>
                <w:szCs w:val="21"/>
                <w:lang w:eastAsia="ru-RU"/>
              </w:rPr>
              <w:t>или недостаток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начало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конец года</w:t>
            </w:r>
          </w:p>
        </w:tc>
      </w:tr>
      <w:tr w:rsidR="004F09DE" w:rsidRPr="004F09DE" w:rsidTr="004F09DE">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w:t>
            </w:r>
            <w:proofErr w:type="gramStart"/>
            <w:r w:rsidRPr="004F09DE">
              <w:rPr>
                <w:rFonts w:ascii="Times New Roman" w:eastAsia="Times New Roman" w:hAnsi="Times New Roman" w:cs="Times New Roman"/>
                <w:sz w:val="21"/>
                <w:szCs w:val="21"/>
                <w:lang w:eastAsia="ru-RU"/>
              </w:rPr>
              <w:t>1</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w:t>
            </w:r>
            <w:proofErr w:type="gramStart"/>
            <w:r w:rsidRPr="004F09DE">
              <w:rPr>
                <w:rFonts w:ascii="Times New Roman" w:eastAsia="Times New Roman" w:hAnsi="Times New Roman" w:cs="Times New Roman"/>
                <w:sz w:val="21"/>
                <w:szCs w:val="21"/>
                <w:lang w:eastAsia="ru-RU"/>
              </w:rPr>
              <w:t>1</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-26200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w:t>
            </w:r>
            <w:proofErr w:type="gramStart"/>
            <w:r w:rsidRPr="004F09DE">
              <w:rPr>
                <w:rFonts w:ascii="Times New Roman" w:eastAsia="Times New Roman" w:hAnsi="Times New Roman" w:cs="Times New Roman"/>
                <w:sz w:val="21"/>
                <w:szCs w:val="21"/>
                <w:lang w:eastAsia="ru-RU"/>
              </w:rPr>
              <w:t>2</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w:t>
            </w:r>
            <w:proofErr w:type="gramStart"/>
            <w:r w:rsidRPr="004F09DE">
              <w:rPr>
                <w:rFonts w:ascii="Times New Roman" w:eastAsia="Times New Roman" w:hAnsi="Times New Roman" w:cs="Times New Roman"/>
                <w:sz w:val="21"/>
                <w:szCs w:val="21"/>
                <w:lang w:eastAsia="ru-RU"/>
              </w:rPr>
              <w:t>2</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2386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222659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-65979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-61037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w:t>
            </w:r>
            <w:proofErr w:type="gramStart"/>
            <w:r w:rsidRPr="004F09DE">
              <w:rPr>
                <w:rFonts w:ascii="Times New Roman" w:eastAsia="Times New Roman" w:hAnsi="Times New Roman" w:cs="Times New Roman"/>
                <w:sz w:val="21"/>
                <w:szCs w:val="21"/>
                <w:lang w:eastAsia="ru-RU"/>
              </w:rPr>
              <w:t>4</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202452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w:t>
            </w:r>
            <w:proofErr w:type="gramStart"/>
            <w:r w:rsidRPr="004F09DE">
              <w:rPr>
                <w:rFonts w:ascii="Times New Roman" w:eastAsia="Times New Roman" w:hAnsi="Times New Roman" w:cs="Times New Roman"/>
                <w:sz w:val="21"/>
                <w:szCs w:val="21"/>
                <w:lang w:eastAsia="ru-RU"/>
              </w:rPr>
              <w:t>4</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-95414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w:t>
            </w:r>
            <w:proofErr w:type="gramStart"/>
            <w:r w:rsidRPr="004F09DE">
              <w:rPr>
                <w:rFonts w:ascii="Times New Roman" w:eastAsia="Times New Roman" w:hAnsi="Times New Roman" w:cs="Times New Roman"/>
                <w:sz w:val="21"/>
                <w:szCs w:val="21"/>
                <w:lang w:eastAsia="ru-RU"/>
              </w:rPr>
              <w:t>1</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w:t>
            </w:r>
            <w:proofErr w:type="gramStart"/>
            <w:r w:rsidRPr="004F09DE">
              <w:rPr>
                <w:rFonts w:ascii="Times New Roman" w:eastAsia="Times New Roman" w:hAnsi="Times New Roman" w:cs="Times New Roman"/>
                <w:sz w:val="21"/>
                <w:szCs w:val="21"/>
                <w:lang w:eastAsia="ru-RU"/>
              </w:rPr>
              <w:t>1</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-29673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w:t>
            </w:r>
            <w:proofErr w:type="gramStart"/>
            <w:r w:rsidRPr="004F09DE">
              <w:rPr>
                <w:rFonts w:ascii="Times New Roman" w:eastAsia="Times New Roman" w:hAnsi="Times New Roman" w:cs="Times New Roman"/>
                <w:sz w:val="21"/>
                <w:szCs w:val="21"/>
                <w:lang w:eastAsia="ru-RU"/>
              </w:rPr>
              <w:t>2</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w:t>
            </w:r>
            <w:proofErr w:type="gramStart"/>
            <w:r w:rsidRPr="004F09DE">
              <w:rPr>
                <w:rFonts w:ascii="Times New Roman" w:eastAsia="Times New Roman" w:hAnsi="Times New Roman" w:cs="Times New Roman"/>
                <w:sz w:val="21"/>
                <w:szCs w:val="21"/>
                <w:lang w:eastAsia="ru-RU"/>
              </w:rPr>
              <w:t>2</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156082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162621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217119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-120518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w:t>
            </w:r>
            <w:proofErr w:type="gramStart"/>
            <w:r w:rsidRPr="004F09DE">
              <w:rPr>
                <w:rFonts w:ascii="Times New Roman" w:eastAsia="Times New Roman" w:hAnsi="Times New Roman" w:cs="Times New Roman"/>
                <w:sz w:val="21"/>
                <w:szCs w:val="21"/>
                <w:lang w:eastAsia="ru-RU"/>
              </w:rPr>
              <w:t>4</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216388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w:t>
            </w:r>
            <w:proofErr w:type="gramStart"/>
            <w:r w:rsidRPr="004F09DE">
              <w:rPr>
                <w:rFonts w:ascii="Times New Roman" w:eastAsia="Times New Roman" w:hAnsi="Times New Roman" w:cs="Times New Roman"/>
                <w:sz w:val="21"/>
                <w:szCs w:val="21"/>
                <w:lang w:eastAsia="ru-RU"/>
              </w:rPr>
              <w:t>4</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83776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-161646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данных табл. 2.6 показывает, что платежный баланс не является абсолютно ликвидным (А</w:t>
      </w:r>
      <w:proofErr w:type="gramStart"/>
      <w:r w:rsidRPr="004F09DE">
        <w:rPr>
          <w:rFonts w:ascii="Segoe UI" w:eastAsia="Times New Roman" w:hAnsi="Segoe UI" w:cs="Segoe UI"/>
          <w:color w:val="3A3A3A"/>
          <w:sz w:val="21"/>
          <w:szCs w:val="21"/>
          <w:lang w:eastAsia="ru-RU"/>
        </w:rPr>
        <w:t>1</w:t>
      </w:r>
      <w:proofErr w:type="gramEnd"/>
      <w:r w:rsidRPr="004F09DE">
        <w:rPr>
          <w:rFonts w:ascii="Segoe UI" w:eastAsia="Times New Roman" w:hAnsi="Segoe UI" w:cs="Segoe UI"/>
          <w:color w:val="3A3A3A"/>
          <w:sz w:val="21"/>
          <w:szCs w:val="21"/>
          <w:lang w:eastAsia="ru-RU"/>
        </w:rPr>
        <w:t xml:space="preserve"> &gt; П1; А2 &gt; П2; А3 &gt; П3; П4 &gt; А4), в прочем, не соблюдаются три условия ликвидности на конец 2015 и 2016 года и не соблюдается ни одно из условий ликвидности на конец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Первое условие ликвидности не выполняется (А</w:t>
      </w:r>
      <w:proofErr w:type="gramStart"/>
      <w:r w:rsidRPr="004F09DE">
        <w:rPr>
          <w:rFonts w:ascii="Segoe UI" w:eastAsia="Times New Roman" w:hAnsi="Segoe UI" w:cs="Segoe UI"/>
          <w:color w:val="3A3A3A"/>
          <w:sz w:val="21"/>
          <w:szCs w:val="21"/>
          <w:lang w:eastAsia="ru-RU"/>
        </w:rPr>
        <w:t>1</w:t>
      </w:r>
      <w:proofErr w:type="gramEnd"/>
      <w:r w:rsidRPr="004F09DE">
        <w:rPr>
          <w:rFonts w:ascii="Segoe UI" w:eastAsia="Times New Roman" w:hAnsi="Segoe UI" w:cs="Segoe UI"/>
          <w:color w:val="3A3A3A"/>
          <w:sz w:val="21"/>
          <w:szCs w:val="21"/>
          <w:lang w:eastAsia="ru-RU"/>
        </w:rPr>
        <w:t xml:space="preserve"> &gt; П1). Текущих поступлений не достаточно для покрытия наиболее срочных обязательств. Отрицательной тенденцией является увеличение платежного недостатка, абсолютно ликвидных активов, что свидетельствует об ухудшении ликвидности и платежеспособности компании. Второе условие ликвидности на конец 2015 и 2016 года выполняется (А</w:t>
      </w:r>
      <w:proofErr w:type="gramStart"/>
      <w:r w:rsidRPr="004F09DE">
        <w:rPr>
          <w:rFonts w:ascii="Segoe UI" w:eastAsia="Times New Roman" w:hAnsi="Segoe UI" w:cs="Segoe UI"/>
          <w:color w:val="3A3A3A"/>
          <w:sz w:val="21"/>
          <w:szCs w:val="21"/>
          <w:lang w:eastAsia="ru-RU"/>
        </w:rPr>
        <w:t>2</w:t>
      </w:r>
      <w:proofErr w:type="gramEnd"/>
      <w:r w:rsidRPr="004F09DE">
        <w:rPr>
          <w:rFonts w:ascii="Segoe UI" w:eastAsia="Times New Roman" w:hAnsi="Segoe UI" w:cs="Segoe UI"/>
          <w:color w:val="3A3A3A"/>
          <w:sz w:val="21"/>
          <w:szCs w:val="21"/>
          <w:lang w:eastAsia="ru-RU"/>
        </w:rPr>
        <w:t xml:space="preserve"> &gt; П2). Наблюдается излишек быстро реализуемых активов для покрытия краткосрочных заемных средств. Но в конце 2016 года второе условие не выполняется, недостаток составляет 3821 млн. руб. Третье условие ликвидности не выполняется (А3 &gt; П3), то есть медленно реализуемых активов недостаточно для покрытия долгосрочных обязательств, недостаток в конце 2016 года составил 120,5 млрд. руб. Четвертое условие ликвидности не выполняется. Собственных источников средств не достаточно для финансирования текущей деятельности, недостаток составляет 161,6 млрд. руб. Оценка ликвидности и платежеспособности будет не полной без анализа относительных показателей ликвидности. Основные показатели ликвидности и платежеспособности АО «РТК» за 2014-2016 годы представлены в табл.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ликвидности и платежеспособности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01"/>
        <w:gridCol w:w="1182"/>
        <w:gridCol w:w="932"/>
        <w:gridCol w:w="954"/>
        <w:gridCol w:w="954"/>
        <w:gridCol w:w="1111"/>
        <w:gridCol w:w="1104"/>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Норматив</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Изменение</w:t>
            </w:r>
            <w:proofErr w:type="gramStart"/>
            <w:r w:rsidRPr="004F09DE">
              <w:rPr>
                <w:rFonts w:ascii="Times New Roman" w:eastAsia="Times New Roman" w:hAnsi="Times New Roman" w:cs="Times New Roman"/>
                <w:sz w:val="21"/>
                <w:szCs w:val="21"/>
                <w:lang w:eastAsia="ru-RU"/>
              </w:rPr>
              <w:t xml:space="preserve"> (+/-)</w:t>
            </w:r>
            <w:proofErr w:type="gramEnd"/>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roofErr w:type="gramStart"/>
            <w:r w:rsidRPr="004F09DE">
              <w:rPr>
                <w:rFonts w:ascii="Times New Roman" w:eastAsia="Times New Roman" w:hAnsi="Times New Roman" w:cs="Times New Roman"/>
                <w:sz w:val="21"/>
                <w:szCs w:val="21"/>
                <w:lang w:eastAsia="ru-RU"/>
              </w:rPr>
              <w:t xml:space="preserve"> ?</w:t>
            </w:r>
            <w:proofErr w:type="gramEnd"/>
            <w:r w:rsidRPr="004F09DE">
              <w:rPr>
                <w:rFonts w:ascii="Times New Roman" w:eastAsia="Times New Roman" w:hAnsi="Times New Roman" w:cs="Times New Roman"/>
                <w:sz w:val="21"/>
                <w:szCs w:val="21"/>
                <w:lang w:eastAsia="ru-RU"/>
              </w:rPr>
              <w:t xml:space="preserve">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-8793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roofErr w:type="gramStart"/>
            <w:r w:rsidRPr="004F09DE">
              <w:rPr>
                <w:rFonts w:ascii="Times New Roman" w:eastAsia="Times New Roman" w:hAnsi="Times New Roman" w:cs="Times New Roman"/>
                <w:sz w:val="21"/>
                <w:szCs w:val="21"/>
                <w:lang w:eastAsia="ru-RU"/>
              </w:rPr>
              <w:t xml:space="preserve"> ?</w:t>
            </w:r>
            <w:proofErr w:type="gramEnd"/>
            <w:r w:rsidRPr="004F09DE">
              <w:rPr>
                <w:rFonts w:ascii="Times New Roman" w:eastAsia="Times New Roman" w:hAnsi="Times New Roman" w:cs="Times New Roman"/>
                <w:sz w:val="21"/>
                <w:szCs w:val="21"/>
                <w:lang w:eastAsia="ru-RU"/>
              </w:rPr>
              <w:t xml:space="preserve">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степени платежеспособности по текущим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Рис. 2.8. Изменение динамики показателей ликвидности и </w:t>
      </w:r>
      <w:proofErr w:type="spellStart"/>
      <w:r w:rsidRPr="004F09DE">
        <w:rPr>
          <w:rFonts w:ascii="Segoe UI" w:eastAsia="Times New Roman" w:hAnsi="Segoe UI" w:cs="Segoe UI"/>
          <w:color w:val="3A3A3A"/>
          <w:sz w:val="21"/>
          <w:szCs w:val="21"/>
          <w:lang w:eastAsia="ru-RU"/>
        </w:rPr>
        <w:t>платежеспособностиАО</w:t>
      </w:r>
      <w:proofErr w:type="spellEnd"/>
      <w:r w:rsidRPr="004F09DE">
        <w:rPr>
          <w:rFonts w:ascii="Segoe UI" w:eastAsia="Times New Roman" w:hAnsi="Segoe UI" w:cs="Segoe UI"/>
          <w:color w:val="3A3A3A"/>
          <w:sz w:val="21"/>
          <w:szCs w:val="21"/>
          <w:lang w:eastAsia="ru-RU"/>
        </w:rPr>
        <w:t xml:space="preserve">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Чистые оборотные активы в конце 2016 года имеют отрицательное значение. Коэффициент абсолютной ликвидности на все три года соответствует рекомендуемому уровню. При этом коэффициент критической ликвидности только в конце 2014 года соответствовал рекомендуемому критерию, в последующем наблюдается его снижение, то есть в случае критической ситуац</w:t>
      </w:r>
      <w:proofErr w:type="gramStart"/>
      <w:r w:rsidRPr="004F09DE">
        <w:rPr>
          <w:rFonts w:ascii="Segoe UI" w:eastAsia="Times New Roman" w:hAnsi="Segoe UI" w:cs="Segoe UI"/>
          <w:color w:val="3A3A3A"/>
          <w:sz w:val="21"/>
          <w:szCs w:val="21"/>
          <w:lang w:eastAsia="ru-RU"/>
        </w:rPr>
        <w:t>ии АО</w:t>
      </w:r>
      <w:proofErr w:type="gramEnd"/>
      <w:r w:rsidRPr="004F09DE">
        <w:rPr>
          <w:rFonts w:ascii="Segoe UI" w:eastAsia="Times New Roman" w:hAnsi="Segoe UI" w:cs="Segoe UI"/>
          <w:color w:val="3A3A3A"/>
          <w:sz w:val="21"/>
          <w:szCs w:val="21"/>
          <w:lang w:eastAsia="ru-RU"/>
        </w:rPr>
        <w:t xml:space="preserve"> «РТК» не сможет погасить свои долги перед кредиторами. Коэффициенты степени платежеспособности по текущим обязательствам не соответствует рекомендуемому значению и свидетельствует о не платежеспособности компании 1 степени, так как для погашения краткосрочных обязательств компании необходимо 5 месяцев при рекомендуемом уровне в 3 месяца. Общий коэффициент ликвидности также значительно ниже рекомендуемого уровня.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анализ активов и источников их формирования показал, что структура баланса оценивается как неудовлетворительная, так как краткосрочные обязательства превышают оборотные активы. АО «РТК» является высоко финансово зависимой компанией от заемных источников финансирования, так как </w:t>
      </w:r>
      <w:proofErr w:type="gramStart"/>
      <w:r w:rsidRPr="004F09DE">
        <w:rPr>
          <w:rFonts w:ascii="Segoe UI" w:eastAsia="Times New Roman" w:hAnsi="Segoe UI" w:cs="Segoe UI"/>
          <w:color w:val="3A3A3A"/>
          <w:sz w:val="21"/>
          <w:szCs w:val="21"/>
          <w:lang w:eastAsia="ru-RU"/>
        </w:rPr>
        <w:t>на конец</w:t>
      </w:r>
      <w:proofErr w:type="gramEnd"/>
      <w:r w:rsidRPr="004F09DE">
        <w:rPr>
          <w:rFonts w:ascii="Segoe UI" w:eastAsia="Times New Roman" w:hAnsi="Segoe UI" w:cs="Segoe UI"/>
          <w:color w:val="3A3A3A"/>
          <w:sz w:val="21"/>
          <w:szCs w:val="21"/>
          <w:lang w:eastAsia="ru-RU"/>
        </w:rPr>
        <w:t xml:space="preserve"> 2016 года на долю собственного капитала приходится менее 17,0% источников формирования активов. Для финансирования текущей деятельности компания вынуждена привлекать долгосрочные и краткосрочные заемные средства, что приводит к росту затрат основного вида деятельности и снижению полученной прибыли.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относительных коэффициентов финансовой устойчивости показал, что компания полностью зависима от заемных источников финансирования, имеет неустойчивое финансовое состояние, для формирования запасов использует не только долгосрочные источники, но и привлекает краткосрочные заемные средства и коммерческий кредит.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Анализ ликвидности баланса показал, что из четырех условий не соблюдаются три условия ликвидности и платежеспособности в конце 2014 и 2015 года и все условия ликвидности в конце 2016 года. АО «РТК» не имеет собственный оборотный капитал, для финансирования текущей деятельности. Оценка ликвидности и платежеспособности компании по относительным коэффициентам показала, что АО «РТК» не является платежеспособной компанией. Показатели ликвидности имеют в конце 2016 года ниже рекомендуемого уровня и </w:t>
      </w:r>
      <w:r w:rsidRPr="004F09DE">
        <w:rPr>
          <w:rFonts w:ascii="Segoe UI" w:eastAsia="Times New Roman" w:hAnsi="Segoe UI" w:cs="Segoe UI"/>
          <w:color w:val="3A3A3A"/>
          <w:sz w:val="21"/>
          <w:szCs w:val="21"/>
          <w:lang w:eastAsia="ru-RU"/>
        </w:rPr>
        <w:lastRenderedPageBreak/>
        <w:t>в случае критической ситуации, компания сможет не погасить свои краткосрочные обязательства, так как обладает не достаточным уровнем быстро реализуемых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2.4.Анализ показателей отчета о финансовых результатов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Актуальность анализа показателей отчета о финансовых результатах компании, обусловлена тем, что развитие предпринимательства сопровождается возрастанием роли бухгалтерской информации в сферах управления, контроля и анализа предпринимательской деятельности.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Эффективность управления хозяйственной деятельностью измеряется системой показателей, находящихся во взаимосвязи и взаимозависимости. Измерение показателей, факторов их изменения и выявление результатов повышения эффективности финансово - хозяйственной деятельности являются первоочередными задачами ее анализа.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Используя, данные отчета о финансовых результатах проведем анализ доходности АО «РТК», а используя, данные бухгалтерского баланса и отчета о финансовых результатах проведем анализ показателей деловой активности, дополняющей анализ доходности компании. По данным отчета о финансовых результатах АО «РТК» составим вертикальный и горизонтальный анализ финансовых результатов компании за 2014-2016 годы (табл. 2.8-2.9).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Горизонтальный анализ финансовых результатов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65"/>
        <w:gridCol w:w="1012"/>
        <w:gridCol w:w="1012"/>
        <w:gridCol w:w="1012"/>
        <w:gridCol w:w="1155"/>
        <w:gridCol w:w="1155"/>
        <w:gridCol w:w="1139"/>
        <w:gridCol w:w="118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Сумма, млн.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 изменения,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107,46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103,28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101,22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128,66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8.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113,92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98,83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174,38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422,52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51,69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50,67</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b/>
          <w:bCs/>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горизонтальный анализ финансовых результатов показывает, что в 2015 году выручка увеличилась на 7,75, в 2016 году менее значительно - на 5,94%. Положительным фактором является менее значительные темпы роста себестоимости продаж по итогам 2015 года, при том, наблюдается увеличение темпов роста себестоимости продаж по итогам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Коммерческие и управленческие расходы также растут, в частности более значительно в 2015 году. В результате анализа, прибыль от продаж растет более медленными темпами, по сравнению с выручкой.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прибыли АО «РТК» за 2014-2016 годы представлена на рис.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2.9. Динамика показателей прибыли АО «РТК» за 2014-2016 годы,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Итак, наглядно представлено на рис. 2.9, в течение трех лет наблюдается рост валовой прибыли, прибыль от продаж изменяется незначительно, а чистая прибыль в 2016 году выражена ниже уровня 2014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вертикальный анализ показателей отчета о финансовых результатах показывает, что доля себестоимости продаж в выручке снизилась с 52,8% в 2014 году до 51,4% в 2016 году.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коммерческих и управленческих расходов также меняется, но менее значительно, вместе с тем, доля коммерческих расходов увеличилась с 12,3% до 15,4%, а доля управленческих расходов увеличилась с 9,0% до 9,2%.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Вертикальный анализ финансовых результатов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50"/>
        <w:gridCol w:w="1062"/>
        <w:gridCol w:w="1429"/>
        <w:gridCol w:w="1062"/>
        <w:gridCol w:w="1429"/>
        <w:gridCol w:w="1062"/>
        <w:gridCol w:w="1444"/>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выручке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Валовая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Прочие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результате анализа, доля прибыли от продаж в выручке снизилась с 25,9% до 24,1%. Существенное влияние на прибыль до налогообложения оказывают результаты инвестиционной и финансовой деятельности, так как компания привлекает значительные средства для финансирования текущей деятельности. </w:t>
      </w:r>
      <w:proofErr w:type="gramStart"/>
      <w:r w:rsidRPr="004F09DE">
        <w:rPr>
          <w:rFonts w:ascii="Segoe UI" w:eastAsia="Times New Roman" w:hAnsi="Segoe UI" w:cs="Segoe UI"/>
          <w:color w:val="3A3A3A"/>
          <w:sz w:val="21"/>
          <w:szCs w:val="21"/>
          <w:lang w:eastAsia="ru-RU"/>
        </w:rPr>
        <w:t>Несмотря на рост доли доходов, от участия в других компаниях за три года с 3,6% до 4,5%, доля прочих расходов увеличилась с 7,7% до 18,9%. Это привело к снижению доли прибыли до налогообложения в структуре выручки с 20,8% в 2014 году до 11,4% в 2016 году, при этом доля чистой прибыли снизилась с 15,9% до 9,2%.</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определения резервов роста прибыли проведем факторный анализ прибыли от продаж АО «РТК» за 2015-2016 годы. Для сопоставимости результатов обозначим выручку от продаж 2016 года в ценах 2015 года. Исходная информация для факторного анализа прибыли от продаж АО «РТК» за 2015-2016 годы представлена в табл.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Согласно данным Росстата инфляция в России в 2016 году составила 11,36%, следовательно, выручка в сопоставимых ценах составит: В= 309160/1,1136 = 277622 млн. </w:t>
      </w:r>
      <w:proofErr w:type="spellStart"/>
      <w:r w:rsidRPr="004F09DE">
        <w:rPr>
          <w:rFonts w:ascii="Segoe UI" w:eastAsia="Times New Roman" w:hAnsi="Segoe UI" w:cs="Segoe UI"/>
          <w:color w:val="3A3A3A"/>
          <w:sz w:val="21"/>
          <w:szCs w:val="21"/>
          <w:lang w:eastAsia="ru-RU"/>
        </w:rPr>
        <w:t>руб</w:t>
      </w:r>
      <w:proofErr w:type="gramStart"/>
      <w:r w:rsidRPr="004F09DE">
        <w:rPr>
          <w:rFonts w:ascii="Segoe UI" w:eastAsia="Times New Roman" w:hAnsi="Segoe UI" w:cs="Segoe UI"/>
          <w:color w:val="3A3A3A"/>
          <w:sz w:val="21"/>
          <w:szCs w:val="21"/>
          <w:lang w:eastAsia="ru-RU"/>
        </w:rPr>
        <w:t>.П</w:t>
      </w:r>
      <w:proofErr w:type="gramEnd"/>
      <w:r w:rsidRPr="004F09DE">
        <w:rPr>
          <w:rFonts w:ascii="Segoe UI" w:eastAsia="Times New Roman" w:hAnsi="Segoe UI" w:cs="Segoe UI"/>
          <w:color w:val="3A3A3A"/>
          <w:sz w:val="21"/>
          <w:szCs w:val="21"/>
          <w:lang w:eastAsia="ru-RU"/>
        </w:rPr>
        <w:t>рирост</w:t>
      </w:r>
      <w:proofErr w:type="spellEnd"/>
      <w:r w:rsidRPr="004F09DE">
        <w:rPr>
          <w:rFonts w:ascii="Segoe UI" w:eastAsia="Times New Roman" w:hAnsi="Segoe UI" w:cs="Segoe UI"/>
          <w:color w:val="3A3A3A"/>
          <w:sz w:val="21"/>
          <w:szCs w:val="21"/>
          <w:lang w:eastAsia="ru-RU"/>
        </w:rPr>
        <w:t xml:space="preserve"> выручки за счет прироста цены реализации составит: ?В(?Ц) = 309160 – 277622 = 31538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Исходная информация для факторного анализа прибыли от продаж АО «РТК» за 2015-2016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37"/>
        <w:gridCol w:w="990"/>
        <w:gridCol w:w="990"/>
        <w:gridCol w:w="1476"/>
        <w:gridCol w:w="1303"/>
        <w:gridCol w:w="1303"/>
        <w:gridCol w:w="1839"/>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Период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Изменения </w:t>
            </w:r>
            <w:proofErr w:type="spellStart"/>
            <w:r w:rsidRPr="004F09DE">
              <w:rPr>
                <w:rFonts w:ascii="Times New Roman" w:eastAsia="Times New Roman" w:hAnsi="Times New Roman" w:cs="Times New Roman"/>
                <w:sz w:val="21"/>
                <w:szCs w:val="21"/>
                <w:lang w:eastAsia="ru-RU"/>
              </w:rPr>
              <w:t>абс</w:t>
            </w:r>
            <w:proofErr w:type="spellEnd"/>
            <w:r w:rsidRPr="004F09DE">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Удельный вес в выручке от продаж %</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 в структуре</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Выручка от продаж в ценах предыдущего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277622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х</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изменения объема реализованных товаров и услуг на сумму выручки: ?В(?V) = ВСОП</w:t>
      </w:r>
      <w:proofErr w:type="gramStart"/>
      <w:r w:rsidRPr="004F09DE">
        <w:rPr>
          <w:rFonts w:ascii="Segoe UI" w:eastAsia="Times New Roman" w:hAnsi="Segoe UI" w:cs="Segoe UI"/>
          <w:color w:val="3A3A3A"/>
          <w:sz w:val="21"/>
          <w:szCs w:val="21"/>
          <w:lang w:eastAsia="ru-RU"/>
        </w:rPr>
        <w:t>.Ц</w:t>
      </w:r>
      <w:proofErr w:type="gramEnd"/>
      <w:r w:rsidRPr="004F09DE">
        <w:rPr>
          <w:rFonts w:ascii="Segoe UI" w:eastAsia="Times New Roman" w:hAnsi="Segoe UI" w:cs="Segoe UI"/>
          <w:color w:val="3A3A3A"/>
          <w:sz w:val="21"/>
          <w:szCs w:val="21"/>
          <w:lang w:eastAsia="ru-RU"/>
        </w:rPr>
        <w:t xml:space="preserve"> - В2014 = 291825 – 277622 = -14203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«Объем выручки» на сумму прибыли от продаж по формуле (2.1):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?ППР - изменение прибыли от продажи товаров и услуг, за счет изменения объема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?В(?V) - изменение выручки в отчетном году, за счет роста объема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рентабельность, в предшествующий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«Цена» по формуле (2.2):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изменениеприбыли</w:t>
      </w:r>
      <w:proofErr w:type="spellEnd"/>
      <w:r w:rsidRPr="004F09DE">
        <w:rPr>
          <w:rFonts w:ascii="Segoe UI" w:eastAsia="Times New Roman" w:hAnsi="Segoe UI" w:cs="Segoe UI"/>
          <w:color w:val="3A3A3A"/>
          <w:sz w:val="21"/>
          <w:szCs w:val="21"/>
          <w:lang w:eastAsia="ru-RU"/>
        </w:rPr>
        <w:t xml:space="preserve"> от продажи товаров и услуг,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w:t>
      </w:r>
      <w:proofErr w:type="gramStart"/>
      <w:r w:rsidRPr="004F09DE">
        <w:rPr>
          <w:rFonts w:ascii="Segoe UI" w:eastAsia="Times New Roman" w:hAnsi="Segoe UI" w:cs="Segoe UI"/>
          <w:color w:val="3A3A3A"/>
          <w:sz w:val="21"/>
          <w:szCs w:val="21"/>
          <w:lang w:eastAsia="ru-RU"/>
        </w:rPr>
        <w:t>В(</w:t>
      </w:r>
      <w:proofErr w:type="gramEnd"/>
      <w:r w:rsidRPr="004F09DE">
        <w:rPr>
          <w:rFonts w:ascii="Segoe UI" w:eastAsia="Times New Roman" w:hAnsi="Segoe UI" w:cs="Segoe UI"/>
          <w:color w:val="3A3A3A"/>
          <w:sz w:val="21"/>
          <w:szCs w:val="21"/>
          <w:lang w:eastAsia="ru-RU"/>
        </w:rPr>
        <w:t>?Ц) – изменение товарооборота в отчетном году, за счет роста цен на товары и услуги.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«Себестоимость продаж» по формуле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предшествующем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Собственно, так как уровень себестоимости продаж в выручке </w:t>
      </w:r>
      <w:proofErr w:type="spellStart"/>
      <w:r w:rsidRPr="004F09DE">
        <w:rPr>
          <w:rFonts w:ascii="Segoe UI" w:eastAsia="Times New Roman" w:hAnsi="Segoe UI" w:cs="Segoe UI"/>
          <w:color w:val="3A3A3A"/>
          <w:sz w:val="21"/>
          <w:szCs w:val="21"/>
          <w:lang w:eastAsia="ru-RU"/>
        </w:rPr>
        <w:t>повысился</w:t>
      </w:r>
      <w:proofErr w:type="gramStart"/>
      <w:r w:rsidRPr="004F09DE">
        <w:rPr>
          <w:rFonts w:ascii="Segoe UI" w:eastAsia="Times New Roman" w:hAnsi="Segoe UI" w:cs="Segoe UI"/>
          <w:color w:val="3A3A3A"/>
          <w:sz w:val="21"/>
          <w:szCs w:val="21"/>
          <w:lang w:eastAsia="ru-RU"/>
        </w:rPr>
        <w:t>,з</w:t>
      </w:r>
      <w:proofErr w:type="gramEnd"/>
      <w:r w:rsidRPr="004F09DE">
        <w:rPr>
          <w:rFonts w:ascii="Segoe UI" w:eastAsia="Times New Roman" w:hAnsi="Segoe UI" w:cs="Segoe UI"/>
          <w:color w:val="3A3A3A"/>
          <w:sz w:val="21"/>
          <w:szCs w:val="21"/>
          <w:lang w:eastAsia="ru-RU"/>
        </w:rPr>
        <w:t>начит</w:t>
      </w:r>
      <w:proofErr w:type="spellEnd"/>
      <w:r w:rsidRPr="004F09DE">
        <w:rPr>
          <w:rFonts w:ascii="Segoe UI" w:eastAsia="Times New Roman" w:hAnsi="Segoe UI" w:cs="Segoe UI"/>
          <w:color w:val="3A3A3A"/>
          <w:sz w:val="21"/>
          <w:szCs w:val="21"/>
          <w:lang w:eastAsia="ru-RU"/>
        </w:rPr>
        <w:t>, повышение уровня себестоимости продаж предоставляет отрицательное влияние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Определим влияние фактора «Коммерческие расходы», используя формулу расходов продаж.</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Определим влияние Общее влияние факторов на выручку от продаж составит</w:t>
      </w:r>
      <w:proofErr w:type="gramEnd"/>
      <w:r w:rsidRPr="004F09DE">
        <w:rPr>
          <w:rFonts w:ascii="Segoe UI" w:eastAsia="Times New Roman" w:hAnsi="Segoe UI" w:cs="Segoe UI"/>
          <w:color w:val="3A3A3A"/>
          <w:sz w:val="21"/>
          <w:szCs w:val="21"/>
          <w:lang w:eastAsia="ru-RU"/>
        </w:rPr>
        <w:t>: 3526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Результаты расчетов влияния факторов на изменение прибыли от продаж товаров и услуг АО «РТК» представлены в табл. 2.11.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Результаты факторного анализа прибыли от продаж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 за 2016 г.</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04"/>
        <w:gridCol w:w="4634"/>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 влияния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Значения факторов влияния, млн. руб.</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Изменение объема продаж (снижение)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-3576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Изменение цены реализации (рост)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Увеличение себестоимости продаж (снижение)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Снижение коммерческих расходов (снижение)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-673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Изменение управленческих расходов (рост)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Влияние факторов на изменение прибыли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Исходя из данных табл. 2.11, значения факторов влияния, приведены на рис.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Рис.2.10. Значения факторов </w:t>
      </w:r>
      <w:proofErr w:type="spellStart"/>
      <w:r w:rsidRPr="004F09DE">
        <w:rPr>
          <w:rFonts w:ascii="Segoe UI" w:eastAsia="Times New Roman" w:hAnsi="Segoe UI" w:cs="Segoe UI"/>
          <w:color w:val="3A3A3A"/>
          <w:sz w:val="21"/>
          <w:szCs w:val="21"/>
          <w:lang w:eastAsia="ru-RU"/>
        </w:rPr>
        <w:t>влиянияна</w:t>
      </w:r>
      <w:proofErr w:type="spellEnd"/>
      <w:r w:rsidRPr="004F09DE">
        <w:rPr>
          <w:rFonts w:ascii="Segoe UI" w:eastAsia="Times New Roman" w:hAnsi="Segoe UI" w:cs="Segoe UI"/>
          <w:color w:val="3A3A3A"/>
          <w:sz w:val="21"/>
          <w:szCs w:val="21"/>
          <w:lang w:eastAsia="ru-RU"/>
        </w:rPr>
        <w:t xml:space="preserve"> прибыль от продаж АО «РТК» за 2016 г.</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результате выполненных расчетов выявлено, что положительное влияние «РТК» выразило: рост (7941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Отрицательное влияние на изменение прибыли от продаж АО «РТК» выразило снижение объема продаж (3576 млн. руб.), увеличение удельного веса себестоимости покупных товаров (3526 млн. руб.) и рост доли коммерческих расходов (673 млн. руб.). В результате положительное влияние оказалось, существеннее руб. При этом, рост не является заслугой компании и его финансового менеджмента </w:t>
      </w:r>
      <w:proofErr w:type="spellStart"/>
      <w:r w:rsidRPr="004F09DE">
        <w:rPr>
          <w:rFonts w:ascii="Segoe UI" w:eastAsia="Times New Roman" w:hAnsi="Segoe UI" w:cs="Segoe UI"/>
          <w:color w:val="3A3A3A"/>
          <w:sz w:val="21"/>
          <w:szCs w:val="21"/>
          <w:lang w:eastAsia="ru-RU"/>
        </w:rPr>
        <w:t>финансовыхтехнологий</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Следовательно, важным резервом роста прибыли от продаж АО «РТК» является снижение уровня себестоимости в выручке как минимум до уровня 2015 года. В табл. 2.12 представлен маржинальный анализ прибыли АО «РТК» за 2015-2016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Маржинальный за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61"/>
        <w:gridCol w:w="1215"/>
        <w:gridCol w:w="1215"/>
        <w:gridCol w:w="932"/>
        <w:gridCol w:w="2515"/>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изменения,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Полная себестоимость услуг,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218347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234782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Затраты переменные,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108,3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Затраты постоянные,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71787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75991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Прибыль от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Маржинальная прибыль,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145266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Доля маржинальной прибыли в выручке,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Порог рентабельности,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84413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115,5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Запас финансовой прочности,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218744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224747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10. Запас финансовой прочности </w:t>
            </w:r>
            <w:proofErr w:type="gramStart"/>
            <w:r w:rsidRPr="004F09DE">
              <w:rPr>
                <w:rFonts w:ascii="Times New Roman" w:eastAsia="Times New Roman" w:hAnsi="Times New Roman" w:cs="Times New Roman"/>
                <w:sz w:val="21"/>
                <w:szCs w:val="21"/>
                <w:lang w:eastAsia="ru-RU"/>
              </w:rPr>
              <w:t>в</w:t>
            </w:r>
            <w:proofErr w:type="gramEnd"/>
            <w:r w:rsidRPr="004F09DE">
              <w:rPr>
                <w:rFonts w:ascii="Times New Roman" w:eastAsia="Times New Roman" w:hAnsi="Times New Roman" w:cs="Times New Roman"/>
                <w:sz w:val="21"/>
                <w:szCs w:val="21"/>
                <w:lang w:eastAsia="ru-RU"/>
              </w:rPr>
              <w:t xml:space="preserve"> % к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запас млн. выручки. Это означает, что компания может выдержать в 201672,7% </w:t>
      </w:r>
      <w:proofErr w:type="gramStart"/>
      <w:r w:rsidRPr="004F09DE">
        <w:rPr>
          <w:rFonts w:ascii="Segoe UI" w:eastAsia="Times New Roman" w:hAnsi="Segoe UI" w:cs="Segoe UI"/>
          <w:color w:val="3A3A3A"/>
          <w:sz w:val="21"/>
          <w:szCs w:val="21"/>
          <w:lang w:eastAsia="ru-RU"/>
        </w:rPr>
        <w:t>угрозы</w:t>
      </w:r>
      <w:proofErr w:type="gramEnd"/>
      <w:r w:rsidRPr="004F09DE">
        <w:rPr>
          <w:rFonts w:ascii="Segoe UI" w:eastAsia="Times New Roman" w:hAnsi="Segoe UI" w:cs="Segoe UI"/>
          <w:color w:val="3A3A3A"/>
          <w:sz w:val="21"/>
          <w:szCs w:val="21"/>
          <w:lang w:eastAsia="ru-RU"/>
        </w:rPr>
        <w:t xml:space="preserve"> тогда как относительный уровень финансовой прочности был выше на 2,3%.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По годы говорит </w:t>
      </w:r>
      <w:proofErr w:type="gramStart"/>
      <w:r w:rsidRPr="004F09DE">
        <w:rPr>
          <w:rFonts w:ascii="Segoe UI" w:eastAsia="Times New Roman" w:hAnsi="Segoe UI" w:cs="Segoe UI"/>
          <w:color w:val="3A3A3A"/>
          <w:sz w:val="21"/>
          <w:szCs w:val="21"/>
          <w:lang w:eastAsia="ru-RU"/>
        </w:rPr>
        <w:t>об</w:t>
      </w:r>
      <w:proofErr w:type="gramEnd"/>
      <w:r w:rsidRPr="004F09DE">
        <w:rPr>
          <w:rFonts w:ascii="Segoe UI" w:eastAsia="Times New Roman" w:hAnsi="Segoe UI" w:cs="Segoe UI"/>
          <w:color w:val="3A3A3A"/>
          <w:sz w:val="21"/>
          <w:szCs w:val="21"/>
          <w:lang w:eastAsia="ru-RU"/>
        </w:rPr>
        <w:t xml:space="preserve"> маржинальной прибыли в 2016Вследствие с ростом рентабельности на 15,5%. деловой активности на качественном уровне, может быть получена в результате сравнения деятельности данной компании и родственных по сфере </w:t>
      </w:r>
      <w:proofErr w:type="spellStart"/>
      <w:r w:rsidRPr="004F09DE">
        <w:rPr>
          <w:rFonts w:ascii="Segoe UI" w:eastAsia="Times New Roman" w:hAnsi="Segoe UI" w:cs="Segoe UI"/>
          <w:color w:val="3A3A3A"/>
          <w:sz w:val="21"/>
          <w:szCs w:val="21"/>
          <w:lang w:eastAsia="ru-RU"/>
        </w:rPr>
        <w:t>приложениякапитала</w:t>
      </w:r>
      <w:proofErr w:type="spellEnd"/>
      <w:r w:rsidRPr="004F09DE">
        <w:rPr>
          <w:rFonts w:ascii="Segoe UI" w:eastAsia="Times New Roman" w:hAnsi="Segoe UI" w:cs="Segoe UI"/>
          <w:color w:val="3A3A3A"/>
          <w:sz w:val="21"/>
          <w:szCs w:val="21"/>
          <w:lang w:eastAsia="ru-RU"/>
        </w:rPr>
        <w:t xml:space="preserve"> компаний.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табл. 2.13 представлены показатели роста чистой прибыли, выручки и валюты баланса компании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экономического роста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95"/>
        <w:gridCol w:w="1344"/>
        <w:gridCol w:w="1344"/>
        <w:gridCol w:w="1344"/>
        <w:gridCol w:w="1698"/>
        <w:gridCol w:w="1713"/>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показателей</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роста, %</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Прибыль чистая,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Валюта баланса,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443114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114,2</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Анализ данных табл. 2.13 показал, что «золотое правило экономики» не выполняется как в конце 2015 года, так и в конце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невыполнения экономики» в конце 2015роста так годом, финансовые технологии.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Второй подход в оценке деловой активности основывается на </w:t>
      </w:r>
      <w:proofErr w:type="spellStart"/>
      <w:r w:rsidRPr="004F09DE">
        <w:rPr>
          <w:rFonts w:ascii="Segoe UI" w:eastAsia="Times New Roman" w:hAnsi="Segoe UI" w:cs="Segoe UI"/>
          <w:color w:val="3A3A3A"/>
          <w:sz w:val="21"/>
          <w:szCs w:val="21"/>
          <w:lang w:eastAsia="ru-RU"/>
        </w:rPr>
        <w:t>расчетепоказателейоборачиваемости</w:t>
      </w:r>
      <w:proofErr w:type="spellEnd"/>
      <w:r w:rsidRPr="004F09DE">
        <w:rPr>
          <w:rFonts w:ascii="Segoe UI" w:eastAsia="Times New Roman" w:hAnsi="Segoe UI" w:cs="Segoe UI"/>
          <w:color w:val="3A3A3A"/>
          <w:sz w:val="21"/>
          <w:szCs w:val="21"/>
          <w:lang w:eastAsia="ru-RU"/>
        </w:rPr>
        <w:t xml:space="preserve"> и капиталоотдачи. Расчет </w:t>
      </w:r>
      <w:proofErr w:type="gramStart"/>
      <w:r w:rsidRPr="004F09DE">
        <w:rPr>
          <w:rFonts w:ascii="Segoe UI" w:eastAsia="Times New Roman" w:hAnsi="Segoe UI" w:cs="Segoe UI"/>
          <w:color w:val="3A3A3A"/>
          <w:sz w:val="21"/>
          <w:szCs w:val="21"/>
          <w:lang w:eastAsia="ru-RU"/>
        </w:rPr>
        <w:t>основных</w:t>
      </w:r>
      <w:proofErr w:type="gramEnd"/>
      <w:r w:rsidRPr="004F09DE">
        <w:rPr>
          <w:rFonts w:ascii="Segoe UI" w:eastAsia="Times New Roman" w:hAnsi="Segoe UI" w:cs="Segoe UI"/>
          <w:color w:val="3A3A3A"/>
          <w:sz w:val="21"/>
          <w:szCs w:val="21"/>
          <w:lang w:eastAsia="ru-RU"/>
        </w:rPr>
        <w:t xml:space="preserve"> 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Динамика показателей деловой активности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91"/>
        <w:gridCol w:w="710"/>
        <w:gridCol w:w="1037"/>
        <w:gridCol w:w="1037"/>
        <w:gridCol w:w="824"/>
        <w:gridCol w:w="839"/>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 Коэффициент оборачиваемости оборотных </w:t>
            </w:r>
            <w:proofErr w:type="spellStart"/>
            <w:r w:rsidRPr="004F09DE">
              <w:rPr>
                <w:rFonts w:ascii="Times New Roman" w:eastAsia="Times New Roman" w:hAnsi="Times New Roman" w:cs="Times New Roman"/>
                <w:sz w:val="21"/>
                <w:szCs w:val="21"/>
                <w:lang w:eastAsia="ru-RU"/>
              </w:rPr>
              <w:t>средств</w:t>
            </w:r>
            <w:proofErr w:type="gramStart"/>
            <w:r w:rsidRPr="004F09DE">
              <w:rPr>
                <w:rFonts w:ascii="Times New Roman" w:eastAsia="Times New Roman" w:hAnsi="Times New Roman" w:cs="Times New Roman"/>
                <w:sz w:val="21"/>
                <w:szCs w:val="21"/>
                <w:lang w:eastAsia="ru-RU"/>
              </w:rPr>
              <w:t>,о</w:t>
            </w:r>
            <w:proofErr w:type="gramEnd"/>
            <w:r w:rsidRPr="004F09DE">
              <w:rPr>
                <w:rFonts w:ascii="Times New Roman" w:eastAsia="Times New Roman" w:hAnsi="Times New Roman" w:cs="Times New Roman"/>
                <w:sz w:val="21"/>
                <w:szCs w:val="21"/>
                <w:lang w:eastAsia="ru-RU"/>
              </w:rPr>
              <w:t>боротов</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 Длительность одного оборота оборотных </w:t>
            </w:r>
            <w:proofErr w:type="spellStart"/>
            <w:r w:rsidRPr="004F09DE">
              <w:rPr>
                <w:rFonts w:ascii="Times New Roman" w:eastAsia="Times New Roman" w:hAnsi="Times New Roman" w:cs="Times New Roman"/>
                <w:sz w:val="21"/>
                <w:szCs w:val="21"/>
                <w:lang w:eastAsia="ru-RU"/>
              </w:rPr>
              <w:t>средств</w:t>
            </w:r>
            <w:proofErr w:type="gramStart"/>
            <w:r w:rsidRPr="004F09DE">
              <w:rPr>
                <w:rFonts w:ascii="Times New Roman" w:eastAsia="Times New Roman" w:hAnsi="Times New Roman" w:cs="Times New Roman"/>
                <w:sz w:val="21"/>
                <w:szCs w:val="21"/>
                <w:lang w:eastAsia="ru-RU"/>
              </w:rPr>
              <w:t>,д</w:t>
            </w:r>
            <w:proofErr w:type="gramEnd"/>
            <w:r w:rsidRPr="004F09DE">
              <w:rPr>
                <w:rFonts w:ascii="Times New Roman" w:eastAsia="Times New Roman" w:hAnsi="Times New Roman" w:cs="Times New Roman"/>
                <w:sz w:val="21"/>
                <w:szCs w:val="21"/>
                <w:lang w:eastAsia="ru-RU"/>
              </w:rPr>
              <w:t>ней</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оборачиваемости материальных средств (запасов),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244,54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-22,60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Средний срок оборачиваемости запасов,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5. Коэффициент оборачиваемости дебиторской задолженности,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6. Средний срок погашения </w:t>
            </w:r>
            <w:proofErr w:type="spellStart"/>
            <w:r w:rsidRPr="004F09DE">
              <w:rPr>
                <w:rFonts w:ascii="Times New Roman" w:eastAsia="Times New Roman" w:hAnsi="Times New Roman" w:cs="Times New Roman"/>
                <w:sz w:val="21"/>
                <w:szCs w:val="21"/>
                <w:lang w:eastAsia="ru-RU"/>
              </w:rPr>
              <w:t>дебиторскойзадолженности</w:t>
            </w:r>
            <w:proofErr w:type="spellEnd"/>
            <w:r w:rsidRPr="004F09DE">
              <w:rPr>
                <w:rFonts w:ascii="Times New Roman" w:eastAsia="Times New Roman" w:hAnsi="Times New Roman" w:cs="Times New Roman"/>
                <w:sz w:val="21"/>
                <w:szCs w:val="21"/>
                <w:lang w:eastAsia="ru-RU"/>
              </w:rPr>
              <w:t>,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7. Коэффициент оборачиваемости </w:t>
            </w:r>
            <w:proofErr w:type="spellStart"/>
            <w:r w:rsidRPr="004F09DE">
              <w:rPr>
                <w:rFonts w:ascii="Times New Roman" w:eastAsia="Times New Roman" w:hAnsi="Times New Roman" w:cs="Times New Roman"/>
                <w:sz w:val="21"/>
                <w:szCs w:val="21"/>
                <w:lang w:eastAsia="ru-RU"/>
              </w:rPr>
              <w:t>кредиторскойзадолженности</w:t>
            </w:r>
            <w:proofErr w:type="spellEnd"/>
            <w:r w:rsidRPr="004F09DE">
              <w:rPr>
                <w:rFonts w:ascii="Times New Roman" w:eastAsia="Times New Roman" w:hAnsi="Times New Roman" w:cs="Times New Roman"/>
                <w:sz w:val="21"/>
                <w:szCs w:val="21"/>
                <w:lang w:eastAsia="ru-RU"/>
              </w:rPr>
              <w:t>, оборотов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8. Средний срок погашения </w:t>
            </w:r>
            <w:proofErr w:type="spellStart"/>
            <w:r w:rsidRPr="004F09DE">
              <w:rPr>
                <w:rFonts w:ascii="Times New Roman" w:eastAsia="Times New Roman" w:hAnsi="Times New Roman" w:cs="Times New Roman"/>
                <w:sz w:val="21"/>
                <w:szCs w:val="21"/>
                <w:lang w:eastAsia="ru-RU"/>
              </w:rPr>
              <w:t>кредиторскойзадолженности</w:t>
            </w:r>
            <w:proofErr w:type="spellEnd"/>
            <w:r w:rsidRPr="004F09DE">
              <w:rPr>
                <w:rFonts w:ascii="Times New Roman" w:eastAsia="Times New Roman" w:hAnsi="Times New Roman" w:cs="Times New Roman"/>
                <w:sz w:val="21"/>
                <w:szCs w:val="21"/>
                <w:lang w:eastAsia="ru-RU"/>
              </w:rPr>
              <w:t>, дней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2.14, и снижение продолжительности их оборота дней до 90 оборачиваемости запасов не изменился и составил 1 день. В прочем, продолжительность оборота дебиторской задолженности снизилась </w:t>
      </w:r>
      <w:proofErr w:type="gramStart"/>
      <w:r w:rsidRPr="004F09DE">
        <w:rPr>
          <w:rFonts w:ascii="Segoe UI" w:eastAsia="Times New Roman" w:hAnsi="Segoe UI" w:cs="Segoe UI"/>
          <w:color w:val="3A3A3A"/>
          <w:sz w:val="21"/>
          <w:szCs w:val="21"/>
          <w:lang w:eastAsia="ru-RU"/>
        </w:rPr>
        <w:t>на</w:t>
      </w:r>
      <w:proofErr w:type="gramEnd"/>
      <w:r w:rsidRPr="004F09DE">
        <w:rPr>
          <w:rFonts w:ascii="Segoe UI" w:eastAsia="Times New Roman" w:hAnsi="Segoe UI" w:cs="Segoe UI"/>
          <w:color w:val="3A3A3A"/>
          <w:sz w:val="21"/>
          <w:szCs w:val="21"/>
          <w:lang w:eastAsia="ru-RU"/>
        </w:rPr>
        <w:t xml:space="preserve"> еще </w:t>
      </w:r>
      <w:proofErr w:type="gramStart"/>
      <w:r w:rsidRPr="004F09DE">
        <w:rPr>
          <w:rFonts w:ascii="Segoe UI" w:eastAsia="Times New Roman" w:hAnsi="Segoe UI" w:cs="Segoe UI"/>
          <w:color w:val="3A3A3A"/>
          <w:sz w:val="21"/>
          <w:szCs w:val="21"/>
          <w:lang w:eastAsia="ru-RU"/>
        </w:rPr>
        <w:t>счетов</w:t>
      </w:r>
      <w:proofErr w:type="gramEnd"/>
      <w:r w:rsidRPr="004F09DE">
        <w:rPr>
          <w:rFonts w:ascii="Segoe UI" w:eastAsia="Times New Roman" w:hAnsi="Segoe UI" w:cs="Segoe UI"/>
          <w:color w:val="3A3A3A"/>
          <w:sz w:val="21"/>
          <w:szCs w:val="21"/>
          <w:lang w:eastAsia="ru-RU"/>
        </w:rPr>
        <w:t xml:space="preserve"> кредиторов увеличился до фактором осуществляется снижение производственного цикла до дней, при этом отрицательное значение говорит средств на счетах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Таким </w:t>
      </w:r>
      <w:proofErr w:type="spellStart"/>
      <w:r w:rsidRPr="004F09DE">
        <w:rPr>
          <w:rFonts w:ascii="Segoe UI" w:eastAsia="Times New Roman" w:hAnsi="Segoe UI" w:cs="Segoe UI"/>
          <w:color w:val="3A3A3A"/>
          <w:sz w:val="21"/>
          <w:szCs w:val="21"/>
          <w:lang w:eastAsia="ru-RU"/>
        </w:rPr>
        <w:t>образом</w:t>
      </w:r>
      <w:proofErr w:type="gramStart"/>
      <w:r w:rsidRPr="004F09DE">
        <w:rPr>
          <w:rFonts w:ascii="Segoe UI" w:eastAsia="Times New Roman" w:hAnsi="Segoe UI" w:cs="Segoe UI"/>
          <w:color w:val="3A3A3A"/>
          <w:sz w:val="21"/>
          <w:szCs w:val="21"/>
          <w:lang w:eastAsia="ru-RU"/>
        </w:rPr>
        <w:t>,п</w:t>
      </w:r>
      <w:proofErr w:type="gramEnd"/>
      <w:r w:rsidRPr="004F09DE">
        <w:rPr>
          <w:rFonts w:ascii="Segoe UI" w:eastAsia="Times New Roman" w:hAnsi="Segoe UI" w:cs="Segoe UI"/>
          <w:color w:val="3A3A3A"/>
          <w:sz w:val="21"/>
          <w:szCs w:val="21"/>
          <w:lang w:eastAsia="ru-RU"/>
        </w:rPr>
        <w:t>оказателей</w:t>
      </w:r>
      <w:proofErr w:type="spellEnd"/>
      <w:r w:rsidRPr="004F09DE">
        <w:rPr>
          <w:rFonts w:ascii="Segoe UI" w:eastAsia="Times New Roman" w:hAnsi="Segoe UI" w:cs="Segoe UI"/>
          <w:color w:val="3A3A3A"/>
          <w:sz w:val="21"/>
          <w:szCs w:val="21"/>
          <w:lang w:eastAsia="ru-RU"/>
        </w:rPr>
        <w:t xml:space="preserve"> показал, что наблюдается снижение эффективности деятельности компании, так как снижение абсолютного значения полученной чистой прибыли и ее относительного уровня в выручке. Однако положительным фактором является рост оборачиваемости активов и снижение продолжительности их оборота. Благоприятным фактором является снижение продолжительности операционного цикла, при этом отрицательное значение финансового цикла говорит средствах на </w:t>
      </w:r>
      <w:proofErr w:type="spellStart"/>
      <w:r w:rsidRPr="004F09DE">
        <w:rPr>
          <w:rFonts w:ascii="Segoe UI" w:eastAsia="Times New Roman" w:hAnsi="Segoe UI" w:cs="Segoe UI"/>
          <w:color w:val="3A3A3A"/>
          <w:sz w:val="21"/>
          <w:szCs w:val="21"/>
          <w:lang w:eastAsia="ru-RU"/>
        </w:rPr>
        <w:t>счетахкомпании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2.5.Оценка эффективности деятельности и вероятности </w:t>
      </w:r>
      <w:proofErr w:type="spellStart"/>
      <w:r w:rsidRPr="004F09DE">
        <w:rPr>
          <w:rFonts w:ascii="Segoe UI" w:eastAsia="Times New Roman" w:hAnsi="Segoe UI" w:cs="Segoe UI"/>
          <w:color w:val="3A3A3A"/>
          <w:sz w:val="21"/>
          <w:szCs w:val="21"/>
          <w:lang w:eastAsia="ru-RU"/>
        </w:rPr>
        <w:t>банкротстваАО</w:t>
      </w:r>
      <w:proofErr w:type="spellEnd"/>
      <w:r w:rsidRPr="004F09DE">
        <w:rPr>
          <w:rFonts w:ascii="Segoe UI" w:eastAsia="Times New Roman" w:hAnsi="Segoe UI" w:cs="Segoe UI"/>
          <w:color w:val="3A3A3A"/>
          <w:sz w:val="21"/>
          <w:szCs w:val="21"/>
          <w:lang w:eastAsia="ru-RU"/>
        </w:rPr>
        <w:t xml:space="preserve">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Федеральным законом от 26 октября 2002 г. №127-ФЗ, термин «несостоятельность» и «</w:t>
      </w:r>
      <w:proofErr w:type="spellStart"/>
      <w:r w:rsidRPr="004F09DE">
        <w:rPr>
          <w:rFonts w:ascii="Segoe UI" w:eastAsia="Times New Roman" w:hAnsi="Segoe UI" w:cs="Segoe UI"/>
          <w:color w:val="3A3A3A"/>
          <w:sz w:val="21"/>
          <w:szCs w:val="21"/>
          <w:lang w:eastAsia="ru-RU"/>
        </w:rPr>
        <w:t>банкротство</w:t>
      </w:r>
      <w:proofErr w:type="gramStart"/>
      <w:r w:rsidRPr="004F09DE">
        <w:rPr>
          <w:rFonts w:ascii="Segoe UI" w:eastAsia="Times New Roman" w:hAnsi="Segoe UI" w:cs="Segoe UI"/>
          <w:color w:val="3A3A3A"/>
          <w:sz w:val="21"/>
          <w:szCs w:val="21"/>
          <w:lang w:eastAsia="ru-RU"/>
        </w:rPr>
        <w:t>»п</w:t>
      </w:r>
      <w:proofErr w:type="gramEnd"/>
      <w:r w:rsidRPr="004F09DE">
        <w:rPr>
          <w:rFonts w:ascii="Segoe UI" w:eastAsia="Times New Roman" w:hAnsi="Segoe UI" w:cs="Segoe UI"/>
          <w:color w:val="3A3A3A"/>
          <w:sz w:val="21"/>
          <w:szCs w:val="21"/>
          <w:lang w:eastAsia="ru-RU"/>
        </w:rPr>
        <w:t>ризнаются</w:t>
      </w:r>
      <w:proofErr w:type="spellEnd"/>
      <w:r w:rsidRPr="004F09DE">
        <w:rPr>
          <w:rFonts w:ascii="Segoe UI" w:eastAsia="Times New Roman" w:hAnsi="Segoe UI" w:cs="Segoe UI"/>
          <w:color w:val="3A3A3A"/>
          <w:sz w:val="21"/>
          <w:szCs w:val="21"/>
          <w:lang w:eastAsia="ru-RU"/>
        </w:rPr>
        <w:t xml:space="preserve"> равнозначными, и по своей сути эти понятия являются внешним признаком оценки неэффективности деятельности предприятия, которая сводится к определению его финансового состояния, отражающего способность устойчиво выполнять принятые на себя финансовые 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Актуальность оценки вероятности банкротства, обусловлена наличием проблем </w:t>
      </w:r>
      <w:proofErr w:type="spellStart"/>
      <w:r w:rsidRPr="004F09DE">
        <w:rPr>
          <w:rFonts w:ascii="Segoe UI" w:eastAsia="Times New Roman" w:hAnsi="Segoe UI" w:cs="Segoe UI"/>
          <w:color w:val="3A3A3A"/>
          <w:sz w:val="21"/>
          <w:szCs w:val="21"/>
          <w:lang w:eastAsia="ru-RU"/>
        </w:rPr>
        <w:t>кактеоретического</w:t>
      </w:r>
      <w:proofErr w:type="spellEnd"/>
      <w:r w:rsidRPr="004F09DE">
        <w:rPr>
          <w:rFonts w:ascii="Segoe UI" w:eastAsia="Times New Roman" w:hAnsi="Segoe UI" w:cs="Segoe UI"/>
          <w:color w:val="3A3A3A"/>
          <w:sz w:val="21"/>
          <w:szCs w:val="21"/>
          <w:lang w:eastAsia="ru-RU"/>
        </w:rPr>
        <w:t xml:space="preserve"> (трудности в определении признаков несостоятельности), так (быстроменяющееся законодательство, недостаточной статистики банкротств, возможности фиктивного банкротства).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Определение вероятности банкротства имеет большое значение для оценки состояния самой компании, и при выборе контрагентов. Несмотря на наличие большого количества всевозможных </w:t>
      </w:r>
      <w:proofErr w:type="gramStart"/>
      <w:r w:rsidRPr="004F09DE">
        <w:rPr>
          <w:rFonts w:ascii="Segoe UI" w:eastAsia="Times New Roman" w:hAnsi="Segoe UI" w:cs="Segoe UI"/>
          <w:color w:val="3A3A3A"/>
          <w:sz w:val="21"/>
          <w:szCs w:val="21"/>
          <w:lang w:eastAsia="ru-RU"/>
        </w:rPr>
        <w:t>методов</w:t>
      </w:r>
      <w:proofErr w:type="gramEnd"/>
      <w:r w:rsidRPr="004F09DE">
        <w:rPr>
          <w:rFonts w:ascii="Segoe UI" w:eastAsia="Times New Roman" w:hAnsi="Segoe UI" w:cs="Segoe UI"/>
          <w:color w:val="3A3A3A"/>
          <w:sz w:val="21"/>
          <w:szCs w:val="21"/>
          <w:lang w:eastAsia="ru-RU"/>
        </w:rPr>
        <w:t xml:space="preserve"> и методик, позволяющих прогнозировать наступление банкротства организации с той или иной степенью вероятности, в этой области чрезвычайно много проблем.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Для оценки вероятности банкротства АО «РТК» используем несколько зарубежных и российских методик. Из зарубежных методик используем методики Р.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Р. Лиса, и Э. Альтмана. Из российских методик используем методики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r w:rsidRPr="004F09DE">
        <w:rPr>
          <w:rFonts w:ascii="Segoe UI" w:eastAsia="Times New Roman" w:hAnsi="Segoe UI" w:cs="Segoe UI"/>
          <w:color w:val="3A3A3A"/>
          <w:sz w:val="21"/>
          <w:szCs w:val="21"/>
          <w:lang w:eastAsia="ru-RU"/>
        </w:rPr>
        <w:t>, Г.В. Савицкой и официальную методику, утвержденную Постановлением правительства РФ от 29.05.2004 № 257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 обеспечении интересов Российской Федерации как кредитора в деле о банкротстве и в процедурах, применяемых в деле о банкротстве».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мнению британского ученого Р.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в 1977 г. было </w:t>
      </w:r>
      <w:proofErr w:type="spellStart"/>
      <w:r w:rsidRPr="004F09DE">
        <w:rPr>
          <w:rFonts w:ascii="Segoe UI" w:eastAsia="Times New Roman" w:hAnsi="Segoe UI" w:cs="Segoe UI"/>
          <w:color w:val="3A3A3A"/>
          <w:sz w:val="21"/>
          <w:szCs w:val="21"/>
          <w:lang w:eastAsia="ru-RU"/>
        </w:rPr>
        <w:t>предложеночетырехфакторная</w:t>
      </w:r>
      <w:proofErr w:type="spellEnd"/>
      <w:r w:rsidRPr="004F09DE">
        <w:rPr>
          <w:rFonts w:ascii="Segoe UI" w:eastAsia="Times New Roman" w:hAnsi="Segoe UI" w:cs="Segoe UI"/>
          <w:color w:val="3A3A3A"/>
          <w:sz w:val="21"/>
          <w:szCs w:val="21"/>
          <w:lang w:eastAsia="ru-RU"/>
        </w:rPr>
        <w:t xml:space="preserve"> прогнозная модель, при разработке которой использовал следующий подход. С помощью компьютерной техники на первой стадии вычисляются 80 отношений по данным обанкротившихся и платежеспособных компаний. Затем, используя статистический метод, можно построить модель платежеспособности, определяя частные соотношения, которые наилучшим образом выделяют две группы компаний и их коэффициенты.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Такой выборочный подсчет соотношений является типичным для определения некоторых ключевых измерений деятельности корпорации (прибыльность, соответствие оборотного капитала, финансовый риск и ликвидность). Объединяя эти показатели и сводя их соответствующим образом воедино, модель платежеспособности производит точную картину финансового состояния корпорации. Расчетная модель Р.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выглядит следующим образом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прибыль от продаж / краткосрочные обязательства;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оборотные активы / сумма обязательств;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краткосрочные обязательства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выручка от продаж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зависимости от значения Z дается оценка вероятности банкротства компании определяется по определенной шкале.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При Z&lt;0,2 банкротство более чем вероятно, при 0,2&lt; Z&lt; 0,3 компания в зоне неопределенности, при Z&gt;0,3 банкротство маловероятно. Рассчитаем показатели, используемые в формуле (3.1) для АО «РТК» за 2014-2016 годы и определим вероятность банкротства по методике Р.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xml:space="preserve"> (табл. 2.15).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Определение банкротства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 xml:space="preserve">РТК» за 2014-2016 годы по методике Р. </w:t>
      </w:r>
      <w:proofErr w:type="spellStart"/>
      <w:r w:rsidRPr="004F09DE">
        <w:rPr>
          <w:rFonts w:ascii="Segoe UI" w:eastAsia="Times New Roman" w:hAnsi="Segoe UI" w:cs="Segoe UI"/>
          <w:color w:val="3A3A3A"/>
          <w:sz w:val="21"/>
          <w:szCs w:val="21"/>
          <w:lang w:eastAsia="ru-RU"/>
        </w:rPr>
        <w:t>Таффлера</w:t>
      </w:r>
      <w:proofErr w:type="spellEnd"/>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31"/>
        <w:gridCol w:w="1302"/>
        <w:gridCol w:w="1303"/>
        <w:gridCol w:w="1303"/>
        <w:gridCol w:w="892"/>
        <w:gridCol w:w="907"/>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прибыль от продаж / краткосрочные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оборотные активы / сумма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3.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краткосрочные обязательства /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4.4 – выручка от продаж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Z- 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результатам данных табл.2.15, составим диаграмму определения вероятности банкротства по методике Р. </w:t>
      </w:r>
      <w:proofErr w:type="spellStart"/>
      <w:r w:rsidRPr="004F09DE">
        <w:rPr>
          <w:rFonts w:ascii="Segoe UI" w:eastAsia="Times New Roman" w:hAnsi="Segoe UI" w:cs="Segoe UI"/>
          <w:color w:val="3A3A3A"/>
          <w:sz w:val="21"/>
          <w:szCs w:val="21"/>
          <w:lang w:eastAsia="ru-RU"/>
        </w:rPr>
        <w:t>Таффлера</w:t>
      </w:r>
      <w:proofErr w:type="spellEnd"/>
      <w:r w:rsidRPr="004F09DE">
        <w:rPr>
          <w:rFonts w:ascii="Segoe UI" w:eastAsia="Times New Roman" w:hAnsi="Segoe UI" w:cs="Segoe UI"/>
          <w:color w:val="3A3A3A"/>
          <w:sz w:val="21"/>
          <w:szCs w:val="21"/>
          <w:lang w:eastAsia="ru-RU"/>
        </w:rPr>
        <w:t>, за 2014-2016годы (рис.2.13).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Рис. 2.13. Определение вероятности наступления банкротства </w:t>
      </w:r>
      <w:proofErr w:type="spellStart"/>
      <w:r w:rsidRPr="004F09DE">
        <w:rPr>
          <w:rFonts w:ascii="Segoe UI" w:eastAsia="Times New Roman" w:hAnsi="Segoe UI" w:cs="Segoe UI"/>
          <w:color w:val="3A3A3A"/>
          <w:sz w:val="21"/>
          <w:szCs w:val="21"/>
          <w:lang w:eastAsia="ru-RU"/>
        </w:rPr>
        <w:t>пометодике</w:t>
      </w:r>
      <w:proofErr w:type="spellEnd"/>
      <w:r w:rsidRPr="004F09DE">
        <w:rPr>
          <w:rFonts w:ascii="Segoe UI" w:eastAsia="Times New Roman" w:hAnsi="Segoe UI" w:cs="Segoe UI"/>
          <w:color w:val="3A3A3A"/>
          <w:sz w:val="21"/>
          <w:szCs w:val="21"/>
          <w:lang w:eastAsia="ru-RU"/>
        </w:rPr>
        <w:t xml:space="preserve"> Р. </w:t>
      </w:r>
      <w:proofErr w:type="spellStart"/>
      <w:r w:rsidRPr="004F09DE">
        <w:rPr>
          <w:rFonts w:ascii="Segoe UI" w:eastAsia="Times New Roman" w:hAnsi="Segoe UI" w:cs="Segoe UI"/>
          <w:color w:val="3A3A3A"/>
          <w:sz w:val="21"/>
          <w:szCs w:val="21"/>
          <w:lang w:eastAsia="ru-RU"/>
        </w:rPr>
        <w:t>ТаффлераАО</w:t>
      </w:r>
      <w:proofErr w:type="spellEnd"/>
      <w:r w:rsidRPr="004F09DE">
        <w:rPr>
          <w:rFonts w:ascii="Segoe UI" w:eastAsia="Times New Roman" w:hAnsi="Segoe UI" w:cs="Segoe UI"/>
          <w:color w:val="3A3A3A"/>
          <w:sz w:val="21"/>
          <w:szCs w:val="21"/>
          <w:lang w:eastAsia="ru-RU"/>
        </w:rPr>
        <w:t xml:space="preserve">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Как свидетельствуют данные рис. 2.13, «РТК» </w:t>
      </w:r>
      <w:proofErr w:type="gramStart"/>
      <w:r w:rsidRPr="004F09DE">
        <w:rPr>
          <w:rFonts w:ascii="Segoe UI" w:eastAsia="Times New Roman" w:hAnsi="Segoe UI" w:cs="Segoe UI"/>
          <w:color w:val="3A3A3A"/>
          <w:sz w:val="21"/>
          <w:szCs w:val="21"/>
          <w:lang w:eastAsia="ru-RU"/>
        </w:rPr>
        <w:t>маловероятна</w:t>
      </w:r>
      <w:proofErr w:type="gramEnd"/>
      <w:r w:rsidRPr="004F09DE">
        <w:rPr>
          <w:rFonts w:ascii="Segoe UI" w:eastAsia="Times New Roman" w:hAnsi="Segoe UI" w:cs="Segoe UI"/>
          <w:color w:val="3A3A3A"/>
          <w:sz w:val="21"/>
          <w:szCs w:val="21"/>
          <w:lang w:eastAsia="ru-RU"/>
        </w:rPr>
        <w:t>, положительным фактором является снижение Z-</w:t>
      </w:r>
      <w:proofErr w:type="spellStart"/>
      <w:r w:rsidRPr="004F09DE">
        <w:rPr>
          <w:rFonts w:ascii="Segoe UI" w:eastAsia="Times New Roman" w:hAnsi="Segoe UI" w:cs="Segoe UI"/>
          <w:color w:val="3A3A3A"/>
          <w:sz w:val="21"/>
          <w:szCs w:val="21"/>
          <w:lang w:eastAsia="ru-RU"/>
        </w:rPr>
        <w:t>счетас</w:t>
      </w:r>
      <w:proofErr w:type="spellEnd"/>
      <w:r w:rsidRPr="004F09DE">
        <w:rPr>
          <w:rFonts w:ascii="Segoe UI" w:eastAsia="Times New Roman" w:hAnsi="Segoe UI" w:cs="Segoe UI"/>
          <w:color w:val="3A3A3A"/>
          <w:sz w:val="21"/>
          <w:szCs w:val="21"/>
          <w:lang w:eastAsia="ru-RU"/>
        </w:rPr>
        <w:t xml:space="preserve"> 0,54 до 0,48, так как Z&gt;0,3.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мнению ученого, Р. Лиса, была разработана четырехфакторная методика определения вероятности банкротства компании. В ней факторы - признаки учитывают такие результаты деятельности, как ликвидность, рентабельность и финансовая независимость компании. Методика выглядит следующим образом (2.6):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оборотный капитал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суммаактивов</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нераспределеннаяприбыль</w:t>
      </w:r>
      <w:proofErr w:type="spellEnd"/>
      <w:r w:rsidRPr="004F09DE">
        <w:rPr>
          <w:rFonts w:ascii="Segoe UI" w:eastAsia="Times New Roman" w:hAnsi="Segoe UI" w:cs="Segoe UI"/>
          <w:color w:val="3A3A3A"/>
          <w:sz w:val="21"/>
          <w:szCs w:val="21"/>
          <w:lang w:eastAsia="ru-RU"/>
        </w:rPr>
        <w:t xml:space="preserve"> / сумма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В зависимости от значения Z дается оценка вероятности банкротства компании определяется по определенной шкале.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Z&lt;0,037 банкротство более чем вероятно, при Z&gt;0,037 банкротство маловероятно. Используем данную методику для АО «РТК» и определим вероятность банкротства за 2014-2016 годы (табл.2.16).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Определение банкротства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 за 2014-2016 годы по методике Р. Лиса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76"/>
        <w:gridCol w:w="1147"/>
        <w:gridCol w:w="1147"/>
        <w:gridCol w:w="1207"/>
        <w:gridCol w:w="1523"/>
        <w:gridCol w:w="153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оборотный капитал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прибыль от продаж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3.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нераспределенная прибыль / 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-0,087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4. </w:t>
            </w:r>
            <w:proofErr w:type="gramStart"/>
            <w:r w:rsidRPr="004F09DE">
              <w:rPr>
                <w:rFonts w:ascii="Times New Roman" w:eastAsia="Times New Roman" w:hAnsi="Times New Roman" w:cs="Times New Roman"/>
                <w:sz w:val="21"/>
                <w:szCs w:val="21"/>
                <w:lang w:eastAsia="ru-RU"/>
              </w:rPr>
              <w:t>Х-</w:t>
            </w:r>
            <w:proofErr w:type="gramEnd"/>
            <w:r w:rsidRPr="004F09DE">
              <w:rPr>
                <w:rFonts w:ascii="Times New Roman" w:eastAsia="Times New Roman" w:hAnsi="Times New Roman" w:cs="Times New Roman"/>
                <w:sz w:val="21"/>
                <w:szCs w:val="21"/>
                <w:lang w:eastAsia="ru-RU"/>
              </w:rPr>
              <w:t xml:space="preserve"> собственный капитал / заемный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-0,181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Z-счет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-0,005</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данными табл. 2.16, составим диаграмму для определения вероятности банкротства по методике Р.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Рис.2.14. Вероятность наступления банкротства по методике Р. </w:t>
      </w:r>
      <w:proofErr w:type="spellStart"/>
      <w:r w:rsidRPr="004F09DE">
        <w:rPr>
          <w:rFonts w:ascii="Segoe UI" w:eastAsia="Times New Roman" w:hAnsi="Segoe UI" w:cs="Segoe UI"/>
          <w:color w:val="3A3A3A"/>
          <w:sz w:val="21"/>
          <w:szCs w:val="21"/>
          <w:lang w:eastAsia="ru-RU"/>
        </w:rPr>
        <w:t>ЛисаАО</w:t>
      </w:r>
      <w:proofErr w:type="spellEnd"/>
      <w:r w:rsidRPr="004F09DE">
        <w:rPr>
          <w:rFonts w:ascii="Segoe UI" w:eastAsia="Times New Roman" w:hAnsi="Segoe UI" w:cs="Segoe UI"/>
          <w:color w:val="3A3A3A"/>
          <w:sz w:val="21"/>
          <w:szCs w:val="21"/>
          <w:lang w:eastAsia="ru-RU"/>
        </w:rPr>
        <w:t xml:space="preserve">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данным рис.2.14, вероятность банкротства АО «РТК» более чем вероятно, так как Z-счет ниже 0,037.Существенное распространение оценки вероятности банкротства из зарубежных методик, применяемых в российской практике, получили модели Эдварда Альтмана. Для расчета 5-ти факторной модели Альтмана используется следующая формула (2.7):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Z = 3,3</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w:t>
      </w:r>
      <w:proofErr w:type="gramStart"/>
      <w:r w:rsidRPr="004F09DE">
        <w:rPr>
          <w:rFonts w:ascii="Segoe UI" w:eastAsia="Times New Roman" w:hAnsi="Segoe UI" w:cs="Segoe UI"/>
          <w:color w:val="3A3A3A"/>
          <w:sz w:val="15"/>
          <w:szCs w:val="15"/>
          <w:bdr w:val="none" w:sz="0" w:space="0" w:color="auto" w:frame="1"/>
          <w:vertAlign w:val="subscript"/>
          <w:lang w:eastAsia="ru-RU"/>
        </w:rPr>
        <w:t>2</w:t>
      </w:r>
      <w:proofErr w:type="gramEnd"/>
      <w:r w:rsidRPr="004F09DE">
        <w:rPr>
          <w:rFonts w:ascii="Segoe UI" w:eastAsia="Times New Roman" w:hAnsi="Segoe UI" w:cs="Segoe UI"/>
          <w:color w:val="3A3A3A"/>
          <w:sz w:val="21"/>
          <w:szCs w:val="21"/>
          <w:lang w:eastAsia="ru-RU"/>
        </w:rPr>
        <w:t>, К</w:t>
      </w:r>
      <w:r w:rsidRPr="004F09DE">
        <w:rPr>
          <w:rFonts w:ascii="Segoe UI" w:eastAsia="Times New Roman" w:hAnsi="Segoe UI" w:cs="Segoe UI"/>
          <w:color w:val="3A3A3A"/>
          <w:sz w:val="15"/>
          <w:szCs w:val="15"/>
          <w:bdr w:val="none" w:sz="0" w:space="0" w:color="auto" w:frame="1"/>
          <w:vertAlign w:val="subscript"/>
          <w:lang w:eastAsia="ru-RU"/>
        </w:rPr>
        <w:t>3</w:t>
      </w:r>
      <w:r w:rsidRPr="004F09DE">
        <w:rPr>
          <w:rFonts w:ascii="Segoe UI" w:eastAsia="Times New Roman" w:hAnsi="Segoe UI" w:cs="Segoe UI"/>
          <w:color w:val="3A3A3A"/>
          <w:sz w:val="21"/>
          <w:szCs w:val="21"/>
          <w:lang w:eastAsia="ru-RU"/>
        </w:rPr>
        <w:t> К</w:t>
      </w:r>
      <w:r w:rsidRPr="004F09DE">
        <w:rPr>
          <w:rFonts w:ascii="Segoe UI" w:eastAsia="Times New Roman" w:hAnsi="Segoe UI" w:cs="Segoe UI"/>
          <w:color w:val="3A3A3A"/>
          <w:sz w:val="15"/>
          <w:szCs w:val="15"/>
          <w:bdr w:val="none" w:sz="0" w:space="0" w:color="auto" w:frame="1"/>
          <w:vertAlign w:val="subscript"/>
          <w:lang w:eastAsia="ru-RU"/>
        </w:rPr>
        <w:t>4</w:t>
      </w:r>
      <w:r w:rsidRPr="004F09DE">
        <w:rPr>
          <w:rFonts w:ascii="Segoe UI" w:eastAsia="Times New Roman" w:hAnsi="Segoe UI" w:cs="Segoe UI"/>
          <w:color w:val="3A3A3A"/>
          <w:sz w:val="21"/>
          <w:szCs w:val="21"/>
          <w:lang w:eastAsia="ru-RU"/>
        </w:rPr>
        <w:t>, К</w:t>
      </w:r>
      <w:r w:rsidRPr="004F09DE">
        <w:rPr>
          <w:rFonts w:ascii="Segoe UI" w:eastAsia="Times New Roman" w:hAnsi="Segoe UI" w:cs="Segoe UI"/>
          <w:color w:val="3A3A3A"/>
          <w:sz w:val="15"/>
          <w:szCs w:val="15"/>
          <w:bdr w:val="none" w:sz="0" w:space="0" w:color="auto" w:frame="1"/>
          <w:vertAlign w:val="subscript"/>
          <w:lang w:eastAsia="ru-RU"/>
        </w:rPr>
        <w:t>5</w:t>
      </w:r>
      <w:r w:rsidRPr="004F09DE">
        <w:rPr>
          <w:rFonts w:ascii="Segoe UI" w:eastAsia="Times New Roman" w:hAnsi="Segoe UI" w:cs="Segoe UI"/>
          <w:color w:val="3A3A3A"/>
          <w:sz w:val="21"/>
          <w:szCs w:val="21"/>
          <w:lang w:eastAsia="ru-RU"/>
        </w:rPr>
        <w:t> рассчитываются по следующим алгоритмам: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Прибыль до выплаты процентов и налогов</w:t>
      </w:r>
      <w:proofErr w:type="gramStart"/>
      <w:r w:rsidRPr="004F09DE">
        <w:rPr>
          <w:rFonts w:ascii="Segoe UI" w:eastAsia="Times New Roman" w:hAnsi="Segoe UI" w:cs="Segoe UI"/>
          <w:color w:val="3A3A3A"/>
          <w:sz w:val="21"/>
          <w:szCs w:val="21"/>
          <w:lang w:eastAsia="ru-RU"/>
        </w:rPr>
        <w:t xml:space="preserve"> / В</w:t>
      </w:r>
      <w:proofErr w:type="gramEnd"/>
      <w:r w:rsidRPr="004F09DE">
        <w:rPr>
          <w:rFonts w:ascii="Segoe UI" w:eastAsia="Times New Roman" w:hAnsi="Segoe UI" w:cs="Segoe UI"/>
          <w:color w:val="3A3A3A"/>
          <w:sz w:val="21"/>
          <w:szCs w:val="21"/>
          <w:lang w:eastAsia="ru-RU"/>
        </w:rPr>
        <w:t>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Выручка от реализации</w:t>
      </w:r>
      <w:proofErr w:type="gramStart"/>
      <w:r w:rsidRPr="004F09DE">
        <w:rPr>
          <w:rFonts w:ascii="Segoe UI" w:eastAsia="Times New Roman" w:hAnsi="Segoe UI" w:cs="Segoe UI"/>
          <w:color w:val="3A3A3A"/>
          <w:sz w:val="21"/>
          <w:szCs w:val="21"/>
          <w:lang w:eastAsia="ru-RU"/>
        </w:rPr>
        <w:t xml:space="preserve"> / В</w:t>
      </w:r>
      <w:proofErr w:type="gramEnd"/>
      <w:r w:rsidRPr="004F09DE">
        <w:rPr>
          <w:rFonts w:ascii="Segoe UI" w:eastAsia="Times New Roman" w:hAnsi="Segoe UI" w:cs="Segoe UI"/>
          <w:color w:val="3A3A3A"/>
          <w:sz w:val="21"/>
          <w:szCs w:val="21"/>
          <w:lang w:eastAsia="ru-RU"/>
        </w:rPr>
        <w:t>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Собственный капитал (рыночная оценка) / Привлеченный капита</w:t>
      </w:r>
      <w:proofErr w:type="gramStart"/>
      <w:r w:rsidRPr="004F09DE">
        <w:rPr>
          <w:rFonts w:ascii="Segoe UI" w:eastAsia="Times New Roman" w:hAnsi="Segoe UI" w:cs="Segoe UI"/>
          <w:color w:val="3A3A3A"/>
          <w:sz w:val="21"/>
          <w:szCs w:val="21"/>
          <w:lang w:eastAsia="ru-RU"/>
        </w:rPr>
        <w:t>л(</w:t>
      </w:r>
      <w:proofErr w:type="gramEnd"/>
      <w:r w:rsidRPr="004F09DE">
        <w:rPr>
          <w:rFonts w:ascii="Segoe UI" w:eastAsia="Times New Roman" w:hAnsi="Segoe UI" w:cs="Segoe UI"/>
          <w:color w:val="3A3A3A"/>
          <w:sz w:val="21"/>
          <w:szCs w:val="21"/>
          <w:lang w:eastAsia="ru-RU"/>
        </w:rPr>
        <w:t>балансовая оценка);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Нераспределенная прибыль</w:t>
      </w:r>
      <w:proofErr w:type="gramStart"/>
      <w:r w:rsidRPr="004F09DE">
        <w:rPr>
          <w:rFonts w:ascii="Segoe UI" w:eastAsia="Times New Roman" w:hAnsi="Segoe UI" w:cs="Segoe UI"/>
          <w:color w:val="3A3A3A"/>
          <w:sz w:val="21"/>
          <w:szCs w:val="21"/>
          <w:lang w:eastAsia="ru-RU"/>
        </w:rPr>
        <w:t xml:space="preserve"> / В</w:t>
      </w:r>
      <w:proofErr w:type="gramEnd"/>
      <w:r w:rsidRPr="004F09DE">
        <w:rPr>
          <w:rFonts w:ascii="Segoe UI" w:eastAsia="Times New Roman" w:hAnsi="Segoe UI" w:cs="Segoe UI"/>
          <w:color w:val="3A3A3A"/>
          <w:sz w:val="21"/>
          <w:szCs w:val="21"/>
          <w:lang w:eastAsia="ru-RU"/>
        </w:rPr>
        <w:t>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Чистый оборотный капитал (собственные оборотные средства)/ Всего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АО «РТК» с позиций пятифакторной модели Альтмана и представим информацию в табл.2.17.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2.17</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вероятности банкротства по пятифакторной модели Альтмана для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66"/>
        <w:gridCol w:w="1079"/>
        <w:gridCol w:w="1079"/>
        <w:gridCol w:w="1079"/>
        <w:gridCol w:w="1360"/>
        <w:gridCol w:w="1375"/>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w:t>
            </w:r>
            <w:proofErr w:type="gramStart"/>
            <w:r w:rsidRPr="004F09DE">
              <w:rPr>
                <w:rFonts w:ascii="Times New Roman" w:eastAsia="Times New Roman" w:hAnsi="Times New Roman" w:cs="Times New Roman"/>
                <w:sz w:val="21"/>
                <w:szCs w:val="21"/>
                <w:lang w:eastAsia="ru-RU"/>
              </w:rPr>
              <w:t>1</w:t>
            </w:r>
            <w:proofErr w:type="gramEnd"/>
            <w:r w:rsidRPr="004F09DE">
              <w:rPr>
                <w:rFonts w:ascii="Times New Roman" w:eastAsia="Times New Roman" w:hAnsi="Times New Roman" w:cs="Times New Roman"/>
                <w:sz w:val="21"/>
                <w:szCs w:val="21"/>
                <w:lang w:eastAsia="ru-RU"/>
              </w:rPr>
              <w:t xml:space="preserve"> - Прибыль до налогообложения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w:t>
            </w:r>
            <w:proofErr w:type="gramStart"/>
            <w:r w:rsidRPr="004F09DE">
              <w:rPr>
                <w:rFonts w:ascii="Times New Roman" w:eastAsia="Times New Roman" w:hAnsi="Times New Roman" w:cs="Times New Roman"/>
                <w:sz w:val="21"/>
                <w:szCs w:val="21"/>
                <w:lang w:eastAsia="ru-RU"/>
              </w:rPr>
              <w:t>2</w:t>
            </w:r>
            <w:proofErr w:type="gramEnd"/>
            <w:r w:rsidRPr="004F09DE">
              <w:rPr>
                <w:rFonts w:ascii="Times New Roman" w:eastAsia="Times New Roman" w:hAnsi="Times New Roman" w:cs="Times New Roman"/>
                <w:sz w:val="21"/>
                <w:szCs w:val="21"/>
                <w:lang w:eastAsia="ru-RU"/>
              </w:rPr>
              <w:t xml:space="preserve"> - Выручка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К3 - Собственный капитал / заемный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w:t>
            </w:r>
            <w:proofErr w:type="gramStart"/>
            <w:r w:rsidRPr="004F09DE">
              <w:rPr>
                <w:rFonts w:ascii="Times New Roman" w:eastAsia="Times New Roman" w:hAnsi="Times New Roman" w:cs="Times New Roman"/>
                <w:sz w:val="21"/>
                <w:szCs w:val="21"/>
                <w:lang w:eastAsia="ru-RU"/>
              </w:rPr>
              <w:t>4</w:t>
            </w:r>
            <w:proofErr w:type="gramEnd"/>
            <w:r w:rsidRPr="004F09DE">
              <w:rPr>
                <w:rFonts w:ascii="Times New Roman" w:eastAsia="Times New Roman" w:hAnsi="Times New Roman" w:cs="Times New Roman"/>
                <w:sz w:val="21"/>
                <w:szCs w:val="21"/>
                <w:lang w:eastAsia="ru-RU"/>
              </w:rPr>
              <w:t xml:space="preserve"> - Нераспределенная прибыль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К5 -Собственный капитал / сумма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Z-счет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-0,73</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Критическое значение индекса Z рассчитывалось Альтманом по данным статистической выборки и составило 2,675. С этой величиной сопоставляется расчетное значение индекса кредитоспособности для конкретной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При достаточно устойчивом финансовом положении Z&gt;2,675, возможно банкротство компании в будущем (2-3года). Учитывая возможные отклонения от приведенного критерия, Альтман с очень </w:t>
      </w:r>
      <w:proofErr w:type="gramStart"/>
      <w:r w:rsidRPr="004F09DE">
        <w:rPr>
          <w:rFonts w:ascii="Segoe UI" w:eastAsia="Times New Roman" w:hAnsi="Segoe UI" w:cs="Segoe UI"/>
          <w:color w:val="3A3A3A"/>
          <w:sz w:val="21"/>
          <w:szCs w:val="21"/>
          <w:lang w:eastAsia="ru-RU"/>
        </w:rPr>
        <w:t>высокой</w:t>
      </w:r>
      <w:proofErr w:type="gramEnd"/>
      <w:r w:rsidRPr="004F09DE">
        <w:rPr>
          <w:rFonts w:ascii="Segoe UI" w:eastAsia="Times New Roman" w:hAnsi="Segoe UI" w:cs="Segoe UI"/>
          <w:color w:val="3A3A3A"/>
          <w:sz w:val="21"/>
          <w:szCs w:val="21"/>
          <w:lang w:eastAsia="ru-RU"/>
        </w:rPr>
        <w:t xml:space="preserve"> то суждение </w:t>
      </w:r>
      <w:proofErr w:type="spellStart"/>
      <w:r w:rsidRPr="004F09DE">
        <w:rPr>
          <w:rFonts w:ascii="Segoe UI" w:eastAsia="Times New Roman" w:hAnsi="Segoe UI" w:cs="Segoe UI"/>
          <w:color w:val="3A3A3A"/>
          <w:sz w:val="21"/>
          <w:szCs w:val="21"/>
          <w:lang w:eastAsia="ru-RU"/>
        </w:rPr>
        <w:t>прямопротивоположно</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более подробно на рис. 2.15, оценку вероятности банкротства, по методике Альтмана, за 2014-2016годы. По методике Альтман</w:t>
      </w:r>
      <w:proofErr w:type="gramStart"/>
      <w:r w:rsidRPr="004F09DE">
        <w:rPr>
          <w:rFonts w:ascii="Segoe UI" w:eastAsia="Times New Roman" w:hAnsi="Segoe UI" w:cs="Segoe UI"/>
          <w:color w:val="3A3A3A"/>
          <w:sz w:val="21"/>
          <w:szCs w:val="21"/>
          <w:lang w:eastAsia="ru-RU"/>
        </w:rPr>
        <w:t>а АО и</w:t>
      </w:r>
      <w:proofErr w:type="gramEnd"/>
      <w:r w:rsidRPr="004F09DE">
        <w:rPr>
          <w:rFonts w:ascii="Segoe UI" w:eastAsia="Times New Roman" w:hAnsi="Segoe UI" w:cs="Segoe UI"/>
          <w:color w:val="3A3A3A"/>
          <w:sz w:val="21"/>
          <w:szCs w:val="21"/>
          <w:lang w:eastAsia="ru-RU"/>
        </w:rPr>
        <w:t xml:space="preserve"> 2015года неопределенности, тогда как усугубилась и банкротство более чем вероятно. </w:t>
      </w:r>
      <w:proofErr w:type="gramStart"/>
      <w:r w:rsidRPr="004F09DE">
        <w:rPr>
          <w:rFonts w:ascii="Segoe UI" w:eastAsia="Times New Roman" w:hAnsi="Segoe UI" w:cs="Segoe UI"/>
          <w:color w:val="3A3A3A"/>
          <w:sz w:val="21"/>
          <w:szCs w:val="21"/>
          <w:lang w:eastAsia="ru-RU"/>
        </w:rPr>
        <w:t>По</w:t>
      </w:r>
      <w:proofErr w:type="gramEnd"/>
      <w:r w:rsidRPr="004F09DE">
        <w:rPr>
          <w:rFonts w:ascii="Segoe UI" w:eastAsia="Times New Roman" w:hAnsi="Segoe UI" w:cs="Segoe UI"/>
          <w:color w:val="3A3A3A"/>
          <w:sz w:val="21"/>
          <w:szCs w:val="21"/>
          <w:lang w:eastAsia="ru-RU"/>
        </w:rPr>
        <w:t xml:space="preserve"> годов компания может быть отнесена к </w:t>
      </w:r>
      <w:proofErr w:type="spellStart"/>
      <w:r w:rsidRPr="004F09DE">
        <w:rPr>
          <w:rFonts w:ascii="Segoe UI" w:eastAsia="Times New Roman" w:hAnsi="Segoe UI" w:cs="Segoe UI"/>
          <w:color w:val="3A3A3A"/>
          <w:sz w:val="21"/>
          <w:szCs w:val="21"/>
          <w:lang w:eastAsia="ru-RU"/>
        </w:rPr>
        <w:t>потенциальнымбанкротам</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Рис. 2.15 Вероятность наступления банкротства по методике Альтмана АО «РТК» за 2014- 2016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подводя итоги оценки вероятности банкротства по трем зарубежным методикам, можно сделать вывод, что вероятность банкротства 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 на конец исследуемого периода, более чем очевидна, несмотря на то, так как это показало две методики из трех.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следующем этапе вероятности банкротства по методикам </w:t>
      </w:r>
      <w:proofErr w:type="spellStart"/>
      <w:r w:rsidRPr="004F09DE">
        <w:rPr>
          <w:rFonts w:ascii="Segoe UI" w:eastAsia="Times New Roman" w:hAnsi="Segoe UI" w:cs="Segoe UI"/>
          <w:color w:val="3A3A3A"/>
          <w:sz w:val="21"/>
          <w:szCs w:val="21"/>
          <w:lang w:eastAsia="ru-RU"/>
        </w:rPr>
        <w:t>российскихавторов</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Проведем оценку вероятности банкротства, используя рейтинговое число, предложенное Р.С. </w:t>
      </w:r>
      <w:proofErr w:type="spellStart"/>
      <w:r w:rsidRPr="004F09DE">
        <w:rPr>
          <w:rFonts w:ascii="Segoe UI" w:eastAsia="Times New Roman" w:hAnsi="Segoe UI" w:cs="Segoe UI"/>
          <w:color w:val="3A3A3A"/>
          <w:sz w:val="21"/>
          <w:szCs w:val="21"/>
          <w:lang w:eastAsia="ru-RU"/>
        </w:rPr>
        <w:t>Сайфуллиным</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Кадыковым</w:t>
      </w:r>
      <w:proofErr w:type="spellEnd"/>
      <w:r w:rsidRPr="004F09DE">
        <w:rPr>
          <w:rFonts w:ascii="Segoe UI" w:eastAsia="Times New Roman" w:hAnsi="Segoe UI" w:cs="Segoe UI"/>
          <w:color w:val="3A3A3A"/>
          <w:sz w:val="21"/>
          <w:szCs w:val="21"/>
          <w:lang w:eastAsia="ru-RU"/>
        </w:rPr>
        <w:t>. По их мнению, использовать для оценки вероятности банкротства компаний рейтинговое число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R = 2?К</w:t>
      </w:r>
      <w:r w:rsidRPr="004F09DE">
        <w:rPr>
          <w:rFonts w:ascii="Segoe UI" w:eastAsia="Times New Roman" w:hAnsi="Segoe UI" w:cs="Segoe UI"/>
          <w:color w:val="3A3A3A"/>
          <w:sz w:val="15"/>
          <w:szCs w:val="15"/>
          <w:bdr w:val="none" w:sz="0" w:space="0" w:color="auto" w:frame="1"/>
          <w:vertAlign w:val="subscript"/>
          <w:lang w:eastAsia="ru-RU"/>
        </w:rPr>
        <w:t>осс</w:t>
      </w:r>
      <w:r w:rsidRPr="004F09DE">
        <w:rPr>
          <w:rFonts w:ascii="Segoe UI" w:eastAsia="Times New Roman" w:hAnsi="Segoe UI" w:cs="Segoe UI"/>
          <w:color w:val="3A3A3A"/>
          <w:sz w:val="21"/>
          <w:szCs w:val="21"/>
          <w:lang w:eastAsia="ru-RU"/>
        </w:rPr>
        <w:t> + 0,1?К</w:t>
      </w:r>
      <w:r w:rsidRPr="004F09DE">
        <w:rPr>
          <w:rFonts w:ascii="Segoe UI" w:eastAsia="Times New Roman" w:hAnsi="Segoe UI" w:cs="Segoe UI"/>
          <w:color w:val="3A3A3A"/>
          <w:sz w:val="15"/>
          <w:szCs w:val="15"/>
          <w:bdr w:val="none" w:sz="0" w:space="0" w:color="auto" w:frame="1"/>
          <w:vertAlign w:val="subscript"/>
          <w:lang w:eastAsia="ru-RU"/>
        </w:rPr>
        <w:t>тл</w:t>
      </w:r>
      <w:r w:rsidRPr="004F09DE">
        <w:rPr>
          <w:rFonts w:ascii="Segoe UI" w:eastAsia="Times New Roman" w:hAnsi="Segoe UI" w:cs="Segoe UI"/>
          <w:color w:val="3A3A3A"/>
          <w:sz w:val="21"/>
          <w:szCs w:val="21"/>
          <w:lang w:eastAsia="ru-RU"/>
        </w:rPr>
        <w:t> +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обеспеченности собственными средствами;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коэффициентоборачиваемостиактивов</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 коммерческая маржа (рентабельность реализации</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полном соответствии финансовых коэффициентов их минимальным нормативным уровням рейтинговое число будет равно единице, то есть компания имеет удовлетворительное финансовое состояние экономики. Финансовое состояние компаний с рейтинговым числом менее единицы характеризуется как неудовлетворительное.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Расчет рейтингового числа по АО «РТК» за 2014-2016 годы по методике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r w:rsidRPr="004F09DE">
        <w:rPr>
          <w:rFonts w:ascii="Segoe UI" w:eastAsia="Times New Roman" w:hAnsi="Segoe UI" w:cs="Segoe UI"/>
          <w:color w:val="3A3A3A"/>
          <w:sz w:val="21"/>
          <w:szCs w:val="21"/>
          <w:lang w:eastAsia="ru-RU"/>
        </w:rPr>
        <w:t xml:space="preserve"> представлен в табл. 2.18.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Расчет рейтингового числа по АО «РТК» за 2014-2016 годы по методике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94"/>
        <w:gridCol w:w="1255"/>
        <w:gridCol w:w="1254"/>
        <w:gridCol w:w="1254"/>
        <w:gridCol w:w="1583"/>
        <w:gridCol w:w="1598"/>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 xml:space="preserve">1. </w:t>
            </w:r>
            <w:proofErr w:type="gramStart"/>
            <w:r w:rsidRPr="004F09DE">
              <w:rPr>
                <w:rFonts w:ascii="Times New Roman" w:eastAsia="Times New Roman" w:hAnsi="Times New Roman" w:cs="Times New Roman"/>
                <w:sz w:val="21"/>
                <w:szCs w:val="21"/>
                <w:lang w:eastAsia="ru-RU"/>
              </w:rPr>
              <w:t>К–</w:t>
            </w:r>
            <w:proofErr w:type="gramEnd"/>
            <w:r w:rsidRPr="004F09DE">
              <w:rPr>
                <w:rFonts w:ascii="Times New Roman" w:eastAsia="Times New Roman" w:hAnsi="Times New Roman" w:cs="Times New Roman"/>
                <w:sz w:val="21"/>
                <w:szCs w:val="21"/>
                <w:lang w:eastAsia="ru-RU"/>
              </w:rPr>
              <w:t xml:space="preserve"> (сумма собственных средств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0,333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Коборотных</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3. </w:t>
            </w:r>
            <w:proofErr w:type="gramStart"/>
            <w:r w:rsidRPr="004F09DE">
              <w:rPr>
                <w:rFonts w:ascii="Times New Roman" w:eastAsia="Times New Roman" w:hAnsi="Times New Roman" w:cs="Times New Roman"/>
                <w:sz w:val="21"/>
                <w:szCs w:val="21"/>
                <w:lang w:eastAsia="ru-RU"/>
              </w:rPr>
              <w:t>К-</w:t>
            </w:r>
            <w:proofErr w:type="gramEnd"/>
            <w:r w:rsidRPr="004F09DE">
              <w:rPr>
                <w:rFonts w:ascii="Times New Roman" w:eastAsia="Times New Roman" w:hAnsi="Times New Roman" w:cs="Times New Roman"/>
                <w:sz w:val="21"/>
                <w:szCs w:val="21"/>
                <w:lang w:eastAsia="ru-RU"/>
              </w:rPr>
              <w:t xml:space="preserve"> выручка от продаж / сумму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4. </w:t>
            </w:r>
            <w:proofErr w:type="gramStart"/>
            <w:r w:rsidRPr="004F09DE">
              <w:rPr>
                <w:rFonts w:ascii="Times New Roman" w:eastAsia="Times New Roman" w:hAnsi="Times New Roman" w:cs="Times New Roman"/>
                <w:sz w:val="21"/>
                <w:szCs w:val="21"/>
                <w:lang w:eastAsia="ru-RU"/>
              </w:rPr>
              <w:t>К-</w:t>
            </w:r>
            <w:proofErr w:type="gramEnd"/>
            <w:r w:rsidRPr="004F09DE">
              <w:rPr>
                <w:rFonts w:ascii="Times New Roman" w:eastAsia="Times New Roman" w:hAnsi="Times New Roman" w:cs="Times New Roman"/>
                <w:sz w:val="21"/>
                <w:szCs w:val="21"/>
                <w:lang w:eastAsia="ru-RU"/>
              </w:rPr>
              <w:t xml:space="preserve"> валовая маржа / выручку 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-0,011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5. </w:t>
            </w:r>
            <w:proofErr w:type="gramStart"/>
            <w:r w:rsidRPr="004F09DE">
              <w:rPr>
                <w:rFonts w:ascii="Times New Roman" w:eastAsia="Times New Roman" w:hAnsi="Times New Roman" w:cs="Times New Roman"/>
                <w:sz w:val="21"/>
                <w:szCs w:val="21"/>
                <w:lang w:eastAsia="ru-RU"/>
              </w:rPr>
              <w:t>К–</w:t>
            </w:r>
            <w:proofErr w:type="gramEnd"/>
            <w:r w:rsidRPr="004F09DE">
              <w:rPr>
                <w:rFonts w:ascii="Times New Roman" w:eastAsia="Times New Roman" w:hAnsi="Times New Roman" w:cs="Times New Roman"/>
                <w:sz w:val="21"/>
                <w:szCs w:val="21"/>
                <w:lang w:eastAsia="ru-RU"/>
              </w:rPr>
              <w:t xml:space="preserve"> чистая прибыль /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0,588</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соответствии с расчетными данными табл.2.18, рейтинговое число, рассчитанное по методике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r w:rsidRPr="004F09DE">
        <w:rPr>
          <w:rFonts w:ascii="Segoe UI" w:eastAsia="Times New Roman" w:hAnsi="Segoe UI" w:cs="Segoe UI"/>
          <w:color w:val="3A3A3A"/>
          <w:sz w:val="21"/>
          <w:szCs w:val="21"/>
          <w:lang w:eastAsia="ru-RU"/>
        </w:rPr>
        <w:t>, все три года значительно меньше 1. Более наглядно, рейтинговое число по методике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r w:rsidRPr="004F09DE">
        <w:rPr>
          <w:rFonts w:ascii="Segoe UI" w:eastAsia="Times New Roman" w:hAnsi="Segoe UI" w:cs="Segoe UI"/>
          <w:color w:val="3A3A3A"/>
          <w:sz w:val="21"/>
          <w:szCs w:val="21"/>
          <w:lang w:eastAsia="ru-RU"/>
        </w:rPr>
        <w:t>, за 2014-2016 годы, представлено на рис.2.16.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Соответственно по данным рис. 2.16 видно, что финансовое состояние характеризуется неудовлетворительное. Поэтому вероятность банкротства компании более чем </w:t>
      </w:r>
      <w:proofErr w:type="spellStart"/>
      <w:r w:rsidRPr="004F09DE">
        <w:rPr>
          <w:rFonts w:ascii="Segoe UI" w:eastAsia="Times New Roman" w:hAnsi="Segoe UI" w:cs="Segoe UI"/>
          <w:color w:val="3A3A3A"/>
          <w:sz w:val="21"/>
          <w:szCs w:val="21"/>
          <w:lang w:eastAsia="ru-RU"/>
        </w:rPr>
        <w:t>очевидно</w:t>
      </w:r>
      <w:proofErr w:type="gramStart"/>
      <w:r w:rsidRPr="004F09DE">
        <w:rPr>
          <w:rFonts w:ascii="Segoe UI" w:eastAsia="Times New Roman" w:hAnsi="Segoe UI" w:cs="Segoe UI"/>
          <w:color w:val="3A3A3A"/>
          <w:sz w:val="21"/>
          <w:szCs w:val="21"/>
          <w:lang w:eastAsia="ru-RU"/>
        </w:rPr>
        <w:t>.Н</w:t>
      </w:r>
      <w:proofErr w:type="gramEnd"/>
      <w:r w:rsidRPr="004F09DE">
        <w:rPr>
          <w:rFonts w:ascii="Segoe UI" w:eastAsia="Times New Roman" w:hAnsi="Segoe UI" w:cs="Segoe UI"/>
          <w:color w:val="3A3A3A"/>
          <w:sz w:val="21"/>
          <w:szCs w:val="21"/>
          <w:lang w:eastAsia="ru-RU"/>
        </w:rPr>
        <w:t>аибольшее</w:t>
      </w:r>
      <w:proofErr w:type="spellEnd"/>
      <w:r w:rsidRPr="004F09DE">
        <w:rPr>
          <w:rFonts w:ascii="Segoe UI" w:eastAsia="Times New Roman" w:hAnsi="Segoe UI" w:cs="Segoe UI"/>
          <w:color w:val="3A3A3A"/>
          <w:sz w:val="21"/>
          <w:szCs w:val="21"/>
          <w:lang w:eastAsia="ru-RU"/>
        </w:rPr>
        <w:t xml:space="preserve"> оказывает отсутствие собственного </w:t>
      </w:r>
      <w:proofErr w:type="spellStart"/>
      <w:r w:rsidRPr="004F09DE">
        <w:rPr>
          <w:rFonts w:ascii="Segoe UI" w:eastAsia="Times New Roman" w:hAnsi="Segoe UI" w:cs="Segoe UI"/>
          <w:color w:val="3A3A3A"/>
          <w:sz w:val="21"/>
          <w:szCs w:val="21"/>
          <w:lang w:eastAsia="ru-RU"/>
        </w:rPr>
        <w:t>оборотногокапитала</w:t>
      </w:r>
      <w:proofErr w:type="spellEnd"/>
      <w:r w:rsidRPr="004F09DE">
        <w:rPr>
          <w:rFonts w:ascii="Segoe UI" w:eastAsia="Times New Roman" w:hAnsi="Segoe UI" w:cs="Segoe UI"/>
          <w:color w:val="3A3A3A"/>
          <w:sz w:val="21"/>
          <w:szCs w:val="21"/>
          <w:lang w:eastAsia="ru-RU"/>
        </w:rPr>
        <w:t>. Следующая методика определения вероятности банкротства была предложена Г.В. Савицкой.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Рис.2.16. Рейтинговое число вероятности банкротства по методике Р.С. </w:t>
      </w:r>
      <w:proofErr w:type="spellStart"/>
      <w:r w:rsidRPr="004F09DE">
        <w:rPr>
          <w:rFonts w:ascii="Segoe UI" w:eastAsia="Times New Roman" w:hAnsi="Segoe UI" w:cs="Segoe UI"/>
          <w:color w:val="3A3A3A"/>
          <w:sz w:val="21"/>
          <w:szCs w:val="21"/>
          <w:lang w:eastAsia="ru-RU"/>
        </w:rPr>
        <w:t>Сайфуллина</w:t>
      </w:r>
      <w:proofErr w:type="spellEnd"/>
      <w:r w:rsidRPr="004F09DE">
        <w:rPr>
          <w:rFonts w:ascii="Segoe UI" w:eastAsia="Times New Roman" w:hAnsi="Segoe UI" w:cs="Segoe UI"/>
          <w:color w:val="3A3A3A"/>
          <w:sz w:val="21"/>
          <w:szCs w:val="21"/>
          <w:lang w:eastAsia="ru-RU"/>
        </w:rPr>
        <w:t xml:space="preserve"> и Г.Г. </w:t>
      </w:r>
      <w:proofErr w:type="spellStart"/>
      <w:r w:rsidRPr="004F09DE">
        <w:rPr>
          <w:rFonts w:ascii="Segoe UI" w:eastAsia="Times New Roman" w:hAnsi="Segoe UI" w:cs="Segoe UI"/>
          <w:color w:val="3A3A3A"/>
          <w:sz w:val="21"/>
          <w:szCs w:val="21"/>
          <w:lang w:eastAsia="ru-RU"/>
        </w:rPr>
        <w:t>Кадыкова</w:t>
      </w:r>
      <w:proofErr w:type="spellEnd"/>
      <w:r w:rsidRPr="004F09DE">
        <w:rPr>
          <w:rFonts w:ascii="Segoe UI" w:eastAsia="Times New Roman" w:hAnsi="Segoe UI" w:cs="Segoe UI"/>
          <w:color w:val="3A3A3A"/>
          <w:sz w:val="21"/>
          <w:szCs w:val="21"/>
          <w:lang w:eastAsia="ru-RU"/>
        </w:rPr>
        <w:t xml:space="preserve"> АО «РТК»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 ее мнению, данная методика заключается в классификации компаний, по степени риска исходя из фактического уровня показателей финансовой устойчивости и рейтинга каждого показателя, выраженного в баллах. Методика имеет вид, представленный в Приложении </w:t>
      </w:r>
      <w:proofErr w:type="spellStart"/>
      <w:r w:rsidRPr="004F09DE">
        <w:rPr>
          <w:rFonts w:ascii="Segoe UI" w:eastAsia="Times New Roman" w:hAnsi="Segoe UI" w:cs="Segoe UI"/>
          <w:color w:val="3A3A3A"/>
          <w:sz w:val="21"/>
          <w:szCs w:val="21"/>
          <w:lang w:eastAsia="ru-RU"/>
        </w:rPr>
        <w:t>Д.Результаты</w:t>
      </w:r>
      <w:proofErr w:type="spell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расчетов рейтингового показателя оценки вероятности банкротства</w:t>
      </w:r>
      <w:proofErr w:type="gramEnd"/>
      <w:r w:rsidRPr="004F09DE">
        <w:rPr>
          <w:rFonts w:ascii="Segoe UI" w:eastAsia="Times New Roman" w:hAnsi="Segoe UI" w:cs="Segoe UI"/>
          <w:color w:val="3A3A3A"/>
          <w:sz w:val="21"/>
          <w:szCs w:val="21"/>
          <w:lang w:eastAsia="ru-RU"/>
        </w:rPr>
        <w:t xml:space="preserve"> АО «РТК» за 2014-2016 годы по методике Г.В. Савицкой представлены в табл. 2.19.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2.19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вероятности банкротства АО «РТК» за 2014-2016 годы по методике Г.В. Савицкой</w:t>
      </w:r>
    </w:p>
    <w:tbl>
      <w:tblPr>
        <w:tblW w:w="1566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84"/>
        <w:gridCol w:w="2071"/>
        <w:gridCol w:w="1916"/>
        <w:gridCol w:w="2071"/>
        <w:gridCol w:w="1916"/>
        <w:gridCol w:w="2071"/>
        <w:gridCol w:w="1931"/>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значениепоказателя</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количествобаллов</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значениепоказателя</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количествобаллов</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значениепоказателя</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количествобаллов</w:t>
            </w:r>
            <w:proofErr w:type="spellEnd"/>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 Коэффициент </w:t>
            </w:r>
            <w:proofErr w:type="spellStart"/>
            <w:r w:rsidRPr="004F09DE">
              <w:rPr>
                <w:rFonts w:ascii="Times New Roman" w:eastAsia="Times New Roman" w:hAnsi="Times New Roman" w:cs="Times New Roman"/>
                <w:sz w:val="21"/>
                <w:szCs w:val="21"/>
                <w:lang w:eastAsia="ru-RU"/>
              </w:rPr>
              <w:t>абсолютнойликвидности</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быстрой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 xml:space="preserve">3 Коэффициент </w:t>
            </w:r>
            <w:proofErr w:type="spellStart"/>
            <w:r w:rsidRPr="004F09DE">
              <w:rPr>
                <w:rFonts w:ascii="Times New Roman" w:eastAsia="Times New Roman" w:hAnsi="Times New Roman" w:cs="Times New Roman"/>
                <w:sz w:val="21"/>
                <w:szCs w:val="21"/>
                <w:lang w:eastAsia="ru-RU"/>
              </w:rPr>
              <w:t>текущейликвидности</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5 </w:t>
            </w:r>
            <w:proofErr w:type="spellStart"/>
            <w:r w:rsidRPr="004F09DE">
              <w:rPr>
                <w:rFonts w:ascii="Times New Roman" w:eastAsia="Times New Roman" w:hAnsi="Times New Roman" w:cs="Times New Roman"/>
                <w:sz w:val="21"/>
                <w:szCs w:val="21"/>
                <w:lang w:eastAsia="ru-RU"/>
              </w:rPr>
              <w:t>Коэффициентобеспеченности</w:t>
            </w:r>
            <w:proofErr w:type="spellEnd"/>
            <w:r w:rsidRPr="004F09DE">
              <w:rPr>
                <w:rFonts w:ascii="Times New Roman" w:eastAsia="Times New Roman" w:hAnsi="Times New Roman" w:cs="Times New Roman"/>
                <w:sz w:val="21"/>
                <w:szCs w:val="21"/>
                <w:lang w:eastAsia="ru-RU"/>
              </w:rPr>
              <w:t xml:space="preserve"> СОС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6 </w:t>
            </w:r>
            <w:proofErr w:type="spellStart"/>
            <w:r w:rsidRPr="004F09DE">
              <w:rPr>
                <w:rFonts w:ascii="Times New Roman" w:eastAsia="Times New Roman" w:hAnsi="Times New Roman" w:cs="Times New Roman"/>
                <w:sz w:val="21"/>
                <w:szCs w:val="21"/>
                <w:lang w:eastAsia="ru-RU"/>
              </w:rPr>
              <w:t>Коэффициентобеспеченности</w:t>
            </w:r>
            <w:proofErr w:type="spellEnd"/>
            <w:r w:rsidRPr="004F09DE">
              <w:rPr>
                <w:rFonts w:ascii="Times New Roman" w:eastAsia="Times New Roman" w:hAnsi="Times New Roman" w:cs="Times New Roman"/>
                <w:sz w:val="21"/>
                <w:szCs w:val="21"/>
                <w:lang w:eastAsia="ru-RU"/>
              </w:rPr>
              <w:t xml:space="preserve"> запасов СОК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Сумма баллов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21,5</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рис. 2.17, показана сумма баллов вероятности банкротства </w:t>
      </w:r>
      <w:proofErr w:type="spellStart"/>
      <w:r w:rsidRPr="004F09DE">
        <w:rPr>
          <w:rFonts w:ascii="Segoe UI" w:eastAsia="Times New Roman" w:hAnsi="Segoe UI" w:cs="Segoe UI"/>
          <w:color w:val="3A3A3A"/>
          <w:sz w:val="21"/>
          <w:szCs w:val="21"/>
          <w:lang w:eastAsia="ru-RU"/>
        </w:rPr>
        <w:t>пометодике</w:t>
      </w:r>
      <w:proofErr w:type="spellEnd"/>
      <w:r w:rsidRPr="004F09DE">
        <w:rPr>
          <w:rFonts w:ascii="Segoe UI" w:eastAsia="Times New Roman" w:hAnsi="Segoe UI" w:cs="Segoe UI"/>
          <w:color w:val="3A3A3A"/>
          <w:sz w:val="21"/>
          <w:szCs w:val="21"/>
          <w:lang w:eastAsia="ru-RU"/>
        </w:rPr>
        <w:t xml:space="preserve"> Г.В. Савицкой, за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Рис.2.17. Оценка вероятности банкротства АО «РТК» по методике Г.В. </w:t>
      </w:r>
      <w:proofErr w:type="spellStart"/>
      <w:r w:rsidRPr="004F09DE">
        <w:rPr>
          <w:rFonts w:ascii="Segoe UI" w:eastAsia="Times New Roman" w:hAnsi="Segoe UI" w:cs="Segoe UI"/>
          <w:color w:val="3A3A3A"/>
          <w:sz w:val="21"/>
          <w:szCs w:val="21"/>
          <w:lang w:eastAsia="ru-RU"/>
        </w:rPr>
        <w:t>Савицкой</w:t>
      </w:r>
      <w:proofErr w:type="gramStart"/>
      <w:r w:rsidRPr="004F09DE">
        <w:rPr>
          <w:rFonts w:ascii="Segoe UI" w:eastAsia="Times New Roman" w:hAnsi="Segoe UI" w:cs="Segoe UI"/>
          <w:color w:val="3A3A3A"/>
          <w:sz w:val="21"/>
          <w:szCs w:val="21"/>
          <w:lang w:eastAsia="ru-RU"/>
        </w:rPr>
        <w:t>,з</w:t>
      </w:r>
      <w:proofErr w:type="gramEnd"/>
      <w:r w:rsidRPr="004F09DE">
        <w:rPr>
          <w:rFonts w:ascii="Segoe UI" w:eastAsia="Times New Roman" w:hAnsi="Segoe UI" w:cs="Segoe UI"/>
          <w:color w:val="3A3A3A"/>
          <w:sz w:val="21"/>
          <w:szCs w:val="21"/>
          <w:lang w:eastAsia="ru-RU"/>
        </w:rPr>
        <w:t>а</w:t>
      </w:r>
      <w:proofErr w:type="spellEnd"/>
      <w:r w:rsidRPr="004F09DE">
        <w:rPr>
          <w:rFonts w:ascii="Segoe UI" w:eastAsia="Times New Roman" w:hAnsi="Segoe UI" w:cs="Segoe UI"/>
          <w:color w:val="3A3A3A"/>
          <w:sz w:val="21"/>
          <w:szCs w:val="21"/>
          <w:lang w:eastAsia="ru-RU"/>
        </w:rPr>
        <w:t xml:space="preserve"> 2014-2016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соответствии с данными рис.2.17, по методике Г.В. Савицкой все три года АО «РТК» является компанией высочайшего риска, практически несостоятельным и относится к 5 классу компаний по оценке вероятности банкротства. Методика Г.В. Савицкой является наиболее жесткой из всех представленных методик.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оценку вероятности банкротства проведем по официальной методике. </w:t>
      </w:r>
      <w:proofErr w:type="gramStart"/>
      <w:r w:rsidRPr="004F09DE">
        <w:rPr>
          <w:rFonts w:ascii="Segoe UI" w:eastAsia="Times New Roman" w:hAnsi="Segoe UI" w:cs="Segoe UI"/>
          <w:color w:val="3A3A3A"/>
          <w:sz w:val="21"/>
          <w:szCs w:val="21"/>
          <w:lang w:eastAsia="ru-RU"/>
        </w:rPr>
        <w:t>Согласно</w:t>
      </w:r>
      <w:proofErr w:type="gramEnd"/>
      <w:r w:rsidRPr="004F09DE">
        <w:rPr>
          <w:rFonts w:ascii="Segoe UI" w:eastAsia="Times New Roman" w:hAnsi="Segoe UI" w:cs="Segoe UI"/>
          <w:color w:val="3A3A3A"/>
          <w:sz w:val="21"/>
          <w:szCs w:val="21"/>
          <w:lang w:eastAsia="ru-RU"/>
        </w:rPr>
        <w:t xml:space="preserve"> официальной методики, утвержденной Постановлением правительства РФ от 29.05.2004 №257 «Об обеспечении интересов Российской Федерации, как кредитора в деле о банкротстве и в процедурах, применяемых в деле о банкротстве», установлена официальная система критериев для оценки неплатежеспособности компаний, состоящая из четырех коэффициентов: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коэффициент обеспеченности </w:t>
      </w:r>
      <w:proofErr w:type="gramStart"/>
      <w:r w:rsidRPr="004F09DE">
        <w:rPr>
          <w:rFonts w:ascii="Segoe UI" w:eastAsia="Times New Roman" w:hAnsi="Segoe UI" w:cs="Segoe UI"/>
          <w:color w:val="3A3A3A"/>
          <w:sz w:val="21"/>
          <w:szCs w:val="21"/>
          <w:lang w:eastAsia="ru-RU"/>
        </w:rPr>
        <w:t>собственными</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оборотнымисредствами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утраты 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коэффициент </w:t>
      </w:r>
      <w:proofErr w:type="spellStart"/>
      <w:r w:rsidRPr="004F09DE">
        <w:rPr>
          <w:rFonts w:ascii="Segoe UI" w:eastAsia="Times New Roman" w:hAnsi="Segoe UI" w:cs="Segoe UI"/>
          <w:color w:val="3A3A3A"/>
          <w:sz w:val="21"/>
          <w:szCs w:val="21"/>
          <w:lang w:eastAsia="ru-RU"/>
        </w:rPr>
        <w:t>восстановленияплатежеспособности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соответствии со значением коэффициента текущей ликвидности за 2016 год (0,708) и коэффициента обеспеченности собственными оборотными средствами (-0,300), коэффициенты не соответствуют своим нормативным значениям (2 и 0,1 соответственно), а структура баланса признается неудовлетворительной. Поэтому рассчитываем коэффициент восстановления платежеспособности </w:t>
      </w:r>
      <w:proofErr w:type="gramStart"/>
      <w:r w:rsidRPr="004F09DE">
        <w:rPr>
          <w:rFonts w:ascii="Segoe UI" w:eastAsia="Times New Roman" w:hAnsi="Segoe UI" w:cs="Segoe UI"/>
          <w:color w:val="3A3A3A"/>
          <w:sz w:val="21"/>
          <w:szCs w:val="21"/>
          <w:lang w:eastAsia="ru-RU"/>
        </w:rPr>
        <w:t>в</w:t>
      </w:r>
      <w:proofErr w:type="gramEnd"/>
      <w:r w:rsidRPr="004F09DE">
        <w:rPr>
          <w:rFonts w:ascii="Segoe UI" w:eastAsia="Times New Roman" w:hAnsi="Segoe UI" w:cs="Segoe UI"/>
          <w:color w:val="3A3A3A"/>
          <w:sz w:val="21"/>
          <w:szCs w:val="21"/>
          <w:lang w:eastAsia="ru-RU"/>
        </w:rPr>
        <w:t xml:space="preserve"> ближайшие 6 месяцев по формуле (2.9):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коэффициент утраты 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коэффициент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 - отчетный период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-значение коэффициента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нормативное значение коэффициента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зависимости от восстановления платежеспособности компании. Так как значение рассчитанного коэффициента восстановления платежеспособностименьше</w:t>
      </w:r>
      <w:proofErr w:type="gramStart"/>
      <w:r w:rsidRPr="004F09DE">
        <w:rPr>
          <w:rFonts w:ascii="Segoe UI" w:eastAsia="Times New Roman" w:hAnsi="Segoe UI" w:cs="Segoe UI"/>
          <w:color w:val="3A3A3A"/>
          <w:sz w:val="21"/>
          <w:szCs w:val="21"/>
          <w:lang w:eastAsia="ru-RU"/>
        </w:rPr>
        <w:t>6</w:t>
      </w:r>
      <w:proofErr w:type="gramEnd"/>
      <w:r w:rsidRPr="004F09DE">
        <w:rPr>
          <w:rFonts w:ascii="Segoe UI" w:eastAsia="Times New Roman" w:hAnsi="Segoe UI" w:cs="Segoe UI"/>
          <w:color w:val="3A3A3A"/>
          <w:sz w:val="21"/>
          <w:szCs w:val="21"/>
          <w:lang w:eastAsia="ru-RU"/>
        </w:rPr>
        <w:t xml:space="preserve"> месяцам.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Необходимым показателем, результативность и экономическую целесообразность функционирования компании, является прибыль. Она представляет </w:t>
      </w:r>
      <w:proofErr w:type="spellStart"/>
      <w:r w:rsidRPr="004F09DE">
        <w:rPr>
          <w:rFonts w:ascii="Segoe UI" w:eastAsia="Times New Roman" w:hAnsi="Segoe UI" w:cs="Segoe UI"/>
          <w:color w:val="3A3A3A"/>
          <w:sz w:val="21"/>
          <w:szCs w:val="21"/>
          <w:lang w:eastAsia="ru-RU"/>
        </w:rPr>
        <w:t>собойэкономический</w:t>
      </w:r>
      <w:proofErr w:type="spellEnd"/>
      <w:r w:rsidRPr="004F09DE">
        <w:rPr>
          <w:rFonts w:ascii="Segoe UI" w:eastAsia="Times New Roman" w:hAnsi="Segoe UI" w:cs="Segoe UI"/>
          <w:color w:val="3A3A3A"/>
          <w:sz w:val="21"/>
          <w:szCs w:val="21"/>
          <w:lang w:eastAsia="ru-RU"/>
        </w:rPr>
        <w:t xml:space="preserve"> эффект, характеризующий возможности деятельности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Поэтому при </w:t>
      </w:r>
      <w:proofErr w:type="spellStart"/>
      <w:r w:rsidRPr="004F09DE">
        <w:rPr>
          <w:rFonts w:ascii="Segoe UI" w:eastAsia="Times New Roman" w:hAnsi="Segoe UI" w:cs="Segoe UI"/>
          <w:color w:val="3A3A3A"/>
          <w:sz w:val="21"/>
          <w:szCs w:val="21"/>
          <w:lang w:eastAsia="ru-RU"/>
        </w:rPr>
        <w:t>анализеэкономической</w:t>
      </w:r>
      <w:proofErr w:type="spellEnd"/>
      <w:r w:rsidRPr="004F09DE">
        <w:rPr>
          <w:rFonts w:ascii="Segoe UI" w:eastAsia="Times New Roman" w:hAnsi="Segoe UI" w:cs="Segoe UI"/>
          <w:color w:val="3A3A3A"/>
          <w:sz w:val="21"/>
          <w:szCs w:val="21"/>
          <w:lang w:eastAsia="ru-RU"/>
        </w:rPr>
        <w:t xml:space="preserve"> эффективности, соизмеряющие полученный эффект коэффициенты отношение полученного дохода (прибыли) к средней величине использованных ресурсов</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з</w:t>
      </w:r>
      <w:proofErr w:type="gramEnd"/>
      <w:r w:rsidRPr="004F09DE">
        <w:rPr>
          <w:rFonts w:ascii="Segoe UI" w:eastAsia="Times New Roman" w:hAnsi="Segoe UI" w:cs="Segoe UI"/>
          <w:color w:val="3A3A3A"/>
          <w:sz w:val="21"/>
          <w:szCs w:val="21"/>
          <w:lang w:eastAsia="ru-RU"/>
        </w:rPr>
        <w:t>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Показатели рентабельности АО «РТК» за 2014-2016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89"/>
        <w:gridCol w:w="1020"/>
        <w:gridCol w:w="1020"/>
        <w:gridCol w:w="1020"/>
        <w:gridCol w:w="1187"/>
        <w:gridCol w:w="1202"/>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 к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к 2015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270829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20997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17335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142894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146559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12232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Прибыль от продаж,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70191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Прибыль до налогообложения,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56335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-32949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Прибыль чистая,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42949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-27626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Среднегодовая стоимость активов,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459800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437112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461739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24628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Среднегодовая стоимость собственного капитала, млн.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118440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99722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-18718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Рентабельность основной деятельности,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10. Рентабельность активов (экономическая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11. Рентабельность </w:t>
            </w:r>
            <w:proofErr w:type="spellStart"/>
            <w:r w:rsidRPr="004F09DE">
              <w:rPr>
                <w:rFonts w:ascii="Times New Roman" w:eastAsia="Times New Roman" w:hAnsi="Times New Roman" w:cs="Times New Roman"/>
                <w:sz w:val="21"/>
                <w:szCs w:val="21"/>
                <w:lang w:eastAsia="ru-RU"/>
              </w:rPr>
              <w:t>собственногокапитала</w:t>
            </w:r>
            <w:proofErr w:type="spellEnd"/>
            <w:r w:rsidRPr="004F09DE">
              <w:rPr>
                <w:rFonts w:ascii="Times New Roman" w:eastAsia="Times New Roman" w:hAnsi="Times New Roman" w:cs="Times New Roman"/>
                <w:sz w:val="21"/>
                <w:szCs w:val="21"/>
                <w:lang w:eastAsia="ru-RU"/>
              </w:rPr>
              <w:t xml:space="preserve"> (финансовая 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-18,83</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 табл. 2.20, рассчитанные показатели рентабельности деятельности и рентабельности капитала показывают, что основная деятельность уровень достаточно высокий и значительно выше среднеотраслевого (9,6%). .18, 3года</w:t>
      </w:r>
      <w:proofErr w:type="gramStart"/>
      <w:r w:rsidRPr="004F09DE">
        <w:rPr>
          <w:rFonts w:ascii="Segoe UI" w:eastAsia="Times New Roman" w:hAnsi="Segoe UI" w:cs="Segoe UI"/>
          <w:color w:val="3A3A3A"/>
          <w:sz w:val="21"/>
          <w:szCs w:val="21"/>
          <w:lang w:eastAsia="ru-RU"/>
        </w:rPr>
        <w:t>.С</w:t>
      </w:r>
      <w:proofErr w:type="gramEnd"/>
      <w:r w:rsidRPr="004F09DE">
        <w:rPr>
          <w:rFonts w:ascii="Segoe UI" w:eastAsia="Times New Roman" w:hAnsi="Segoe UI" w:cs="Segoe UI"/>
          <w:color w:val="3A3A3A"/>
          <w:sz w:val="21"/>
          <w:szCs w:val="21"/>
          <w:lang w:eastAsia="ru-RU"/>
        </w:rPr>
        <w:t xml:space="preserve">ледовательно, исходя из данных рис. 2.18,несмотря </w:t>
      </w:r>
      <w:proofErr w:type="spellStart"/>
      <w:r w:rsidRPr="004F09DE">
        <w:rPr>
          <w:rFonts w:ascii="Segoe UI" w:eastAsia="Times New Roman" w:hAnsi="Segoe UI" w:cs="Segoe UI"/>
          <w:color w:val="3A3A3A"/>
          <w:sz w:val="21"/>
          <w:szCs w:val="21"/>
          <w:lang w:eastAsia="ru-RU"/>
        </w:rPr>
        <w:t>наснижение</w:t>
      </w:r>
      <w:proofErr w:type="spellEnd"/>
      <w:r w:rsidRPr="004F09DE">
        <w:rPr>
          <w:rFonts w:ascii="Segoe UI" w:eastAsia="Times New Roman" w:hAnsi="Segoe UI" w:cs="Segoe UI"/>
          <w:color w:val="3A3A3A"/>
          <w:sz w:val="21"/>
          <w:szCs w:val="21"/>
          <w:lang w:eastAsia="ru-RU"/>
        </w:rPr>
        <w:t xml:space="preserve"> экономической рентабельности компании в 2016 году до 7,63%, ее уровень также выше среднеотраслевого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2.18. Показатели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Снижение финансовой рентабельности компании с 38,25% до 28,45% свидетельствует о снижении эффективности использования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При оценке рентабельности весьма серьезным является определение факторов, повлиявших на величину распространение получила модифицированная факторная модель фирмы «</w:t>
      </w:r>
      <w:proofErr w:type="spellStart"/>
      <w:r w:rsidRPr="004F09DE">
        <w:rPr>
          <w:rFonts w:ascii="Segoe UI" w:eastAsia="Times New Roman" w:hAnsi="Segoe UI" w:cs="Segoe UI"/>
          <w:color w:val="3A3A3A"/>
          <w:sz w:val="21"/>
          <w:szCs w:val="21"/>
          <w:lang w:eastAsia="ru-RU"/>
        </w:rPr>
        <w:t>Du</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P</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nt</w:t>
      </w:r>
      <w:proofErr w:type="spellEnd"/>
      <w:r w:rsidRPr="004F09DE">
        <w:rPr>
          <w:rFonts w:ascii="Segoe UI" w:eastAsia="Times New Roman" w:hAnsi="Segoe UI" w:cs="Segoe UI"/>
          <w:color w:val="3A3A3A"/>
          <w:sz w:val="21"/>
          <w:szCs w:val="21"/>
          <w:lang w:eastAsia="ru-RU"/>
        </w:rPr>
        <w:t xml:space="preserve">», ее - идентифицировать факторы, определяющие эффективность степень как оценки эффективности производственно-финансовой деятельности компании, выбран один, по мнению аналитиков, анализа жестко детерминированная </w:t>
      </w:r>
      <w:proofErr w:type="spellStart"/>
      <w:r w:rsidRPr="004F09DE">
        <w:rPr>
          <w:rFonts w:ascii="Segoe UI" w:eastAsia="Times New Roman" w:hAnsi="Segoe UI" w:cs="Segoe UI"/>
          <w:color w:val="3A3A3A"/>
          <w:sz w:val="21"/>
          <w:szCs w:val="21"/>
          <w:lang w:eastAsia="ru-RU"/>
        </w:rPr>
        <w:t>четырехфакторнаямодель</w:t>
      </w:r>
      <w:proofErr w:type="spellEnd"/>
      <w:r w:rsidRPr="004F09DE">
        <w:rPr>
          <w:rFonts w:ascii="Segoe UI" w:eastAsia="Times New Roman" w:hAnsi="Segoe UI" w:cs="Segoe UI"/>
          <w:color w:val="3A3A3A"/>
          <w:sz w:val="21"/>
          <w:szCs w:val="21"/>
          <w:lang w:eastAsia="ru-RU"/>
        </w:rPr>
        <w:t xml:space="preserve"> (2.10):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R</w:t>
      </w:r>
      <w:proofErr w:type="gramEnd"/>
      <w:r w:rsidRPr="004F09DE">
        <w:rPr>
          <w:rFonts w:ascii="Segoe UI" w:eastAsia="Times New Roman" w:hAnsi="Segoe UI" w:cs="Segoe UI"/>
          <w:color w:val="3A3A3A"/>
          <w:sz w:val="21"/>
          <w:szCs w:val="21"/>
          <w:lang w:eastAsia="ru-RU"/>
        </w:rPr>
        <w:t>ОЕ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Из коэффициента рентабельности продаж; </w:t>
      </w:r>
      <w:proofErr w:type="spellStart"/>
      <w:r w:rsidRPr="004F09DE">
        <w:rPr>
          <w:rFonts w:ascii="Segoe UI" w:eastAsia="Times New Roman" w:hAnsi="Segoe UI" w:cs="Segoe UI"/>
          <w:color w:val="3A3A3A"/>
          <w:sz w:val="21"/>
          <w:szCs w:val="21"/>
          <w:lang w:eastAsia="ru-RU"/>
        </w:rPr>
        <w:t>ресурсоотдачи</w:t>
      </w:r>
      <w:proofErr w:type="spellEnd"/>
      <w:r w:rsidRPr="004F09DE">
        <w:rPr>
          <w:rFonts w:ascii="Segoe UI" w:eastAsia="Times New Roman" w:hAnsi="Segoe UI" w:cs="Segoe UI"/>
          <w:color w:val="3A3A3A"/>
          <w:sz w:val="21"/>
          <w:szCs w:val="21"/>
          <w:lang w:eastAsia="ru-RU"/>
        </w:rPr>
        <w:t xml:space="preserve"> структуры источников средств, авансированных в компанию</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Эти факторы обобщают все финансово- хозяйственной деятельности компании: два первых фактора обобщают отчет о прибылях и убытках, актив</w:t>
      </w:r>
      <w:proofErr w:type="gramStart"/>
      <w:r w:rsidRPr="004F09DE">
        <w:rPr>
          <w:rFonts w:ascii="Segoe UI" w:eastAsia="Times New Roman" w:hAnsi="Segoe UI" w:cs="Segoe UI"/>
          <w:color w:val="3A3A3A"/>
          <w:sz w:val="21"/>
          <w:szCs w:val="21"/>
          <w:lang w:eastAsia="ru-RU"/>
        </w:rPr>
        <w:t xml:space="preserve"> И</w:t>
      </w:r>
      <w:proofErr w:type="gramEnd"/>
      <w:r w:rsidRPr="004F09DE">
        <w:rPr>
          <w:rFonts w:ascii="Segoe UI" w:eastAsia="Times New Roman" w:hAnsi="Segoe UI" w:cs="Segoe UI"/>
          <w:color w:val="3A3A3A"/>
          <w:sz w:val="21"/>
          <w:szCs w:val="21"/>
          <w:lang w:eastAsia="ru-RU"/>
        </w:rPr>
        <w:t>спользуя приведенную формулу, рассчитаем, показатели рентабельности собственного капитала АО «РТК» за 2014-2016 годы (табл. 2.21).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Четырехфакторная</w:t>
      </w:r>
      <w:proofErr w:type="gramEnd"/>
      <w:r w:rsidRPr="004F09DE">
        <w:rPr>
          <w:rFonts w:ascii="Segoe UI" w:eastAsia="Times New Roman" w:hAnsi="Segoe UI" w:cs="Segoe UI"/>
          <w:color w:val="3A3A3A"/>
          <w:sz w:val="21"/>
          <w:szCs w:val="21"/>
          <w:lang w:eastAsia="ru-RU"/>
        </w:rPr>
        <w:t xml:space="preserve"> капитала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25"/>
        <w:gridCol w:w="1090"/>
        <w:gridCol w:w="1091"/>
        <w:gridCol w:w="1091"/>
        <w:gridCol w:w="825"/>
        <w:gridCol w:w="916"/>
      </w:tblGrid>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2014год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2015год</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Изменения</w:t>
            </w: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1. Рентабельность собственного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качества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4. </w:t>
            </w:r>
            <w:proofErr w:type="gramStart"/>
            <w:r w:rsidRPr="004F09DE">
              <w:rPr>
                <w:rFonts w:ascii="Times New Roman" w:eastAsia="Times New Roman" w:hAnsi="Times New Roman" w:cs="Times New Roman"/>
                <w:sz w:val="21"/>
                <w:szCs w:val="21"/>
                <w:lang w:eastAsia="ru-RU"/>
              </w:rPr>
              <w:t>Капиталоотдача (коэффициент оборачиваемости активов</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0,002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финансовой 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0,94</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Используя </w:t>
      </w:r>
      <w:proofErr w:type="gramStart"/>
      <w:r w:rsidRPr="004F09DE">
        <w:rPr>
          <w:rFonts w:ascii="Segoe UI" w:eastAsia="Times New Roman" w:hAnsi="Segoe UI" w:cs="Segoe UI"/>
          <w:color w:val="3A3A3A"/>
          <w:sz w:val="21"/>
          <w:szCs w:val="21"/>
          <w:lang w:eastAsia="ru-RU"/>
        </w:rPr>
        <w:t>вышеприведенную</w:t>
      </w:r>
      <w:proofErr w:type="gramEnd"/>
      <w:r w:rsidRPr="004F09DE">
        <w:rPr>
          <w:rFonts w:ascii="Segoe UI" w:eastAsia="Times New Roman" w:hAnsi="Segoe UI" w:cs="Segoe UI"/>
          <w:color w:val="3A3A3A"/>
          <w:sz w:val="21"/>
          <w:szCs w:val="21"/>
          <w:lang w:eastAsia="ru-RU"/>
        </w:rPr>
        <w:t xml:space="preserve"> АО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2.22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Влияние факторов на изменение рентабельности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«РТК» за 2015-2016 годы</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60"/>
        <w:gridCol w:w="2608"/>
        <w:gridCol w:w="1970"/>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Наименование факторов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Алгоритм расчета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Значения факторов</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 Изменение коэффициента </w:t>
            </w:r>
            <w:proofErr w:type="spellStart"/>
            <w:r w:rsidRPr="004F09DE">
              <w:rPr>
                <w:rFonts w:ascii="Times New Roman" w:eastAsia="Times New Roman" w:hAnsi="Times New Roman" w:cs="Times New Roman"/>
                <w:sz w:val="21"/>
                <w:szCs w:val="21"/>
                <w:lang w:eastAsia="ru-RU"/>
              </w:rPr>
              <w:t>качестваприбыли</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25,18 х 0,67 х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-23,61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Изменение рентабельности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(1,12) х 0,67 х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Изменение капиталоотдачи (коэффициента оборачиваемости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24,06 х 0,002 х 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4. Изменение коэффициента </w:t>
            </w:r>
            <w:proofErr w:type="spellStart"/>
            <w:r w:rsidRPr="004F09DE">
              <w:rPr>
                <w:rFonts w:ascii="Times New Roman" w:eastAsia="Times New Roman" w:hAnsi="Times New Roman" w:cs="Times New Roman"/>
                <w:sz w:val="21"/>
                <w:szCs w:val="21"/>
                <w:lang w:eastAsia="ru-RU"/>
              </w:rPr>
              <w:t>финансовойзависимости</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0,38 х 24,06 х 0,67 х 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-18,83</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Оценка влияния оказало снижение коэффициента качества прибыли с 0,76 0,38 или вполовину.</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влияния на изменение рентабельности.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2.19. Значение факторов влияния рентабельности АО «РТК» за 2015-2016 годы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Отрицательное влияние также или финансовой зависимости компании оказали положительное влияние </w:t>
      </w:r>
      <w:proofErr w:type="spellStart"/>
      <w:r w:rsidRPr="004F09DE">
        <w:rPr>
          <w:rFonts w:ascii="Segoe UI" w:eastAsia="Times New Roman" w:hAnsi="Segoe UI" w:cs="Segoe UI"/>
          <w:color w:val="3A3A3A"/>
          <w:sz w:val="21"/>
          <w:szCs w:val="21"/>
          <w:lang w:eastAsia="ru-RU"/>
        </w:rPr>
        <w:t>финансовойрентабельности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Таким образом, «РТК», проведенная с использование зарубежных и отечественных методик показала, что компания обладает признаками банкротства по методике Альтмана «РТК» является компанией высочайшего риска, практически несостоятельным и относится к 5 классу компаний по оценке вероятности банкротства. Данную оценку подтверждает и официальная методика. Так как значение рассчитанного коэффициента восстановления платежеспособности меньше «1», компания не имеет реальной возможности восстановить ее в период, равный 6 месяцам.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Оценка «РТК» в </w:t>
      </w:r>
      <w:proofErr w:type="gramStart"/>
      <w:r w:rsidRPr="004F09DE">
        <w:rPr>
          <w:rFonts w:ascii="Segoe UI" w:eastAsia="Times New Roman" w:hAnsi="Segoe UI" w:cs="Segoe UI"/>
          <w:color w:val="3A3A3A"/>
          <w:sz w:val="21"/>
          <w:szCs w:val="21"/>
          <w:lang w:eastAsia="ru-RU"/>
        </w:rPr>
        <w:t>течение</w:t>
      </w:r>
      <w:proofErr w:type="gramEnd"/>
      <w:r w:rsidRPr="004F09DE">
        <w:rPr>
          <w:rFonts w:ascii="Segoe UI" w:eastAsia="Times New Roman" w:hAnsi="Segoe UI" w:cs="Segoe UI"/>
          <w:color w:val="3A3A3A"/>
          <w:sz w:val="21"/>
          <w:szCs w:val="21"/>
          <w:lang w:eastAsia="ru-RU"/>
        </w:rPr>
        <w:t xml:space="preserve"> что основная деятельность компании рентабельна, рентабельности продаж и рентабельности основной отрицательную динамику, уровень рентабельности продаж и рентабельности активов высокий и значительно выше </w:t>
      </w:r>
      <w:proofErr w:type="spellStart"/>
      <w:r w:rsidRPr="004F09DE">
        <w:rPr>
          <w:rFonts w:ascii="Segoe UI" w:eastAsia="Times New Roman" w:hAnsi="Segoe UI" w:cs="Segoe UI"/>
          <w:color w:val="3A3A3A"/>
          <w:sz w:val="21"/>
          <w:szCs w:val="21"/>
          <w:lang w:eastAsia="ru-RU"/>
        </w:rPr>
        <w:t>среднеотраслевыхзначений</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 xml:space="preserve">Так как всего, уровнем финансовой устойчивости и полученной прибыли, то по результатам бухгалтерской (финансовой) отчетности и оценке вероятности банкротства АО за неэффективном финансовыми технологиями </w:t>
      </w:r>
      <w:proofErr w:type="spellStart"/>
      <w:r w:rsidRPr="004F09DE">
        <w:rPr>
          <w:rFonts w:ascii="Segoe UI" w:eastAsia="Times New Roman" w:hAnsi="Segoe UI" w:cs="Segoe UI"/>
          <w:color w:val="3A3A3A"/>
          <w:sz w:val="21"/>
          <w:szCs w:val="21"/>
          <w:lang w:eastAsia="ru-RU"/>
        </w:rPr>
        <w:t>вкомпании</w:t>
      </w:r>
      <w:proofErr w:type="spellEnd"/>
      <w:r w:rsidRPr="004F09DE">
        <w:rPr>
          <w:rFonts w:ascii="Segoe UI" w:eastAsia="Times New Roman" w:hAnsi="Segoe UI" w:cs="Segoe UI"/>
          <w:color w:val="3A3A3A"/>
          <w:sz w:val="21"/>
          <w:szCs w:val="21"/>
          <w:lang w:eastAsia="ru-RU"/>
        </w:rPr>
        <w:t>.</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Показатели ликвидности имеют негативную отрицательную динамику, что вызвано ростом кредиторской задолженности, следовательно, АО «РТК» в прогнозном периоде следует принять меры по повышению своей платежеспособности. Низкие значения показателей финансовой устойчивости предприятия говорят о плохой устойчивости предприятия, собственные оборотные средства у предприятия отсутствуют, уже не говоря об их обеспечении оборотных активов и запасов.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Глава 3. Разработка мероприятий по совершенствованию финансовой деятельности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3.1. Рекомендации по улучшению финансового состояния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Сегодня в России достаточно много предприятий, создававшихся еще в советское время. Руководителям таковых был скорее, производственный подход к управлению компанией. Поэтому для них тема разработки и внедрения плана деятельности предприятия в целом и маркетинговой деятельности в частности является наиболее актуальной на </w:t>
      </w:r>
      <w:proofErr w:type="spellStart"/>
      <w:r w:rsidRPr="004F09DE">
        <w:rPr>
          <w:rFonts w:ascii="Segoe UI" w:eastAsia="Times New Roman" w:hAnsi="Segoe UI" w:cs="Segoe UI"/>
          <w:color w:val="3A3A3A"/>
          <w:sz w:val="21"/>
          <w:szCs w:val="21"/>
          <w:lang w:eastAsia="ru-RU"/>
        </w:rPr>
        <w:t>данныймомент</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процессе работы руководителям приходится принимать решения, которые оказывают влияние на различные стороны финансовой деятельности компании. Рассмотрим влияние результатов анализа финансовой отчетности на принятие </w:t>
      </w:r>
      <w:proofErr w:type="spellStart"/>
      <w:r w:rsidRPr="004F09DE">
        <w:rPr>
          <w:rFonts w:ascii="Segoe UI" w:eastAsia="Times New Roman" w:hAnsi="Segoe UI" w:cs="Segoe UI"/>
          <w:color w:val="3A3A3A"/>
          <w:sz w:val="21"/>
          <w:szCs w:val="21"/>
          <w:lang w:eastAsia="ru-RU"/>
        </w:rPr>
        <w:t>решенийрентабельностьюиоптимизациипрогнознойотчетности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отношении структуры баланса, должны быть направлены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Целевая структура капитала - это внутренний финансовый норматив, в соответствии с которым, формируется соотношение собственного и заемного капитала для каждой </w:t>
      </w:r>
      <w:r w:rsidRPr="004F09DE">
        <w:rPr>
          <w:rFonts w:ascii="Segoe UI" w:eastAsia="Times New Roman" w:hAnsi="Segoe UI" w:cs="Segoe UI"/>
          <w:color w:val="3A3A3A"/>
          <w:sz w:val="21"/>
          <w:szCs w:val="21"/>
          <w:lang w:eastAsia="ru-RU"/>
        </w:rPr>
        <w:lastRenderedPageBreak/>
        <w:t>конкретной компании. Она формируется с учетом совокупного воздействия всех внутренних факторов и внешней среды бизнеса компании, ее целевых установок в отношении перспектив развития бизнеса.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Управленческиеисточников</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финансированиявзависимостиотзадачбизнеса</w:t>
      </w:r>
      <w:proofErr w:type="spellEnd"/>
      <w:r w:rsidRPr="004F09DE">
        <w:rPr>
          <w:rFonts w:ascii="Segoe UI" w:eastAsia="Times New Roman" w:hAnsi="Segoe UI" w:cs="Segoe UI"/>
          <w:color w:val="3A3A3A"/>
          <w:sz w:val="21"/>
          <w:szCs w:val="21"/>
          <w:lang w:eastAsia="ru-RU"/>
        </w:rPr>
        <w:t>.</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59"/>
        <w:gridCol w:w="3872"/>
        <w:gridCol w:w="3807"/>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Задачи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Возможные ограничения</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Ускоренный рост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Привлечение долевого капитала (стратегического или финансового инвестора в долю)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Низкая рыночная привлекательность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Непрозрачность системы финансового управления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Зависимость возможности публичного (открытого) размещения размера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Приобретение долгосрочных активов без единовременного отвлечения собственных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Привлечение долгового капитала (долгосрочные кредиты банков, лизинг, выпуск облигаций)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Стоимость (цена) заемного капитала</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Низкая кредитоспособность</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Риск</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Финансирование текущих потребностей</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Привлечение краткосрочных кредитов банков, включая </w:t>
            </w:r>
            <w:proofErr w:type="spellStart"/>
            <w:r w:rsidRPr="004F09DE">
              <w:rPr>
                <w:rFonts w:ascii="Times New Roman" w:eastAsia="Times New Roman" w:hAnsi="Times New Roman" w:cs="Times New Roman"/>
                <w:sz w:val="21"/>
                <w:szCs w:val="21"/>
                <w:lang w:eastAsia="ru-RU"/>
              </w:rPr>
              <w:t>овердрафтноекредитование</w:t>
            </w:r>
            <w:proofErr w:type="spellEnd"/>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Стоимость (цена) </w:t>
            </w:r>
            <w:proofErr w:type="gramStart"/>
            <w:r w:rsidRPr="004F09DE">
              <w:rPr>
                <w:rFonts w:ascii="Times New Roman" w:eastAsia="Times New Roman" w:hAnsi="Times New Roman" w:cs="Times New Roman"/>
                <w:sz w:val="21"/>
                <w:szCs w:val="21"/>
                <w:lang w:eastAsia="ru-RU"/>
              </w:rPr>
              <w:t>заемного</w:t>
            </w:r>
            <w:proofErr w:type="gramEnd"/>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Низкая</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Отсутствие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Устранение сезонности</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Финансирование проектов, раскрытие информации о которых лишает компанию конкурентного преимущества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Частное (закрытое) размещение акций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Недостаток собственных источников</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Невысокая доходность и неустойчивость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Риск неосуществимости проекта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экономической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счетсобственных</w:t>
            </w:r>
            <w:proofErr w:type="spellEnd"/>
            <w:r w:rsidRPr="004F09DE">
              <w:rPr>
                <w:rFonts w:ascii="Times New Roman" w:eastAsia="Times New Roman" w:hAnsi="Times New Roman" w:cs="Times New Roman"/>
                <w:sz w:val="21"/>
                <w:szCs w:val="21"/>
                <w:lang w:eastAsia="ru-RU"/>
              </w:rPr>
              <w:t xml:space="preserve"> источников Изменение дивидендной политики Финансирование в рамках группы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Низкая прибыльность, </w:t>
            </w:r>
            <w:proofErr w:type="spellStart"/>
            <w:r w:rsidRPr="004F09DE">
              <w:rPr>
                <w:rFonts w:ascii="Times New Roman" w:eastAsia="Times New Roman" w:hAnsi="Times New Roman" w:cs="Times New Roman"/>
                <w:sz w:val="21"/>
                <w:szCs w:val="21"/>
                <w:lang w:eastAsia="ru-RU"/>
              </w:rPr>
              <w:t>недостатоксобственных</w:t>
            </w:r>
            <w:proofErr w:type="spellEnd"/>
            <w:r w:rsidRPr="004F09DE">
              <w:rPr>
                <w:rFonts w:ascii="Times New Roman" w:eastAsia="Times New Roman" w:hAnsi="Times New Roman" w:cs="Times New Roman"/>
                <w:sz w:val="21"/>
                <w:szCs w:val="21"/>
                <w:lang w:eastAsia="ru-RU"/>
              </w:rPr>
              <w:t xml:space="preserve"> источников</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Снижение</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Формирование дополнительных финансовых потоков за счет внутренних источников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Продажа непрофильных </w:t>
            </w:r>
            <w:proofErr w:type="spellStart"/>
            <w:r w:rsidRPr="004F09DE">
              <w:rPr>
                <w:rFonts w:ascii="Times New Roman" w:eastAsia="Times New Roman" w:hAnsi="Times New Roman" w:cs="Times New Roman"/>
                <w:sz w:val="21"/>
                <w:szCs w:val="21"/>
                <w:lang w:eastAsia="ru-RU"/>
              </w:rPr>
              <w:t>активов</w:t>
            </w:r>
            <w:proofErr w:type="gramStart"/>
            <w:r w:rsidRPr="004F09DE">
              <w:rPr>
                <w:rFonts w:ascii="Times New Roman" w:eastAsia="Times New Roman" w:hAnsi="Times New Roman" w:cs="Times New Roman"/>
                <w:sz w:val="21"/>
                <w:szCs w:val="21"/>
                <w:lang w:eastAsia="ru-RU"/>
              </w:rPr>
              <w:t>,«</w:t>
            </w:r>
            <w:proofErr w:type="gramEnd"/>
            <w:r w:rsidRPr="004F09DE">
              <w:rPr>
                <w:rFonts w:ascii="Times New Roman" w:eastAsia="Times New Roman" w:hAnsi="Times New Roman" w:cs="Times New Roman"/>
                <w:sz w:val="21"/>
                <w:szCs w:val="21"/>
                <w:lang w:eastAsia="ru-RU"/>
              </w:rPr>
              <w:t>урезание</w:t>
            </w:r>
            <w:proofErr w:type="spellEnd"/>
            <w:r w:rsidRPr="004F09DE">
              <w:rPr>
                <w:rFonts w:ascii="Times New Roman" w:eastAsia="Times New Roman" w:hAnsi="Times New Roman" w:cs="Times New Roman"/>
                <w:sz w:val="21"/>
                <w:szCs w:val="21"/>
                <w:lang w:eastAsia="ru-RU"/>
              </w:rPr>
              <w:t>» расходов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Применимы к тем активам и благам (расходам), которые не нужны компании</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Ограниченность источника</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 xml:space="preserve">8. </w:t>
            </w:r>
            <w:proofErr w:type="gramStart"/>
            <w:r w:rsidRPr="004F09DE">
              <w:rPr>
                <w:rFonts w:ascii="Times New Roman" w:eastAsia="Times New Roman" w:hAnsi="Times New Roman" w:cs="Times New Roman"/>
                <w:sz w:val="21"/>
                <w:szCs w:val="21"/>
                <w:lang w:eastAsia="ru-RU"/>
              </w:rPr>
              <w:t>Максимальное</w:t>
            </w:r>
            <w:proofErr w:type="gramEnd"/>
            <w:r w:rsidRPr="004F09DE">
              <w:rPr>
                <w:rFonts w:ascii="Times New Roman" w:eastAsia="Times New Roman" w:hAnsi="Times New Roman" w:cs="Times New Roman"/>
                <w:sz w:val="21"/>
                <w:szCs w:val="21"/>
                <w:lang w:eastAsia="ru-RU"/>
              </w:rPr>
              <w:t xml:space="preserve"> </w:t>
            </w:r>
            <w:proofErr w:type="spellStart"/>
            <w:r w:rsidRPr="004F09DE">
              <w:rPr>
                <w:rFonts w:ascii="Times New Roman" w:eastAsia="Times New Roman" w:hAnsi="Times New Roman" w:cs="Times New Roman"/>
                <w:sz w:val="21"/>
                <w:szCs w:val="21"/>
                <w:lang w:eastAsia="ru-RU"/>
              </w:rPr>
              <w:t>привлечениебесплатных</w:t>
            </w:r>
            <w:proofErr w:type="spellEnd"/>
            <w:r w:rsidRPr="004F09DE">
              <w:rPr>
                <w:rFonts w:ascii="Times New Roman" w:eastAsia="Times New Roman" w:hAnsi="Times New Roman" w:cs="Times New Roman"/>
                <w:sz w:val="21"/>
                <w:szCs w:val="21"/>
                <w:lang w:eastAsia="ru-RU"/>
              </w:rPr>
              <w:t xml:space="preserve"> </w:t>
            </w:r>
            <w:proofErr w:type="spellStart"/>
            <w:r w:rsidRPr="004F09DE">
              <w:rPr>
                <w:rFonts w:ascii="Times New Roman" w:eastAsia="Times New Roman" w:hAnsi="Times New Roman" w:cs="Times New Roman"/>
                <w:sz w:val="21"/>
                <w:szCs w:val="21"/>
                <w:lang w:eastAsia="ru-RU"/>
              </w:rPr>
              <w:t>внешнихисточников</w:t>
            </w:r>
            <w:proofErr w:type="spellEnd"/>
            <w:r w:rsidRPr="004F09DE">
              <w:rPr>
                <w:rFonts w:ascii="Times New Roman" w:eastAsia="Times New Roman" w:hAnsi="Times New Roman" w:cs="Times New Roman"/>
                <w:sz w:val="21"/>
                <w:szCs w:val="21"/>
                <w:lang w:eastAsia="ru-RU"/>
              </w:rPr>
              <w:t xml:space="preserve"> (устойчивых пассивов)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Управление </w:t>
            </w:r>
            <w:proofErr w:type="spellStart"/>
            <w:r w:rsidRPr="004F09DE">
              <w:rPr>
                <w:rFonts w:ascii="Times New Roman" w:eastAsia="Times New Roman" w:hAnsi="Times New Roman" w:cs="Times New Roman"/>
                <w:sz w:val="21"/>
                <w:szCs w:val="21"/>
                <w:lang w:eastAsia="ru-RU"/>
              </w:rPr>
              <w:t>кредиторскойзадолженностью</w:t>
            </w:r>
            <w:proofErr w:type="spell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Отказ кредиторов от </w:t>
            </w:r>
            <w:proofErr w:type="spellStart"/>
            <w:r w:rsidRPr="004F09DE">
              <w:rPr>
                <w:rFonts w:ascii="Times New Roman" w:eastAsia="Times New Roman" w:hAnsi="Times New Roman" w:cs="Times New Roman"/>
                <w:sz w:val="21"/>
                <w:szCs w:val="21"/>
                <w:lang w:eastAsia="ru-RU"/>
              </w:rPr>
              <w:t>реструктуризациизадолженности</w:t>
            </w:r>
            <w:proofErr w:type="spellEnd"/>
            <w:r w:rsidRPr="004F09DE">
              <w:rPr>
                <w:rFonts w:ascii="Times New Roman" w:eastAsia="Times New Roman" w:hAnsi="Times New Roman" w:cs="Times New Roman"/>
                <w:sz w:val="21"/>
                <w:szCs w:val="21"/>
                <w:lang w:eastAsia="ru-RU"/>
              </w:rPr>
              <w:t>,</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Диспропорции могут привести к недостаточной обеспеченности собственными оборотными средствами и снижению уровня ликвидности. </w:t>
      </w:r>
      <w:proofErr w:type="gramStart"/>
      <w:r w:rsidRPr="004F09DE">
        <w:rPr>
          <w:rFonts w:ascii="Segoe UI" w:eastAsia="Times New Roman" w:hAnsi="Segoe UI" w:cs="Segoe UI"/>
          <w:color w:val="3A3A3A"/>
          <w:sz w:val="21"/>
          <w:szCs w:val="21"/>
          <w:lang w:eastAsia="ru-RU"/>
        </w:rPr>
        <w:t xml:space="preserve">Отсутствие собственных оборотных отрицательные значения) опасно для компании и с той точки зрения, что при необходимости срочного перед действиях по управлению </w:t>
      </w:r>
      <w:proofErr w:type="spellStart"/>
      <w:r w:rsidRPr="004F09DE">
        <w:rPr>
          <w:rFonts w:ascii="Segoe UI" w:eastAsia="Times New Roman" w:hAnsi="Segoe UI" w:cs="Segoe UI"/>
          <w:color w:val="3A3A3A"/>
          <w:sz w:val="21"/>
          <w:szCs w:val="21"/>
          <w:lang w:eastAsia="ru-RU"/>
        </w:rPr>
        <w:t>общепризнанноеправило</w:t>
      </w:r>
      <w:proofErr w:type="spellEnd"/>
      <w:r w:rsidRPr="004F09DE">
        <w:rPr>
          <w:rFonts w:ascii="Segoe UI" w:eastAsia="Times New Roman" w:hAnsi="Segoe UI" w:cs="Segoe UI"/>
          <w:color w:val="3A3A3A"/>
          <w:sz w:val="21"/>
          <w:szCs w:val="21"/>
          <w:lang w:eastAsia="ru-RU"/>
        </w:rPr>
        <w:t>.</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Общепризнанному правилу </w:t>
      </w:r>
      <w:proofErr w:type="gramStart"/>
      <w:r w:rsidRPr="004F09DE">
        <w:rPr>
          <w:rFonts w:ascii="Segoe UI" w:eastAsia="Times New Roman" w:hAnsi="Segoe UI" w:cs="Segoe UI"/>
          <w:color w:val="3A3A3A"/>
          <w:sz w:val="21"/>
          <w:szCs w:val="21"/>
          <w:lang w:eastAsia="ru-RU"/>
        </w:rPr>
        <w:t>при</w:t>
      </w:r>
      <w:proofErr w:type="gramEnd"/>
      <w:r w:rsidRPr="004F09DE">
        <w:rPr>
          <w:rFonts w:ascii="Segoe UI" w:eastAsia="Times New Roman" w:hAnsi="Segoe UI" w:cs="Segoe UI"/>
          <w:color w:val="3A3A3A"/>
          <w:sz w:val="21"/>
          <w:szCs w:val="21"/>
          <w:lang w:eastAsia="ru-RU"/>
        </w:rPr>
        <w:t xml:space="preserve"> структуры капитала: доли заемных средств, а кредиторы отдают предпочтение компаниям с высокой долей собственного капитала, риски кредиторов.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целях совершенствования структуры активов и пассивов АО «РТК» предлагается использовать гармоничный менеджмент. В рамках гармоничного </w:t>
      </w:r>
      <w:proofErr w:type="spellStart"/>
      <w:r w:rsidRPr="004F09DE">
        <w:rPr>
          <w:rFonts w:ascii="Segoe UI" w:eastAsia="Times New Roman" w:hAnsi="Segoe UI" w:cs="Segoe UI"/>
          <w:color w:val="3A3A3A"/>
          <w:sz w:val="21"/>
          <w:szCs w:val="21"/>
          <w:lang w:eastAsia="ru-RU"/>
        </w:rPr>
        <w:t>менеджмента</w:t>
      </w:r>
      <w:proofErr w:type="gramStart"/>
      <w:r w:rsidRPr="004F09DE">
        <w:rPr>
          <w:rFonts w:ascii="Segoe UI" w:eastAsia="Times New Roman" w:hAnsi="Segoe UI" w:cs="Segoe UI"/>
          <w:color w:val="3A3A3A"/>
          <w:sz w:val="21"/>
          <w:szCs w:val="21"/>
          <w:lang w:eastAsia="ru-RU"/>
        </w:rPr>
        <w:t>:л</w:t>
      </w:r>
      <w:proofErr w:type="gramEnd"/>
      <w:r w:rsidRPr="004F09DE">
        <w:rPr>
          <w:rFonts w:ascii="Segoe UI" w:eastAsia="Times New Roman" w:hAnsi="Segoe UI" w:cs="Segoe UI"/>
          <w:color w:val="3A3A3A"/>
          <w:sz w:val="21"/>
          <w:szCs w:val="21"/>
          <w:lang w:eastAsia="ru-RU"/>
        </w:rPr>
        <w:t>иквидировать</w:t>
      </w:r>
      <w:proofErr w:type="spellEnd"/>
      <w:r w:rsidRPr="004F09DE">
        <w:rPr>
          <w:rFonts w:ascii="Segoe UI" w:eastAsia="Times New Roman" w:hAnsi="Segoe UI" w:cs="Segoe UI"/>
          <w:color w:val="3A3A3A"/>
          <w:sz w:val="21"/>
          <w:szCs w:val="21"/>
          <w:lang w:eastAsia="ru-RU"/>
        </w:rPr>
        <w:t xml:space="preserve"> часть финансовых вложений как и краткосрочных, с целью проценты </w:t>
      </w:r>
      <w:proofErr w:type="spellStart"/>
      <w:r w:rsidRPr="004F09DE">
        <w:rPr>
          <w:rFonts w:ascii="Segoe UI" w:eastAsia="Times New Roman" w:hAnsi="Segoe UI" w:cs="Segoe UI"/>
          <w:color w:val="3A3A3A"/>
          <w:sz w:val="21"/>
          <w:szCs w:val="21"/>
          <w:lang w:eastAsia="ru-RU"/>
        </w:rPr>
        <w:t>кполучению</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ликвидностью, предполагает принятие определенных решений в отношении отдельных групп (видов) оборотных активов. Рост ликвидности оборотных активов, снижение доли </w:t>
      </w:r>
      <w:proofErr w:type="spellStart"/>
      <w:r w:rsidRPr="004F09DE">
        <w:rPr>
          <w:rFonts w:ascii="Segoe UI" w:eastAsia="Times New Roman" w:hAnsi="Segoe UI" w:cs="Segoe UI"/>
          <w:color w:val="3A3A3A"/>
          <w:sz w:val="21"/>
          <w:szCs w:val="21"/>
          <w:lang w:eastAsia="ru-RU"/>
        </w:rPr>
        <w:t>низколиквидных</w:t>
      </w:r>
      <w:proofErr w:type="spellEnd"/>
      <w:r w:rsidRPr="004F09DE">
        <w:rPr>
          <w:rFonts w:ascii="Segoe UI" w:eastAsia="Times New Roman" w:hAnsi="Segoe UI" w:cs="Segoe UI"/>
          <w:color w:val="3A3A3A"/>
          <w:sz w:val="21"/>
          <w:szCs w:val="21"/>
          <w:lang w:eastAsia="ru-RU"/>
        </w:rPr>
        <w:t xml:space="preserve"> их видов роль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При принятии </w:t>
      </w:r>
      <w:proofErr w:type="spellStart"/>
      <w:r w:rsidRPr="004F09DE">
        <w:rPr>
          <w:rFonts w:ascii="Segoe UI" w:eastAsia="Times New Roman" w:hAnsi="Segoe UI" w:cs="Segoe UI"/>
          <w:color w:val="3A3A3A"/>
          <w:sz w:val="21"/>
          <w:szCs w:val="21"/>
          <w:lang w:eastAsia="ru-RU"/>
        </w:rPr>
        <w:t>решенийактивов</w:t>
      </w:r>
      <w:proofErr w:type="spellEnd"/>
      <w:r w:rsidRPr="004F09DE">
        <w:rPr>
          <w:rFonts w:ascii="Segoe UI" w:eastAsia="Times New Roman" w:hAnsi="Segoe UI" w:cs="Segoe UI"/>
          <w:color w:val="3A3A3A"/>
          <w:sz w:val="21"/>
          <w:szCs w:val="21"/>
          <w:lang w:eastAsia="ru-RU"/>
        </w:rPr>
        <w:t xml:space="preserve"> следует выделить: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участие в производственном процессе, недостаток </w:t>
      </w:r>
      <w:proofErr w:type="gramStart"/>
      <w:r w:rsidRPr="004F09DE">
        <w:rPr>
          <w:rFonts w:ascii="Segoe UI" w:eastAsia="Times New Roman" w:hAnsi="Segoe UI" w:cs="Segoe UI"/>
          <w:color w:val="3A3A3A"/>
          <w:sz w:val="21"/>
          <w:szCs w:val="21"/>
          <w:lang w:eastAsia="ru-RU"/>
        </w:rPr>
        <w:t>которых</w:t>
      </w:r>
      <w:proofErr w:type="gramEnd"/>
      <w:r w:rsidRPr="004F09DE">
        <w:rPr>
          <w:rFonts w:ascii="Segoe UI" w:eastAsia="Times New Roman" w:hAnsi="Segoe UI" w:cs="Segoe UI"/>
          <w:color w:val="3A3A3A"/>
          <w:sz w:val="21"/>
          <w:szCs w:val="21"/>
          <w:lang w:eastAsia="ru-RU"/>
        </w:rPr>
        <w:t xml:space="preserve"> может привести к проблемам в основной остановкам производственно-технологического процесса, снижению </w:t>
      </w:r>
      <w:proofErr w:type="spellStart"/>
      <w:r w:rsidRPr="004F09DE">
        <w:rPr>
          <w:rFonts w:ascii="Segoe UI" w:eastAsia="Times New Roman" w:hAnsi="Segoe UI" w:cs="Segoe UI"/>
          <w:color w:val="3A3A3A"/>
          <w:sz w:val="21"/>
          <w:szCs w:val="21"/>
          <w:lang w:eastAsia="ru-RU"/>
        </w:rPr>
        <w:t>выпускаготовой</w:t>
      </w:r>
      <w:proofErr w:type="spell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которые основной сверхнормативные). Реализация ликвидности, мобилизации дополнительного денежного притока средств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Дебиторская задолженность представляет собой фактическую иммобилизацию средств компании в расчеты (в оборот других компаний), но в тоже время является естественным следствием системы ведения взаиморасчетов между поставщиками и покупателями продукции.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Основные задачи в этой части управленческих решений заключаются в </w:t>
      </w:r>
      <w:proofErr w:type="gramStart"/>
      <w:r w:rsidRPr="004F09DE">
        <w:rPr>
          <w:rFonts w:ascii="Segoe UI" w:eastAsia="Times New Roman" w:hAnsi="Segoe UI" w:cs="Segoe UI"/>
          <w:color w:val="3A3A3A"/>
          <w:sz w:val="21"/>
          <w:szCs w:val="21"/>
          <w:lang w:eastAsia="ru-RU"/>
        </w:rPr>
        <w:t>контроле за</w:t>
      </w:r>
      <w:proofErr w:type="gramEnd"/>
      <w:r w:rsidRPr="004F09DE">
        <w:rPr>
          <w:rFonts w:ascii="Segoe UI" w:eastAsia="Times New Roman" w:hAnsi="Segoe UI" w:cs="Segoe UI"/>
          <w:color w:val="3A3A3A"/>
          <w:sz w:val="21"/>
          <w:szCs w:val="21"/>
          <w:lang w:eastAsia="ru-RU"/>
        </w:rPr>
        <w:t xml:space="preserve"> возвратом средств и ускорении инкассации дебиторской задолженности.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При</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в</w:t>
      </w:r>
      <w:proofErr w:type="gramEnd"/>
      <w:r w:rsidRPr="004F09DE">
        <w:rPr>
          <w:rFonts w:ascii="Segoe UI" w:eastAsia="Times New Roman" w:hAnsi="Segoe UI" w:cs="Segoe UI"/>
          <w:color w:val="3A3A3A"/>
          <w:sz w:val="21"/>
          <w:szCs w:val="21"/>
          <w:lang w:eastAsia="ru-RU"/>
        </w:rPr>
        <w:t xml:space="preserve"> отношении ликвидности баланса и платежеспособности компании необходимо оценить размер и структуру краткосрочных обязательств. </w:t>
      </w:r>
      <w:proofErr w:type="spellStart"/>
      <w:r w:rsidRPr="004F09DE">
        <w:rPr>
          <w:rFonts w:ascii="Segoe UI" w:eastAsia="Times New Roman" w:hAnsi="Segoe UI" w:cs="Segoe UI"/>
          <w:color w:val="3A3A3A"/>
          <w:sz w:val="21"/>
          <w:szCs w:val="21"/>
          <w:lang w:eastAsia="ru-RU"/>
        </w:rPr>
        <w:t>Ростих</w:t>
      </w:r>
      <w:proofErr w:type="spellEnd"/>
      <w:r w:rsidRPr="004F09DE">
        <w:rPr>
          <w:rFonts w:ascii="Segoe UI" w:eastAsia="Times New Roman" w:hAnsi="Segoe UI" w:cs="Segoe UI"/>
          <w:color w:val="3A3A3A"/>
          <w:sz w:val="21"/>
          <w:szCs w:val="21"/>
          <w:lang w:eastAsia="ru-RU"/>
        </w:rPr>
        <w:t xml:space="preserve"> особенно </w:t>
      </w:r>
      <w:proofErr w:type="gramStart"/>
      <w:r w:rsidRPr="004F09DE">
        <w:rPr>
          <w:rFonts w:ascii="Segoe UI" w:eastAsia="Times New Roman" w:hAnsi="Segoe UI" w:cs="Segoe UI"/>
          <w:color w:val="3A3A3A"/>
          <w:sz w:val="21"/>
          <w:szCs w:val="21"/>
          <w:lang w:eastAsia="ru-RU"/>
        </w:rPr>
        <w:t>опасен</w:t>
      </w:r>
      <w:proofErr w:type="gramEnd"/>
      <w:r w:rsidRPr="004F09DE">
        <w:rPr>
          <w:rFonts w:ascii="Segoe UI" w:eastAsia="Times New Roman" w:hAnsi="Segoe UI" w:cs="Segoe UI"/>
          <w:color w:val="3A3A3A"/>
          <w:sz w:val="21"/>
          <w:szCs w:val="21"/>
          <w:lang w:eastAsia="ru-RU"/>
        </w:rPr>
        <w:t xml:space="preserve">, если при этом наблюдается значительное увеличение ситуации следует </w:t>
      </w:r>
      <w:proofErr w:type="spellStart"/>
      <w:r w:rsidRPr="004F09DE">
        <w:rPr>
          <w:rFonts w:ascii="Segoe UI" w:eastAsia="Times New Roman" w:hAnsi="Segoe UI" w:cs="Segoe UI"/>
          <w:color w:val="3A3A3A"/>
          <w:sz w:val="21"/>
          <w:szCs w:val="21"/>
          <w:lang w:eastAsia="ru-RU"/>
        </w:rPr>
        <w:t>инаиболее</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дорогиеобязательства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Оценивая баланса, должен учитывать, что высокий уровень коэффициента активов </w:t>
      </w:r>
      <w:proofErr w:type="gramStart"/>
      <w:r w:rsidRPr="004F09DE">
        <w:rPr>
          <w:rFonts w:ascii="Segoe UI" w:eastAsia="Times New Roman" w:hAnsi="Segoe UI" w:cs="Segoe UI"/>
          <w:color w:val="3A3A3A"/>
          <w:sz w:val="21"/>
          <w:szCs w:val="21"/>
          <w:lang w:eastAsia="ru-RU"/>
        </w:rPr>
        <w:t>над</w:t>
      </w:r>
      <w:proofErr w:type="gramEnd"/>
      <w:r w:rsidRPr="004F09DE">
        <w:rPr>
          <w:rFonts w:ascii="Segoe UI" w:eastAsia="Times New Roman" w:hAnsi="Segoe UI" w:cs="Segoe UI"/>
          <w:color w:val="3A3A3A"/>
          <w:sz w:val="21"/>
          <w:szCs w:val="21"/>
          <w:lang w:eastAsia="ru-RU"/>
        </w:rPr>
        <w:t xml:space="preserve"> рассчитаться по обязательствам. Будет ли иметь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рамках ликвидностью предлагается снизить уровень дебиторской задолженности, предложив фактору уступку дебиторской задолженности и </w:t>
      </w:r>
      <w:proofErr w:type="gramStart"/>
      <w:r w:rsidRPr="004F09DE">
        <w:rPr>
          <w:rFonts w:ascii="Segoe UI" w:eastAsia="Times New Roman" w:hAnsi="Segoe UI" w:cs="Segoe UI"/>
          <w:color w:val="3A3A3A"/>
          <w:sz w:val="21"/>
          <w:szCs w:val="21"/>
          <w:lang w:eastAsia="ru-RU"/>
        </w:rPr>
        <w:t>за</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средств</w:t>
      </w:r>
      <w:proofErr w:type="gramEnd"/>
      <w:r w:rsidRPr="004F09DE">
        <w:rPr>
          <w:rFonts w:ascii="Segoe UI" w:eastAsia="Times New Roman" w:hAnsi="Segoe UI" w:cs="Segoe UI"/>
          <w:color w:val="3A3A3A"/>
          <w:sz w:val="21"/>
          <w:szCs w:val="21"/>
          <w:lang w:eastAsia="ru-RU"/>
        </w:rPr>
        <w:t xml:space="preserve"> погасить часть кредиторской задолженности. Часть свободных </w:t>
      </w:r>
      <w:proofErr w:type="spellStart"/>
      <w:r w:rsidRPr="004F09DE">
        <w:rPr>
          <w:rFonts w:ascii="Segoe UI" w:eastAsia="Times New Roman" w:hAnsi="Segoe UI" w:cs="Segoe UI"/>
          <w:color w:val="3A3A3A"/>
          <w:sz w:val="21"/>
          <w:szCs w:val="21"/>
          <w:lang w:eastAsia="ru-RU"/>
        </w:rPr>
        <w:t>кредиторскойзадолженности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рентабельностью и распределением прибыли традиционно </w:t>
      </w:r>
      <w:proofErr w:type="spellStart"/>
      <w:r w:rsidRPr="004F09DE">
        <w:rPr>
          <w:rFonts w:ascii="Segoe UI" w:eastAsia="Times New Roman" w:hAnsi="Segoe UI" w:cs="Segoe UI"/>
          <w:color w:val="3A3A3A"/>
          <w:sz w:val="21"/>
          <w:szCs w:val="21"/>
          <w:lang w:eastAsia="ru-RU"/>
        </w:rPr>
        <w:t>являетсяобъектомособого</w:t>
      </w:r>
      <w:proofErr w:type="spell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Безусловно, что анализ важны для убыточных компаний, когда требуется выявление причин убыточности и обоснование возможных резервов по </w:t>
      </w:r>
      <w:proofErr w:type="spellStart"/>
      <w:r w:rsidRPr="004F09DE">
        <w:rPr>
          <w:rFonts w:ascii="Segoe UI" w:eastAsia="Times New Roman" w:hAnsi="Segoe UI" w:cs="Segoe UI"/>
          <w:color w:val="3A3A3A"/>
          <w:sz w:val="21"/>
          <w:szCs w:val="21"/>
          <w:lang w:eastAsia="ru-RU"/>
        </w:rPr>
        <w:t>ееминимизации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Оптимальность пропорций в распределении чистой прибыли должна учитываться при разработке дивидендной политики, представляющей не только в акционерных обществах, но и в компаниях других организационно-правовых форм. Недопустимо превышение это окажет и убытки в </w:t>
      </w:r>
      <w:proofErr w:type="spellStart"/>
      <w:r w:rsidRPr="004F09DE">
        <w:rPr>
          <w:rFonts w:ascii="Segoe UI" w:eastAsia="Times New Roman" w:hAnsi="Segoe UI" w:cs="Segoe UI"/>
          <w:color w:val="3A3A3A"/>
          <w:sz w:val="21"/>
          <w:szCs w:val="21"/>
          <w:lang w:eastAsia="ru-RU"/>
        </w:rPr>
        <w:t>убыточныхкомпаниях</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управления рентабельностью и распределением прибыли предлагается использовать также принципы гармоничного менеджмента. С этой целью для увеличения финансовой устойчивости АО «РТК» предлагается: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до улучшения финансового состояния не распределять полученную прибыль между акционерами, а полностью капитализировать в целях снижения финансовой независимости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Составление прогнозной отчетности, является важным и востребованным в современных условиях вопросом, рамках бухгалтерской (финансовой</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тчетности.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Практическое значение прогнозирования </w:t>
      </w:r>
      <w:proofErr w:type="spellStart"/>
      <w:r w:rsidRPr="004F09DE">
        <w:rPr>
          <w:rFonts w:ascii="Segoe UI" w:eastAsia="Times New Roman" w:hAnsi="Segoe UI" w:cs="Segoe UI"/>
          <w:color w:val="3A3A3A"/>
          <w:sz w:val="21"/>
          <w:szCs w:val="21"/>
          <w:lang w:eastAsia="ru-RU"/>
        </w:rPr>
        <w:t>показателейотчетности</w:t>
      </w:r>
      <w:proofErr w:type="spellEnd"/>
      <w:r w:rsidRPr="004F09DE">
        <w:rPr>
          <w:rFonts w:ascii="Segoe UI" w:eastAsia="Times New Roman" w:hAnsi="Segoe UI" w:cs="Segoe UI"/>
          <w:color w:val="3A3A3A"/>
          <w:sz w:val="21"/>
          <w:szCs w:val="21"/>
          <w:lang w:eastAsia="ru-RU"/>
        </w:rPr>
        <w:t xml:space="preserve"> заключается в следующем: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 Руководство </w:t>
      </w:r>
      <w:proofErr w:type="spellStart"/>
      <w:r w:rsidRPr="004F09DE">
        <w:rPr>
          <w:rFonts w:ascii="Segoe UI" w:eastAsia="Times New Roman" w:hAnsi="Segoe UI" w:cs="Segoe UI"/>
          <w:color w:val="3A3A3A"/>
          <w:sz w:val="21"/>
          <w:szCs w:val="21"/>
          <w:lang w:eastAsia="ru-RU"/>
        </w:rPr>
        <w:t>имеетвозможность</w:t>
      </w:r>
      <w:proofErr w:type="spellEnd"/>
      <w:r w:rsidRPr="004F09DE">
        <w:rPr>
          <w:rFonts w:ascii="Segoe UI" w:eastAsia="Times New Roman" w:hAnsi="Segoe UI" w:cs="Segoe UI"/>
          <w:color w:val="3A3A3A"/>
          <w:sz w:val="21"/>
          <w:szCs w:val="21"/>
          <w:lang w:eastAsia="ru-RU"/>
        </w:rPr>
        <w:t xml:space="preserve"> показатели задачам, охарактеризовать перспективы роста компании, скоординировать долгосрочные и краткосрочные цели его развития, стратегию и тактику действий.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Лица, принимающие управленческие решения, заблаговременно получают информацию о возможной в прогнозном периоде величине доходов, расходов, денежных потоков, активов и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Это позволяет: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основе прогноза убытках) от прибыли, как источника пополнения собственного капитала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основе прогноза средств) определить размеры и периоды появления кассовых разрывов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основе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Наконец, отчетности дают возможность </w:t>
      </w:r>
      <w:proofErr w:type="spellStart"/>
      <w:r w:rsidRPr="004F09DE">
        <w:rPr>
          <w:rFonts w:ascii="Segoe UI" w:eastAsia="Times New Roman" w:hAnsi="Segoe UI" w:cs="Segoe UI"/>
          <w:color w:val="3A3A3A"/>
          <w:sz w:val="21"/>
          <w:szCs w:val="21"/>
          <w:lang w:eastAsia="ru-RU"/>
        </w:rPr>
        <w:t>финансовойустойчивостии</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платежеспособностивпрогнозномпериоде</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Управленческие решения, принимаемые на основе рассмотрения и оценки прогнозной отчетности, позволяют разработать систему мероприятий по улучшению деятельности и заложить их в прогнозной отчетности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Рассмотрим более подробно применение гармоничного менеджмента в рамках управления финансами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Финансовое состояние на рынке и взаимодействует с разными партнерами по бизнесу, от АО проблемы в деятельности компании, выявленные в ходе и оценки эффективности использования </w:t>
      </w:r>
      <w:proofErr w:type="spellStart"/>
      <w:r w:rsidRPr="004F09DE">
        <w:rPr>
          <w:rFonts w:ascii="Segoe UI" w:eastAsia="Times New Roman" w:hAnsi="Segoe UI" w:cs="Segoe UI"/>
          <w:color w:val="3A3A3A"/>
          <w:sz w:val="21"/>
          <w:szCs w:val="21"/>
          <w:lang w:eastAsia="ru-RU"/>
        </w:rPr>
        <w:t>оборотногокапитала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 таким проблемам относится в первую очередь высокий уровень денежных средств на счету, так как денежные средства не должны просто находиться на расчетных счетах, а должны приносить доход компании. Кроме того, использование системы факторинга позволит компании значительно снизить уровень дебиторской задолженности и увеличить оборачиваемость оборотного капитала, что положительно скажется на увеличении </w:t>
      </w:r>
      <w:proofErr w:type="spellStart"/>
      <w:r w:rsidRPr="004F09DE">
        <w:rPr>
          <w:rFonts w:ascii="Segoe UI" w:eastAsia="Times New Roman" w:hAnsi="Segoe UI" w:cs="Segoe UI"/>
          <w:color w:val="3A3A3A"/>
          <w:sz w:val="21"/>
          <w:szCs w:val="21"/>
          <w:lang w:eastAsia="ru-RU"/>
        </w:rPr>
        <w:t>выручки</w:t>
      </w:r>
      <w:proofErr w:type="gramStart"/>
      <w:r w:rsidRPr="004F09DE">
        <w:rPr>
          <w:rFonts w:ascii="Segoe UI" w:eastAsia="Times New Roman" w:hAnsi="Segoe UI" w:cs="Segoe UI"/>
          <w:color w:val="3A3A3A"/>
          <w:sz w:val="21"/>
          <w:szCs w:val="21"/>
          <w:lang w:eastAsia="ru-RU"/>
        </w:rPr>
        <w:t>.В</w:t>
      </w:r>
      <w:proofErr w:type="spellEnd"/>
      <w:proofErr w:type="gramEnd"/>
      <w:r w:rsidRPr="004F09DE">
        <w:rPr>
          <w:rFonts w:ascii="Segoe UI" w:eastAsia="Times New Roman" w:hAnsi="Segoe UI" w:cs="Segoe UI"/>
          <w:color w:val="3A3A3A"/>
          <w:sz w:val="21"/>
          <w:szCs w:val="21"/>
          <w:lang w:eastAsia="ru-RU"/>
        </w:rPr>
        <w:t xml:space="preserve"> пассиве баланса проблемой для компании является высокий </w:t>
      </w:r>
      <w:proofErr w:type="spellStart"/>
      <w:r w:rsidRPr="004F09DE">
        <w:rPr>
          <w:rFonts w:ascii="Segoe UI" w:eastAsia="Times New Roman" w:hAnsi="Segoe UI" w:cs="Segoe UI"/>
          <w:color w:val="3A3A3A"/>
          <w:sz w:val="21"/>
          <w:szCs w:val="21"/>
          <w:lang w:eastAsia="ru-RU"/>
        </w:rPr>
        <w:t>уровеньКредиторской</w:t>
      </w:r>
      <w:proofErr w:type="spellEnd"/>
      <w:r w:rsidRPr="004F09DE">
        <w:rPr>
          <w:rFonts w:ascii="Segoe UI" w:eastAsia="Times New Roman" w:hAnsi="Segoe UI" w:cs="Segoe UI"/>
          <w:color w:val="3A3A3A"/>
          <w:sz w:val="21"/>
          <w:szCs w:val="21"/>
          <w:lang w:eastAsia="ru-RU"/>
        </w:rPr>
        <w:t xml:space="preserve"> задолженности поставщиками подрядчикам, доля которой </w:t>
      </w:r>
      <w:proofErr w:type="spellStart"/>
      <w:r w:rsidRPr="004F09DE">
        <w:rPr>
          <w:rFonts w:ascii="Segoe UI" w:eastAsia="Times New Roman" w:hAnsi="Segoe UI" w:cs="Segoe UI"/>
          <w:color w:val="3A3A3A"/>
          <w:sz w:val="21"/>
          <w:szCs w:val="21"/>
          <w:lang w:eastAsia="ru-RU"/>
        </w:rPr>
        <w:t>составляетв</w:t>
      </w:r>
      <w:proofErr w:type="spellEnd"/>
      <w:r w:rsidRPr="004F09DE">
        <w:rPr>
          <w:rFonts w:ascii="Segoe UI" w:eastAsia="Times New Roman" w:hAnsi="Segoe UI" w:cs="Segoe UI"/>
          <w:color w:val="3A3A3A"/>
          <w:sz w:val="21"/>
          <w:szCs w:val="21"/>
          <w:lang w:eastAsia="ru-RU"/>
        </w:rPr>
        <w:t xml:space="preserve"> структуре баланса 31,1%.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3.2.Расчет экономического эффекта от предложенных рекомендаций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качестве рекомендации по оптимизации структуры капитала в </w:t>
      </w:r>
      <w:proofErr w:type="spellStart"/>
      <w:r w:rsidRPr="004F09DE">
        <w:rPr>
          <w:rFonts w:ascii="Segoe UI" w:eastAsia="Times New Roman" w:hAnsi="Segoe UI" w:cs="Segoe UI"/>
          <w:color w:val="3A3A3A"/>
          <w:sz w:val="21"/>
          <w:szCs w:val="21"/>
          <w:lang w:eastAsia="ru-RU"/>
        </w:rPr>
        <w:t>А</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РТК»предлагается</w:t>
      </w:r>
      <w:proofErr w:type="spellEnd"/>
      <w:r w:rsidRPr="004F09DE">
        <w:rPr>
          <w:rFonts w:ascii="Segoe UI" w:eastAsia="Times New Roman" w:hAnsi="Segoe UI" w:cs="Segoe UI"/>
          <w:color w:val="3A3A3A"/>
          <w:sz w:val="21"/>
          <w:szCs w:val="21"/>
          <w:lang w:eastAsia="ru-RU"/>
        </w:rPr>
        <w:t xml:space="preserve"> сечения» в гармонизации структуры баланса компании. Возможности и результаты направления основаны на методе оптимальных пропорций («золотого сечения»), применительно к структуре баланса компании. «Золотое сечение» широко известно, прежде принцип </w:t>
      </w:r>
      <w:proofErr w:type="spellStart"/>
      <w:r w:rsidRPr="004F09DE">
        <w:rPr>
          <w:rFonts w:ascii="Segoe UI" w:eastAsia="Times New Roman" w:hAnsi="Segoe UI" w:cs="Segoe UI"/>
          <w:color w:val="3A3A3A"/>
          <w:sz w:val="21"/>
          <w:szCs w:val="21"/>
          <w:lang w:eastAsia="ru-RU"/>
        </w:rPr>
        <w:t>делениясоотношении</w:t>
      </w:r>
      <w:proofErr w:type="spellEnd"/>
      <w:r w:rsidRPr="004F09DE">
        <w:rPr>
          <w:rFonts w:ascii="Segoe UI" w:eastAsia="Times New Roman" w:hAnsi="Segoe UI" w:cs="Segoe UI"/>
          <w:color w:val="3A3A3A"/>
          <w:sz w:val="21"/>
          <w:szCs w:val="21"/>
          <w:lang w:eastAsia="ru-RU"/>
        </w:rPr>
        <w:t xml:space="preserve">: целое относится к </w:t>
      </w:r>
      <w:proofErr w:type="spellStart"/>
      <w:r w:rsidRPr="004F09DE">
        <w:rPr>
          <w:rFonts w:ascii="Segoe UI" w:eastAsia="Times New Roman" w:hAnsi="Segoe UI" w:cs="Segoe UI"/>
          <w:color w:val="3A3A3A"/>
          <w:sz w:val="21"/>
          <w:szCs w:val="21"/>
          <w:lang w:eastAsia="ru-RU"/>
        </w:rPr>
        <w:t>большейчасти</w:t>
      </w:r>
      <w:proofErr w:type="gramStart"/>
      <w:r w:rsidRPr="004F09DE">
        <w:rPr>
          <w:rFonts w:ascii="Segoe UI" w:eastAsia="Times New Roman" w:hAnsi="Segoe UI" w:cs="Segoe UI"/>
          <w:color w:val="3A3A3A"/>
          <w:sz w:val="21"/>
          <w:szCs w:val="21"/>
          <w:lang w:eastAsia="ru-RU"/>
        </w:rPr>
        <w:t>,к</w:t>
      </w:r>
      <w:proofErr w:type="gramEnd"/>
      <w:r w:rsidRPr="004F09DE">
        <w:rPr>
          <w:rFonts w:ascii="Segoe UI" w:eastAsia="Times New Roman" w:hAnsi="Segoe UI" w:cs="Segoe UI"/>
          <w:color w:val="3A3A3A"/>
          <w:sz w:val="21"/>
          <w:szCs w:val="21"/>
          <w:lang w:eastAsia="ru-RU"/>
        </w:rPr>
        <w:t>ак</w:t>
      </w:r>
      <w:proofErr w:type="spell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 3.1. Геометрическая интерпретация «золотого сечения»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основе метода гармоничного менеджмента как элемента управленческой системы лежит теория традиционных «золотых пропорций»: части разной величины находятся в определенном соотношении друг с другом и с целым. Чем больше количество пропорций «золотого сечения», тем выше уровень и возможности развития.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АО возможности каждого отдельного вида платежей индивидуально, </w:t>
      </w:r>
      <w:proofErr w:type="spellStart"/>
      <w:r w:rsidRPr="004F09DE">
        <w:rPr>
          <w:rFonts w:ascii="Segoe UI" w:eastAsia="Times New Roman" w:hAnsi="Segoe UI" w:cs="Segoe UI"/>
          <w:color w:val="3A3A3A"/>
          <w:sz w:val="21"/>
          <w:szCs w:val="21"/>
          <w:lang w:eastAsia="ru-RU"/>
        </w:rPr>
        <w:t>таккакотсрочек</w:t>
      </w:r>
      <w:proofErr w:type="spellEnd"/>
      <w:r w:rsidRPr="004F09DE">
        <w:rPr>
          <w:rFonts w:ascii="Segoe UI" w:eastAsia="Times New Roman" w:hAnsi="Segoe UI" w:cs="Segoe UI"/>
          <w:color w:val="3A3A3A"/>
          <w:sz w:val="21"/>
          <w:szCs w:val="21"/>
          <w:lang w:eastAsia="ru-RU"/>
        </w:rPr>
        <w:t xml:space="preserve"> различные последствия, не только в зависимости от вида платежа, чистой операционные </w:t>
      </w:r>
      <w:r w:rsidRPr="004F09DE">
        <w:rPr>
          <w:rFonts w:ascii="Segoe UI" w:eastAsia="Times New Roman" w:hAnsi="Segoe UI" w:cs="Segoe UI"/>
          <w:color w:val="3A3A3A"/>
          <w:sz w:val="21"/>
          <w:szCs w:val="21"/>
          <w:lang w:eastAsia="ru-RU"/>
        </w:rPr>
        <w:lastRenderedPageBreak/>
        <w:t>расходы по выплате процентов на банковские кредиты, можно предложить использовать другие источники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Финансовые решения период, и </w:t>
      </w:r>
      <w:proofErr w:type="gramStart"/>
      <w:r w:rsidRPr="004F09DE">
        <w:rPr>
          <w:rFonts w:ascii="Segoe UI" w:eastAsia="Times New Roman" w:hAnsi="Segoe UI" w:cs="Segoe UI"/>
          <w:color w:val="3A3A3A"/>
          <w:sz w:val="21"/>
          <w:szCs w:val="21"/>
          <w:lang w:eastAsia="ru-RU"/>
        </w:rPr>
        <w:t>краткосрочными</w:t>
      </w:r>
      <w:proofErr w:type="gramEnd"/>
      <w:r w:rsidRPr="004F09DE">
        <w:rPr>
          <w:rFonts w:ascii="Segoe UI" w:eastAsia="Times New Roman" w:hAnsi="Segoe UI" w:cs="Segoe UI"/>
          <w:color w:val="3A3A3A"/>
          <w:sz w:val="21"/>
          <w:szCs w:val="21"/>
          <w:lang w:eastAsia="ru-RU"/>
        </w:rPr>
        <w:t>, финансирование текущих (краткосрочных) потребностей, связанных с использованием оборотных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Золотое отрезки золотой пропорции выражены бесконечной иррациональной дробью: 0,618..., единицу, целей</w:t>
      </w:r>
      <w:proofErr w:type="gramStart"/>
      <w:r w:rsidRPr="004F09DE">
        <w:rPr>
          <w:rFonts w:ascii="Segoe UI" w:eastAsia="Times New Roman" w:hAnsi="Segoe UI" w:cs="Segoe UI"/>
          <w:color w:val="3A3A3A"/>
          <w:sz w:val="21"/>
          <w:szCs w:val="21"/>
          <w:lang w:eastAsia="ru-RU"/>
        </w:rPr>
        <w:t xml:space="preserve"> Е</w:t>
      </w:r>
      <w:proofErr w:type="gramEnd"/>
      <w:r w:rsidRPr="004F09DE">
        <w:rPr>
          <w:rFonts w:ascii="Segoe UI" w:eastAsia="Times New Roman" w:hAnsi="Segoe UI" w:cs="Segoe UI"/>
          <w:color w:val="3A3A3A"/>
          <w:sz w:val="21"/>
          <w:szCs w:val="21"/>
          <w:lang w:eastAsia="ru-RU"/>
        </w:rPr>
        <w:t>сли частей, то большая его составляющая будет равняться 62,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Применениепринципа</w:t>
      </w:r>
      <w:proofErr w:type="spellEnd"/>
      <w:r w:rsidRPr="004F09DE">
        <w:rPr>
          <w:rFonts w:ascii="Segoe UI" w:eastAsia="Times New Roman" w:hAnsi="Segoe UI" w:cs="Segoe UI"/>
          <w:color w:val="3A3A3A"/>
          <w:sz w:val="21"/>
          <w:szCs w:val="21"/>
          <w:lang w:eastAsia="ru-RU"/>
        </w:rPr>
        <w:t xml:space="preserve"> «золотого сечения» в </w:t>
      </w:r>
      <w:proofErr w:type="spellStart"/>
      <w:r w:rsidRPr="004F09DE">
        <w:rPr>
          <w:rFonts w:ascii="Segoe UI" w:eastAsia="Times New Roman" w:hAnsi="Segoe UI" w:cs="Segoe UI"/>
          <w:color w:val="3A3A3A"/>
          <w:sz w:val="21"/>
          <w:szCs w:val="21"/>
          <w:lang w:eastAsia="ru-RU"/>
        </w:rPr>
        <w:t>гармонизацииструктуры</w:t>
      </w:r>
      <w:proofErr w:type="spellEnd"/>
      <w:r w:rsidRPr="004F09DE">
        <w:rPr>
          <w:rFonts w:ascii="Segoe UI" w:eastAsia="Times New Roman" w:hAnsi="Segoe UI" w:cs="Segoe UI"/>
          <w:color w:val="3A3A3A"/>
          <w:sz w:val="21"/>
          <w:szCs w:val="21"/>
          <w:lang w:eastAsia="ru-RU"/>
        </w:rPr>
        <w:t xml:space="preserve"> баланса компании предполагает, что происходит деление единичного отрезка в пропорции: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1 / х = </w:t>
      </w:r>
      <w:proofErr w:type="gramStart"/>
      <w:r w:rsidRPr="004F09DE">
        <w:rPr>
          <w:rFonts w:ascii="Segoe UI" w:eastAsia="Times New Roman" w:hAnsi="Segoe UI" w:cs="Segoe UI"/>
          <w:color w:val="3A3A3A"/>
          <w:sz w:val="21"/>
          <w:szCs w:val="21"/>
          <w:lang w:eastAsia="ru-RU"/>
        </w:rPr>
        <w:t>х</w:t>
      </w:r>
      <w:proofErr w:type="gramEnd"/>
      <w:r w:rsidRPr="004F09DE">
        <w:rPr>
          <w:rFonts w:ascii="Segoe UI" w:eastAsia="Times New Roman" w:hAnsi="Segoe UI" w:cs="Segoe UI"/>
          <w:color w:val="3A3A3A"/>
          <w:sz w:val="21"/>
          <w:szCs w:val="21"/>
          <w:lang w:eastAsia="ru-RU"/>
        </w:rPr>
        <w:t xml:space="preserve"> / (1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Решение этого уравнения: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дает следующие ~ 0,62, а меньший ~ 0,38;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на втором 0,14</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Именно наименьшими затратами свое равновесие.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сечения», в финансовой и экономической сферах разработаны волны Р. Элиота; числа ряда опирающихся на «золотые» пропорции) широко используются в техническом </w:t>
      </w:r>
      <w:proofErr w:type="spellStart"/>
      <w:r w:rsidRPr="004F09DE">
        <w:rPr>
          <w:rFonts w:ascii="Segoe UI" w:eastAsia="Times New Roman" w:hAnsi="Segoe UI" w:cs="Segoe UI"/>
          <w:color w:val="3A3A3A"/>
          <w:sz w:val="21"/>
          <w:szCs w:val="21"/>
          <w:lang w:eastAsia="ru-RU"/>
        </w:rPr>
        <w:t>анализена</w:t>
      </w:r>
      <w:proofErr w:type="spellEnd"/>
      <w:r w:rsidRPr="004F09DE">
        <w:rPr>
          <w:rFonts w:ascii="Segoe UI" w:eastAsia="Times New Roman" w:hAnsi="Segoe UI" w:cs="Segoe UI"/>
          <w:color w:val="3A3A3A"/>
          <w:sz w:val="21"/>
          <w:szCs w:val="21"/>
          <w:lang w:eastAsia="ru-RU"/>
        </w:rPr>
        <w:t xml:space="preserve"> фондовых рынках, на валютном рынке F</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REX, в частности, как и расчета уровней закрытия убыточной позиции.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Таким образом, сечения» действительно являются высшим проявлением структурного совершенства, то соотношение 0,62 = 1,0 может рассматриваться в качестве универсального закона </w:t>
      </w:r>
      <w:proofErr w:type="spellStart"/>
      <w:r w:rsidRPr="004F09DE">
        <w:rPr>
          <w:rFonts w:ascii="Segoe UI" w:eastAsia="Times New Roman" w:hAnsi="Segoe UI" w:cs="Segoe UI"/>
          <w:color w:val="3A3A3A"/>
          <w:sz w:val="21"/>
          <w:szCs w:val="21"/>
          <w:lang w:eastAsia="ru-RU"/>
        </w:rPr>
        <w:t>каки</w:t>
      </w:r>
      <w:proofErr w:type="spellEnd"/>
      <w:r w:rsidRPr="004F09DE">
        <w:rPr>
          <w:rFonts w:ascii="Segoe UI" w:eastAsia="Times New Roman" w:hAnsi="Segoe UI" w:cs="Segoe UI"/>
          <w:color w:val="3A3A3A"/>
          <w:sz w:val="21"/>
          <w:szCs w:val="21"/>
          <w:lang w:eastAsia="ru-RU"/>
        </w:rPr>
        <w:t xml:space="preserve"> на </w:t>
      </w:r>
      <w:proofErr w:type="gramStart"/>
      <w:r w:rsidRPr="004F09DE">
        <w:rPr>
          <w:rFonts w:ascii="Segoe UI" w:eastAsia="Times New Roman" w:hAnsi="Segoe UI" w:cs="Segoe UI"/>
          <w:color w:val="3A3A3A"/>
          <w:sz w:val="21"/>
          <w:szCs w:val="21"/>
          <w:lang w:eastAsia="ru-RU"/>
        </w:rPr>
        <w:t>микро уровнях</w:t>
      </w:r>
      <w:proofErr w:type="gramEnd"/>
      <w:r w:rsidRPr="004F09DE">
        <w:rPr>
          <w:rFonts w:ascii="Segoe UI" w:eastAsia="Times New Roman" w:hAnsi="Segoe UI" w:cs="Segoe UI"/>
          <w:color w:val="3A3A3A"/>
          <w:sz w:val="21"/>
          <w:szCs w:val="21"/>
          <w:lang w:eastAsia="ru-RU"/>
        </w:rPr>
        <w:t xml:space="preserve"> отдельных стран, областей, компаний, для поиска ключей также эффективность работы и воспроизводства экономического целого, за счет гармонизации структурирования его частей.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Компания, будучи сложным </w:t>
      </w:r>
      <w:proofErr w:type="spellStart"/>
      <w:r w:rsidRPr="004F09DE">
        <w:rPr>
          <w:rFonts w:ascii="Segoe UI" w:eastAsia="Times New Roman" w:hAnsi="Segoe UI" w:cs="Segoe UI"/>
          <w:color w:val="3A3A3A"/>
          <w:sz w:val="21"/>
          <w:szCs w:val="21"/>
          <w:lang w:eastAsia="ru-RU"/>
        </w:rPr>
        <w:t>имущественно</w:t>
      </w:r>
      <w:proofErr w:type="spellEnd"/>
      <w:r w:rsidRPr="004F09DE">
        <w:rPr>
          <w:rFonts w:ascii="Segoe UI" w:eastAsia="Times New Roman" w:hAnsi="Segoe UI" w:cs="Segoe UI"/>
          <w:color w:val="3A3A3A"/>
          <w:sz w:val="21"/>
          <w:szCs w:val="21"/>
          <w:lang w:eastAsia="ru-RU"/>
        </w:rPr>
        <w:t>-хозяйственным комплексом, функционирует, формируя в результате</w:t>
      </w:r>
      <w:proofErr w:type="gramStart"/>
      <w:r w:rsidRPr="004F09DE">
        <w:rPr>
          <w:rFonts w:ascii="Segoe UI" w:eastAsia="Times New Roman" w:hAnsi="Segoe UI" w:cs="Segoe UI"/>
          <w:color w:val="3A3A3A"/>
          <w:sz w:val="21"/>
          <w:szCs w:val="21"/>
          <w:lang w:eastAsia="ru-RU"/>
        </w:rPr>
        <w:t xml:space="preserve"> Л</w:t>
      </w:r>
      <w:proofErr w:type="gramEnd"/>
      <w:r w:rsidRPr="004F09DE">
        <w:rPr>
          <w:rFonts w:ascii="Segoe UI" w:eastAsia="Times New Roman" w:hAnsi="Segoe UI" w:cs="Segoe UI"/>
          <w:color w:val="3A3A3A"/>
          <w:sz w:val="21"/>
          <w:szCs w:val="21"/>
          <w:lang w:eastAsia="ru-RU"/>
        </w:rPr>
        <w:t xml:space="preserve">юбая из этих характеристик собственное элементы о гармонии </w:t>
      </w:r>
      <w:proofErr w:type="spellStart"/>
      <w:r w:rsidRPr="004F09DE">
        <w:rPr>
          <w:rFonts w:ascii="Segoe UI" w:eastAsia="Times New Roman" w:hAnsi="Segoe UI" w:cs="Segoe UI"/>
          <w:color w:val="3A3A3A"/>
          <w:sz w:val="21"/>
          <w:szCs w:val="21"/>
          <w:lang w:eastAsia="ru-RU"/>
        </w:rPr>
        <w:t>исовершенстве</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Исследования, сечения» самопроизвольно и независимо от воли и желания руководителей стихийно </w:t>
      </w:r>
      <w:proofErr w:type="gramStart"/>
      <w:r w:rsidRPr="004F09DE">
        <w:rPr>
          <w:rFonts w:ascii="Segoe UI" w:eastAsia="Times New Roman" w:hAnsi="Segoe UI" w:cs="Segoe UI"/>
          <w:color w:val="3A3A3A"/>
          <w:sz w:val="21"/>
          <w:szCs w:val="21"/>
          <w:lang w:eastAsia="ru-RU"/>
        </w:rPr>
        <w:t>обнаруживались</w:t>
      </w:r>
      <w:proofErr w:type="gramEnd"/>
      <w:r w:rsidRPr="004F09DE">
        <w:rPr>
          <w:rFonts w:ascii="Segoe UI" w:eastAsia="Times New Roman" w:hAnsi="Segoe UI" w:cs="Segoe UI"/>
          <w:color w:val="3A3A3A"/>
          <w:sz w:val="21"/>
          <w:szCs w:val="21"/>
          <w:lang w:eastAsia="ru-RU"/>
        </w:rPr>
        <w:t xml:space="preserve"> как на ценовом рыночном пропорциях показателями выяснялось, что,   нишах; минимальны. Например, структура затрат складывается из 50% производственной себестоимости, 30% административных затрат. Компании, которые применили «</w:t>
      </w:r>
      <w:proofErr w:type="gramStart"/>
      <w:r w:rsidRPr="004F09DE">
        <w:rPr>
          <w:rFonts w:ascii="Segoe UI" w:eastAsia="Times New Roman" w:hAnsi="Segoe UI" w:cs="Segoe UI"/>
          <w:color w:val="3A3A3A"/>
          <w:sz w:val="21"/>
          <w:szCs w:val="21"/>
          <w:lang w:eastAsia="ru-RU"/>
        </w:rPr>
        <w:t>золотого</w:t>
      </w:r>
      <w:proofErr w:type="gramEnd"/>
      <w:r w:rsidRPr="004F09DE">
        <w:rPr>
          <w:rFonts w:ascii="Segoe UI" w:eastAsia="Times New Roman" w:hAnsi="Segoe UI" w:cs="Segoe UI"/>
          <w:color w:val="3A3A3A"/>
          <w:sz w:val="21"/>
          <w:szCs w:val="21"/>
          <w:lang w:eastAsia="ru-RU"/>
        </w:rPr>
        <w:t xml:space="preserve">   а </w:t>
      </w:r>
      <w:r w:rsidRPr="004F09DE">
        <w:rPr>
          <w:rFonts w:ascii="Segoe UI" w:eastAsia="Times New Roman" w:hAnsi="Segoe UI" w:cs="Segoe UI"/>
          <w:color w:val="3A3A3A"/>
          <w:sz w:val="21"/>
          <w:szCs w:val="21"/>
          <w:lang w:eastAsia="ru-RU"/>
        </w:rPr>
        <w:lastRenderedPageBreak/>
        <w:t>также улучшили на 10-15% качество обслуживания труда и на 30% увеличили скорость оборачиваемости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На фирмы структурой, структурой заработной </w:t>
      </w:r>
      <w:proofErr w:type="spellStart"/>
      <w:r w:rsidRPr="004F09DE">
        <w:rPr>
          <w:rFonts w:ascii="Segoe UI" w:eastAsia="Times New Roman" w:hAnsi="Segoe UI" w:cs="Segoe UI"/>
          <w:color w:val="3A3A3A"/>
          <w:sz w:val="21"/>
          <w:szCs w:val="21"/>
          <w:lang w:eastAsia="ru-RU"/>
        </w:rPr>
        <w:t>платы</w:t>
      </w:r>
      <w:proofErr w:type="gramStart"/>
      <w:r w:rsidRPr="004F09DE">
        <w:rPr>
          <w:rFonts w:ascii="Segoe UI" w:eastAsia="Times New Roman" w:hAnsi="Segoe UI" w:cs="Segoe UI"/>
          <w:color w:val="3A3A3A"/>
          <w:sz w:val="21"/>
          <w:szCs w:val="21"/>
          <w:lang w:eastAsia="ru-RU"/>
        </w:rPr>
        <w:t>,с</w:t>
      </w:r>
      <w:proofErr w:type="gramEnd"/>
      <w:r w:rsidRPr="004F09DE">
        <w:rPr>
          <w:rFonts w:ascii="Segoe UI" w:eastAsia="Times New Roman" w:hAnsi="Segoe UI" w:cs="Segoe UI"/>
          <w:color w:val="3A3A3A"/>
          <w:sz w:val="21"/>
          <w:szCs w:val="21"/>
          <w:lang w:eastAsia="ru-RU"/>
        </w:rPr>
        <w:t>труктурой</w:t>
      </w:r>
      <w:proofErr w:type="spellEnd"/>
      <w:r w:rsidRPr="004F09DE">
        <w:rPr>
          <w:rFonts w:ascii="Segoe UI" w:eastAsia="Times New Roman" w:hAnsi="Segoe UI" w:cs="Segoe UI"/>
          <w:color w:val="3A3A3A"/>
          <w:sz w:val="21"/>
          <w:szCs w:val="21"/>
          <w:lang w:eastAsia="ru-RU"/>
        </w:rPr>
        <w:t xml:space="preserve"> финансово- экономических показателей). Однако</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пока открытым остается вопрос о проявлении гармоничности в строении баланса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Состояние баланса, характеризуемое системой финансовых коэффициентов, отражает финансовое состояние компании и является результирующим и интегральным показателем всех произведенных операций. Наличие гармоничных пропорций в составных частях баланса означает определенные соотношения между разделами в пассиве и активе баланса, а также внутри самих разделов.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Прямое использование принципа «золотого сечения» возможно в том случае, если полностью соблюдается альтернативность отнесения элементов к той или иной части целого. Такое условие выполняется только в отношении пассива баланса, поскольку однозначно определен критерий собственника средств компании: собственные средства (раздел III баланса) или обязательства (разделы IV и V). Тогда соотношение собственного капитала (СК) и заемного капитала (ЗК) составляет 0,62 и 0,38 соответственно. Именно такое, а не обратное соотношение определяют границы финансовых коэффициентов, использующихся в традиционном финансовом анализе для оценки финансовой устойчивости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финансовой напряженности (нормативное значение меньше</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автономии (значения больше</w:t>
      </w:r>
      <w:proofErr w:type="gramStart"/>
      <w:r w:rsidRPr="004F09DE">
        <w:rPr>
          <w:rFonts w:ascii="Segoe UI" w:eastAsia="Times New Roman" w:hAnsi="Segoe UI" w:cs="Segoe UI"/>
          <w:color w:val="3A3A3A"/>
          <w:sz w:val="21"/>
          <w:szCs w:val="21"/>
          <w:lang w:eastAsia="ru-RU"/>
        </w:rPr>
        <w:t>0</w:t>
      </w:r>
      <w:proofErr w:type="gramEnd"/>
      <w:r w:rsidRPr="004F09DE">
        <w:rPr>
          <w:rFonts w:ascii="Segoe UI" w:eastAsia="Times New Roman" w:hAnsi="Segoe UI" w:cs="Segoe UI"/>
          <w:color w:val="3A3A3A"/>
          <w:sz w:val="21"/>
          <w:szCs w:val="21"/>
          <w:lang w:eastAsia="ru-RU"/>
        </w:rPr>
        <w:t>,5);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Использование «золотых» пропорций для пассива баланса позволяет не только гармонизировать соотношение двух частей пассива (капитал и обязательства), но и определить точные, оптимальные, а не интервальные нормативные значения для этих коэффициентов, которые полностью входят в предметные области неравенств, применяемые в традиционном финансовом анализе, а именно: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финансовой напряженности оптимальным является значение</w:t>
      </w:r>
      <w:proofErr w:type="gramStart"/>
      <w:r w:rsidRPr="004F09DE">
        <w:rPr>
          <w:rFonts w:ascii="Segoe UI" w:eastAsia="Times New Roman" w:hAnsi="Segoe UI" w:cs="Segoe UI"/>
          <w:color w:val="3A3A3A"/>
          <w:sz w:val="21"/>
          <w:szCs w:val="21"/>
          <w:lang w:eastAsia="ru-RU"/>
        </w:rPr>
        <w:t>0</w:t>
      </w:r>
      <w:proofErr w:type="gramEnd"/>
      <w:r w:rsidRPr="004F09DE">
        <w:rPr>
          <w:rFonts w:ascii="Segoe UI" w:eastAsia="Times New Roman" w:hAnsi="Segoe UI" w:cs="Segoe UI"/>
          <w:color w:val="3A3A3A"/>
          <w:sz w:val="21"/>
          <w:szCs w:val="21"/>
          <w:lang w:eastAsia="ru-RU"/>
        </w:rPr>
        <w:t>,38;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1,6129).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Прямое применение 0,62 невозможно по </w:t>
      </w:r>
      <w:proofErr w:type="spellStart"/>
      <w:r w:rsidRPr="004F09DE">
        <w:rPr>
          <w:rFonts w:ascii="Segoe UI" w:eastAsia="Times New Roman" w:hAnsi="Segoe UI" w:cs="Segoe UI"/>
          <w:color w:val="3A3A3A"/>
          <w:sz w:val="21"/>
          <w:szCs w:val="21"/>
          <w:lang w:eastAsia="ru-RU"/>
        </w:rPr>
        <w:t>двумоснованиям</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Во-первых, соотношение 0,62:0,38 невозможно однозначно считать универсальным в силу того, что на структуру активов большое влияние оказывают отраслевые факторы. Во-вторых, отсутствие </w:t>
      </w:r>
      <w:proofErr w:type="spellStart"/>
      <w:r w:rsidRPr="004F09DE">
        <w:rPr>
          <w:rFonts w:ascii="Segoe UI" w:eastAsia="Times New Roman" w:hAnsi="Segoe UI" w:cs="Segoe UI"/>
          <w:color w:val="3A3A3A"/>
          <w:sz w:val="21"/>
          <w:szCs w:val="21"/>
          <w:lang w:eastAsia="ru-RU"/>
        </w:rPr>
        <w:t>четкойальтернативностиотнесения</w:t>
      </w:r>
      <w:proofErr w:type="spellEnd"/>
      <w:r w:rsidRPr="004F09DE">
        <w:rPr>
          <w:rFonts w:ascii="Segoe UI" w:eastAsia="Times New Roman" w:hAnsi="Segoe UI" w:cs="Segoe UI"/>
          <w:color w:val="3A3A3A"/>
          <w:sz w:val="21"/>
          <w:szCs w:val="21"/>
          <w:lang w:eastAsia="ru-RU"/>
        </w:rPr>
        <w:t xml:space="preserve"> тех или иных активов к одной из двух групп связано с несколькими причинами.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Использование критерия разделения активов по сроку использования, на наш взгляд, нельзя считать объективным признаком. Это </w:t>
      </w:r>
      <w:proofErr w:type="gramStart"/>
      <w:r w:rsidRPr="004F09DE">
        <w:rPr>
          <w:rFonts w:ascii="Segoe UI" w:eastAsia="Times New Roman" w:hAnsi="Segoe UI" w:cs="Segoe UI"/>
          <w:color w:val="3A3A3A"/>
          <w:sz w:val="21"/>
          <w:szCs w:val="21"/>
          <w:lang w:eastAsia="ru-RU"/>
        </w:rPr>
        <w:t>некая</w:t>
      </w:r>
      <w:proofErr w:type="gramEnd"/>
      <w:r w:rsidRPr="004F09DE">
        <w:rPr>
          <w:rFonts w:ascii="Segoe UI" w:eastAsia="Times New Roman" w:hAnsi="Segoe UI" w:cs="Segoe UI"/>
          <w:color w:val="3A3A3A"/>
          <w:sz w:val="21"/>
          <w:szCs w:val="21"/>
          <w:lang w:eastAsia="ru-RU"/>
        </w:rPr>
        <w:t xml:space="preserve"> бухгалтерского учета и составления </w:t>
      </w:r>
      <w:proofErr w:type="spellStart"/>
      <w:r w:rsidRPr="004F09DE">
        <w:rPr>
          <w:rFonts w:ascii="Segoe UI" w:eastAsia="Times New Roman" w:hAnsi="Segoe UI" w:cs="Segoe UI"/>
          <w:color w:val="3A3A3A"/>
          <w:sz w:val="21"/>
          <w:szCs w:val="21"/>
          <w:lang w:eastAsia="ru-RU"/>
        </w:rPr>
        <w:t>финансовойотчетности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Возможности учетной политики выборе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неоднородны по критерию </w:t>
      </w:r>
      <w:proofErr w:type="spellStart"/>
      <w:r w:rsidRPr="004F09DE">
        <w:rPr>
          <w:rFonts w:ascii="Segoe UI" w:eastAsia="Times New Roman" w:hAnsi="Segoe UI" w:cs="Segoe UI"/>
          <w:color w:val="3A3A3A"/>
          <w:sz w:val="21"/>
          <w:szCs w:val="21"/>
          <w:lang w:eastAsia="ru-RU"/>
        </w:rPr>
        <w:t>амортизируемости</w:t>
      </w:r>
      <w:proofErr w:type="spellEnd"/>
      <w:r w:rsidRPr="004F09DE">
        <w:rPr>
          <w:rFonts w:ascii="Segoe UI" w:eastAsia="Times New Roman" w:hAnsi="Segoe UI" w:cs="Segoe UI"/>
          <w:color w:val="3A3A3A"/>
          <w:sz w:val="21"/>
          <w:szCs w:val="21"/>
          <w:lang w:eastAsia="ru-RU"/>
        </w:rPr>
        <w:t>, а все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силу этого полученные результаты будут иметь скорее технический, а не качественный характер. Поэтому с целью идентификации  количественных соотношений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(ВОА) и оборотных активов (ОА), а также соотношений внутри оборотных активов был использован косвенный метод.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Логика гармонизации заключалась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единого имущественного комплекса, а принцип двойной записи обеспечивает равенство актива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финансов компании проявляется в достижении им финансовой устойчивости и платежеспособности, что предполагает необходимость определенного равновесия между частями актива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оптимальные пропорции, установленные в пассиве балансе, - через коэффициенты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Пошаговое применение этой логики дало следующие результаты: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1-й Условием финансовой устойчивости компании является, как собственных средств в обороте (СОС), т.е. должна быть положительной: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СК – ВОА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Исходя из того, что оптимальная доля собственного капитала была определена равной 0,62, доля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у финансово-устойчивой компании не может быть более 62%.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2-й шаг. В целях структурного распределения элементов оборотных активов использовалась система неравенств, составленных в соответствии с традиционными формулами коэффициентов ликвидности и решаемых в условиях заложенной оптимальной доли краткосрочных обязательств. При этом на данном этапе исследования возникли два допущения: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Весь краткосрочной их абсолютную величину можно представить </w:t>
      </w:r>
      <w:proofErr w:type="spellStart"/>
      <w:r w:rsidRPr="004F09DE">
        <w:rPr>
          <w:rFonts w:ascii="Segoe UI" w:eastAsia="Times New Roman" w:hAnsi="Segoe UI" w:cs="Segoe UI"/>
          <w:color w:val="3A3A3A"/>
          <w:sz w:val="21"/>
          <w:szCs w:val="21"/>
          <w:lang w:eastAsia="ru-RU"/>
        </w:rPr>
        <w:t>ввиде</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 = 0,38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где ВБ - валюта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Известные методологии традиционного финансового анализа не обеспечивают единые рекомендуемые нормативные области определения коэффициентов ликвидности, что может, в том числе, отражать и отраслевую специфику бизнеса.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связи с этим для построения системы неравенств были приняты </w:t>
      </w:r>
      <w:proofErr w:type="gramStart"/>
      <w:r w:rsidRPr="004F09DE">
        <w:rPr>
          <w:rFonts w:ascii="Segoe UI" w:eastAsia="Times New Roman" w:hAnsi="Segoe UI" w:cs="Segoe UI"/>
          <w:color w:val="3A3A3A"/>
          <w:sz w:val="21"/>
          <w:szCs w:val="21"/>
          <w:lang w:eastAsia="ru-RU"/>
        </w:rPr>
        <w:t xml:space="preserve">наиб </w:t>
      </w:r>
      <w:proofErr w:type="spellStart"/>
      <w:r w:rsidRPr="004F09DE">
        <w:rPr>
          <w:rFonts w:ascii="Segoe UI" w:eastAsia="Times New Roman" w:hAnsi="Segoe UI" w:cs="Segoe UI"/>
          <w:color w:val="3A3A3A"/>
          <w:sz w:val="21"/>
          <w:szCs w:val="21"/>
          <w:lang w:eastAsia="ru-RU"/>
        </w:rPr>
        <w:t>олее</w:t>
      </w:r>
      <w:proofErr w:type="spellEnd"/>
      <w:proofErr w:type="gramEnd"/>
      <w:r w:rsidRPr="004F09DE">
        <w:rPr>
          <w:rFonts w:ascii="Segoe UI" w:eastAsia="Times New Roman" w:hAnsi="Segoe UI" w:cs="Segoe UI"/>
          <w:color w:val="3A3A3A"/>
          <w:sz w:val="21"/>
          <w:szCs w:val="21"/>
          <w:lang w:eastAsia="ru-RU"/>
        </w:rPr>
        <w:t xml:space="preserve"> часто используемые средние значения интервалов.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результате система неравенств имеет вид: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0.2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где</w:t>
      </w:r>
      <w:proofErr w:type="gramStart"/>
      <w:r w:rsidRPr="004F09DE">
        <w:rPr>
          <w:rFonts w:ascii="Segoe UI" w:eastAsia="Times New Roman" w:hAnsi="Segoe UI" w:cs="Segoe UI"/>
          <w:color w:val="3A3A3A"/>
          <w:sz w:val="21"/>
          <w:szCs w:val="21"/>
          <w:lang w:eastAsia="ru-RU"/>
        </w:rPr>
        <w:t xml:space="preserve"> Д</w:t>
      </w:r>
      <w:proofErr w:type="gramEnd"/>
      <w:r w:rsidRPr="004F09DE">
        <w:rPr>
          <w:rFonts w:ascii="Segoe UI" w:eastAsia="Times New Roman" w:hAnsi="Segoe UI" w:cs="Segoe UI"/>
          <w:color w:val="3A3A3A"/>
          <w:sz w:val="21"/>
          <w:szCs w:val="21"/>
          <w:lang w:eastAsia="ru-RU"/>
        </w:rPr>
        <w:t>+ЦБ - денежные средства и краткосрочные финансовые вложения; ДЗ - дебиторская задолженность.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Неравенства решались относительно следующих неизвестных: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x - доля денежных средств и краткосрочных финансовых вложений в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y - доля дебиторской задолженности в валюте баланса; z - доля запасов в валюте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результате   которая обеспечивает </w:t>
      </w:r>
      <w:proofErr w:type="spellStart"/>
      <w:r w:rsidRPr="004F09DE">
        <w:rPr>
          <w:rFonts w:ascii="Segoe UI" w:eastAsia="Times New Roman" w:hAnsi="Segoe UI" w:cs="Segoe UI"/>
          <w:color w:val="3A3A3A"/>
          <w:sz w:val="21"/>
          <w:szCs w:val="21"/>
          <w:lang w:eastAsia="ru-RU"/>
        </w:rPr>
        <w:t>устойчивостькомпанииспозици</w:t>
      </w:r>
      <w:proofErr w:type="gramStart"/>
      <w:r w:rsidRPr="004F09DE">
        <w:rPr>
          <w:rFonts w:ascii="Segoe UI" w:eastAsia="Times New Roman" w:hAnsi="Segoe UI" w:cs="Segoe UI"/>
          <w:color w:val="3A3A3A"/>
          <w:sz w:val="21"/>
          <w:szCs w:val="21"/>
          <w:lang w:eastAsia="ru-RU"/>
        </w:rPr>
        <w:t>и«</w:t>
      </w:r>
      <w:proofErr w:type="gramEnd"/>
      <w:r w:rsidRPr="004F09DE">
        <w:rPr>
          <w:rFonts w:ascii="Segoe UI" w:eastAsia="Times New Roman" w:hAnsi="Segoe UI" w:cs="Segoe UI"/>
          <w:color w:val="3A3A3A"/>
          <w:sz w:val="21"/>
          <w:szCs w:val="21"/>
          <w:lang w:eastAsia="ru-RU"/>
        </w:rPr>
        <w:t>золотогосечения</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наиболее ликвидных активов (x) 7,6%,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доля дебиторской задолженности (y)</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Полученныезакономерности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Результат решения  неравенств выявил, что изменение долей элементов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оборотных активов в валюте баланса находится в обратно пропорциональной зависимости друг от друга: при увеличении доли денежных средств и краткосрочных финансовых вложений происходит уменьшение доли дебиторской задолженности и наоборот.</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Данная</w:t>
      </w:r>
      <w:proofErr w:type="gramEnd"/>
      <w:r w:rsidRPr="004F09DE">
        <w:rPr>
          <w:rFonts w:ascii="Segoe UI" w:eastAsia="Times New Roman" w:hAnsi="Segoe UI" w:cs="Segoe UI"/>
          <w:color w:val="3A3A3A"/>
          <w:sz w:val="21"/>
          <w:szCs w:val="21"/>
          <w:lang w:eastAsia="ru-RU"/>
        </w:rPr>
        <w:t xml:space="preserve"> результат ускорения оборачиваемости </w:t>
      </w:r>
      <w:proofErr w:type="spellStart"/>
      <w:r w:rsidRPr="004F09DE">
        <w:rPr>
          <w:rFonts w:ascii="Segoe UI" w:eastAsia="Times New Roman" w:hAnsi="Segoe UI" w:cs="Segoe UI"/>
          <w:color w:val="3A3A3A"/>
          <w:sz w:val="21"/>
          <w:szCs w:val="21"/>
          <w:lang w:eastAsia="ru-RU"/>
        </w:rPr>
        <w:t>дебиторскойзадолженности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Из полученных интервалов ограничений видно, что доля запасов может варьировать </w:t>
      </w:r>
      <w:proofErr w:type="gramStart"/>
      <w:r w:rsidRPr="004F09DE">
        <w:rPr>
          <w:rFonts w:ascii="Segoe UI" w:eastAsia="Times New Roman" w:hAnsi="Segoe UI" w:cs="Segoe UI"/>
          <w:color w:val="3A3A3A"/>
          <w:sz w:val="21"/>
          <w:szCs w:val="21"/>
          <w:lang w:eastAsia="ru-RU"/>
        </w:rPr>
        <w:t>от</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Однако реально в компании не могут полностью отсутствовать все виды запасов, т.е. с учетом отраслевой специализации в оборотных активах обязательно присутствует хотя бы один вид материальных оборотных активов. Это позволяет скорректировать нижний интервал коэффициента текущей ликвидности: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Обращает на себя внимание тот факт, что в сумме максимальные и минимальные доли соответственно абсолютно и наиболее ликвидных активов составляют 38%, что соответствует максимальной доле запасов.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Этой взаимосвязи во </w:t>
      </w:r>
      <w:proofErr w:type="spellStart"/>
      <w:r w:rsidRPr="004F09DE">
        <w:rPr>
          <w:rFonts w:ascii="Segoe UI" w:eastAsia="Times New Roman" w:hAnsi="Segoe UI" w:cs="Segoe UI"/>
          <w:color w:val="3A3A3A"/>
          <w:sz w:val="21"/>
          <w:szCs w:val="21"/>
          <w:lang w:eastAsia="ru-RU"/>
        </w:rPr>
        <w:t>внутреннейабсолютно</w:t>
      </w:r>
      <w:proofErr w:type="spellEnd"/>
      <w:r w:rsidRPr="004F09DE">
        <w:rPr>
          <w:rFonts w:ascii="Segoe UI" w:eastAsia="Times New Roman" w:hAnsi="Segoe UI" w:cs="Segoe UI"/>
          <w:color w:val="3A3A3A"/>
          <w:sz w:val="21"/>
          <w:szCs w:val="21"/>
          <w:lang w:eastAsia="ru-RU"/>
        </w:rPr>
        <w:t xml:space="preserve"> логичное объяснение с финансовой точки зрения: запасы должны финансироваться, </w:t>
      </w:r>
      <w:proofErr w:type="spellStart"/>
      <w:r w:rsidRPr="004F09DE">
        <w:rPr>
          <w:rFonts w:ascii="Segoe UI" w:eastAsia="Times New Roman" w:hAnsi="Segoe UI" w:cs="Segoe UI"/>
          <w:color w:val="3A3A3A"/>
          <w:sz w:val="21"/>
          <w:szCs w:val="21"/>
          <w:lang w:eastAsia="ru-RU"/>
        </w:rPr>
        <w:t>каксчет</w:t>
      </w:r>
      <w:proofErr w:type="spellEnd"/>
      <w:r w:rsidRPr="004F09DE">
        <w:rPr>
          <w:rFonts w:ascii="Segoe UI" w:eastAsia="Times New Roman" w:hAnsi="Segoe UI" w:cs="Segoe UI"/>
          <w:color w:val="3A3A3A"/>
          <w:sz w:val="21"/>
          <w:szCs w:val="21"/>
          <w:lang w:eastAsia="ru-RU"/>
        </w:rPr>
        <w:t xml:space="preserve"> собственных средств, имеющихся периоде покрываемых </w:t>
      </w:r>
      <w:proofErr w:type="spellStart"/>
      <w:r w:rsidRPr="004F09DE">
        <w:rPr>
          <w:rFonts w:ascii="Segoe UI" w:eastAsia="Times New Roman" w:hAnsi="Segoe UI" w:cs="Segoe UI"/>
          <w:color w:val="3A3A3A"/>
          <w:sz w:val="21"/>
          <w:szCs w:val="21"/>
          <w:lang w:eastAsia="ru-RU"/>
        </w:rPr>
        <w:t>краткосрочнымиобязательствами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Данное соотношение является важным для обеспечения устойчивости компании с позиции компании денежного потока и эффективного функционирования </w:t>
      </w:r>
      <w:proofErr w:type="spellStart"/>
      <w:r w:rsidRPr="004F09DE">
        <w:rPr>
          <w:rFonts w:ascii="Segoe UI" w:eastAsia="Times New Roman" w:hAnsi="Segoe UI" w:cs="Segoe UI"/>
          <w:color w:val="3A3A3A"/>
          <w:sz w:val="21"/>
          <w:szCs w:val="21"/>
          <w:lang w:eastAsia="ru-RU"/>
        </w:rPr>
        <w:t>оборотногокапитала</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 учетом максимального значения доли запасов 38% </w:t>
      </w:r>
      <w:proofErr w:type="gramStart"/>
      <w:r w:rsidRPr="004F09DE">
        <w:rPr>
          <w:rFonts w:ascii="Segoe UI" w:eastAsia="Times New Roman" w:hAnsi="Segoe UI" w:cs="Segoe UI"/>
          <w:color w:val="3A3A3A"/>
          <w:sz w:val="21"/>
          <w:szCs w:val="21"/>
          <w:lang w:eastAsia="ru-RU"/>
        </w:rPr>
        <w:t>допущении</w:t>
      </w:r>
      <w:proofErr w:type="gramEnd"/>
      <w:r w:rsidRPr="004F09DE">
        <w:rPr>
          <w:rFonts w:ascii="Segoe UI" w:eastAsia="Times New Roman" w:hAnsi="Segoe UI" w:cs="Segoe UI"/>
          <w:color w:val="3A3A3A"/>
          <w:sz w:val="21"/>
          <w:szCs w:val="21"/>
          <w:lang w:eastAsia="ru-RU"/>
        </w:rPr>
        <w:t xml:space="preserve"> только краткосрочными обязательствами, это, несомненно, завысило требование к величине активов для обеспечения </w:t>
      </w:r>
      <w:proofErr w:type="spellStart"/>
      <w:r w:rsidRPr="004F09DE">
        <w:rPr>
          <w:rFonts w:ascii="Segoe UI" w:eastAsia="Times New Roman" w:hAnsi="Segoe UI" w:cs="Segoe UI"/>
          <w:color w:val="3A3A3A"/>
          <w:sz w:val="21"/>
          <w:szCs w:val="21"/>
          <w:lang w:eastAsia="ru-RU"/>
        </w:rPr>
        <w:t>ликвидностикомпании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Но долгосрочных оборотные сечения» должны составлять не более (или</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Такая ситуация малых   </w:t>
      </w:r>
      <w:proofErr w:type="spellStart"/>
      <w:r w:rsidRPr="004F09DE">
        <w:rPr>
          <w:rFonts w:ascii="Segoe UI" w:eastAsia="Times New Roman" w:hAnsi="Segoe UI" w:cs="Segoe UI"/>
          <w:color w:val="3A3A3A"/>
          <w:sz w:val="21"/>
          <w:szCs w:val="21"/>
          <w:lang w:eastAsia="ru-RU"/>
        </w:rPr>
        <w:t>заемныхсредств</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Но возможна и другая интерпретация: доля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в таком случае не должна превышать 24% всех активов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3-й основе «золотого тем, уточнить соотношение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и оборотных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Для этого были введены новые переменные: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равна «b»</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б</w:t>
      </w:r>
      <w:proofErr w:type="gramEnd"/>
      <w:r w:rsidRPr="004F09DE">
        <w:rPr>
          <w:rFonts w:ascii="Segoe UI" w:eastAsia="Times New Roman" w:hAnsi="Segoe UI" w:cs="Segoe UI"/>
          <w:color w:val="3A3A3A"/>
          <w:sz w:val="21"/>
          <w:szCs w:val="21"/>
          <w:lang w:eastAsia="ru-RU"/>
        </w:rPr>
        <w:t>аланса принят за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Поскольку основными элементами оборотных активов являются денежные средства, краткосрочные финансовые вложения и запасы, то с учетом введенных ранее переменных: b = x + y + z.</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Следовательно, при применении пропорций «золотого сечения» к бухгалтерскому балансу компании, можно говорить о том, что в целях обеспечения устойчивости компании необходимо, чтобы общая доля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средств составляла от 24% до 62% в структуре актива; доля оборотных активов - от 38% до 76%.</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основе модели гармоничной структуры баланса компании составлен возможный баланс АО «РТК», который представлен в таблице 3.10.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Таблица 3.10модели гармоничной </w:t>
      </w:r>
      <w:proofErr w:type="spellStart"/>
      <w:r w:rsidRPr="004F09DE">
        <w:rPr>
          <w:rFonts w:ascii="Segoe UI" w:eastAsia="Times New Roman" w:hAnsi="Segoe UI" w:cs="Segoe UI"/>
          <w:color w:val="3A3A3A"/>
          <w:sz w:val="21"/>
          <w:szCs w:val="21"/>
          <w:lang w:eastAsia="ru-RU"/>
        </w:rPr>
        <w:t>структурыбаланса</w:t>
      </w:r>
      <w:proofErr w:type="spellEnd"/>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06"/>
        <w:gridCol w:w="6108"/>
        <w:gridCol w:w="624"/>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Пассив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ВОА = 118 169</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СК = 305 269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ОА = 374 201</w:t>
            </w:r>
          </w:p>
        </w:tc>
        <w:tc>
          <w:tcPr>
            <w:tcW w:w="0" w:type="auto"/>
            <w:vMerge/>
            <w:tcBorders>
              <w:top w:val="single" w:sz="2" w:space="0" w:color="auto"/>
              <w:left w:val="single" w:sz="2" w:space="0" w:color="auto"/>
              <w:bottom w:val="single" w:sz="6" w:space="0" w:color="auto"/>
              <w:right w:val="single" w:sz="6" w:space="0" w:color="auto"/>
            </w:tcBorders>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Все обязательства = 187 100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Валюта = 492 370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Валюта = 492 370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данной модели в структуру актива баланса заложена максимальная доля оборотных активов. При этом</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в случае отсутствия долгосрочных обязательств максимум 38% капитала будет вложено в собственные оборотные средства.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данной модели отражено требование к доле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не </w:t>
      </w:r>
      <w:proofErr w:type="gramStart"/>
      <w:r w:rsidRPr="004F09DE">
        <w:rPr>
          <w:rFonts w:ascii="Segoe UI" w:eastAsia="Times New Roman" w:hAnsi="Segoe UI" w:cs="Segoe UI"/>
          <w:color w:val="3A3A3A"/>
          <w:sz w:val="21"/>
          <w:szCs w:val="21"/>
          <w:lang w:eastAsia="ru-RU"/>
        </w:rPr>
        <w:t>превышать</w:t>
      </w:r>
      <w:proofErr w:type="gramEnd"/>
      <w:r w:rsidRPr="004F09DE">
        <w:rPr>
          <w:rFonts w:ascii="Segoe UI" w:eastAsia="Times New Roman" w:hAnsi="Segoe UI" w:cs="Segoe UI"/>
          <w:color w:val="3A3A3A"/>
          <w:sz w:val="21"/>
          <w:szCs w:val="21"/>
          <w:lang w:eastAsia="ru-RU"/>
        </w:rPr>
        <w:t xml:space="preserve"> 24% валюты баланса.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Но так как уровень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в АО «РТК» занимает выше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81%, а именно 81,6%, так как АО «РТК» является оператором связи. Снижение на 50% долгосрочных финансовых вложений приведет к снижению доли </w:t>
      </w:r>
      <w:proofErr w:type="spellStart"/>
      <w:r w:rsidRPr="004F09DE">
        <w:rPr>
          <w:rFonts w:ascii="Segoe UI" w:eastAsia="Times New Roman" w:hAnsi="Segoe UI" w:cs="Segoe UI"/>
          <w:color w:val="3A3A3A"/>
          <w:sz w:val="21"/>
          <w:szCs w:val="21"/>
          <w:lang w:eastAsia="ru-RU"/>
        </w:rPr>
        <w:t>внеоборотных</w:t>
      </w:r>
      <w:proofErr w:type="spellEnd"/>
      <w:r w:rsidRPr="004F09DE">
        <w:rPr>
          <w:rFonts w:ascii="Segoe UI" w:eastAsia="Times New Roman" w:hAnsi="Segoe UI" w:cs="Segoe UI"/>
          <w:color w:val="3A3A3A"/>
          <w:sz w:val="21"/>
          <w:szCs w:val="21"/>
          <w:lang w:eastAsia="ru-RU"/>
        </w:rPr>
        <w:t xml:space="preserve"> активов в структуре валюты баланса. Это является объективной необходимостью, так как АО «РТК» приходится привлекать значительные средства в виде краткосрочных заемных сре</w:t>
      </w:r>
      <w:proofErr w:type="gramStart"/>
      <w:r w:rsidRPr="004F09DE">
        <w:rPr>
          <w:rFonts w:ascii="Segoe UI" w:eastAsia="Times New Roman" w:hAnsi="Segoe UI" w:cs="Segoe UI"/>
          <w:color w:val="3A3A3A"/>
          <w:sz w:val="21"/>
          <w:szCs w:val="21"/>
          <w:lang w:eastAsia="ru-RU"/>
        </w:rPr>
        <w:t>дств дл</w:t>
      </w:r>
      <w:proofErr w:type="gramEnd"/>
      <w:r w:rsidRPr="004F09DE">
        <w:rPr>
          <w:rFonts w:ascii="Segoe UI" w:eastAsia="Times New Roman" w:hAnsi="Segoe UI" w:cs="Segoe UI"/>
          <w:color w:val="3A3A3A"/>
          <w:sz w:val="21"/>
          <w:szCs w:val="21"/>
          <w:lang w:eastAsia="ru-RU"/>
        </w:rPr>
        <w:t>я финансирования текущей деятельности.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Возврат 50% долгосрочных финансовых вложений, позволит погасить частично (78 151 млн. руб.) и 50% краткосрочных финансовых вложений (6868 млн. руб.) позволит погасить краткосрочные заемные средства и частично долгосрочные заемные средства. Капитализация полученной прибыли позволит снизить финансовую зависимость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Использование в коммерческой деятельности системы факторинга способствует увеличению оборачиваемости дебиторской задолженности и росту выручки. Если в деятельности постоянно использовать систему факторинга, полученные денежные средства от фактора позволят своевременно погашать кредиторскую задолженность.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Учитывая, что АО «РТК» является крупной компанией и сможет пользоваться услугами фактора и в последующем, стоимость </w:t>
      </w:r>
      <w:proofErr w:type="spellStart"/>
      <w:r w:rsidRPr="004F09DE">
        <w:rPr>
          <w:rFonts w:ascii="Segoe UI" w:eastAsia="Times New Roman" w:hAnsi="Segoe UI" w:cs="Segoe UI"/>
          <w:color w:val="3A3A3A"/>
          <w:sz w:val="21"/>
          <w:szCs w:val="21"/>
          <w:lang w:eastAsia="ru-RU"/>
        </w:rPr>
        <w:t>факторингового</w:t>
      </w:r>
      <w:proofErr w:type="spellEnd"/>
      <w:r w:rsidRPr="004F09DE">
        <w:rPr>
          <w:rFonts w:ascii="Segoe UI" w:eastAsia="Times New Roman" w:hAnsi="Segoe UI" w:cs="Segoe UI"/>
          <w:color w:val="3A3A3A"/>
          <w:sz w:val="21"/>
          <w:szCs w:val="21"/>
          <w:lang w:eastAsia="ru-RU"/>
        </w:rPr>
        <w:t xml:space="preserve"> обслуживания не превысит 10% </w:t>
      </w:r>
      <w:proofErr w:type="spellStart"/>
      <w:r w:rsidRPr="004F09DE">
        <w:rPr>
          <w:rFonts w:ascii="Segoe UI" w:eastAsia="Times New Roman" w:hAnsi="Segoe UI" w:cs="Segoe UI"/>
          <w:color w:val="3A3A3A"/>
          <w:sz w:val="21"/>
          <w:szCs w:val="21"/>
          <w:lang w:eastAsia="ru-RU"/>
        </w:rPr>
        <w:t>факторинговой</w:t>
      </w:r>
      <w:proofErr w:type="spellEnd"/>
      <w:r w:rsidRPr="004F09DE">
        <w:rPr>
          <w:rFonts w:ascii="Segoe UI" w:eastAsia="Times New Roman" w:hAnsi="Segoe UI" w:cs="Segoe UI"/>
          <w:color w:val="3A3A3A"/>
          <w:sz w:val="21"/>
          <w:szCs w:val="21"/>
          <w:lang w:eastAsia="ru-RU"/>
        </w:rPr>
        <w:t xml:space="preserve"> сделки.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Таким образом, можно сделать вывод, что гармоничный менеджмент, основанный на упорядоченности и согласованности всех составных частей системы между собой и с внешними факторами.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Также наличие пропорций «золотого основу подхода, используемого в финансовом менеджменте для повышения эффективности управления </w:t>
      </w:r>
      <w:proofErr w:type="spellStart"/>
      <w:r w:rsidRPr="004F09DE">
        <w:rPr>
          <w:rFonts w:ascii="Segoe UI" w:eastAsia="Times New Roman" w:hAnsi="Segoe UI" w:cs="Segoe UI"/>
          <w:color w:val="3A3A3A"/>
          <w:sz w:val="21"/>
          <w:szCs w:val="21"/>
          <w:lang w:eastAsia="ru-RU"/>
        </w:rPr>
        <w:t>совершенствованияфинансовойдеятельностикомпании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2015 году дальнейшее  развитие получил совместный проект АО «РТК» </w:t>
      </w:r>
      <w:proofErr w:type="spellStart"/>
      <w:proofErr w:type="gramStart"/>
      <w:r w:rsidRPr="004F09DE">
        <w:rPr>
          <w:rFonts w:ascii="Segoe UI" w:eastAsia="Times New Roman" w:hAnsi="Segoe UI" w:cs="Segoe UI"/>
          <w:color w:val="3A3A3A"/>
          <w:sz w:val="21"/>
          <w:szCs w:val="21"/>
          <w:lang w:eastAsia="ru-RU"/>
        </w:rPr>
        <w:t>и«</w:t>
      </w:r>
      <w:proofErr w:type="gramEnd"/>
      <w:r w:rsidRPr="004F09DE">
        <w:rPr>
          <w:rFonts w:ascii="Segoe UI" w:eastAsia="Times New Roman" w:hAnsi="Segoe UI" w:cs="Segoe UI"/>
          <w:color w:val="3A3A3A"/>
          <w:sz w:val="21"/>
          <w:szCs w:val="21"/>
          <w:lang w:eastAsia="ru-RU"/>
        </w:rPr>
        <w:t>МТС</w:t>
      </w:r>
      <w:proofErr w:type="spellEnd"/>
      <w:r w:rsidRPr="004F09DE">
        <w:rPr>
          <w:rFonts w:ascii="Segoe UI" w:eastAsia="Times New Roman" w:hAnsi="Segoe UI" w:cs="Segoe UI"/>
          <w:color w:val="3A3A3A"/>
          <w:sz w:val="21"/>
          <w:szCs w:val="21"/>
          <w:lang w:eastAsia="ru-RU"/>
        </w:rPr>
        <w:t xml:space="preserve">-Банка». Подобное партнерство позволило АО «РТК» стать единственным на данный момент в России интегрированным провайдером телеком и финансовых услуг, использовать синергию в двух направлений для повышения лояльности и монетизации клиентов. Цель АО «РТК» в рамках проекта - стать поставщиком финансовых услуг для крупнейшей абонентской базы в России для повышения лояльности, увеличения жизненного цикла абонентов и роста </w:t>
      </w:r>
      <w:proofErr w:type="gramStart"/>
      <w:r w:rsidRPr="004F09DE">
        <w:rPr>
          <w:rFonts w:ascii="Segoe UI" w:eastAsia="Times New Roman" w:hAnsi="Segoe UI" w:cs="Segoe UI"/>
          <w:color w:val="3A3A3A"/>
          <w:sz w:val="21"/>
          <w:szCs w:val="21"/>
          <w:lang w:eastAsia="ru-RU"/>
        </w:rPr>
        <w:t>А</w:t>
      </w:r>
      <w:proofErr w:type="gramEnd"/>
      <w:r w:rsidRPr="004F09DE">
        <w:rPr>
          <w:rFonts w:ascii="Segoe UI" w:eastAsia="Times New Roman" w:hAnsi="Segoe UI" w:cs="Segoe UI"/>
          <w:color w:val="3A3A3A"/>
          <w:sz w:val="21"/>
          <w:szCs w:val="21"/>
          <w:lang w:eastAsia="ru-RU"/>
        </w:rPr>
        <w:t>RPU.</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Кроме того, следует выделить перспективы, которые открывает перед Компанией наличие собственной </w:t>
      </w:r>
      <w:proofErr w:type="spellStart"/>
      <w:r w:rsidRPr="004F09DE">
        <w:rPr>
          <w:rFonts w:ascii="Segoe UI" w:eastAsia="Times New Roman" w:hAnsi="Segoe UI" w:cs="Segoe UI"/>
          <w:color w:val="3A3A3A"/>
          <w:sz w:val="21"/>
          <w:szCs w:val="21"/>
          <w:lang w:eastAsia="ru-RU"/>
        </w:rPr>
        <w:t>монобрендовой</w:t>
      </w:r>
      <w:proofErr w:type="spellEnd"/>
      <w:r w:rsidRPr="004F09DE">
        <w:rPr>
          <w:rFonts w:ascii="Segoe UI" w:eastAsia="Times New Roman" w:hAnsi="Segoe UI" w:cs="Segoe UI"/>
          <w:color w:val="3A3A3A"/>
          <w:sz w:val="21"/>
          <w:szCs w:val="21"/>
          <w:lang w:eastAsia="ru-RU"/>
        </w:rPr>
        <w:t xml:space="preserve"> розничной сети, активное строительство которой в России пришлось на 2013–2016 годы. Наличие собственного канала продаж позволяет увеличивать количество подключений, контролируя их качество и снижая уровень оттока (рисунок 3.12).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Рисунок 3.12 - Развитие розничной сети АО «РТК» за 2013-2016 годы Управленческие решения, принимаемые на основе анализа финансовой</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отчетности, зависят от многих факторов: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отраслевой </w:t>
      </w:r>
      <w:proofErr w:type="spellStart"/>
      <w:r w:rsidRPr="004F09DE">
        <w:rPr>
          <w:rFonts w:ascii="Segoe UI" w:eastAsia="Times New Roman" w:hAnsi="Segoe UI" w:cs="Segoe UI"/>
          <w:color w:val="3A3A3A"/>
          <w:sz w:val="21"/>
          <w:szCs w:val="21"/>
          <w:lang w:eastAsia="ru-RU"/>
        </w:rPr>
        <w:t>принадлежностикомпании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условий кредитования и цены</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размещения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связи с изменениями в структуре активов и пассивов составим прогнозный баланс и отчет о финансовых результатах и занесем данные в таблицу 3.11.</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3.11 - Прогноз бухгалтерского баланса АО «РТК»</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30"/>
        <w:gridCol w:w="742"/>
        <w:gridCol w:w="1630"/>
        <w:gridCol w:w="1086"/>
        <w:gridCol w:w="1050"/>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АКТИВ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 31.12.2016</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proofErr w:type="spellStart"/>
            <w:r w:rsidRPr="004F09DE">
              <w:rPr>
                <w:rFonts w:ascii="Times New Roman" w:eastAsia="Times New Roman" w:hAnsi="Times New Roman" w:cs="Times New Roman"/>
                <w:sz w:val="21"/>
                <w:szCs w:val="21"/>
                <w:lang w:eastAsia="ru-RU"/>
              </w:rPr>
              <w:t>года</w:t>
            </w:r>
            <w:proofErr w:type="gramStart"/>
            <w:r w:rsidRPr="004F09DE">
              <w:rPr>
                <w:rFonts w:ascii="Times New Roman" w:eastAsia="Times New Roman" w:hAnsi="Times New Roman" w:cs="Times New Roman"/>
                <w:sz w:val="21"/>
                <w:szCs w:val="21"/>
                <w:lang w:eastAsia="ru-RU"/>
              </w:rPr>
              <w:t>,м</w:t>
            </w:r>
            <w:proofErr w:type="gramEnd"/>
            <w:r w:rsidRPr="004F09DE">
              <w:rPr>
                <w:rFonts w:ascii="Times New Roman" w:eastAsia="Times New Roman" w:hAnsi="Times New Roman" w:cs="Times New Roman"/>
                <w:sz w:val="21"/>
                <w:szCs w:val="21"/>
                <w:lang w:eastAsia="ru-RU"/>
              </w:rPr>
              <w:t>лн</w:t>
            </w:r>
            <w:proofErr w:type="spellEnd"/>
            <w:r w:rsidRPr="004F09DE">
              <w:rPr>
                <w:rFonts w:ascii="Times New Roman" w:eastAsia="Times New Roman" w:hAnsi="Times New Roman" w:cs="Times New Roman"/>
                <w:sz w:val="21"/>
                <w:szCs w:val="21"/>
                <w:lang w:eastAsia="ru-RU"/>
              </w:rPr>
              <w:t>.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Прогноз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roofErr w:type="gramStart"/>
            <w:r w:rsidRPr="004F09DE">
              <w:rPr>
                <w:rFonts w:ascii="Times New Roman" w:eastAsia="Times New Roman" w:hAnsi="Times New Roman" w:cs="Times New Roman"/>
                <w:sz w:val="21"/>
                <w:szCs w:val="21"/>
                <w:lang w:eastAsia="ru-RU"/>
              </w:rPr>
              <w:t>3 Неисключительные права за использование программного</w:t>
            </w:r>
            <w:proofErr w:type="gramEnd"/>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168419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Незавершенные капитальные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156302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-78151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Отложенные налоговые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w:t>
            </w:r>
            <w:proofErr w:type="gramStart"/>
            <w:r w:rsidRPr="004F09DE">
              <w:rPr>
                <w:rFonts w:ascii="Times New Roman" w:eastAsia="Times New Roman" w:hAnsi="Times New Roman" w:cs="Times New Roman"/>
                <w:sz w:val="21"/>
                <w:szCs w:val="21"/>
                <w:lang w:eastAsia="ru-RU"/>
              </w:rPr>
              <w:t xml:space="preserve"> П</w:t>
            </w:r>
            <w:proofErr w:type="gramEnd"/>
            <w:r w:rsidRPr="004F09DE">
              <w:rPr>
                <w:rFonts w:ascii="Times New Roman" w:eastAsia="Times New Roman" w:hAnsi="Times New Roman" w:cs="Times New Roman"/>
                <w:sz w:val="21"/>
                <w:szCs w:val="21"/>
                <w:lang w:eastAsia="ru-RU"/>
              </w:rPr>
              <w:t xml:space="preserve">рочие </w:t>
            </w:r>
            <w:proofErr w:type="spellStart"/>
            <w:r w:rsidRPr="004F09DE">
              <w:rPr>
                <w:rFonts w:ascii="Times New Roman" w:eastAsia="Times New Roman" w:hAnsi="Times New Roman" w:cs="Times New Roman"/>
                <w:sz w:val="21"/>
                <w:szCs w:val="21"/>
                <w:lang w:eastAsia="ru-RU"/>
              </w:rPr>
              <w:t>внеоборотные</w:t>
            </w:r>
            <w:proofErr w:type="spellEnd"/>
            <w:r w:rsidRPr="004F09DE">
              <w:rPr>
                <w:rFonts w:ascii="Times New Roman" w:eastAsia="Times New Roman" w:hAnsi="Times New Roman" w:cs="Times New Roman"/>
                <w:sz w:val="21"/>
                <w:szCs w:val="21"/>
                <w:lang w:eastAsia="ru-RU"/>
              </w:rPr>
              <w:t xml:space="preserve">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10 443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w:t>
            </w:r>
            <w:proofErr w:type="gramStart"/>
            <w:r w:rsidRPr="004F09DE">
              <w:rPr>
                <w:rFonts w:ascii="Times New Roman" w:eastAsia="Times New Roman" w:hAnsi="Times New Roman" w:cs="Times New Roman"/>
                <w:sz w:val="21"/>
                <w:szCs w:val="21"/>
                <w:lang w:eastAsia="ru-RU"/>
              </w:rPr>
              <w:t xml:space="preserve"> И</w:t>
            </w:r>
            <w:proofErr w:type="gramEnd"/>
            <w:r w:rsidRPr="004F09DE">
              <w:rPr>
                <w:rFonts w:ascii="Times New Roman" w:eastAsia="Times New Roman" w:hAnsi="Times New Roman" w:cs="Times New Roman"/>
                <w:sz w:val="21"/>
                <w:szCs w:val="21"/>
                <w:lang w:eastAsia="ru-RU"/>
              </w:rPr>
              <w:t>того по разделу 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401725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323574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-78151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vAlign w:val="bottom"/>
            <w:hideMark/>
          </w:tcPr>
          <w:p w:rsidR="004F09DE" w:rsidRPr="004F09DE" w:rsidRDefault="004F09DE" w:rsidP="004F09DE">
            <w:pPr>
              <w:spacing w:after="0" w:line="240" w:lineRule="auto"/>
              <w:rPr>
                <w:rFonts w:ascii="Times New Roman" w:eastAsia="Times New Roman" w:hAnsi="Times New Roman" w:cs="Times New Roman"/>
                <w:sz w:val="20"/>
                <w:szCs w:val="20"/>
                <w:lang w:eastAsia="ru-RU"/>
              </w:rPr>
            </w:pP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Налог на добавленную стоимость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43137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-12941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-6868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27324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-13662</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w:t>
            </w:r>
            <w:proofErr w:type="gramStart"/>
            <w:r w:rsidRPr="004F09DE">
              <w:rPr>
                <w:rFonts w:ascii="Times New Roman" w:eastAsia="Times New Roman" w:hAnsi="Times New Roman" w:cs="Times New Roman"/>
                <w:sz w:val="21"/>
                <w:szCs w:val="21"/>
                <w:lang w:eastAsia="ru-RU"/>
              </w:rPr>
              <w:t xml:space="preserve"> П</w:t>
            </w:r>
            <w:proofErr w:type="gramEnd"/>
            <w:r w:rsidRPr="004F09DE">
              <w:rPr>
                <w:rFonts w:ascii="Times New Roman" w:eastAsia="Times New Roman" w:hAnsi="Times New Roman" w:cs="Times New Roman"/>
                <w:sz w:val="21"/>
                <w:szCs w:val="21"/>
                <w:lang w:eastAsia="ru-RU"/>
              </w:rPr>
              <w:t>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w:t>
            </w:r>
            <w:proofErr w:type="gramStart"/>
            <w:r w:rsidRPr="004F09DE">
              <w:rPr>
                <w:rFonts w:ascii="Times New Roman" w:eastAsia="Times New Roman" w:hAnsi="Times New Roman" w:cs="Times New Roman"/>
                <w:sz w:val="21"/>
                <w:szCs w:val="21"/>
                <w:lang w:eastAsia="ru-RU"/>
              </w:rPr>
              <w:t xml:space="preserve"> И</w:t>
            </w:r>
            <w:proofErr w:type="gramEnd"/>
            <w:r w:rsidRPr="004F09DE">
              <w:rPr>
                <w:rFonts w:ascii="Times New Roman" w:eastAsia="Times New Roman" w:hAnsi="Times New Roman" w:cs="Times New Roman"/>
                <w:sz w:val="21"/>
                <w:szCs w:val="21"/>
                <w:lang w:eastAsia="ru-RU"/>
              </w:rPr>
              <w:t>того по разделу 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90645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57174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-33471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380748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-111621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 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 Собственные акции, выкупленные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у акционеров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22 Переоценка </w:t>
            </w:r>
            <w:proofErr w:type="spellStart"/>
            <w:r w:rsidRPr="004F09DE">
              <w:rPr>
                <w:rFonts w:ascii="Times New Roman" w:eastAsia="Times New Roman" w:hAnsi="Times New Roman" w:cs="Times New Roman"/>
                <w:sz w:val="21"/>
                <w:szCs w:val="21"/>
                <w:lang w:eastAsia="ru-RU"/>
              </w:rPr>
              <w:t>внеоборотных</w:t>
            </w:r>
            <w:proofErr w:type="spellEnd"/>
            <w:r w:rsidRPr="004F09DE">
              <w:rPr>
                <w:rFonts w:ascii="Times New Roman" w:eastAsia="Times New Roman" w:hAnsi="Times New Roman" w:cs="Times New Roman"/>
                <w:sz w:val="21"/>
                <w:szCs w:val="21"/>
                <w:lang w:eastAsia="ru-RU"/>
              </w:rPr>
              <w:t xml:space="preserve">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 Добавочный капитал (без переоценки)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 Резервный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 Нераспределенная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113933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40397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w:t>
            </w:r>
            <w:proofErr w:type="gramStart"/>
            <w:r w:rsidRPr="004F09DE">
              <w:rPr>
                <w:rFonts w:ascii="Times New Roman" w:eastAsia="Times New Roman" w:hAnsi="Times New Roman" w:cs="Times New Roman"/>
                <w:sz w:val="21"/>
                <w:szCs w:val="21"/>
                <w:lang w:eastAsia="ru-RU"/>
              </w:rPr>
              <w:t xml:space="preserve"> И</w:t>
            </w:r>
            <w:proofErr w:type="gramEnd"/>
            <w:r w:rsidRPr="004F09DE">
              <w:rPr>
                <w:rFonts w:ascii="Times New Roman" w:eastAsia="Times New Roman" w:hAnsi="Times New Roman" w:cs="Times New Roman"/>
                <w:sz w:val="21"/>
                <w:szCs w:val="21"/>
                <w:lang w:eastAsia="ru-RU"/>
              </w:rPr>
              <w:t>того по разделу III</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81134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121531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40397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268045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188424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-79621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 Отложенные налоговые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 Резервы под условные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31</w:t>
            </w:r>
            <w:proofErr w:type="gramStart"/>
            <w:r w:rsidRPr="004F09DE">
              <w:rPr>
                <w:rFonts w:ascii="Times New Roman" w:eastAsia="Times New Roman" w:hAnsi="Times New Roman" w:cs="Times New Roman"/>
                <w:sz w:val="21"/>
                <w:szCs w:val="21"/>
                <w:lang w:eastAsia="ru-RU"/>
              </w:rPr>
              <w:t xml:space="preserve"> П</w:t>
            </w:r>
            <w:proofErr w:type="gramEnd"/>
            <w:r w:rsidRPr="004F09DE">
              <w:rPr>
                <w:rFonts w:ascii="Times New Roman" w:eastAsia="Times New Roman" w:hAnsi="Times New Roman" w:cs="Times New Roman"/>
                <w:sz w:val="21"/>
                <w:szCs w:val="21"/>
                <w:lang w:eastAsia="ru-RU"/>
              </w:rPr>
              <w:t>рочие долгосрочные</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32</w:t>
            </w:r>
            <w:proofErr w:type="gramStart"/>
            <w:r w:rsidRPr="004F09DE">
              <w:rPr>
                <w:rFonts w:ascii="Times New Roman" w:eastAsia="Times New Roman" w:hAnsi="Times New Roman" w:cs="Times New Roman"/>
                <w:sz w:val="21"/>
                <w:szCs w:val="21"/>
                <w:lang w:eastAsia="ru-RU"/>
              </w:rPr>
              <w:t xml:space="preserve"> И</w:t>
            </w:r>
            <w:proofErr w:type="gramEnd"/>
            <w:r w:rsidRPr="004F09DE">
              <w:rPr>
                <w:rFonts w:ascii="Times New Roman" w:eastAsia="Times New Roman" w:hAnsi="Times New Roman" w:cs="Times New Roman"/>
                <w:sz w:val="21"/>
                <w:szCs w:val="21"/>
                <w:lang w:eastAsia="ru-RU"/>
              </w:rPr>
              <w:t>того по разделу IV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203518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-79621</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34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-47088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 Кредиторская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45423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-25309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36 Доходы будущих периодов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37 Оценочные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38</w:t>
            </w:r>
            <w:proofErr w:type="gramStart"/>
            <w:r w:rsidRPr="004F09DE">
              <w:rPr>
                <w:rFonts w:ascii="Times New Roman" w:eastAsia="Times New Roman" w:hAnsi="Times New Roman" w:cs="Times New Roman"/>
                <w:sz w:val="21"/>
                <w:szCs w:val="21"/>
                <w:lang w:eastAsia="ru-RU"/>
              </w:rPr>
              <w:t xml:space="preserve"> П</w:t>
            </w:r>
            <w:proofErr w:type="gramEnd"/>
            <w:r w:rsidRPr="004F09DE">
              <w:rPr>
                <w:rFonts w:ascii="Times New Roman" w:eastAsia="Times New Roman" w:hAnsi="Times New Roman" w:cs="Times New Roman"/>
                <w:sz w:val="21"/>
                <w:szCs w:val="21"/>
                <w:lang w:eastAsia="ru-RU"/>
              </w:rPr>
              <w:t>рочие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39</w:t>
            </w:r>
            <w:proofErr w:type="gramStart"/>
            <w:r w:rsidRPr="004F09DE">
              <w:rPr>
                <w:rFonts w:ascii="Times New Roman" w:eastAsia="Times New Roman" w:hAnsi="Times New Roman" w:cs="Times New Roman"/>
                <w:sz w:val="21"/>
                <w:szCs w:val="21"/>
                <w:lang w:eastAsia="ru-RU"/>
              </w:rPr>
              <w:t xml:space="preserve"> И</w:t>
            </w:r>
            <w:proofErr w:type="gramEnd"/>
            <w:r w:rsidRPr="004F09DE">
              <w:rPr>
                <w:rFonts w:ascii="Times New Roman" w:eastAsia="Times New Roman" w:hAnsi="Times New Roman" w:cs="Times New Roman"/>
                <w:sz w:val="21"/>
                <w:szCs w:val="21"/>
                <w:lang w:eastAsia="ru-RU"/>
              </w:rPr>
              <w:t>того по разделу 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128097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55700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-72397</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40 БАЛАНС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1700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492370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b/>
                <w:bCs/>
                <w:sz w:val="21"/>
                <w:szCs w:val="21"/>
                <w:lang w:eastAsia="ru-RU"/>
              </w:rPr>
              <w:t>380749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-111621</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отчете о финансовых результатах возможны следующие изменения.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lastRenderedPageBreak/>
        <w:t>Планируемое</w:t>
      </w:r>
      <w:proofErr w:type="gramEnd"/>
      <w:r w:rsidRPr="004F09DE">
        <w:rPr>
          <w:rFonts w:ascii="Segoe UI" w:eastAsia="Times New Roman" w:hAnsi="Segoe UI" w:cs="Segoe UI"/>
          <w:color w:val="3A3A3A"/>
          <w:sz w:val="21"/>
          <w:szCs w:val="21"/>
          <w:lang w:eastAsia="ru-RU"/>
        </w:rPr>
        <w:t xml:space="preserve"> применением выручки.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=106,84 %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Следовательно выручка увеличится до 330 314 млн. руб.</w:t>
      </w:r>
      <w:proofErr w:type="gramStart"/>
      <w:r w:rsidRPr="004F09DE">
        <w:rPr>
          <w:rFonts w:ascii="Segoe UI" w:eastAsia="Times New Roman" w:hAnsi="Segoe UI" w:cs="Segoe UI"/>
          <w:color w:val="3A3A3A"/>
          <w:sz w:val="21"/>
          <w:szCs w:val="21"/>
          <w:lang w:eastAsia="ru-RU"/>
        </w:rPr>
        <w:t xml:space="preserve"> :</w:t>
      </w:r>
      <w:proofErr w:type="gramEnd"/>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В</w:t>
      </w:r>
      <w:r w:rsidRPr="004F09DE">
        <w:rPr>
          <w:rFonts w:ascii="Segoe UI" w:eastAsia="Times New Roman" w:hAnsi="Segoe UI" w:cs="Segoe UI"/>
          <w:color w:val="3A3A3A"/>
          <w:sz w:val="15"/>
          <w:szCs w:val="15"/>
          <w:bdr w:val="none" w:sz="0" w:space="0" w:color="auto" w:frame="1"/>
          <w:vertAlign w:val="subscript"/>
          <w:lang w:eastAsia="ru-RU"/>
        </w:rPr>
        <w:t>прогноз</w:t>
      </w:r>
      <w:proofErr w:type="spellEnd"/>
      <w:r w:rsidRPr="004F09DE">
        <w:rPr>
          <w:rFonts w:ascii="Segoe UI" w:eastAsia="Times New Roman" w:hAnsi="Segoe UI" w:cs="Segoe UI"/>
          <w:color w:val="3A3A3A"/>
          <w:sz w:val="21"/>
          <w:szCs w:val="21"/>
          <w:lang w:eastAsia="ru-RU"/>
        </w:rPr>
        <w:t> = 309 160 х 1,0684 = 330 314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управления финансами предлагается прогнозировать уровень себестоимости продаж в выручке на уровне 2015 года (50,2%):</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330 314 х 0,502 = 165 889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Коммерческие расходы планируется снизить до уровня 2015 года (15,14%): КР</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330 314 х 0,1514 = 50 004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Управленческие</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0"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УР</w:t>
      </w:r>
      <w:r w:rsidRPr="004F09DE">
        <w:rPr>
          <w:rFonts w:ascii="Segoe UI" w:eastAsia="Times New Roman" w:hAnsi="Segoe UI" w:cs="Segoe UI"/>
          <w:color w:val="3A3A3A"/>
          <w:sz w:val="15"/>
          <w:szCs w:val="15"/>
          <w:bdr w:val="none" w:sz="0" w:space="0" w:color="auto" w:frame="1"/>
          <w:vertAlign w:val="subscript"/>
          <w:lang w:eastAsia="ru-RU"/>
        </w:rPr>
        <w:t>ПРОГНОЗ</w:t>
      </w:r>
      <w:r w:rsidRPr="004F09DE">
        <w:rPr>
          <w:rFonts w:ascii="Segoe UI" w:eastAsia="Times New Roman" w:hAnsi="Segoe UI" w:cs="Segoe UI"/>
          <w:color w:val="3A3A3A"/>
          <w:sz w:val="21"/>
          <w:szCs w:val="21"/>
          <w:lang w:eastAsia="ru-RU"/>
        </w:rPr>
        <w:t> = 330 314 х 0,0922 = 30 467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Проценты к получению снизятся за счет снижения уровня финансовых вложений, их уровень определим по уровню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4140 / (156302 + 13735) / (78151 + 6868) = 2070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Проценты к уплате снизятся за счет уменьшения  кредитных заемных средств, их уровень определим по уровню 2016 года: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17863 / (268045 + 47088) х 188 424 = 13 044 млн.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Составим прогнозный (таблица</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3.12 - Прогнозный отчет о финансовых результатах АО «РТК»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19"/>
        <w:gridCol w:w="1299"/>
        <w:gridCol w:w="1009"/>
        <w:gridCol w:w="1072"/>
        <w:gridCol w:w="815"/>
        <w:gridCol w:w="1724"/>
      </w:tblGrid>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lastRenderedPageBreak/>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Код строки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год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на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Темпы роста, %</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309160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330314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Себестоимость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158791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165889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104,5</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Валовая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164425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109,3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 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105,3</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Управленческие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106,8</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6 Прибыль (убыток) от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74378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83954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112,9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 Доходы от участия в других организациях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 Проценты к получению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9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-4819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73,0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w:t>
            </w:r>
            <w:proofErr w:type="gramStart"/>
            <w:r w:rsidRPr="004F09DE">
              <w:rPr>
                <w:rFonts w:ascii="Times New Roman" w:eastAsia="Times New Roman" w:hAnsi="Times New Roman" w:cs="Times New Roman"/>
                <w:sz w:val="21"/>
                <w:szCs w:val="21"/>
                <w:lang w:eastAsia="ru-RU"/>
              </w:rPr>
              <w:t xml:space="preserve"> П</w:t>
            </w:r>
            <w:proofErr w:type="gramEnd"/>
            <w:r w:rsidRPr="004F09DE">
              <w:rPr>
                <w:rFonts w:ascii="Times New Roman" w:eastAsia="Times New Roman" w:hAnsi="Times New Roman" w:cs="Times New Roman"/>
                <w:sz w:val="21"/>
                <w:szCs w:val="21"/>
                <w:lang w:eastAsia="ru-RU"/>
              </w:rPr>
              <w:t>рочие доходы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19006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w:t>
            </w:r>
            <w:proofErr w:type="gramStart"/>
            <w:r w:rsidRPr="004F09DE">
              <w:rPr>
                <w:rFonts w:ascii="Times New Roman" w:eastAsia="Times New Roman" w:hAnsi="Times New Roman" w:cs="Times New Roman"/>
                <w:sz w:val="21"/>
                <w:szCs w:val="21"/>
                <w:lang w:eastAsia="ru-RU"/>
              </w:rPr>
              <w:t xml:space="preserve"> П</w:t>
            </w:r>
            <w:proofErr w:type="gramEnd"/>
            <w:r w:rsidRPr="004F09DE">
              <w:rPr>
                <w:rFonts w:ascii="Times New Roman" w:eastAsia="Times New Roman" w:hAnsi="Times New Roman" w:cs="Times New Roman"/>
                <w:sz w:val="21"/>
                <w:szCs w:val="21"/>
                <w:lang w:eastAsia="ru-RU"/>
              </w:rPr>
              <w:t>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58358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 Прибыль (убыток)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35249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47575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 Текущий 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863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135,0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14 в </w:t>
            </w:r>
            <w:proofErr w:type="spellStart"/>
            <w:r w:rsidRPr="004F09DE">
              <w:rPr>
                <w:rFonts w:ascii="Times New Roman" w:eastAsia="Times New Roman" w:hAnsi="Times New Roman" w:cs="Times New Roman"/>
                <w:sz w:val="21"/>
                <w:szCs w:val="21"/>
                <w:lang w:eastAsia="ru-RU"/>
              </w:rPr>
              <w:t>т.ч</w:t>
            </w:r>
            <w:proofErr w:type="spellEnd"/>
            <w:r w:rsidRPr="004F09DE">
              <w:rPr>
                <w:rFonts w:ascii="Times New Roman" w:eastAsia="Times New Roman" w:hAnsi="Times New Roman" w:cs="Times New Roman"/>
                <w:sz w:val="21"/>
                <w:szCs w:val="21"/>
                <w:lang w:eastAsia="ru-RU"/>
              </w:rPr>
              <w:t>. постоянные налоговые обязательства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15 Изменение отложенных налоговых обязательств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16 Изменение </w:t>
            </w:r>
            <w:proofErr w:type="gramStart"/>
            <w:r w:rsidRPr="004F09DE">
              <w:rPr>
                <w:rFonts w:ascii="Times New Roman" w:eastAsia="Times New Roman" w:hAnsi="Times New Roman" w:cs="Times New Roman"/>
                <w:sz w:val="21"/>
                <w:szCs w:val="21"/>
                <w:lang w:eastAsia="ru-RU"/>
              </w:rPr>
              <w:t>отложенных</w:t>
            </w:r>
            <w:proofErr w:type="gramEnd"/>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налоговых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17 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100,0</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18 Чистая прибыль (убыток)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28373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40397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12024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142,4</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На основании данных прогнозного баланса в таблице 3.12 рассчитаны показатели ликвидности, платежеспособности и финансовой устойчивости АО</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«РТК» в прогнозном периоде. Сравнительный анализ фактических и прогнозных показателей свидетельствует, что АО «РТК» в прогнозном периоде значительно улучшит свою ликвидность, платежеспособность и финансовую устойчивость. На рисунке 3.14, показаны изменения прогнозного отчета.</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Рисунок 3.14 - Изменение прогнозного отчета о финансовых результатах</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По</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частичная</w:t>
      </w:r>
      <w:proofErr w:type="gramEnd"/>
      <w:r w:rsidRPr="004F09DE">
        <w:rPr>
          <w:rFonts w:ascii="Segoe UI" w:eastAsia="Times New Roman" w:hAnsi="Segoe UI" w:cs="Segoe UI"/>
          <w:color w:val="3A3A3A"/>
          <w:sz w:val="21"/>
          <w:szCs w:val="21"/>
          <w:lang w:eastAsia="ru-RU"/>
        </w:rPr>
        <w:t xml:space="preserve"> ликвидация </w:t>
      </w:r>
      <w:proofErr w:type="spellStart"/>
      <w:r w:rsidRPr="004F09DE">
        <w:rPr>
          <w:rFonts w:ascii="Segoe UI" w:eastAsia="Times New Roman" w:hAnsi="Segoe UI" w:cs="Segoe UI"/>
          <w:color w:val="3A3A3A"/>
          <w:sz w:val="21"/>
          <w:szCs w:val="21"/>
          <w:lang w:eastAsia="ru-RU"/>
        </w:rPr>
        <w:t>вложенией</w:t>
      </w:r>
      <w:proofErr w:type="spellEnd"/>
      <w:r w:rsidRPr="004F09DE">
        <w:rPr>
          <w:rFonts w:ascii="Segoe UI" w:eastAsia="Times New Roman" w:hAnsi="Segoe UI" w:cs="Segoe UI"/>
          <w:color w:val="3A3A3A"/>
          <w:sz w:val="21"/>
          <w:szCs w:val="21"/>
          <w:lang w:eastAsia="ru-RU"/>
        </w:rPr>
        <w:t xml:space="preserve"> вложений, продаж на 9576 руб. При этом, государству может быть выплачено 1164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Далее составим прогноз показателей ликвидности, платежеспособности и финансовой устойчивости АО «РТК» (таблица 3.13)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Таблица 3.13 - Прогноз показателей ликвидности, платежеспособности и финансовой устойчивости АО «РТК»</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22"/>
        <w:gridCol w:w="1182"/>
        <w:gridCol w:w="898"/>
        <w:gridCol w:w="1039"/>
        <w:gridCol w:w="1474"/>
        <w:gridCol w:w="619"/>
        <w:gridCol w:w="763"/>
        <w:gridCol w:w="763"/>
        <w:gridCol w:w="778"/>
      </w:tblGrid>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2016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Прогноз</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Изменение</w:t>
            </w:r>
            <w:proofErr w:type="gramStart"/>
            <w:r w:rsidRPr="004F09DE">
              <w:rPr>
                <w:rFonts w:ascii="Times New Roman" w:eastAsia="Times New Roman" w:hAnsi="Times New Roman" w:cs="Times New Roman"/>
                <w:sz w:val="21"/>
                <w:szCs w:val="21"/>
                <w:lang w:eastAsia="ru-RU"/>
              </w:rPr>
              <w:t xml:space="preserve"> (+/-)</w:t>
            </w:r>
            <w:proofErr w:type="gramEnd"/>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w:t>
            </w:r>
            <w:proofErr w:type="gramStart"/>
            <w:r w:rsidRPr="004F09DE">
              <w:rPr>
                <w:rFonts w:ascii="Times New Roman" w:eastAsia="Times New Roman" w:hAnsi="Times New Roman" w:cs="Times New Roman"/>
                <w:sz w:val="21"/>
                <w:szCs w:val="21"/>
                <w:lang w:eastAsia="ru-RU"/>
              </w:rPr>
              <w:t xml:space="preserve"> ?</w:t>
            </w:r>
            <w:proofErr w:type="gramEnd"/>
            <w:r w:rsidRPr="004F09DE">
              <w:rPr>
                <w:rFonts w:ascii="Times New Roman" w:eastAsia="Times New Roman" w:hAnsi="Times New Roman" w:cs="Times New Roman"/>
                <w:sz w:val="21"/>
                <w:szCs w:val="21"/>
                <w:lang w:eastAsia="ru-RU"/>
              </w:rPr>
              <w:t xml:space="preserve">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1,026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0,319</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 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w:t>
            </w:r>
            <w:proofErr w:type="gramStart"/>
            <w:r w:rsidRPr="004F09DE">
              <w:rPr>
                <w:rFonts w:ascii="Times New Roman" w:eastAsia="Times New Roman" w:hAnsi="Times New Roman" w:cs="Times New Roman"/>
                <w:sz w:val="21"/>
                <w:szCs w:val="21"/>
                <w:lang w:eastAsia="ru-RU"/>
              </w:rPr>
              <w:t xml:space="preserve"> ?</w:t>
            </w:r>
            <w:proofErr w:type="gramEnd"/>
            <w:r w:rsidRPr="004F09DE">
              <w:rPr>
                <w:rFonts w:ascii="Times New Roman" w:eastAsia="Times New Roman" w:hAnsi="Times New Roman" w:cs="Times New Roman"/>
                <w:sz w:val="21"/>
                <w:szCs w:val="21"/>
                <w:lang w:eastAsia="ru-RU"/>
              </w:rPr>
              <w:t xml:space="preserve"> 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0,041</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3 Коэффициент критической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0,911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0,253</w:t>
            </w:r>
          </w:p>
        </w:tc>
      </w:tr>
      <w:tr w:rsidR="004F09DE" w:rsidRPr="004F09DE" w:rsidTr="004F09DE">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xml:space="preserve">4 Коэффициент степени платежеспособности </w:t>
            </w:r>
            <w:proofErr w:type="gramStart"/>
            <w:r w:rsidRPr="004F09DE">
              <w:rPr>
                <w:rFonts w:ascii="Times New Roman" w:eastAsia="Times New Roman" w:hAnsi="Times New Roman" w:cs="Times New Roman"/>
                <w:sz w:val="21"/>
                <w:szCs w:val="21"/>
                <w:lang w:eastAsia="ru-RU"/>
              </w:rPr>
              <w:t>по</w:t>
            </w:r>
            <w:proofErr w:type="gramEnd"/>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текущим обязательствам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4,972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-2,949</w:t>
            </w:r>
          </w:p>
        </w:tc>
      </w:tr>
      <w:tr w:rsidR="004F09DE" w:rsidRPr="004F09DE" w:rsidTr="004F09DE">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5 Коэффициент финансовой независимости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w:t>
            </w:r>
          </w:p>
          <w:p w:rsidR="004F09DE" w:rsidRPr="004F09DE" w:rsidRDefault="004F09DE" w:rsidP="004F09DE">
            <w:pPr>
              <w:spacing w:after="384" w:line="240" w:lineRule="auto"/>
              <w:textAlignment w:val="baseline"/>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 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F09DE" w:rsidRPr="004F09DE" w:rsidRDefault="004F09DE" w:rsidP="004F09DE">
            <w:pPr>
              <w:spacing w:after="0" w:line="240" w:lineRule="auto"/>
              <w:rPr>
                <w:rFonts w:ascii="Times New Roman" w:eastAsia="Times New Roman" w:hAnsi="Times New Roman" w:cs="Times New Roman"/>
                <w:sz w:val="21"/>
                <w:szCs w:val="21"/>
                <w:lang w:eastAsia="ru-RU"/>
              </w:rPr>
            </w:pPr>
            <w:r w:rsidRPr="004F09DE">
              <w:rPr>
                <w:rFonts w:ascii="Times New Roman" w:eastAsia="Times New Roman" w:hAnsi="Times New Roman" w:cs="Times New Roman"/>
                <w:sz w:val="21"/>
                <w:szCs w:val="21"/>
                <w:lang w:eastAsia="ru-RU"/>
              </w:rPr>
              <w:t>0,115</w:t>
            </w:r>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Исходя из данных таблицы ликвидности, платежеспособности и финансовой устойчивости АО «РТК» на 2017год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Рисунок 3.15 - Прогноз показателей ликвидности, платежеспособности и финансовой устойчивости АО «РТК» на 2017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Коэффициент текущей ликвидности достигнет рекомендуемого уровня, увеличившись в 1,5 раза. Коэффициент абсолютной ликвидности улучшится и достигнет рекомендуемого уровня в прогнозном периоде. Коэффициент критической ликвидности не достигнет рекомендуемого уровня, но его рост изменения прогноза показателей за 2017 год.</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Погасить краткосрочные обязательства в прогнозном периоде АО 2 месяца. Финансовая зависимость компании еще останется очень высокой, значительно выше рекомендуемого уровня (? 0,5), тем не </w:t>
      </w:r>
      <w:proofErr w:type="gramStart"/>
      <w:r w:rsidRPr="004F09DE">
        <w:rPr>
          <w:rFonts w:ascii="Segoe UI" w:eastAsia="Times New Roman" w:hAnsi="Segoe UI" w:cs="Segoe UI"/>
          <w:color w:val="3A3A3A"/>
          <w:sz w:val="21"/>
          <w:szCs w:val="21"/>
          <w:lang w:eastAsia="ru-RU"/>
        </w:rPr>
        <w:t>менее</w:t>
      </w:r>
      <w:proofErr w:type="gramEnd"/>
      <w:r w:rsidRPr="004F09DE">
        <w:rPr>
          <w:rFonts w:ascii="Segoe UI" w:eastAsia="Times New Roman" w:hAnsi="Segoe UI" w:cs="Segoe UI"/>
          <w:color w:val="3A3A3A"/>
          <w:sz w:val="21"/>
          <w:szCs w:val="21"/>
          <w:lang w:eastAsia="ru-RU"/>
        </w:rPr>
        <w:t xml:space="preserve"> баланса составит 31,9%. финансовой устойчивости достигнет рекомендуемого уровня.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lastRenderedPageBreak/>
        <w:t>Таким образом, можно сделать вывод, что изменение структуры формирования активов компании путем частичной ликвидации долгосрочных и краткосрочных финансовых вложений, использование системы факторинга, частичное погашение долгосрочных заемных средств и полное погашение краткосрочных заемных средств, погашение кредиторской задолженности, за счет использования высвобожденных денежных средств за счет факторинга, использование временно свободных денежных средств на счетах компании и капитализация полученной прибыли.</w:t>
      </w:r>
      <w:proofErr w:type="gramEnd"/>
      <w:r w:rsidRPr="004F09DE">
        <w:rPr>
          <w:rFonts w:ascii="Segoe UI" w:eastAsia="Times New Roman" w:hAnsi="Segoe UI" w:cs="Segoe UI"/>
          <w:color w:val="3A3A3A"/>
          <w:sz w:val="21"/>
          <w:szCs w:val="21"/>
          <w:lang w:eastAsia="ru-RU"/>
        </w:rPr>
        <w:t xml:space="preserve"> Однако, АО «РТК» сможет не только увеличить свою прибыль, но существенно улучшить ликвидность баланса, платежеспособность и финансовую устойчивость, что является свидетельством совершенствования финансовой деятельности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По проведенного теоретического и практического исследования на материалах «РТК» были сделаны следующие</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АО снижение эффективности деятельности и эффективности использования как и эффективности использования собственного капитала</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п</w:t>
      </w:r>
      <w:proofErr w:type="gramEnd"/>
      <w:r w:rsidRPr="004F09DE">
        <w:rPr>
          <w:rFonts w:ascii="Segoe UI" w:eastAsia="Times New Roman" w:hAnsi="Segoe UI" w:cs="Segoe UI"/>
          <w:color w:val="3A3A3A"/>
          <w:sz w:val="21"/>
          <w:szCs w:val="21"/>
          <w:lang w:eastAsia="ru-RU"/>
        </w:rPr>
        <w:t xml:space="preserve">ричиной снижения эффективности деятельности является превышение темпов роста себестоимости продаж по сравнению с темпами выручки, что отрицательно сказалось на полученной в финансовую и инвестиционную деятельность, что отрицательно повлияло на чистую </w:t>
      </w:r>
      <w:proofErr w:type="spellStart"/>
      <w:r w:rsidRPr="004F09DE">
        <w:rPr>
          <w:rFonts w:ascii="Segoe UI" w:eastAsia="Times New Roman" w:hAnsi="Segoe UI" w:cs="Segoe UI"/>
          <w:color w:val="3A3A3A"/>
          <w:sz w:val="21"/>
          <w:szCs w:val="21"/>
          <w:lang w:eastAsia="ru-RU"/>
        </w:rPr>
        <w:t>прибылькомпании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Анализ активов и источников их формирования показал, что структура баланса оценивается как неудовлетворительная, так как краткосрочные обязательства превышают оборотные активы. АО «РТК» является высоко финансово зависимой компанией от заемных источников финансирования, так как </w:t>
      </w:r>
      <w:proofErr w:type="gramStart"/>
      <w:r w:rsidRPr="004F09DE">
        <w:rPr>
          <w:rFonts w:ascii="Segoe UI" w:eastAsia="Times New Roman" w:hAnsi="Segoe UI" w:cs="Segoe UI"/>
          <w:color w:val="3A3A3A"/>
          <w:sz w:val="21"/>
          <w:szCs w:val="21"/>
          <w:lang w:eastAsia="ru-RU"/>
        </w:rPr>
        <w:t>на конец</w:t>
      </w:r>
      <w:proofErr w:type="gramEnd"/>
      <w:r w:rsidRPr="004F09DE">
        <w:rPr>
          <w:rFonts w:ascii="Segoe UI" w:eastAsia="Times New Roman" w:hAnsi="Segoe UI" w:cs="Segoe UI"/>
          <w:color w:val="3A3A3A"/>
          <w:sz w:val="21"/>
          <w:szCs w:val="21"/>
          <w:lang w:eastAsia="ru-RU"/>
        </w:rPr>
        <w:t xml:space="preserve"> 2016 года на долю собственного капитала приходится менее 17,0% источников формирования активов. Для финансирования текущей деятельности компания вынуждена привлекать долгосрочные и краткосрочные заемные средства, что приводит к росту затрат основного вида деятельности и снижению полученной прибыли.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 xml:space="preserve">Анализ относительных коэффициентов финансовой устойчивости показал, что компания полностью зависима от заемных источников  неустойчивое финансовое состояние, для формирования запасов использует не только долгосрочные краткосрочные заемные </w:t>
      </w:r>
      <w:proofErr w:type="spellStart"/>
      <w:r w:rsidRPr="004F09DE">
        <w:rPr>
          <w:rFonts w:ascii="Segoe UI" w:eastAsia="Times New Roman" w:hAnsi="Segoe UI" w:cs="Segoe UI"/>
          <w:color w:val="3A3A3A"/>
          <w:sz w:val="21"/>
          <w:szCs w:val="21"/>
          <w:lang w:eastAsia="ru-RU"/>
        </w:rPr>
        <w:t>средстваикоммерческийкредит</w:t>
      </w:r>
      <w:proofErr w:type="spellEnd"/>
      <w:r w:rsidRPr="004F09DE">
        <w:rPr>
          <w:rFonts w:ascii="Segoe UI" w:eastAsia="Times New Roman" w:hAnsi="Segoe UI" w:cs="Segoe UI"/>
          <w:color w:val="3A3A3A"/>
          <w:sz w:val="21"/>
          <w:szCs w:val="21"/>
          <w:lang w:eastAsia="ru-RU"/>
        </w:rPr>
        <w:t>.</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Анализ ликвидности баланса показал, что из четырех условий не соблюдаются три условия ликвидности и платежеспособности </w:t>
      </w:r>
      <w:proofErr w:type="gramStart"/>
      <w:r w:rsidRPr="004F09DE">
        <w:rPr>
          <w:rFonts w:ascii="Segoe UI" w:eastAsia="Times New Roman" w:hAnsi="Segoe UI" w:cs="Segoe UI"/>
          <w:color w:val="3A3A3A"/>
          <w:sz w:val="21"/>
          <w:szCs w:val="21"/>
          <w:lang w:eastAsia="ru-RU"/>
        </w:rPr>
        <w:t>на конец</w:t>
      </w:r>
      <w:proofErr w:type="gramEnd"/>
      <w:r w:rsidRPr="004F09DE">
        <w:rPr>
          <w:rFonts w:ascii="Segoe UI" w:eastAsia="Times New Roman" w:hAnsi="Segoe UI" w:cs="Segoe UI"/>
          <w:color w:val="3A3A3A"/>
          <w:sz w:val="21"/>
          <w:szCs w:val="21"/>
          <w:lang w:eastAsia="ru-RU"/>
        </w:rPr>
        <w:t xml:space="preserve"> 2014все года. АО для финансирования текущей ликвидности и платежеспособности компании по относительным коэффициентам ликвидности имеют года рекомендуемого уровня и в случае критической ситуации, компания сможет активов.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Анализ отчета о прибылях и убытках показал, что наблюдается снижение эффективности деятельности компании, так как наблюдается снижение абсолютного значения полученной чистой прибыли и ее относительного уровня в выручке. При этом положительным фактором является рост оборачиваемости активов и снижение продолжительности их оборота. Благоприятным фактором является снижение продолжительности операционного цикла, при этом отрицательное значение финансового цикла </w:t>
      </w:r>
      <w:proofErr w:type="spellStart"/>
      <w:r w:rsidRPr="004F09DE">
        <w:rPr>
          <w:rFonts w:ascii="Segoe UI" w:eastAsia="Times New Roman" w:hAnsi="Segoe UI" w:cs="Segoe UI"/>
          <w:color w:val="3A3A3A"/>
          <w:sz w:val="21"/>
          <w:szCs w:val="21"/>
          <w:lang w:eastAsia="ru-RU"/>
        </w:rPr>
        <w:t>средствахнасчетахкомпании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Оценка АО что компания обладает признаками банкротства по методике </w:t>
      </w:r>
      <w:proofErr w:type="spellStart"/>
      <w:r w:rsidRPr="004F09DE">
        <w:rPr>
          <w:rFonts w:ascii="Segoe UI" w:eastAsia="Times New Roman" w:hAnsi="Segoe UI" w:cs="Segoe UI"/>
          <w:color w:val="3A3A3A"/>
          <w:sz w:val="21"/>
          <w:szCs w:val="21"/>
          <w:lang w:eastAsia="ru-RU"/>
        </w:rPr>
        <w:t>Альтман</w:t>
      </w:r>
      <w:proofErr w:type="gramStart"/>
      <w:r w:rsidRPr="004F09DE">
        <w:rPr>
          <w:rFonts w:ascii="Segoe UI" w:eastAsia="Times New Roman" w:hAnsi="Segoe UI" w:cs="Segoe UI"/>
          <w:color w:val="3A3A3A"/>
          <w:sz w:val="21"/>
          <w:szCs w:val="21"/>
          <w:lang w:eastAsia="ru-RU"/>
        </w:rPr>
        <w:t>а«</w:t>
      </w:r>
      <w:proofErr w:type="gramEnd"/>
      <w:r w:rsidRPr="004F09DE">
        <w:rPr>
          <w:rFonts w:ascii="Segoe UI" w:eastAsia="Times New Roman" w:hAnsi="Segoe UI" w:cs="Segoe UI"/>
          <w:color w:val="3A3A3A"/>
          <w:sz w:val="21"/>
          <w:szCs w:val="21"/>
          <w:lang w:eastAsia="ru-RU"/>
        </w:rPr>
        <w:t>РТК</w:t>
      </w:r>
      <w:proofErr w:type="spellEnd"/>
      <w:r w:rsidRPr="004F09DE">
        <w:rPr>
          <w:rFonts w:ascii="Segoe UI" w:eastAsia="Times New Roman" w:hAnsi="Segoe UI" w:cs="Segoe UI"/>
          <w:color w:val="3A3A3A"/>
          <w:sz w:val="21"/>
          <w:szCs w:val="21"/>
          <w:lang w:eastAsia="ru-RU"/>
        </w:rPr>
        <w:t xml:space="preserve">»« является компанией высочайшего риска, практически несостоятельным и относится к 5 классу компаний по оценке вероятности банкротства. Данную оценку подтверждает и официальная </w:t>
      </w:r>
      <w:r w:rsidRPr="004F09DE">
        <w:rPr>
          <w:rFonts w:ascii="Segoe UI" w:eastAsia="Times New Roman" w:hAnsi="Segoe UI" w:cs="Segoe UI"/>
          <w:color w:val="3A3A3A"/>
          <w:sz w:val="21"/>
          <w:szCs w:val="21"/>
          <w:lang w:eastAsia="ru-RU"/>
        </w:rPr>
        <w:lastRenderedPageBreak/>
        <w:t>методика. Так как восстановления платежеспособности меньше «1», компания не имеет реальной возможности восстановить ее в период, равный 6 месяцам.</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Оценка исследуемого периода показала, что основная деятельность компании рентабельна, при этом показатели рентабельности продаж и рентабельности основной «РТК» в 2016уровень рентабельности продаж и рентабельности активов </w:t>
      </w:r>
      <w:proofErr w:type="gramStart"/>
      <w:r w:rsidRPr="004F09DE">
        <w:rPr>
          <w:rFonts w:ascii="Segoe UI" w:eastAsia="Times New Roman" w:hAnsi="Segoe UI" w:cs="Segoe UI"/>
          <w:color w:val="3A3A3A"/>
          <w:sz w:val="21"/>
          <w:szCs w:val="21"/>
          <w:lang w:eastAsia="ru-RU"/>
        </w:rPr>
        <w:t>высокий</w:t>
      </w:r>
      <w:proofErr w:type="gramEnd"/>
      <w:r w:rsidRPr="004F09DE">
        <w:rPr>
          <w:rFonts w:ascii="Segoe UI" w:eastAsia="Times New Roman" w:hAnsi="Segoe UI" w:cs="Segoe UI"/>
          <w:color w:val="3A3A3A"/>
          <w:sz w:val="21"/>
          <w:szCs w:val="21"/>
          <w:lang w:eastAsia="ru-RU"/>
        </w:rPr>
        <w:t xml:space="preserve"> и значительно выше </w:t>
      </w:r>
      <w:proofErr w:type="spellStart"/>
      <w:r w:rsidRPr="004F09DE">
        <w:rPr>
          <w:rFonts w:ascii="Segoe UI" w:eastAsia="Times New Roman" w:hAnsi="Segoe UI" w:cs="Segoe UI"/>
          <w:color w:val="3A3A3A"/>
          <w:sz w:val="21"/>
          <w:szCs w:val="21"/>
          <w:lang w:eastAsia="ru-RU"/>
        </w:rPr>
        <w:t>среднеотраслевыхзначений</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Так как должна проявляться, прежде всего, уровнем финансовой устойчивости и полученной прибыли, то по результатам бухгалтерской (финансовой) отчетности и оценке вероятности банкротства АО за вывод </w:t>
      </w:r>
      <w:proofErr w:type="gramStart"/>
      <w:r w:rsidRPr="004F09DE">
        <w:rPr>
          <w:rFonts w:ascii="Segoe UI" w:eastAsia="Times New Roman" w:hAnsi="Segoe UI" w:cs="Segoe UI"/>
          <w:color w:val="3A3A3A"/>
          <w:sz w:val="21"/>
          <w:szCs w:val="21"/>
          <w:lang w:eastAsia="ru-RU"/>
        </w:rPr>
        <w:t>о</w:t>
      </w:r>
      <w:proofErr w:type="gramEnd"/>
      <w:r w:rsidRPr="004F09DE">
        <w:rPr>
          <w:rFonts w:ascii="Segoe UI" w:eastAsia="Times New Roman" w:hAnsi="Segoe UI" w:cs="Segoe UI"/>
          <w:color w:val="3A3A3A"/>
          <w:sz w:val="21"/>
          <w:szCs w:val="21"/>
          <w:lang w:eastAsia="ru-RU"/>
        </w:rPr>
        <w:t xml:space="preserve"> неэффективном финансовыми технологиями </w:t>
      </w:r>
      <w:proofErr w:type="spellStart"/>
      <w:r w:rsidRPr="004F09DE">
        <w:rPr>
          <w:rFonts w:ascii="Segoe UI" w:eastAsia="Times New Roman" w:hAnsi="Segoe UI" w:cs="Segoe UI"/>
          <w:color w:val="3A3A3A"/>
          <w:sz w:val="21"/>
          <w:szCs w:val="21"/>
          <w:lang w:eastAsia="ru-RU"/>
        </w:rPr>
        <w:t>вкомпании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Показатели ликвидности имеют негативную отрицательную динамику, что вызвано ростом кредиторской задолженности, следовательно, АО «РТК» в прогнозном периоде следует принять меры по повышению своей платежеспособности.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Низкие значения показателей финансовой устойчивости предприятия говорят о плохой устойчивости предприятия, собственные оборотные средства у предприятия отсутствуют, уже не говоря об их обеспечении оборотных активов и запасов.</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целях предлагается менеджмент</w:t>
      </w:r>
      <w:proofErr w:type="gramStart"/>
      <w:r w:rsidRPr="004F09DE">
        <w:rPr>
          <w:rFonts w:ascii="Segoe UI" w:eastAsia="Times New Roman" w:hAnsi="Segoe UI" w:cs="Segoe UI"/>
          <w:color w:val="3A3A3A"/>
          <w:sz w:val="21"/>
          <w:szCs w:val="21"/>
          <w:lang w:eastAsia="ru-RU"/>
        </w:rPr>
        <w:t>.</w:t>
      </w:r>
      <w:proofErr w:type="gramEnd"/>
      <w:r w:rsidRPr="004F09DE">
        <w:rPr>
          <w:rFonts w:ascii="Segoe UI" w:eastAsia="Times New Roman" w:hAnsi="Segoe UI" w:cs="Segoe UI"/>
          <w:color w:val="3A3A3A"/>
          <w:sz w:val="21"/>
          <w:szCs w:val="21"/>
          <w:lang w:eastAsia="ru-RU"/>
        </w:rPr>
        <w:t xml:space="preserve">   </w:t>
      </w:r>
      <w:proofErr w:type="gramStart"/>
      <w:r w:rsidRPr="004F09DE">
        <w:rPr>
          <w:rFonts w:ascii="Segoe UI" w:eastAsia="Times New Roman" w:hAnsi="Segoe UI" w:cs="Segoe UI"/>
          <w:color w:val="3A3A3A"/>
          <w:sz w:val="21"/>
          <w:szCs w:val="21"/>
          <w:lang w:eastAsia="ru-RU"/>
        </w:rPr>
        <w:t>ч</w:t>
      </w:r>
      <w:proofErr w:type="gramEnd"/>
      <w:r w:rsidRPr="004F09DE">
        <w:rPr>
          <w:rFonts w:ascii="Segoe UI" w:eastAsia="Times New Roman" w:hAnsi="Segoe UI" w:cs="Segoe UI"/>
          <w:color w:val="3A3A3A"/>
          <w:sz w:val="21"/>
          <w:szCs w:val="21"/>
          <w:lang w:eastAsia="ru-RU"/>
        </w:rPr>
        <w:t>астичного погашения проценты к получению.</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 рамках ликвидностью предлагается снизить уровень дебиторской задолженности, предложив фактору уступку дебиторской задолженности и </w:t>
      </w:r>
      <w:proofErr w:type="gramStart"/>
      <w:r w:rsidRPr="004F09DE">
        <w:rPr>
          <w:rFonts w:ascii="Segoe UI" w:eastAsia="Times New Roman" w:hAnsi="Segoe UI" w:cs="Segoe UI"/>
          <w:color w:val="3A3A3A"/>
          <w:sz w:val="21"/>
          <w:szCs w:val="21"/>
          <w:lang w:eastAsia="ru-RU"/>
        </w:rPr>
        <w:t>за погасить</w:t>
      </w:r>
      <w:proofErr w:type="gramEnd"/>
      <w:r w:rsidRPr="004F09DE">
        <w:rPr>
          <w:rFonts w:ascii="Segoe UI" w:eastAsia="Times New Roman" w:hAnsi="Segoe UI" w:cs="Segoe UI"/>
          <w:color w:val="3A3A3A"/>
          <w:sz w:val="21"/>
          <w:szCs w:val="21"/>
          <w:lang w:eastAsia="ru-RU"/>
        </w:rPr>
        <w:t xml:space="preserve"> часть кредиторской задолженности. Часть свободных </w:t>
      </w:r>
      <w:proofErr w:type="spellStart"/>
      <w:r w:rsidRPr="004F09DE">
        <w:rPr>
          <w:rFonts w:ascii="Segoe UI" w:eastAsia="Times New Roman" w:hAnsi="Segoe UI" w:cs="Segoe UI"/>
          <w:color w:val="3A3A3A"/>
          <w:sz w:val="21"/>
          <w:szCs w:val="21"/>
          <w:lang w:eastAsia="ru-RU"/>
        </w:rPr>
        <w:t>кредиторскойзадолженности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 рамках управления рентабельностью и распределением прибыли предлагается использовать также принципы гармоничного менеджмента. С этой целью для увеличения финансовой устойчивости АО «РТК» предлагается до улучшения финансового состояния не распределять полученную прибыль между акционерами, а полностью капитализировать в целях снижения финансовой независимости АО «РТК» от заемных источников финансирования.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Как свидетельствует прогнозный чистой «РТК» свидетельствует </w:t>
      </w:r>
      <w:proofErr w:type="gramStart"/>
      <w:r w:rsidRPr="004F09DE">
        <w:rPr>
          <w:rFonts w:ascii="Segoe UI" w:eastAsia="Times New Roman" w:hAnsi="Segoe UI" w:cs="Segoe UI"/>
          <w:color w:val="3A3A3A"/>
          <w:sz w:val="21"/>
          <w:szCs w:val="21"/>
          <w:lang w:eastAsia="ru-RU"/>
        </w:rPr>
        <w:t>об</w:t>
      </w:r>
      <w:proofErr w:type="gramEnd"/>
      <w:r w:rsidRPr="004F09DE">
        <w:rPr>
          <w:rFonts w:ascii="Segoe UI" w:eastAsia="Times New Roman" w:hAnsi="Segoe UI" w:cs="Segoe UI"/>
          <w:color w:val="3A3A3A"/>
          <w:sz w:val="21"/>
          <w:szCs w:val="21"/>
          <w:lang w:eastAsia="ru-RU"/>
        </w:rPr>
        <w:t xml:space="preserve"> финансовой </w:t>
      </w:r>
      <w:proofErr w:type="spellStart"/>
      <w:r w:rsidRPr="004F09DE">
        <w:rPr>
          <w:rFonts w:ascii="Segoe UI" w:eastAsia="Times New Roman" w:hAnsi="Segoe UI" w:cs="Segoe UI"/>
          <w:color w:val="3A3A3A"/>
          <w:sz w:val="21"/>
          <w:szCs w:val="21"/>
          <w:lang w:eastAsia="ru-RU"/>
        </w:rPr>
        <w:t>деятельностикомпании</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Рост и снижение уровня себестоимости продаж и управленческих ликвидация использование системы факторинга и капитализация руб., прибыли до 12325 руб. При этом государству </w:t>
      </w:r>
      <w:proofErr w:type="spellStart"/>
      <w:r w:rsidRPr="004F09DE">
        <w:rPr>
          <w:rFonts w:ascii="Segoe UI" w:eastAsia="Times New Roman" w:hAnsi="Segoe UI" w:cs="Segoe UI"/>
          <w:color w:val="3A3A3A"/>
          <w:sz w:val="21"/>
          <w:szCs w:val="21"/>
          <w:lang w:eastAsia="ru-RU"/>
        </w:rPr>
        <w:t>можетбыть</w:t>
      </w:r>
      <w:proofErr w:type="spellEnd"/>
      <w:r w:rsidRPr="004F09DE">
        <w:rPr>
          <w:rFonts w:ascii="Segoe UI" w:eastAsia="Times New Roman" w:hAnsi="Segoe UI" w:cs="Segoe UI"/>
          <w:color w:val="3A3A3A"/>
          <w:sz w:val="21"/>
          <w:szCs w:val="21"/>
          <w:lang w:eastAsia="ru-RU"/>
        </w:rPr>
        <w:t xml:space="preserve"> выплачено на 1164 руб.</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Сравнительный анализ свидетельствует, что АО «РТК» в прогнозном периоде значительно улучшит свою ликвидность, платежеспособность и финансовую устойчивость.</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Коэффициент текущей ликвидности достигнет рекомендуемого уровня, </w:t>
      </w:r>
      <w:proofErr w:type="spellStart"/>
      <w:r w:rsidRPr="004F09DE">
        <w:rPr>
          <w:rFonts w:ascii="Segoe UI" w:eastAsia="Times New Roman" w:hAnsi="Segoe UI" w:cs="Segoe UI"/>
          <w:color w:val="3A3A3A"/>
          <w:sz w:val="21"/>
          <w:szCs w:val="21"/>
          <w:lang w:eastAsia="ru-RU"/>
        </w:rPr>
        <w:t>увеличившиьс</w:t>
      </w:r>
      <w:proofErr w:type="spellEnd"/>
      <w:r w:rsidRPr="004F09DE">
        <w:rPr>
          <w:rFonts w:ascii="Segoe UI" w:eastAsia="Times New Roman" w:hAnsi="Segoe UI" w:cs="Segoe UI"/>
          <w:color w:val="3A3A3A"/>
          <w:sz w:val="21"/>
          <w:szCs w:val="21"/>
          <w:lang w:eastAsia="ru-RU"/>
        </w:rPr>
        <w:t xml:space="preserve"> 1,5 раза. Коэффициент абсолютной ликвидности </w:t>
      </w:r>
      <w:proofErr w:type="spellStart"/>
      <w:r w:rsidRPr="004F09DE">
        <w:rPr>
          <w:rFonts w:ascii="Segoe UI" w:eastAsia="Times New Roman" w:hAnsi="Segoe UI" w:cs="Segoe UI"/>
          <w:color w:val="3A3A3A"/>
          <w:sz w:val="21"/>
          <w:szCs w:val="21"/>
          <w:lang w:eastAsia="ru-RU"/>
        </w:rPr>
        <w:t>улучшитсяи</w:t>
      </w:r>
      <w:proofErr w:type="spellEnd"/>
      <w:r w:rsidRPr="004F09DE">
        <w:rPr>
          <w:rFonts w:ascii="Segoe UI" w:eastAsia="Times New Roman" w:hAnsi="Segoe UI" w:cs="Segoe UI"/>
          <w:color w:val="3A3A3A"/>
          <w:sz w:val="21"/>
          <w:szCs w:val="21"/>
          <w:lang w:eastAsia="ru-RU"/>
        </w:rPr>
        <w:t xml:space="preserve"> достигнет рекомендуемого уровня в прогнозном периоде. Коэффициент критической ликвидности не достигнет рекомендуемого </w:t>
      </w:r>
      <w:proofErr w:type="spellStart"/>
      <w:r w:rsidRPr="004F09DE">
        <w:rPr>
          <w:rFonts w:ascii="Segoe UI" w:eastAsia="Times New Roman" w:hAnsi="Segoe UI" w:cs="Segoe UI"/>
          <w:color w:val="3A3A3A"/>
          <w:sz w:val="21"/>
          <w:szCs w:val="21"/>
          <w:lang w:eastAsia="ru-RU"/>
        </w:rPr>
        <w:t>уровн</w:t>
      </w:r>
      <w:proofErr w:type="spellEnd"/>
      <w:r w:rsidRPr="004F09DE">
        <w:rPr>
          <w:rFonts w:ascii="Segoe UI" w:eastAsia="Times New Roman" w:hAnsi="Segoe UI" w:cs="Segoe UI"/>
          <w:color w:val="3A3A3A"/>
          <w:sz w:val="21"/>
          <w:szCs w:val="21"/>
          <w:lang w:eastAsia="ru-RU"/>
        </w:rPr>
        <w:t>, но его рост ликвидность компании.</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 xml:space="preserve">Погасить краткосрочные обязательства в прогнозном периоде АО 2 месяца. Финансовая зависимость компании еще останется очень высокой, значительно выше рекомендуемого уровня (? 0,5), тем не </w:t>
      </w:r>
      <w:proofErr w:type="gramStart"/>
      <w:r w:rsidRPr="004F09DE">
        <w:rPr>
          <w:rFonts w:ascii="Segoe UI" w:eastAsia="Times New Roman" w:hAnsi="Segoe UI" w:cs="Segoe UI"/>
          <w:color w:val="3A3A3A"/>
          <w:sz w:val="21"/>
          <w:szCs w:val="21"/>
          <w:lang w:eastAsia="ru-RU"/>
        </w:rPr>
        <w:t>менее</w:t>
      </w:r>
      <w:proofErr w:type="gramEnd"/>
      <w:r w:rsidRPr="004F09DE">
        <w:rPr>
          <w:rFonts w:ascii="Segoe UI" w:eastAsia="Times New Roman" w:hAnsi="Segoe UI" w:cs="Segoe UI"/>
          <w:color w:val="3A3A3A"/>
          <w:sz w:val="21"/>
          <w:szCs w:val="21"/>
          <w:lang w:eastAsia="ru-RU"/>
        </w:rPr>
        <w:t xml:space="preserve"> баланса составит финансовой устойчивости достигнет рекомендуемого уровня.</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Таким образом, изменение использование системы факторинга, частичное погашение долгосрочных заемных средств и полное погашение краткосрочных заемных средств, погашение кредиторской задолженности за высвобожденных денежных капитализация «РТК» сможет не только увеличить ликвидность баланса, платежеспособность и финансовую устойчивость, что является свидетельством совершенствования финансовой деятельности компании.</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Гражданский кодекс Российской Федерации (часть первая) [Электронный ресурс]</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Федеральный закон РФ от 30.11.1994 № 51 – ФЗ (ред. от 28.12.2016) // </w:t>
      </w:r>
      <w:proofErr w:type="spellStart"/>
      <w:r w:rsidRPr="004F09DE">
        <w:rPr>
          <w:rFonts w:ascii="Segoe UI" w:eastAsia="Times New Roman" w:hAnsi="Segoe UI" w:cs="Segoe UI"/>
          <w:color w:val="3A3A3A"/>
          <w:sz w:val="21"/>
          <w:szCs w:val="21"/>
          <w:lang w:eastAsia="ru-RU"/>
        </w:rPr>
        <w:t>КонсультантПлюс</w:t>
      </w:r>
      <w:proofErr w:type="spellEnd"/>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справочно</w:t>
      </w:r>
      <w:proofErr w:type="spellEnd"/>
      <w:r w:rsidRPr="004F09DE">
        <w:rPr>
          <w:rFonts w:ascii="Segoe UI" w:eastAsia="Times New Roman" w:hAnsi="Segoe UI" w:cs="Segoe UI"/>
          <w:color w:val="3A3A3A"/>
          <w:sz w:val="21"/>
          <w:szCs w:val="21"/>
          <w:lang w:eastAsia="ru-RU"/>
        </w:rPr>
        <w:t xml:space="preserve"> – правовая система. – Режим доступа</w:t>
      </w:r>
      <w:proofErr w:type="gramStart"/>
      <w:r w:rsidRPr="004F09DE">
        <w:rPr>
          <w:rFonts w:ascii="Segoe UI" w:eastAsia="Times New Roman" w:hAnsi="Segoe UI" w:cs="Segoe UI"/>
          <w:color w:val="3A3A3A"/>
          <w:sz w:val="21"/>
          <w:szCs w:val="21"/>
          <w:lang w:eastAsia="ru-RU"/>
        </w:rPr>
        <w:t xml:space="preserve"> :</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Гражданский кодекс Российской Федерации (часть первая) [Электронный ресурс]</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Федеральный закон РФ от 26.10.2002 № 127 – ФЗ (действующая редакция) // </w:t>
      </w:r>
      <w:proofErr w:type="spellStart"/>
      <w:r w:rsidRPr="004F09DE">
        <w:rPr>
          <w:rFonts w:ascii="Segoe UI" w:eastAsia="Times New Roman" w:hAnsi="Segoe UI" w:cs="Segoe UI"/>
          <w:color w:val="3A3A3A"/>
          <w:sz w:val="21"/>
          <w:szCs w:val="21"/>
          <w:lang w:eastAsia="ru-RU"/>
        </w:rPr>
        <w:t>КонсультантПлюс</w:t>
      </w:r>
      <w:proofErr w:type="spellEnd"/>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справочно-правовая система. – Режим доступа</w:t>
      </w:r>
      <w:proofErr w:type="gramStart"/>
      <w:r w:rsidRPr="004F09DE">
        <w:rPr>
          <w:rFonts w:ascii="Segoe UI" w:eastAsia="Times New Roman" w:hAnsi="Segoe UI" w:cs="Segoe UI"/>
          <w:color w:val="3A3A3A"/>
          <w:sz w:val="21"/>
          <w:szCs w:val="21"/>
          <w:lang w:eastAsia="ru-RU"/>
        </w:rPr>
        <w:t xml:space="preserve"> :</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Постановление Правительства РФ «Об утверждении Правил проведения арбитражным управляющим финансового анализа» от 25 июня 2003 г. № 367 // </w:t>
      </w:r>
      <w:proofErr w:type="spellStart"/>
      <w:r w:rsidRPr="004F09DE">
        <w:rPr>
          <w:rFonts w:ascii="Segoe UI" w:eastAsia="Times New Roman" w:hAnsi="Segoe UI" w:cs="Segoe UI"/>
          <w:color w:val="3A3A3A"/>
          <w:sz w:val="21"/>
          <w:szCs w:val="21"/>
          <w:lang w:eastAsia="ru-RU"/>
        </w:rPr>
        <w:t>КонсультантПлюс</w:t>
      </w:r>
      <w:proofErr w:type="spellEnd"/>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справочно-правовая система. – Режим доступа</w:t>
      </w:r>
      <w:proofErr w:type="gramStart"/>
      <w:r w:rsidRPr="004F09DE">
        <w:rPr>
          <w:rFonts w:ascii="Segoe UI" w:eastAsia="Times New Roman" w:hAnsi="Segoe UI" w:cs="Segoe UI"/>
          <w:color w:val="3A3A3A"/>
          <w:sz w:val="21"/>
          <w:szCs w:val="21"/>
          <w:lang w:eastAsia="ru-RU"/>
        </w:rPr>
        <w:t xml:space="preserve"> :</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Постановление Правительства РФ «Об обеспечении интересов Российской Федерации как кредитора в деле о банкротстве и в процедурах, применяемых в деле о банкротстве» от 29.05.2004 № 257 (ред. от 21.12.2016) // </w:t>
      </w:r>
      <w:proofErr w:type="spellStart"/>
      <w:r w:rsidRPr="004F09DE">
        <w:rPr>
          <w:rFonts w:ascii="Segoe UI" w:eastAsia="Times New Roman" w:hAnsi="Segoe UI" w:cs="Segoe UI"/>
          <w:color w:val="3A3A3A"/>
          <w:sz w:val="21"/>
          <w:szCs w:val="21"/>
          <w:lang w:eastAsia="ru-RU"/>
        </w:rPr>
        <w:t>КонсультантПлюс</w:t>
      </w:r>
      <w:proofErr w:type="spellEnd"/>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справочно-правовая система. – Режим доступа</w:t>
      </w:r>
      <w:proofErr w:type="gramStart"/>
      <w:r w:rsidRPr="004F09DE">
        <w:rPr>
          <w:rFonts w:ascii="Segoe UI" w:eastAsia="Times New Roman" w:hAnsi="Segoe UI" w:cs="Segoe UI"/>
          <w:color w:val="3A3A3A"/>
          <w:sz w:val="21"/>
          <w:szCs w:val="21"/>
          <w:lang w:eastAsia="ru-RU"/>
        </w:rPr>
        <w:t xml:space="preserve"> :</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Методическое положение утвержденного распоряжением Федерального управления от 12 августа 1994 г. № 31-р. [Электронный ресурс] // </w:t>
      </w:r>
      <w:proofErr w:type="spellStart"/>
      <w:r w:rsidRPr="004F09DE">
        <w:rPr>
          <w:rFonts w:ascii="Segoe UI" w:eastAsia="Times New Roman" w:hAnsi="Segoe UI" w:cs="Segoe UI"/>
          <w:color w:val="3A3A3A"/>
          <w:sz w:val="21"/>
          <w:szCs w:val="21"/>
          <w:lang w:eastAsia="ru-RU"/>
        </w:rPr>
        <w:t>КонсультантПлюс</w:t>
      </w:r>
      <w:proofErr w:type="spellEnd"/>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справочно-правовая система. – Режим доступа</w:t>
      </w:r>
      <w:proofErr w:type="gramStart"/>
      <w:r w:rsidRPr="004F09DE">
        <w:rPr>
          <w:rFonts w:ascii="Segoe UI" w:eastAsia="Times New Roman" w:hAnsi="Segoe UI" w:cs="Segoe UI"/>
          <w:color w:val="3A3A3A"/>
          <w:sz w:val="21"/>
          <w:szCs w:val="21"/>
          <w:lang w:eastAsia="ru-RU"/>
        </w:rPr>
        <w:t xml:space="preserve"> :</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Артеменко В.Г., </w:t>
      </w:r>
      <w:proofErr w:type="spellStart"/>
      <w:r w:rsidRPr="004F09DE">
        <w:rPr>
          <w:rFonts w:ascii="Segoe UI" w:eastAsia="Times New Roman" w:hAnsi="Segoe UI" w:cs="Segoe UI"/>
          <w:color w:val="3A3A3A"/>
          <w:sz w:val="21"/>
          <w:szCs w:val="21"/>
          <w:lang w:eastAsia="ru-RU"/>
        </w:rPr>
        <w:t>Остапова</w:t>
      </w:r>
      <w:proofErr w:type="spellEnd"/>
      <w:r w:rsidRPr="004F09DE">
        <w:rPr>
          <w:rFonts w:ascii="Segoe UI" w:eastAsia="Times New Roman" w:hAnsi="Segoe UI" w:cs="Segoe UI"/>
          <w:color w:val="3A3A3A"/>
          <w:sz w:val="21"/>
          <w:szCs w:val="21"/>
          <w:lang w:eastAsia="ru-RU"/>
        </w:rPr>
        <w:t xml:space="preserve"> В.В. Анализ финансовой отчетности: </w:t>
      </w:r>
      <w:proofErr w:type="spellStart"/>
      <w:r w:rsidRPr="004F09DE">
        <w:rPr>
          <w:rFonts w:ascii="Segoe UI" w:eastAsia="Times New Roman" w:hAnsi="Segoe UI" w:cs="Segoe UI"/>
          <w:color w:val="3A3A3A"/>
          <w:sz w:val="21"/>
          <w:szCs w:val="21"/>
          <w:lang w:eastAsia="ru-RU"/>
        </w:rPr>
        <w:t>учебн</w:t>
      </w:r>
      <w:proofErr w:type="spellEnd"/>
      <w:r w:rsidRPr="004F09DE">
        <w:rPr>
          <w:rFonts w:ascii="Segoe UI" w:eastAsia="Times New Roman" w:hAnsi="Segoe UI" w:cs="Segoe UI"/>
          <w:color w:val="3A3A3A"/>
          <w:sz w:val="21"/>
          <w:szCs w:val="21"/>
          <w:lang w:eastAsia="ru-RU"/>
        </w:rPr>
        <w:t xml:space="preserve">. пособие. 5-е изд., </w:t>
      </w:r>
      <w:proofErr w:type="spellStart"/>
      <w:r w:rsidRPr="004F09DE">
        <w:rPr>
          <w:rFonts w:ascii="Segoe UI" w:eastAsia="Times New Roman" w:hAnsi="Segoe UI" w:cs="Segoe UI"/>
          <w:color w:val="3A3A3A"/>
          <w:sz w:val="21"/>
          <w:szCs w:val="21"/>
          <w:lang w:eastAsia="ru-RU"/>
        </w:rPr>
        <w:t>перераб</w:t>
      </w:r>
      <w:proofErr w:type="spellEnd"/>
      <w:r w:rsidRPr="004F09DE">
        <w:rPr>
          <w:rFonts w:ascii="Segoe UI" w:eastAsia="Times New Roman" w:hAnsi="Segoe UI" w:cs="Segoe UI"/>
          <w:color w:val="3A3A3A"/>
          <w:sz w:val="21"/>
          <w:szCs w:val="21"/>
          <w:lang w:eastAsia="ru-RU"/>
        </w:rPr>
        <w:t>. М.: Омега-Л, 2015. - 268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Артюхова, А. В. Анализ финансового состояния предприятия: сущность и необходимость проведения / А. В. Артюхова, А. А. Литвин.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 xml:space="preserve"> – Дана, 2015. – 806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Байдыбекова</w:t>
      </w:r>
      <w:proofErr w:type="spellEnd"/>
      <w:r w:rsidRPr="004F09DE">
        <w:rPr>
          <w:rFonts w:ascii="Segoe UI" w:eastAsia="Times New Roman" w:hAnsi="Segoe UI" w:cs="Segoe UI"/>
          <w:color w:val="3A3A3A"/>
          <w:sz w:val="21"/>
          <w:szCs w:val="21"/>
          <w:lang w:eastAsia="ru-RU"/>
        </w:rPr>
        <w:t xml:space="preserve">, С. К. Система анализа финансовых результатов предприятия / С. К. </w:t>
      </w:r>
      <w:proofErr w:type="spellStart"/>
      <w:r w:rsidRPr="004F09DE">
        <w:rPr>
          <w:rFonts w:ascii="Segoe UI" w:eastAsia="Times New Roman" w:hAnsi="Segoe UI" w:cs="Segoe UI"/>
          <w:color w:val="3A3A3A"/>
          <w:sz w:val="21"/>
          <w:szCs w:val="21"/>
          <w:lang w:eastAsia="ru-RU"/>
        </w:rPr>
        <w:t>Байдыбекова</w:t>
      </w:r>
      <w:proofErr w:type="spellEnd"/>
      <w:r w:rsidRPr="004F09DE">
        <w:rPr>
          <w:rFonts w:ascii="Segoe UI" w:eastAsia="Times New Roman" w:hAnsi="Segoe UI" w:cs="Segoe UI"/>
          <w:color w:val="3A3A3A"/>
          <w:sz w:val="21"/>
          <w:szCs w:val="21"/>
          <w:lang w:eastAsia="ru-RU"/>
        </w:rPr>
        <w:t>.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Финансовый менеджмент, 2014. – 256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Баканов, М. И. Теория экономического анализа / М. И. Баканов, А. Д. </w:t>
      </w:r>
      <w:proofErr w:type="spellStart"/>
      <w:r w:rsidRPr="004F09DE">
        <w:rPr>
          <w:rFonts w:ascii="Segoe UI" w:eastAsia="Times New Roman" w:hAnsi="Segoe UI" w:cs="Segoe UI"/>
          <w:color w:val="3A3A3A"/>
          <w:sz w:val="21"/>
          <w:szCs w:val="21"/>
          <w:lang w:eastAsia="ru-RU"/>
        </w:rPr>
        <w:t>Шеремет</w:t>
      </w:r>
      <w:proofErr w:type="spellEnd"/>
      <w:r w:rsidRPr="004F09DE">
        <w:rPr>
          <w:rFonts w:ascii="Segoe UI" w:eastAsia="Times New Roman" w:hAnsi="Segoe UI" w:cs="Segoe UI"/>
          <w:color w:val="3A3A3A"/>
          <w:sz w:val="21"/>
          <w:szCs w:val="21"/>
          <w:lang w:eastAsia="ru-RU"/>
        </w:rPr>
        <w:t>.</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Банк, В. Р. Финансовый анализ / В. Р. Банк. – М, 2014, – 344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Беляев, С. Г. Несостоятельность и неплатёжеспособность / С. Г. Беляев, В. И. Кошкин // Общество и Право. – 2014. – № 5 – С. 29 – 30.</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Бердникова, Т. Б. Анализ и диагностика финансово-хозяйственной деятельности предприятия: учебное пособие / Т. Б. Бердникова. – ИНФРА – М, 2013. – 402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Бобылева, А.З. Финансовое оздоровление фирмы: практика: учебное пособие / </w:t>
      </w:r>
      <w:proofErr w:type="spellStart"/>
      <w:r w:rsidRPr="004F09DE">
        <w:rPr>
          <w:rFonts w:ascii="Segoe UI" w:eastAsia="Times New Roman" w:hAnsi="Segoe UI" w:cs="Segoe UI"/>
          <w:color w:val="3A3A3A"/>
          <w:sz w:val="21"/>
          <w:szCs w:val="21"/>
          <w:lang w:eastAsia="ru-RU"/>
        </w:rPr>
        <w:t>А.З.Бобылева</w:t>
      </w:r>
      <w:proofErr w:type="spellEnd"/>
      <w:r w:rsidRPr="004F09DE">
        <w:rPr>
          <w:rFonts w:ascii="Segoe UI" w:eastAsia="Times New Roman" w:hAnsi="Segoe UI" w:cs="Segoe UI"/>
          <w:color w:val="3A3A3A"/>
          <w:sz w:val="21"/>
          <w:szCs w:val="21"/>
          <w:lang w:eastAsia="ru-RU"/>
        </w:rPr>
        <w:t xml:space="preserve"> М.: Дело, 2013. - 249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Вакуленко, Т.Г. Анализ бухгалтерской (финансовой) отчетности </w:t>
      </w:r>
      <w:proofErr w:type="gramStart"/>
      <w:r w:rsidRPr="004F09DE">
        <w:rPr>
          <w:rFonts w:ascii="Segoe UI" w:eastAsia="Times New Roman" w:hAnsi="Segoe UI" w:cs="Segoe UI"/>
          <w:color w:val="3A3A3A"/>
          <w:sz w:val="21"/>
          <w:szCs w:val="21"/>
          <w:lang w:eastAsia="ru-RU"/>
        </w:rPr>
        <w:t>для</w:t>
      </w:r>
      <w:proofErr w:type="gramEnd"/>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принятия управленческих решений / </w:t>
      </w:r>
      <w:proofErr w:type="spellStart"/>
      <w:r w:rsidRPr="004F09DE">
        <w:rPr>
          <w:rFonts w:ascii="Segoe UI" w:eastAsia="Times New Roman" w:hAnsi="Segoe UI" w:cs="Segoe UI"/>
          <w:color w:val="3A3A3A"/>
          <w:sz w:val="21"/>
          <w:szCs w:val="21"/>
          <w:lang w:eastAsia="ru-RU"/>
        </w:rPr>
        <w:t>Т.Г.вакуленко</w:t>
      </w:r>
      <w:proofErr w:type="spell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Л.В.Фомина</w:t>
      </w:r>
      <w:proofErr w:type="spellEnd"/>
      <w:r w:rsidRPr="004F09DE">
        <w:rPr>
          <w:rFonts w:ascii="Segoe UI" w:eastAsia="Times New Roman" w:hAnsi="Segoe UI" w:cs="Segoe UI"/>
          <w:color w:val="3A3A3A"/>
          <w:sz w:val="21"/>
          <w:szCs w:val="21"/>
          <w:lang w:eastAsia="ru-RU"/>
        </w:rPr>
        <w:t>. М.; СПб</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Герда, 2013. 458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Валигурский</w:t>
      </w:r>
      <w:proofErr w:type="spellEnd"/>
      <w:r w:rsidRPr="004F09DE">
        <w:rPr>
          <w:rFonts w:ascii="Segoe UI" w:eastAsia="Times New Roman" w:hAnsi="Segoe UI" w:cs="Segoe UI"/>
          <w:color w:val="3A3A3A"/>
          <w:sz w:val="21"/>
          <w:szCs w:val="21"/>
          <w:lang w:eastAsia="ru-RU"/>
        </w:rPr>
        <w:t xml:space="preserve">, Д. И. Организация предпринимательской деятельности / Д. И. </w:t>
      </w:r>
      <w:proofErr w:type="spellStart"/>
      <w:r w:rsidRPr="004F09DE">
        <w:rPr>
          <w:rFonts w:ascii="Segoe UI" w:eastAsia="Times New Roman" w:hAnsi="Segoe UI" w:cs="Segoe UI"/>
          <w:color w:val="3A3A3A"/>
          <w:sz w:val="21"/>
          <w:szCs w:val="21"/>
          <w:lang w:eastAsia="ru-RU"/>
        </w:rPr>
        <w:t>Валигурский</w:t>
      </w:r>
      <w:proofErr w:type="spellEnd"/>
      <w:r w:rsidRPr="004F09DE">
        <w:rPr>
          <w:rFonts w:ascii="Segoe UI" w:eastAsia="Times New Roman" w:hAnsi="Segoe UI" w:cs="Segoe UI"/>
          <w:color w:val="3A3A3A"/>
          <w:sz w:val="21"/>
          <w:szCs w:val="21"/>
          <w:lang w:eastAsia="ru-RU"/>
        </w:rPr>
        <w:t>.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Дашков, 2014. – 368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Волкова, Л. В. Банкротство или оздоровление / Л. В. Волкова // Молодой ученый. – 2015. – № 15. – С. 27 –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Воронченко</w:t>
      </w:r>
      <w:proofErr w:type="spellEnd"/>
      <w:r w:rsidRPr="004F09DE">
        <w:rPr>
          <w:rFonts w:ascii="Segoe UI" w:eastAsia="Times New Roman" w:hAnsi="Segoe UI" w:cs="Segoe UI"/>
          <w:color w:val="3A3A3A"/>
          <w:sz w:val="21"/>
          <w:szCs w:val="21"/>
          <w:lang w:eastAsia="ru-RU"/>
        </w:rPr>
        <w:t xml:space="preserve">, Т. В. Прогнозирование и анализ движения денежных потоков / Т. В. </w:t>
      </w:r>
      <w:proofErr w:type="spellStart"/>
      <w:r w:rsidRPr="004F09DE">
        <w:rPr>
          <w:rFonts w:ascii="Segoe UI" w:eastAsia="Times New Roman" w:hAnsi="Segoe UI" w:cs="Segoe UI"/>
          <w:color w:val="3A3A3A"/>
          <w:sz w:val="21"/>
          <w:szCs w:val="21"/>
          <w:lang w:eastAsia="ru-RU"/>
        </w:rPr>
        <w:t>Воронченко</w:t>
      </w:r>
      <w:proofErr w:type="spellEnd"/>
      <w:r w:rsidRPr="004F09DE">
        <w:rPr>
          <w:rFonts w:ascii="Segoe UI" w:eastAsia="Times New Roman" w:hAnsi="Segoe UI" w:cs="Segoe UI"/>
          <w:color w:val="3A3A3A"/>
          <w:sz w:val="21"/>
          <w:szCs w:val="21"/>
          <w:lang w:eastAsia="ru-RU"/>
        </w:rPr>
        <w:t xml:space="preserve"> // Экономический анализ теория и практика. 2013. – № 12. – С. 17 – 19.</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Герасименко, А. В. Финансовая отчетность для руководителей и начинающих специалистов / А. В. Герасименко. – Альпина </w:t>
      </w:r>
      <w:proofErr w:type="spellStart"/>
      <w:r w:rsidRPr="004F09DE">
        <w:rPr>
          <w:rFonts w:ascii="Segoe UI" w:eastAsia="Times New Roman" w:hAnsi="Segoe UI" w:cs="Segoe UI"/>
          <w:color w:val="3A3A3A"/>
          <w:sz w:val="21"/>
          <w:szCs w:val="21"/>
          <w:lang w:eastAsia="ru-RU"/>
        </w:rPr>
        <w:t>Паблишер</w:t>
      </w:r>
      <w:proofErr w:type="spellEnd"/>
      <w:r w:rsidRPr="004F09DE">
        <w:rPr>
          <w:rFonts w:ascii="Segoe UI" w:eastAsia="Times New Roman" w:hAnsi="Segoe UI" w:cs="Segoe UI"/>
          <w:color w:val="3A3A3A"/>
          <w:sz w:val="21"/>
          <w:szCs w:val="21"/>
          <w:lang w:eastAsia="ru-RU"/>
        </w:rPr>
        <w:t>, 2016. – 326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Гермалович</w:t>
      </w:r>
      <w:proofErr w:type="spellEnd"/>
      <w:r w:rsidRPr="004F09DE">
        <w:rPr>
          <w:rFonts w:ascii="Segoe UI" w:eastAsia="Times New Roman" w:hAnsi="Segoe UI" w:cs="Segoe UI"/>
          <w:color w:val="3A3A3A"/>
          <w:sz w:val="21"/>
          <w:szCs w:val="21"/>
          <w:lang w:eastAsia="ru-RU"/>
        </w:rPr>
        <w:t xml:space="preserve">, Н. А. Анализ хозяйственной деятельности предприятия / Н.А. </w:t>
      </w:r>
      <w:proofErr w:type="spellStart"/>
      <w:r w:rsidRPr="004F09DE">
        <w:rPr>
          <w:rFonts w:ascii="Segoe UI" w:eastAsia="Times New Roman" w:hAnsi="Segoe UI" w:cs="Segoe UI"/>
          <w:color w:val="3A3A3A"/>
          <w:sz w:val="21"/>
          <w:szCs w:val="21"/>
          <w:lang w:eastAsia="ru-RU"/>
        </w:rPr>
        <w:t>Гермалович</w:t>
      </w:r>
      <w:proofErr w:type="spellEnd"/>
      <w:r w:rsidRPr="004F09DE">
        <w:rPr>
          <w:rFonts w:ascii="Segoe UI" w:eastAsia="Times New Roman" w:hAnsi="Segoe UI" w:cs="Segoe UI"/>
          <w:color w:val="3A3A3A"/>
          <w:sz w:val="21"/>
          <w:szCs w:val="21"/>
          <w:lang w:eastAsia="ru-RU"/>
        </w:rPr>
        <w:t>.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Финансы и статистика, 2015. – 346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Гиляровская, Л. Т. Экономический анализ / Л. Т. Гиляровская.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 xml:space="preserve"> – Дана, 2015. – 504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Григорьев, Т. И. Финансовый анализ для менеджеров: оценка, прогноз / Т. И. Григорьев. – М. </w:t>
      </w:r>
      <w:proofErr w:type="spellStart"/>
      <w:r w:rsidRPr="004F09DE">
        <w:rPr>
          <w:rFonts w:ascii="Segoe UI" w:eastAsia="Times New Roman" w:hAnsi="Segoe UI" w:cs="Segoe UI"/>
          <w:color w:val="3A3A3A"/>
          <w:sz w:val="21"/>
          <w:szCs w:val="21"/>
          <w:lang w:eastAsia="ru-RU"/>
        </w:rPr>
        <w:t>Юрайт</w:t>
      </w:r>
      <w:proofErr w:type="spellEnd"/>
      <w:r w:rsidRPr="004F09DE">
        <w:rPr>
          <w:rFonts w:ascii="Segoe UI" w:eastAsia="Times New Roman" w:hAnsi="Segoe UI" w:cs="Segoe UI"/>
          <w:color w:val="3A3A3A"/>
          <w:sz w:val="21"/>
          <w:szCs w:val="21"/>
          <w:lang w:eastAsia="ru-RU"/>
        </w:rPr>
        <w:t>, 2013. – 286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Диденко, В. О. Экономика / В.О. Диденко // Вестник. – 2014. – № 4. – С. 25 – 28.</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Жилинский</w:t>
      </w:r>
      <w:proofErr w:type="spellEnd"/>
      <w:r w:rsidRPr="004F09DE">
        <w:rPr>
          <w:rFonts w:ascii="Segoe UI" w:eastAsia="Times New Roman" w:hAnsi="Segoe UI" w:cs="Segoe UI"/>
          <w:color w:val="3A3A3A"/>
          <w:sz w:val="21"/>
          <w:szCs w:val="21"/>
          <w:lang w:eastAsia="ru-RU"/>
        </w:rPr>
        <w:t xml:space="preserve"> С. Э. Правовая основа предпринимательской деятельности (предпринимательское право). Курс лекций. – М., Норма-Инфра, 2009 г. с. - 583.</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Игатьева</w:t>
      </w:r>
      <w:proofErr w:type="spellEnd"/>
      <w:r w:rsidRPr="004F09DE">
        <w:rPr>
          <w:rFonts w:ascii="Segoe UI" w:eastAsia="Times New Roman" w:hAnsi="Segoe UI" w:cs="Segoe UI"/>
          <w:color w:val="3A3A3A"/>
          <w:sz w:val="21"/>
          <w:szCs w:val="21"/>
          <w:lang w:eastAsia="ru-RU"/>
        </w:rPr>
        <w:t xml:space="preserve">, Е. В. Методика анализа финансового состояния предприятия / Е. В. </w:t>
      </w:r>
      <w:proofErr w:type="spellStart"/>
      <w:r w:rsidRPr="004F09DE">
        <w:rPr>
          <w:rFonts w:ascii="Segoe UI" w:eastAsia="Times New Roman" w:hAnsi="Segoe UI" w:cs="Segoe UI"/>
          <w:color w:val="3A3A3A"/>
          <w:sz w:val="21"/>
          <w:szCs w:val="21"/>
          <w:lang w:eastAsia="ru-RU"/>
        </w:rPr>
        <w:t>Игатьева</w:t>
      </w:r>
      <w:proofErr w:type="spellEnd"/>
      <w:r w:rsidRPr="004F09DE">
        <w:rPr>
          <w:rFonts w:ascii="Segoe UI" w:eastAsia="Times New Roman" w:hAnsi="Segoe UI" w:cs="Segoe UI"/>
          <w:color w:val="3A3A3A"/>
          <w:sz w:val="21"/>
          <w:szCs w:val="21"/>
          <w:lang w:eastAsia="ru-RU"/>
        </w:rPr>
        <w:t>. – М, 2013. – 425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Игошин, Н. В. Организация, управление, финансирование / Н. В. Игошин.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 xml:space="preserve"> – Дана, 2015. – 563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Ионова</w:t>
      </w:r>
      <w:proofErr w:type="spellEnd"/>
      <w:r w:rsidRPr="004F09DE">
        <w:rPr>
          <w:rFonts w:ascii="Segoe UI" w:eastAsia="Times New Roman" w:hAnsi="Segoe UI" w:cs="Segoe UI"/>
          <w:color w:val="3A3A3A"/>
          <w:sz w:val="21"/>
          <w:szCs w:val="21"/>
          <w:lang w:eastAsia="ru-RU"/>
        </w:rPr>
        <w:t xml:space="preserve"> А.Ф., Селезнева Н.Н. Финансовый анализ. Учебник М.: ТК </w:t>
      </w:r>
      <w:proofErr w:type="spellStart"/>
      <w:r w:rsidRPr="004F09DE">
        <w:rPr>
          <w:rFonts w:ascii="Segoe UI" w:eastAsia="Times New Roman" w:hAnsi="Segoe UI" w:cs="Segoe UI"/>
          <w:color w:val="3A3A3A"/>
          <w:sz w:val="21"/>
          <w:szCs w:val="21"/>
          <w:lang w:eastAsia="ru-RU"/>
        </w:rPr>
        <w:t>Велби</w:t>
      </w:r>
      <w:proofErr w:type="spellEnd"/>
      <w:r w:rsidRPr="004F09DE">
        <w:rPr>
          <w:rFonts w:ascii="Segoe UI" w:eastAsia="Times New Roman" w:hAnsi="Segoe UI" w:cs="Segoe UI"/>
          <w:color w:val="3A3A3A"/>
          <w:sz w:val="21"/>
          <w:szCs w:val="21"/>
          <w:lang w:eastAsia="ru-RU"/>
        </w:rPr>
        <w:t>. Изд-во Проспект, 2012.- 624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Киреева, А. Н. Управление финансами. Финансовый анализ предприятия / А. Н. Киреева.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Инфра-М, 2013. – 306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Ковалев, В. В. Анализ хозяйственной деятельности предприятия / В. В. Ковалев. – М, 2015. – 453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Кован</w:t>
      </w:r>
      <w:proofErr w:type="gramEnd"/>
      <w:r w:rsidRPr="004F09DE">
        <w:rPr>
          <w:rFonts w:ascii="Segoe UI" w:eastAsia="Times New Roman" w:hAnsi="Segoe UI" w:cs="Segoe UI"/>
          <w:color w:val="3A3A3A"/>
          <w:sz w:val="21"/>
          <w:szCs w:val="21"/>
          <w:lang w:eastAsia="ru-RU"/>
        </w:rPr>
        <w:t>, С. Е. Предупреждение банкротства организаций / С. Е. Кован.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Инфра, 2014. – 280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gramStart"/>
      <w:r w:rsidRPr="004F09DE">
        <w:rPr>
          <w:rFonts w:ascii="Segoe UI" w:eastAsia="Times New Roman" w:hAnsi="Segoe UI" w:cs="Segoe UI"/>
          <w:color w:val="3A3A3A"/>
          <w:sz w:val="21"/>
          <w:szCs w:val="21"/>
          <w:lang w:eastAsia="ru-RU"/>
        </w:rPr>
        <w:t>Коновалов</w:t>
      </w:r>
      <w:proofErr w:type="gramEnd"/>
      <w:r w:rsidRPr="004F09DE">
        <w:rPr>
          <w:rFonts w:ascii="Segoe UI" w:eastAsia="Times New Roman" w:hAnsi="Segoe UI" w:cs="Segoe UI"/>
          <w:color w:val="3A3A3A"/>
          <w:sz w:val="21"/>
          <w:szCs w:val="21"/>
          <w:lang w:eastAsia="ru-RU"/>
        </w:rPr>
        <w:t>, А. А. Совершенствование методики анализа финансовых потоков предприятия / А. А. Коновалов // Финансы и кредит. – 2014. – № 39. – С. 21 – 25.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Крейнина</w:t>
      </w:r>
      <w:proofErr w:type="spellEnd"/>
      <w:r w:rsidRPr="004F09DE">
        <w:rPr>
          <w:rFonts w:ascii="Segoe UI" w:eastAsia="Times New Roman" w:hAnsi="Segoe UI" w:cs="Segoe UI"/>
          <w:color w:val="3A3A3A"/>
          <w:sz w:val="21"/>
          <w:szCs w:val="21"/>
          <w:lang w:eastAsia="ru-RU"/>
        </w:rPr>
        <w:t xml:space="preserve"> М.Н. Финансовый менеджмент. / М.Н. </w:t>
      </w:r>
      <w:proofErr w:type="spellStart"/>
      <w:r w:rsidRPr="004F09DE">
        <w:rPr>
          <w:rFonts w:ascii="Segoe UI" w:eastAsia="Times New Roman" w:hAnsi="Segoe UI" w:cs="Segoe UI"/>
          <w:color w:val="3A3A3A"/>
          <w:sz w:val="21"/>
          <w:szCs w:val="21"/>
          <w:lang w:eastAsia="ru-RU"/>
        </w:rPr>
        <w:t>Крейнина</w:t>
      </w:r>
      <w:proofErr w:type="spellEnd"/>
      <w:r w:rsidRPr="004F09DE">
        <w:rPr>
          <w:rFonts w:ascii="Segoe UI" w:eastAsia="Times New Roman" w:hAnsi="Segoe UI" w:cs="Segoe UI"/>
          <w:color w:val="3A3A3A"/>
          <w:sz w:val="21"/>
          <w:szCs w:val="21"/>
          <w:lang w:eastAsia="ru-RU"/>
        </w:rPr>
        <w:t>. - М.: Дело и сервис, 2013. -300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Кудинова, М. Г. Комплексный экономический анализ хозяйственной деятельности предприятия / М. Г. Кудинова, Т. С. Беликова. – Барнаул, 2013. – 226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Кузнецов, Б. Т. Математические методы финансового анализа / Б. Т. Кузнецов. –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-Дана, 2015. – 236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Литовченко В.П. Финансовый анализ: </w:t>
      </w:r>
      <w:proofErr w:type="spellStart"/>
      <w:r w:rsidRPr="004F09DE">
        <w:rPr>
          <w:rFonts w:ascii="Segoe UI" w:eastAsia="Times New Roman" w:hAnsi="Segoe UI" w:cs="Segoe UI"/>
          <w:color w:val="3A3A3A"/>
          <w:sz w:val="21"/>
          <w:szCs w:val="21"/>
          <w:lang w:eastAsia="ru-RU"/>
        </w:rPr>
        <w:t>Учеб</w:t>
      </w:r>
      <w:proofErr w:type="gramStart"/>
      <w:r w:rsidRPr="004F09DE">
        <w:rPr>
          <w:rFonts w:ascii="Segoe UI" w:eastAsia="Times New Roman" w:hAnsi="Segoe UI" w:cs="Segoe UI"/>
          <w:color w:val="3A3A3A"/>
          <w:sz w:val="21"/>
          <w:szCs w:val="21"/>
          <w:lang w:eastAsia="ru-RU"/>
        </w:rPr>
        <w:t>.п</w:t>
      </w:r>
      <w:proofErr w:type="gramEnd"/>
      <w:r w:rsidRPr="004F09DE">
        <w:rPr>
          <w:rFonts w:ascii="Segoe UI" w:eastAsia="Times New Roman" w:hAnsi="Segoe UI" w:cs="Segoe UI"/>
          <w:color w:val="3A3A3A"/>
          <w:sz w:val="21"/>
          <w:szCs w:val="21"/>
          <w:lang w:eastAsia="ru-RU"/>
        </w:rPr>
        <w:t>особие</w:t>
      </w:r>
      <w:proofErr w:type="spellEnd"/>
      <w:r w:rsidRPr="004F09DE">
        <w:rPr>
          <w:rFonts w:ascii="Segoe UI" w:eastAsia="Times New Roman" w:hAnsi="Segoe UI" w:cs="Segoe UI"/>
          <w:color w:val="3A3A3A"/>
          <w:sz w:val="21"/>
          <w:szCs w:val="21"/>
          <w:lang w:eastAsia="ru-RU"/>
        </w:rPr>
        <w:t xml:space="preserve"> / В.П. Литовченко. - М.: Издательско-торговая корпорация «Дашков и Ко», 2013. - 216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Петров Ю.А. Анализ финансового состояния предприятия. / Ю.А. Петров. - М.: Инфра-М, 2013. – 466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Румянцева, Е. Е. Финансовые технологии управления предприятием / Е. Е. Румянцева. – 3-е издание – </w:t>
      </w:r>
      <w:proofErr w:type="spellStart"/>
      <w:r w:rsidRPr="004F09DE">
        <w:rPr>
          <w:rFonts w:ascii="Segoe UI" w:eastAsia="Times New Roman" w:hAnsi="Segoe UI" w:cs="Segoe UI"/>
          <w:color w:val="3A3A3A"/>
          <w:sz w:val="21"/>
          <w:szCs w:val="21"/>
          <w:lang w:eastAsia="ru-RU"/>
        </w:rPr>
        <w:t>Директ</w:t>
      </w:r>
      <w:proofErr w:type="spellEnd"/>
      <w:r w:rsidRPr="004F09DE">
        <w:rPr>
          <w:rFonts w:ascii="Segoe UI" w:eastAsia="Times New Roman" w:hAnsi="Segoe UI" w:cs="Segoe UI"/>
          <w:color w:val="3A3A3A"/>
          <w:sz w:val="21"/>
          <w:szCs w:val="21"/>
          <w:lang w:eastAsia="ru-RU"/>
        </w:rPr>
        <w:t xml:space="preserve"> Медиа, 2016. – 228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Савицкая, Г. В. Экономический анализ / Г. В. Савицкая.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Новое знание, 2012. – 642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Савицкая, Г.В. Анализ финансово-хозяйственной деятельности предприятия / </w:t>
      </w:r>
      <w:proofErr w:type="spellStart"/>
      <w:r w:rsidRPr="004F09DE">
        <w:rPr>
          <w:rFonts w:ascii="Segoe UI" w:eastAsia="Times New Roman" w:hAnsi="Segoe UI" w:cs="Segoe UI"/>
          <w:color w:val="3A3A3A"/>
          <w:sz w:val="21"/>
          <w:szCs w:val="21"/>
          <w:lang w:eastAsia="ru-RU"/>
        </w:rPr>
        <w:t>Г.В.Савицкая</w:t>
      </w:r>
      <w:proofErr w:type="spellEnd"/>
      <w:r w:rsidRPr="004F09DE">
        <w:rPr>
          <w:rFonts w:ascii="Segoe UI" w:eastAsia="Times New Roman" w:hAnsi="Segoe UI" w:cs="Segoe UI"/>
          <w:color w:val="3A3A3A"/>
          <w:sz w:val="21"/>
          <w:szCs w:val="21"/>
          <w:lang w:eastAsia="ru-RU"/>
        </w:rPr>
        <w:t>. М.: ИНФРА-М, 2014. -345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Самылин, А. И. Финансовые расчеты / А. И. Самылин. – Инфра-М, 2015. – 304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Селезнева, Н. Н. Анализ финансовой отчетности организации / Н. Н. Селезнева, А. Ф. </w:t>
      </w:r>
      <w:proofErr w:type="spellStart"/>
      <w:r w:rsidRPr="004F09DE">
        <w:rPr>
          <w:rFonts w:ascii="Segoe UI" w:eastAsia="Times New Roman" w:hAnsi="Segoe UI" w:cs="Segoe UI"/>
          <w:color w:val="3A3A3A"/>
          <w:sz w:val="21"/>
          <w:szCs w:val="21"/>
          <w:lang w:eastAsia="ru-RU"/>
        </w:rPr>
        <w:t>Ионова</w:t>
      </w:r>
      <w:proofErr w:type="spellEnd"/>
      <w:r w:rsidRPr="004F09DE">
        <w:rPr>
          <w:rFonts w:ascii="Segoe UI" w:eastAsia="Times New Roman" w:hAnsi="Segoe UI" w:cs="Segoe UI"/>
          <w:color w:val="3A3A3A"/>
          <w:sz w:val="21"/>
          <w:szCs w:val="21"/>
          <w:lang w:eastAsia="ru-RU"/>
        </w:rPr>
        <w:t xml:space="preserve">. –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-Дана, 2015. – 452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Скамай</w:t>
      </w:r>
      <w:proofErr w:type="spellEnd"/>
      <w:r w:rsidRPr="004F09DE">
        <w:rPr>
          <w:rFonts w:ascii="Segoe UI" w:eastAsia="Times New Roman" w:hAnsi="Segoe UI" w:cs="Segoe UI"/>
          <w:color w:val="3A3A3A"/>
          <w:sz w:val="21"/>
          <w:szCs w:val="21"/>
          <w:lang w:eastAsia="ru-RU"/>
        </w:rPr>
        <w:t xml:space="preserve">, Л. Г. Экономический анализ деятельности предприятия / Л. Г. </w:t>
      </w:r>
      <w:proofErr w:type="spellStart"/>
      <w:r w:rsidRPr="004F09DE">
        <w:rPr>
          <w:rFonts w:ascii="Segoe UI" w:eastAsia="Times New Roman" w:hAnsi="Segoe UI" w:cs="Segoe UI"/>
          <w:color w:val="3A3A3A"/>
          <w:sz w:val="21"/>
          <w:szCs w:val="21"/>
          <w:lang w:eastAsia="ru-RU"/>
        </w:rPr>
        <w:t>Скамай</w:t>
      </w:r>
      <w:proofErr w:type="spellEnd"/>
      <w:r w:rsidRPr="004F09DE">
        <w:rPr>
          <w:rFonts w:ascii="Segoe UI" w:eastAsia="Times New Roman" w:hAnsi="Segoe UI" w:cs="Segoe UI"/>
          <w:color w:val="3A3A3A"/>
          <w:sz w:val="21"/>
          <w:szCs w:val="21"/>
          <w:lang w:eastAsia="ru-RU"/>
        </w:rPr>
        <w:t xml:space="preserve">, М. И. </w:t>
      </w:r>
      <w:proofErr w:type="spellStart"/>
      <w:r w:rsidRPr="004F09DE">
        <w:rPr>
          <w:rFonts w:ascii="Segoe UI" w:eastAsia="Times New Roman" w:hAnsi="Segoe UI" w:cs="Segoe UI"/>
          <w:color w:val="3A3A3A"/>
          <w:sz w:val="21"/>
          <w:szCs w:val="21"/>
          <w:lang w:eastAsia="ru-RU"/>
        </w:rPr>
        <w:t>Трубочкина</w:t>
      </w:r>
      <w:proofErr w:type="spellEnd"/>
      <w:r w:rsidRPr="004F09DE">
        <w:rPr>
          <w:rFonts w:ascii="Segoe UI" w:eastAsia="Times New Roman" w:hAnsi="Segoe UI" w:cs="Segoe UI"/>
          <w:color w:val="3A3A3A"/>
          <w:sz w:val="21"/>
          <w:szCs w:val="21"/>
          <w:lang w:eastAsia="ru-RU"/>
        </w:rPr>
        <w:t xml:space="preserve">. – 2-е изд. </w:t>
      </w:r>
      <w:proofErr w:type="spellStart"/>
      <w:r w:rsidRPr="004F09DE">
        <w:rPr>
          <w:rFonts w:ascii="Segoe UI" w:eastAsia="Times New Roman" w:hAnsi="Segoe UI" w:cs="Segoe UI"/>
          <w:color w:val="3A3A3A"/>
          <w:sz w:val="21"/>
          <w:szCs w:val="21"/>
          <w:lang w:eastAsia="ru-RU"/>
        </w:rPr>
        <w:t>перераб</w:t>
      </w:r>
      <w:proofErr w:type="spellEnd"/>
      <w:r w:rsidRPr="004F09DE">
        <w:rPr>
          <w:rFonts w:ascii="Segoe UI" w:eastAsia="Times New Roman" w:hAnsi="Segoe UI" w:cs="Segoe UI"/>
          <w:color w:val="3A3A3A"/>
          <w:sz w:val="21"/>
          <w:szCs w:val="21"/>
          <w:lang w:eastAsia="ru-RU"/>
        </w:rPr>
        <w:t>. и доп.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Инфра, 2014. – 378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Стоянов, Е. А. Экспертная диагностика и аудит финансово-хозяйственного положения предприятия / Е. А. Стоянов, Е. С. Стоянова. - М.: Перспектива, 2013. – 402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Строганов, И. А. Человеческий капитал и профессиональное образование / И. А. Строганов // Научная перспектива. – 2015. – № 1. – С. 13 – 15.</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lastRenderedPageBreak/>
        <w:t>Сутягин, В. Ю. Дебиторская задолженность учет, анализ, оценка и управление / В. Ю. Сутягин, М. В. Беспалов.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Инфра-М, 2014. – 316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Толпегина</w:t>
      </w:r>
      <w:proofErr w:type="spellEnd"/>
      <w:r w:rsidRPr="004F09DE">
        <w:rPr>
          <w:rFonts w:ascii="Segoe UI" w:eastAsia="Times New Roman" w:hAnsi="Segoe UI" w:cs="Segoe UI"/>
          <w:color w:val="3A3A3A"/>
          <w:sz w:val="21"/>
          <w:szCs w:val="21"/>
          <w:lang w:eastAsia="ru-RU"/>
        </w:rPr>
        <w:t xml:space="preserve">, О. А. Комплексный экономический анализ хозяйственной деятельности / О.А. </w:t>
      </w:r>
      <w:proofErr w:type="spellStart"/>
      <w:r w:rsidRPr="004F09DE">
        <w:rPr>
          <w:rFonts w:ascii="Segoe UI" w:eastAsia="Times New Roman" w:hAnsi="Segoe UI" w:cs="Segoe UI"/>
          <w:color w:val="3A3A3A"/>
          <w:sz w:val="21"/>
          <w:szCs w:val="21"/>
          <w:lang w:eastAsia="ru-RU"/>
        </w:rPr>
        <w:t>Толпегина</w:t>
      </w:r>
      <w:proofErr w:type="spellEnd"/>
      <w:r w:rsidRPr="004F09DE">
        <w:rPr>
          <w:rFonts w:ascii="Segoe UI" w:eastAsia="Times New Roman" w:hAnsi="Segoe UI" w:cs="Segoe UI"/>
          <w:color w:val="3A3A3A"/>
          <w:sz w:val="21"/>
          <w:szCs w:val="21"/>
          <w:lang w:eastAsia="ru-RU"/>
        </w:rPr>
        <w:t xml:space="preserve">. – </w:t>
      </w:r>
      <w:proofErr w:type="spellStart"/>
      <w:r w:rsidRPr="004F09DE">
        <w:rPr>
          <w:rFonts w:ascii="Segoe UI" w:eastAsia="Times New Roman" w:hAnsi="Segoe UI" w:cs="Segoe UI"/>
          <w:color w:val="3A3A3A"/>
          <w:sz w:val="21"/>
          <w:szCs w:val="21"/>
          <w:lang w:eastAsia="ru-RU"/>
        </w:rPr>
        <w:t>Юрайт</w:t>
      </w:r>
      <w:proofErr w:type="spellEnd"/>
      <w:r w:rsidRPr="004F09DE">
        <w:rPr>
          <w:rFonts w:ascii="Segoe UI" w:eastAsia="Times New Roman" w:hAnsi="Segoe UI" w:cs="Segoe UI"/>
          <w:color w:val="3A3A3A"/>
          <w:sz w:val="21"/>
          <w:szCs w:val="21"/>
          <w:lang w:eastAsia="ru-RU"/>
        </w:rPr>
        <w:t>, 2013. – 672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Трошин, А. П. Финансовый менеджмент / А. Н. Трошин.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Инфра, 2013. – 331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Турманидзе</w:t>
      </w:r>
      <w:proofErr w:type="spellEnd"/>
      <w:r w:rsidRPr="004F09DE">
        <w:rPr>
          <w:rFonts w:ascii="Segoe UI" w:eastAsia="Times New Roman" w:hAnsi="Segoe UI" w:cs="Segoe UI"/>
          <w:color w:val="3A3A3A"/>
          <w:sz w:val="21"/>
          <w:szCs w:val="21"/>
          <w:lang w:eastAsia="ru-RU"/>
        </w:rPr>
        <w:t xml:space="preserve">, Т. У. Финансовый анализ / Т.У. </w:t>
      </w:r>
      <w:proofErr w:type="spellStart"/>
      <w:r w:rsidRPr="004F09DE">
        <w:rPr>
          <w:rFonts w:ascii="Segoe UI" w:eastAsia="Times New Roman" w:hAnsi="Segoe UI" w:cs="Segoe UI"/>
          <w:color w:val="3A3A3A"/>
          <w:sz w:val="21"/>
          <w:szCs w:val="21"/>
          <w:lang w:eastAsia="ru-RU"/>
        </w:rPr>
        <w:t>Турманидзе</w:t>
      </w:r>
      <w:proofErr w:type="spellEnd"/>
      <w:r w:rsidRPr="004F09DE">
        <w:rPr>
          <w:rFonts w:ascii="Segoe UI" w:eastAsia="Times New Roman" w:hAnsi="Segoe UI" w:cs="Segoe UI"/>
          <w:color w:val="3A3A3A"/>
          <w:sz w:val="21"/>
          <w:szCs w:val="21"/>
          <w:lang w:eastAsia="ru-RU"/>
        </w:rPr>
        <w:t xml:space="preserve">. – М.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 xml:space="preserve"> – Дана, 2013. - 365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xml:space="preserve">Федорова, Г.В. Финансовый анализ предприятий при угрозе банкротства / </w:t>
      </w:r>
      <w:proofErr w:type="spellStart"/>
      <w:r w:rsidRPr="004F09DE">
        <w:rPr>
          <w:rFonts w:ascii="Segoe UI" w:eastAsia="Times New Roman" w:hAnsi="Segoe UI" w:cs="Segoe UI"/>
          <w:color w:val="3A3A3A"/>
          <w:sz w:val="21"/>
          <w:szCs w:val="21"/>
          <w:lang w:eastAsia="ru-RU"/>
        </w:rPr>
        <w:t>Г.В.Федорова</w:t>
      </w:r>
      <w:proofErr w:type="spellEnd"/>
      <w:r w:rsidRPr="004F09DE">
        <w:rPr>
          <w:rFonts w:ascii="Segoe UI" w:eastAsia="Times New Roman" w:hAnsi="Segoe UI" w:cs="Segoe UI"/>
          <w:color w:val="3A3A3A"/>
          <w:sz w:val="21"/>
          <w:szCs w:val="21"/>
          <w:lang w:eastAsia="ru-RU"/>
        </w:rPr>
        <w:t>. М.: Омега-Л, 2013. - 375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Чернов, В. А. Бухгалтерская (финансовая) отчетность / В. А. Чернов. – М.</w:t>
      </w:r>
      <w:proofErr w:type="gramStart"/>
      <w:r w:rsidRPr="004F09DE">
        <w:rPr>
          <w:rFonts w:ascii="Segoe UI" w:eastAsia="Times New Roman" w:hAnsi="Segoe UI" w:cs="Segoe UI"/>
          <w:color w:val="3A3A3A"/>
          <w:sz w:val="21"/>
          <w:szCs w:val="21"/>
          <w:lang w:eastAsia="ru-RU"/>
        </w:rPr>
        <w:t xml:space="preserve"> :</w:t>
      </w:r>
      <w:proofErr w:type="gramEnd"/>
      <w:r w:rsidRPr="004F09DE">
        <w:rPr>
          <w:rFonts w:ascii="Segoe UI" w:eastAsia="Times New Roman" w:hAnsi="Segoe UI" w:cs="Segoe UI"/>
          <w:color w:val="3A3A3A"/>
          <w:sz w:val="21"/>
          <w:szCs w:val="21"/>
          <w:lang w:eastAsia="ru-RU"/>
        </w:rPr>
        <w:t xml:space="preserve"> </w:t>
      </w:r>
      <w:proofErr w:type="spellStart"/>
      <w:r w:rsidRPr="004F09DE">
        <w:rPr>
          <w:rFonts w:ascii="Segoe UI" w:eastAsia="Times New Roman" w:hAnsi="Segoe UI" w:cs="Segoe UI"/>
          <w:color w:val="3A3A3A"/>
          <w:sz w:val="21"/>
          <w:szCs w:val="21"/>
          <w:lang w:eastAsia="ru-RU"/>
        </w:rPr>
        <w:t>Юнити</w:t>
      </w:r>
      <w:proofErr w:type="spellEnd"/>
      <w:r w:rsidRPr="004F09DE">
        <w:rPr>
          <w:rFonts w:ascii="Segoe UI" w:eastAsia="Times New Roman" w:hAnsi="Segoe UI" w:cs="Segoe UI"/>
          <w:color w:val="3A3A3A"/>
          <w:sz w:val="21"/>
          <w:szCs w:val="21"/>
          <w:lang w:eastAsia="ru-RU"/>
        </w:rPr>
        <w:t xml:space="preserve"> – Дана, 2015. – 258 с.</w:t>
      </w:r>
    </w:p>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roofErr w:type="spellStart"/>
      <w:r w:rsidRPr="004F09DE">
        <w:rPr>
          <w:rFonts w:ascii="Segoe UI" w:eastAsia="Times New Roman" w:hAnsi="Segoe UI" w:cs="Segoe UI"/>
          <w:color w:val="3A3A3A"/>
          <w:sz w:val="21"/>
          <w:szCs w:val="21"/>
          <w:lang w:eastAsia="ru-RU"/>
        </w:rPr>
        <w:t>Шеремет</w:t>
      </w:r>
      <w:proofErr w:type="spellEnd"/>
      <w:r w:rsidRPr="004F09DE">
        <w:rPr>
          <w:rFonts w:ascii="Segoe UI" w:eastAsia="Times New Roman" w:hAnsi="Segoe UI" w:cs="Segoe UI"/>
          <w:color w:val="3A3A3A"/>
          <w:sz w:val="21"/>
          <w:szCs w:val="21"/>
          <w:lang w:eastAsia="ru-RU"/>
        </w:rPr>
        <w:t xml:space="preserve">, А. Д. Методика финансового анализа / А. Д. </w:t>
      </w:r>
      <w:proofErr w:type="spellStart"/>
      <w:r w:rsidRPr="004F09DE">
        <w:rPr>
          <w:rFonts w:ascii="Segoe UI" w:eastAsia="Times New Roman" w:hAnsi="Segoe UI" w:cs="Segoe UI"/>
          <w:color w:val="3A3A3A"/>
          <w:sz w:val="21"/>
          <w:szCs w:val="21"/>
          <w:lang w:eastAsia="ru-RU"/>
        </w:rPr>
        <w:t>Шеремет</w:t>
      </w:r>
      <w:proofErr w:type="spellEnd"/>
      <w:r w:rsidRPr="004F09DE">
        <w:rPr>
          <w:rFonts w:ascii="Segoe UI" w:eastAsia="Times New Roman" w:hAnsi="Segoe UI" w:cs="Segoe UI"/>
          <w:color w:val="3A3A3A"/>
          <w:sz w:val="21"/>
          <w:szCs w:val="21"/>
          <w:lang w:eastAsia="ru-RU"/>
        </w:rPr>
        <w:t>. – 2-е издание – М. Инфра, 2017. – 465 с.</w:t>
      </w:r>
    </w:p>
    <w:p w:rsidR="004648C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r w:rsidRPr="004F09DE">
        <w:rPr>
          <w:rFonts w:ascii="Segoe UI" w:eastAsia="Times New Roman" w:hAnsi="Segoe UI" w:cs="Segoe UI"/>
          <w:color w:val="3A3A3A"/>
          <w:sz w:val="21"/>
          <w:szCs w:val="21"/>
          <w:lang w:eastAsia="ru-RU"/>
        </w:rPr>
        <w:t> </w:t>
      </w:r>
    </w:p>
    <w:tbl>
      <w:tblPr>
        <w:tblStyle w:val="12"/>
        <w:tblW w:w="0" w:type="auto"/>
        <w:jc w:val="center"/>
        <w:tblInd w:w="0" w:type="dxa"/>
        <w:tblLook w:val="04A0" w:firstRow="1" w:lastRow="0" w:firstColumn="1" w:lastColumn="0" w:noHBand="0" w:noVBand="1"/>
      </w:tblPr>
      <w:tblGrid>
        <w:gridCol w:w="8472"/>
      </w:tblGrid>
      <w:tr w:rsidR="004648CE" w:rsidTr="004648CE">
        <w:trPr>
          <w:jc w:val="center"/>
        </w:trPr>
        <w:tc>
          <w:tcPr>
            <w:tcW w:w="8472" w:type="dxa"/>
            <w:tcBorders>
              <w:top w:val="single" w:sz="4" w:space="0" w:color="auto"/>
              <w:left w:val="single" w:sz="4" w:space="0" w:color="auto"/>
              <w:bottom w:val="single" w:sz="4" w:space="0" w:color="auto"/>
              <w:right w:val="single" w:sz="4" w:space="0" w:color="auto"/>
            </w:tcBorders>
            <w:hideMark/>
          </w:tcPr>
          <w:p w:rsidR="004648CE" w:rsidRDefault="004648CE">
            <w:pPr>
              <w:spacing w:line="360" w:lineRule="auto"/>
              <w:textAlignment w:val="baseline"/>
              <w:rPr>
                <w:rFonts w:ascii="Arial" w:hAnsi="Arial"/>
                <w:color w:val="444444"/>
                <w:sz w:val="28"/>
                <w:szCs w:val="28"/>
              </w:rPr>
            </w:pPr>
            <w:hyperlink r:id="rId8" w:history="1">
              <w:r>
                <w:rPr>
                  <w:rStyle w:val="a4"/>
                  <w:rFonts w:ascii="Calibri" w:hAnsi="Calibri"/>
                </w:rPr>
                <w:t>Вернуться в библиотеку по экономике и праву: учебники, дипломы, диссертации</w:t>
              </w:r>
            </w:hyperlink>
          </w:p>
          <w:p w:rsidR="004648CE" w:rsidRDefault="004648CE">
            <w:pPr>
              <w:spacing w:line="360" w:lineRule="auto"/>
              <w:textAlignment w:val="baseline"/>
              <w:rPr>
                <w:rFonts w:ascii="Arial" w:hAnsi="Arial"/>
                <w:color w:val="444444"/>
                <w:sz w:val="28"/>
                <w:szCs w:val="28"/>
              </w:rPr>
            </w:pPr>
            <w:hyperlink r:id="rId9" w:history="1">
              <w:proofErr w:type="spellStart"/>
              <w:r>
                <w:rPr>
                  <w:rStyle w:val="a4"/>
                  <w:rFonts w:ascii="Calibri" w:hAnsi="Calibri"/>
                </w:rPr>
                <w:t>Рерайт</w:t>
              </w:r>
              <w:proofErr w:type="spellEnd"/>
              <w:r>
                <w:rPr>
                  <w:rStyle w:val="a4"/>
                  <w:rFonts w:ascii="Calibri" w:hAnsi="Calibri"/>
                </w:rPr>
                <w:t xml:space="preserve"> текстов и </w:t>
              </w:r>
              <w:proofErr w:type="spellStart"/>
              <w:r>
                <w:rPr>
                  <w:rStyle w:val="a4"/>
                  <w:rFonts w:ascii="Calibri" w:hAnsi="Calibri"/>
                </w:rPr>
                <w:t>уникализация</w:t>
              </w:r>
              <w:proofErr w:type="spellEnd"/>
              <w:r>
                <w:rPr>
                  <w:rStyle w:val="a4"/>
                  <w:rFonts w:ascii="Calibri" w:hAnsi="Calibri"/>
                </w:rPr>
                <w:t xml:space="preserve"> 90 %</w:t>
              </w:r>
            </w:hyperlink>
          </w:p>
          <w:p w:rsidR="004648CE" w:rsidRDefault="004648CE">
            <w:pPr>
              <w:autoSpaceDN w:val="0"/>
              <w:spacing w:line="360" w:lineRule="auto"/>
              <w:textAlignment w:val="baseline"/>
              <w:rPr>
                <w:rFonts w:ascii="Arial" w:hAnsi="Arial"/>
                <w:color w:val="444444"/>
                <w:sz w:val="28"/>
                <w:szCs w:val="28"/>
              </w:rPr>
            </w:pPr>
            <w:hyperlink r:id="rId10" w:history="1">
              <w:r>
                <w:rPr>
                  <w:rStyle w:val="a4"/>
                  <w:rFonts w:ascii="Calibri" w:hAnsi="Calibri"/>
                </w:rPr>
                <w:t>Написание по заказу контрольных, дипломов, диссертаций.</w:t>
              </w:r>
              <w:proofErr w:type="gramStart"/>
              <w:r>
                <w:rPr>
                  <w:rStyle w:val="a4"/>
                  <w:rFonts w:ascii="Calibri" w:hAnsi="Calibri"/>
                </w:rPr>
                <w:t xml:space="preserve"> .</w:t>
              </w:r>
              <w:proofErr w:type="gramEnd"/>
              <w:r>
                <w:rPr>
                  <w:rStyle w:val="a4"/>
                  <w:rFonts w:ascii="Calibri" w:hAnsi="Calibri"/>
                </w:rPr>
                <w:t xml:space="preserve"> .</w:t>
              </w:r>
            </w:hyperlink>
          </w:p>
        </w:tc>
      </w:tr>
    </w:tbl>
    <w:p w:rsidR="004F09DE" w:rsidRPr="004F09DE" w:rsidRDefault="004F09DE" w:rsidP="004F09DE">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4F09DE" w:rsidRDefault="004F09DE"/>
    <w:sectPr w:rsidR="004F0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DE"/>
    <w:rsid w:val="00351401"/>
    <w:rsid w:val="004648CE"/>
    <w:rsid w:val="004F09DE"/>
    <w:rsid w:val="00A4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F09DE"/>
  </w:style>
  <w:style w:type="paragraph" w:styleId="a3">
    <w:name w:val="Normal (Web)"/>
    <w:basedOn w:val="a"/>
    <w:uiPriority w:val="99"/>
    <w:unhideWhenUsed/>
    <w:rsid w:val="004F0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8CE"/>
    <w:rPr>
      <w:color w:val="0000FF"/>
      <w:u w:val="single"/>
    </w:rPr>
  </w:style>
  <w:style w:type="table" w:customStyle="1" w:styleId="12">
    <w:name w:val="Сетка таблицы1"/>
    <w:basedOn w:val="a1"/>
    <w:uiPriority w:val="59"/>
    <w:rsid w:val="004648C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F09DE"/>
  </w:style>
  <w:style w:type="paragraph" w:styleId="a3">
    <w:name w:val="Normal (Web)"/>
    <w:basedOn w:val="a"/>
    <w:uiPriority w:val="99"/>
    <w:unhideWhenUsed/>
    <w:rsid w:val="004F0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48CE"/>
    <w:rPr>
      <w:color w:val="0000FF"/>
      <w:u w:val="single"/>
    </w:rPr>
  </w:style>
  <w:style w:type="table" w:customStyle="1" w:styleId="12">
    <w:name w:val="Сетка таблицы1"/>
    <w:basedOn w:val="a1"/>
    <w:uiPriority w:val="59"/>
    <w:rsid w:val="004648CE"/>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7655">
      <w:bodyDiv w:val="1"/>
      <w:marLeft w:val="0"/>
      <w:marRight w:val="0"/>
      <w:marTop w:val="0"/>
      <w:marBottom w:val="0"/>
      <w:divBdr>
        <w:top w:val="none" w:sz="0" w:space="0" w:color="auto"/>
        <w:left w:val="none" w:sz="0" w:space="0" w:color="auto"/>
        <w:bottom w:val="none" w:sz="0" w:space="0" w:color="auto"/>
        <w:right w:val="none" w:sz="0" w:space="0" w:color="auto"/>
      </w:divBdr>
      <w:divsChild>
        <w:div w:id="2094737944">
          <w:marLeft w:val="0"/>
          <w:marRight w:val="0"/>
          <w:marTop w:val="0"/>
          <w:marBottom w:val="0"/>
          <w:divBdr>
            <w:top w:val="none" w:sz="0" w:space="0" w:color="auto"/>
            <w:left w:val="none" w:sz="0" w:space="0" w:color="auto"/>
            <w:bottom w:val="none" w:sz="0" w:space="0" w:color="auto"/>
            <w:right w:val="none" w:sz="0" w:space="0" w:color="auto"/>
          </w:divBdr>
        </w:div>
        <w:div w:id="54398350">
          <w:marLeft w:val="0"/>
          <w:marRight w:val="0"/>
          <w:marTop w:val="0"/>
          <w:marBottom w:val="0"/>
          <w:divBdr>
            <w:top w:val="none" w:sz="0" w:space="0" w:color="auto"/>
            <w:left w:val="none" w:sz="0" w:space="0" w:color="auto"/>
            <w:bottom w:val="none" w:sz="0" w:space="0" w:color="auto"/>
            <w:right w:val="none" w:sz="0" w:space="0" w:color="auto"/>
          </w:divBdr>
        </w:div>
      </w:divsChild>
    </w:div>
    <w:div w:id="464390850">
      <w:bodyDiv w:val="1"/>
      <w:marLeft w:val="0"/>
      <w:marRight w:val="0"/>
      <w:marTop w:val="0"/>
      <w:marBottom w:val="0"/>
      <w:divBdr>
        <w:top w:val="none" w:sz="0" w:space="0" w:color="auto"/>
        <w:left w:val="none" w:sz="0" w:space="0" w:color="auto"/>
        <w:bottom w:val="none" w:sz="0" w:space="0" w:color="auto"/>
        <w:right w:val="none" w:sz="0" w:space="0" w:color="auto"/>
      </w:divBdr>
    </w:div>
    <w:div w:id="4811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napisat-diplom.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91;&#1095;&#1077;&#1073;&#1085;&#1080;&#1082;&#1080;.&#1080;&#1085;&#1092;&#1086;&#1088;&#1084;2000.&#1088;&#1092;/rerait-diplom.shtml" TargetMode="External"/><Relationship Id="rId11" Type="http://schemas.openxmlformats.org/officeDocument/2006/relationships/fontTable" Target="fontTable.xml"/><Relationship Id="rId5" Type="http://schemas.openxmlformats.org/officeDocument/2006/relationships/hyperlink" Target="http://&#1091;&#1095;&#1077;&#1073;&#1085;&#1080;&#1082;&#1080;.&#1080;&#1085;&#1092;&#1086;&#1088;&#1084;2000.&#1088;&#1092;/index.shtml" TargetMode="External"/><Relationship Id="rId10" Type="http://schemas.openxmlformats.org/officeDocument/2006/relationships/hyperlink" Target="http://&#1091;&#1095;&#1077;&#1073;&#1085;&#1080;&#1082;&#1080;.&#1080;&#1085;&#1092;&#1086;&#1088;&#1084;2000.&#1088;&#1092;/napisat-diplom.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21296</Words>
  <Characters>121393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2021-05-03T11:57:00Z</dcterms:created>
  <dcterms:modified xsi:type="dcterms:W3CDTF">2021-05-05T07:50:00Z</dcterms:modified>
</cp:coreProperties>
</file>