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5E5FF4" w:rsidRDefault="005E5FF4" w:rsidP="005E57EB">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sidRPr="005E5FF4">
        <w:rPr>
          <w:rFonts w:ascii="Times New Roman" w:eastAsia="Times New Roman" w:hAnsi="Times New Roman" w:cs="Times New Roman"/>
          <w:color w:val="3A3A3A"/>
          <w:kern w:val="36"/>
          <w:sz w:val="45"/>
          <w:szCs w:val="45"/>
          <w:lang w:eastAsia="ru-RU"/>
        </w:rPr>
        <w:t>Управление формированием доходов бюджетов на примере бюджета Вологодской области</w:t>
      </w:r>
    </w:p>
    <w:p w:rsidR="005E57EB" w:rsidRDefault="005E57EB" w:rsidP="005E57EB">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Pr>
          <w:rFonts w:ascii="Times New Roman" w:eastAsia="Times New Roman" w:hAnsi="Times New Roman" w:cs="Times New Roman"/>
          <w:color w:val="3A3A3A"/>
          <w:kern w:val="36"/>
          <w:sz w:val="45"/>
          <w:szCs w:val="45"/>
          <w:lang w:eastAsia="ru-RU"/>
        </w:rPr>
        <w:t>2016</w:t>
      </w:r>
    </w:p>
    <w:p w:rsidR="005E57EB" w:rsidRPr="005E5FF4" w:rsidRDefault="005E57EB" w:rsidP="005E57EB">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Pr>
          <w:rFonts w:ascii="Times New Roman" w:eastAsia="Times New Roman" w:hAnsi="Times New Roman" w:cs="Times New Roman"/>
          <w:color w:val="3A3A3A"/>
          <w:kern w:val="36"/>
          <w:sz w:val="45"/>
          <w:szCs w:val="45"/>
          <w:lang w:eastAsia="ru-RU"/>
        </w:rPr>
        <w:t>Диплом</w:t>
      </w:r>
    </w:p>
    <w:p w:rsidR="005E5FF4" w:rsidRDefault="005E5FF4" w:rsidP="005E5FF4">
      <w:pPr>
        <w:spacing w:after="0"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Бюджеты всех уровней являются важнейшим элементом в развитии экономики государства, обеспечивают его процветание и внедрение новейших достижений науки. Доходы бюджета напрямую отражают благосостояние население, определяют качество жизни граждан. При этом экономическая сущность бюджета заключается, прежде всего, в его активном влиянии на общественное воспроизводство посредством налоговых и неналоговых доходов, направления ресурсов на развитие основных приоритетных отраслей народного хозяйства.</w:t>
      </w:r>
    </w:p>
    <w:p w:rsidR="005C21AC" w:rsidRDefault="005C21AC" w:rsidP="005E5FF4">
      <w:pPr>
        <w:spacing w:after="0" w:line="240" w:lineRule="auto"/>
        <w:textAlignment w:val="baseline"/>
        <w:rPr>
          <w:rFonts w:ascii="Times New Roman" w:eastAsia="Times New Roman" w:hAnsi="Times New Roman" w:cs="Times New Roman"/>
          <w:sz w:val="21"/>
          <w:szCs w:val="21"/>
          <w:lang w:eastAsia="ru-RU"/>
        </w:rPr>
      </w:pPr>
    </w:p>
    <w:p w:rsidR="005C21AC" w:rsidRPr="005C21AC" w:rsidRDefault="005C21AC" w:rsidP="005C21AC">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5C21AC">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5C21AC" w:rsidRPr="005E5FF4" w:rsidRDefault="00383BF6" w:rsidP="005C21AC">
      <w:pPr>
        <w:spacing w:after="0" w:line="240" w:lineRule="auto"/>
        <w:textAlignment w:val="baseline"/>
        <w:rPr>
          <w:rFonts w:ascii="Times New Roman" w:eastAsia="Times New Roman" w:hAnsi="Times New Roman" w:cs="Times New Roman"/>
          <w:sz w:val="21"/>
          <w:szCs w:val="21"/>
          <w:lang w:eastAsia="ru-RU"/>
        </w:rPr>
      </w:pPr>
      <w:hyperlink r:id="rId8" w:history="1">
        <w:r w:rsidR="005C21AC" w:rsidRPr="005C21AC">
          <w:rPr>
            <w:rFonts w:ascii="Times New Roman CYR" w:eastAsia="Times New Roman" w:hAnsi="Times New Roman CYR" w:cs="Times New Roman CYR"/>
            <w:b/>
            <w:color w:val="0000FF"/>
            <w:sz w:val="28"/>
            <w:szCs w:val="28"/>
            <w:u w:val="single"/>
            <w:lang w:val="en-US" w:eastAsia="ru-RU"/>
          </w:rPr>
          <w:t>http</w:t>
        </w:r>
        <w:r w:rsidR="005C21AC" w:rsidRPr="005C21AC">
          <w:rPr>
            <w:rFonts w:ascii="Times New Roman CYR" w:eastAsia="Times New Roman" w:hAnsi="Times New Roman CYR" w:cs="Times New Roman CYR"/>
            <w:b/>
            <w:color w:val="0000FF"/>
            <w:sz w:val="28"/>
            <w:szCs w:val="28"/>
            <w:u w:val="single"/>
            <w:lang w:eastAsia="ru-RU"/>
          </w:rPr>
          <w:t>://учебники.информ2000.рф/</w:t>
        </w:r>
        <w:proofErr w:type="spellStart"/>
        <w:r w:rsidR="005C21AC" w:rsidRPr="005C21AC">
          <w:rPr>
            <w:rFonts w:ascii="Times New Roman CYR" w:eastAsia="Times New Roman" w:hAnsi="Times New Roman CYR" w:cs="Times New Roman CYR"/>
            <w:b/>
            <w:color w:val="0000FF"/>
            <w:sz w:val="28"/>
            <w:szCs w:val="28"/>
            <w:u w:val="single"/>
            <w:lang w:val="en-US" w:eastAsia="ru-RU"/>
          </w:rPr>
          <w:t>diplom</w:t>
        </w:r>
        <w:proofErr w:type="spellEnd"/>
        <w:r w:rsidR="005C21AC" w:rsidRPr="005C21AC">
          <w:rPr>
            <w:rFonts w:ascii="Times New Roman CYR" w:eastAsia="Times New Roman" w:hAnsi="Times New Roman CYR" w:cs="Times New Roman CYR"/>
            <w:b/>
            <w:color w:val="0000FF"/>
            <w:sz w:val="28"/>
            <w:szCs w:val="28"/>
            <w:u w:val="single"/>
            <w:lang w:eastAsia="ru-RU"/>
          </w:rPr>
          <w:t>.</w:t>
        </w:r>
        <w:proofErr w:type="spellStart"/>
        <w:r w:rsidR="005C21AC" w:rsidRPr="005C21AC">
          <w:rPr>
            <w:rFonts w:ascii="Times New Roman CYR" w:eastAsia="Times New Roman" w:hAnsi="Times New Roman CYR" w:cs="Times New Roman CYR"/>
            <w:b/>
            <w:color w:val="0000FF"/>
            <w:sz w:val="28"/>
            <w:szCs w:val="28"/>
            <w:u w:val="single"/>
            <w:lang w:val="en-US" w:eastAsia="ru-RU"/>
          </w:rPr>
          <w:t>shtml</w:t>
        </w:r>
        <w:proofErr w:type="spellEnd"/>
      </w:hyperlink>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Введение</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Бюджеты всех уровней являются важнейшим элементом в развитии экономики государства, обеспечивают его процветание и внедрение новейших достижений науки. Доходы бюджета напрямую отражают благосостояние население, определяют качество жизни граждан. При этом экономическая сущность бюджета заключается, прежде всего, в его активном влиянии на общественное воспроизводство посредством налоговых и неналоговых доходов, направления ресурсов на развитие основных приоритетных отраслей народного хозяйства. Таким образом бюджет оказывает воздействие на структуру общественного производства, совершенствуя ее, на развитие и оптимизацию стоимостных пропорций в распределении доходов на государственные и внутрихозяйственные нужды, материальную и производственную сферы, а также на отдельные отрасли хозяйства.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Доходы бюджета представляют собой экономические отношения, которые возникают между государством и предприятиями, организациями и гражданами в процессе формирования бюджетного фонда страны. Основной формой проявления таких отношений служат различные виды платежей, которые предприятия и организации направляют в государственный бюджет, а их материально -вещественным воплощением служат денежные средства, мобилизуемые в бюджетный фонд.</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Субъекты Российской Федерации обладают определенными правами в области налогообложения и распоряжения региональной собственностью. В следствие чего доходная база региональных бюджетов напрямую зависит от эффективности управления формированием собственных финансовых ресурсов. Основной причиной несбалансированности бюджетов регионов является то, что существующие источники доходов нельзя признать исчерпывающими. Таким образом, важнейшим условием укрепления государственного бюджета является упорядочение полномочий субъектов РФ в области ресурсного обеспечения, которое должно основываться на принципах федерализации и финансовой самостоятельности.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В настоящее время наблюдается увеличение количества дотационных территорий из-за отсутствия эффективных стимулов роста доходной части бюджетов субъектов РФ. Выравнивание бюджетов за счет дополнительного привлечения дотаций и субвенций создает иждивенческие настроения у региональных властей и не может способствовать развитию их хозяйственной инициативы в области пополнения ресурсной базы и ее эффективного распределения. Таким образом, не уделяется должного внимания принципу функционирования финансовых кругооборотов в рамках бюджета — их объективная связь со сферой производства товаров и оказания услуг. По этой причине существует необходимость разработки мероприятий по совершенствованию управления формированием доходной </w:t>
      </w:r>
      <w:r w:rsidRPr="005E5FF4">
        <w:rPr>
          <w:rFonts w:ascii="Times New Roman" w:eastAsia="Times New Roman" w:hAnsi="Times New Roman" w:cs="Times New Roman"/>
          <w:sz w:val="21"/>
          <w:szCs w:val="21"/>
          <w:lang w:eastAsia="ru-RU"/>
        </w:rPr>
        <w:lastRenderedPageBreak/>
        <w:t>части региональных бюджетов. Реализация данных мероприятий должна быть направлена, в первую очередь на укрепление доходной базы, ее пополнение за счет собственных доходов региона.</w:t>
      </w:r>
    </w:p>
    <w:p w:rsid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Основной целью выпускной квалификационной работы является рассмотрение вопросов управления формированием доходов бюджета на примере Вологодской области. Данная цель определила постановку следующих задач, которые необходимо решить в ходе выполнения работы:</w:t>
      </w:r>
    </w:p>
    <w:tbl>
      <w:tblPr>
        <w:tblStyle w:val="11"/>
        <w:tblW w:w="0" w:type="auto"/>
        <w:jc w:val="center"/>
        <w:tblInd w:w="0" w:type="dxa"/>
        <w:tblLook w:val="04A0" w:firstRow="1" w:lastRow="0" w:firstColumn="1" w:lastColumn="0" w:noHBand="0" w:noVBand="1"/>
      </w:tblPr>
      <w:tblGrid>
        <w:gridCol w:w="8472"/>
      </w:tblGrid>
      <w:tr w:rsidR="00E1718C" w:rsidTr="00E1718C">
        <w:trPr>
          <w:jc w:val="center"/>
        </w:trPr>
        <w:tc>
          <w:tcPr>
            <w:tcW w:w="8472" w:type="dxa"/>
            <w:tcBorders>
              <w:top w:val="single" w:sz="4" w:space="0" w:color="auto"/>
              <w:left w:val="single" w:sz="4" w:space="0" w:color="auto"/>
              <w:bottom w:val="single" w:sz="4" w:space="0" w:color="auto"/>
              <w:right w:val="single" w:sz="4" w:space="0" w:color="auto"/>
            </w:tcBorders>
            <w:hideMark/>
          </w:tcPr>
          <w:p w:rsidR="00E1718C" w:rsidRDefault="00383BF6">
            <w:pPr>
              <w:spacing w:line="360" w:lineRule="auto"/>
              <w:textAlignment w:val="baseline"/>
              <w:rPr>
                <w:rFonts w:ascii="Arial" w:hAnsi="Arial"/>
                <w:color w:val="444444"/>
                <w:sz w:val="28"/>
                <w:szCs w:val="28"/>
              </w:rPr>
            </w:pPr>
            <w:hyperlink r:id="rId9" w:history="1">
              <w:r w:rsidR="00E1718C">
                <w:rPr>
                  <w:rStyle w:val="a3"/>
                  <w:rFonts w:ascii="Calibri" w:hAnsi="Calibri"/>
                </w:rPr>
                <w:t>Вернуться в библиотеку по экономике и праву: учебники, дипломы, диссертации</w:t>
              </w:r>
            </w:hyperlink>
          </w:p>
          <w:p w:rsidR="00E1718C" w:rsidRDefault="00383BF6">
            <w:pPr>
              <w:spacing w:line="360" w:lineRule="auto"/>
              <w:textAlignment w:val="baseline"/>
              <w:rPr>
                <w:rFonts w:ascii="Arial" w:hAnsi="Arial"/>
                <w:color w:val="444444"/>
                <w:sz w:val="28"/>
                <w:szCs w:val="28"/>
              </w:rPr>
            </w:pPr>
            <w:hyperlink r:id="rId10" w:history="1">
              <w:proofErr w:type="spellStart"/>
              <w:r w:rsidR="00E1718C">
                <w:rPr>
                  <w:rStyle w:val="a3"/>
                  <w:rFonts w:ascii="Calibri" w:hAnsi="Calibri"/>
                </w:rPr>
                <w:t>Рерайт</w:t>
              </w:r>
              <w:proofErr w:type="spellEnd"/>
              <w:r w:rsidR="00E1718C">
                <w:rPr>
                  <w:rStyle w:val="a3"/>
                  <w:rFonts w:ascii="Calibri" w:hAnsi="Calibri"/>
                </w:rPr>
                <w:t xml:space="preserve"> текстов и </w:t>
              </w:r>
              <w:proofErr w:type="spellStart"/>
              <w:r w:rsidR="00E1718C">
                <w:rPr>
                  <w:rStyle w:val="a3"/>
                  <w:rFonts w:ascii="Calibri" w:hAnsi="Calibri"/>
                </w:rPr>
                <w:t>уникализация</w:t>
              </w:r>
              <w:proofErr w:type="spellEnd"/>
              <w:r w:rsidR="00E1718C">
                <w:rPr>
                  <w:rStyle w:val="a3"/>
                  <w:rFonts w:ascii="Calibri" w:hAnsi="Calibri"/>
                </w:rPr>
                <w:t xml:space="preserve"> 90 %</w:t>
              </w:r>
            </w:hyperlink>
          </w:p>
          <w:p w:rsidR="00E1718C" w:rsidRDefault="00383BF6">
            <w:pPr>
              <w:autoSpaceDN w:val="0"/>
              <w:spacing w:line="360" w:lineRule="auto"/>
              <w:textAlignment w:val="baseline"/>
              <w:rPr>
                <w:rFonts w:ascii="Arial" w:hAnsi="Arial"/>
                <w:color w:val="444444"/>
                <w:sz w:val="28"/>
                <w:szCs w:val="28"/>
              </w:rPr>
            </w:pPr>
            <w:hyperlink r:id="rId11" w:history="1">
              <w:r w:rsidR="00E1718C">
                <w:rPr>
                  <w:rStyle w:val="a3"/>
                  <w:rFonts w:ascii="Calibri" w:hAnsi="Calibri"/>
                </w:rPr>
                <w:t>Написание по заказу контрольных, дипломов, диссертаций. . .</w:t>
              </w:r>
            </w:hyperlink>
          </w:p>
        </w:tc>
      </w:tr>
    </w:tbl>
    <w:p w:rsidR="00E1718C" w:rsidRPr="005E5FF4" w:rsidRDefault="00E1718C" w:rsidP="005E5FF4">
      <w:pPr>
        <w:spacing w:after="384" w:line="240" w:lineRule="auto"/>
        <w:textAlignment w:val="baseline"/>
        <w:rPr>
          <w:rFonts w:ascii="Times New Roman" w:eastAsia="Times New Roman" w:hAnsi="Times New Roman" w:cs="Times New Roman"/>
          <w:sz w:val="21"/>
          <w:szCs w:val="21"/>
          <w:lang w:eastAsia="ru-RU"/>
        </w:rPr>
      </w:pP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рассмотреть теоретические основы управления доходами бюджетов;</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провести анализ социально-экономического положения Вологодской области;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провести анализ формирования и контроля за исполнением доходов бюджета Вологодской области;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разработать мероприятия по совершенствованию управления формированием доходов бюджета Вологодской области.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Объектом выпускной квалификационной работы является бюджет Вологодской области. Предметом выступает формирование доходов бюджета региона. Для написания теоретической части были использованы труды отечественных ученых — экономистов, учебные пособия, научные статьи, законы об исполнении бюджета Вологодской области за 2012 — 2014 г., закон «О бюджетном процессе в Вологодской области», Устав Вологодской области.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1. Теоретические основы управления доходами бюджетов</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.1 Роль бюджета в социально-экономическом развитии государства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бюджет экономический прибыль налог</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Возникновение и развитие бюджета связано с зарождением государства и формированием его финансовой системы. Бюджетный кодекс Российской Федерации определяет бюджет как «форму образования и расходования фонда денежных средств, предназначенных для финансового обеспечения задач и функций государства и местного самоуправления». Таким образом, с помощью государственного бюджета происходит аккумулирование денежных средств. Через финансовые механизмы государство выполняет свои основные политические, социальные, экономические функции, в частности обеспечение государственной безопасности, армии, выплата социальных пособий, реализация приоритетных экономических проектов и социальных программ и т.д. Как фонд денежных средств бюджет не может существовать в цельном виде, т.к. по мере поступления доходов происходит их распределение на отдельные целевые расходы. По сути бюджет представляет собой лишь </w:t>
      </w:r>
      <w:proofErr w:type="spellStart"/>
      <w:r w:rsidRPr="005E5FF4">
        <w:rPr>
          <w:rFonts w:ascii="Times New Roman" w:eastAsia="Times New Roman" w:hAnsi="Times New Roman" w:cs="Times New Roman"/>
          <w:sz w:val="21"/>
          <w:szCs w:val="21"/>
          <w:lang w:eastAsia="ru-RU"/>
        </w:rPr>
        <w:t>планформирования</w:t>
      </w:r>
      <w:proofErr w:type="spellEnd"/>
      <w:r w:rsidRPr="005E5FF4">
        <w:rPr>
          <w:rFonts w:ascii="Times New Roman" w:eastAsia="Times New Roman" w:hAnsi="Times New Roman" w:cs="Times New Roman"/>
          <w:sz w:val="21"/>
          <w:szCs w:val="21"/>
          <w:lang w:eastAsia="ru-RU"/>
        </w:rPr>
        <w:t xml:space="preserve"> и использования общегосударственного фонда денежных средств, то есть росписью доходов и расходов государства, которые согласованы друг с другом по объему, срокам поступления и использования [12].</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Основная роль федерального бюджета заключается в создании финансовой базы, которая необходима для осуществления деятельности органов власти на всех уровнях. Также государственный бюджет выступает важным механизмом реализации экономической политики государства. Он обеспечивает </w:t>
      </w:r>
      <w:r w:rsidRPr="005E5FF4">
        <w:rPr>
          <w:rFonts w:ascii="Times New Roman" w:eastAsia="Times New Roman" w:hAnsi="Times New Roman" w:cs="Times New Roman"/>
          <w:sz w:val="21"/>
          <w:szCs w:val="21"/>
          <w:lang w:eastAsia="ru-RU"/>
        </w:rPr>
        <w:lastRenderedPageBreak/>
        <w:t>покрытие основных расходов, реализацию стратегических проектов, социальных и экономических программ, внедрение инноваций, достижений научно-технического прогресса и формирует государственные резервы. Таким образом, денежные средства государственного бюджета направляются необеспечение социально-экономической политики, обороны и безопасности государства, а также функционирование государственного аппарата в целом. Из бюджета выделяются денежные средства для реализации общегосударственные и региональные программы народнохозяйственного и социально-экономического характера [13].</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Сущность бюджета как экономической категории проявляется в его функциях. Бюджету присущи основные функции финансов: распределительная, которая заключается в образовании и использовании бюджетного фонда и контрольная.</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Распределительная функция бюджета определяется процессами распределения и перераспределения ресурсной базы между различными уровнями общехозяйственного производства. Ни одно из других звеньев финансов не осуществляет такого разнообразного (межтерриториальное, </w:t>
      </w:r>
      <w:proofErr w:type="spellStart"/>
      <w:r w:rsidRPr="005E5FF4">
        <w:rPr>
          <w:rFonts w:ascii="Times New Roman" w:eastAsia="Times New Roman" w:hAnsi="Times New Roman" w:cs="Times New Roman"/>
          <w:sz w:val="21"/>
          <w:szCs w:val="21"/>
          <w:lang w:eastAsia="ru-RU"/>
        </w:rPr>
        <w:t>межотраслевоеи</w:t>
      </w:r>
      <w:proofErr w:type="spellEnd"/>
      <w:r w:rsidRPr="005E5FF4">
        <w:rPr>
          <w:rFonts w:ascii="Times New Roman" w:eastAsia="Times New Roman" w:hAnsi="Times New Roman" w:cs="Times New Roman"/>
          <w:sz w:val="21"/>
          <w:szCs w:val="21"/>
          <w:lang w:eastAsia="ru-RU"/>
        </w:rPr>
        <w:t xml:space="preserve"> т.д.) и </w:t>
      </w:r>
      <w:proofErr w:type="spellStart"/>
      <w:r w:rsidRPr="005E5FF4">
        <w:rPr>
          <w:rFonts w:ascii="Times New Roman" w:eastAsia="Times New Roman" w:hAnsi="Times New Roman" w:cs="Times New Roman"/>
          <w:sz w:val="21"/>
          <w:szCs w:val="21"/>
          <w:lang w:eastAsia="ru-RU"/>
        </w:rPr>
        <w:t>многоуровнего</w:t>
      </w:r>
      <w:proofErr w:type="spellEnd"/>
      <w:r w:rsidRPr="005E5FF4">
        <w:rPr>
          <w:rFonts w:ascii="Times New Roman" w:eastAsia="Times New Roman" w:hAnsi="Times New Roman" w:cs="Times New Roman"/>
          <w:sz w:val="21"/>
          <w:szCs w:val="21"/>
          <w:lang w:eastAsia="ru-RU"/>
        </w:rPr>
        <w:t xml:space="preserve"> (федеральный, краевой, республиканский, городской и т.д.) перераспределения ресурсов как бюджет. Распределительная функция определяется тем, что все участники общественного производства так или иначе вступают в отношения с бюджетом [19].</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Сущность функции контроля определяется тем, что бюджетный фонд отображает основные экономические процессы, протекающие в экономике страны через формирование, распределение и использование денежных средств. Благодаря этому свойству бюджетный фонд может «сигнализировать» о поступлении в распоряжение государства финансовых ресурсов из разных хозяйствующих субъектов, соответствует ли их размер объему его потребностей и т. д. Основой контрольной функции является движение бюджетных ресурсов, которое отражается в соответствующих показателях бюджетных поступлений и расходов [19].</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Роль государственного бюджета в социально-экономическом развитии общества определяется следующими аспектами [15]:</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Государственный бюджет выступает важным инструментом, который оказывает воздействие на развитие экономики в целом. С его помощью происходит перераспределение национального дохода, что в свою очередь влияет на социальные изменения в стране. Государство старается усилить позиции в экономике, прибегая к изменениям методов бюджетного воздействия на общественное производство, используя непосредственно сам бюджет. Для того, чтобы добиться улучшения межбюджетных пропорций, государство оказывает прямое и косвенное воздействие на экономику, путем предоставления субсидий предприятиям и организациям, которые осуществляют инвестиционную деятельность в отраслях, стимулируют внедрение научно-технических новшеств, тем самым играя важнейшую роль в развитии государства и укреплению его экономической системы. Бюджетный механизм регулирования экономики представляет собой маневрирование поступающими денежными средствами в распоряжение государства, что позволяет целенаправленно влиять на уровень развития общественного производства.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Важную роль государственный бюджет играет в решении социальных проблем, путем целенаправленного и эффективного бюджетного финансирования социальной сферы — образования, здравоохранения, строительства жилищного фонда, социального обеспечения. В настоящее время наблюдается усиление роли госбюджета в социальных процессах страны. Это может быть обусловлено тем, что финансовой основой для осуществления социальных процессов являются непосредственно бюджетные средства и средства внебюджетных фондов. Также это позволит добиться более высокого уровня социального обслуживания населения. Кроме того, государственный бюджет позволяет уменьшить последствия социального расслоения граждан по уровню их доходов.</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 Важнейшую роль на современном этапе развития экономики государственный бюджет играет в определении и реализации социально-экономической политики. Путем планирования доходной и расходной части бюджетов государство направляет денежные ресурсы для решения основных </w:t>
      </w:r>
      <w:r w:rsidRPr="005E5FF4">
        <w:rPr>
          <w:rFonts w:ascii="Times New Roman" w:eastAsia="Times New Roman" w:hAnsi="Times New Roman" w:cs="Times New Roman"/>
          <w:sz w:val="21"/>
          <w:szCs w:val="21"/>
          <w:lang w:eastAsia="ru-RU"/>
        </w:rPr>
        <w:lastRenderedPageBreak/>
        <w:t>вопросов проведения социально-экономической политики, что позволяет стабилизировать ситуацию в условиях экономического кризиса.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Непосредственное влияние государственный бюджет оказывает на пропорциональность и стабильность развития экономики регионов посредством бюджетного финансирования, которое может осуществляться как на возвратной, так и безвозвратной основе. На возвратной основе предоставляются средства в виде кредитов на капитальные вложения, которые играют важную роль в строительстве предприятий социального назначения, таких как торговые центры, предприятия общественного питания, учреждения образования и здравоохранения, места для досуга населения и культурно-бытового назначения.</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Роль государственного бюджета также заключается в том, что он является главным инструментом воздействия на развитие производства, ускорение научно-технического прогресса, реализации экономической политики государства, направленной на повышение уровня жизни населения страны. Бюджет ежегодно мобилизует и концентрирует денежные средства предприятий, организаций и населения в централизованном государственном фонде для финансирования развития всех сфер жизни общества [15].</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Таким образом, государственный бюджет является центральным звеном для реализации выбранной социально-экономической стратегии в стране. Его реализация осуществляется через поэтапное распределение стоимости национального продукта через доходы и расходы бюджетов всех уровней. Основными направлениями бюджетной политики на современном этапе является обеспечение финансовой стабильности и повышение уровня производства в стране. В первую очередь для этого необходимо разработать и реализовать мероприятия по поддержанию национальной валюты и денежной системы страны в целом, что является основой для преодоления последствий экономического кризиса. Только устойчивое денежное обращение может позволить осуществить эффективные связи между всеми участниками бюджетного процесса и составными частями финансового механизма страны.</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Укрепить денежную систему и денежное обращение позволит совершенствование бюджетного механизма, что в свою очередь приведет к более устойчивому финансовому положению государства, обеспечит эффективное регулирование денежной массы, приоритетное финансирование развития реального сектора экономики, </w:t>
      </w:r>
      <w:proofErr w:type="spellStart"/>
      <w:r w:rsidRPr="005E5FF4">
        <w:rPr>
          <w:rFonts w:ascii="Times New Roman" w:eastAsia="Times New Roman" w:hAnsi="Times New Roman" w:cs="Times New Roman"/>
          <w:sz w:val="21"/>
          <w:szCs w:val="21"/>
          <w:lang w:eastAsia="ru-RU"/>
        </w:rPr>
        <w:t>дедолларизацию</w:t>
      </w:r>
      <w:proofErr w:type="spellEnd"/>
      <w:r w:rsidRPr="005E5FF4">
        <w:rPr>
          <w:rFonts w:ascii="Times New Roman" w:eastAsia="Times New Roman" w:hAnsi="Times New Roman" w:cs="Times New Roman"/>
          <w:sz w:val="21"/>
          <w:szCs w:val="21"/>
          <w:lang w:eastAsia="ru-RU"/>
        </w:rPr>
        <w:t>, совершенствование деятельности банковской системы; повысит и стимулирует инвестиционную активность. В целом произойдет укрепление доходной части бюджетов за счет изменений в налоговом законодательстве и усиления контроля за уплатой налогов. Для целенаправленного расходования бюджетных средств необходимо создать систему действенного финансового контроля, усилить контроль за размерами внешнего и внутреннего государственного долга [16].</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Основными задачами бюджетной политики в среднесрочной перспективе могут являться: полноценное и эффективное финансирование социального сектора, стимулирование активности инвестиционной деятельности, выполнение государством всех своих долговых обязательств [19].</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.2 Управление формированием доходов бюджета и бюджетный процесс</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В условиях глобализации мировой экономики эффективное управление бюджетным процессом приобретает фундаментальное значение с точки зрения обеспечения устойчивости развития национальной бюджетной системы, а также экономической и финансовой безопасности любой страны. В этой связи бюджетный процесс представляет собой тот стержень бюджетного менеджмента, вокруг которого вращается вся система управления государственной и муниципальной бюджетной системой данной страны. Именно этим обусловлено то, что содержание бюджетного процесса носит весьма многогранный и многоаспектный характер [18]. В соответствии с Бюджетным кодексом РФ (ст.6 БК РФ) 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других участников бюджетного процесса по составлению и рассмотрению проектов бюджетов, утверждению и исполнению проектов </w:t>
      </w:r>
      <w:r w:rsidRPr="005E5FF4">
        <w:rPr>
          <w:rFonts w:ascii="Times New Roman" w:eastAsia="Times New Roman" w:hAnsi="Times New Roman" w:cs="Times New Roman"/>
          <w:sz w:val="21"/>
          <w:szCs w:val="21"/>
          <w:lang w:eastAsia="ru-RU"/>
        </w:rPr>
        <w:lastRenderedPageBreak/>
        <w:t>бюджетов, контролю за их исполнением, осуществлению бюджетного учета, составлению, внешней проверке, рассмотрению и утверждению бюджетной отчетности. Общая структура бюджетного процесса в РФ и механизмы его организации представлены в виде схемы на рисунке 1. Бюджетный кодекс РФ выделяет следующие стадии бюджетного процесса в РФ (см. рисунок 1):</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составление проектов бюджетов;</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рассмотрение и утверждение проектов бюджетов;</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исполнение бюджетов;</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контроль за исполнением бюджетов;</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составление и утверждение отчетов об исполнении бюджетов [18].</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Каждая стадия имеет свое место и значение в общей системе бюджетного процесса. Все стадии бюджетного процесса при этом последовательно соблюдаются в обозначенные законодательством сроки. Деятельность государственных органов власти от начала составления проектов бюджетов до утверждения отчета об их исполнении длится более трех лет. Этот период называется бюджетным циклом, отличающимся от бюджетного года, составляющего, как известно, 12 месяцев.</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Основными задачами организации бюджетного процесса являются:</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определение материальных и финансовых резервов государства;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определение общего объема доходов бюджетов, их размеров по отдельным группам источников в соответствии с прогнозом социально-экономического развития страны;</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установление общего объема расходов бюджетов и их направлений исходя из основных потребностей финансирования государственных социально-экономических программ и мероприятий;</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согласование показателей доходов и расходов бюджетов с общей программой макроэкономической и финансовой стабилизации страны;</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управление дефицитом бюджета;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осуществление регулирования межбюджетных отношений для обеспечения сбалансированности всех видов бюджетов;</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улучшение качества бюджетного планирования и прогнозирования;</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усиление контроля за целевым расходованием бюджетных средств;</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повышение уровня эффективности всей системы государственных и муниципальных финансов страны в целом [18].</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Рисунок1.1 — Стадии бюджетного процесса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lastRenderedPageBreak/>
        <w:t>Бюджетный процесс в РФ осуществляется по определенным принципам. К ним относятся [18]:</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единство и полнота охвата всех доходов и расходов бюджетов, соответственно бюджетная система РФ должна объединять все бюджетные доходы и расходы в федеральном бюджете РФ, в бюджетах субъектов РФ (региональных бюджетах), в бюджетах муниципальных образований (местных бюджетах) и в бюджетах государственных внебюджетных фондов;</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реалистичность планируемых бюджетных доходов и расходов, которая проявляется в том, что размер всех </w:t>
      </w:r>
      <w:proofErr w:type="spellStart"/>
      <w:r w:rsidRPr="005E5FF4">
        <w:rPr>
          <w:rFonts w:ascii="Times New Roman" w:eastAsia="Times New Roman" w:hAnsi="Times New Roman" w:cs="Times New Roman"/>
          <w:sz w:val="21"/>
          <w:szCs w:val="21"/>
          <w:lang w:eastAsia="ru-RU"/>
        </w:rPr>
        <w:t>поступаемых</w:t>
      </w:r>
      <w:proofErr w:type="spellEnd"/>
      <w:r w:rsidRPr="005E5FF4">
        <w:rPr>
          <w:rFonts w:ascii="Times New Roman" w:eastAsia="Times New Roman" w:hAnsi="Times New Roman" w:cs="Times New Roman"/>
          <w:sz w:val="21"/>
          <w:szCs w:val="21"/>
          <w:lang w:eastAsia="ru-RU"/>
        </w:rPr>
        <w:t xml:space="preserve"> в бюджет доходов и расходование этих средств должно быть экономически обоснованным;</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гласность и публичность разработки проектов и утверждения бюджетов проявляется через открытость бюджетного законодательства, все результаты формирования и исполнения бюджета должны подлежать обсуждению и обнародованию через средства массовой информации (СМИ);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периодичность бюджетов, которая заключается в ежегодном составлении их проектов и утверждении на очередной финансовый год и плановый период;</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соблюдение требований классификации РФ, которая выражается в том, что бюджетный процесс в стране должен соответствовать единой бюджетной классификации РФ на всех уровнях управления бюджетной системой и руководствоваться ею непосредственно;</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отражение в бюджетах всех уровней бюджетной системы РФ на очередной финансовый год и плановый период социально-экономической и финансово-бюджетной политики государства, изложенной в Бюджетном послании как части Послания Президента РФ [18].</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В соответствии с Бюджетным кодексом РФ (ст. 152 БКРФ) участниками бюджетного процесса в РФ являются:</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Президент Российской Федерации;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высшее должностное лицо субъекта Российской Федерации, глава муниципального образования;</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исполнительные органы государственной власти (исполнительно-распорядительные органы муниципальных образований);</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Центральный банк Российской Федерации;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органы государственного (муниципального) финансового контроля;</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органы управления государственными внебюджетными фондами;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главные распорядители (распорядители) бюджетных средств;</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главные администраторы (администраторы) доходов бюджета;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lastRenderedPageBreak/>
        <w:t>главные администраторы (администраторы) источников финансового дефицита бюджета;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получатели бюджетных средств.</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Все участники бюджетного процесса наделены определенными правами и полномочиями. Полномочия участников бюджетного процесса определяются Конституцией РФ, Бюджетным кодексом РФ, а также законодательными и правовыми актами соответствующего уровня власти. Например, Президент РФ обладает полномочиями, установленными Конституцией РФ, в соответствии с которой он направляет Федеральному Собранию РФ свое ежегодное Послание, частью которого является Бюджетное послание. В Бюджетном послании Президента, как было отмечено, определяется бюджетная политика государства на очередной финансовый год и на среднесрочную перспективу [18].</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Управление доходами бюджетов — это процесс, который формирует систему экономических отношений между государством (органами местного самоуправления), организациями, населением по поводу поступающих в бюджетный фонд налоговых и неналоговых доходов. Управление доходами бюджета определяется законодательной базой государства в области формирования бюджета. Процесс управление бюджетными доходами намного шире, чем просто процедуры по расчету и распределению неналоговых и налоговых платежей. С одной стороны, бюджетные доходы представляют собой результат распределения стоимости валового внутреннего продукта (ВВП) и национального дохода (НД) между участниками бюджетного процесса и выступают в качестве объекта последующего распределения заново созданного национального дохода, который остается сконцентрирован в руках государства. С другой стороны, бюджетные доходы, формируют определенный тип отношений между производителями и потребителями общественных благ [18].</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Построение теоретической концепции управления бюджетными доходами определяется экономической сущностью доходов и основывается на правовой базе формирования, регулирования и контроля за поступлениями в бюджеты различных уровней. Также процесс управления доходами бюджетов должен учитывать специфику различных видов доходов. Все они требуют определенных инструментов регулирования и управленческих методов. К доходам как объекту управления должна быть четко обозначена цель, которую необходимо достичь непосредственно в процессе управления ими. Также повысить эффективность управления доходами можно за счет проведения всестороннего анализа, который позволит определить стабильность, управляемость, предсказуемость доходов бюджета, выявить события, которые могут оказать негативное влияние на поступление доходов и какие меры можно принять для предупреждения последствий.</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Динамика поступления бюджетных доходов характеризуется высоким уровнем неопределенности из-за изменений экономической среды, бюджетного законодательства на федеральном и региональном уровнях, объемов межбюджетных перечислений. Данные факторы могут ослабить налоговую базу местных бюджетов, снизить доходы населения и оказать негативное влияние на инвестиционную привлекательность территории. Основной целью управления доходами бюджетов является обеспечение стабильного финансирования государственных обязательств при определенном уровне налоговой нагрузки и тарифов, которые должны быть ограничены умеренностью. Эта цель может быть достигнута посредством стимулирования экономического роста [21].</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Неотъемлемой частью процесса управления доходами является планирование и прогнозирование ожидаемых объемов поступлений в бюджет.</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Создание эффективной оценки реализации бюджетных услуг выступает начальным этапом прогнозирования объемов доходов. Управление бюджетными доходами является важным элементом системы их исполнения. Реализация принятого бюджета напрямую зависит от эффективного управления доходной частью. Федеральное казначейство регистрирует, ведет учет и осуществляет направление денежных средств на использование, поэтому процесс управления тесно связан с казначейским исполнением бюджета [18].</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lastRenderedPageBreak/>
        <w:t xml:space="preserve">Управление доходами бюджетов тесно связано также с управлением государственным (муниципальным) долгом. Изменения объемов поступления доходов могут требовать корректировки выпуска займов и обслуживания долга. Также процесс управления доходами позволяет оценить насколько эффективно используется государственное (муниципальное) имущество, какой доход оно приносит, имеет ли место </w:t>
      </w:r>
      <w:proofErr w:type="spellStart"/>
      <w:r w:rsidRPr="005E5FF4">
        <w:rPr>
          <w:rFonts w:ascii="Times New Roman" w:eastAsia="Times New Roman" w:hAnsi="Times New Roman" w:cs="Times New Roman"/>
          <w:sz w:val="21"/>
          <w:szCs w:val="21"/>
          <w:lang w:eastAsia="ru-RU"/>
        </w:rPr>
        <w:t>недополучение</w:t>
      </w:r>
      <w:proofErr w:type="spellEnd"/>
      <w:r w:rsidRPr="005E5FF4">
        <w:rPr>
          <w:rFonts w:ascii="Times New Roman" w:eastAsia="Times New Roman" w:hAnsi="Times New Roman" w:cs="Times New Roman"/>
          <w:sz w:val="21"/>
          <w:szCs w:val="21"/>
          <w:lang w:eastAsia="ru-RU"/>
        </w:rPr>
        <w:t xml:space="preserve"> доходов и какие причины оказывают на это влияние. Основной акцент в процессе управления должен быть сделан на налоговое администрирование. Это позволит обеспечить недопущение препятствий для роста экономики страны и ее территорий. Бюджетно-налоговая политика РФ заранее предусматривает изменение налоговой базы, ставок налогов и их перечня. Полномочия власти субъектов РФ, особенно органов местного самоуправления, по формированию своих доходов ограничены [18].</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Принципы организации доходной части бюджета обуславливаются основными принципами бюджетной системы страны в целом, которые включают в себя:</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Принцип достаточности, который заключается в том, что доходы бюджета должны соответствовать необходимым общественным потребностям. Данный принцип реализуется на практике путем законодательного закрепления отдельных видов доходов за каждым уровнем бюджетной системы РФ. Выполнение этого условия определяется таким понятием как бюджетный дефицит. В конечном итоге достижение достаточности бюджета достигается методом оптимизации и сокращения расходных обязательств органов власти, либо увеличением объемов собственных и привлеченных доходов в соответствии с основными потребностями.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Принцип стабильности доходов бюджета, определяется нормативно-правовыми актами по их формированию, которые должны устанавливать достаточно длительный срок для стабильного поступления средств и возможности планирования и прогнозирования объемов поступлений. Необходимо предусмотреть достаточную долю собственных доходов и закрепить их за соответствующим бюджетом на постоянной основе.</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На современном этапе развития бюджетной системы особую актуальность приобретает принцип автономности доходов бюджетов различных уровней. Он позволяет четко определить разграничение полномочий между федерацией, ее субъектами и органами самоуправления на местах. Объемы доходов должны быть закреплены за бюджетом определенного уровня и полностью покрывать возникающие расходные потребности.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 Принцип оптимального сочетания поступлений налоговых и неналоговых доходов на разных фазах экономического цикла. Так в условиях кризиса, согласно Дж. </w:t>
      </w:r>
      <w:proofErr w:type="spellStart"/>
      <w:r w:rsidRPr="005E5FF4">
        <w:rPr>
          <w:rFonts w:ascii="Times New Roman" w:eastAsia="Times New Roman" w:hAnsi="Times New Roman" w:cs="Times New Roman"/>
          <w:sz w:val="21"/>
          <w:szCs w:val="21"/>
          <w:lang w:eastAsia="ru-RU"/>
        </w:rPr>
        <w:t>Кейнсу</w:t>
      </w:r>
      <w:proofErr w:type="spellEnd"/>
      <w:r w:rsidRPr="005E5FF4">
        <w:rPr>
          <w:rFonts w:ascii="Times New Roman" w:eastAsia="Times New Roman" w:hAnsi="Times New Roman" w:cs="Times New Roman"/>
          <w:sz w:val="21"/>
          <w:szCs w:val="21"/>
          <w:lang w:eastAsia="ru-RU"/>
        </w:rPr>
        <w:t>, необходимо увеличение государственных затрат путем стимулирования потребления. Покрытие растущих расходов в основном обеспечивается налоговыми поступлениями и за счет привлеченных государственных заимствований. Установление оптимального, целесообразного и конкретного в данной экономической ситуации соотношения налоговых и неналоговых доходов обеспечивает реализацию данного принципа. Также особое внимание при этом следует уделить сдерживанию роста государственных заимствований [18].</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В соответствии с Бюджетным кодексом РФ (ст. 41) в состав доходов бюджетов всех уровней входят налоговые и неналоговые доходы, а также безвозмездные поступления. Доходы целевых бюджетных фондов могут быть выделены в отдельную категорию с точки зрения функционального применения. При этом такие доходы учитываются обособленно в составе доходов бюджетов, а их формирование и использование осуществляются в особом порядке. Величина определяется ежегодно законом о соответствующих бюджетах на очередной финансовый год и плановый период.</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Помимо формирования достаточного объема бюджетных поступлений важнейшей задачей является их грамотное распределение между бюджетами различных уровней бюджетной системы страны. В соответствии с принципом самостоятельности бюджетов (ст. 31 БК РФ) бюджет каждого уровня должен иметь собственные источники доходов и возможности получения субвенций из других бюджетов бюджетной системы РФ, которые закреплены законодательно для любого вида бюджета.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lastRenderedPageBreak/>
        <w:t>Существуют свои определенные особенности формирования доходной части федерального, региональных и местных бюджетов. Так формирование доходов федерального бюджета осуществляется исключительно за счет собственных доходов, которые частично или полностью распределяются между бюджетами нижестоящих уровней. Налоговые доходы федерального бюджета включают в себя доходы от федеральных налогов и сборов, установленные Налоговым кодексом РФ и обязательные к уплате на всей территории Российской Федерации. В соответствии со ст. 13 Налогового кодекса РФ они включают налог на прибыль организаций, акцизы, налог на доходы физических лиц, налог на добычу полезных ископаемых, водный налог, налог на добавленную стоимость сборы за пользование объектами животного мира и за пользование объектами водных биологических ресурсов, государственную пошлину. Кроме того, в состав доходов федерального бюджета включаются доходы от следующих налогов, взимаемых в соответствии с установленными Налоговым кодексом РФ специальными режимами (ст. 18 НК РФ): единый сельскохозяйственный налог, платежи по упрощенной системе налогообложения субъектов малого предпринимательства, единый налог на вмененный доход для отдельных видов деятельности. Основную долю в общей объеме доходов занимают НДС, налог на прибыль организаций и налог на добычу полезных ископаемых (примерно 85%) [20].</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Неналоговые доходы федерального бюджета включаются помимо вышеперечисленных доходов отчисления от прибыли Банка России, доходы от внешнеэкономической деятельности, консульский сбор, взимаемый на территории Российской Федерации, доходы от операций с государственным материальным резервом. Согласно Федеральному закону от 20.08.2004 № 120- ФЗ с 1 января 2005 г. неналоговые доходы федерального бюджета формируются также за счет лицензионного сбора на производство и o6opoт этилового спирта, алкогольной и спиртосодержащей продукции, таможенных пошлин и таможенных сборов, патентных пошлин [20].</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Доходы региональных бюджетов формируются за счет:</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-установленных региональных налогов и отчислений от федеральных налогов, которые определены Бюджетных кодексом РФ; неналоговых доходов; безвозмездных поступлений, которые осуществляются в форме межбюджетных трансфертов, выделение нижестоящим бюджетам дотаций, субвенций и субсидий [20]. В состав доходов бюджета субъектов РФ не включаются средства, передаваемые местным бюджетам. Доля налоговых доходов в бюджете субъектов превышает 85%. При этом в полном объеме в бюджет зачисляются такие региональные налоги как: налог на игорный бизнес, транспортный налог, налог на имущество организаций. Бюджетным законодательством определено право осуществлять отчисления вышеназванных налогов в местные бюджеты, а также установлены нормативы отчислений по ним.</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Все региональные налоги обязательны к уплате, что закрепляется в соответствующих законах РФ и законах субъектов. Налоговым кодексом устанавливаются ставки региональных налогов, порядок и сроки уплаты, форма отчетности, а также система льгот, предоставляемых налогоплательщикам. Таким образом определяется роль доходов регионального бюджета как главного регулятора экономического и социального развития региона [18].</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Неналоговые доходы субъектов РФ представлены в основном доходами от использования и продажи имущества, находящегося в региональной собственности, частью прибыли предприятий, созданных субъектами РФ, остающейся после уплаты всех налогов, доходами от платных услуг, которые оказываются региональными органами власти, а также штрафами за негативное воздействие на окружающую среду. Следует отметить важную роль межбюджетных трансфертов в формировании региональных доходов в условиях значительной неоднородности социально-экономического развития субъектов РФ [18].</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Доходы местных бюджетов (бюджетов муниципальных образований) формируются за счет:</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-доходов от местных налогов и сборов, предусмотренных действующим законодательством, включая муниципальные правовые акты; доходов от федеральных и региональных налогов и сборов, а также </w:t>
      </w:r>
      <w:r w:rsidRPr="005E5FF4">
        <w:rPr>
          <w:rFonts w:ascii="Times New Roman" w:eastAsia="Times New Roman" w:hAnsi="Times New Roman" w:cs="Times New Roman"/>
          <w:sz w:val="21"/>
          <w:szCs w:val="21"/>
          <w:lang w:eastAsia="ru-RU"/>
        </w:rPr>
        <w:lastRenderedPageBreak/>
        <w:t>налогов, предусмотренных специальными налоговыми режимами; неналоговых доходов; безвозмездных поступлений в виде межбюджетных трансфертов в форме дотаций, субсидий и субвенций [20]. В соответствии со ст. 12 Налогового кодекса РФ местными признаются налоги и сборы, устанавливаемые настоящим Кодексом и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 Органами местного самоуправления вводятся нормативно-правовые акты, которые, в соответствии с Налоговым кодексом РФ, определяют ставки налогов, сроки и порядок уплаты, формы ведения отчетности и систему льгот для налогоплательщиков. Важно отметить, что представительные органы местного самоуправления не имеют полномочий устанавливать и вводить налоги и сборы, не предусмотренные Налоговым кодексом РФ и другими федеральными законами.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Доходы местных бюджетов формируются за счет налоговых доходов, которые представлены земельным налогом и налогом на имущество физических лиц (100% поступлений от данных налогов остаются в местных бюджетах); отчислениями от федеральных налогов (НДФЛ, единого сельхоз налога и др.) по нормативу, установленного Бюджетным кодексом РФ; отчислениями из региональных бюджетов (ст. 58 БК РФ) [20].</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Нормативы зачисления налогов в местные бюджеты устанавливаются Бюджетным кодексом РФ; законами субъектов РФ в части налоговых доходов, подлежащих зачислению в бюджеты субъектов РФ и передаваемых местным бюджетам; решениями представительных органов местного самоуправления муниципальных районов — в части налоговых доходов, подлежащих зачислению в бюджеты муниципальных районов и передаваемых бюджетам поселений.</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Неналоговые доходы местных бюджетах в основном представлены доходами от перечисления части прибыли муниципальных унитарных предприятий, доходами от сдачи в аренду имущества, от использования и продажи имущества, находящегося в муниципальной собственности, платежами при пользовании природными ресурсами, доходами от оказания платных услуг муниципальными учреждениями, а также штрафами за нарушение законодательства Российской Федерации.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Безвозмездные поступления в местные бюджеты представляют собой дотации, субвенции, субсидии из вышестоящих бюджетов и безвозмездные поступления от организаций, предприятий и физических лиц [20].</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Таким образом, задача укрепления доходной базы бюджетов не теряет своей актуальности. Основными направлениями совершенствования остаются эффективное распределение налоговых поступлений между федеральным бюджетом и бюджетами субъектов РФ, законодательное закрепление за последними отдельных налогов. Для формирования доходов местных бюджетов большое значение имеет улучшение эффективности механизма функционирования налога на имущество физических лиц и земельного налога. Процесс управления доходами всех уровней включает в себя стадии планирования, исполнения, учета, контроля и анализа доходной части, которые должны быть реализованы в единой системе. Также для повышения эффективности управления необходимо одновременно проводить реформирование бюджетной системы и законодательства, чтобы обеспечить требуемое качество управления бюджетным процессом в целом.</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.3 Состав и структура доходов бюджетов</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В соответствии с Бюджетным кодексом РФ и бюджетной классификацией бюджеты различных уровней имеют закрепленные источники формирования доходов. Доходы бюджетов — это часть национального дохода, поступающая в процессе перераспределения в централизованные фонды государства и органов местного самоуправления. Их формирование происходит за счет поступления неналоговых и налоговых доходов, за счет безвозмездных поступлений (дотаций, субсидий, субвенций), а также доходов от предпринимательской и иной деятельности. Бюджеты всех уровней могут частично централизовать доходы для финансирования целевых мероприятий. Нормативы распределения таких доходов утверждаются федеральным законом о федеральном бюджете на очередной финансовый год и плановый период и законом субъекта Российской Федерации о бюджете </w:t>
      </w:r>
      <w:r w:rsidRPr="005E5FF4">
        <w:rPr>
          <w:rFonts w:ascii="Times New Roman" w:eastAsia="Times New Roman" w:hAnsi="Times New Roman" w:cs="Times New Roman"/>
          <w:sz w:val="21"/>
          <w:szCs w:val="21"/>
          <w:lang w:eastAsia="ru-RU"/>
        </w:rPr>
        <w:lastRenderedPageBreak/>
        <w:t>на очередной финансовый год. Доходы целевых фондов в составе доходной части учитываются обособленно. Сроки и порядок, уплаты налога в соответствующий бюджет, определяется налоговым законодательством.</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Доходы бюджетного учреждения, полученные от предпринимательской деятельности, в полном объеме учитываются в его смете доходов и расходов и отражаются в доходах соответствующего бюджета как доходы от использования имущества, находящегося в государственной или муниципальной собственности, либо как доходы от оказания платных услуг. Также в доходной части бюджета отражается финансовая помощь в виде безвозмездных поступлений от бюджетов разных уровней либо других поступлений, осуществленных на безвозмездной и безвозвратной основе. В доходы бюджетов зачисляются и безвозмездные перечисления от предприятий, организаций, физических лиц, международных организаций и правительств зарубежных государств, а также средства по взаимным расчетам. Взаимные расчеты — это операции по передаче средств между бюджетами разных уровней бюджетной системы, связанные с изменениями в налоговом и бюджетном законодательстве, с передачей полномочий по финансированию расходов или передачей доходов, происшедшими после утверждения закона о бюджете и не учтенными законом о бюджете [21].</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К налоговым доходам относятся:</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-налоги на совокупный доход; налоги на имущество; налоги на товары и услуги, лицензионные и регистрационные сборы; налоги на прибыль (доход) предприятий и организаций; налоги на внешнюю торговлю и внешнеэкономические операции; платежи за пользование природными ресурсами; прочие налоги, пошлины и сборы [15]. Исполнительная власть, в соответствии с принятым законом и бюджетом на очередной финансовый год и плановый период, вправе предоставлять отсрочки по уплате налогов, налоговые кредиты, лимиты которых определены Налоговым кодексом РФ. Это происходит для того, чтобы наполняемость бюджетов не зависела от решений органов исполнительной власти.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К неналоговым доходам относятся:</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-доходы от продажи земли и нематериальных активов доходы от имущества, находящегося в государственной или муниципальной собственности; административные платежи и сборы; доходы от внешнеэкономической деятельности; штрафные санкции, возмещение ущерба; поступления капитальных трансфертов из негосударственных источников; прочие неналоговые доходы [15]. Доходы бюджетов от имущества, находящегося в государственной (муниципальной) собственности, или от деятельности могут быть включают в себя:</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-доходов от сдачи в аренду имущества, находящегося в государственной и муниципальной собственности дивидендов по акциям, принадлежащим государству; возмещения потерь сельскохозяйственного производства, связанных с изъятием сельскохозяйственных угодий доходов от реализации соглашений о разделе продукции; процентов, полученных от предоставления бюджетных ссуд; платежей от государственных и муниципальных организаций; доходов от оказания услуг или компенсации затрат государства; доходов от продажи квартир; процентов, полученных от размещения в банках и кредитных организациях временно свободных средств бюджета перечисление прибыли Центрального банка РФ; доходов от реализации конфискованного, бесхозяйного имущества, перешедшего в государственную или муниципальную собственность в порядке наследования или дарения, и кладов; доходов от продажи государственных производственных и непроизводственных фондов, транспортных средств, иного оборудования и других материальных ценностей; доходов от проведения Всероссийской государственной лотереи; прочих поступлений [15]. Как источники финансирования дефицита в бюджеты разных уровней зачисляются средства, полеченные от приватизации государственного (регионального) имущества.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Административные платежи и сборы включают:</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lastRenderedPageBreak/>
        <w:t>-исполнительский сбор; сборы, взимаемые ГИБДД (кроме штрафов); прочие платежи, взимаемые государственными организациями за выполнение определенных функций [15]. Как правило штрафы зачисляются в местные бюджеты по месту нахождения органа или должностного лица, наложившего штраф.</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К штрафным санкциям и возмещению ущерба, направляемым в доход бюджетов, относятся:</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-административные штрафы и иные санкции, включая штрафы за нарушение правил дорожного движения; суммы, взыскиваемые с лиц, виновных в совершении преступлений и недостаче материальных ценностей; поступление сумм за выпуск и реализацию продукции, изготовленной с отступлением от стандартов и технических условий; санкции за нарушение порядка применения цен [23]. Доходы от внешнеэкономической деятельности включают:</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-таможенные сборы; проценты по государственным кредитам; поступление средств от централизованного экспорта; прочие поступления [23]. К прочим неналоговым доходам могут быть отнесены доходы от реализации и использования природного сырьевого компонента низкообогащенного урана.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Безвозмездные перечисления представляют собой дотации, субвенции, субсидии из вышестоящих бюджетов, средства, полученные от нерезидентов, государственных внебюджетных фондов, предприятий и организаций, которые преимущественно перечисляются в целевые бюджетные фонды.</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Доходы бюджетов подразделяются на две группы: собственные доходы, которые полностью или частично закреплены за соответствующим бюджетом законодательно и регулирующие доходы, которые образуются путем отчислений из собственных доходов соответствующих бюджетов, нормативы которых также определяются соответствующими нормативно-правовыми актами [24].</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Рассмотрим особенности формирования доходов бюджетов различных уровней бюджетной системы. В федеральный бюджет зачисляются: собственные налоговые доходы федерального бюджета, кроме налоговых доходов, передаваемых в виде регулирующих доходов бюджетам других уровней бюджетной системы; собственные неналоговые доходы; доходы субъектов Российской Федерации, централизуемые в федеральном бюджете для целевого финансирования централизованных мероприятий. Взаимные расчеты из бюджетов субъектов Федерации и другие безвозмездные перечисления поступают в федеральный бюджет в процессе его исполнения [17].</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К налоговым доходам федерального бюджета относятся:</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-федеральные налоги и сборы, установленные налоговым законодательством; таможенные пошлины, сборы и другие таможенные платежи; государственная пошлина [15]. Неналоговые доходы федерального бюджета формируются за счет:</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-доходов от платных услуг, оказываемых бюджетными учреждениями, находящимися в ведении органов государственной власти Российской Федерации; доходов от использования имущества, находящегося в государственной собственности; части прибыли унитарных предприятий, созданных Российской Федерацией, остающейся после уплаты налогов и других обязательных платежей, в размерах, устанавливаемых Правительством РФ [15]. В доходах федерального бюджета также учитывается прибыль Банка России — по нормативам, установленным федеральными законами, и доходы от внешнеэкономической деятельности. Собственные доходы федерального бюджета могут передаваться бюджетам других уровней. Доходы федеральных целевых бюджетных фондов являются частью доходов федерального бюджета, однако их размер зависит от целевых налогов и сборов, установленных налоговым законодательством [16].</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lastRenderedPageBreak/>
        <w:t>Доходы бюджетов субъектов Российской Федерации формируются за счет собственных и регулирующих налоговых доходов, кроме доходов, передаваемых в порядке регулирования местным бюджетам; доходов от использования имущества, находящегося в собственности субъектов Российской Федерации; доходов от платных услуг, оказываемых бюджетными учреждениями, находящимися в ведении органов государственной власти субъектов Российской Федерации; других неналоговых доходов в порядке и по нормативам, которые установлены федеральными законами и законами субъектов РФ [22].</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К налоговым доходам бюджетов субъектов Российской Федерации относятся:</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-отчисления от федеральных регулирующих налогов и сборов, распределенных к зачислению в бюджеты субъектов Российской Федерации по нормативам, определенным федеральным законом о федеральном бюджете на очередной финансовый год, кроме доходов от федеральных налогов и сборов, передаваемых в порядке бюджетного регулирования местным бюджетам; собственные налоговые доходы бюджетов субъектов РФ от региональных налогов и сборов в соответствии с налоговым законодательством и пропорциями их распределения между бюджетом субъекта РФ и местными бюджетами, устанавливаемыми законом о бюджете субъекта Российской Федерации на очередной финансовый год [22]. Неналоговые доходы бюджетов субъектов Российской Федерации формируются за счет:</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-доходов от платных услуг, оказываемых бюджетными учреждениями, находящимися в ведении органов исполнительной власти субъектов; доходов от использования имущества, находящегося в собственности субъектов РФ; доходов в виде финансовой помощи, полученной от федерального бюджета; средств, полученных в результате применения мер гражданско-правовой, административной и уголовной ответственности, а также средства, полученные в возмещение вреда, причиненного субъектам; части прибыли унитарных предприятий, созданных субъектами РФ, остающейся после уплаты налогов и других обязательных платежей в бюджет, в размерах, устанавливаемых законами субъектов РФ; других неналоговых доходов [22]. Собственные доходы бюджетов субъектов Российской Федерации от региональных налогов и сборов, а также от закрепленных за субъектами Российской Федерации федеральных налогов и сборов могут быть переданы местным бюджетам по нормативам, утверждаемым законодательными или представительными органами субъектов Российской Федерации на срок не менее трех лет. Законодательные органы власти субъектов Российской Федерации вводят региональные налоги и сборы, устанавливают размеры ставок по ним и предоставляют налоговые льготы в соответствии с налоговым законодательством Российской Федерации. Органы исполнительной власти субъектов Российской Федерации предоставляют налоговые кредиты, отсрочки и рассрочки по уплате налогов и других обязательных платежей в бюджеты субъектов Федерации в соответствии с налоговым законодательством Российской Федерации в пределах лимитов, определенных законами субъектов Федерации о бюджете. В части суммы федерального налога или сбора, поступающей в бюджет субъекта Российской Федерации, органы исполнительной власти субъектов Российской Федерации предоставляют отсрочки или рассрочки только при отсутствии задолженности по бюджетным ссудам бюджета субъекта Федерации перед федеральным бюджетом и соблюдении предельного размера дефицита бюджета и размера государственного долга субъекта Российской Федерации, установленных Бюджетным кодексом [20].</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Доходы местных бюджетов формируются за счет: собственных доходов; доходов за счет отчислений от федеральных и региональных налогов и сборов; доходов от использования имущества, находящегося в муниципальной собственности; доходов от платных услуг, оказываемых органами местного самоуправления и бюджетными учреждениями, находящимися в ведении органов местного самоуправления. Особое место в доходах местных бюджетов занимают ассигнования на финансирование осуществления отдельных государственных полномочий, передаваемых органам местного самоуправления, финансирование реализации органами местного самоуправления федеральных законов и законов субъектов РФ, компенсацию дополнительных расходов, возникших в результате решений, принятых органами государственной власти, приводящих к увеличению бюджетных расходов или уменьшению бюджетных доходов муниципальных образований, другие неналоговые доходы, поступающие в местные бюджеты в порядке и по нормативам, которые установлены федеральными законами, законами субъектов Российской Федерации и правовыми актами органов местного самоуправления [22].</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lastRenderedPageBreak/>
        <w:t>К налоговым доходам местных бюджетов относятся:</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-собственные налоговые доходы местных бюджетов от местных налогов и сборов, определенные налоговым законодательством РФ; отчисления от федеральных и региональных регулирующих налогов и сборов, передаваемые местным бюджетам Российской Федерацией и субъектом Федерации; государственная пошлина, кроме государственной пошлины, зачисляемой в доходы федерального бюджета, по нормативу 100% по месту нахождения кредитной организации, принявшей платеж [22]. Неналоговые доходы местных бюджетов формируются за счет:</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-доходов от использования имущества, находящегося в муниципальной собственности; доходов от платных услуг, оказываемых бюджетными учреждениями, находящимися в ведении органов местного самоуправления; средств, полученных в результате применения мер гражданско-правовой, административной и уголовной ответственности, а также средства, полученные в возмещение вреда, причиненного муниципальным образованиям; доходов в виде финансовой помощи, полученной от федерального бюджета и бюджета субъекта Российской Федерации; части прибыли муниципальных унитарных предприятий, остающейся после уплаты налогов и других обязательных платежей, в размерах, устанавливаемых правовыми актами органов местного самоуправления; других неналоговых доходов [22]. Доходы местных бюджетов могут быть переданы другим местным бюджетам по ставкам или нормативам, определяемым правовыми актами органов местного самоуправления. Представительные органы местного самоуправления вводят местные налоги и сборы, устанавливают размеры ставок по ним и предоставляют льготы по их уплате в пределах прав, которыми они наделены в соответствии с налоговым законодательством Российской Федерации. Органы местного самоуправления предоставляют налоговые кредиты, отсрочки и рассрочки по уплате налогов и других обязательных платежей в местные бюджеты в соответствии с налоговым законодательством Российской Федерации в пределах лимитов, определенных правовыми актами представительных органов местного самоуправления о бюджете. В части сумм федеральных налогов или сборов, региональных налогов или сборов, поступающих в местные бюджеты, отсрочки и рассрочки предоставляются только при отсутствии задолженности по бюджетным ссудам местного бюджета перед бюджетами других уровней бюджетной системы Российской Федерации и соблюдении предельного размера дефицита местного бюджета и размера муниципального долга, установленных Бюджетным кодексом [22].</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.4 Правовые основы формирования бюджетов</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Бюджетный процесс в любой стране подразумевает определенный порядок и последовательность вступления в бюджетные отношения различных субъектов хозяйствования, являющихся одновременно участниками этого процесса, согласно их функциональному назначению, задачам и закрепленными бюджетным законодательством за ними бюджетным полномочиям. Из определения содержания бюджетного процесса в РФ следует, что он регламентируется законодательством. В этой связи следует особо отметить, что общие правовые основы организации и управления бюджетным процессом во всех странах мира, в том числе в РФ закреплены, прежде всего, в их конституциях (в основных законах), где определены главные участники этого процесса (парламент, президент, правительство) и их основные полномочия. Кроме того, существуют специальные законодательные и правовые нормативные акты, регламентирующие бюджетный процесс. Например, в РФ организация и управление бюджетным процессом регламентируется Бюджетным посланием</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Президента РФ, бюджетным законодательством РФ, в частности Бюджетным кодексом РФ, соответствующими федеральными законам, законами субъектов РФ и правовыми актами местного самоуправления [14].</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Бюджетное законодательство РФ — это совокупность законодательных и других нормативных правовых актов, принятых на федеральном, субфедеральном (региональном) и муниципальном уровнях, которыми регулируются бюджетные правоотношения, иерархическая система нормативных актов. Оно реализуется на основе четкого их структурирования, прежде всего по содержанию правовых норм. В соответствии с ними все нормативные акты РФ подразделяются по четырем уровням:</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lastRenderedPageBreak/>
        <w:t>-первый уровень — Бюджетный кодекс РФ; второй уровень — федеральные и субфедеральные законы, а также нормативные акты представительных органов местного самоуправления; третий уровень — постановления и распоряжения Правительства РФ и правительств субъектов РФ, а также нормативные акты органов местного самоуправления; четвертый уровень — правовые акты Министерства финансов РФ и других федеральных министерств и ведомств, касающиеся бюджетной сферы, а также нормативные акты субъектов нижестоящего уровня [15]. В иерархической системе нормативных правовых актов бюджетного законодательства РФ выделяется Бюджетный кодекс РФ, принятый 31 июля 1998 г. и введенный в действие с 1 января 2000 г., который представляет собой как главный кодифицированный правовой акт, регулирующий бюджетные правоотношения и устанавливающий комплекс механизмов правовой ответственности за бюджетные правоотношения. Он устанавливает:</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)общие принципы бюджетного законодательства РФ; правовые основы функционирования бюджетной системы РФ; правовое положение субъектов бюджетных правоотношений; порядок регулирования межбюджетных отношений в РФ [14]. Кроме того, Бюджетный кодекс РФ определяет порядок прохождения бюджетного процесса в РФ, основания и виды ответственности за нарушение</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бюджетного законодательства РФ. Содержание Бюджетного кодекса РФ характеризуется тем, что он:</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-вводит основные понятия и термины бюджетного законодательства, бюджетных правоотношений, определяет структуру бюджетной системы РФ и основные принципы ее построения; устанавливает бюджетную классификацию РФ и состав, а также характеризует классификацию доходов и расходов бюджетов бюджетной системы РФ; законодательно регламентирует разграничение и распределение доходов и расходов между уровнями бюджетной системы РФ, определяет полномочия органов законодательной и исполнительной власти всех уровней по формированию доходов, расходов и дефицита соответствующих бюджетов; вводит систему управления государственным долгом и государственными заимствованиями; определяет возможные источники финансирования и предельные размеры дефицита бюджетов всех уровней, условия и порядок эмиссии государственных (муниципальных) ценных бумаг; формируют принципы и порядок регулирования межбюджетных отношений, определяет процедуры передачи расходов и доходов с одного уровня бюджетной системы на другой, формы и условия предоставления финансовой помощи из федерального бюджета и бюджетов субъектов РФ, права федеральных органов власти и субъектов РФ при предоставлении финансовой помощи; раскрывает содержание бюджетного процесса в РФ; указывает участников бюджетного процесса и устанавливает их полномочия; регламентирует все стадии бюджетного процесса в РФ, детализируя его нормы для федерального бюджета; раскрывает методологию концепции казначейской системы исполнения бюджетов с зачислением всех доходов на единый счет Федерального казначейства РФ и финансирования всех расходов с единого счета Казначейства, что позволяет представителям бюджетов соответствовать законодательству о бюджете и сводной бюджетной росписи; предусматривает финансовый контроль за исполнением бюджетов в форме парламентского и административного контроля, и определяет объем контрольных полномочий органов законодательной (представительной) и исполнительной власти, а также правовые последствия отклонения соответствующими органами власти отчета об исполнении бюджета; предусматривает систему административной и имущественной ответственности за нарушение бюджетного законодательства [14]. Следующие уровни представлены федеральными и региональными законами, постановлениями Правительства РФ, Указами президента РФ и приказами Министерства финансов РФ, которые включают в себя:</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-Федеральный закон от 14.12.2015 N 359-ФЗ «О федеральном бюджете на 2016 год»; Федеральный закон от 06.10.1999 N 184-ФЗ (ред. от 09.03.2016)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(статья 26.13. Бюджет субъекта РФ); Федеральный закон от 06.10.2003 N 131-ФЗ (ред. от 15.02.2016) «Об общих принципах организации местного самоуправления в Российской Федерации» (статья 52. Местные бюджеты); Федеральный закон от 30 сентября 2015 года №273-ФЗ «Об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«О приостановлении действия отдельных положений Бюджетного кодекса Российской Федерации»»; Приказ Минфина России от 01.07.2013 N 65н (ред. от 01.04.2016) «Об утверждении Указаний о порядке применения бюджетной </w:t>
      </w:r>
      <w:r w:rsidRPr="005E5FF4">
        <w:rPr>
          <w:rFonts w:ascii="Times New Roman" w:eastAsia="Times New Roman" w:hAnsi="Times New Roman" w:cs="Times New Roman"/>
          <w:sz w:val="21"/>
          <w:szCs w:val="21"/>
          <w:lang w:eastAsia="ru-RU"/>
        </w:rPr>
        <w:lastRenderedPageBreak/>
        <w:t>классификации Российской Федерации»; Приказ Минфина России от 27 декабря 2013 года №141н «О создании и ведении единого портала бюджетной системы Российской Федерации»; Приказ Минфина России от 18 декабря 2013 года №125н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(с изменениями на 1 декабря 2015 года)»; Приказ Минфина России от 28 декабря 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на 31 декабря 2015 года)»; Бюджетное послание Президента РФ Федеральному собранию от 13.06.2013 «О бюджетной политике в 2014 — 2016 годах»; Указ Президента РФ от 14.12.1996 N 1680 (ред. от 25.11.2003) «Об участии органов внутренних дел Российской Федерации в работе по обеспечению поступлений налогов и других обязательных платежей в бюджеты»; Указ Президента РФ от 07.11.1997 N 1173 «О дополнительных мерах по мобилизации кассовых поступлений в федеральный бюджет»; Указ Президента РФ от 02.02.2016 N 41 «О некоторых вопросах государственного контроля и надзора в финансово-бюджетной сфере». Законодательство Вологодской области в бюджетной сфере представлено законами области, постановлениями Правительства области, приказами Департамента финансов Вологодской области. Среди них можно выделить следующие [25]:</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-Закон области от 19.02.2008 г. № 1758 — ОЗ (с последующими изменениями) «О бюджетном процессе в Вологодской области»; Закон области от 16 декабря 2015 года № 3842-ОЗ «Об областном бюджете на 2016 год»; Закон Вологодской области от 06.07.2015 № 3709 — ОЗ «Об исполнении областного бюджета на финансовый год»; Закон области от 06.12.2013 г. № 3222 — ОЗ «О межбюджетных трансфертах в Вологодской области»; Постановление Правительства области от 30.06.2008 №1233 «Об утверждении порядка формирования проекта областного бюджета на очередной финансовый год и плановый период»; Постановление Правительства области от 23.09.2013 №957 «Об основных направлениях бюджетной и налоговой политики Вологодской области на финансовый год и плановый период»; Постановление Правительства области от 24 февраля 2014 года № 129 «О мерах по реализации закона области «Об областном бюджете на финансовый год и плановый период»; Приказ Департамента финансов области от 10.08.2015 года №73 «Об утверждении Порядка и Методики планирования бюджетных ассигнований областного бюджета на очередной финансовый год и плановый период»; Приказ Департамента финансов области от 16 июля 2013 года №418 «Об информационном ресурсе «Открытый бюджет»»; Приказ Департамента финансов области от 24.03.2014 г. № 45 «Об утверждении Порядка составления и ведения сводной бюджетной росписи областного бюджета и Порядка составления и ведения бюджетных росписей главных распорядителей (распорядителей) средств областного бюджета, включая внесение изменений в них» и другие постановления и приказы [25]. Бюджетное законодательство — важная </w:t>
      </w:r>
      <w:proofErr w:type="spellStart"/>
      <w:r w:rsidRPr="005E5FF4">
        <w:rPr>
          <w:rFonts w:ascii="Times New Roman" w:eastAsia="Times New Roman" w:hAnsi="Times New Roman" w:cs="Times New Roman"/>
          <w:sz w:val="21"/>
          <w:szCs w:val="21"/>
          <w:lang w:eastAsia="ru-RU"/>
        </w:rPr>
        <w:t>подотрасль</w:t>
      </w:r>
      <w:proofErr w:type="spellEnd"/>
      <w:r w:rsidRPr="005E5FF4">
        <w:rPr>
          <w:rFonts w:ascii="Times New Roman" w:eastAsia="Times New Roman" w:hAnsi="Times New Roman" w:cs="Times New Roman"/>
          <w:sz w:val="21"/>
          <w:szCs w:val="21"/>
          <w:lang w:eastAsia="ru-RU"/>
        </w:rPr>
        <w:t xml:space="preserve"> финансового законодательства. Оно включает совокупность актов, устанавливающих бюджетное устройство государства, субъектов Федерации и местного самоуправления, регулирующих отношения по формированию бюджетов, распределению бюджетных средств между звеньями бюджетов, их расходованию и исполнению бюджетов, образованию внебюджетных фондов. Для бюджетного законодательства характерен процесс активного совершенствования правового регулирования бюджетного устройства и бюджетного процесса в регионах. К настоящему времени постепенно складывается целостность законодательной базы бюджетной системы страны. Бюджетное законодательство приобретает качества системности, целостности, базирующейся на единых принципах функционирования [14].</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2. Анализ социально-экономического и финансового положения вологодской области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.1 Анализ социально-экономического положения Вологодской области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Вологодская область расположена на севере Европейской части России и входит в Северо-Западный федеральный округ. Площадь Вологодской области — 144,5 тыс. кв. км. Протяженность с севера на юг — 385 км, с запада на восток — 650 км. Географическое положение области достаточно выгодное, с точки зрения приближенности к центральному региону, крупным городам Москве и Санкт-Петербургу. Запасов высоколиквидных полезных ископаемых в регионе нет, но есть богатейшие лесные ресурсы, которые занимают обширную часть территории области. Также большое значение имеют земельные и </w:t>
      </w:r>
      <w:r w:rsidRPr="005E5FF4">
        <w:rPr>
          <w:rFonts w:ascii="Times New Roman" w:eastAsia="Times New Roman" w:hAnsi="Times New Roman" w:cs="Times New Roman"/>
          <w:sz w:val="21"/>
          <w:szCs w:val="21"/>
          <w:lang w:eastAsia="ru-RU"/>
        </w:rPr>
        <w:lastRenderedPageBreak/>
        <w:t>водные ресурсы Вологодской области. Основные ресурсы сосредоточены в северо-западных и юго-восточных районах [29].</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На 1 января 2015 года численность населения Вологодской области составила 1 191 010 чел. По данным государственной службы занятости на 1 декабря 2015 года: уровень регистрируемой безработицы — 1,55% от численности экономически активного населения (на 1 января 2015 года — 1,3%). За январь-октябрь 2015 года среднедушевой денежный доход жителей области составил 24794 руб. в месяц. Среднемесячная заработная плата работников организаций (включая малые предприятия) в целом по области составила 26904 руб. За январь-ноябрь 2015 года объем инвестиций в основной капитал, по крупным и средним предприятиям направленный на развитие экономики региона, составил 45,19 млрд. [29].</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Далее проведем анализ основных социально — экономических показателей Вологодской области и подведем итог всему вышесказанному. Основные показатели приведены в таблице 2.1.</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Таблица 2.1 — Основные социально-экономические показатели Вологодской области за 2012 — 2014 год.</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Основные показатели2012 год2013 год2014 </w:t>
      </w:r>
      <w:proofErr w:type="spellStart"/>
      <w:r w:rsidRPr="005E5FF4">
        <w:rPr>
          <w:rFonts w:ascii="Times New Roman" w:eastAsia="Times New Roman" w:hAnsi="Times New Roman" w:cs="Times New Roman"/>
          <w:sz w:val="21"/>
          <w:szCs w:val="21"/>
          <w:lang w:eastAsia="ru-RU"/>
        </w:rPr>
        <w:t>годАбсолютное</w:t>
      </w:r>
      <w:proofErr w:type="spellEnd"/>
      <w:r w:rsidRPr="005E5FF4">
        <w:rPr>
          <w:rFonts w:ascii="Times New Roman" w:eastAsia="Times New Roman" w:hAnsi="Times New Roman" w:cs="Times New Roman"/>
          <w:sz w:val="21"/>
          <w:szCs w:val="21"/>
          <w:lang w:eastAsia="ru-RU"/>
        </w:rPr>
        <w:t xml:space="preserve"> отклонение 2014 г. к 2012 г.123451. Численность постоянного населения, чел.119619611933711191010-51862. Естественный прирост (убыль) населения, чел.-1297-1504-1504-2073. Миграционный прирост (убыль) населения, чел.-1053-1321-8571964. Среднесписочная численность работников, чел.427043413135398324-287195. Число безработных, зарегистрированных в государственной службе занятости, чел.950383028220-12836. Уровень безработицы, в % к прошлому году1,51,31,3-0,27. Среднемесячная номинальная начисленная заработная плата, руб.22649251272754048918. Количество организаций, ед.40306421214330630009. Отгружено товаров собственного производства, выполнено работ и услуг собственными силами, тыс. руб.4196326794088518314450088532537617410. Индекс производства продукции, в % к прошлому году101,3102,5103,72,411. Инвестиции в основной капитал, млн. руб.151022,775421,164891,5-86131,212. Ввод в действие жилых домов, кв. м.38905157553177435338530213. Оборот розничной торговли, млн. руб.125682,7134739,914904123358,314. Индекс физического объема розничной торговли, в % к прошлому году119,7101,7102-17,715. Оборот платных услуг населению, тыс. руб.412594844632278250738910947942616. Индекс физического объема платных услуг, в % к прошлому году101,399,2101,30</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Исходя из проведенного анализа можно сделать следующие выводы о социально-экономическом положении региона: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Численность постоянного населения области в 2014 году к уровню 2012 г. сократилась на 5186 человек. Это может быть связано с тем, что не смотря на общее повышение рождаемости в регионе уровень смертности по-прежнему остается выше. Также имеет место миграционная убыль населения, которая также имеет место. В 2014 году она составила 857 человек. Следует отметить, что это ниже уровня 2012 — 2013 г., когда миграционная убыль составляла в среднем более 1000 человек. Данная тенденция говорит о повышение привлекательности Вологодской области с точки зрения проживания, в области открываются новые предприятия и создаются дополнительные рабочие места. Так количество безработных уменьшилось за три года в целом на 1283 чел., количество организаций увеличилось на 3000 и в 2014 г. составляет 43306 ед. Уровень безработицы по сравнению с предыдущими годами также снизился и в 2013 — 2014 гг. составляет 1,3% от 2012 г. (на 0,2%). Среднемесячная номинальная заработная плата также растет, общее увеличение за три года составляет 4891 руб. и в 2014 г. составляла 27540 руб. Вместе с тем, следует отметить, что инфляция в стране, в связи с кризисом, остается на довольно высоком уровне, порядка 11,4% в 2014 г., что говорит о снижении реальных доходов населения. Также имеет место сокращение числа работников на 28719 чел. В период кризиса предприятия и госструктуры в целях оптимизации расходов вынуждены проводить сокращения, так же наблюдается увеличение числа работников, достигших пенсионного возраста. Количество людей, ищущих работу через государственную службу занятости в 2014 г. составляет 9376 чел., что меньше чем было в 2012 г., когда количество составляло 10622 чел.</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lastRenderedPageBreak/>
        <w:t>В экономике региона наблюдается отток инвестиций в основной капитал, который составил в 2014 г. по сравнению с 2012 г. 86131,2 млн. руб. Данная ситуация связана с общим экономическим кризисом в стране, инвесторы стараются сосредоточить свои средства в наиболее крупных и перспективных регионах. Правительство области старается исправить данную ситуацию, разрабатывая инвестиционные проекты, создавая льготные условия для инвестирования, активно презентуя их на различных экономических площадках. Следует отметить, что у Вологодской области большой потенциал для привлечения инвесторов в сфере туризма, агропромышленного комплекса, в связи с программой импортозамещения, лесного хозяйства и других отраслей экономики. Также Вологодская область находится в непосредственной близости от крупных центров, таких как Москва и Санкт-Петербург, что также оказывает благоприятное влияние на приток инвестиций и налаживание партнерских, взаимовыгодных отношений с соседними регионами и столицей. Вместе с тем в области растет объем отгруженных товаров, выполненных работ и предоставленных услуг своими силами, увеличение за три года составило 25376174 тыс. руб. Также растет индекс производства товаров в % к прошлым годам на 2,4%. Большие средства направляются на строительство жилья. Ввод жилых домов за три года увеличился практически в 2 раза на 385302 кв. метров и составил в 2014 г. 774353 кв. метров, по сравнению с 389051 кв. м. в 2012 г. Увеличивается оборот розничной торговли, открываются крупные торговые центры и магазины, ассортимент предлагаемых товаров постоянно растет. Увеличение оборота за три года составило 23358,3 млн. руб. Индекс же физического объема розничной торговли напротив снизился до 102% по сравнению со 119% в 2012 г. Объем платных услуг населения вырос за три года на 9479426 тыс. руб., а индекс объема в 2014 г. остался на уровне 2012 г.</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В целом проведенный анализ социально-экономического положения Вологодской области показал, что, не смотря на экономический кризис, область развивается стабильно. Разработаны и реализуются антикризисные меры, программы поддержки социального и экономического сектора. Совершенствуется бюджетная и налоговая политика, законодательство. Происходит оптимизация доходов и расходов бюджета.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.2 Роль бюджета области в социально-экономическом развитии региона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В настоящее время происходит активная регионализация основных социально-экономических процессов, региональным органам государственной власти передается все больше полномочий по их регулированию. Поэтому роль региональных бюджетов увеличивается, а сфера их влияния и использования год за годом расширяется. Выбор и установление социальных целей является высшим приоритетом деятельности органов власти и управления. Количественно определенные социальные параметры качества и уровня достойной жизни людей (народного благосостояния) должны иметь законодательный характер и обосновываться федеральными органами государственной власти.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Роль региональных бюджетов в социально-экономическом развитии региона трудно недооценить. Основными причинами, которые определяют значимость бюджета региона являются:</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.Сосредоточение финансовых ресурсов в бюджетах регионов позволяет органам власти более эффективно проводить бюджетную политику, направлять ресурсы на мероприятия наиболее значимые для того или иного субъекта РФ, осуществлять свои полномочия в рамках российского законодательства. Именно в создании собственной, эффективно действующей финансовой базы заключается главная роль регионального бюджета. С помощью бюджетов происходит образование административно-территориальных денежных фондов, которые необходимы для обеспечения основных потребностей и функционирования всех сфер деятельности региона в целом.</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Посредством формирования регионального бюджета проявляется финансовая самостоятельность субъекта РФ, возможность направлять средства на улучшение социальной обеспеченности, в частности на повышение качества образования, услуг здравоохранения, учреждений культуры, на сферу ЖКХ, строительство жилищного фонда и другие сферы.</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 Происходит выравнивание социально-экономического развития регионов с помощью бюджетов. Для этого разрабатываются и реализуются социально-экономические программы и отдельные мероприятия </w:t>
      </w:r>
      <w:r w:rsidRPr="005E5FF4">
        <w:rPr>
          <w:rFonts w:ascii="Times New Roman" w:eastAsia="Times New Roman" w:hAnsi="Times New Roman" w:cs="Times New Roman"/>
          <w:sz w:val="21"/>
          <w:szCs w:val="21"/>
          <w:lang w:eastAsia="ru-RU"/>
        </w:rPr>
        <w:lastRenderedPageBreak/>
        <w:t>по развитию регионов: благоустройству сельских территорий, развитие и улучшение транспортной инфраструктуры, сети дорог, развитие туристического потенциала отдельных территорий и др.</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Региональные власти посредством бюджетов могут эффективно проводить расходование денежных средств, изменять нормативы затрат на оказание государственных (муниципальных) услуг в непроизводственной сфере.</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Концентрация части финансовых ресурсов в бюджете субъекта позволяет решать стратегически важные задачи, финансировать приоритетные отрасли промышленности, сельское хозяйство, социальную сферу, путем реализации целевых программ. Особое внимание уделяется инвестиционной привлекательности региона. Приток финансовых инвестиций в реальный сектор экономики позволит пополнять доходную базу бюджетов и повысить качество жизни населения в целом, что позволит укрепить позиций государства, как хозяйствующего субъекта.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Через финансовые ресурсы региональных бюджетов оказывается непосредственное влияние на оптимизацию, стимулирование, повышение эффективности использования материальных и трудовых ресурсов, что позволяет создать новые и развивать уже имеющиеся предприятия, создавать новые рабочие места и сократить уровень безработицы в регионах.</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Региональные бюджеты являются важнейшими инструментами осуществления финансовой политики, которая направлена на стабилизацию и повышение эффективности производства, что в свою очередь обеспечивает экономический рост региона в целом. Особое значение бюджета в социально-экономическом развитии региона определяется полномочиями органов власти субъектов РФ по формированию доходной базы и мобилизации денежных средств. Региональные власти ориентируются преимущественно на решение краткосрочных текущих задач, так как испытывают нехватку ресурсов и инструментов бюджетного регулирования. Для решения масштабных задач, стимулирования экономических и социальных процессов необходима разработка целевых стратегических проектов. Именно для этого необходимо расширить полномочия органов властей субъектов РФ в области формирования и использования бюджетных средств региона [20].</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В Вологодской области активно реализуются государственные программы (и подпрограммы к ним), направленные на поддержку социально-экономической сферы и развитие региона в целом. Государственная программа Российской Федерации — документ стратегического планирования, содержащий комплекс запланированных мероприятий, целенаправленных и обоснованных и взаимоувязанных по срокам осуществления, задачам, исполнителям и ресурсам, и инструментов государственной политики, которые обеспечивают достижение приоритетов в рамках реализации ключевых государственных функций и целей государственной политики в сфере социального и экономического развития, а также обеспечения национальной безопасности Российской Федерации. В Вологодской области активно идет внедрение программно-целевого метода формирования бюджета. Если в 2011 году по такому принципу расходовалось 18% бюджета, а в 2013 г. — 40%, то за прошедший год данный показатель составляет более 70% [25].</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Далее охарактеризуем государственные программы, которые реализуются в Вологодской области и определим их роль в развитии региона. Реализация государственных программ направлена на улучшение социальной и экономической сферы региона, позволяет повысить качество жизни населения и уровень развития области [28]. В целях формирования эффективной бюджетной системы осуществляется переход к программно-целевому методу финансирования государственных расходов. Государственные программы Российской Федерации в данном процессе призваны обеспечить прямую взаимосвязь между планируемым и фактическим распределением бюджетных ресурсов, результаты использования которых устанавливаются приоритетами государственной политики.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3. Анализ порядка формирования и контроля за исполнением доходов бюджета вологодской области за период 2012 — 2014 годы</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lastRenderedPageBreak/>
        <w:t>.1 Планирование и прогнозирование налоговых и неналоговых доходов бюджета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Бюджет Вологодской области формируется из налоговых доходов, неналоговых доходов и финансовой помощи из федерального бюджета. В бюджет Вологодской области поступают следующие налоги, сборы и пошлины (в соответствии с Налоговым кодексом РФ и Бюджетным кодексом РФ):</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-налог на имущество организаций; налог на игорный бизнес; транспортный налог; налог на прибыль организаций; налог на доходы физических лиц; акцизы; налог на добычу полезных ископаемых; сбор за пользование объектами животного мира и за пользование объектами водных биологических ресурсов; налог, уплачиваемый малым бизнесом по упрощенной системе налогообложения; государственная пошлина. Налог на имущество организаций, налог на игорный бизнес и транспортный налог относятся к региональным налогам. Это означает, что ставки по ним могут изменяться законами Вологодской области в пределах, установленных федеральным законодательством. Льготы по транспортному налогу и налогу на имущество организаций также могут предоставляться на основании законов Вологодской области. По налогу на имущество организаций в Вологодской области действуют ставки на уровне максимального предела, разрешенного федеральным законодательством. Законом Вологодской области освобождаются от уплаты налога на имущество организаций:</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-организации, производящие сельскохозяйственную продукцию, организации воздушного транспорта, зарегистрированные на территории Вологодской области. Налоговые льготы предоставляются как на временной, так и на постоянной основе в целях снижения издержек соответствующих организаций и повышения их конкурентоспособности в ожидании того, что в результате развития соответствующих организаций предоставленные льготы будут компенсированы ростом поступлений по другим налогам.</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Ставки по транспортному налогу утверждены законом Вологодской области «О транспортном налоге «от 15.11.2002 № 842-ОЗ «О транспортном налоге» (с последующими изменениями). Для легковых автомобилей и мотоциклов ставки транспортного налога установлены максимальные, для иных транспортных средств (грузовых автомобилей, автобусов, катеров, самолетов и т.п.) — на уровне близком к максимально дозволенному федеральным законодательством пределу. Законом Вологодской области освобождаются от уплаты транспортного налога: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-предприятия Всероссийского общества слепых, Всероссийского общества инвалидов, Всероссийского общества глухих; протезно-ортопедические предприятия, лечебно-производственные государственные предприятия </w:t>
      </w:r>
      <w:proofErr w:type="spellStart"/>
      <w:r w:rsidRPr="005E5FF4">
        <w:rPr>
          <w:rFonts w:ascii="Times New Roman" w:eastAsia="Times New Roman" w:hAnsi="Times New Roman" w:cs="Times New Roman"/>
          <w:sz w:val="21"/>
          <w:szCs w:val="21"/>
          <w:lang w:eastAsia="ru-RU"/>
        </w:rPr>
        <w:t>сельхозтоваропроизводители</w:t>
      </w:r>
      <w:proofErr w:type="spellEnd"/>
      <w:r w:rsidRPr="005E5FF4">
        <w:rPr>
          <w:rFonts w:ascii="Times New Roman" w:eastAsia="Times New Roman" w:hAnsi="Times New Roman" w:cs="Times New Roman"/>
          <w:sz w:val="21"/>
          <w:szCs w:val="21"/>
          <w:lang w:eastAsia="ru-RU"/>
        </w:rPr>
        <w:t xml:space="preserve"> при условии, если выручка от реализации продукции собственного производства, а также хлеба и продуктов переработки молока и мяса составляет не менее 50 процентов от общей суммы выручки от реализации продукции (работ, услуг); общественные организации инвалидов; участники Великой Отечественной войны, лица, награжденные знаком «Житель блокадного Ленинграда», ветераны боевых действий, Герои Советского Союза, Герои Российской Федерации, граждане, награжденные орденом Славы трех степеней, инвалиды всех категорий, чернобыльцы и участники испытаний ядерного оружия, участники ликвидации радиационных аварий, граждане, которым назначена трудовая пенсия по старости в соответствии с федеральным законодательством, в отношении легкового автомобиля с мощностью двигателя до 150 </w:t>
      </w:r>
      <w:proofErr w:type="spellStart"/>
      <w:r w:rsidRPr="005E5FF4">
        <w:rPr>
          <w:rFonts w:ascii="Times New Roman" w:eastAsia="Times New Roman" w:hAnsi="Times New Roman" w:cs="Times New Roman"/>
          <w:sz w:val="21"/>
          <w:szCs w:val="21"/>
          <w:lang w:eastAsia="ru-RU"/>
        </w:rPr>
        <w:t>л.с</w:t>
      </w:r>
      <w:proofErr w:type="spellEnd"/>
      <w:r w:rsidRPr="005E5FF4">
        <w:rPr>
          <w:rFonts w:ascii="Times New Roman" w:eastAsia="Times New Roman" w:hAnsi="Times New Roman" w:cs="Times New Roman"/>
          <w:sz w:val="21"/>
          <w:szCs w:val="21"/>
          <w:lang w:eastAsia="ru-RU"/>
        </w:rPr>
        <w:t>. Налог на прибыль организаций является федеральным налогом, но его большая часть (по ставке 18 % из 20%) зачисляется в бюджеты субъектов РФ. Для отдельных категорий налогоплательщиков субъекты РФ имеют право предоставлять льготы по этому налогу в пределах, установленных федеральным законодательством, а именно, снижать ставку налога, зачисляемого в бюджет субъекта РФ, с 18% до 13,5%. Законом Вологодской области ставка по налогу на прибыль снижена до 13,5% для следующих категорий налогоплательщиков:</w:t>
      </w:r>
    </w:p>
    <w:p w:rsidR="005E5FF4" w:rsidRPr="005E5FF4" w:rsidRDefault="005E5FF4" w:rsidP="00906C76">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-региональных и местных организаций общероссийских общественных организаций инвалидов и их предприятий, лечебно-производственных государственных предприятий и учреждений социального обслуживания, предприятий легкой промышленности, общественных организаций ветеранов войны, специализированных протезно-ортопедических предприятий, организаций управления исполнения наказаний, находящихся на территории Вологодской области, организаций стекольной промышленности. Снижение ставки налога для перечисленных категорий налогоплательщиков играет </w:t>
      </w:r>
      <w:r w:rsidRPr="005E5FF4">
        <w:rPr>
          <w:rFonts w:ascii="Times New Roman" w:eastAsia="Times New Roman" w:hAnsi="Times New Roman" w:cs="Times New Roman"/>
          <w:sz w:val="21"/>
          <w:szCs w:val="21"/>
          <w:lang w:eastAsia="ru-RU"/>
        </w:rPr>
        <w:lastRenderedPageBreak/>
        <w:t>роль финансовой поддержки. В Вологодской области действует пакет нормативных правовых актов области, предусматривающих налоговые преференции для организаций осуществляющих инвестиционную деятельность на территории региона. Налоговые льготы представляются новым организациям и организациям, строительство новых производственных объектов, осуществляющим модернизацию производства или инвестиционные проекты, которые признаны приоритетными Правительством области. Размер и сроки льгот зависят от стоимости основных средств, приобретенных организацией в рамках реализации приоритетного инвестиционного проекта. На максимальную поддержку в форме налоговых льгот (освобождение от уплаты региональных налогов и снижение ставки налога на прибыль до 13,5%) могут претендовать вновь созданные организации, вложившие в приобретение основных средств значительные финансовые ресурсы. Льготы предоставляются при объеме инвестиций в основные ф</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-до 100 млн. рублей — на 1 год; свыше 100 до 500 млн. рублей — на 3 года, свыше 500 млн. рублей до 1 млрд. рублей — на 4 года свыше 1 млрд. рублей — на 5 лет. Для стимулирования процесса обновления действующих и освоения современных технологий производства устанавливается льготный режим налогообложения на 2 года для инвесторов, осуществивших глубокую модернизацию основных фондов и строительство новых производственных объектов. При обновлении фондов более чем на 90% и строительстве новых объектов применяется нулевая ставка налога на имущество организаций, на 60 до 90% — ставка 1%, на 30 до 60% — 1,5%.</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Налог на доходы физических лиц также относится к федеральным налогам, хотя он полностью зачисляется в консолидированные бюджеты субъектов РФ. Законами Вологодской области не устанавливаются региональные вычеты в дополнение к тем, которые установлены федеральным законодательством.</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Налоговые и неналоговые доходы областного бюджета в 2014 году прогнозировались в объеме 33540,9 млн. рублей. По сравнению с бюджетными назначениями 2013 года налоговые доходы уменьшатся на 11,1 млн. рублей, к фактическим показателям 2012 года увеличатся на 2030,3 млн. рублей, или на 6,4%. Поступления налоговых доходов в областной бюджет в 2015-2016 годах предусмотрены в сумме 37393,2 млн. рублей и 40818,6 млн. рублей соответственно. Удельный вес налоговых доходов областного бюджета по отношению к общим доходам областного бюджета увеличится с 62,1% в 2014 году до 70,4% в 2016 году. В 2014 году по сравнению с бюджетными назначениями 2013 года объем безвозмездных поступлений уменьшится на 313,5 млн. рублей, или 4,1%, к фактическим показателям 2012 года на 3548,3 млн. рублей, или на 32,6%.</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Основную долю в доходах областного бюджета в 2014 году, по-прежнему, составляли доходы от уплаты налога на доходы физических лиц — 31,6% (в 2012 году — 22,7%), налогов на имущество — 21,5% (в 2012 году — 12,7%), налога на прибыль организаций — 13,1% (в 2012 году — 25,8%), налогов на товары (работы, услуги), реализуемые на территории РФ — 9,3% (в 2012 году — 7,6%), а также безвозмездные поступления — 17,9% (в 2012 году — 25,7%).Налоговые доходы областного бюджета на 2014 год и плановый период 2015 и 2016 годов были спрогнозированы в разрезе классификации доходов бюджетов РФ и предусмотрены в проекте закона области отдельной строкой в общем объеме с неналоговыми доходами. При расчетах доходов областного бюджета Департаментом финансов области использованы прогнозируемые макроэкономические показатели, а также учтены факторы, влияющие на величину объектов налогообложения и налоговой базы. В расчете налоговых доходов учтены дополнительные поступления от гашения недоимки прошлых лет в 2014 году — 66,4 млн. рублей, в 2015 — 45,1 млн. рублей, в 2016 — 35,7 млн. рублей, что совпадает с данными УФНС по Вологодской области.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В 2013 году в соответствии с основными направлениями бюджетной и налоговой политики Вологодской области на 2013 год и плановый период 2014 и 2015 годов, утвержденными постановлением Правительства Вологодской области от 15.10.2012 № 1190, продолжена работа по инвентаризации и отмене неэффективных налоговых льгот, установленных законодательством области.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lastRenderedPageBreak/>
        <w:t>В течение 2013 года внесены изменения в законы области от 21.11.2003 № 968-ОЗ «О налоге на имущество организаций», от 15.11.2002 № 842-ОЗ «О транспортном налоге», от 30.04.2002 № 781-ОЗ «О снижении ставки налога на прибыль организаций для отдельных категорий налогоплательщиков» в части отмены и изменения порядка предоставления льгот. В результате изменений, внесенных в законы области, дополнительные доходы областного бюджета от отмены и изменения порядка предоставления льгот по сравнению.</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В результате изменения нормативов отчислений в областной бюджет от налога на доходы физических лиц, снижения обязательной нормы по передаче местным бюджетам по единым и (или) дополнительным нормативам отчислений налога на доходы физических лиц, а также отмены единого норматива зачисления в бюджеты муниципальных районов, доходы областного бюджета увеличились в 2014 году (в сравнении с 2013 годом) на 1077,9 млн. рублей. Индексация специфических ставок акцизов на нефтепродукты, алкогольную продукцию и пиво, изменение нормативов распределения доходов от уплаты акцизов на нефтепродукты для Вологодской области с учетом отчисления 10% налоговых доходов консолидированного бюджета в местные бюджеты области от акцизов на нефтепродукты, привели в общем итоге к увеличению доходов областного бюджета по сравнению с предыдущим годом в 2014 году — на 114,6 млн. рублей, в 2015 году — на 684,0 млн. рублей, 2016 году — на 585,4 млн. рублей. В связи с установлением ставок налога на игорный бизнес на территории Вологодской области в соответствии с законом области от 09.07.2013 № 3120-ОЗ «О ставках на игорный бизнес» были спрогнозированы доходы в 2014-2016 годах в сумме 3,4 млн. рублей ежегодно.</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Анализ доходов проведен в соответствии с представленными расчетами по налогам на: доходы физических лиц, имущество организаций, прибыль организаций и товары (работы, услуги), реализуемые на территории РФ, доля которых в общем объеме налоговых доходов 2014 года составляет 90,6%.</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Динамика поступления налога на прибыль организаций в 2012-2016 годах приведена в таблице 3.1</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Таблица 3.1 — Динамика поступления налога на прибыль организаций в 2012- 2015 годах, млн. руб.</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Наименование2012 год2013 год2014 год2015 </w:t>
      </w:r>
      <w:proofErr w:type="spellStart"/>
      <w:r w:rsidRPr="005E5FF4">
        <w:rPr>
          <w:rFonts w:ascii="Times New Roman" w:eastAsia="Times New Roman" w:hAnsi="Times New Roman" w:cs="Times New Roman"/>
          <w:sz w:val="21"/>
          <w:szCs w:val="21"/>
          <w:lang w:eastAsia="ru-RU"/>
        </w:rPr>
        <w:t>годПрогноз</w:t>
      </w:r>
      <w:proofErr w:type="spellEnd"/>
      <w:r w:rsidRPr="005E5FF4">
        <w:rPr>
          <w:rFonts w:ascii="Times New Roman" w:eastAsia="Times New Roman" w:hAnsi="Times New Roman" w:cs="Times New Roman"/>
          <w:sz w:val="21"/>
          <w:szCs w:val="21"/>
          <w:lang w:eastAsia="ru-RU"/>
        </w:rPr>
        <w:t xml:space="preserve"> на 2016 годОбъем:10933,04987,45350,25729,36087,1-изменения к-1075,7-5945,6-4870,9379,1357,7предыдущемугоду (к оценке2013г.)- темп роста % (к91,045,652,3107,1106,2оценке 2013г.)- доля в36,618,116,316,615,2налоговыхдоходах, %</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Объем поступлений налога на прибыль организаций в областной бюджет в 2014 году в сумме 5350,2 млн. рублей с уменьшением к уровню 2013 года на 4870,9 млн. рублей, или на 47,7%, к фактическим показателям 2012 года на 5582,8 млн. рублей, или на 51,1%. Поступления налога на прибыль организаций в областной бюджет в 2015 году в сумме 5729,3 млн. рублей, в 2016 году — в сумме 6087,1 млн. рублей. Доля налога на прибыль организаций в общем объеме налоговых доходов областного бюджета по сравнению с 2013 годом имеет тенденцию к снижению с 31,2% в 2013 году до 15,2% в 2016 году.</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В основу расчета налога на доходы физических лиц заложен фонд заработной платы, прогнозируемый на 2014 год в размере 137065,5 млн. рублей, с ростом к факту 2012 года на 17%, что соответствуют данному показателю, заложенному в прогнозе социально-экономического развития области. Рост фонда заработной платы в 2015 году к уровню 2014 года составляет 9,3%, в 2016 году к уровню 2015 года — 9,6% при ежегодном незначительном увеличении численности работающих граждан. Динамика доходов от уплаты налога на доходы физических лиц в 2012-2016 годах приведена в 3.2</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Таблица 3.2 — Динамика доходов от уплаты налога на доходы физических лиц в 2012- 2015 годах, млн. руб.</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lastRenderedPageBreak/>
        <w:t xml:space="preserve">2012 год2013год2014 год2015 </w:t>
      </w:r>
      <w:proofErr w:type="spellStart"/>
      <w:r w:rsidRPr="005E5FF4">
        <w:rPr>
          <w:rFonts w:ascii="Times New Roman" w:eastAsia="Times New Roman" w:hAnsi="Times New Roman" w:cs="Times New Roman"/>
          <w:sz w:val="21"/>
          <w:szCs w:val="21"/>
          <w:lang w:eastAsia="ru-RU"/>
        </w:rPr>
        <w:t>годПрогноз</w:t>
      </w:r>
      <w:proofErr w:type="spellEnd"/>
      <w:r w:rsidRPr="005E5FF4">
        <w:rPr>
          <w:rFonts w:ascii="Times New Roman" w:eastAsia="Times New Roman" w:hAnsi="Times New Roman" w:cs="Times New Roman"/>
          <w:sz w:val="21"/>
          <w:szCs w:val="21"/>
          <w:lang w:eastAsia="ru-RU"/>
        </w:rPr>
        <w:t xml:space="preserve"> на 2016 годОбъем9608,410818,012928,114973,015910,8-изменения к829,61209,61736,91544,91437,8предыдущему(2110,1)году (к оценке2013г.)-темп роста % (к109,4112,6115,5112,0109,9оценке 2013г.)(119,5)-доля в32,239,339,439,539,8налоговыхдоходах, %</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Поступление налога на доходы физических лиц в 2014 году в областной бюджет планировалось в объеме 12928,1 млн. рублей с ростом к показателям 2013 года на 1736,9 млн. рублей, или на 15,5%, к фактическим показателям 2012 года на 3319,7 млн. рублей, или на 34,6%. На 2015 год объем поступлений налога планировались в сумме 14473,0 млн. рублей, на 2016 год — 15910,8 млн. рублей. Доля налога на доходы физических лиц в общем объеме налоговых доходов областного бюджета составит: по прогнозу на 2014 год — 39,4%, 2015 год — 39,5%, 2016 год — 39,8%.</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Динамика доходов от уплаты акцизов по подакцизным товарам (продукции), производимым на территории РФ в 2012-2016 годах представлена в таблице 3.3</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Таблица 3.3 -Динамика доходов от уплаты акцизов по подакцизным товарам (продукции), производимым на территории РФ в 2012- 2015 годах.</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Наименование2012 года2013ггод2014 год2015 </w:t>
      </w:r>
      <w:proofErr w:type="spellStart"/>
      <w:r w:rsidRPr="005E5FF4">
        <w:rPr>
          <w:rFonts w:ascii="Times New Roman" w:eastAsia="Times New Roman" w:hAnsi="Times New Roman" w:cs="Times New Roman"/>
          <w:sz w:val="21"/>
          <w:szCs w:val="21"/>
          <w:lang w:eastAsia="ru-RU"/>
        </w:rPr>
        <w:t>годПрогноз</w:t>
      </w:r>
      <w:proofErr w:type="spellEnd"/>
      <w:r w:rsidRPr="005E5FF4">
        <w:rPr>
          <w:rFonts w:ascii="Times New Roman" w:eastAsia="Times New Roman" w:hAnsi="Times New Roman" w:cs="Times New Roman"/>
          <w:sz w:val="21"/>
          <w:szCs w:val="21"/>
          <w:lang w:eastAsia="ru-RU"/>
        </w:rPr>
        <w:t xml:space="preserve"> на 2016 годОбъем3206,03691,83817,04728,44484,4изменения к53,8485,8-263,8411,4256,0предыдущемугоду (к оценке2013г.)темп роста % (к101,7115,293,5110,8106,1оценке 2013г.)(103,4)доля в10,713,411,611,611,2налоговыхдоходах, %</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Прогноз поступлений акцизов на алкогольную, спиртосодержащую продукцию, пиво и спирт на 2014-2016 годы основан на показателях объемов реализации подакцизных товаров, представленных Департаментом сельского хозяйства, продовольственных ресурсов и торговли области, с учетом индексации специфических ставок и нормативов зачисления в бюджет области в размере 40%, установленных Бюджетным кодексом РФ. Дополнительные доходы областного бюджета от индексации специфических ставок на алкогольную продукцию и пиво по сравнению с предыдущим годом оцениваются в 2014 году в сумме 176,1 млн. рублей, в 2015 году — 187,5 млн. рублей, в 2016 году — 114,6 млн. рублей. Поступление акцизов на алкогольную продукцию в 2014 году в части сумм, остающихся на территории области, составит 887,1 млн. рублей (в 2,6 раза выше уровня 2012 года, 126,7% к уровню 2013 году), на 2015-2016 годы прогнозируется в размере 1144,7 млн. рублей и 1285,4 млн. рублей соответственно. Сумма поступлений в областной бюджет доходов от уплаты акцизов на нефтепродукты на 2014 год составит 2929,9 млн. рублей с уменьшением к уровню 2013 года на 13,3%, ростом на 2,3% к фактическим показателям 2012 года, на 2015 год — 3083,7 млн. рублей, на 2016 год — 3199,0 млн. рублей.</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В расчете налога на имущество организаций учтены дополнительные поступления от гашения недоимки прошлых лет в 2014 году — 42,4 млн. рублей, в 2015 — 28,9 млн. рублей, в 2015 — 22,9 млн. рублей. Динамика доходов от уплаты налога на имущество организаций в 2012-2016 годах приведена в таблице 3.4</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Таблица 3.4 -Динамика доходов от уплаты налога на имущество организаций в 2012-2016 годах.</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Наименование2012 года2013год2014 год2015 </w:t>
      </w:r>
      <w:proofErr w:type="spellStart"/>
      <w:r w:rsidRPr="005E5FF4">
        <w:rPr>
          <w:rFonts w:ascii="Times New Roman" w:eastAsia="Times New Roman" w:hAnsi="Times New Roman" w:cs="Times New Roman"/>
          <w:sz w:val="21"/>
          <w:szCs w:val="21"/>
          <w:lang w:eastAsia="ru-RU"/>
        </w:rPr>
        <w:t>годПрогноз</w:t>
      </w:r>
      <w:proofErr w:type="spellEnd"/>
      <w:r w:rsidRPr="005E5FF4">
        <w:rPr>
          <w:rFonts w:ascii="Times New Roman" w:eastAsia="Times New Roman" w:hAnsi="Times New Roman" w:cs="Times New Roman"/>
          <w:sz w:val="21"/>
          <w:szCs w:val="21"/>
          <w:lang w:eastAsia="ru-RU"/>
        </w:rPr>
        <w:t xml:space="preserve"> на 2016 годОбъем4346,96099,37653,98981,39869,7изменения к1132,61752,42309,41127,31088,4предыдущему(1554,6)году (к оценке2013г.)темп роста % (к135,2140,3143,2114,7112,4оценке 2013г.)(125,5)доля в14,522,223,324,024,7налоговыхдоходах, %</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Поступление налога на имущество организаций в областной бюджет на 2014 год прогнозируется в объеме 7653,9 млн. рублей (176,1% к уровню 2012 года и 143,2% к уровню 2013 года), в том числе налог на имущество организаций по имуществу, не входящему в Единую систему газоснабжения, в сумме 5747,0 млн. рублей и налог на имущество организаций по имуществу, входящему в Единую систему газоснабжения, в сумме 1906,9 млн. </w:t>
      </w:r>
      <w:proofErr w:type="spellStart"/>
      <w:r w:rsidRPr="005E5FF4">
        <w:rPr>
          <w:rFonts w:ascii="Times New Roman" w:eastAsia="Times New Roman" w:hAnsi="Times New Roman" w:cs="Times New Roman"/>
          <w:sz w:val="21"/>
          <w:szCs w:val="21"/>
          <w:lang w:eastAsia="ru-RU"/>
        </w:rPr>
        <w:t>рублей.Объем</w:t>
      </w:r>
      <w:proofErr w:type="spellEnd"/>
      <w:r w:rsidRPr="005E5FF4">
        <w:rPr>
          <w:rFonts w:ascii="Times New Roman" w:eastAsia="Times New Roman" w:hAnsi="Times New Roman" w:cs="Times New Roman"/>
          <w:sz w:val="21"/>
          <w:szCs w:val="21"/>
          <w:lang w:eastAsia="ru-RU"/>
        </w:rPr>
        <w:t xml:space="preserve"> поступлений налога на имущество </w:t>
      </w:r>
      <w:r w:rsidRPr="005E5FF4">
        <w:rPr>
          <w:rFonts w:ascii="Times New Roman" w:eastAsia="Times New Roman" w:hAnsi="Times New Roman" w:cs="Times New Roman"/>
          <w:sz w:val="21"/>
          <w:szCs w:val="21"/>
          <w:lang w:eastAsia="ru-RU"/>
        </w:rPr>
        <w:lastRenderedPageBreak/>
        <w:t xml:space="preserve">организаций в областной бюджет в 2015 и 2016 годах прогнозируется в сумме 8781,3 млн. рублей и 9869,7 млн. рублей, </w:t>
      </w:r>
      <w:proofErr w:type="spellStart"/>
      <w:r w:rsidRPr="005E5FF4">
        <w:rPr>
          <w:rFonts w:ascii="Times New Roman" w:eastAsia="Times New Roman" w:hAnsi="Times New Roman" w:cs="Times New Roman"/>
          <w:sz w:val="21"/>
          <w:szCs w:val="21"/>
          <w:lang w:eastAsia="ru-RU"/>
        </w:rPr>
        <w:t>соответственно.Доля</w:t>
      </w:r>
      <w:proofErr w:type="spellEnd"/>
      <w:r w:rsidRPr="005E5FF4">
        <w:rPr>
          <w:rFonts w:ascii="Times New Roman" w:eastAsia="Times New Roman" w:hAnsi="Times New Roman" w:cs="Times New Roman"/>
          <w:sz w:val="21"/>
          <w:szCs w:val="21"/>
          <w:lang w:eastAsia="ru-RU"/>
        </w:rPr>
        <w:t xml:space="preserve"> налога на имущество организаций в общем объеме налоговых доходов областного бюджета составит: по прогнозу на 2014 год — 23,3%, 2015 год — 24%, 2016 год — 24,7%.</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Сводная таблица налоговых доходов Вологодской области за 2012-2016гг. представлена в таблице 3.5</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Таблица 3.5 -Сводная таблица налоговых доходов Вологодской области за 2013 -2015гг., млн. руб.</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Наименование2013 год2014 год2015 руб.% исполнения к плану% исп. к 2014 </w:t>
      </w:r>
      <w:proofErr w:type="spellStart"/>
      <w:r w:rsidRPr="005E5FF4">
        <w:rPr>
          <w:rFonts w:ascii="Times New Roman" w:eastAsia="Times New Roman" w:hAnsi="Times New Roman" w:cs="Times New Roman"/>
          <w:sz w:val="21"/>
          <w:szCs w:val="21"/>
          <w:lang w:eastAsia="ru-RU"/>
        </w:rPr>
        <w:t>годуНалоговые</w:t>
      </w:r>
      <w:proofErr w:type="spellEnd"/>
      <w:r w:rsidRPr="005E5FF4">
        <w:rPr>
          <w:rFonts w:ascii="Times New Roman" w:eastAsia="Times New Roman" w:hAnsi="Times New Roman" w:cs="Times New Roman"/>
          <w:sz w:val="21"/>
          <w:szCs w:val="21"/>
          <w:lang w:eastAsia="ru-RU"/>
        </w:rPr>
        <w:t xml:space="preserve"> доходы34 960,835 391,034 628,7197,3%97,79%Безвозмездные поступления10 125,310 885,410 732,398,6%106,0%</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Налоговые доходы областного бюджета за 2015 год составили 34 628,71 млн. рублей или 97,6 % к годовому плану. В сравнении с аналогичным периодом 2014 года объем налоговых доходов снизился 2,21 %.</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Другими источниками областного бюджета являются неналоговые доходы, в состав которых входят:</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-доходы от использования государственного имущества (как правило, сдачи в аренду), доходы от продажи государственного имущества доходы от платных услуг казенных учреждений, доходы от продажи земельных участков; плата за использование лесов, в части превышающей минимальный размер платы по договорам купли-продажи и арендной платы; плата за негативное воздействие на окружающею среду. Помимо налоговых и неналоговых доходов, зачисляемых в областной бюджет, Вологодская область получает финансовые средства из федерального бюджета. В состав этих средств входят:</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-финансовая помощь, которую органы власти могут использовать по своему усмотрению (дотации); финансовая помощь, направляемая на реализацию конкретных полномочий субъекта РФ (субсидии), средства, передаваемые для финансирования федеральных полномочий, передаваемых для исполнения на региональный уровень (субвенции).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Объем дотаций, причитающихся тому или иному субъекту РФ, устанавливается исходя из методики, учитывающей как объективные потребности регионов в расходах, так и доходные возможности (налоговый потенциал) регионов. Объём субсидий также рассчитывается по методикам и тоже учитывает объективные потребности региона в расходах и их доходные возможности. Объём субвенций рассчитывается «прямым счетом» на основе оценки стоимости исполнения передаваемых полномочий.</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Неналоговые доходы областного бюджета на 2014-2016 годы прогнозировались в следующих объемах:</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Доходы от имущества, находящегося в государственной собственности: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-на 2014 год — в сумме 46,9 млн. рублей со снижением на 93,5 млн. рублей, или в 3 раза к уровню 2013 года (140,4 млн. рублей) и на 88,6 млн. рублей, или в 2,9 раза к исполнению 2012 года (135,5 млн. рублей); на 2015 год — в сумме 45,9 млн. рублей; на 2016 год — в сумме 46,8 млн. рублей. Прогноз поступлений 2016 года ниже уровня 2013 года на 93,6 млн. рублей (в 3 раза). В связи с принятием Федерального закона от 03.12.2012 № 244-ОЗ «О внесении изменений в Бюджетный кодекс РФ и отдельные законодательные акты РФ» с 1 января 2014 года 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 будут зачисляться в бюджеты муниципальных образований «Город Вологда» и «Город Череповец».</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lastRenderedPageBreak/>
        <w:t>Платежи при пользовании природными ресурсами: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-на 2015 год — в сумме 354,6 млн. рублей; на 2016 год — в сумме 368,9 млн. рублей. Прогноз поступлений 2016 года ниже уровня 2013 года на 3,1 млн. рублей (на 0,8%). Департаментом лесного комплекса области прогнозируется снижение платы за использование лесов, расположенных на землях лесного фонда, в части, превышающей минимальный размер платы по договору купли-продажи лесных насаждений в связи с установлением исключительных случаев для заготовки древесины по договорам купли-продажи лесных насаждений законом области от 10.10.2013 № 3168-ОЗ «Об установлении исключительных случаев осуществления заготовки древесины для обеспечения государственных нужд или муниципальных нужд на основании договоров купли-продажи лесных насаждений в Вологодской области».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Доходы от оказания платных услуг (работ) и компенсации затрат государства: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-на 2014 год — в сумме 13,2 млн. рублей со снижением на 3,5 млн. рублей, или на 20,8% к уровню утвержденных назначений 2013 года (16,7 млн. рублей), на 754,5 млн. рублей, или в 57,2 раза к исполнению за 9 месяцев 2013 года (767,7 млн. рублей) и на 651,6 млн. рублей, или в 50,4 раза к исполнению 2012 года (664,8 млн. рублей); на 2015 год — в сумме 12,8 млн. рублей. на 2016 год — в сумме 12,8 млн. рублей. Прогноз поступлений 2016 года ниже уровня утвержденных назначений 2013 года на 3,9 млн. рублей (на 23,6%). Исполнение доходов от оказания платных услуг (работ) и компенсации затрат государства за 2012 год и 2013 года в общей сумме 1432,5 млн. рублей в основном связано с выполнением условий Соглашения от 28.10.2011 № 99, заключенного между Правительством области и ЗАО «</w:t>
      </w:r>
      <w:proofErr w:type="spellStart"/>
      <w:r w:rsidRPr="005E5FF4">
        <w:rPr>
          <w:rFonts w:ascii="Times New Roman" w:eastAsia="Times New Roman" w:hAnsi="Times New Roman" w:cs="Times New Roman"/>
          <w:sz w:val="21"/>
          <w:szCs w:val="21"/>
          <w:lang w:eastAsia="ru-RU"/>
        </w:rPr>
        <w:t>Ямалгазинвест</w:t>
      </w:r>
      <w:proofErr w:type="spellEnd"/>
      <w:r w:rsidRPr="005E5FF4">
        <w:rPr>
          <w:rFonts w:ascii="Times New Roman" w:eastAsia="Times New Roman" w:hAnsi="Times New Roman" w:cs="Times New Roman"/>
          <w:sz w:val="21"/>
          <w:szCs w:val="21"/>
          <w:lang w:eastAsia="ru-RU"/>
        </w:rPr>
        <w:t>» о перечислении сумм возмещения расходов на осуществление мероприятий по укреплению автомобильных дорог регионального и муниципального значения Вологодской области, которые при планировании на очередной финансовый год не учитывались, и по которым в течение года не вносились изменения в кассовый план.</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Доходы от продажи материальных и нематериальных активов:</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-на 2014 год — в сумме 39,7 млн. рублей со снижением на 19,4 млн. рублей, или на 32,9% к уровню 2013 года (59,1 млн. рублей) и на 12,8 млн. рублей, или на 24,4% к исполнению 2012 года (52,5 млн. рублей); на 2015 год — в сумме 27,6 млн. рублей; на 2016 год — в сумме 12,2 млн. рублей. Прогноз поступлений 2016 года ниже уровня 2013 года на 46,9 млн. рублей (в 4,8 раза). В связи с принятием Федерального закона от 03.12.2012 № 244-ОЗ «О внесении изменений в Бюджетный кодекс РФ и отдельные законодательные акты РФ» с 1 января 2014 года доходы от продажи земельных участков, государственная собственность на которые не разграничена и которые расположены в границах городских округов, будут зачисляться в бюджеты муниципальных образований «Город Вологда» и «Город Череповец».</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Административные платежи и сборы на 2014, 2015 и 2016 годы в сумме 0,2 млн. рублей со снижением на 0,3 млн. рублей, или в 2,5 раза к уровню 2013 года (0,5 млн. рублей) и в 4 раза к исполнению 2012 года (0,8 млн. рублей).</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Данный доходный источник состоит из платы за выдачу разрешения на осуществление деятельности по перевозке пассажиров и багажа легковым такси на территории области, которое выдается на 5 лет. По данным Департамента дорожного хозяйства и транспорта области за ноябрь-декабрь 2011 года выдано 412 разрешений, за 2012 год — 748 разрешений, за 9 месяцев 2013 года — 128 разрешений, плата по которым составляет 1000 рублей.</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Штрафы, санкции, возмещение ущерба: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-на 2014 год — в сумме 270,4 млн. рублей с ростом на 72,2 млн. рублей, или на 36,4% к уровню 2013 года (198,2 млн. рублей) и на 34,6 млн. рублей, или на 14,7% к уровню исполнения 2012 года (235,8 млн. рублей); на 2015 год — в сумме 347,0 млн. рублей; на 2016 год — в сумме 391,5 млн. рублей. </w:t>
      </w:r>
      <w:r w:rsidRPr="005E5FF4">
        <w:rPr>
          <w:rFonts w:ascii="Times New Roman" w:eastAsia="Times New Roman" w:hAnsi="Times New Roman" w:cs="Times New Roman"/>
          <w:sz w:val="21"/>
          <w:szCs w:val="21"/>
          <w:lang w:eastAsia="ru-RU"/>
        </w:rPr>
        <w:lastRenderedPageBreak/>
        <w:t>Прогноз поступлений 2016 года выше уровня 2013 года на 193,3 млн. рублей (в 2 раза). Прочие неналоговые доходы:</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-на 2014 год — в сумме 2,3 млн. рублей со снижением на 3,5 млн. рублей, или в 2,5 раза к уровню 2013 года (5,8 млн. рублей), на 158,6 млн. рублей, или в 67 раз к исполнению за 9 месяцев 2013 года (160,9 млн. рублей) и на 97,2 млн. рублей, или в 43,3 раза к исполнению 2012 года (99,5 млн. рублей); на 2015 год — в сумме 1,5 млн. рублей; на 2016 год — в сумме 1,3 млн. рублей. Прогноз поступлений 2016 года ниже уровня утвержденных назначений 2013 года на 4,5 млн. рублей (в 4,5 раза). В результате внесения изменений в нормативные правовые акты федерального уровня выпадающие доходы областного бюджета (доходы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 и доходы от продажи вышеуказанных земельных участков) составят порядка 110,0 млн. рублей.</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Анализ исполнения областного бюджета, результаты контрольных мероприятий КСП области и оценка расчетных показателей главных администраторов доходов областного бюджета дают основания для внесения предложений по увеличению неналоговых доходов областного бюджета на 2016 год в общей сумме 8,2 млн. рублей.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области на 2014 год доходы прогнозировались в сумме 0,7 млн. рублей.</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Поступления неналоговых доходов в областной бюджет в 2014-2015гг. и прогноз на 2016г., млрд. руб. представлен на рисунке 3.1.</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Рисунок 3.1 — Поступления неналоговых доходов в областной бюджет в 2014-2015гг. и прогноз на 2016 г., млрд. руб.</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Анализ неналоговых доходов за период 2013-2015гг. показал, что все плановые показатели выполнены с приближением к плану.</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Для планирования и прогнозирования доходов бюджета Вологодской области могут быть использованы следующие методы:</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-Индексный метод; Нормативный метод; Балансовый метод; Метод бюджетирования ориентированного на результат; Метод экспертного прогнозирования; Метод экономического анализа. Самым распространенным и часто используемым методом планирования бюджета является нормативный метод. Он заключается в детальном обосновании статей расходов в соответствии с бюджетной классификацией. Основной акцент при использовании данного метода делается на обосновании целевого характера использования средств и анализе затрат. Нормативный метод в основном используется при составлении бюджетных смет и планировании бюджетных мероприятий. Данные нормы определяются законодательством. Индексный метод основан на использовании разнообразных индексов, которые отражают динамику уровня жизни населения, реальных доходов населения, динамику цен.</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Балансовый метод позволяет увязать доходы и расходы бюджета, установить пропорции распределения средств между бюджетами разного уровня, определить ресурсную базу органов государственной власти с потребностями, вытекающими из прогноза социально-экономического развития, эффективно распределить доходную и расходную часть бюджетов. Использование данного метода позволяет реализовать принцип пропорциональности и сбалансированности бюджета. Он применяется при разработке планов, прогнозов и программ. Сущность балансового метода заключается в определении потребностей в различных видах продукции, трудовых, финансовых и материальных ресурсах, а также возможности производства продукции и источники ресурсов. Применение метода предполагает разработку системы показателей (балансов), в которой доходная часть должна быть равна расходной.</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lastRenderedPageBreak/>
        <w:t>Бюджетирования, ориентированное на результат (БОР) — система организации государственного (муниципального) управления и бюджетного процесса, при которой планирование расходов осуществляется исходя из достигнутых ранее результатов исполнения бюджета. БОР представляет собой механизм подготовки проекта бюджета и планирования его расходной части.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Метод экспертных оценок основывается на обоснованном мнении компетентных специалистов-экспертов относительно состояния социально-экономической среды, народного хозяйства, налоговой политики, ресурсной базы и др. Основная идея данного метода заключается в построении рациональной процедуры интуитивного, логического мышления человека в сочетании с количественными методами оценки и обработки полученных результатов.</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Метод экономического анализа является неотъемлемой частью и одним из основных элементов планирования и прогнозирования бюджетов. Он должен осуществляться на всех уровнях экономики. При проведении экономического анализа следует применять системный подход. В качестве системы рассматривается народное хозяйство (экономика) в целом и его структурные части: отрасли, сферы, регионы, объединения и отдельные предприятия. Проведенный анализ должен быть достаточно полным, всесторонним и комплексным. Сущность данного метода заключается в выявлении взаимосвязей между составными частями экономического процесса и определении влияния этих частей как друг на друга, так и на ход развития процесса в целом. Анализ позволяет раскрыть сущность экономического процесса, определить закономерности его изменения, всесторонне оценить возможности, выявить основные проблемы, разработать мероприятия для достижения поставленных целей. Процесс экономического анализа включает в себя ряд стадий: постановку проблемы, определение целей и критериев оценки; сбор информации для анализа; изучение и аналитическую обработку информации; разработку мероприятий для возможных вариантов решения проблемы и достижения целей; оформление результатов анализа.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Планирование и прогнозирование бюджета Вологодской области осуществляется на основании принятой в области бюджетной и налоговой политики, которая определена в Постановление Правительства области от 23.09.2013 №957 «Об основных направлениях бюджетной и налоговой политики Вологодской области на 2014 год и плановый период 2015 и 2016 годов». В соответствии с этим постановлением бюджетная и налоговая политика в области на 2014 — 2016 годы ориентирована на: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-обеспечение сбалансированности бюджета в условиях экономического кризиса и высокой долговой нагрузки; реализацию указов Президента Российской Федерации, направленных на решение неотложных проблем социально-экономического развития страны; сохранение социальной направленности консолидированного бюджета области; повышение инвестиционной привлекательности региона; улучшение качества предоставляемых государственных услуг; осуществление формирования «программного бюджета» и использованию программно-целевых методов для формирования местных бюджетов; обеспечение прозрачности и открытости областного бюджета и бюджетного процесса для граждан; определение приоритетных направлений и целей использования финансовых ресурсов в условиях режима экономии бюджетных средств. Проведенная оценка социально-экономического прогноза развития Вологодской области определила необходимость повышения эффективности расходования бюджетных средств и оптимизации расходной базы в целом, которая должна осуществляться при условии не снижения качества оказываемых населению услуг. Для эффективности управления финансовыми ресурсами разработан и реализуется комплекс мероприятий. Укрепление доходной базы консолидированного бюджета области является основной задачей, принятой налоговой и бюджетной политики.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Главным направлением налоговой политики области является укрепление доходной базы бюджета региона за счет оптимизации налоговой нагрузки, повышения качества администрирования доходов, отмена налоговых льгот, которые признаны неэффективными. В условиях экономического кризиса большое внимание уделяется налогообложению малых и средних предприятий, поэтому одним из приоритетных направлений налоговой политики в этой области стало установление оптимального уровня налогообложения для субъектов малого и среднего бизнеса. С 1 января 2013 года на территории области введена патентная система налогообложения для индивидуальных предпринимателей. Также в </w:t>
      </w:r>
      <w:r w:rsidRPr="005E5FF4">
        <w:rPr>
          <w:rFonts w:ascii="Times New Roman" w:eastAsia="Times New Roman" w:hAnsi="Times New Roman" w:cs="Times New Roman"/>
          <w:sz w:val="21"/>
          <w:szCs w:val="21"/>
          <w:lang w:eastAsia="ru-RU"/>
        </w:rPr>
        <w:lastRenderedPageBreak/>
        <w:t>соответствии с рекомендациями Правительства области были внесены изменения в налогообложении организаций и предпринимателей, которые применяют систему налогообложения в виде единого налога на вмененный доход.</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Проводилась активная работа по выявлению и отмене неэффективных льгот по региональным налогам и налогу на прибыль организаций в части, зачисляемой в областной бюджет. Установлены максимальные ставки по налогу на игорный бизнес для процессинговых центров и пунктов приема ставок букмекерских контор и тотализаторов. Особое внимание уделялось стимулированию инвестиционной деятельности на территории области. Так законами области от 2 апреля 2013 года N 3023-ОЗ «Об инвестиционном налоговом кредите», от 2 апреля 2013 года N 3022-ОЗ и от 9 июля 2013 года N 3114-ОЗ «О внесении изменений в отдельные законы области о налогах «были введены налоговые преференции для инвесторов. Кроме того, происходит реализация мероприятий, направленных на сокращение налоговых задолженностей, борьбу с теневым сектором экономики и легализацию объектов налогообложения. Установлены дополнительные основания признания безнадежными к взысканию недоимки, задолженности по пеням и штрафам по региональным налогам (закон области от 9 июля 2013 года N 3113-ОЗ «О дополнительных основаниях признания безнадежными к взысканию недоимки, задолженности по пеням и штрафам по региональным налогам»).</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3.2 Контроль за исполнением бюджета по доходам в Вологодской области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Главным исполнителем бюджета Вологодской области является ГКУ ВО «Областное казначейство». В соответствии с постановлением Правительства области от 29 мая 2012 года № 542 «О создании государственного казенного учреждения «Областное казначейство»», предметом деятельности учреждения является обеспечение реализации предусмотренных законодательством Российской Федерации полномочий департамента финансов Вологодской области по осуществлению учета операций по исполнению областного бюджета, учета операций со средствами бюджетных и автономных учреждений области. Целью деятельности Учреждения является обеспечение реализации предусмотренных законодательством Российской Федерации полномочий департамента финансов Вологодской области по осуществлению учета операций: по исполнению консолидированного бюджета области, со средствами государственных (муниципальных) бюджетных и автономных учреждений.</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Для достижения указанной цели Учреждение осуществляет следующие виды деятельности: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-кассовое обслуживание исполнения областного бюджета в соответствии с действующим законодательством; ведение лицевых счетов главных распорядителей, распорядителей и получателей средств областного бюджета, бюджетных и автономных учреждений области, учет операций на лицевых счетах и осуществление платежей за счет средств областного бюджета, а также от имени и по поручению бюджетных и автономных учреждений области; исполнение судебных актов по обращению взыскания на средства получателей бюджетных средств, бюджетных и автономных учреждений области, ведение учета и хранение исполнительных документов и иных документов, связанных с их исполнением; осуществление учета операций на счетах, открытых в Центральном Банке Российской Федерации, кредитных организациях по обеспечению получателей средств областного бюджета, бюджетных и автономных учреждений наличными деньгами; осуществление учета операций на счетах, открытых в Центральном Банке Российской Федерации, кредитных организациях для учета средств, поступающих во временное распоряжение получателей средств областного бюджета, бюджетных и автономных учреждений области; осуществление учета операций по исполнению местных бюджетов, учет операций на лицевых счетах муниципальных бюджетных и автономных учреждений на основании соглашений с органами местного самоуправления; учет участников бюджетного процесса, бюджетных и автономных учреждений области; учет операций по утвержденным главным распорядителям средств областного бюджета и переданным на лицевые счета получателей средств областного бюджета лимитам бюджетных обязательств, предельным объемам финансирования расходов областного бюджета; санкционирование оплаты денежных обязательств получателей средств областного бюджета, бюджетных и автономных учреждений области; оказание методической и консультативной помощи органам государственной власти области, органам местного самоуправления области по вопросам </w:t>
      </w:r>
      <w:r w:rsidRPr="005E5FF4">
        <w:rPr>
          <w:rFonts w:ascii="Times New Roman" w:eastAsia="Times New Roman" w:hAnsi="Times New Roman" w:cs="Times New Roman"/>
          <w:sz w:val="21"/>
          <w:szCs w:val="21"/>
          <w:lang w:eastAsia="ru-RU"/>
        </w:rPr>
        <w:lastRenderedPageBreak/>
        <w:t>исполнения бюджетов, осуществления операций со средствами государственных (муниципальных) бюджетных и автономных учреждений; участие в подготовке проектов нормативных правовых актов учредителя, Правительства области по вопросам, связанным с исполнением бюджетов; рассмотрение обращений физических и юридических лиц по вопросам, входящим в компетенцию Учреждения; иные цели, направленные на достижение общественных благ. За 2012 г. доходная часть бюджета Вологодской области исполнена на 101,2% от запланированного уровня в 2011 г. Фактическое поступление доходов составляет 42391,9 млн. руб. из них налоговых и неналоговых доходов 315910,5 млн. руб. и безвозмездных поступлений на сумму 10881,5 млн. руб. К уровню прошлого года прирост налоговых и неналоговых доходов составил 2 754,7 млн. руб. или 9,6%. Основные позиции в наполнении доходной части областного бюджета занимают налог на прибыль организаций и налог на доходы физических лиц. Их совокупный вклад в 2012 году составил 65,2%. Налог на прибыль организаций превысил запланированный объем на 452,1 млн. руб., что в процентном выражении составляет 104,3%. Поступления НДФЛ незначительно меньше запланированных. Вместе с тем не достигают запланированных значений доходы от налогов на товары (работы, услуги), реализуемые на территории РФ и акцизам. Процент их исполнения составляет 94% и отклонение от плана составляет 203,1 млн. руб. Такая же ситуация наблюдается с поступлением налога на имущество, транспортного налога, налога на добычу полезных ископаемых. Их фактическое исполнение также несколько ниже запланированных объемов и составляет 99,6%, 98,4% и 95,5% соответственно. Превышение плановых показателей демонстрируют налог на совокупный доход (на 1,2 млн. руб.) и государственная пошлина (на 14,2 млн. руб.). Процент их исполнения составляет 100,2% и 135,1% соответственно.</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Неналоговые доходы бюджета Вологодской области практически все исполнены с перевыполнением плана, за исключением платы за негативное воздействие на окружающую среду и административных платежей и сборов, процент исполнения которых составляет 97,6% и 6,9% от запланированных значений. Основную часть в неналоговых доходах бюджета составляют доходы от оказания платных услуг населению и составляет 664,8 млн. руб. (исполнены на 100,9%), платежи за пользование природными ресурсами 437,4 млн. руб. (исполнение на 139,4%), а также штрафы, санкции и возмещения ущерба 235,8 млн. руб. (исполнены на 121,5%). Превышение плановых объемов по представленным источникам поступления доходов составляют 6,2 млн. руб., 123,7 млн. руб. и 41,8 млн. руб. соответственно. Доходы от государственного (муниципального) имущества исполнены на 107,1% и их фактическое поступление в 2012 году составило 135,5 млн. руб. (план 126,5 млн. руб.). Доходы от продажи активов, фактически поступившие ниже плановых на 0,4 млн. руб. и исполнены практически на 100%. Прочие неналоговые доходы превышают плановые объемы на 28,8 млн. руб. и исполнены на 140,6%.</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Объем безвозмездных поступлений исполнен на 98,1% и составляет 10881,5 млн. руб., плановый показатель составлял 11091,1 млн. руб. Значительно не соответствуют запланированным безвозмездные поступления от государственных организаций, которые исполнены на 88,1%. Наибольшую долю в поступлениях занимают предоставленные субсидии в размере 3788,5 млн. руб., которые исполнены на 100%. Далее идут субвенции, размер которых составляет 3451,2 млн. руб., что превышает запланированный объем на 3,6 млн. руб. Процент исполнения составляет 100,1%. В 2012 году получено дотаций на сумму 1332,5 млн. руб., что на 100% соответствует запланированному уровню. Иные межбюджетные трансферты исполнены на 101% и незначительно превышают плановые значения.</w:t>
      </w:r>
    </w:p>
    <w:p w:rsidR="005E5FF4" w:rsidRPr="005E5FF4" w:rsidRDefault="005E5FF4" w:rsidP="005E5FF4">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5E5FF4">
        <w:rPr>
          <w:rFonts w:ascii="Times New Roman" w:eastAsia="Times New Roman" w:hAnsi="Times New Roman" w:cs="Times New Roman"/>
          <w:sz w:val="21"/>
          <w:szCs w:val="21"/>
          <w:lang w:eastAsia="ru-RU"/>
        </w:rPr>
        <w:fldChar w:fldCharType="begin"/>
      </w:r>
      <w:r w:rsidRPr="005E5FF4">
        <w:rPr>
          <w:rFonts w:ascii="Times New Roman" w:eastAsia="Times New Roman" w:hAnsi="Times New Roman" w:cs="Times New Roman"/>
          <w:sz w:val="21"/>
          <w:szCs w:val="21"/>
          <w:lang w:eastAsia="ru-RU"/>
        </w:rPr>
        <w:instrText xml:space="preserve"> HYPERLINK "https://sprosi.xyz/works/diplomnaya-rabota-na-temu-analiz-finansovogo-sostoyaniya-oao-vympelkom-imwp/" \t "_blank" </w:instrText>
      </w:r>
      <w:r w:rsidRPr="005E5FF4">
        <w:rPr>
          <w:rFonts w:ascii="Times New Roman" w:eastAsia="Times New Roman" w:hAnsi="Times New Roman" w:cs="Times New Roman"/>
          <w:sz w:val="21"/>
          <w:szCs w:val="21"/>
          <w:lang w:eastAsia="ru-RU"/>
        </w:rPr>
        <w:fldChar w:fldCharType="separate"/>
      </w:r>
    </w:p>
    <w:p w:rsidR="005E5FF4" w:rsidRPr="005E5FF4" w:rsidRDefault="005E5FF4" w:rsidP="005E5FF4">
      <w:pPr>
        <w:spacing w:after="0" w:line="240" w:lineRule="auto"/>
        <w:textAlignment w:val="baseline"/>
        <w:rPr>
          <w:rFonts w:ascii="Times New Roman" w:eastAsia="Times New Roman" w:hAnsi="Times New Roman" w:cs="Times New Roman"/>
          <w:sz w:val="24"/>
          <w:szCs w:val="24"/>
          <w:lang w:eastAsia="ru-RU"/>
        </w:rPr>
      </w:pPr>
      <w:r w:rsidRPr="005E5FF4">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E5FF4">
        <w:rPr>
          <w:rFonts w:ascii="Times New Roman" w:eastAsia="Times New Roman" w:hAnsi="Times New Roman" w:cs="Times New Roman"/>
          <w:b/>
          <w:bCs/>
          <w:color w:val="0274BE"/>
          <w:sz w:val="21"/>
          <w:szCs w:val="21"/>
          <w:shd w:val="clear" w:color="auto" w:fill="EAEAEA"/>
          <w:lang w:eastAsia="ru-RU"/>
        </w:rPr>
        <w:t>  </w:t>
      </w:r>
      <w:r w:rsidRPr="005E5FF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финансового состояния ОАО '</w:t>
      </w:r>
      <w:proofErr w:type="spellStart"/>
      <w:r w:rsidRPr="005E5FF4">
        <w:rPr>
          <w:rFonts w:ascii="Times New Roman" w:eastAsia="Times New Roman" w:hAnsi="Times New Roman" w:cs="Times New Roman"/>
          <w:b/>
          <w:bCs/>
          <w:color w:val="000000"/>
          <w:sz w:val="24"/>
          <w:szCs w:val="24"/>
          <w:bdr w:val="none" w:sz="0" w:space="0" w:color="auto" w:frame="1"/>
          <w:shd w:val="clear" w:color="auto" w:fill="EAEAEA"/>
          <w:lang w:eastAsia="ru-RU"/>
        </w:rPr>
        <w:t>Вымпелком</w:t>
      </w:r>
      <w:proofErr w:type="spellEnd"/>
      <w:r w:rsidRPr="005E5FF4">
        <w:rPr>
          <w:rFonts w:ascii="Times New Roman" w:eastAsia="Times New Roman" w:hAnsi="Times New Roman" w:cs="Times New Roman"/>
          <w:b/>
          <w:bCs/>
          <w:color w:val="000000"/>
          <w:sz w:val="24"/>
          <w:szCs w:val="24"/>
          <w:bdr w:val="none" w:sz="0" w:space="0" w:color="auto" w:frame="1"/>
          <w:shd w:val="clear" w:color="auto" w:fill="EAEAEA"/>
          <w:lang w:eastAsia="ru-RU"/>
        </w:rPr>
        <w:t>'"</w:t>
      </w:r>
    </w:p>
    <w:p w:rsidR="005E5FF4" w:rsidRPr="005E5FF4" w:rsidRDefault="005E5FF4" w:rsidP="005E5FF4">
      <w:pPr>
        <w:spacing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fldChar w:fldCharType="end"/>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Структура налоговых доходов представлена на рисунке 3.2. Из нее следует, что наибольшую долю занимают налог на прибыль организаций (35%) и НДФЛ (30%), налоги на имущество составляют 17%, акцизы 10%, иные налоговые доходы, в том числе налог на совокупный доход составляют 8% структуры.</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Рисунок 3.2 — Структура налоговых доходов бюджета Вологодской области за 2012 год.</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lastRenderedPageBreak/>
        <w:t>Исполнение бюджета 2013 года проходило в условиях существенного ухудшения экономической ситуации. В течение года повышенное внимание уделялось мониторингу исполнения доходов бюджета, индивидуальной работе с крупными налогоплательщиками, анализу изменений финансово-экономической обстановки, влияющей на поступление налога на прибыль. Объективная оценка глубины влияния кризиса на поступление бюджетных доходов позволила принять своевременные меры по обеспечению сбалансированности бюджета.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В связи с ухудшением финансового состояния субъектов малого бизнеса по причине существенного повышения страховых взносов план поступления налога, взимаемого в связи с применением упрощенной системы налогообложения, не исполнен на 62 млн. руб. или 7,9%. Уменьшение объемов добычи песков строительных и песчано-гравийной смеси стало причиной поступления налога на добычу полезных ископаемых ниже запланированных объемов. Снижение объемов заготовки древесины для муниципальных нужд оказало влияние на поступление в бюджет платежей за использование лесов. В связи со значительным снижением поступлений налога на прибыль изменилась структура налоговых и неналоговых доходов областного бюджета (рисунок 3.4).</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В целом в 2013 году доходная часть бюджета исполнена на 99%, фактическое поступление доходов меньше запланированного на 392,9 млн. руб. и составляет 40277,3 млн. руб. Налоговые и неналоговые доходы исполнены на 100% в размере 30273,1 млн. руб. Наибольшую часть по-прежнему составляют налоги на прибыль, не смотря на значительное снижение налога на прибыль организаций. В 2013 г. фактическое поступление налога составило 5957,1 млн. руб., что на 4976млн. руб. меньше чем в 2012 г. Вместе с тем его фактическое поступление выше запланированного и процент исполнения составляет 102,1%.</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Размер налога на доходы физических лиц в 2013 г. выше уровня 2012 г. и составляет 10498,1 млн. руб. Фактическое поступление ниже запланированного на 115,6 млн. руб. и процент исполнения составляет 98,9%. Акцизов получено 3795 млн. руб., что несколько превышает плановые значения 3691,8 млн. руб. По сравнению с 2012 г. сумма больше на 589,1млн. руб. Также наблюдается рост поступлений от налога на совокупный доход, налогов на имущество и транспортного налога по сравнению с 2012 г. Фактическое поступление налога на совокупный доход ниже запланированного и исполнено на 92,1%. Налог на имущество составляет 7285,8 млн. руб., что превышает план на 87,6 млн. руб. (исполнен на 101,2%). Транспортный налог исполнен на 106,1%, фактическое поступление за 2013 г. выше планового на 65,5 млн. руб. Объем налога на добычу полезных ископаемых не соответствует плановому и ниже уровня 2012 г. на 2,8 млн. руб. Процент исполнения составляет 79%. Государственная пошлина мобилизована в размере 51,6 млн. руб., что ниже чем в 2012 г. на 2,8 млн. руб. и выше запланированного на 3,5 млн. руб. (исполнение на 107,2%).</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Рисунок 3.3 — Изменение структуры налоговых и неналоговых доходов областного бюджета 2008, 2012-2013 гг., %</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Неналоговые доходы от оказания платных услуг возросли в 2013 г. до 871,9 млн. руб. по сравнению с 664,8 млн. руб. в 2012 г. План перевыполнен на 35,1 млн. руб. и исполнен на 104,2%. Доходы от продажи активов также увеличились по сравнению с 2012 г. 32,1 млн. руб. и превышают запланированные на 12,5 млн. руб. (исполнение на 109,1%). Административные платежи и сборы уменьшились, не соответствуют плану и исполнены на 40,4%. Доходы от государственного (муниципального) имущества исполнены на 101,3% (превышение плана на 2 млн. руб.) и увеличились по сравнению с предыдущим годом на 23,6 млн. руб. Платежи за пользование природными ресурсами исполнены в размере 381 млн. руб. или на 97,6% от плана, что меньше чем в 2012 г. Фактический размер штрафов, полученных в бюджет в 2013 г. составляет 255,9 млн. руб., что превышает плановое значение 237,7 млн. руб. (исполнение 107,6%). Прочие неналоговые доходы также значительно выросли по сравнению с 2012 г. и исполнены на 116,6%. Перевыполнение плана составляет 27 млн. руб.</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В 2013 году размер безвозмездных поступлений в бюджет Вологодской области составил 10004,2 млн. руб., что несколько меньше чем было запланировано. Размер полученных дотаций равен </w:t>
      </w:r>
      <w:r w:rsidRPr="005E5FF4">
        <w:rPr>
          <w:rFonts w:ascii="Times New Roman" w:eastAsia="Times New Roman" w:hAnsi="Times New Roman" w:cs="Times New Roman"/>
          <w:sz w:val="21"/>
          <w:szCs w:val="21"/>
          <w:lang w:eastAsia="ru-RU"/>
        </w:rPr>
        <w:lastRenderedPageBreak/>
        <w:t>запланированному и исполнен на 100%. Сумма полученных субсидий и субвенций снизилась по сравнению с 2012 г. на 491,6 млн. руб. и 366,7 млн. руб. соответственно. Несмотря на это плановые показатели по данным доходам выполнены на 103,3% и 100,2%. Значительно уменьшились иные межбюджетные трансферты по сравнению с предыдущим годом с 1966,8 млн. руб. до 226,8 млн. руб. Фактическое исполнение приближено к плану и составляет 99,5%.</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В 2014 году по сравнению с 2013 годом структура доходной части областного бюджета осталась практически без изменений. Основным </w:t>
      </w:r>
      <w:proofErr w:type="spellStart"/>
      <w:r w:rsidRPr="005E5FF4">
        <w:rPr>
          <w:rFonts w:ascii="Times New Roman" w:eastAsia="Times New Roman" w:hAnsi="Times New Roman" w:cs="Times New Roman"/>
          <w:sz w:val="21"/>
          <w:szCs w:val="21"/>
          <w:lang w:eastAsia="ru-RU"/>
        </w:rPr>
        <w:t>бюджетообразующим</w:t>
      </w:r>
      <w:proofErr w:type="spellEnd"/>
      <w:r w:rsidRPr="005E5FF4">
        <w:rPr>
          <w:rFonts w:ascii="Times New Roman" w:eastAsia="Times New Roman" w:hAnsi="Times New Roman" w:cs="Times New Roman"/>
          <w:sz w:val="21"/>
          <w:szCs w:val="21"/>
          <w:lang w:eastAsia="ru-RU"/>
        </w:rPr>
        <w:t xml:space="preserve"> доходным источником является НДФЛ, формируя в отчетном году 34,5% собственных доходов. По сравнению с докризисным 2008 годом влияние налога на прибыль сократилось на 38,8 процентных пункта, при этом значение НДФЛ возросло на 11,8 процентных пункта, акцизов — на 6,1 процентных пункта. Качественное изменение собственных доходов областного бюджета иллюстрирует увеличение роли имущественных налогов, формирующих в 2014 году практически четверть налоговых и неналоговых доходов бюджета, на фоне 6,8% 2008 года.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В отчетном году из федерального бюджета получено безвозмездных поступлений в форме дотаций, субсидий, субвенций и иных межбюджетных трансфертов, имеющих целевое назначение, в сумме 10 064,5 млн. руб., или 96,2% от утвержденных бюджетных назначений, в том числе дотации на выравнивание бюджетной обеспеченности — 1 542,0 млн. рублей, дотации на поддержку мер по обеспечению сбалансированности — 2 738,0 млн. руб., субсидии на </w:t>
      </w:r>
      <w:proofErr w:type="spellStart"/>
      <w:r w:rsidRPr="005E5FF4">
        <w:rPr>
          <w:rFonts w:ascii="Times New Roman" w:eastAsia="Times New Roman" w:hAnsi="Times New Roman" w:cs="Times New Roman"/>
          <w:sz w:val="21"/>
          <w:szCs w:val="21"/>
          <w:lang w:eastAsia="ru-RU"/>
        </w:rPr>
        <w:t>софинансирование</w:t>
      </w:r>
      <w:proofErr w:type="spellEnd"/>
      <w:r w:rsidRPr="005E5FF4">
        <w:rPr>
          <w:rFonts w:ascii="Times New Roman" w:eastAsia="Times New Roman" w:hAnsi="Times New Roman" w:cs="Times New Roman"/>
          <w:sz w:val="21"/>
          <w:szCs w:val="21"/>
          <w:lang w:eastAsia="ru-RU"/>
        </w:rPr>
        <w:t xml:space="preserve"> расходов — 2 604,4 млн. руб., субвенции на реализацию делегированных области федеральных полномочий — 2 842,2 млн. руб., иные межбюджетные трансферты — 337,9 млн. руб.</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В результате проведенной работы в Министерстве финансов Российской Федерации по привлечению в 2014 году дополнительной финансовой помощи из федерального бюджета бюджету области по сравнению с первоначальным объемом дотации на поддержку мер по обеспечению сбалансированности увеличены на 1 669,5 млн. рублей или в 2,5 раза и составили 2 738,0 млн. руб. В 2014 году получены субсидии в областной бюджет («отрицательный трансферт») из бюджетов сельских поселений: </w:t>
      </w:r>
      <w:proofErr w:type="spellStart"/>
      <w:r w:rsidRPr="005E5FF4">
        <w:rPr>
          <w:rFonts w:ascii="Times New Roman" w:eastAsia="Times New Roman" w:hAnsi="Times New Roman" w:cs="Times New Roman"/>
          <w:sz w:val="21"/>
          <w:szCs w:val="21"/>
          <w:lang w:eastAsia="ru-RU"/>
        </w:rPr>
        <w:t>Угольского</w:t>
      </w:r>
      <w:proofErr w:type="spellEnd"/>
      <w:r w:rsidRPr="005E5FF4">
        <w:rPr>
          <w:rFonts w:ascii="Times New Roman" w:eastAsia="Times New Roman" w:hAnsi="Times New Roman" w:cs="Times New Roman"/>
          <w:sz w:val="21"/>
          <w:szCs w:val="21"/>
          <w:lang w:eastAsia="ru-RU"/>
        </w:rPr>
        <w:t xml:space="preserve"> в сумме 2,1 млн. руб., Никольского в сумме 0,6 млн. руб., Шекснинского муниципального района и </w:t>
      </w:r>
      <w:proofErr w:type="spellStart"/>
      <w:r w:rsidRPr="005E5FF4">
        <w:rPr>
          <w:rFonts w:ascii="Times New Roman" w:eastAsia="Times New Roman" w:hAnsi="Times New Roman" w:cs="Times New Roman"/>
          <w:sz w:val="21"/>
          <w:szCs w:val="21"/>
          <w:lang w:eastAsia="ru-RU"/>
        </w:rPr>
        <w:t>Рукавицкого</w:t>
      </w:r>
      <w:proofErr w:type="spellEnd"/>
      <w:r w:rsidRPr="005E5FF4">
        <w:rPr>
          <w:rFonts w:ascii="Times New Roman" w:eastAsia="Times New Roman" w:hAnsi="Times New Roman" w:cs="Times New Roman"/>
          <w:sz w:val="21"/>
          <w:szCs w:val="21"/>
          <w:lang w:eastAsia="ru-RU"/>
        </w:rPr>
        <w:t xml:space="preserve"> </w:t>
      </w:r>
      <w:proofErr w:type="spellStart"/>
      <w:r w:rsidRPr="005E5FF4">
        <w:rPr>
          <w:rFonts w:ascii="Times New Roman" w:eastAsia="Times New Roman" w:hAnsi="Times New Roman" w:cs="Times New Roman"/>
          <w:sz w:val="21"/>
          <w:szCs w:val="21"/>
          <w:lang w:eastAsia="ru-RU"/>
        </w:rPr>
        <w:t>Кадуйского</w:t>
      </w:r>
      <w:proofErr w:type="spellEnd"/>
      <w:r w:rsidRPr="005E5FF4">
        <w:rPr>
          <w:rFonts w:ascii="Times New Roman" w:eastAsia="Times New Roman" w:hAnsi="Times New Roman" w:cs="Times New Roman"/>
          <w:sz w:val="21"/>
          <w:szCs w:val="21"/>
          <w:lang w:eastAsia="ru-RU"/>
        </w:rPr>
        <w:t xml:space="preserve"> муниципального района в сумме 0,4 млн. руб. Кроме того, получено от Государственной корпорации «Фонд содействия реформированию жилищно-коммунального хозяйства» на капремонт жилого фонда и переселение граждан из аварийного жилья (с учетом возврата) 473,5 млн. руб.</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.3 Роль Контрольно-счетной палаты Вологодской области в процессе формирования и исполнения бюджета области по доходам</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Контрольно-счетная палата Вологодской области создана в 1997 году на основании статьи 46 Устава Вологодской области и закона области от 11 февраля 1997 года №131-ОЗ «О Контрольно-счетной палате Вологодской области». Внешний государственный финансовый контроль осуществляется Контрольно-счетной палатой области в форме контрольных и экспертно-аналитических мероприятий. Палата осуществляет контроль за законностью, результативностью (эффективностью и экономностью) использования средств областного бюджета, средств бюджета территориального фонда обязательного медицинского страхования, межбюджетных трансфертов, предоставленных из областного бюджета бюджетам муниципальных образований области, государственной собственности области [26].</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Значительное внимание уделяется экспертно-аналитическому направлению деятельности, в рамках которого проводится экспертиза проектов законов области об областном бюджете и проектов законов области о бюджете территориального фонда обязательного медицинского страхования, внешняя проверка годового отчета об исполнении областного бюджета, годового отчета об исполнении бюджета территориального фонда обязательного медицинского страхования, финансово-экономическая экспертиза проектов законов области и нормативных правовых актов органов государственной власти области в части, касающейся расходных обязательств Вологодской области. Целью экспертизы является всестороннее информирование депутатов Законодательного Собрания области о соответствии принимаемых нормативных правовых актов действующему законодательству, </w:t>
      </w:r>
      <w:r w:rsidRPr="005E5FF4">
        <w:rPr>
          <w:rFonts w:ascii="Times New Roman" w:eastAsia="Times New Roman" w:hAnsi="Times New Roman" w:cs="Times New Roman"/>
          <w:sz w:val="21"/>
          <w:szCs w:val="21"/>
          <w:lang w:eastAsia="ru-RU"/>
        </w:rPr>
        <w:lastRenderedPageBreak/>
        <w:t>достоверности представляемых документов, о возможности оптимизации расходов и увеличения доходной базы бюджета, о последствиях принятия нормативного правового акта [26].</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В целях координирования своей деятельности Контрольно-счетной палатой области заключены соглашения о взаимном сотрудничестве с прокуратурой Вологодской области, Череповецкой межрайонной природоохранной прокуратурой, управлением внутренних дел по Вологодской области, Следственным управлением Следственного комитета при прокуратуре Российской Федерации по Вологодской области, Волжским межрегиональным природоохранным следственным управлением Следственного комитета Российской Федерации [26].</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С 1 октября 2011 года деятельность Контрольно-счетной палаты области регулируется законом области от 12 июля 2011 года №2574-ОЗ «О Контрольно-счетной палате Вологодской области». Указанный закон области разработан с учетом положений </w:t>
      </w:r>
      <w:proofErr w:type="spellStart"/>
      <w:r w:rsidRPr="005E5FF4">
        <w:rPr>
          <w:rFonts w:ascii="Times New Roman" w:eastAsia="Times New Roman" w:hAnsi="Times New Roman" w:cs="Times New Roman"/>
          <w:sz w:val="21"/>
          <w:szCs w:val="21"/>
          <w:lang w:eastAsia="ru-RU"/>
        </w:rPr>
        <w:t>Лимской</w:t>
      </w:r>
      <w:proofErr w:type="spellEnd"/>
      <w:r w:rsidRPr="005E5FF4">
        <w:rPr>
          <w:rFonts w:ascii="Times New Roman" w:eastAsia="Times New Roman" w:hAnsi="Times New Roman" w:cs="Times New Roman"/>
          <w:sz w:val="21"/>
          <w:szCs w:val="21"/>
          <w:lang w:eastAsia="ru-RU"/>
        </w:rPr>
        <w:t xml:space="preserve"> декларации руководящих принципов контроля, Бюджетного кодекса Российской Федерации,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Устава Вологодской области [26].</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Контрольно-счетная палата области является полноправным участником бюджетного процесса в Вологодской области, осуществляющим внешний государственный финансовый контроль. Палата является универсальным институтом региональной системы государственного финансового контроля, который полноценно участвует в выработке и реализации решений на всех этапах бюджетного процесса. Самостоятельный и независимый статус обеспечивает объективную оценку результатов финансовой, хозяйственной деятельности, управления и распоряжения государственным имуществом органами государственной власти и государственными организациями. При этом КСП области структурирована в системе государственной власти области таким образом, что Губернатор области и Законодательное Собрание области имеют возможность использовать результаты ее деятельности для предотвращения или сокращения возможных нарушений и совершенствования бюджетного процесса [26].</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В отчетном периоде (2015г.) было проведено 44 контрольных и экспертно-аналитических мероприятий. Выявлено 1602 финансовых нарушения на сумму 4978,5 млн. рублей и 278 недостатков на сумму 611,6 млн. рублей. По результатам проведенных контрольных и экспертно-аналитических мероприятий предложено устранить нарушения и недостатки на общую сумму 360,6 млн. рублей, в том числе восстановить в бюджеты — 17,2 млн. рублей. По состоянию на 30.03.2016 года устранено нарушений и недостатков на сумму 334,9 млн. рублей (92,9%).</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В целях устранения нарушений и недостатков, выявленных КСП области и недопущения их в дальнейшем, принято 7 законов области, 26 нормативных правовых актов органов государственной власти области и решений органов местного самоуправления. В ходе контрольных мероприятий Палата осуществляла контроль за законностью, результативностью использования средств областного бюджета, соблюдением установленного порядка управления и распоряжения имуществом, находящимся в государственной собственности.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Дальнейшее развитие в отчетном периоде получила деятельность, направленная на выполнение не только репрессивных функций, но и на содействие органам власти в ликвидации пробелов в законодательстве и профилактике нарушений, нивелирование условий и процедур, исключающих любые варианты злоупотреблений, либо иждивенческого отношения к бюджетным средствам.</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В соответствии с планом работы КСП области за отчетный год проведено 24 контрольных мероприятия, в ходе которых проверены 87 объектов с объемом бюджетных средств и стоимости имущества государственной собственности в сумме 28566,7 млн. рублей. Проведенными проверками выявлено 1500 нарушений законодательства с использованием бюджетных средств и имущества на общую сумму 1885,2 млн. рублей, или 6,6% от проверенного объема, которые классифицированы по видам:</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lastRenderedPageBreak/>
        <w:t>-при формировании и исполнении бюджетов — 877 на сумму 1590,2 млн. рублей; в сфере управления и распоряжения государственной (муниципальной) собственностью — 93 на сумму 148,7 млн. рублей; при осуществлении государственных (муниципальных) закупок — 275 на сумму 135,3 млн. рублей; при ведении бухгалтерского учета, составлении и предоставлении отчетности — 213 на сумму 2,9 млн. рублей; иные нарушения — 42 на сумму 8,1 млн. рублей [26]. Кроме того, в ходе контрольных мероприятий выявлено 253 недостатка на общую сумму 329,2 млн. рублей, в том числе:</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-несоответствие принципу результативности и эффективности использования бюджетных средств — 49 на сумму 7,9 млн. рублей; иные недостатки — 204 на сумму 321,3 млн. рублей [26]. В структуре выявленных нарушений (к общей сумме нарушений) наибольший удельный вес занимают нарушения при формировании и исполнении бюджетов — 84,4%, в сфере управления и распоряжения государственной (муниципальной) собственностью — 7,9%, при осуществлении государственных (муниципальных) закупок — 7,2%.</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В общем количестве нарушений наибольший удельный вес занимают нарушения при формировании и исполнении бюджетов — 58,5%, при осуществлении государственных (муниципальных) закупок — 18,3%, при ведении бухгалтерского учета, составлении и предоставлении отчетности — 14,2%. В отчетном периоде удельный вес организаций, допустивших финансовые нарушения, составил 64,4% от общего числа проверенных объектов. В 2010 — 2014 годах этот показатель составлял 73,2%, 74,1%, 64,6%, 76,7% и 47,4% соответственно. В работе исполнительных органов государственной власти и государственных организаций КСП области установлены нарушения бюджетного и гражданского законодательства, а также выявлены недостатки, касающиеся нормативного регулирования деятельности и использования бюджетных средств на выполнение закрепленных полномочий и целей деятельности [26].</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Выявленные нарушения приводят к необоснованным, излишним, неэффективным и безрезультативным расходам бюджета. Характер нарушений свидетельствует, что наиболее острой проблемой для области остаются сельское хозяйство, здравоохранение, строительство, а также вопросы использования государственного имущества и </w:t>
      </w:r>
      <w:proofErr w:type="spellStart"/>
      <w:r w:rsidRPr="005E5FF4">
        <w:rPr>
          <w:rFonts w:ascii="Times New Roman" w:eastAsia="Times New Roman" w:hAnsi="Times New Roman" w:cs="Times New Roman"/>
          <w:sz w:val="21"/>
          <w:szCs w:val="21"/>
          <w:lang w:eastAsia="ru-RU"/>
        </w:rPr>
        <w:t>госзакупок</w:t>
      </w:r>
      <w:proofErr w:type="spellEnd"/>
      <w:r w:rsidRPr="005E5FF4">
        <w:rPr>
          <w:rFonts w:ascii="Times New Roman" w:eastAsia="Times New Roman" w:hAnsi="Times New Roman" w:cs="Times New Roman"/>
          <w:sz w:val="21"/>
          <w:szCs w:val="21"/>
          <w:lang w:eastAsia="ru-RU"/>
        </w:rPr>
        <w:t>. По результатам экспертно-аналитических мероприятий установлено 102 нарушения нормативных правовых актов на общую сумму 3093,3 млн. рублей, в том числе:</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-при формировании и исполнении бюджетов — 28 на сумму 3092,9 млн. рублей; при ведении бухгалтерского учета, составлении и предоставлении отчетности — 16 на сумму 0,3 млн. рублей; в сфере управления и распоряжения государственной (муниципальной) собственностью — 56; иные — 2 на сумму 0,1 млн. рублей. Кроме того, выявлено 25 недостатков на общую сумму 282,4 млн. рублей. По итогам экспертно-аналитических мероприятий за 2015 год подготовлено 37 предложений об устранении выявленных нарушений и недостатков, из которых по состоянию на 30.03.2016 года принято к исполнению — 33, или 89,2%. Выполнение предложений, разработанных по результатам экспертно-аналитических мероприятий, находится на контроле в КСП области [26].</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В соответствии с положениями Бюджетного кодекса РФ, органы внешнего государственного финансового контроля наделены исключительными полномочиями по проведению внешней проверки годового отчета об исполнении бюджета. В ходе экспертно-аналитического мероприятия по проверке законности создания и эффективности функционирования государственных учреждений области проанализированы данные по 46 учреждениям, подведомственным 17 органам исполнительной государственной власти Вологодской области. Установлено, что в 21 учреждении уставы требуют внесения изменений. Выявлены отдельные нарушения и недостатки в ходе анализа формирования и выполнения государственных заданий на оказание услуг (выполнение работ), недостаточный уровень контроля за деятельностью учреждений и использованием имущества, находящегося в их распоряжении [26].</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Как можно видеть роль КСП Вологодской области в сфере контроля за исполнение бюджета и оценке эффективности выполнения принятого бюджета области огромна, данный вывод возможно сделать по </w:t>
      </w:r>
      <w:r w:rsidRPr="005E5FF4">
        <w:rPr>
          <w:rFonts w:ascii="Times New Roman" w:eastAsia="Times New Roman" w:hAnsi="Times New Roman" w:cs="Times New Roman"/>
          <w:sz w:val="21"/>
          <w:szCs w:val="21"/>
          <w:lang w:eastAsia="ru-RU"/>
        </w:rPr>
        <w:lastRenderedPageBreak/>
        <w:t>результатам представленной оценки части деятельности КСП Вологодской области в сфере контроля за исполнением бюджета области и выявления нарушений по выполнению принятого бюджета.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4. Совершенствование управления формированием доходов бюджета вологодской области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Управление формированием доходов бюджета представляет собой систему отношений между государством (субъектом РФ) и предприятиями, организациями, физическими лицами по поводу формирования бюджета за счет налоговых и неналоговых отчислений. Поскольку процесс управления включает в себя основные стадии: планирования, исполнения и контроля за исполнением бюджета, то рассмотрим мероприятия по совершенствованию данных стадий. Стадия планирования представляет собой процесс мероприятий, в ходе которых устанавливаются ожидаемые показатели объемов поступления в бюджет налоговых и неналоговых доходов, в соответствии с социально-экономическим прогнозом развития области. В ходе анализа исполнения бюджета Вологодской области было установлено следующее:</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Налог на прибыль организаций не достиг докризисной планки, наблюдается значительное уменьшение его поступлений. Данное снижение может быть вызвано общеэкономической ситуацией в стране, уменьшением инвестиций в основной капитал с 151022,7 млн. руб. в 2012 г. до 64891,5 млн. руб. в 2014 г. Сальдированный финансовый результат деятельности организаций области в 2014 г. отрицательный и составляет -11037 млн. руб. — сумма убытка превысила сумму прибыли. Данную проблему можно решить за счет создания в регионе благоприятного инвестиционного климата, а также поправок в налоговую систему Российской Федерации. На данный момент ставка налога на прибыль организаций составляет 20%, 2% из которых поступают в федеральный бюджет, а 18% в бюджет субъекта. В связи с чем, предлагается перевести налог на прибыль организации в группу региональных налогов. Передача данного налога в доходы региональных бюджетов упростит механизм распределения налогов и позволит укрепить финансовую базу бюджетов субъектов РФ.</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Потери налога на прибыль удалось восполнить за счет увеличения поступлений остальных доходных источников (НДФЛ, налогов на имущество, акцизов, налогов на совокупный доход). Для совершенствования налога на доходы физических лиц предлагается введение прогрессивной шкалы, пересмотр величины социальных налоговых вычетов, зачисление налога в бюджет по месту жительства плательщика. При условии применения прогрессивной шкалы, налогообложение дохода будет обеспечивает справедливость. Пропорциональная ставка налога на доходы физических лиц не отвечает текущей экономической ситуации и мировой практике. Величина вычетов по налогу не учитывает их социального значения. Механизм возврата налога на сумму вычетов допускает отсрочку во времени между уплатой налога и его возвратом. Также при современном уровне инфляции целесообразно будет пересмотреть систему, размеры и порядок предоставления или возмещения социальных вычетов. Следует перейти от предоставления социальных и имущественных вычетов по декларации к вычетам у источника. Выявить и отменить неэффективные налоговые льготы. Возможные выпадающие доходы следует компенсировать прогрессивным налогообложением сверхдоходов. Учитывая внимание государства к социальным, в том числе демографическим, вопросам, следует рассмотреть возможность ввести налогообложение доходов по принципу . В целях снижения потерь доходов бюджетов субъектов и муниципальных образований по налогу на доходы физических лиц из-за миграции рабочей силы в иные субъекты Российской Федерации, муниципальные образования в пределах одного субъекта следует установить на федеральном уровне порядок зачисления доходов от налогов на доходы физических лиц в бюджеты субъектов РФ по месту проживания налогоплательщиков, а не по месту их трудовой деятельности. Для этого потребуется внести изменения в ст. 226 Налогового кодекса Российской Федерации «Особенности исчисления налога налоговыми агентами. Порядок и сроки уплаты налога налоговыми агентами» по уплате работодателями — налоговыми агентами удержанной суммы налога на доходы физических лиц не по месту учета указанного агента в налоговом органе, а по месту регистрации (жительства) налогоплательщика. Также необходимо отменить налоговые вычеты по НДФЛ лицам, имеющим налоговую задолженность. Наращивать налоговый потенциал субъектов налоговых отношений без увеличения налогового бремени возможно путем ликвидации каналов ухода от налогообложения, сокращения теневого сектора экономики и легализации доходов, ранее укрываемых от налогообложения.</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lastRenderedPageBreak/>
        <w:t>В качестве компромиссного варианта возможно пойти по пути перераспределения поступлений по НДС между уровнями бюджетной системы. В этом случае передается 25 % поступлений НДС в доходы региональных бюджетов. Передача 25 % поступлений по НДС позволит увеличить доходную часть региональных бюджетов.</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Следующая стадия процесса управления формированием доходов — исполнение бюджета области. Утвержденный проект закона о бюджете поступает в Областное казначейство, которое является главным исполнителем и распорядителем бюджетных средств. Для совершенствования данной стадии необходимо:</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-обеспечить эффективное взаимодействие областных исполнительных органов власти и территориальных органов федеральных органов исполнительной власти, осуществляющих администрирование налоговых платежей в бюджет; принять меры по погашению имеющихся задолженностей по налогам и сборам; провести агитационную и разъяснительную работу с жителями области по вопросам налогообложения. Исполнение бюджета области напрямую связано с управлением государственным долгом. Долговая политика области направлена на сдерживание темпов роста и улучшение структуры государственного долга области, минимизацию стоимости государственных заимствований области, соблюдение ограничений, установленных Бюджетным кодексом Российской Федерации. В результате работы, проведенной Департаментом финансов области, в 2014 году в Министерстве финансов Российской Федерации, Вологодской области предоставлены для погашения рыночных обязательств (кредиты кредитных организаций, государственные ценные бумаги) из федерального бюджета бюджетные кредиты на сумму 8 563,1 млн. руб. с годовой процентной ставкой 0,1%. Оказание финансовой помощи в форме бюджетных кредитов из федерального бюджета повлияло на улучшение структуры государственного долга и минимизации стоимости его обслуживания. Доля рыночных заимствований в структуре государственного долга области за 2014 год сократилась на 13,5% и на начало 2015 года составила 54,2 % от объема налоговых и неналоговых доходов областного бюджета.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В отчетном финансовом году сложилась крайне сложная ситуация на финансовых рынках, Банком России ключевая ставка по собственным кредитным ресурсам повышена с 5,5% до 17% годовых, соответственно произошло резкое удорожание стоимости банковских кредитов, привлекаемых на финансирование дефицита бюджета и погашение долговых обязательств, и сокращение сроков кредитования. В связи с этим области необходимо проводить постоянный мониторинг размера долга, прогнозирование суммы долга и сформировать благоприятный имидж региона как заемщика.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Контроль за исполнением бюджета возложен на Контрольно-счетную палату Вологодской области. В ходе контрольных мероприятий Палата осуществляет контроль за законностью, результативностью использования средств областного бюджета, соблюдением установленного порядка управления и распоряжения имуществом, находящимся в государственной собственности.</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В 2015 г. результатами проверок КСП выявлены следующие основные проблемы формирования доходной базы областного бюджета: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-Уменьшение доли поступления налога на прибыль организаций с 30,4 до 10,8%; Наличие задолженности по налогам и сборам в бюджеты всех уровней, в том числе в областной бюджет в объеме 2,2 млрд. рублей; В муниципальных образованиях области на 1 января 2015 года зафиксирован объем значительной дебиторской задолженности, размер которой составил 689,0 млн. рублей, а также остатков неиспользованных средств в сумме 801,2 млн. рублей. По результатам анализа выработаны рекомендации, направленные на мобилизацию имеющихся резервов в пополнение доходной базы. Также для совершенствования формирования доходов необходимо устранить все вышеназванные проблемы.</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Реализация вышеназванных мероприятий способствовала бы более эффективному управлению формированием доходов бюджета области, а также способствовала бы наращиванию собственной </w:t>
      </w:r>
      <w:r w:rsidRPr="005E5FF4">
        <w:rPr>
          <w:rFonts w:ascii="Times New Roman" w:eastAsia="Times New Roman" w:hAnsi="Times New Roman" w:cs="Times New Roman"/>
          <w:sz w:val="21"/>
          <w:szCs w:val="21"/>
          <w:lang w:eastAsia="ru-RU"/>
        </w:rPr>
        <w:lastRenderedPageBreak/>
        <w:t xml:space="preserve">доходной базы региональных бюджетов. В целом это может послужить </w:t>
      </w:r>
      <w:proofErr w:type="spellStart"/>
      <w:r w:rsidRPr="005E5FF4">
        <w:rPr>
          <w:rFonts w:ascii="Times New Roman" w:eastAsia="Times New Roman" w:hAnsi="Times New Roman" w:cs="Times New Roman"/>
          <w:sz w:val="21"/>
          <w:szCs w:val="21"/>
          <w:lang w:eastAsia="ru-RU"/>
        </w:rPr>
        <w:t>послужить</w:t>
      </w:r>
      <w:proofErr w:type="spellEnd"/>
      <w:r w:rsidRPr="005E5FF4">
        <w:rPr>
          <w:rFonts w:ascii="Times New Roman" w:eastAsia="Times New Roman" w:hAnsi="Times New Roman" w:cs="Times New Roman"/>
          <w:sz w:val="21"/>
          <w:szCs w:val="21"/>
          <w:lang w:eastAsia="ru-RU"/>
        </w:rPr>
        <w:t xml:space="preserve"> стимулом к развитию экономического потенциала региона и повышению качества жизни населения.</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Заключение</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Управление формированием доходов бюджета представляет собой систему отношений между государством (регионом) и предприятиями, организациями, физическими лицами по поводу формирования бюджета за счет налоговых и неналоговых отчислений. Процесс управления включает в себя стадии планирования, исполнения и контроля за исполнением бюджета. Эффективное управление формированием доходов является важнейшим фактором социально-экономического развития государства и его субъектов. Наполняемость доходной базы напрямую отражает уровень благосостояния населения и обеспечивает финансовыми ресурсами реализацию основных стратегических проектов.</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В ходе проведенного исследования были рассмотрены теоретические основы управления доходами бюджета, определена их роль в развитии региона, проведен анализ социально-экономического положения Вологодской области, анализ исполнения бюджета области, который позволил выявить основные проблемы в процессе управления формированием доходов и разработать мероприятия по совершенствованию данного процесса.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Управление формированием доходов бюджета основывается на федеральном законодательстве, которое представлено Конституцией РФ, Бюджетным кодексом, федеральными и региональными законами, постановлениями, распоряжениями Правительства РФ, Министерства финансов, а также нормативно-правовыми актами органов местного самоуправления.</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Анализ социально-экономического положения Вологодской области показал, что, не смотря на экономический кризис в стране в области достаточно стабильно протекают социальные и экономические процессы. Финансовая база области достаточна для обеспечения основных потребностей и реализации запланированных мероприятий, государственных программ. Вместе с тем наблюдается спад инвестиционной активности в регионе, поэтому органам власти необходимо разработать мероприятия для ее повышения и создания благоприятных условий для инвестиций.</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Также в ходе исследования был подробно рассмотрен процесс планирования и прогнозирования доходов бюджета области, который осуществляется на основании принятой бюджетной и налоговой политики. В соответствии с этим постановлением бюджетная и налоговая политика в области в 2014 — 2016 г. ориентирована на обеспечение сбалансированности бюджета, реализацию указов Президента, направленных на решение неотложных проблем социально-экономического развития страны, приоритетность социальной направленности бюджета, улучшение инвестиционного климата региона, реализацию основных государственных программ. Были охарактеризованы методы планирования и прогнозирования доходов, которые включают в себя: индексный метод, нормативный метод, балансовый метод, метод бюджетирования ориентированного на результат, метод экспертного прогнозирования и метод экономического анализа.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В ходе исследования был проведен подробный анализ формирования доходной части бюджета Вологодской области и контроля за его исполнением. Была определена роль Контрольно-счетной палаты и Областного казначейства в бюджетном процессе региона. Изучены основные нормативно-правовые акты, в частности Законы об исполнении бюджета Вологодской области за 2012 — 2014 годы, Закон «О бюджетном процессе в Вологодской области», которые позволили определить основные проблемы в управлении формированием доходов бюджета и разработать возможные мероприятия для совершенствования этого процесса.</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Основными проблемами, которые были выявлены в ходе анализа являются резкое сокращение поступлений налога на прибыль организаций, наличие задолженности по налогам и сборам в бюджеты всех уровней, в том числе в областной бюджет в объеме 2,2 млрд. рублей и ряд других проблем.</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lastRenderedPageBreak/>
        <w:t>Для решения данных проблем разработаны мероприятия, реализация которых способствовала бы более эффективному управлению формированием доходов бюджета области, а также способствовала бы наращиванию собственной доходной базы региональных бюджетов. В целом это может послужить стимулом к развитию экономического потенциала региона и повышению качества жизни населения.</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Список использованных источников</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1) Бюджетный кодекс Российской Федерации [Электронный ресурс]: </w:t>
      </w:r>
      <w:proofErr w:type="spellStart"/>
      <w:r w:rsidRPr="005E5FF4">
        <w:rPr>
          <w:rFonts w:ascii="Times New Roman" w:eastAsia="Times New Roman" w:hAnsi="Times New Roman" w:cs="Times New Roman"/>
          <w:sz w:val="21"/>
          <w:szCs w:val="21"/>
          <w:lang w:eastAsia="ru-RU"/>
        </w:rPr>
        <w:t>федер</w:t>
      </w:r>
      <w:proofErr w:type="spellEnd"/>
      <w:r w:rsidRPr="005E5FF4">
        <w:rPr>
          <w:rFonts w:ascii="Times New Roman" w:eastAsia="Times New Roman" w:hAnsi="Times New Roman" w:cs="Times New Roman"/>
          <w:sz w:val="21"/>
          <w:szCs w:val="21"/>
          <w:lang w:eastAsia="ru-RU"/>
        </w:rPr>
        <w:t>. закон от 31.07.1998 N 145-ФЗ (ред. от 23.05.2016, с изм. от 02.06.2016) // Консультант плюс: справ. — правовая система. / Компания «</w:t>
      </w:r>
      <w:proofErr w:type="spellStart"/>
      <w:r w:rsidRPr="005E5FF4">
        <w:rPr>
          <w:rFonts w:ascii="Times New Roman" w:eastAsia="Times New Roman" w:hAnsi="Times New Roman" w:cs="Times New Roman"/>
          <w:sz w:val="21"/>
          <w:szCs w:val="21"/>
          <w:lang w:eastAsia="ru-RU"/>
        </w:rPr>
        <w:t>КонсультантПлюс</w:t>
      </w:r>
      <w:proofErr w:type="spellEnd"/>
      <w:r w:rsidRPr="005E5FF4">
        <w:rPr>
          <w:rFonts w:ascii="Times New Roman" w:eastAsia="Times New Roman" w:hAnsi="Times New Roman" w:cs="Times New Roman"/>
          <w:sz w:val="21"/>
          <w:szCs w:val="21"/>
          <w:lang w:eastAsia="ru-RU"/>
        </w:rPr>
        <w:t>».</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 Налоговый кодекс Российской Федерации (часть первая) [Электронный ресурс]: </w:t>
      </w:r>
      <w:proofErr w:type="spellStart"/>
      <w:r w:rsidRPr="005E5FF4">
        <w:rPr>
          <w:rFonts w:ascii="Times New Roman" w:eastAsia="Times New Roman" w:hAnsi="Times New Roman" w:cs="Times New Roman"/>
          <w:sz w:val="21"/>
          <w:szCs w:val="21"/>
          <w:lang w:eastAsia="ru-RU"/>
        </w:rPr>
        <w:t>федер</w:t>
      </w:r>
      <w:proofErr w:type="spellEnd"/>
      <w:r w:rsidRPr="005E5FF4">
        <w:rPr>
          <w:rFonts w:ascii="Times New Roman" w:eastAsia="Times New Roman" w:hAnsi="Times New Roman" w:cs="Times New Roman"/>
          <w:sz w:val="21"/>
          <w:szCs w:val="21"/>
          <w:lang w:eastAsia="ru-RU"/>
        </w:rPr>
        <w:t xml:space="preserve">. закон от 31.07.1998 № 146-ФЗ // </w:t>
      </w:r>
      <w:proofErr w:type="spellStart"/>
      <w:r w:rsidRPr="005E5FF4">
        <w:rPr>
          <w:rFonts w:ascii="Times New Roman" w:eastAsia="Times New Roman" w:hAnsi="Times New Roman" w:cs="Times New Roman"/>
          <w:sz w:val="21"/>
          <w:szCs w:val="21"/>
          <w:lang w:eastAsia="ru-RU"/>
        </w:rPr>
        <w:t>КонсультантПлюс</w:t>
      </w:r>
      <w:proofErr w:type="spellEnd"/>
      <w:r w:rsidRPr="005E5FF4">
        <w:rPr>
          <w:rFonts w:ascii="Times New Roman" w:eastAsia="Times New Roman" w:hAnsi="Times New Roman" w:cs="Times New Roman"/>
          <w:sz w:val="21"/>
          <w:szCs w:val="21"/>
          <w:lang w:eastAsia="ru-RU"/>
        </w:rPr>
        <w:t>: справ.-правовая система / Компания «</w:t>
      </w:r>
      <w:proofErr w:type="spellStart"/>
      <w:r w:rsidRPr="005E5FF4">
        <w:rPr>
          <w:rFonts w:ascii="Times New Roman" w:eastAsia="Times New Roman" w:hAnsi="Times New Roman" w:cs="Times New Roman"/>
          <w:sz w:val="21"/>
          <w:szCs w:val="21"/>
          <w:lang w:eastAsia="ru-RU"/>
        </w:rPr>
        <w:t>КонсультантПлюс</w:t>
      </w:r>
      <w:proofErr w:type="spellEnd"/>
      <w:r w:rsidRPr="005E5FF4">
        <w:rPr>
          <w:rFonts w:ascii="Times New Roman" w:eastAsia="Times New Roman" w:hAnsi="Times New Roman" w:cs="Times New Roman"/>
          <w:sz w:val="21"/>
          <w:szCs w:val="21"/>
          <w:lang w:eastAsia="ru-RU"/>
        </w:rPr>
        <w:t>».</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 Налоговый кодекс Российской Федерации (часть вторая) [Электронный ресурс]: </w:t>
      </w:r>
      <w:proofErr w:type="spellStart"/>
      <w:r w:rsidRPr="005E5FF4">
        <w:rPr>
          <w:rFonts w:ascii="Times New Roman" w:eastAsia="Times New Roman" w:hAnsi="Times New Roman" w:cs="Times New Roman"/>
          <w:sz w:val="21"/>
          <w:szCs w:val="21"/>
          <w:lang w:eastAsia="ru-RU"/>
        </w:rPr>
        <w:t>федер</w:t>
      </w:r>
      <w:proofErr w:type="spellEnd"/>
      <w:r w:rsidRPr="005E5FF4">
        <w:rPr>
          <w:rFonts w:ascii="Times New Roman" w:eastAsia="Times New Roman" w:hAnsi="Times New Roman" w:cs="Times New Roman"/>
          <w:sz w:val="21"/>
          <w:szCs w:val="21"/>
          <w:lang w:eastAsia="ru-RU"/>
        </w:rPr>
        <w:t xml:space="preserve">. закон от 05.08.2000 № 117-ФЗ // </w:t>
      </w:r>
      <w:proofErr w:type="spellStart"/>
      <w:r w:rsidRPr="005E5FF4">
        <w:rPr>
          <w:rFonts w:ascii="Times New Roman" w:eastAsia="Times New Roman" w:hAnsi="Times New Roman" w:cs="Times New Roman"/>
          <w:sz w:val="21"/>
          <w:szCs w:val="21"/>
          <w:lang w:eastAsia="ru-RU"/>
        </w:rPr>
        <w:t>КонсультантПлюс</w:t>
      </w:r>
      <w:proofErr w:type="spellEnd"/>
      <w:r w:rsidRPr="005E5FF4">
        <w:rPr>
          <w:rFonts w:ascii="Times New Roman" w:eastAsia="Times New Roman" w:hAnsi="Times New Roman" w:cs="Times New Roman"/>
          <w:sz w:val="21"/>
          <w:szCs w:val="21"/>
          <w:lang w:eastAsia="ru-RU"/>
        </w:rPr>
        <w:t>: справ.-правовая система. / Компания «</w:t>
      </w:r>
      <w:proofErr w:type="spellStart"/>
      <w:r w:rsidRPr="005E5FF4">
        <w:rPr>
          <w:rFonts w:ascii="Times New Roman" w:eastAsia="Times New Roman" w:hAnsi="Times New Roman" w:cs="Times New Roman"/>
          <w:sz w:val="21"/>
          <w:szCs w:val="21"/>
          <w:lang w:eastAsia="ru-RU"/>
        </w:rPr>
        <w:t>КонсультантПлюс</w:t>
      </w:r>
      <w:proofErr w:type="spellEnd"/>
      <w:r w:rsidRPr="005E5FF4">
        <w:rPr>
          <w:rFonts w:ascii="Times New Roman" w:eastAsia="Times New Roman" w:hAnsi="Times New Roman" w:cs="Times New Roman"/>
          <w:sz w:val="21"/>
          <w:szCs w:val="21"/>
          <w:lang w:eastAsia="ru-RU"/>
        </w:rPr>
        <w:t>».</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О бюджетном процессе в Вологодской области: закон Вологодской области от 19 февраля 2008 года №1758-ОЗ (с последующими изменениями и дополнениями) [Электронный ресурс]: офиц. сайт Департамента финансов</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Вологодской области. — Режим доступа: http://www.df35.ru/index.php?option=com_content&amp;view=article&amp;id=2508:-19-2008-1758-q-q&amp;catid=86:2012-04-16-07-46-48&amp;Itemid=116</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)Об областном бюджете на 2012 год и плановый период 2013 и 2014 годов: закон Вологодской области от 7 декабря 2011 года №2676-ОЗ [Электронный ресурс]: офиц. сайт Департамента финансов Вологодской</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области. — Режим доступа: http://www.df35.ru/index.php?option=com_content&amp;view=article&amp;id=4205:-7-2011-2676-&amp;catid=237:2012-2014&amp;Itemid=226</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)Об областном бюджете на 2013 год и плановый период 2014 и 2015 годов: закон Вологодской области от 20 декабря 2012 года №2940-ОЗ [Электронный ресурс]: офиц. сайт Департамента финансов Вологодской</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области. — Режим доступа:http://www.df35.ru/index.php?option=com_content&amp;view=article&amp;id=4189:-20-2012-2940-q-2013-2014-2015-q&amp;catid=232:2013-2015&amp;Itemid=221</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Об областном бюджете на 2014 год и плановый период 2015 и 2016 годов: закон Вологодской области от 16 декабря 2013 года №3246-ОЗ [Электронный ресурс]: офиц. сайт Департамента финансов Вологодской</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области. — Режим доступа: http://www.df35.ru/index.php?option=com_content&amp;view=article&amp;id=4199:-16-2013-3246-q-2014-2015-2016-q&amp;catid=233:2014-2016&amp;Itemid=222</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Об исполнении областного бюджета за 2012 год: закон Вологодской области от 09.07.2013 г. №3109-ОЗ [Электронный ресурс]: офиц. сайт Департамента финансов Вологодской области. — Режим доступа: http://www.df35.ru/index.php?option=com_content&amp;view=article&amp;id=2969:-09072013-3109-q-2012-q&amp;catid=95:2012-04-18-06-13-54&amp;Itemid=122</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lastRenderedPageBreak/>
        <w:t>) Об исполнении областного бюджета за 2013 год: закон Вологодской области от 11.07.2014 г. №3406-ОЗ [Электронный ресурс]: офиц. сайт Департамента финансов Вологодской области. — Режим доступа: http://www.df35.ru/index.php?option=com_content&amp;view=article&amp;id=2970:-11072014-3406-q-2013-q&amp;catid=95:2012-04-18-06-13-54&amp;Itemid=122</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Об исполнении областного бюджета за 2014 год: закон Вологодской области от 06.07.2015 г. №3709-ОЗ [Электронный ресурс]: офиц. сайт Департамента финансов Вологодской области. — Режим доступа: http://www.df35.ru/index.php?option=com_content&amp;view=article&amp;id=4030:-06072015-3709-q-2014-q&amp;catid=95:2012-04-18-06-13-54&amp;Itemid=122</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 Муниципальные районы и городские округа Вологодской области Социально — экономические показатели статистический сборник 2000 — 2014 гг.: стат. </w:t>
      </w:r>
      <w:proofErr w:type="spellStart"/>
      <w:r w:rsidRPr="005E5FF4">
        <w:rPr>
          <w:rFonts w:ascii="Times New Roman" w:eastAsia="Times New Roman" w:hAnsi="Times New Roman" w:cs="Times New Roman"/>
          <w:sz w:val="21"/>
          <w:szCs w:val="21"/>
          <w:lang w:eastAsia="ru-RU"/>
        </w:rPr>
        <w:t>cб</w:t>
      </w:r>
      <w:proofErr w:type="spellEnd"/>
      <w:r w:rsidRPr="005E5FF4">
        <w:rPr>
          <w:rFonts w:ascii="Times New Roman" w:eastAsia="Times New Roman" w:hAnsi="Times New Roman" w:cs="Times New Roman"/>
          <w:sz w:val="21"/>
          <w:szCs w:val="21"/>
          <w:lang w:eastAsia="ru-RU"/>
        </w:rPr>
        <w:t xml:space="preserve">. / Росстат; </w:t>
      </w:r>
      <w:proofErr w:type="spellStart"/>
      <w:r w:rsidRPr="005E5FF4">
        <w:rPr>
          <w:rFonts w:ascii="Times New Roman" w:eastAsia="Times New Roman" w:hAnsi="Times New Roman" w:cs="Times New Roman"/>
          <w:sz w:val="21"/>
          <w:szCs w:val="21"/>
          <w:lang w:eastAsia="ru-RU"/>
        </w:rPr>
        <w:t>Территор</w:t>
      </w:r>
      <w:proofErr w:type="spellEnd"/>
      <w:r w:rsidRPr="005E5FF4">
        <w:rPr>
          <w:rFonts w:ascii="Times New Roman" w:eastAsia="Times New Roman" w:hAnsi="Times New Roman" w:cs="Times New Roman"/>
          <w:sz w:val="21"/>
          <w:szCs w:val="21"/>
          <w:lang w:eastAsia="ru-RU"/>
        </w:rPr>
        <w:t xml:space="preserve">. орган </w:t>
      </w:r>
      <w:proofErr w:type="spellStart"/>
      <w:r w:rsidRPr="005E5FF4">
        <w:rPr>
          <w:rFonts w:ascii="Times New Roman" w:eastAsia="Times New Roman" w:hAnsi="Times New Roman" w:cs="Times New Roman"/>
          <w:sz w:val="21"/>
          <w:szCs w:val="21"/>
          <w:lang w:eastAsia="ru-RU"/>
        </w:rPr>
        <w:t>Федер</w:t>
      </w:r>
      <w:proofErr w:type="spellEnd"/>
      <w:r w:rsidRPr="005E5FF4">
        <w:rPr>
          <w:rFonts w:ascii="Times New Roman" w:eastAsia="Times New Roman" w:hAnsi="Times New Roman" w:cs="Times New Roman"/>
          <w:sz w:val="21"/>
          <w:szCs w:val="21"/>
          <w:lang w:eastAsia="ru-RU"/>
        </w:rPr>
        <w:t xml:space="preserve">. службы гос. стат. по </w:t>
      </w:r>
      <w:proofErr w:type="spellStart"/>
      <w:r w:rsidRPr="005E5FF4">
        <w:rPr>
          <w:rFonts w:ascii="Times New Roman" w:eastAsia="Times New Roman" w:hAnsi="Times New Roman" w:cs="Times New Roman"/>
          <w:sz w:val="21"/>
          <w:szCs w:val="21"/>
          <w:lang w:eastAsia="ru-RU"/>
        </w:rPr>
        <w:t>Волог</w:t>
      </w:r>
      <w:proofErr w:type="spellEnd"/>
      <w:r w:rsidRPr="005E5FF4">
        <w:rPr>
          <w:rFonts w:ascii="Times New Roman" w:eastAsia="Times New Roman" w:hAnsi="Times New Roman" w:cs="Times New Roman"/>
          <w:sz w:val="21"/>
          <w:szCs w:val="21"/>
          <w:lang w:eastAsia="ru-RU"/>
        </w:rPr>
        <w:t>. обл. — Вологда, 2015 — 315 с.</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 Бюджет и бюджетная система: учебник/ М. П. Афанасьев, А. А. </w:t>
      </w:r>
      <w:proofErr w:type="spellStart"/>
      <w:r w:rsidRPr="005E5FF4">
        <w:rPr>
          <w:rFonts w:ascii="Times New Roman" w:eastAsia="Times New Roman" w:hAnsi="Times New Roman" w:cs="Times New Roman"/>
          <w:sz w:val="21"/>
          <w:szCs w:val="21"/>
          <w:lang w:eastAsia="ru-RU"/>
        </w:rPr>
        <w:t>Беленчук</w:t>
      </w:r>
      <w:proofErr w:type="spellEnd"/>
      <w:r w:rsidRPr="005E5FF4">
        <w:rPr>
          <w:rFonts w:ascii="Times New Roman" w:eastAsia="Times New Roman" w:hAnsi="Times New Roman" w:cs="Times New Roman"/>
          <w:sz w:val="21"/>
          <w:szCs w:val="21"/>
          <w:lang w:eastAsia="ru-RU"/>
        </w:rPr>
        <w:t xml:space="preserve">, И. В. </w:t>
      </w:r>
      <w:proofErr w:type="spellStart"/>
      <w:r w:rsidRPr="005E5FF4">
        <w:rPr>
          <w:rFonts w:ascii="Times New Roman" w:eastAsia="Times New Roman" w:hAnsi="Times New Roman" w:cs="Times New Roman"/>
          <w:sz w:val="21"/>
          <w:szCs w:val="21"/>
          <w:lang w:eastAsia="ru-RU"/>
        </w:rPr>
        <w:t>Кривогов</w:t>
      </w:r>
      <w:proofErr w:type="spellEnd"/>
      <w:r w:rsidRPr="005E5FF4">
        <w:rPr>
          <w:rFonts w:ascii="Times New Roman" w:eastAsia="Times New Roman" w:hAnsi="Times New Roman" w:cs="Times New Roman"/>
          <w:sz w:val="21"/>
          <w:szCs w:val="21"/>
          <w:lang w:eastAsia="ru-RU"/>
        </w:rPr>
        <w:t xml:space="preserve">. — Москва: </w:t>
      </w:r>
      <w:proofErr w:type="spellStart"/>
      <w:r w:rsidRPr="005E5FF4">
        <w:rPr>
          <w:rFonts w:ascii="Times New Roman" w:eastAsia="Times New Roman" w:hAnsi="Times New Roman" w:cs="Times New Roman"/>
          <w:sz w:val="21"/>
          <w:szCs w:val="21"/>
          <w:lang w:eastAsia="ru-RU"/>
        </w:rPr>
        <w:t>Юрайт</w:t>
      </w:r>
      <w:proofErr w:type="spellEnd"/>
      <w:r w:rsidRPr="005E5FF4">
        <w:rPr>
          <w:rFonts w:ascii="Times New Roman" w:eastAsia="Times New Roman" w:hAnsi="Times New Roman" w:cs="Times New Roman"/>
          <w:sz w:val="21"/>
          <w:szCs w:val="21"/>
          <w:lang w:eastAsia="ru-RU"/>
        </w:rPr>
        <w:t>, 2012. — 776 с.</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 </w:t>
      </w:r>
      <w:proofErr w:type="spellStart"/>
      <w:r w:rsidRPr="005E5FF4">
        <w:rPr>
          <w:rFonts w:ascii="Times New Roman" w:eastAsia="Times New Roman" w:hAnsi="Times New Roman" w:cs="Times New Roman"/>
          <w:sz w:val="21"/>
          <w:szCs w:val="21"/>
          <w:lang w:eastAsia="ru-RU"/>
        </w:rPr>
        <w:t>Ермасова</w:t>
      </w:r>
      <w:proofErr w:type="spellEnd"/>
      <w:r w:rsidRPr="005E5FF4">
        <w:rPr>
          <w:rFonts w:ascii="Times New Roman" w:eastAsia="Times New Roman" w:hAnsi="Times New Roman" w:cs="Times New Roman"/>
          <w:sz w:val="21"/>
          <w:szCs w:val="21"/>
          <w:lang w:eastAsia="ru-RU"/>
        </w:rPr>
        <w:t xml:space="preserve">, Н. Б. Бюджетная система Российской Федерации: учебник для вузов по специальности «Финансы и кредит»/ Н. Б. </w:t>
      </w:r>
      <w:proofErr w:type="spellStart"/>
      <w:r w:rsidRPr="005E5FF4">
        <w:rPr>
          <w:rFonts w:ascii="Times New Roman" w:eastAsia="Times New Roman" w:hAnsi="Times New Roman" w:cs="Times New Roman"/>
          <w:sz w:val="21"/>
          <w:szCs w:val="21"/>
          <w:lang w:eastAsia="ru-RU"/>
        </w:rPr>
        <w:t>Ермасова</w:t>
      </w:r>
      <w:proofErr w:type="spellEnd"/>
      <w:r w:rsidRPr="005E5FF4">
        <w:rPr>
          <w:rFonts w:ascii="Times New Roman" w:eastAsia="Times New Roman" w:hAnsi="Times New Roman" w:cs="Times New Roman"/>
          <w:sz w:val="21"/>
          <w:szCs w:val="21"/>
          <w:lang w:eastAsia="ru-RU"/>
        </w:rPr>
        <w:t xml:space="preserve">. — 2-е изд., </w:t>
      </w:r>
      <w:proofErr w:type="spellStart"/>
      <w:r w:rsidRPr="005E5FF4">
        <w:rPr>
          <w:rFonts w:ascii="Times New Roman" w:eastAsia="Times New Roman" w:hAnsi="Times New Roman" w:cs="Times New Roman"/>
          <w:sz w:val="21"/>
          <w:szCs w:val="21"/>
          <w:lang w:eastAsia="ru-RU"/>
        </w:rPr>
        <w:t>перераб</w:t>
      </w:r>
      <w:proofErr w:type="spellEnd"/>
      <w:r w:rsidRPr="005E5FF4">
        <w:rPr>
          <w:rFonts w:ascii="Times New Roman" w:eastAsia="Times New Roman" w:hAnsi="Times New Roman" w:cs="Times New Roman"/>
          <w:sz w:val="21"/>
          <w:szCs w:val="21"/>
          <w:lang w:eastAsia="ru-RU"/>
        </w:rPr>
        <w:t xml:space="preserve">. и доп. — Москва: </w:t>
      </w:r>
      <w:proofErr w:type="spellStart"/>
      <w:r w:rsidRPr="005E5FF4">
        <w:rPr>
          <w:rFonts w:ascii="Times New Roman" w:eastAsia="Times New Roman" w:hAnsi="Times New Roman" w:cs="Times New Roman"/>
          <w:sz w:val="21"/>
          <w:szCs w:val="21"/>
          <w:lang w:eastAsia="ru-RU"/>
        </w:rPr>
        <w:t>Юрайт</w:t>
      </w:r>
      <w:proofErr w:type="spellEnd"/>
      <w:r w:rsidRPr="005E5FF4">
        <w:rPr>
          <w:rFonts w:ascii="Times New Roman" w:eastAsia="Times New Roman" w:hAnsi="Times New Roman" w:cs="Times New Roman"/>
          <w:sz w:val="21"/>
          <w:szCs w:val="21"/>
          <w:lang w:eastAsia="ru-RU"/>
        </w:rPr>
        <w:t>, 2010. — 794 с.</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Муниципальное право Российской Федерации: учебник для вузов по специальности «Юриспруденция»/ под ред. А. В. Колесникова. — Москва: Дашков и К, 2012. — 419 с.</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 Поляк, Г.Б. Государственные и муниципальные финансы: учебник для вузов/ Г. Б. Поляк. 3-е изд., </w:t>
      </w:r>
      <w:proofErr w:type="spellStart"/>
      <w:r w:rsidRPr="005E5FF4">
        <w:rPr>
          <w:rFonts w:ascii="Times New Roman" w:eastAsia="Times New Roman" w:hAnsi="Times New Roman" w:cs="Times New Roman"/>
          <w:sz w:val="21"/>
          <w:szCs w:val="21"/>
          <w:lang w:eastAsia="ru-RU"/>
        </w:rPr>
        <w:t>перераб</w:t>
      </w:r>
      <w:proofErr w:type="spellEnd"/>
      <w:r w:rsidRPr="005E5FF4">
        <w:rPr>
          <w:rFonts w:ascii="Times New Roman" w:eastAsia="Times New Roman" w:hAnsi="Times New Roman" w:cs="Times New Roman"/>
          <w:sz w:val="21"/>
          <w:szCs w:val="21"/>
          <w:lang w:eastAsia="ru-RU"/>
        </w:rPr>
        <w:t>. и доп. — Москва: ЮНИТИ-ДАНА, 2011. — 381 с.</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Финансы: учебник/ под ред. А. И. Архипова. — Москва: КНОРУС, 2010. — 362 с.</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Финансовое право Российской Федерации: учебник/ под. ред. М. В. Карасевой. — Москва: КНОРУС, 2012. — 269 с.</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 </w:t>
      </w:r>
      <w:proofErr w:type="spellStart"/>
      <w:r w:rsidRPr="005E5FF4">
        <w:rPr>
          <w:rFonts w:ascii="Times New Roman" w:eastAsia="Times New Roman" w:hAnsi="Times New Roman" w:cs="Times New Roman"/>
          <w:sz w:val="21"/>
          <w:szCs w:val="21"/>
          <w:lang w:eastAsia="ru-RU"/>
        </w:rPr>
        <w:t>Аветисян</w:t>
      </w:r>
      <w:proofErr w:type="spellEnd"/>
      <w:r w:rsidRPr="005E5FF4">
        <w:rPr>
          <w:rFonts w:ascii="Times New Roman" w:eastAsia="Times New Roman" w:hAnsi="Times New Roman" w:cs="Times New Roman"/>
          <w:sz w:val="21"/>
          <w:szCs w:val="21"/>
          <w:lang w:eastAsia="ru-RU"/>
        </w:rPr>
        <w:t xml:space="preserve">, И.А. Бюджетный менеджмент: учебное пособие/ И.А. </w:t>
      </w:r>
      <w:proofErr w:type="spellStart"/>
      <w:r w:rsidRPr="005E5FF4">
        <w:rPr>
          <w:rFonts w:ascii="Times New Roman" w:eastAsia="Times New Roman" w:hAnsi="Times New Roman" w:cs="Times New Roman"/>
          <w:sz w:val="21"/>
          <w:szCs w:val="21"/>
          <w:lang w:eastAsia="ru-RU"/>
        </w:rPr>
        <w:t>Аветисян</w:t>
      </w:r>
      <w:proofErr w:type="spellEnd"/>
      <w:r w:rsidRPr="005E5FF4">
        <w:rPr>
          <w:rFonts w:ascii="Times New Roman" w:eastAsia="Times New Roman" w:hAnsi="Times New Roman" w:cs="Times New Roman"/>
          <w:sz w:val="21"/>
          <w:szCs w:val="21"/>
          <w:lang w:eastAsia="ru-RU"/>
        </w:rPr>
        <w:t xml:space="preserve">; М-во обр. и науки РФ, </w:t>
      </w:r>
      <w:proofErr w:type="spellStart"/>
      <w:r w:rsidRPr="005E5FF4">
        <w:rPr>
          <w:rFonts w:ascii="Times New Roman" w:eastAsia="Times New Roman" w:hAnsi="Times New Roman" w:cs="Times New Roman"/>
          <w:sz w:val="21"/>
          <w:szCs w:val="21"/>
          <w:lang w:eastAsia="ru-RU"/>
        </w:rPr>
        <w:t>ВоГУ</w:t>
      </w:r>
      <w:proofErr w:type="spellEnd"/>
      <w:r w:rsidRPr="005E5FF4">
        <w:rPr>
          <w:rFonts w:ascii="Times New Roman" w:eastAsia="Times New Roman" w:hAnsi="Times New Roman" w:cs="Times New Roman"/>
          <w:sz w:val="21"/>
          <w:szCs w:val="21"/>
          <w:lang w:eastAsia="ru-RU"/>
        </w:rPr>
        <w:t xml:space="preserve">. — Вологда: </w:t>
      </w:r>
      <w:proofErr w:type="spellStart"/>
      <w:r w:rsidRPr="005E5FF4">
        <w:rPr>
          <w:rFonts w:ascii="Times New Roman" w:eastAsia="Times New Roman" w:hAnsi="Times New Roman" w:cs="Times New Roman"/>
          <w:sz w:val="21"/>
          <w:szCs w:val="21"/>
          <w:lang w:eastAsia="ru-RU"/>
        </w:rPr>
        <w:t>ВоГУ</w:t>
      </w:r>
      <w:proofErr w:type="spellEnd"/>
      <w:r w:rsidRPr="005E5FF4">
        <w:rPr>
          <w:rFonts w:ascii="Times New Roman" w:eastAsia="Times New Roman" w:hAnsi="Times New Roman" w:cs="Times New Roman"/>
          <w:sz w:val="21"/>
          <w:szCs w:val="21"/>
          <w:lang w:eastAsia="ru-RU"/>
        </w:rPr>
        <w:t>, 2015. — 259 с.</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 Бюджетная система Российской Федерации: учебное пособие для вузов по направлению «Экономика» и специальности/ профилю «Финансы и кредит»/ И. Г. </w:t>
      </w:r>
      <w:proofErr w:type="spellStart"/>
      <w:r w:rsidRPr="005E5FF4">
        <w:rPr>
          <w:rFonts w:ascii="Times New Roman" w:eastAsia="Times New Roman" w:hAnsi="Times New Roman" w:cs="Times New Roman"/>
          <w:sz w:val="21"/>
          <w:szCs w:val="21"/>
          <w:lang w:eastAsia="ru-RU"/>
        </w:rPr>
        <w:t>Изабакаров</w:t>
      </w:r>
      <w:proofErr w:type="spellEnd"/>
      <w:r w:rsidRPr="005E5FF4">
        <w:rPr>
          <w:rFonts w:ascii="Times New Roman" w:eastAsia="Times New Roman" w:hAnsi="Times New Roman" w:cs="Times New Roman"/>
          <w:sz w:val="21"/>
          <w:szCs w:val="21"/>
          <w:lang w:eastAsia="ru-RU"/>
        </w:rPr>
        <w:t xml:space="preserve">, Ф. И. </w:t>
      </w:r>
      <w:proofErr w:type="spellStart"/>
      <w:r w:rsidRPr="005E5FF4">
        <w:rPr>
          <w:rFonts w:ascii="Times New Roman" w:eastAsia="Times New Roman" w:hAnsi="Times New Roman" w:cs="Times New Roman"/>
          <w:sz w:val="21"/>
          <w:szCs w:val="21"/>
          <w:lang w:eastAsia="ru-RU"/>
        </w:rPr>
        <w:t>Ниналалова</w:t>
      </w:r>
      <w:proofErr w:type="spellEnd"/>
      <w:r w:rsidRPr="005E5FF4">
        <w:rPr>
          <w:rFonts w:ascii="Times New Roman" w:eastAsia="Times New Roman" w:hAnsi="Times New Roman" w:cs="Times New Roman"/>
          <w:sz w:val="21"/>
          <w:szCs w:val="21"/>
          <w:lang w:eastAsia="ru-RU"/>
        </w:rPr>
        <w:t>. — Москва: ИНФРА-М, 2013. — 270 с.</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Бюджетирование на микро- и макроуровне: учеб. пособие по специальности «</w:t>
      </w:r>
      <w:proofErr w:type="spellStart"/>
      <w:r w:rsidRPr="005E5FF4">
        <w:rPr>
          <w:rFonts w:ascii="Times New Roman" w:eastAsia="Times New Roman" w:hAnsi="Times New Roman" w:cs="Times New Roman"/>
          <w:sz w:val="21"/>
          <w:szCs w:val="21"/>
          <w:lang w:eastAsia="ru-RU"/>
        </w:rPr>
        <w:t>Бухгалт</w:t>
      </w:r>
      <w:proofErr w:type="spellEnd"/>
      <w:r w:rsidRPr="005E5FF4">
        <w:rPr>
          <w:rFonts w:ascii="Times New Roman" w:eastAsia="Times New Roman" w:hAnsi="Times New Roman" w:cs="Times New Roman"/>
          <w:sz w:val="21"/>
          <w:szCs w:val="21"/>
          <w:lang w:eastAsia="ru-RU"/>
        </w:rPr>
        <w:t>. учет, анализ и аудит»/ Л. В. Попова, В. А. Константинов. — Москва: Дело и Сервис, 2009. — 281 с.</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Государственные и муниципальные финансы: учебное пособие по специальности «Финансы и кредит»/ О. В. Малиновская, И. П. Скобелева, А. В. Бровкина. — Москва: КНОРУС, 2012. — 467 с.</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 Курченко, Л. Ф. Бюджетная система Российской Федерации: </w:t>
      </w:r>
      <w:proofErr w:type="spellStart"/>
      <w:r w:rsidRPr="005E5FF4">
        <w:rPr>
          <w:rFonts w:ascii="Times New Roman" w:eastAsia="Times New Roman" w:hAnsi="Times New Roman" w:cs="Times New Roman"/>
          <w:sz w:val="21"/>
          <w:szCs w:val="21"/>
          <w:lang w:eastAsia="ru-RU"/>
        </w:rPr>
        <w:t>субфедер</w:t>
      </w:r>
      <w:proofErr w:type="spellEnd"/>
      <w:r w:rsidRPr="005E5FF4">
        <w:rPr>
          <w:rFonts w:ascii="Times New Roman" w:eastAsia="Times New Roman" w:hAnsi="Times New Roman" w:cs="Times New Roman"/>
          <w:sz w:val="21"/>
          <w:szCs w:val="21"/>
          <w:lang w:eastAsia="ru-RU"/>
        </w:rPr>
        <w:t xml:space="preserve">. и местный уровни: учеб. пособие для </w:t>
      </w:r>
      <w:proofErr w:type="spellStart"/>
      <w:r w:rsidRPr="005E5FF4">
        <w:rPr>
          <w:rFonts w:ascii="Times New Roman" w:eastAsia="Times New Roman" w:hAnsi="Times New Roman" w:cs="Times New Roman"/>
          <w:sz w:val="21"/>
          <w:szCs w:val="21"/>
          <w:lang w:eastAsia="ru-RU"/>
        </w:rPr>
        <w:t>экон</w:t>
      </w:r>
      <w:proofErr w:type="spellEnd"/>
      <w:r w:rsidRPr="005E5FF4">
        <w:rPr>
          <w:rFonts w:ascii="Times New Roman" w:eastAsia="Times New Roman" w:hAnsi="Times New Roman" w:cs="Times New Roman"/>
          <w:sz w:val="21"/>
          <w:szCs w:val="21"/>
          <w:lang w:eastAsia="ru-RU"/>
        </w:rPr>
        <w:t>. вузов/ Л. Ф. Курченко. — Москва: Дашков и К, 2011. — 250 с.</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 Шохин, Н. Н Муниципальная экономика: учебное пособие/ Н. Н. Шохин. — Вологда: </w:t>
      </w:r>
      <w:proofErr w:type="spellStart"/>
      <w:r w:rsidRPr="005E5FF4">
        <w:rPr>
          <w:rFonts w:ascii="Times New Roman" w:eastAsia="Times New Roman" w:hAnsi="Times New Roman" w:cs="Times New Roman"/>
          <w:sz w:val="21"/>
          <w:szCs w:val="21"/>
          <w:lang w:eastAsia="ru-RU"/>
        </w:rPr>
        <w:t>ВоГТУ</w:t>
      </w:r>
      <w:proofErr w:type="spellEnd"/>
      <w:r w:rsidRPr="005E5FF4">
        <w:rPr>
          <w:rFonts w:ascii="Times New Roman" w:eastAsia="Times New Roman" w:hAnsi="Times New Roman" w:cs="Times New Roman"/>
          <w:sz w:val="21"/>
          <w:szCs w:val="21"/>
          <w:lang w:eastAsia="ru-RU"/>
        </w:rPr>
        <w:t>, 2010. — 150 с.</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lastRenderedPageBreak/>
        <w:t>) Свищева, В. А. Государственные и муниципальные финансы: практикум/ В. А. Свищева. — Москва: Дашков и К, 2012. — 134 с.</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Департамент финансов Вологодской области [Электронный ресурс]: офиц. сайт. — Режим доступа: http://www.df35.ru/</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Контрольно-счетная палата Вологодской области [Электронный ресурс]: офиц. сайт. — Режим доступа: http://www.kspvo.ru/</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Отчет о работе Контрольно-счетной палаты Вологодской области за 2015 год [Электронный ресурс]: офиц. сайт Контрольно-счетной палаты Вологодской области. — Режим доступа: http://www.kspvo.ru/activitiesp/reporting/o2015/index.php</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Официальный портал Правительства Вологодской области [Электронный ресурс]: офиц. сайт. — Режим доступа: http://vologda-oblast.ru/o_regione/ekonomika/</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Прогноз социально-экономического развития Вологодской области [Электронный ресурс]: Портал экономического развития Вологодской области, офиц. сайт. — Режим доступа: http://economy.gov35.ru/departments/strategic_planning/macroeconomics_and_strategic_planning/strategic_planning_and_monitoring/forecast/</w:t>
      </w:r>
    </w:p>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Публичный доклад о результатах деятельности Департамента финансов Вологодской области за 2015 год заместителя Губернатора области, начальника Департамента финансов Вологодской области Артамоновой В.Н. [Электронный ресурс]: офиц. сайт Губернатора Вологодской области. — Режим доступа: http://okuvshinnikov.ru/files/ocenka3/artamonova_22_01.pdf</w:t>
      </w:r>
    </w:p>
    <w:p w:rsidR="00E1718C"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r w:rsidRPr="005E5FF4">
        <w:rPr>
          <w:rFonts w:ascii="Times New Roman" w:eastAsia="Times New Roman" w:hAnsi="Times New Roman" w:cs="Times New Roman"/>
          <w:sz w:val="21"/>
          <w:szCs w:val="21"/>
          <w:lang w:eastAsia="ru-RU"/>
        </w:rPr>
        <w:t xml:space="preserve">) Устав Вологодской области от 3 октября 2001 г. N 481 [Электронный ресурс]/ офиц. сайт Контрольно-счетной палаты Вологодской области. — Режим </w:t>
      </w:r>
      <w:proofErr w:type="spellStart"/>
      <w:r w:rsidRPr="005E5FF4">
        <w:rPr>
          <w:rFonts w:ascii="Times New Roman" w:eastAsia="Times New Roman" w:hAnsi="Times New Roman" w:cs="Times New Roman"/>
          <w:sz w:val="21"/>
          <w:szCs w:val="21"/>
          <w:lang w:eastAsia="ru-RU"/>
        </w:rPr>
        <w:t>дост</w:t>
      </w:r>
      <w:proofErr w:type="spellEnd"/>
    </w:p>
    <w:tbl>
      <w:tblPr>
        <w:tblStyle w:val="11"/>
        <w:tblW w:w="0" w:type="auto"/>
        <w:jc w:val="center"/>
        <w:tblInd w:w="0" w:type="dxa"/>
        <w:tblLook w:val="04A0" w:firstRow="1" w:lastRow="0" w:firstColumn="1" w:lastColumn="0" w:noHBand="0" w:noVBand="1"/>
      </w:tblPr>
      <w:tblGrid>
        <w:gridCol w:w="8472"/>
      </w:tblGrid>
      <w:tr w:rsidR="00E1718C" w:rsidTr="00E1718C">
        <w:trPr>
          <w:jc w:val="center"/>
        </w:trPr>
        <w:tc>
          <w:tcPr>
            <w:tcW w:w="8472" w:type="dxa"/>
            <w:tcBorders>
              <w:top w:val="single" w:sz="4" w:space="0" w:color="auto"/>
              <w:left w:val="single" w:sz="4" w:space="0" w:color="auto"/>
              <w:bottom w:val="single" w:sz="4" w:space="0" w:color="auto"/>
              <w:right w:val="single" w:sz="4" w:space="0" w:color="auto"/>
            </w:tcBorders>
            <w:hideMark/>
          </w:tcPr>
          <w:p w:rsidR="00E1718C" w:rsidRDefault="00383BF6">
            <w:pPr>
              <w:spacing w:line="360" w:lineRule="auto"/>
              <w:textAlignment w:val="baseline"/>
              <w:rPr>
                <w:rFonts w:ascii="Arial" w:hAnsi="Arial"/>
                <w:color w:val="444444"/>
                <w:sz w:val="28"/>
                <w:szCs w:val="28"/>
              </w:rPr>
            </w:pPr>
            <w:hyperlink r:id="rId12" w:history="1">
              <w:r w:rsidR="00E1718C">
                <w:rPr>
                  <w:rStyle w:val="a3"/>
                  <w:rFonts w:ascii="Calibri" w:hAnsi="Calibri"/>
                </w:rPr>
                <w:t>Вернуться в библиотеку по экономике и праву: учебники, дипломы, диссертации</w:t>
              </w:r>
            </w:hyperlink>
          </w:p>
          <w:p w:rsidR="00E1718C" w:rsidRDefault="00383BF6">
            <w:pPr>
              <w:spacing w:line="360" w:lineRule="auto"/>
              <w:textAlignment w:val="baseline"/>
              <w:rPr>
                <w:rFonts w:ascii="Arial" w:hAnsi="Arial"/>
                <w:color w:val="444444"/>
                <w:sz w:val="28"/>
                <w:szCs w:val="28"/>
              </w:rPr>
            </w:pPr>
            <w:hyperlink r:id="rId13" w:history="1">
              <w:proofErr w:type="spellStart"/>
              <w:r w:rsidR="00E1718C">
                <w:rPr>
                  <w:rStyle w:val="a3"/>
                  <w:rFonts w:ascii="Calibri" w:hAnsi="Calibri"/>
                </w:rPr>
                <w:t>Рерайт</w:t>
              </w:r>
              <w:proofErr w:type="spellEnd"/>
              <w:r w:rsidR="00E1718C">
                <w:rPr>
                  <w:rStyle w:val="a3"/>
                  <w:rFonts w:ascii="Calibri" w:hAnsi="Calibri"/>
                </w:rPr>
                <w:t xml:space="preserve"> текстов и </w:t>
              </w:r>
              <w:proofErr w:type="spellStart"/>
              <w:r w:rsidR="00E1718C">
                <w:rPr>
                  <w:rStyle w:val="a3"/>
                  <w:rFonts w:ascii="Calibri" w:hAnsi="Calibri"/>
                </w:rPr>
                <w:t>уникализация</w:t>
              </w:r>
              <w:proofErr w:type="spellEnd"/>
              <w:r w:rsidR="00E1718C">
                <w:rPr>
                  <w:rStyle w:val="a3"/>
                  <w:rFonts w:ascii="Calibri" w:hAnsi="Calibri"/>
                </w:rPr>
                <w:t xml:space="preserve"> 90 %</w:t>
              </w:r>
            </w:hyperlink>
          </w:p>
          <w:p w:rsidR="00E1718C" w:rsidRDefault="00383BF6">
            <w:pPr>
              <w:autoSpaceDN w:val="0"/>
              <w:spacing w:line="360" w:lineRule="auto"/>
              <w:textAlignment w:val="baseline"/>
              <w:rPr>
                <w:rFonts w:ascii="Arial" w:hAnsi="Arial"/>
                <w:color w:val="444444"/>
                <w:sz w:val="28"/>
                <w:szCs w:val="28"/>
              </w:rPr>
            </w:pPr>
            <w:hyperlink r:id="rId14" w:history="1">
              <w:r w:rsidR="00E1718C">
                <w:rPr>
                  <w:rStyle w:val="a3"/>
                  <w:rFonts w:ascii="Calibri" w:hAnsi="Calibri"/>
                </w:rPr>
                <w:t>Написание по заказу контрольных, дипломов, диссертаций. . .</w:t>
              </w:r>
            </w:hyperlink>
          </w:p>
        </w:tc>
      </w:tr>
    </w:tbl>
    <w:p w:rsidR="005E5FF4" w:rsidRPr="005E5FF4" w:rsidRDefault="005E5FF4" w:rsidP="005E5FF4">
      <w:pPr>
        <w:spacing w:after="384" w:line="240" w:lineRule="auto"/>
        <w:textAlignment w:val="baseline"/>
        <w:rPr>
          <w:rFonts w:ascii="Times New Roman" w:eastAsia="Times New Roman" w:hAnsi="Times New Roman" w:cs="Times New Roman"/>
          <w:sz w:val="21"/>
          <w:szCs w:val="21"/>
          <w:lang w:eastAsia="ru-RU"/>
        </w:rPr>
      </w:pPr>
      <w:proofErr w:type="spellStart"/>
      <w:r w:rsidRPr="005E5FF4">
        <w:rPr>
          <w:rFonts w:ascii="Times New Roman" w:eastAsia="Times New Roman" w:hAnsi="Times New Roman" w:cs="Times New Roman"/>
          <w:sz w:val="21"/>
          <w:szCs w:val="21"/>
          <w:lang w:eastAsia="ru-RU"/>
        </w:rPr>
        <w:t>упа</w:t>
      </w:r>
      <w:proofErr w:type="spellEnd"/>
      <w:r w:rsidRPr="005E5FF4">
        <w:rPr>
          <w:rFonts w:ascii="Times New Roman" w:eastAsia="Times New Roman" w:hAnsi="Times New Roman" w:cs="Times New Roman"/>
          <w:sz w:val="21"/>
          <w:szCs w:val="21"/>
          <w:lang w:eastAsia="ru-RU"/>
        </w:rPr>
        <w:t>: http://www.kspvo.ru/docs/oz/ustav/</w:t>
      </w:r>
    </w:p>
    <w:sectPr w:rsidR="005E5FF4" w:rsidRPr="005E5FF4">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BF6" w:rsidRDefault="00383BF6" w:rsidP="00E87C73">
      <w:pPr>
        <w:spacing w:after="0" w:line="240" w:lineRule="auto"/>
      </w:pPr>
      <w:r>
        <w:separator/>
      </w:r>
    </w:p>
  </w:endnote>
  <w:endnote w:type="continuationSeparator" w:id="0">
    <w:p w:rsidR="00383BF6" w:rsidRDefault="00383BF6" w:rsidP="00E8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C73" w:rsidRDefault="00E87C7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C73" w:rsidRDefault="00E87C73" w:rsidP="00E87C73">
    <w:pPr>
      <w:pStyle w:val="a6"/>
    </w:pPr>
    <w:r>
      <w:t>Вернуться в каталог дипломов и магистерских диссертаций</w:t>
    </w:r>
  </w:p>
  <w:p w:rsidR="00E87C73" w:rsidRDefault="00E87C73" w:rsidP="00E87C73">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C73" w:rsidRDefault="00E87C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BF6" w:rsidRDefault="00383BF6" w:rsidP="00E87C73">
      <w:pPr>
        <w:spacing w:after="0" w:line="240" w:lineRule="auto"/>
      </w:pPr>
      <w:r>
        <w:separator/>
      </w:r>
    </w:p>
  </w:footnote>
  <w:footnote w:type="continuationSeparator" w:id="0">
    <w:p w:rsidR="00383BF6" w:rsidRDefault="00383BF6" w:rsidP="00E87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C73" w:rsidRDefault="00E87C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B8" w:rsidRDefault="00D504B8" w:rsidP="00D504B8">
    <w:pPr>
      <w:pStyle w:val="a4"/>
    </w:pPr>
    <w:r>
      <w:t>Узнайте стоимость написания на заказ студенческих и аспирантских работ</w:t>
    </w:r>
  </w:p>
  <w:p w:rsidR="00E87C73" w:rsidRDefault="00D504B8" w:rsidP="00D504B8">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C73" w:rsidRDefault="00E87C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B04"/>
    <w:multiLevelType w:val="multilevel"/>
    <w:tmpl w:val="04E4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F4"/>
    <w:rsid w:val="00351401"/>
    <w:rsid w:val="00383BF6"/>
    <w:rsid w:val="005927E3"/>
    <w:rsid w:val="005C21AC"/>
    <w:rsid w:val="005E57EB"/>
    <w:rsid w:val="005E5FF4"/>
    <w:rsid w:val="00906C76"/>
    <w:rsid w:val="00A42522"/>
    <w:rsid w:val="00D504B8"/>
    <w:rsid w:val="00E1718C"/>
    <w:rsid w:val="00E8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E1718C"/>
    <w:rPr>
      <w:color w:val="0000FF"/>
      <w:u w:val="single"/>
    </w:rPr>
  </w:style>
  <w:style w:type="table" w:customStyle="1" w:styleId="11">
    <w:name w:val="Сетка таблицы1"/>
    <w:basedOn w:val="a1"/>
    <w:uiPriority w:val="59"/>
    <w:rsid w:val="00E1718C"/>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7C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7C73"/>
  </w:style>
  <w:style w:type="paragraph" w:styleId="a6">
    <w:name w:val="footer"/>
    <w:basedOn w:val="a"/>
    <w:link w:val="a7"/>
    <w:uiPriority w:val="99"/>
    <w:unhideWhenUsed/>
    <w:rsid w:val="00E87C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7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E1718C"/>
    <w:rPr>
      <w:color w:val="0000FF"/>
      <w:u w:val="single"/>
    </w:rPr>
  </w:style>
  <w:style w:type="table" w:customStyle="1" w:styleId="11">
    <w:name w:val="Сетка таблицы1"/>
    <w:basedOn w:val="a1"/>
    <w:uiPriority w:val="59"/>
    <w:rsid w:val="00E1718C"/>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7C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7C73"/>
  </w:style>
  <w:style w:type="paragraph" w:styleId="a6">
    <w:name w:val="footer"/>
    <w:basedOn w:val="a"/>
    <w:link w:val="a7"/>
    <w:uiPriority w:val="99"/>
    <w:unhideWhenUsed/>
    <w:rsid w:val="00E87C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7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72947">
      <w:bodyDiv w:val="1"/>
      <w:marLeft w:val="0"/>
      <w:marRight w:val="0"/>
      <w:marTop w:val="0"/>
      <w:marBottom w:val="0"/>
      <w:divBdr>
        <w:top w:val="none" w:sz="0" w:space="0" w:color="auto"/>
        <w:left w:val="none" w:sz="0" w:space="0" w:color="auto"/>
        <w:bottom w:val="none" w:sz="0" w:space="0" w:color="auto"/>
        <w:right w:val="none" w:sz="0" w:space="0" w:color="auto"/>
      </w:divBdr>
      <w:divsChild>
        <w:div w:id="1425417611">
          <w:marLeft w:val="0"/>
          <w:marRight w:val="0"/>
          <w:marTop w:val="0"/>
          <w:marBottom w:val="0"/>
          <w:divBdr>
            <w:top w:val="none" w:sz="0" w:space="0" w:color="auto"/>
            <w:left w:val="none" w:sz="0" w:space="0" w:color="auto"/>
            <w:bottom w:val="none" w:sz="0" w:space="0" w:color="auto"/>
            <w:right w:val="none" w:sz="0" w:space="0" w:color="auto"/>
          </w:divBdr>
        </w:div>
        <w:div w:id="238710015">
          <w:marLeft w:val="0"/>
          <w:marRight w:val="0"/>
          <w:marTop w:val="0"/>
          <w:marBottom w:val="0"/>
          <w:divBdr>
            <w:top w:val="none" w:sz="0" w:space="0" w:color="auto"/>
            <w:left w:val="none" w:sz="0" w:space="0" w:color="auto"/>
            <w:bottom w:val="none" w:sz="0" w:space="0" w:color="auto"/>
            <w:right w:val="none" w:sz="0" w:space="0" w:color="auto"/>
          </w:divBdr>
          <w:divsChild>
            <w:div w:id="1194734573">
              <w:marLeft w:val="0"/>
              <w:marRight w:val="0"/>
              <w:marTop w:val="0"/>
              <w:marBottom w:val="240"/>
              <w:divBdr>
                <w:top w:val="none" w:sz="0" w:space="0" w:color="auto"/>
                <w:left w:val="none" w:sz="0" w:space="0" w:color="auto"/>
                <w:bottom w:val="none" w:sz="0" w:space="0" w:color="auto"/>
                <w:right w:val="none" w:sz="0" w:space="0" w:color="auto"/>
              </w:divBdr>
              <w:divsChild>
                <w:div w:id="404453957">
                  <w:marLeft w:val="0"/>
                  <w:marRight w:val="0"/>
                  <w:marTop w:val="0"/>
                  <w:marBottom w:val="0"/>
                  <w:divBdr>
                    <w:top w:val="none" w:sz="0" w:space="0" w:color="auto"/>
                    <w:left w:val="none" w:sz="0" w:space="0" w:color="auto"/>
                    <w:bottom w:val="none" w:sz="0" w:space="0" w:color="auto"/>
                    <w:right w:val="none" w:sz="0" w:space="0" w:color="auto"/>
                  </w:divBdr>
                </w:div>
              </w:divsChild>
            </w:div>
            <w:div w:id="813790899">
              <w:marLeft w:val="0"/>
              <w:marRight w:val="0"/>
              <w:marTop w:val="0"/>
              <w:marBottom w:val="240"/>
              <w:divBdr>
                <w:top w:val="none" w:sz="0" w:space="0" w:color="auto"/>
                <w:left w:val="none" w:sz="0" w:space="0" w:color="auto"/>
                <w:bottom w:val="none" w:sz="0" w:space="0" w:color="auto"/>
                <w:right w:val="none" w:sz="0" w:space="0" w:color="auto"/>
              </w:divBdr>
              <w:divsChild>
                <w:div w:id="224341837">
                  <w:marLeft w:val="0"/>
                  <w:marRight w:val="0"/>
                  <w:marTop w:val="0"/>
                  <w:marBottom w:val="0"/>
                  <w:divBdr>
                    <w:top w:val="none" w:sz="0" w:space="0" w:color="auto"/>
                    <w:left w:val="none" w:sz="0" w:space="0" w:color="auto"/>
                    <w:bottom w:val="none" w:sz="0" w:space="0" w:color="auto"/>
                    <w:right w:val="none" w:sz="0" w:space="0" w:color="auto"/>
                  </w:divBdr>
                </w:div>
              </w:divsChild>
            </w:div>
            <w:div w:id="1413896488">
              <w:marLeft w:val="0"/>
              <w:marRight w:val="0"/>
              <w:marTop w:val="0"/>
              <w:marBottom w:val="240"/>
              <w:divBdr>
                <w:top w:val="none" w:sz="0" w:space="0" w:color="auto"/>
                <w:left w:val="none" w:sz="0" w:space="0" w:color="auto"/>
                <w:bottom w:val="none" w:sz="0" w:space="0" w:color="auto"/>
                <w:right w:val="none" w:sz="0" w:space="0" w:color="auto"/>
              </w:divBdr>
              <w:divsChild>
                <w:div w:id="1747994551">
                  <w:marLeft w:val="0"/>
                  <w:marRight w:val="0"/>
                  <w:marTop w:val="0"/>
                  <w:marBottom w:val="0"/>
                  <w:divBdr>
                    <w:top w:val="none" w:sz="0" w:space="0" w:color="auto"/>
                    <w:left w:val="none" w:sz="0" w:space="0" w:color="auto"/>
                    <w:bottom w:val="none" w:sz="0" w:space="0" w:color="auto"/>
                    <w:right w:val="none" w:sz="0" w:space="0" w:color="auto"/>
                  </w:divBdr>
                </w:div>
              </w:divsChild>
            </w:div>
            <w:div w:id="278683251">
              <w:marLeft w:val="0"/>
              <w:marRight w:val="0"/>
              <w:marTop w:val="0"/>
              <w:marBottom w:val="0"/>
              <w:divBdr>
                <w:top w:val="none" w:sz="0" w:space="0" w:color="auto"/>
                <w:left w:val="none" w:sz="0" w:space="0" w:color="auto"/>
                <w:bottom w:val="none" w:sz="0" w:space="0" w:color="auto"/>
                <w:right w:val="none" w:sz="0" w:space="0" w:color="auto"/>
              </w:divBdr>
              <w:divsChild>
                <w:div w:id="8099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32781">
      <w:bodyDiv w:val="1"/>
      <w:marLeft w:val="0"/>
      <w:marRight w:val="0"/>
      <w:marTop w:val="0"/>
      <w:marBottom w:val="0"/>
      <w:divBdr>
        <w:top w:val="none" w:sz="0" w:space="0" w:color="auto"/>
        <w:left w:val="none" w:sz="0" w:space="0" w:color="auto"/>
        <w:bottom w:val="none" w:sz="0" w:space="0" w:color="auto"/>
        <w:right w:val="none" w:sz="0" w:space="0" w:color="auto"/>
      </w:divBdr>
    </w:div>
    <w:div w:id="173304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22014</Words>
  <Characters>125484</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2021-05-03T13:08:00Z</dcterms:created>
  <dcterms:modified xsi:type="dcterms:W3CDTF">2023-05-08T09:05:00Z</dcterms:modified>
</cp:coreProperties>
</file>