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343500" w:rsidRDefault="00343500" w:rsidP="00806C0D">
      <w:pPr>
        <w:jc w:val="center"/>
        <w:rPr>
          <w:b/>
        </w:rPr>
      </w:pPr>
    </w:p>
    <w:p w:rsidR="00343500" w:rsidRDefault="00343500" w:rsidP="00806C0D">
      <w:pPr>
        <w:jc w:val="center"/>
        <w:rPr>
          <w:b/>
        </w:rPr>
      </w:pPr>
      <w:r w:rsidRPr="00343500">
        <w:rPr>
          <w:b/>
        </w:rPr>
        <w:t xml:space="preserve">Морозов В.А. </w:t>
      </w:r>
    </w:p>
    <w:p w:rsidR="00343500" w:rsidRDefault="00343500" w:rsidP="00343500">
      <w:pPr>
        <w:pStyle w:val="1"/>
      </w:pPr>
      <w:r w:rsidRPr="00343500">
        <w:t xml:space="preserve">Административно-правовой статус иностранных граждан и лиц без гражданства, содержащихся в специальных учреждениях МВД России </w:t>
      </w:r>
    </w:p>
    <w:p w:rsidR="00343500" w:rsidRPr="00806C0D" w:rsidRDefault="00343500" w:rsidP="00806C0D">
      <w:pPr>
        <w:jc w:val="center"/>
        <w:rPr>
          <w:b/>
        </w:rPr>
      </w:pPr>
      <w:r w:rsidRPr="00343500">
        <w:rPr>
          <w:b/>
        </w:rPr>
        <w:t>2023</w:t>
      </w:r>
    </w:p>
    <w:p w:rsidR="00B55B73" w:rsidRPr="00343500" w:rsidRDefault="00B55B73" w:rsidP="00806C0D">
      <w:pPr>
        <w:pStyle w:val="a3"/>
        <w:jc w:val="center"/>
        <w:rPr>
          <w:b/>
        </w:rPr>
      </w:pPr>
    </w:p>
    <w:p w:rsidR="00343500" w:rsidRPr="00343500" w:rsidRDefault="00343500" w:rsidP="00343500">
      <w:pPr>
        <w:pStyle w:val="a3"/>
        <w:jc w:val="center"/>
        <w:rPr>
          <w:b/>
        </w:rPr>
      </w:pPr>
      <w:r w:rsidRPr="00343500">
        <w:rPr>
          <w:b/>
        </w:rPr>
        <w:t>АВТОРЕФЕРАТ</w:t>
      </w:r>
    </w:p>
    <w:p w:rsidR="00343500" w:rsidRPr="00343500" w:rsidRDefault="00343500" w:rsidP="00343500">
      <w:pPr>
        <w:pStyle w:val="a3"/>
        <w:jc w:val="center"/>
        <w:rPr>
          <w:b/>
        </w:rPr>
      </w:pPr>
      <w:r w:rsidRPr="00343500">
        <w:rPr>
          <w:b/>
        </w:rPr>
        <w:t>диссертации на соискание ученой степени</w:t>
      </w:r>
    </w:p>
    <w:p w:rsidR="00F145DF" w:rsidRPr="00343500" w:rsidRDefault="00343500" w:rsidP="00343500">
      <w:pPr>
        <w:pStyle w:val="a3"/>
        <w:jc w:val="center"/>
        <w:rPr>
          <w:b/>
        </w:rPr>
      </w:pPr>
      <w:r w:rsidRPr="00343500">
        <w:rPr>
          <w:b/>
        </w:rPr>
        <w:t>кандидата юридических наук</w:t>
      </w:r>
    </w:p>
    <w:p w:rsidR="00F145DF" w:rsidRPr="00343500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921A89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921A89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921A89" w:rsidP="00B55B73">
      <w:pPr>
        <w:pStyle w:val="a3"/>
        <w:jc w:val="center"/>
      </w:pPr>
      <w:hyperlink r:id="rId10" w:history="1">
        <w:r w:rsidR="008C0705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8C0705" w:rsidRDefault="00921A89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8C0705" w:rsidRDefault="00806C0D" w:rsidP="00806C0D">
      <w:pPr>
        <w:pStyle w:val="a5"/>
        <w:rPr>
          <w:color w:val="000000" w:themeColor="text1"/>
        </w:rPr>
      </w:pPr>
    </w:p>
    <w:p w:rsid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Актуальность темы исследования.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В настоящее время под влиянием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геополитических процессов наблюдаются тенденции модернизации общественно</w:t>
      </w:r>
      <w:r w:rsidRPr="00343500">
        <w:rPr>
          <w:color w:val="000000" w:themeColor="text1"/>
        </w:rPr>
        <w:t xml:space="preserve">политической, экономической и иных сфер жизнедеятельности общества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и государства, в результате чего в условиях относительной свободы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внешнеэкономической деятельности усиливается активность </w:t>
      </w:r>
      <w:proofErr w:type="gramStart"/>
      <w:r w:rsidRPr="00343500">
        <w:rPr>
          <w:color w:val="000000" w:themeColor="text1"/>
        </w:rPr>
        <w:t>миграционных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процессов. Увеличение иностранных инвестиций, развитие деловых связей и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туризма, эпидемиологическая обстановка и другие обстоятельства способствуют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снятию многих административных запретов и ограничений на въезд и пребывание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на территории Российской Федерации иностранных граждан и лиц </w:t>
      </w:r>
      <w:proofErr w:type="gramStart"/>
      <w:r w:rsidRPr="00343500">
        <w:rPr>
          <w:color w:val="000000" w:themeColor="text1"/>
        </w:rPr>
        <w:t>без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гражданства, и, как результат, возрастанию числа иммигрантов в стране</w:t>
      </w:r>
      <w:proofErr w:type="gramStart"/>
      <w:r w:rsidRPr="00343500">
        <w:rPr>
          <w:color w:val="000000" w:themeColor="text1"/>
        </w:rPr>
        <w:t>1</w:t>
      </w:r>
      <w:proofErr w:type="gramEnd"/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Указанные факторы стимулируют совершенствование законодательства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Российской Федерации, в том числе </w:t>
      </w:r>
      <w:proofErr w:type="gramStart"/>
      <w:r w:rsidRPr="00343500">
        <w:rPr>
          <w:color w:val="000000" w:themeColor="text1"/>
        </w:rPr>
        <w:t>регулирующего</w:t>
      </w:r>
      <w:proofErr w:type="gramEnd"/>
      <w:r w:rsidRPr="00343500">
        <w:rPr>
          <w:color w:val="000000" w:themeColor="text1"/>
        </w:rPr>
        <w:t xml:space="preserve"> правовой статус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иностранных граждан и лиц без гражданства. Одной из актуальных тем </w:t>
      </w:r>
      <w:proofErr w:type="gramStart"/>
      <w:r w:rsidRPr="00343500">
        <w:rPr>
          <w:color w:val="000000" w:themeColor="text1"/>
        </w:rPr>
        <w:t>на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сегодняшний день является проблема установления, содержания и реализации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административно-правового статуса иностранных граждан и лиц без гражданства,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пребывающих в специальных учреждениях Министерства внутренних дел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Российской Федерации (далее – МВД России) или его территориального органа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(далее – специальные учреждения)2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. Один только вопрос о сроках пребывания </w:t>
      </w:r>
      <w:proofErr w:type="gramStart"/>
      <w:r w:rsidRPr="00343500">
        <w:rPr>
          <w:color w:val="000000" w:themeColor="text1"/>
        </w:rPr>
        <w:t>в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специальных </w:t>
      </w:r>
      <w:proofErr w:type="gramStart"/>
      <w:r w:rsidRPr="00343500">
        <w:rPr>
          <w:color w:val="000000" w:themeColor="text1"/>
        </w:rPr>
        <w:t>учреждениях</w:t>
      </w:r>
      <w:proofErr w:type="gramEnd"/>
      <w:r w:rsidRPr="00343500">
        <w:rPr>
          <w:color w:val="000000" w:themeColor="text1"/>
        </w:rPr>
        <w:t xml:space="preserve"> является дискуссионным на протяжении всего времени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1 Статистические сведения по миграционной ситуации // Официальный сайт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Министерства внутренних дел Российской Федерации. – URL: https://мвд</w:t>
      </w:r>
      <w:proofErr w:type="gramStart"/>
      <w:r w:rsidRPr="00343500">
        <w:rPr>
          <w:color w:val="000000" w:themeColor="text1"/>
        </w:rPr>
        <w:t>.р</w:t>
      </w:r>
      <w:proofErr w:type="gramEnd"/>
      <w:r w:rsidRPr="00343500">
        <w:rPr>
          <w:color w:val="000000" w:themeColor="text1"/>
        </w:rPr>
        <w:t>ф/-</w:t>
      </w:r>
    </w:p>
    <w:p w:rsidR="00343500" w:rsidRPr="00343500" w:rsidRDefault="00343500" w:rsidP="00343500">
      <w:pPr>
        <w:pStyle w:val="a5"/>
        <w:rPr>
          <w:color w:val="000000" w:themeColor="text1"/>
          <w:lang w:val="en-US"/>
        </w:rPr>
      </w:pPr>
      <w:proofErr w:type="spellStart"/>
      <w:proofErr w:type="gramStart"/>
      <w:r w:rsidRPr="00343500">
        <w:rPr>
          <w:color w:val="000000" w:themeColor="text1"/>
          <w:lang w:val="en-US"/>
        </w:rPr>
        <w:t>dejatelnost</w:t>
      </w:r>
      <w:proofErr w:type="spellEnd"/>
      <w:r w:rsidRPr="00343500">
        <w:rPr>
          <w:color w:val="000000" w:themeColor="text1"/>
          <w:lang w:val="en-US"/>
        </w:rPr>
        <w:t>/statistics/</w:t>
      </w:r>
      <w:proofErr w:type="spellStart"/>
      <w:r w:rsidRPr="00343500">
        <w:rPr>
          <w:color w:val="000000" w:themeColor="text1"/>
          <w:lang w:val="en-US"/>
        </w:rPr>
        <w:t>migracionnaya</w:t>
      </w:r>
      <w:proofErr w:type="spellEnd"/>
      <w:proofErr w:type="gramEnd"/>
      <w:r w:rsidRPr="00343500">
        <w:rPr>
          <w:color w:val="000000" w:themeColor="text1"/>
          <w:lang w:val="en-US"/>
        </w:rPr>
        <w:t xml:space="preserve"> (</w:t>
      </w:r>
      <w:r w:rsidRPr="00343500">
        <w:rPr>
          <w:color w:val="000000" w:themeColor="text1"/>
        </w:rPr>
        <w:t>дата</w:t>
      </w:r>
      <w:r w:rsidRPr="00343500">
        <w:rPr>
          <w:color w:val="000000" w:themeColor="text1"/>
          <w:lang w:val="en-US"/>
        </w:rPr>
        <w:t xml:space="preserve"> </w:t>
      </w:r>
      <w:r w:rsidRPr="00343500">
        <w:rPr>
          <w:color w:val="000000" w:themeColor="text1"/>
        </w:rPr>
        <w:t>обращения</w:t>
      </w:r>
      <w:r w:rsidRPr="00343500">
        <w:rPr>
          <w:color w:val="000000" w:themeColor="text1"/>
          <w:lang w:val="en-US"/>
        </w:rPr>
        <w:t>: 22.05.2021).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2 Специальные учреждения Министерства внутренних дел Российской Федерации или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lastRenderedPageBreak/>
        <w:t xml:space="preserve">его территориального органа созданы и функционируют для содержания (пребывания)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иностранных граждан и лиц без гражданства, подлежащих принудительному выдворению </w:t>
      </w:r>
      <w:proofErr w:type="gramStart"/>
      <w:r w:rsidRPr="00343500">
        <w:rPr>
          <w:color w:val="000000" w:themeColor="text1"/>
        </w:rPr>
        <w:t>за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пределы Российской Федерации, депортации или </w:t>
      </w:r>
      <w:proofErr w:type="spellStart"/>
      <w:r w:rsidRPr="00343500">
        <w:rPr>
          <w:color w:val="000000" w:themeColor="text1"/>
        </w:rPr>
        <w:t>реадмиссии</w:t>
      </w:r>
      <w:proofErr w:type="spellEnd"/>
      <w:r w:rsidRPr="00343500">
        <w:rPr>
          <w:color w:val="000000" w:themeColor="text1"/>
        </w:rPr>
        <w:t xml:space="preserve">. К данным учреждениям не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относятся ведомственные учреждения, созданные и функционирующие в иных целях,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например, для содержания лиц, подвергнутых административному аресту, или для содержания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подозреваемых и обвиняемых в совершении преступлений. Учитывая, что условия правового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режима специальных учреждений одинаково распространяются на все категории лиц,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proofErr w:type="gramStart"/>
      <w:r w:rsidRPr="00343500">
        <w:rPr>
          <w:color w:val="000000" w:themeColor="text1"/>
        </w:rPr>
        <w:t xml:space="preserve">содержащихся в данных учреждениях (подлежащих принудительному выдворению за пределы </w:t>
      </w:r>
      <w:proofErr w:type="gramEnd"/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страны, депортации и </w:t>
      </w:r>
      <w:proofErr w:type="spellStart"/>
      <w:r w:rsidRPr="00343500">
        <w:rPr>
          <w:color w:val="000000" w:themeColor="text1"/>
        </w:rPr>
        <w:t>реадмиссии</w:t>
      </w:r>
      <w:proofErr w:type="spellEnd"/>
      <w:r w:rsidRPr="00343500">
        <w:rPr>
          <w:color w:val="000000" w:themeColor="text1"/>
        </w:rPr>
        <w:t xml:space="preserve">), и статус данных лиц регламентирован </w:t>
      </w:r>
      <w:proofErr w:type="gramStart"/>
      <w:r w:rsidRPr="00343500">
        <w:rPr>
          <w:color w:val="000000" w:themeColor="text1"/>
        </w:rPr>
        <w:t>одинаковыми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нормами, в целях диссертационного исследования далее применяется формулировка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«иностранных граждан и лиц без гражданства, содержащихся в специальных учреждениях».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существования подобных учреждений, не говоря уже о возможности получения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иностранными гражданами и лицами без гражданства </w:t>
      </w:r>
      <w:proofErr w:type="gramStart"/>
      <w:r w:rsidRPr="00343500">
        <w:rPr>
          <w:color w:val="000000" w:themeColor="text1"/>
        </w:rPr>
        <w:t>необходимой</w:t>
      </w:r>
      <w:proofErr w:type="gramEnd"/>
      <w:r w:rsidRPr="00343500">
        <w:rPr>
          <w:color w:val="000000" w:themeColor="text1"/>
        </w:rPr>
        <w:t xml:space="preserve"> правовой </w:t>
      </w:r>
    </w:p>
    <w:p w:rsid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помощи.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Актуальным является и то, что до настоящего времени </w:t>
      </w:r>
      <w:proofErr w:type="gramStart"/>
      <w:r w:rsidRPr="00343500">
        <w:rPr>
          <w:color w:val="000000" w:themeColor="text1"/>
        </w:rPr>
        <w:t>нормативная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правовая база функционирования специальных учреждений сформирована не </w:t>
      </w:r>
      <w:proofErr w:type="gramStart"/>
      <w:r w:rsidRPr="00343500">
        <w:rPr>
          <w:color w:val="000000" w:themeColor="text1"/>
        </w:rPr>
        <w:t>в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полном </w:t>
      </w:r>
      <w:proofErr w:type="gramStart"/>
      <w:r w:rsidRPr="00343500">
        <w:rPr>
          <w:color w:val="000000" w:themeColor="text1"/>
        </w:rPr>
        <w:t>объеме</w:t>
      </w:r>
      <w:proofErr w:type="gramEnd"/>
      <w:r w:rsidRPr="00343500">
        <w:rPr>
          <w:color w:val="000000" w:themeColor="text1"/>
        </w:rPr>
        <w:t xml:space="preserve">, а эффективность действующих нормативных правовых актов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нуждается в научном осмыслении и оценке. Так, например, отсутствуют: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– ведомственный нормативный акт, о необходимости принятия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которого прямо указано в пункте 7 статьи 35.1 Федерального закона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от 25 июля 2002 г. № 115-ФЗ «О правовом положении иностранных граждан </w:t>
      </w:r>
      <w:proofErr w:type="gramStart"/>
      <w:r w:rsidRPr="00343500">
        <w:rPr>
          <w:color w:val="000000" w:themeColor="text1"/>
        </w:rPr>
        <w:t>в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Российской Федерации»3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(далее – Федеральный закон от 25 июля 2002 г. № 115-ФЗ)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proofErr w:type="gramStart"/>
      <w:r w:rsidRPr="00343500">
        <w:rPr>
          <w:color w:val="000000" w:themeColor="text1"/>
        </w:rPr>
        <w:t xml:space="preserve">(в части установления типовых требований к проектированию, техническому </w:t>
      </w:r>
      <w:proofErr w:type="gramEnd"/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оснащению и оборудованию специальных учреждений);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– ведомственные нормативные акты, регламентирующие требования </w:t>
      </w:r>
      <w:proofErr w:type="gramStart"/>
      <w:r w:rsidRPr="00343500">
        <w:rPr>
          <w:color w:val="000000" w:themeColor="text1"/>
        </w:rPr>
        <w:t>к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proofErr w:type="gramStart"/>
      <w:r w:rsidRPr="00343500">
        <w:rPr>
          <w:color w:val="000000" w:themeColor="text1"/>
        </w:rPr>
        <w:t>контрольно-пропускному</w:t>
      </w:r>
      <w:proofErr w:type="gramEnd"/>
      <w:r w:rsidRPr="00343500">
        <w:rPr>
          <w:color w:val="000000" w:themeColor="text1"/>
        </w:rPr>
        <w:t xml:space="preserve"> и </w:t>
      </w:r>
      <w:proofErr w:type="spellStart"/>
      <w:r w:rsidRPr="00343500">
        <w:rPr>
          <w:color w:val="000000" w:themeColor="text1"/>
        </w:rPr>
        <w:t>внутриобъектовому</w:t>
      </w:r>
      <w:proofErr w:type="spellEnd"/>
      <w:r w:rsidRPr="00343500">
        <w:rPr>
          <w:color w:val="000000" w:themeColor="text1"/>
        </w:rPr>
        <w:t xml:space="preserve"> режимам специальных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proofErr w:type="gramStart"/>
      <w:r w:rsidRPr="00343500">
        <w:rPr>
          <w:color w:val="000000" w:themeColor="text1"/>
        </w:rPr>
        <w:t xml:space="preserve">учреждений (пункт 2 постановления Правительства Российской Федерации </w:t>
      </w:r>
      <w:proofErr w:type="gramEnd"/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от 30 декабря 2013 г. № 1306 «Об утверждении Правил содержания (пребывания)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в специальных учреждениях Министерства внутренних дел </w:t>
      </w:r>
      <w:proofErr w:type="gramStart"/>
      <w:r w:rsidRPr="00343500">
        <w:rPr>
          <w:color w:val="000000" w:themeColor="text1"/>
        </w:rPr>
        <w:t>Российской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Федерации или его территориального органа иностранных граждан и лиц </w:t>
      </w:r>
      <w:proofErr w:type="gramStart"/>
      <w:r w:rsidRPr="00343500">
        <w:rPr>
          <w:color w:val="000000" w:themeColor="text1"/>
        </w:rPr>
        <w:t>без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гражданства, подлежащих административному </w:t>
      </w:r>
      <w:proofErr w:type="gramStart"/>
      <w:r w:rsidRPr="00343500">
        <w:rPr>
          <w:color w:val="000000" w:themeColor="text1"/>
        </w:rPr>
        <w:t>выдворению</w:t>
      </w:r>
      <w:proofErr w:type="gramEnd"/>
      <w:r w:rsidRPr="00343500">
        <w:rPr>
          <w:color w:val="000000" w:themeColor="text1"/>
        </w:rPr>
        <w:t xml:space="preserve"> за пределы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Российской Федерации в форме принудительного </w:t>
      </w:r>
      <w:proofErr w:type="gramStart"/>
      <w:r w:rsidRPr="00343500">
        <w:rPr>
          <w:color w:val="000000" w:themeColor="text1"/>
        </w:rPr>
        <w:t>выдворения</w:t>
      </w:r>
      <w:proofErr w:type="gramEnd"/>
      <w:r w:rsidRPr="00343500">
        <w:rPr>
          <w:color w:val="000000" w:themeColor="text1"/>
        </w:rPr>
        <w:t xml:space="preserve"> за пределы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Российской Федерации, депортации или реадмиссии»4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proofErr w:type="gramStart"/>
      <w:r w:rsidRPr="00343500">
        <w:rPr>
          <w:color w:val="000000" w:themeColor="text1"/>
        </w:rPr>
        <w:t xml:space="preserve">(далее – постановление </w:t>
      </w:r>
      <w:proofErr w:type="gramEnd"/>
    </w:p>
    <w:p w:rsidR="00343500" w:rsidRPr="00343500" w:rsidRDefault="00343500" w:rsidP="00343500">
      <w:pPr>
        <w:pStyle w:val="a5"/>
        <w:rPr>
          <w:color w:val="000000" w:themeColor="text1"/>
        </w:rPr>
      </w:pPr>
      <w:proofErr w:type="gramStart"/>
      <w:r w:rsidRPr="00343500">
        <w:rPr>
          <w:color w:val="000000" w:themeColor="text1"/>
        </w:rPr>
        <w:t>Правительства Российской Федерации от 30 декабря 2013 г. № 1306));</w:t>
      </w:r>
      <w:proofErr w:type="gramEnd"/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3 Федеральный закон от 25 июля 2002 г. № 115-ФЗ «О правовом положении иностранных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граждан в Российской Федерации» (ред. от 14.07.2022) // СПС «</w:t>
      </w:r>
      <w:proofErr w:type="spellStart"/>
      <w:r w:rsidRPr="00343500">
        <w:rPr>
          <w:color w:val="000000" w:themeColor="text1"/>
        </w:rPr>
        <w:t>КонсультантПлюс</w:t>
      </w:r>
      <w:proofErr w:type="spellEnd"/>
      <w:r w:rsidRPr="00343500">
        <w:rPr>
          <w:color w:val="000000" w:themeColor="text1"/>
        </w:rPr>
        <w:t xml:space="preserve">». URL: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http://www.consultant.ru/document/cons_doc_LAW_37868/ (дата обращения: 19.01.2021).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4 Постановление Правительства Российской Федерации от 30 декабря 2013 г. № 1306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«Об утверждении Правил содержания (пребывания) в специальных учреждениях Министерства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внутренних дел Российской Федерации или его территориального органа иностранных граждан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и лиц без гражданства, подлежащих административному выдворению за пределы </w:t>
      </w:r>
      <w:proofErr w:type="gramStart"/>
      <w:r w:rsidRPr="00343500">
        <w:rPr>
          <w:color w:val="000000" w:themeColor="text1"/>
        </w:rPr>
        <w:t>Российской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Федерации в форме принудительного </w:t>
      </w:r>
      <w:proofErr w:type="gramStart"/>
      <w:r w:rsidRPr="00343500">
        <w:rPr>
          <w:color w:val="000000" w:themeColor="text1"/>
        </w:rPr>
        <w:t>выдворения</w:t>
      </w:r>
      <w:proofErr w:type="gramEnd"/>
      <w:r w:rsidRPr="00343500">
        <w:rPr>
          <w:color w:val="000000" w:themeColor="text1"/>
        </w:rPr>
        <w:t xml:space="preserve"> за пределы Российской Федерации,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депортации или </w:t>
      </w:r>
      <w:proofErr w:type="spellStart"/>
      <w:r w:rsidRPr="00343500">
        <w:rPr>
          <w:color w:val="000000" w:themeColor="text1"/>
        </w:rPr>
        <w:t>реадмиссии</w:t>
      </w:r>
      <w:proofErr w:type="spellEnd"/>
      <w:r w:rsidRPr="00343500">
        <w:rPr>
          <w:color w:val="000000" w:themeColor="text1"/>
        </w:rPr>
        <w:t>» (ред. от 17.08.2021) // СПС «</w:t>
      </w:r>
      <w:proofErr w:type="spellStart"/>
      <w:r w:rsidRPr="00343500">
        <w:rPr>
          <w:color w:val="000000" w:themeColor="text1"/>
        </w:rPr>
        <w:t>КонсультантПлюс</w:t>
      </w:r>
      <w:proofErr w:type="spellEnd"/>
      <w:r w:rsidRPr="00343500">
        <w:rPr>
          <w:color w:val="000000" w:themeColor="text1"/>
        </w:rPr>
        <w:t xml:space="preserve">». URL: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http://www.consultant.ru/docu-ment/cons_doc_LAW_157232/ (дата обращения: 15.03.2020).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bookmarkStart w:id="0" w:name="_GoBack"/>
      <w:bookmarkEnd w:id="0"/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– ведомственный нормативный акт, определяющий организацию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деятельности специальных учреждений, их задачи, функции, порядок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деятельности и другие аспекты, составляющие правовой статус данных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учреждений.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lastRenderedPageBreak/>
        <w:t xml:space="preserve">В этой связи особое значение приобретает научная разработка </w:t>
      </w:r>
      <w:proofErr w:type="spellStart"/>
      <w:r w:rsidRPr="00343500">
        <w:rPr>
          <w:color w:val="000000" w:themeColor="text1"/>
        </w:rPr>
        <w:t>теоретико</w:t>
      </w:r>
      <w:proofErr w:type="spellEnd"/>
      <w:r w:rsidRPr="00343500">
        <w:rPr>
          <w:color w:val="000000" w:themeColor="text1"/>
        </w:rPr>
        <w:t>прикладных аспектов формирования, содержания и реализации административно</w:t>
      </w:r>
      <w:r w:rsidRPr="00343500">
        <w:rPr>
          <w:color w:val="000000" w:themeColor="text1"/>
        </w:rPr>
        <w:t xml:space="preserve">правового статуса иностранных граждан и лиц без гражданства, пребывающих </w:t>
      </w:r>
      <w:proofErr w:type="gramStart"/>
      <w:r w:rsidRPr="00343500">
        <w:rPr>
          <w:color w:val="000000" w:themeColor="text1"/>
        </w:rPr>
        <w:t>в</w:t>
      </w:r>
      <w:proofErr w:type="gramEnd"/>
      <w:r w:rsidRPr="00343500">
        <w:rPr>
          <w:color w:val="000000" w:themeColor="text1"/>
        </w:rPr>
        <w:t xml:space="preserve"> 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специальных </w:t>
      </w:r>
      <w:proofErr w:type="gramStart"/>
      <w:r w:rsidRPr="00343500">
        <w:rPr>
          <w:color w:val="000000" w:themeColor="text1"/>
        </w:rPr>
        <w:t>учреждениях</w:t>
      </w:r>
      <w:proofErr w:type="gramEnd"/>
      <w:r w:rsidRPr="00343500">
        <w:rPr>
          <w:color w:val="000000" w:themeColor="text1"/>
        </w:rPr>
        <w:t>, а также статуса данных учреждений.</w:t>
      </w:r>
    </w:p>
    <w:p w:rsidR="00343500" w:rsidRPr="00343500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 xml:space="preserve">Актуальность темы диссертационного исследования обусловлена также тем, </w:t>
      </w:r>
    </w:p>
    <w:p w:rsidR="00806C0D" w:rsidRPr="008C0705" w:rsidRDefault="00343500" w:rsidP="00343500">
      <w:pPr>
        <w:pStyle w:val="a5"/>
        <w:rPr>
          <w:color w:val="000000" w:themeColor="text1"/>
        </w:rPr>
      </w:pPr>
      <w:r w:rsidRPr="00343500">
        <w:rPr>
          <w:color w:val="000000" w:themeColor="text1"/>
        </w:rPr>
        <w:t>что специальных исследований в этой области с учетом современных социально</w:t>
      </w:r>
      <w:r w:rsidRPr="00343500">
        <w:rPr>
          <w:color w:val="000000" w:themeColor="text1"/>
        </w:rPr>
        <w:t>экономических и политических условий не проводилось.</w:t>
      </w:r>
    </w:p>
    <w:p w:rsidR="00806C0D" w:rsidRPr="008C0705" w:rsidRDefault="00806C0D" w:rsidP="00806C0D">
      <w:pPr>
        <w:pStyle w:val="a5"/>
        <w:rPr>
          <w:color w:val="000000" w:themeColor="text1"/>
        </w:rPr>
      </w:pPr>
    </w:p>
    <w:p w:rsidR="00806C0D" w:rsidRPr="008C0705" w:rsidRDefault="00806C0D" w:rsidP="00806C0D">
      <w:pPr>
        <w:pStyle w:val="a5"/>
        <w:rPr>
          <w:color w:val="000000" w:themeColor="text1"/>
        </w:rPr>
      </w:pPr>
    </w:p>
    <w:p w:rsidR="00806C0D" w:rsidRPr="008C0705" w:rsidRDefault="00806C0D" w:rsidP="00806C0D">
      <w:pPr>
        <w:pStyle w:val="a5"/>
        <w:rPr>
          <w:color w:val="000000" w:themeColor="text1"/>
        </w:rPr>
      </w:pPr>
    </w:p>
    <w:p w:rsidR="00806C0D" w:rsidRPr="008C0705" w:rsidRDefault="00806C0D" w:rsidP="00806C0D">
      <w:pPr>
        <w:pStyle w:val="a5"/>
        <w:rPr>
          <w:color w:val="000000" w:themeColor="text1"/>
        </w:rPr>
      </w:pPr>
    </w:p>
    <w:p w:rsidR="00806C0D" w:rsidRPr="008C0705" w:rsidRDefault="00806C0D" w:rsidP="00806C0D">
      <w:pPr>
        <w:pStyle w:val="a5"/>
        <w:rPr>
          <w:color w:val="000000" w:themeColor="text1"/>
        </w:rPr>
      </w:pPr>
    </w:p>
    <w:sectPr w:rsidR="00806C0D" w:rsidRPr="008C07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89" w:rsidRDefault="00921A89" w:rsidP="00693724">
      <w:pPr>
        <w:spacing w:after="0" w:line="240" w:lineRule="auto"/>
      </w:pPr>
      <w:r>
        <w:separator/>
      </w:r>
    </w:p>
  </w:endnote>
  <w:endnote w:type="continuationSeparator" w:id="0">
    <w:p w:rsidR="00921A89" w:rsidRDefault="00921A89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89" w:rsidRDefault="00921A89" w:rsidP="00693724">
      <w:pPr>
        <w:spacing w:after="0" w:line="240" w:lineRule="auto"/>
      </w:pPr>
      <w:r>
        <w:separator/>
      </w:r>
    </w:p>
  </w:footnote>
  <w:footnote w:type="continuationSeparator" w:id="0">
    <w:p w:rsidR="00921A89" w:rsidRDefault="00921A89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43500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0705"/>
    <w:rsid w:val="008C7375"/>
    <w:rsid w:val="00921A89"/>
    <w:rsid w:val="00A42522"/>
    <w:rsid w:val="00B55B73"/>
    <w:rsid w:val="00C23A4E"/>
    <w:rsid w:val="00C53BDA"/>
    <w:rsid w:val="00CA40C2"/>
    <w:rsid w:val="00E079E7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B2BE-00D6-4E99-9A96-8A61D81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2023-09-24T09:43:00Z</dcterms:modified>
</cp:coreProperties>
</file>