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D03C0C" w:rsidRDefault="00D03C0C" w:rsidP="00806C0D">
      <w:pPr>
        <w:pStyle w:val="a3"/>
        <w:jc w:val="center"/>
        <w:rPr>
          <w:b/>
          <w:lang w:val="en-US"/>
        </w:rPr>
      </w:pPr>
      <w:r w:rsidRPr="00D03C0C">
        <w:rPr>
          <w:b/>
        </w:rPr>
        <w:t xml:space="preserve">Гончарук А.В. </w:t>
      </w:r>
    </w:p>
    <w:p w:rsidR="00D03C0C" w:rsidRPr="00D03C0C" w:rsidRDefault="00D03C0C" w:rsidP="00D03C0C">
      <w:pPr>
        <w:pStyle w:val="1"/>
      </w:pPr>
      <w:r w:rsidRPr="00D03C0C">
        <w:t xml:space="preserve">Международное сотрудничество в атомной энергетике КНР </w:t>
      </w:r>
    </w:p>
    <w:p w:rsidR="00B55B73" w:rsidRPr="00D03C0C" w:rsidRDefault="00D03C0C" w:rsidP="00806C0D">
      <w:pPr>
        <w:pStyle w:val="a3"/>
        <w:jc w:val="center"/>
        <w:rPr>
          <w:b/>
        </w:rPr>
      </w:pPr>
      <w:r w:rsidRPr="00D03C0C">
        <w:rPr>
          <w:b/>
        </w:rPr>
        <w:t>2023</w:t>
      </w:r>
    </w:p>
    <w:p w:rsidR="00F145DF" w:rsidRPr="00D03C0C" w:rsidRDefault="00F145DF" w:rsidP="00806C0D">
      <w:pPr>
        <w:pStyle w:val="a3"/>
        <w:jc w:val="center"/>
        <w:rPr>
          <w:b/>
        </w:rPr>
      </w:pPr>
    </w:p>
    <w:p w:rsidR="00D03C0C" w:rsidRPr="00D03C0C" w:rsidRDefault="00D03C0C" w:rsidP="00D03C0C">
      <w:pPr>
        <w:pStyle w:val="a3"/>
        <w:jc w:val="center"/>
        <w:rPr>
          <w:b/>
        </w:rPr>
      </w:pPr>
      <w:r w:rsidRPr="00D03C0C">
        <w:rPr>
          <w:b/>
        </w:rPr>
        <w:t>Диссертация на соискание ученой степени</w:t>
      </w:r>
    </w:p>
    <w:p w:rsidR="00F145DF" w:rsidRPr="00D03C0C" w:rsidRDefault="00D03C0C" w:rsidP="00D03C0C">
      <w:pPr>
        <w:pStyle w:val="a3"/>
        <w:jc w:val="center"/>
        <w:rPr>
          <w:b/>
        </w:rPr>
      </w:pPr>
      <w:r w:rsidRPr="00D03C0C">
        <w:rPr>
          <w:b/>
        </w:rPr>
        <w:t>кандидата экономических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B55B73" w:rsidRDefault="00EA22CE" w:rsidP="00B55B73">
      <w:pPr>
        <w:pStyle w:val="a3"/>
        <w:jc w:val="center"/>
      </w:pPr>
      <w:hyperlink r:id="rId8" w:history="1">
        <w:r w:rsidR="00B55B73" w:rsidRPr="00B55B73">
          <w:rPr>
            <w:rStyle w:val="a7"/>
          </w:rPr>
          <w:t>Заказать полный текст диссертации</w:t>
        </w:r>
      </w:hyperlink>
    </w:p>
    <w:p w:rsidR="00B55B73" w:rsidRDefault="00B55B73" w:rsidP="00B55B73">
      <w:pPr>
        <w:pStyle w:val="a3"/>
        <w:jc w:val="center"/>
      </w:pPr>
    </w:p>
    <w:p w:rsidR="00B55B73" w:rsidRPr="00B55B73" w:rsidRDefault="00EA22CE" w:rsidP="00B55B73">
      <w:pPr>
        <w:pStyle w:val="a3"/>
        <w:jc w:val="center"/>
      </w:pPr>
      <w:hyperlink r:id="rId9" w:history="1">
        <w:r w:rsidR="00B55B73" w:rsidRPr="00B55B73">
          <w:rPr>
            <w:rStyle w:val="a7"/>
          </w:rPr>
          <w:t>Узнайте стоимость написания на за</w:t>
        </w:r>
        <w:r w:rsidR="00B55B73">
          <w:rPr>
            <w:rStyle w:val="a7"/>
          </w:rPr>
          <w:t>к</w:t>
        </w:r>
        <w:r w:rsidR="00B55B73" w:rsidRPr="00B55B73">
          <w:rPr>
            <w:rStyle w:val="a7"/>
          </w:rPr>
          <w:t>аз ст</w:t>
        </w:r>
        <w:r w:rsidR="00B55B73">
          <w:rPr>
            <w:rStyle w:val="a7"/>
          </w:rPr>
          <w:t>у</w:t>
        </w:r>
        <w:r w:rsidR="00B55B73" w:rsidRPr="00B55B73">
          <w:rPr>
            <w:rStyle w:val="a7"/>
          </w:rPr>
          <w:t>денческой и аспирантской работы</w:t>
        </w:r>
      </w:hyperlink>
    </w:p>
    <w:p w:rsidR="00B55B73" w:rsidRPr="00B55B73" w:rsidRDefault="00B55B73" w:rsidP="00B55B73">
      <w:pPr>
        <w:pStyle w:val="a3"/>
        <w:jc w:val="center"/>
      </w:pPr>
    </w:p>
    <w:p w:rsidR="00B55B73" w:rsidRPr="00B55B73" w:rsidRDefault="00EA22CE" w:rsidP="00B55B73">
      <w:pPr>
        <w:pStyle w:val="a3"/>
        <w:jc w:val="center"/>
      </w:pPr>
      <w:hyperlink r:id="rId10" w:history="1">
        <w:r w:rsidR="009170CC">
          <w:rPr>
            <w:rStyle w:val="a7"/>
          </w:rPr>
          <w:t>Вернуться в каталог диссертаций по международному сотрудничеству</w:t>
        </w:r>
      </w:hyperlink>
    </w:p>
    <w:p w:rsidR="00B55B73" w:rsidRPr="00B55B73" w:rsidRDefault="00B55B73" w:rsidP="00B55B73">
      <w:pPr>
        <w:pStyle w:val="a5"/>
        <w:jc w:val="center"/>
      </w:pPr>
    </w:p>
    <w:p w:rsidR="00B55B73" w:rsidRPr="009170CC" w:rsidRDefault="00EA22CE" w:rsidP="00B55B73">
      <w:pPr>
        <w:pStyle w:val="a5"/>
        <w:jc w:val="center"/>
        <w:rPr>
          <w:color w:val="0000FF" w:themeColor="hyperlink"/>
          <w:u w:val="single"/>
        </w:rPr>
      </w:pPr>
      <w:hyperlink r:id="rId11" w:history="1">
        <w:r w:rsidR="0000370D" w:rsidRPr="0000370D">
          <w:rPr>
            <w:color w:val="0000FF" w:themeColor="hyperlink"/>
            <w:u w:val="single"/>
          </w:rPr>
          <w:t>Разработка и продвижение сайтов - от визитки до интернет-магазина</w:t>
        </w:r>
      </w:hyperlink>
      <w:r w:rsidR="00806C0D" w:rsidRPr="00806C0D">
        <w:rPr>
          <w:color w:val="0000FF" w:themeColor="hyperlink"/>
          <w:u w:val="single"/>
        </w:rPr>
        <w:t xml:space="preserve"> (</w:t>
      </w:r>
      <w:r w:rsidR="00806C0D">
        <w:rPr>
          <w:color w:val="0000FF" w:themeColor="hyperlink"/>
          <w:u w:val="single"/>
          <w:lang w:val="en-US"/>
        </w:rPr>
        <w:t>facebook</w:t>
      </w:r>
      <w:r w:rsidR="00806C0D" w:rsidRPr="00806C0D">
        <w:rPr>
          <w:color w:val="0000FF" w:themeColor="hyperlink"/>
          <w:u w:val="single"/>
        </w:rPr>
        <w:t>)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D03C0C" w:rsidRPr="00D03C0C" w:rsidRDefault="00D03C0C" w:rsidP="00D03C0C">
      <w:pPr>
        <w:pStyle w:val="a5"/>
        <w:jc w:val="center"/>
        <w:rPr>
          <w:color w:val="000000" w:themeColor="text1"/>
        </w:rPr>
      </w:pPr>
      <w:r w:rsidRPr="00D03C0C">
        <w:rPr>
          <w:color w:val="000000" w:themeColor="text1"/>
        </w:rPr>
        <w:t>ОГЛАВЛЕНИЕ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ВВЕДЕНИЕ ............................................................................................................................... 3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 xml:space="preserve">ГЛАВА 1. АТОМНАЯ ЭНЕРГЕТИКА В СИСТЕМЕ ЭКОНОМИЧЕСКОЙ 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ПОЛИТИКИ КИТАЯ............................................................................................................ 16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1.1 Энергетическая безопасность как аспект экономической безопасности ................. 17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1.2 Структура энергетического сектора КНР .................................................................... 26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1.3 Текущее состояние атомной отрасли КНР .................................................................. 42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ГЛАВА 2. КИТАЙСКИЕ АТОМНЫЕ ТЕХНОЛОГИИ НА МИРОВОМ РЫНКЕ 114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2.1 Китайский подход к экспорту атомных технологий................................................. 115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2.2 Реализованные и перспективные проекты КНР в зарубежных странах................. 124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 xml:space="preserve">ГЛАВА 3. ВКЛАД ИНОСТРАННЫХ ТЕХНОЛОГИЙ В РАЗВИТИЕ АТОМНОЙ 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ПРОМЫШЛЕННОСТИ КНР............................................................................................ 171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3.1 Реакторные технологии из Франции и США в Китае .............................................. 171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 xml:space="preserve">3.2 Роль атомной энергетики в торгово-экономическом сотрудничестве России и 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Китая .................................................................................................................................... 173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3.3 Особенности реализованных крупных российско-китайских проектов................. 179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3.4 Характеристика текущих крупных российско-китайских проектов....................... 192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3.5 Перспективные направления российско-китайского сотрудничества.................... 208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ЗАКЛЮЧЕНИЕ.................................................................................................................... 237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Список сокращений и условных обозначений............................................................... 245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Словарь терминов ............................................................................................................... 249</w:t>
      </w:r>
    </w:p>
    <w:p w:rsidR="00D03C0C" w:rsidRPr="00D03C0C" w:rsidRDefault="00D03C0C" w:rsidP="00D03C0C">
      <w:pPr>
        <w:pStyle w:val="a5"/>
        <w:rPr>
          <w:color w:val="000000" w:themeColor="text1"/>
        </w:rPr>
      </w:pPr>
      <w:r w:rsidRPr="00D03C0C">
        <w:rPr>
          <w:color w:val="000000" w:themeColor="text1"/>
        </w:rPr>
        <w:t>Список литературы ............................................................................................................. 255</w:t>
      </w: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D03C0C" w:rsidRDefault="00D03C0C" w:rsidP="00D03C0C">
      <w:pPr>
        <w:pStyle w:val="a5"/>
        <w:rPr>
          <w:color w:val="000000" w:themeColor="text1"/>
          <w:lang w:val="en-US"/>
        </w:rPr>
      </w:pPr>
    </w:p>
    <w:p w:rsidR="00806C0D" w:rsidRPr="009170CC" w:rsidRDefault="00D03C0C" w:rsidP="00D03C0C">
      <w:pPr>
        <w:pStyle w:val="a5"/>
        <w:rPr>
          <w:color w:val="000000" w:themeColor="text1"/>
        </w:rPr>
      </w:pPr>
      <w:bookmarkStart w:id="0" w:name="_GoBack"/>
      <w:bookmarkEnd w:id="0"/>
      <w:r w:rsidRPr="00D03C0C">
        <w:rPr>
          <w:color w:val="000000" w:themeColor="text1"/>
        </w:rPr>
        <w:t>ПРИЛОЖЕНИЯ................................................................................................................... 307</w:t>
      </w: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p w:rsidR="00806C0D" w:rsidRPr="009170CC" w:rsidRDefault="00806C0D" w:rsidP="00806C0D">
      <w:pPr>
        <w:pStyle w:val="a5"/>
        <w:rPr>
          <w:color w:val="000000" w:themeColor="text1"/>
        </w:rPr>
      </w:pPr>
    </w:p>
    <w:sectPr w:rsidR="00806C0D" w:rsidRPr="009170C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CE" w:rsidRDefault="00EA22CE" w:rsidP="00693724">
      <w:pPr>
        <w:spacing w:after="0" w:line="240" w:lineRule="auto"/>
      </w:pPr>
      <w:r>
        <w:separator/>
      </w:r>
    </w:p>
  </w:endnote>
  <w:endnote w:type="continuationSeparator" w:id="0">
    <w:p w:rsidR="00EA22CE" w:rsidRDefault="00EA22CE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CE" w:rsidRDefault="00EA22CE" w:rsidP="00693724">
      <w:pPr>
        <w:spacing w:after="0" w:line="240" w:lineRule="auto"/>
      </w:pPr>
      <w:r>
        <w:separator/>
      </w:r>
    </w:p>
  </w:footnote>
  <w:footnote w:type="continuationSeparator" w:id="0">
    <w:p w:rsidR="00EA22CE" w:rsidRDefault="00EA22CE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2550C2"/>
    <w:rsid w:val="00351401"/>
    <w:rsid w:val="00452209"/>
    <w:rsid w:val="0049701A"/>
    <w:rsid w:val="00693724"/>
    <w:rsid w:val="00696800"/>
    <w:rsid w:val="00710532"/>
    <w:rsid w:val="00732BCA"/>
    <w:rsid w:val="00806C0D"/>
    <w:rsid w:val="008457D1"/>
    <w:rsid w:val="008C7375"/>
    <w:rsid w:val="009170CC"/>
    <w:rsid w:val="00A42522"/>
    <w:rsid w:val="00AA6F1A"/>
    <w:rsid w:val="00B55B73"/>
    <w:rsid w:val="00C23A4E"/>
    <w:rsid w:val="00C53BDA"/>
    <w:rsid w:val="00CA40C2"/>
    <w:rsid w:val="00D03C0C"/>
    <w:rsid w:val="00EA22CE"/>
    <w:rsid w:val="00EF58FA"/>
    <w:rsid w:val="00F145DF"/>
    <w:rsid w:val="00F435FC"/>
    <w:rsid w:val="00F773F2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1;&#1095;&#1077;&#1073;&#1085;&#1080;&#1082;&#1080;.&#1080;&#1085;&#1092;&#1086;&#1088;&#1084;2000.&#1088;&#1092;/dostup.s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91;&#1095;&#1077;&#1073;&#1085;&#1080;&#1082;&#1080;.&#1080;&#1085;&#1092;&#1086;&#1088;&#1084;2000.&#1088;&#1092;/site.s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91;&#1095;&#1077;&#1073;&#1085;&#1080;&#1082;&#1080;.&#1080;&#1085;&#1092;&#1086;&#1088;&#1084;2000.&#1088;&#1092;/ino4/ino4-20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95;&#1077;&#1073;&#1085;&#1080;&#1082;&#1080;.&#1080;&#1085;&#1092;&#1086;&#1088;&#1084;2000.&#1088;&#1092;/napisat-diplom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B5FF-13B0-4925-A965-01ADA7F7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23</cp:revision>
  <dcterms:created xsi:type="dcterms:W3CDTF">2023-08-26T13:51:00Z</dcterms:created>
  <dcterms:modified xsi:type="dcterms:W3CDTF">2023-12-03T07:46:00Z</dcterms:modified>
</cp:coreProperties>
</file>