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0973B1" w:rsidRPr="006C53D6" w:rsidRDefault="000973B1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0973B1" w:rsidRPr="00616287" w:rsidRDefault="004B2ED7" w:rsidP="00616287">
      <w:pPr>
        <w:pStyle w:val="1"/>
      </w:pPr>
      <w:r w:rsidRPr="004B2ED7">
        <w:t>Международное экономическое сотрудничество</w:t>
      </w:r>
    </w:p>
    <w:p w:rsidR="00616287" w:rsidRPr="00616287" w:rsidRDefault="00616287">
      <w:pPr>
        <w:rPr>
          <w:rFonts w:ascii="Arial" w:hAnsi="Arial" w:cs="Arial"/>
          <w:b/>
          <w:sz w:val="28"/>
          <w:szCs w:val="28"/>
        </w:rPr>
      </w:pPr>
    </w:p>
    <w:p w:rsidR="00616287" w:rsidRPr="00616287" w:rsidRDefault="00616287" w:rsidP="00616287">
      <w:pPr>
        <w:jc w:val="center"/>
        <w:rPr>
          <w:rFonts w:ascii="Arial" w:eastAsia="Calibri" w:hAnsi="Arial" w:cs="Arial"/>
          <w:sz w:val="28"/>
          <w:szCs w:val="28"/>
        </w:rPr>
      </w:pPr>
      <w:r w:rsidRPr="0061628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616287" w:rsidRPr="00583F16" w:rsidRDefault="00D041F8" w:rsidP="00616287">
      <w:pPr>
        <w:jc w:val="center"/>
        <w:rPr>
          <w:rFonts w:ascii="Arial" w:hAnsi="Arial" w:cs="Arial"/>
          <w:b/>
          <w:sz w:val="28"/>
          <w:szCs w:val="28"/>
        </w:rPr>
      </w:pPr>
      <w:hyperlink r:id="rId7" w:history="1">
        <w:r w:rsidR="00616287" w:rsidRPr="0061628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6C53D6" w:rsidRPr="006C53D6" w:rsidRDefault="006C53D6" w:rsidP="006C53D6">
      <w:pPr>
        <w:rPr>
          <w:rFonts w:ascii="Arial" w:hAnsi="Arial" w:cs="Arial"/>
          <w:sz w:val="28"/>
          <w:szCs w:val="28"/>
        </w:rPr>
      </w:pPr>
    </w:p>
    <w:p w:rsidR="005E7806" w:rsidRPr="004B26C7" w:rsidRDefault="00D041F8" w:rsidP="005E7806">
      <w:pPr>
        <w:rPr>
          <w:rFonts w:ascii="Arial" w:hAnsi="Arial" w:cs="Arial"/>
          <w:sz w:val="28"/>
          <w:szCs w:val="28"/>
        </w:rPr>
      </w:pPr>
      <w:hyperlink r:id="rId8" w:history="1">
        <w:r w:rsidR="005E7806" w:rsidRPr="004B26C7">
          <w:rPr>
            <w:rStyle w:val="a3"/>
            <w:rFonts w:ascii="Arial" w:hAnsi="Arial" w:cs="Arial"/>
            <w:sz w:val="28"/>
            <w:szCs w:val="28"/>
          </w:rPr>
          <w:t>Электронная библиотека по экономике, менеджменту, экологии и праву</w:t>
        </w:r>
      </w:hyperlink>
    </w:p>
    <w:p w:rsidR="009C0669" w:rsidRDefault="009C0669" w:rsidP="006E483C">
      <w:pPr>
        <w:rPr>
          <w:rFonts w:ascii="Arial" w:hAnsi="Arial" w:cs="Arial"/>
          <w:sz w:val="24"/>
          <w:szCs w:val="24"/>
        </w:rPr>
      </w:pPr>
    </w:p>
    <w:p w:rsidR="006E483C" w:rsidRPr="006E483C" w:rsidRDefault="009C0669" w:rsidP="006E483C">
      <w:pPr>
        <w:rPr>
          <w:rFonts w:ascii="Arial" w:hAnsi="Arial" w:cs="Arial"/>
          <w:sz w:val="24"/>
          <w:szCs w:val="24"/>
        </w:rPr>
      </w:pPr>
      <w:r w:rsidRPr="00957E7F">
        <w:rPr>
          <w:rFonts w:ascii="Arial" w:hAnsi="Arial" w:cs="Arial"/>
          <w:b/>
          <w:sz w:val="28"/>
          <w:szCs w:val="28"/>
        </w:rPr>
        <w:t>Вернуться в рубрикатор диссертаций по экономике, правоведению и экологии –</w:t>
      </w:r>
    </w:p>
    <w:p w:rsidR="00522D55" w:rsidRDefault="00D041F8" w:rsidP="006E483C">
      <w:pPr>
        <w:rPr>
          <w:rFonts w:ascii="Arial" w:hAnsi="Arial" w:cs="Arial"/>
          <w:sz w:val="24"/>
          <w:szCs w:val="24"/>
        </w:rPr>
      </w:pPr>
      <w:hyperlink r:id="rId9" w:history="1">
        <w:r w:rsidR="006E483C" w:rsidRPr="009A43E1">
          <w:rPr>
            <w:rStyle w:val="a3"/>
            <w:rFonts w:ascii="Arial" w:hAnsi="Arial" w:cs="Arial"/>
            <w:sz w:val="24"/>
            <w:szCs w:val="24"/>
          </w:rPr>
          <w:t>http://учебники.информ2000.рф/dissertation.shtml</w:t>
        </w:r>
      </w:hyperlink>
      <w:r w:rsidR="006E483C" w:rsidRPr="006E483C">
        <w:rPr>
          <w:rFonts w:ascii="Arial" w:hAnsi="Arial" w:cs="Arial"/>
          <w:sz w:val="24"/>
          <w:szCs w:val="24"/>
        </w:rPr>
        <w:t xml:space="preserve"> </w:t>
      </w:r>
    </w:p>
    <w:p w:rsidR="006E5373" w:rsidRDefault="006E5373" w:rsidP="006E483C">
      <w:pPr>
        <w:rPr>
          <w:rFonts w:ascii="Arial" w:hAnsi="Arial" w:cs="Arial"/>
          <w:sz w:val="24"/>
          <w:szCs w:val="24"/>
        </w:rPr>
      </w:pPr>
    </w:p>
    <w:p w:rsidR="006E5373" w:rsidRPr="006E483C" w:rsidRDefault="006E5373" w:rsidP="006E483C">
      <w:pPr>
        <w:rPr>
          <w:rFonts w:ascii="Arial" w:hAnsi="Arial" w:cs="Arial"/>
          <w:sz w:val="24"/>
          <w:szCs w:val="24"/>
        </w:rPr>
      </w:pPr>
      <w:proofErr w:type="spellStart"/>
      <w:r w:rsidRPr="006E5373">
        <w:rPr>
          <w:rFonts w:ascii="Arial" w:hAnsi="Arial" w:cs="Arial"/>
          <w:sz w:val="24"/>
          <w:szCs w:val="24"/>
        </w:rPr>
        <w:t>Аббасалиев</w:t>
      </w:r>
      <w:proofErr w:type="spellEnd"/>
      <w:r w:rsidRPr="006E5373">
        <w:rPr>
          <w:rFonts w:ascii="Arial" w:hAnsi="Arial" w:cs="Arial"/>
          <w:sz w:val="24"/>
          <w:szCs w:val="24"/>
        </w:rPr>
        <w:t xml:space="preserve"> И.С.О. Эволюция международного сотрудничества в формировании транспортных коридоров в 1991 -</w:t>
      </w:r>
      <w:r w:rsidR="00801E95">
        <w:rPr>
          <w:rFonts w:ascii="Arial" w:hAnsi="Arial" w:cs="Arial"/>
          <w:sz w:val="24"/>
          <w:szCs w:val="24"/>
        </w:rPr>
        <w:t xml:space="preserve"> </w:t>
      </w:r>
      <w:r w:rsidRPr="006E5373">
        <w:rPr>
          <w:rFonts w:ascii="Arial" w:hAnsi="Arial" w:cs="Arial"/>
          <w:sz w:val="24"/>
          <w:szCs w:val="24"/>
        </w:rPr>
        <w:t>2020 гг. (на примере Евразии). 2023 ino23-2</w:t>
      </w:r>
    </w:p>
    <w:p w:rsidR="00BD0100" w:rsidRDefault="004B2ED7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Абгарян</w:t>
      </w:r>
      <w:proofErr w:type="spellEnd"/>
      <w:r>
        <w:rPr>
          <w:color w:val="000000"/>
          <w:sz w:val="27"/>
          <w:szCs w:val="27"/>
        </w:rPr>
        <w:t xml:space="preserve"> Д.В. Практика международного трибунала по морскому праву. 2014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ino127</w:t>
      </w:r>
    </w:p>
    <w:p w:rsidR="00FB6410" w:rsidRDefault="00BD0100">
      <w:pPr>
        <w:rPr>
          <w:color w:val="000000"/>
          <w:sz w:val="27"/>
          <w:szCs w:val="27"/>
        </w:rPr>
      </w:pPr>
      <w:proofErr w:type="spellStart"/>
      <w:r w:rsidRPr="00BD0100">
        <w:rPr>
          <w:color w:val="000000"/>
          <w:sz w:val="27"/>
          <w:szCs w:val="27"/>
        </w:rPr>
        <w:t>Абдуллозода</w:t>
      </w:r>
      <w:proofErr w:type="spellEnd"/>
      <w:r w:rsidRPr="00BD0100">
        <w:rPr>
          <w:color w:val="000000"/>
          <w:sz w:val="27"/>
          <w:szCs w:val="27"/>
        </w:rPr>
        <w:t xml:space="preserve"> </w:t>
      </w:r>
      <w:proofErr w:type="spellStart"/>
      <w:r w:rsidRPr="00BD0100">
        <w:rPr>
          <w:color w:val="000000"/>
          <w:sz w:val="27"/>
          <w:szCs w:val="27"/>
        </w:rPr>
        <w:t>Нематулло</w:t>
      </w:r>
      <w:proofErr w:type="spellEnd"/>
      <w:r w:rsidRPr="00BD0100">
        <w:rPr>
          <w:color w:val="000000"/>
          <w:sz w:val="27"/>
          <w:szCs w:val="27"/>
        </w:rPr>
        <w:t xml:space="preserve"> </w:t>
      </w:r>
      <w:proofErr w:type="spellStart"/>
      <w:r w:rsidRPr="00BD0100">
        <w:rPr>
          <w:color w:val="000000"/>
          <w:sz w:val="27"/>
          <w:szCs w:val="27"/>
        </w:rPr>
        <w:t>Рахматулло</w:t>
      </w:r>
      <w:proofErr w:type="spellEnd"/>
      <w:r w:rsidRPr="00BD0100">
        <w:rPr>
          <w:color w:val="000000"/>
          <w:sz w:val="27"/>
          <w:szCs w:val="27"/>
        </w:rPr>
        <w:t>. Правовая основа взаимодействия органов  внутренних дел республики Таджикистан и органов внутренних дел Российской Федерации в сфере оперативно-розыскной деятельности по борьбе с незаконным оборотом наркотиков. 2023 nn23-5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Аварский С.А. Особенности формирования и перспективы развития </w:t>
      </w:r>
      <w:proofErr w:type="spellStart"/>
      <w:r w:rsidR="004B2ED7">
        <w:rPr>
          <w:color w:val="000000"/>
          <w:sz w:val="27"/>
          <w:szCs w:val="27"/>
        </w:rPr>
        <w:t>Евразийкого</w:t>
      </w:r>
      <w:proofErr w:type="spellEnd"/>
      <w:r w:rsidR="004B2ED7">
        <w:rPr>
          <w:color w:val="000000"/>
          <w:sz w:val="27"/>
          <w:szCs w:val="27"/>
        </w:rPr>
        <w:t xml:space="preserve"> экономического Союза.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ino35</w:t>
      </w:r>
    </w:p>
    <w:p w:rsidR="009C436C" w:rsidRDefault="00FB6410">
      <w:pPr>
        <w:rPr>
          <w:color w:val="000000"/>
          <w:sz w:val="27"/>
          <w:szCs w:val="27"/>
        </w:rPr>
      </w:pPr>
      <w:proofErr w:type="spellStart"/>
      <w:r w:rsidRPr="00FB6410">
        <w:rPr>
          <w:color w:val="000000"/>
          <w:sz w:val="27"/>
          <w:szCs w:val="27"/>
        </w:rPr>
        <w:t>Агаева</w:t>
      </w:r>
      <w:proofErr w:type="spellEnd"/>
      <w:r w:rsidRPr="00FB6410">
        <w:rPr>
          <w:color w:val="000000"/>
          <w:sz w:val="27"/>
          <w:szCs w:val="27"/>
        </w:rPr>
        <w:t xml:space="preserve"> И.Д. Совершенствование механизма налогообложения иностранных компаний в России. 2012 Автореферат nalog45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Агазарян</w:t>
      </w:r>
      <w:proofErr w:type="spellEnd"/>
      <w:r w:rsidR="004B2ED7">
        <w:rPr>
          <w:color w:val="000000"/>
          <w:sz w:val="27"/>
          <w:szCs w:val="27"/>
        </w:rPr>
        <w:t xml:space="preserve"> Н.В. Развитие внешнеэкономической деятельности региона с </w:t>
      </w:r>
      <w:r w:rsidR="004B2ED7">
        <w:rPr>
          <w:color w:val="000000"/>
          <w:sz w:val="27"/>
          <w:szCs w:val="27"/>
        </w:rPr>
        <w:lastRenderedPageBreak/>
        <w:t xml:space="preserve">использованием механизма государственно-частного </w:t>
      </w:r>
      <w:proofErr w:type="spellStart"/>
      <w:r w:rsidR="004B2ED7">
        <w:rPr>
          <w:color w:val="000000"/>
          <w:sz w:val="27"/>
          <w:szCs w:val="27"/>
        </w:rPr>
        <w:t>пратнерства</w:t>
      </w:r>
      <w:proofErr w:type="spellEnd"/>
      <w:r w:rsidR="004B2ED7">
        <w:rPr>
          <w:color w:val="000000"/>
          <w:sz w:val="27"/>
          <w:szCs w:val="27"/>
        </w:rPr>
        <w:t xml:space="preserve"> (на примере Краснодарского края).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Акимова Ю.М. Принципы международного частного права. 2015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ino130</w:t>
      </w:r>
    </w:p>
    <w:p w:rsidR="005E7D8A" w:rsidRDefault="00B552D8">
      <w:pPr>
        <w:rPr>
          <w:color w:val="000000"/>
          <w:sz w:val="27"/>
          <w:szCs w:val="27"/>
        </w:rPr>
      </w:pPr>
      <w:r w:rsidRPr="00B552D8">
        <w:rPr>
          <w:color w:val="000000"/>
          <w:sz w:val="27"/>
          <w:szCs w:val="27"/>
        </w:rPr>
        <w:t xml:space="preserve">Андронова Н.Э. </w:t>
      </w:r>
      <w:proofErr w:type="spellStart"/>
      <w:r w:rsidRPr="00B552D8">
        <w:rPr>
          <w:color w:val="000000"/>
          <w:sz w:val="27"/>
          <w:szCs w:val="27"/>
        </w:rPr>
        <w:t>Воздейтвие</w:t>
      </w:r>
      <w:proofErr w:type="spellEnd"/>
      <w:r w:rsidRPr="00B552D8">
        <w:rPr>
          <w:color w:val="000000"/>
          <w:sz w:val="27"/>
          <w:szCs w:val="27"/>
        </w:rPr>
        <w:t xml:space="preserve"> финансовой глобализации на трансформацию мировой финансовой архитектуры и проблемы участия России в этих процессах. 2014 fin93</w:t>
      </w:r>
    </w:p>
    <w:p w:rsidR="00B552D8" w:rsidRDefault="005E7D8A">
      <w:pPr>
        <w:rPr>
          <w:color w:val="000000"/>
          <w:sz w:val="27"/>
          <w:szCs w:val="27"/>
        </w:rPr>
      </w:pPr>
      <w:proofErr w:type="spellStart"/>
      <w:r w:rsidRPr="005E7D8A">
        <w:rPr>
          <w:color w:val="000000"/>
          <w:sz w:val="27"/>
          <w:szCs w:val="27"/>
        </w:rPr>
        <w:t>Артюшкин</w:t>
      </w:r>
      <w:proofErr w:type="spellEnd"/>
      <w:r w:rsidRPr="005E7D8A">
        <w:rPr>
          <w:color w:val="000000"/>
          <w:sz w:val="27"/>
          <w:szCs w:val="27"/>
        </w:rPr>
        <w:t xml:space="preserve"> В.Ф. Прогнозно-аналитические методы как инструмент формирования внешней государственной энергетической политики России. 2014 </w:t>
      </w:r>
      <w:r w:rsidRPr="005E7D8A">
        <w:rPr>
          <w:color w:val="000000"/>
          <w:sz w:val="27"/>
          <w:szCs w:val="27"/>
          <w:lang w:val="en-US"/>
        </w:rPr>
        <w:t>n</w:t>
      </w:r>
      <w:r w:rsidRPr="005E7D8A">
        <w:rPr>
          <w:color w:val="000000"/>
          <w:sz w:val="27"/>
          <w:szCs w:val="27"/>
        </w:rPr>
        <w:t>g4</w:t>
      </w:r>
    </w:p>
    <w:p w:rsidR="00696E3D" w:rsidRDefault="009C436C">
      <w:pPr>
        <w:rPr>
          <w:color w:val="000000"/>
          <w:sz w:val="27"/>
          <w:szCs w:val="27"/>
        </w:rPr>
      </w:pPr>
      <w:r w:rsidRPr="009C436C">
        <w:rPr>
          <w:color w:val="000000"/>
          <w:sz w:val="27"/>
          <w:szCs w:val="27"/>
        </w:rPr>
        <w:t>Арсенова Л.А. Эволюция стратегий деятельности транснациональных банков в условиях глобализации мировой экономики. 2011 Автореферат bank103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Астахова Д.О. Тенденции к локализации международного коммерческого арбитража.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ino111</w:t>
      </w:r>
    </w:p>
    <w:p w:rsidR="006D1D8F" w:rsidRDefault="00696E3D">
      <w:pPr>
        <w:rPr>
          <w:color w:val="000000"/>
          <w:sz w:val="27"/>
          <w:szCs w:val="27"/>
        </w:rPr>
      </w:pPr>
      <w:proofErr w:type="gramStart"/>
      <w:r w:rsidRPr="00696E3D">
        <w:rPr>
          <w:color w:val="000000"/>
          <w:sz w:val="27"/>
          <w:szCs w:val="27"/>
        </w:rPr>
        <w:t>Астахова Е.А. Терминологическая классификация транснациональных преступлений и ее использование в расследовании. 2023 u23-8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Базавлук</w:t>
      </w:r>
      <w:proofErr w:type="spellEnd"/>
      <w:r w:rsidR="004B2ED7">
        <w:rPr>
          <w:color w:val="000000"/>
          <w:sz w:val="27"/>
          <w:szCs w:val="27"/>
        </w:rPr>
        <w:t xml:space="preserve"> С.В. </w:t>
      </w:r>
      <w:proofErr w:type="spellStart"/>
      <w:r w:rsidR="004B2ED7">
        <w:rPr>
          <w:color w:val="000000"/>
          <w:sz w:val="27"/>
          <w:szCs w:val="27"/>
        </w:rPr>
        <w:t>Евразийство</w:t>
      </w:r>
      <w:proofErr w:type="spellEnd"/>
      <w:r w:rsidR="004B2ED7">
        <w:rPr>
          <w:color w:val="000000"/>
          <w:sz w:val="27"/>
          <w:szCs w:val="27"/>
        </w:rPr>
        <w:t xml:space="preserve"> во внешней политике Российской Федерации. 2022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ino22-3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Базикова</w:t>
      </w:r>
      <w:proofErr w:type="spellEnd"/>
      <w:r w:rsidR="004B2ED7">
        <w:rPr>
          <w:color w:val="000000"/>
          <w:sz w:val="27"/>
          <w:szCs w:val="27"/>
        </w:rPr>
        <w:t xml:space="preserve"> И.В. Состояние и перспективы развития российского экспорта гражданской авиационной техники.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ino64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Балакирев В.В. Обеспечение устойчивого развития малых и средних промышленных предприятий в условиях либерализации внешнеэкономической деятельности. 2021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ino21-23</w:t>
      </w:r>
      <w:proofErr w:type="gramEnd"/>
    </w:p>
    <w:p w:rsidR="00B552D8" w:rsidRDefault="00B552D8">
      <w:pPr>
        <w:rPr>
          <w:color w:val="000000"/>
          <w:sz w:val="27"/>
          <w:szCs w:val="27"/>
        </w:rPr>
      </w:pPr>
      <w:proofErr w:type="spellStart"/>
      <w:r w:rsidRPr="00B552D8">
        <w:rPr>
          <w:color w:val="000000"/>
          <w:sz w:val="27"/>
          <w:szCs w:val="27"/>
        </w:rPr>
        <w:t>Балюк</w:t>
      </w:r>
      <w:proofErr w:type="spellEnd"/>
      <w:r w:rsidRPr="00B552D8">
        <w:rPr>
          <w:color w:val="000000"/>
          <w:sz w:val="27"/>
          <w:szCs w:val="27"/>
        </w:rPr>
        <w:t xml:space="preserve"> И.А. Современный международный долговой рынок: теория и практика функционирования. 2019 fin97</w:t>
      </w:r>
    </w:p>
    <w:p w:rsidR="00FC55EA" w:rsidRDefault="006D1D8F">
      <w:pPr>
        <w:rPr>
          <w:color w:val="000000"/>
          <w:sz w:val="27"/>
          <w:szCs w:val="27"/>
        </w:rPr>
      </w:pPr>
      <w:proofErr w:type="spellStart"/>
      <w:r w:rsidRPr="006D1D8F">
        <w:rPr>
          <w:color w:val="000000"/>
          <w:sz w:val="27"/>
          <w:szCs w:val="27"/>
        </w:rPr>
        <w:t>Баргаринов</w:t>
      </w:r>
      <w:proofErr w:type="spellEnd"/>
      <w:r w:rsidRPr="006D1D8F">
        <w:rPr>
          <w:color w:val="000000"/>
          <w:sz w:val="27"/>
          <w:szCs w:val="27"/>
        </w:rPr>
        <w:t xml:space="preserve"> А.Р. Расследование транснациональных преступлений экстремистского характера в республике Казахстан. 2022 bb22-3</w:t>
      </w:r>
    </w:p>
    <w:p w:rsidR="00B552D8" w:rsidRDefault="00FC55EA">
      <w:pPr>
        <w:rPr>
          <w:color w:val="000000"/>
          <w:sz w:val="27"/>
          <w:szCs w:val="27"/>
        </w:rPr>
      </w:pPr>
      <w:r w:rsidRPr="00FC55EA">
        <w:rPr>
          <w:color w:val="000000"/>
          <w:sz w:val="27"/>
          <w:szCs w:val="27"/>
        </w:rPr>
        <w:t>Баринов А.К. Развитие транспортной инфраструктуры в Африке и возможности российско-африканского сотрудничества. 2022 tt22-38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br/>
      </w:r>
      <w:proofErr w:type="spellStart"/>
      <w:r w:rsidR="004B2ED7">
        <w:rPr>
          <w:color w:val="000000"/>
          <w:sz w:val="27"/>
          <w:szCs w:val="27"/>
        </w:rPr>
        <w:t>Баронина</w:t>
      </w:r>
      <w:proofErr w:type="spellEnd"/>
      <w:r w:rsidR="004B2ED7">
        <w:rPr>
          <w:color w:val="000000"/>
          <w:sz w:val="27"/>
          <w:szCs w:val="27"/>
        </w:rPr>
        <w:t xml:space="preserve"> Ю.А. Современные стратегии европейских автомобильных транснациональных корпораций.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ino36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Бархатов В.Д. Механизм управления портфелем международных нефтегазовых проектов. 2013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neftegazovye-proekty</w:t>
      </w:r>
      <w:proofErr w:type="spellEnd"/>
    </w:p>
    <w:p w:rsidR="00B552D8" w:rsidRDefault="00B552D8">
      <w:pPr>
        <w:rPr>
          <w:color w:val="000000"/>
          <w:sz w:val="27"/>
          <w:szCs w:val="27"/>
        </w:rPr>
      </w:pPr>
      <w:proofErr w:type="spellStart"/>
      <w:r w:rsidRPr="00B552D8">
        <w:rPr>
          <w:color w:val="000000"/>
          <w:sz w:val="27"/>
          <w:szCs w:val="27"/>
        </w:rPr>
        <w:t>Баукин</w:t>
      </w:r>
      <w:proofErr w:type="spellEnd"/>
      <w:r w:rsidRPr="00B552D8">
        <w:rPr>
          <w:color w:val="000000"/>
          <w:sz w:val="27"/>
          <w:szCs w:val="27"/>
        </w:rPr>
        <w:t xml:space="preserve"> И.В. Форфейтинг как инструмент финансирования трансграничной торговли. 2015 fin169</w:t>
      </w:r>
    </w:p>
    <w:p w:rsidR="003C611A" w:rsidRDefault="00B552D8">
      <w:pPr>
        <w:rPr>
          <w:color w:val="000000"/>
          <w:sz w:val="27"/>
          <w:szCs w:val="27"/>
        </w:rPr>
      </w:pPr>
      <w:proofErr w:type="gramStart"/>
      <w:r w:rsidRPr="00B552D8">
        <w:rPr>
          <w:color w:val="000000"/>
          <w:sz w:val="27"/>
          <w:szCs w:val="27"/>
        </w:rPr>
        <w:t>Баширов М.А. Международно-правовое регулирование доступа на рынке финансовых услуг. 2010 Автореферат fin166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Безбородова Ю.Р. Коллизионное регулирование трансграничных операций с ценными бумагами в России и зарубежных странах. 2019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  <w:lang w:val="en-US"/>
        </w:rPr>
        <w:t>i</w:t>
      </w:r>
      <w:proofErr w:type="spellEnd"/>
      <w:r w:rsidR="00F83FD0">
        <w:rPr>
          <w:color w:val="000000"/>
          <w:sz w:val="27"/>
          <w:szCs w:val="27"/>
        </w:rPr>
        <w:t>no99</w:t>
      </w:r>
      <w:r w:rsidR="00F83FD0" w:rsidRPr="00F83FD0">
        <w:rPr>
          <w:color w:val="000000"/>
          <w:sz w:val="27"/>
          <w:szCs w:val="27"/>
        </w:rPr>
        <w:t xml:space="preserve"> 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Бекяшев</w:t>
      </w:r>
      <w:proofErr w:type="spellEnd"/>
      <w:r w:rsidR="004B2ED7">
        <w:rPr>
          <w:color w:val="000000"/>
          <w:sz w:val="27"/>
          <w:szCs w:val="27"/>
        </w:rPr>
        <w:t xml:space="preserve"> Д.К. Современные международно-правовые проблемы рыболовства.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ino76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Белова О.С. Международно-правовое регулирование формирования общего электроэнергетического рынка Евразийского экономического союза. 2021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ino21-20</w:t>
      </w:r>
      <w:proofErr w:type="gramEnd"/>
    </w:p>
    <w:p w:rsidR="00B97F50" w:rsidRDefault="003C611A">
      <w:pPr>
        <w:rPr>
          <w:color w:val="000000"/>
          <w:sz w:val="27"/>
          <w:szCs w:val="27"/>
        </w:rPr>
      </w:pPr>
      <w:r w:rsidRPr="003C611A">
        <w:rPr>
          <w:color w:val="000000"/>
          <w:sz w:val="27"/>
          <w:szCs w:val="27"/>
        </w:rPr>
        <w:t xml:space="preserve">Беляков М.В. </w:t>
      </w:r>
      <w:proofErr w:type="spellStart"/>
      <w:r w:rsidRPr="003C611A">
        <w:rPr>
          <w:color w:val="000000"/>
          <w:sz w:val="27"/>
          <w:szCs w:val="27"/>
        </w:rPr>
        <w:t>Лингвоаксиология</w:t>
      </w:r>
      <w:proofErr w:type="spellEnd"/>
      <w:r w:rsidRPr="003C611A">
        <w:rPr>
          <w:color w:val="000000"/>
          <w:sz w:val="27"/>
          <w:szCs w:val="27"/>
        </w:rPr>
        <w:t xml:space="preserve"> и </w:t>
      </w:r>
      <w:proofErr w:type="spellStart"/>
      <w:r w:rsidRPr="003C611A">
        <w:rPr>
          <w:color w:val="000000"/>
          <w:sz w:val="27"/>
          <w:szCs w:val="27"/>
        </w:rPr>
        <w:t>лингвосемиотика</w:t>
      </w:r>
      <w:proofErr w:type="spellEnd"/>
      <w:r w:rsidRPr="003C611A">
        <w:rPr>
          <w:color w:val="000000"/>
          <w:sz w:val="27"/>
          <w:szCs w:val="27"/>
        </w:rPr>
        <w:t xml:space="preserve"> дипломатического дискурса (на материале открытой профессиональной дипломатии). 2023 </w:t>
      </w:r>
      <w:proofErr w:type="spellStart"/>
      <w:r w:rsidRPr="003C611A">
        <w:rPr>
          <w:color w:val="000000"/>
          <w:sz w:val="27"/>
          <w:szCs w:val="27"/>
          <w:lang w:val="en-US"/>
        </w:rPr>
        <w:t>ino</w:t>
      </w:r>
      <w:proofErr w:type="spellEnd"/>
      <w:r w:rsidRPr="003C611A">
        <w:rPr>
          <w:color w:val="000000"/>
          <w:sz w:val="27"/>
          <w:szCs w:val="27"/>
        </w:rPr>
        <w:t>23-8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Биарджоманди</w:t>
      </w:r>
      <w:proofErr w:type="spellEnd"/>
      <w:r w:rsidR="004B2ED7">
        <w:rPr>
          <w:color w:val="000000"/>
          <w:sz w:val="27"/>
          <w:szCs w:val="27"/>
        </w:rPr>
        <w:t xml:space="preserve"> Х.А. Применение исламскими государствами принципов международного космического права.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ino129</w:t>
      </w:r>
    </w:p>
    <w:p w:rsidR="00B80871" w:rsidRDefault="00B97F50">
      <w:pPr>
        <w:rPr>
          <w:color w:val="000000"/>
          <w:sz w:val="27"/>
          <w:szCs w:val="27"/>
        </w:rPr>
      </w:pPr>
      <w:proofErr w:type="spellStart"/>
      <w:proofErr w:type="gramStart"/>
      <w:r w:rsidRPr="00B97F50">
        <w:rPr>
          <w:color w:val="000000"/>
          <w:sz w:val="27"/>
          <w:szCs w:val="27"/>
        </w:rPr>
        <w:t>Бибиков</w:t>
      </w:r>
      <w:proofErr w:type="spellEnd"/>
      <w:r w:rsidRPr="00B97F50">
        <w:rPr>
          <w:color w:val="000000"/>
          <w:sz w:val="27"/>
          <w:szCs w:val="27"/>
        </w:rPr>
        <w:t xml:space="preserve"> С.Е. Личный статут юридического лица и теория контроля в международном частном праве. 2023 </w:t>
      </w:r>
      <w:r w:rsidRPr="00B97F50">
        <w:rPr>
          <w:color w:val="000000"/>
          <w:sz w:val="27"/>
          <w:szCs w:val="27"/>
          <w:lang w:val="en-US"/>
        </w:rPr>
        <w:t>p</w:t>
      </w:r>
      <w:r w:rsidRPr="00B97F50">
        <w:rPr>
          <w:color w:val="000000"/>
          <w:sz w:val="27"/>
          <w:szCs w:val="27"/>
        </w:rPr>
        <w:t>23-2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Бикмаметова</w:t>
      </w:r>
      <w:proofErr w:type="spellEnd"/>
      <w:r w:rsidR="004B2ED7">
        <w:rPr>
          <w:color w:val="000000"/>
          <w:sz w:val="27"/>
          <w:szCs w:val="27"/>
        </w:rPr>
        <w:t xml:space="preserve"> Р.Р. Статья XXI Генерального соглашения по тарифам в практике органа по разрешению споров Всемирной торговой организации. 2016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Бирюкова О.В. Пути использования инструментов торговой политики для обеспечения экономических интересов российского бизнеса в международной торговле услугами. 2012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t>Богатырева Г.А.</w:t>
      </w:r>
      <w:proofErr w:type="gramEnd"/>
      <w:r w:rsidR="004B2ED7">
        <w:rPr>
          <w:color w:val="000000"/>
          <w:sz w:val="27"/>
          <w:szCs w:val="27"/>
        </w:rPr>
        <w:t xml:space="preserve"> Влияние предпринимательской ориентации на результаты деятельности </w:t>
      </w:r>
      <w:proofErr w:type="spellStart"/>
      <w:r w:rsidR="004B2ED7">
        <w:rPr>
          <w:color w:val="000000"/>
          <w:sz w:val="27"/>
          <w:szCs w:val="27"/>
        </w:rPr>
        <w:t>фримы</w:t>
      </w:r>
      <w:proofErr w:type="spellEnd"/>
      <w:r w:rsidR="004B2ED7">
        <w:rPr>
          <w:color w:val="000000"/>
          <w:sz w:val="27"/>
          <w:szCs w:val="27"/>
        </w:rPr>
        <w:t xml:space="preserve">: </w:t>
      </w:r>
      <w:proofErr w:type="spellStart"/>
      <w:r w:rsidR="004B2ED7">
        <w:rPr>
          <w:color w:val="000000"/>
          <w:sz w:val="27"/>
          <w:szCs w:val="27"/>
        </w:rPr>
        <w:t>межстрановое</w:t>
      </w:r>
      <w:proofErr w:type="spellEnd"/>
      <w:r w:rsidR="004B2ED7">
        <w:rPr>
          <w:color w:val="000000"/>
          <w:sz w:val="27"/>
          <w:szCs w:val="27"/>
        </w:rPr>
        <w:t xml:space="preserve"> сравнительное исследование. 2015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sravnenie-raboty-firm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Богданова Н.А. Право, применяемое к соглашениям о международной подсудности.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Боклан</w:t>
      </w:r>
      <w:proofErr w:type="spellEnd"/>
      <w:r w:rsidR="004B2ED7">
        <w:rPr>
          <w:color w:val="000000"/>
          <w:sz w:val="27"/>
          <w:szCs w:val="27"/>
        </w:rPr>
        <w:t xml:space="preserve"> Д.С. Взаимодействие международного экологического и международного экономического права. 2016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ino81</w:t>
      </w:r>
    </w:p>
    <w:p w:rsidR="00256815" w:rsidRDefault="00B80871">
      <w:pPr>
        <w:rPr>
          <w:color w:val="000000"/>
          <w:sz w:val="27"/>
          <w:szCs w:val="27"/>
        </w:rPr>
      </w:pPr>
      <w:proofErr w:type="spellStart"/>
      <w:proofErr w:type="gramStart"/>
      <w:r w:rsidRPr="00B80871">
        <w:rPr>
          <w:color w:val="000000"/>
          <w:sz w:val="27"/>
          <w:szCs w:val="27"/>
        </w:rPr>
        <w:t>Боргояков</w:t>
      </w:r>
      <w:proofErr w:type="spellEnd"/>
      <w:r w:rsidRPr="00B80871">
        <w:rPr>
          <w:color w:val="000000"/>
          <w:sz w:val="27"/>
          <w:szCs w:val="27"/>
        </w:rPr>
        <w:t xml:space="preserve"> А.С. Стандарты "справедливого режима" и "безопасности" иностранных инвестиций в международном праве. 2018 inv164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Бутенко Р.Н. </w:t>
      </w:r>
      <w:proofErr w:type="spellStart"/>
      <w:r w:rsidR="004B2ED7">
        <w:rPr>
          <w:color w:val="000000"/>
          <w:sz w:val="27"/>
          <w:szCs w:val="27"/>
        </w:rPr>
        <w:t>Адъюдикация</w:t>
      </w:r>
      <w:proofErr w:type="spellEnd"/>
      <w:r w:rsidR="004B2ED7">
        <w:rPr>
          <w:color w:val="000000"/>
          <w:sz w:val="27"/>
          <w:szCs w:val="27"/>
        </w:rPr>
        <w:t xml:space="preserve"> как альтернативный способ разрешения международных коммерческих споров.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Вакарчук Д.О. Роль и место ст</w:t>
      </w:r>
      <w:r w:rsidR="00FE4B41">
        <w:rPr>
          <w:color w:val="000000"/>
          <w:sz w:val="27"/>
          <w:szCs w:val="27"/>
        </w:rPr>
        <w:t>р</w:t>
      </w:r>
      <w:r w:rsidR="004B2ED7">
        <w:rPr>
          <w:color w:val="000000"/>
          <w:sz w:val="27"/>
          <w:szCs w:val="27"/>
        </w:rPr>
        <w:t>ан Центрально-восточной Европы в контек</w:t>
      </w:r>
      <w:r w:rsidR="00FE4B41">
        <w:rPr>
          <w:color w:val="000000"/>
          <w:sz w:val="27"/>
          <w:szCs w:val="27"/>
        </w:rPr>
        <w:t>с</w:t>
      </w:r>
      <w:r w:rsidR="004B2ED7">
        <w:rPr>
          <w:color w:val="000000"/>
          <w:sz w:val="27"/>
          <w:szCs w:val="27"/>
        </w:rPr>
        <w:t>те отношений между Россией и ЕС в области энергетики (2004-2009 гг.).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ino2-9</w:t>
      </w:r>
      <w:proofErr w:type="gramEnd"/>
    </w:p>
    <w:p w:rsidR="00C3256C" w:rsidRDefault="00C3256C">
      <w:pPr>
        <w:rPr>
          <w:color w:val="000000"/>
          <w:sz w:val="27"/>
          <w:szCs w:val="27"/>
        </w:rPr>
      </w:pPr>
      <w:r w:rsidRPr="00C3256C">
        <w:rPr>
          <w:color w:val="000000"/>
          <w:sz w:val="27"/>
          <w:szCs w:val="27"/>
        </w:rPr>
        <w:t>Ван</w:t>
      </w:r>
      <w:proofErr w:type="gramStart"/>
      <w:r w:rsidRPr="00C3256C">
        <w:rPr>
          <w:color w:val="000000"/>
          <w:sz w:val="27"/>
          <w:szCs w:val="27"/>
        </w:rPr>
        <w:t xml:space="preserve"> Б</w:t>
      </w:r>
      <w:proofErr w:type="gramEnd"/>
      <w:r w:rsidRPr="00C3256C">
        <w:rPr>
          <w:color w:val="000000"/>
          <w:sz w:val="27"/>
          <w:szCs w:val="27"/>
        </w:rPr>
        <w:t xml:space="preserve">ин. Организационно-методические положения </w:t>
      </w:r>
      <w:proofErr w:type="gramStart"/>
      <w:r w:rsidRPr="00C3256C">
        <w:rPr>
          <w:color w:val="000000"/>
          <w:sz w:val="27"/>
          <w:szCs w:val="27"/>
        </w:rPr>
        <w:t>развития экспорта образовательных услуг университетов Приморского края</w:t>
      </w:r>
      <w:proofErr w:type="gramEnd"/>
      <w:r w:rsidRPr="00C3256C">
        <w:rPr>
          <w:color w:val="000000"/>
          <w:sz w:val="27"/>
          <w:szCs w:val="27"/>
        </w:rPr>
        <w:t xml:space="preserve"> в КНР. 2022 oo22-56</w:t>
      </w:r>
    </w:p>
    <w:p w:rsidR="005C40C5" w:rsidRDefault="0025681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Ван </w:t>
      </w:r>
      <w:proofErr w:type="spellStart"/>
      <w:r>
        <w:rPr>
          <w:color w:val="000000"/>
          <w:sz w:val="27"/>
          <w:szCs w:val="27"/>
        </w:rPr>
        <w:t>Вэй</w:t>
      </w:r>
      <w:proofErr w:type="spellEnd"/>
      <w:r>
        <w:rPr>
          <w:color w:val="000000"/>
          <w:sz w:val="27"/>
          <w:szCs w:val="27"/>
        </w:rPr>
        <w:t xml:space="preserve">. Становление и развитие сотрудничества Красноярского края с Китаем в конце </w:t>
      </w:r>
      <w:r>
        <w:rPr>
          <w:color w:val="000000"/>
          <w:sz w:val="27"/>
          <w:szCs w:val="27"/>
          <w:lang w:val="en-US"/>
        </w:rPr>
        <w:t>XX</w:t>
      </w:r>
      <w:r w:rsidRPr="00256815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века. 2023</w:t>
      </w:r>
      <w:r w:rsidRPr="00256815"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  <w:lang w:val="en-US"/>
        </w:rPr>
        <w:t>ino</w:t>
      </w:r>
      <w:proofErr w:type="spellEnd"/>
      <w:r w:rsidRPr="00256815">
        <w:rPr>
          <w:color w:val="000000"/>
          <w:sz w:val="27"/>
          <w:szCs w:val="27"/>
        </w:rPr>
        <w:t>23-5</w:t>
      </w:r>
    </w:p>
    <w:p w:rsidR="00DF5E7B" w:rsidRDefault="005C40C5">
      <w:pPr>
        <w:rPr>
          <w:color w:val="000000"/>
          <w:sz w:val="27"/>
          <w:szCs w:val="27"/>
        </w:rPr>
      </w:pPr>
      <w:r w:rsidRPr="005C40C5">
        <w:rPr>
          <w:color w:val="000000"/>
          <w:sz w:val="27"/>
          <w:szCs w:val="27"/>
        </w:rPr>
        <w:t xml:space="preserve">Ван Лин </w:t>
      </w:r>
      <w:proofErr w:type="spellStart"/>
      <w:proofErr w:type="gramStart"/>
      <w:r w:rsidRPr="005C40C5">
        <w:rPr>
          <w:color w:val="000000"/>
          <w:sz w:val="27"/>
          <w:szCs w:val="27"/>
        </w:rPr>
        <w:t>Лин</w:t>
      </w:r>
      <w:proofErr w:type="spellEnd"/>
      <w:proofErr w:type="gramEnd"/>
      <w:r w:rsidRPr="005C40C5">
        <w:rPr>
          <w:color w:val="000000"/>
          <w:sz w:val="27"/>
          <w:szCs w:val="27"/>
        </w:rPr>
        <w:t>. Приоритеты и основные направления гуманитарного сотрудничества между Китайской Народной Республикой и Республикой Таджикистан на современном этапе. 2023 ino23-12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Ван </w:t>
      </w:r>
      <w:proofErr w:type="spellStart"/>
      <w:r w:rsidR="004B2ED7">
        <w:rPr>
          <w:color w:val="000000"/>
          <w:sz w:val="27"/>
          <w:szCs w:val="27"/>
        </w:rPr>
        <w:t>Сянюй</w:t>
      </w:r>
      <w:proofErr w:type="spellEnd"/>
      <w:r w:rsidR="004B2ED7">
        <w:rPr>
          <w:color w:val="000000"/>
          <w:sz w:val="27"/>
          <w:szCs w:val="27"/>
        </w:rPr>
        <w:t>. Развитие китайско-российских торгово-экономических отношений в сфере поставок природного газа. 2021 Автореферат</w:t>
      </w:r>
      <w:r w:rsidR="00F83FD0" w:rsidRPr="006E5373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ino21-12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Ван </w:t>
      </w:r>
      <w:proofErr w:type="spellStart"/>
      <w:r w:rsidR="004B2ED7">
        <w:rPr>
          <w:color w:val="000000"/>
          <w:sz w:val="27"/>
          <w:szCs w:val="27"/>
        </w:rPr>
        <w:t>Цзуняо</w:t>
      </w:r>
      <w:proofErr w:type="spellEnd"/>
      <w:r w:rsidR="004B2ED7">
        <w:rPr>
          <w:color w:val="000000"/>
          <w:sz w:val="27"/>
          <w:szCs w:val="27"/>
        </w:rPr>
        <w:t>. Перспективные направления Российско-Китайского экономического сотрудничества на современном этапе.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ino27</w:t>
      </w:r>
    </w:p>
    <w:p w:rsidR="00B3525F" w:rsidRPr="0031440D" w:rsidRDefault="00DF5E7B">
      <w:pPr>
        <w:rPr>
          <w:color w:val="000000"/>
          <w:sz w:val="27"/>
          <w:szCs w:val="27"/>
        </w:rPr>
      </w:pPr>
      <w:r w:rsidRPr="00DF5E7B">
        <w:rPr>
          <w:color w:val="000000"/>
          <w:sz w:val="27"/>
          <w:szCs w:val="27"/>
        </w:rPr>
        <w:t xml:space="preserve">Василенко Е.В. Формирование международного </w:t>
      </w:r>
      <w:proofErr w:type="spellStart"/>
      <w:r w:rsidRPr="00DF5E7B">
        <w:rPr>
          <w:color w:val="000000"/>
          <w:sz w:val="27"/>
          <w:szCs w:val="27"/>
        </w:rPr>
        <w:t>природоресурсного</w:t>
      </w:r>
      <w:proofErr w:type="spellEnd"/>
      <w:r w:rsidRPr="00DF5E7B">
        <w:rPr>
          <w:color w:val="000000"/>
          <w:sz w:val="27"/>
          <w:szCs w:val="27"/>
        </w:rPr>
        <w:t xml:space="preserve"> права. 2016 ekol93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t>Васильева А.А. Международно-правовые последствия исчезновения территорий государств. 2018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  <w:lang w:val="en-US"/>
        </w:rPr>
        <w:t>i</w:t>
      </w:r>
      <w:proofErr w:type="spellEnd"/>
      <w:r w:rsidR="00F83FD0">
        <w:rPr>
          <w:color w:val="000000"/>
          <w:sz w:val="27"/>
          <w:szCs w:val="27"/>
        </w:rPr>
        <w:t>no101</w:t>
      </w:r>
    </w:p>
    <w:p w:rsidR="003010BC" w:rsidRPr="003010BC" w:rsidRDefault="003010BC">
      <w:pPr>
        <w:rPr>
          <w:color w:val="000000"/>
          <w:sz w:val="27"/>
          <w:szCs w:val="27"/>
        </w:rPr>
      </w:pPr>
      <w:r w:rsidRPr="003010BC">
        <w:rPr>
          <w:color w:val="000000"/>
          <w:sz w:val="27"/>
          <w:szCs w:val="27"/>
        </w:rPr>
        <w:t xml:space="preserve">Веселова А.С. Методы формирования структурных конфигураций российских многонациональных компаний. 2016 </w:t>
      </w:r>
      <w:proofErr w:type="spellStart"/>
      <w:r w:rsidRPr="003010BC">
        <w:rPr>
          <w:color w:val="000000"/>
          <w:sz w:val="27"/>
          <w:szCs w:val="27"/>
        </w:rPr>
        <w:t>mnogonacionalnye-kompanii</w:t>
      </w:r>
      <w:proofErr w:type="spellEnd"/>
      <w:r w:rsidRPr="003010BC">
        <w:rPr>
          <w:color w:val="000000"/>
          <w:sz w:val="27"/>
          <w:szCs w:val="27"/>
        </w:rPr>
        <w:br/>
      </w:r>
    </w:p>
    <w:p w:rsidR="00E90DED" w:rsidRDefault="00B3525F">
      <w:pPr>
        <w:rPr>
          <w:color w:val="000000"/>
          <w:sz w:val="27"/>
          <w:szCs w:val="27"/>
        </w:rPr>
      </w:pPr>
      <w:proofErr w:type="spellStart"/>
      <w:r w:rsidRPr="00B3525F">
        <w:rPr>
          <w:color w:val="000000"/>
          <w:sz w:val="27"/>
          <w:szCs w:val="27"/>
        </w:rPr>
        <w:t>Видасова</w:t>
      </w:r>
      <w:proofErr w:type="spellEnd"/>
      <w:r w:rsidRPr="00B3525F">
        <w:rPr>
          <w:color w:val="000000"/>
          <w:sz w:val="27"/>
          <w:szCs w:val="27"/>
        </w:rPr>
        <w:t xml:space="preserve"> В.В. Методическое обеспечение учета операций по импорту на основе </w:t>
      </w:r>
      <w:proofErr w:type="gramStart"/>
      <w:r w:rsidRPr="00B3525F">
        <w:rPr>
          <w:color w:val="000000"/>
          <w:sz w:val="27"/>
          <w:szCs w:val="27"/>
        </w:rPr>
        <w:t>риск-ориентированного</w:t>
      </w:r>
      <w:proofErr w:type="gramEnd"/>
      <w:r w:rsidRPr="00B3525F">
        <w:rPr>
          <w:color w:val="000000"/>
          <w:sz w:val="27"/>
          <w:szCs w:val="27"/>
        </w:rPr>
        <w:t xml:space="preserve"> подхода. 2013 Автореферат </w:t>
      </w:r>
      <w:proofErr w:type="spellStart"/>
      <w:r w:rsidRPr="00B3525F">
        <w:rPr>
          <w:color w:val="000000"/>
          <w:sz w:val="27"/>
          <w:szCs w:val="27"/>
          <w:lang w:val="en-US"/>
        </w:rPr>
        <w:t>buh</w:t>
      </w:r>
      <w:proofErr w:type="spellEnd"/>
      <w:r w:rsidRPr="00B3525F">
        <w:rPr>
          <w:color w:val="000000"/>
          <w:sz w:val="27"/>
          <w:szCs w:val="27"/>
        </w:rPr>
        <w:t>4/</w:t>
      </w:r>
      <w:proofErr w:type="spellStart"/>
      <w:r w:rsidRPr="00B3525F">
        <w:rPr>
          <w:color w:val="000000"/>
          <w:sz w:val="27"/>
          <w:szCs w:val="27"/>
        </w:rPr>
        <w:t>uchet-import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Видинеев Д.И. П</w:t>
      </w:r>
      <w:r w:rsidR="00021D3D">
        <w:rPr>
          <w:color w:val="000000"/>
          <w:sz w:val="27"/>
          <w:szCs w:val="27"/>
        </w:rPr>
        <w:t>р</w:t>
      </w:r>
      <w:r w:rsidR="004B2ED7">
        <w:rPr>
          <w:color w:val="000000"/>
          <w:sz w:val="27"/>
          <w:szCs w:val="27"/>
        </w:rPr>
        <w:t>огрессивное развитие института международно-правовой защиты культурных ценностей.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ino131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Виноградов И.С. КНР и развивающиеся страны: эволюция общественно-политических и экономических отношений в 1997-2017 гг. 2021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ino21-7</w:t>
      </w:r>
    </w:p>
    <w:p w:rsidR="00B552D8" w:rsidRDefault="00E90DED">
      <w:pPr>
        <w:rPr>
          <w:color w:val="000000"/>
          <w:sz w:val="27"/>
          <w:szCs w:val="27"/>
        </w:rPr>
      </w:pPr>
      <w:r w:rsidRPr="00E90DED">
        <w:rPr>
          <w:color w:val="000000"/>
          <w:sz w:val="27"/>
          <w:szCs w:val="27"/>
        </w:rPr>
        <w:t>Винокуров И.В. Организационно-</w:t>
      </w:r>
      <w:proofErr w:type="gramStart"/>
      <w:r w:rsidRPr="00E90DED">
        <w:rPr>
          <w:color w:val="000000"/>
          <w:sz w:val="27"/>
          <w:szCs w:val="27"/>
        </w:rPr>
        <w:t>экономический механизм</w:t>
      </w:r>
      <w:proofErr w:type="gramEnd"/>
      <w:r w:rsidRPr="00E90DED">
        <w:rPr>
          <w:color w:val="000000"/>
          <w:sz w:val="27"/>
          <w:szCs w:val="27"/>
        </w:rPr>
        <w:t xml:space="preserve"> формирования решений по групповому импортированию технологического оборудования предприятиями наукоемкой промышленности России. 2013 Автореферат econ13</w:t>
      </w:r>
    </w:p>
    <w:p w:rsidR="00205E7A" w:rsidRDefault="00B552D8">
      <w:pPr>
        <w:rPr>
          <w:color w:val="000000"/>
          <w:sz w:val="27"/>
          <w:szCs w:val="27"/>
        </w:rPr>
      </w:pPr>
      <w:r w:rsidRPr="00B552D8">
        <w:rPr>
          <w:color w:val="000000"/>
          <w:sz w:val="27"/>
          <w:szCs w:val="27"/>
        </w:rPr>
        <w:t>Вишневский П.Н. Правовое регулирование договора международного займа. 2015 fin65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Владимирова Н.М. </w:t>
      </w:r>
      <w:proofErr w:type="spellStart"/>
      <w:r w:rsidR="004B2ED7">
        <w:rPr>
          <w:color w:val="000000"/>
          <w:sz w:val="27"/>
          <w:szCs w:val="27"/>
        </w:rPr>
        <w:t>Межорганизационные</w:t>
      </w:r>
      <w:proofErr w:type="spellEnd"/>
      <w:r w:rsidR="004B2ED7">
        <w:rPr>
          <w:color w:val="000000"/>
          <w:sz w:val="27"/>
          <w:szCs w:val="27"/>
        </w:rPr>
        <w:t xml:space="preserve"> взаимодействия в международных стратегиях компаний. 2011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mezhdunarodnaya-strategiya-kompanii</w:t>
      </w:r>
      <w:proofErr w:type="spellEnd"/>
    </w:p>
    <w:p w:rsidR="00021D3D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205E7A" w:rsidRPr="00205E7A">
        <w:rPr>
          <w:color w:val="000000"/>
          <w:sz w:val="27"/>
          <w:szCs w:val="27"/>
        </w:rPr>
        <w:t>Власова М.В. Добровольное представительство в международном коммерческом обороте. 2021 gr21-17</w:t>
      </w:r>
    </w:p>
    <w:p w:rsidR="00F83FD0" w:rsidRPr="00256815" w:rsidRDefault="00C4220E">
      <w:pPr>
        <w:rPr>
          <w:color w:val="000000"/>
          <w:sz w:val="27"/>
          <w:szCs w:val="27"/>
        </w:rPr>
      </w:pPr>
      <w:proofErr w:type="spellStart"/>
      <w:proofErr w:type="gramStart"/>
      <w:r w:rsidRPr="00C4220E">
        <w:rPr>
          <w:color w:val="000000"/>
          <w:sz w:val="27"/>
          <w:szCs w:val="27"/>
        </w:rPr>
        <w:t>Войтюк</w:t>
      </w:r>
      <w:proofErr w:type="spellEnd"/>
      <w:r w:rsidRPr="00C4220E">
        <w:rPr>
          <w:color w:val="000000"/>
          <w:sz w:val="27"/>
          <w:szCs w:val="27"/>
        </w:rPr>
        <w:t xml:space="preserve"> В.А. Организационно-экономический механизм развития экспортной деятельности аграрных предприятий. 2022 ag22-9</w:t>
      </w:r>
      <w:r w:rsidRPr="00C4220E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Волков А.М. Тенденции и перспективы развития европейской валютно-экономической интеграции. 2012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ino56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Волков Р.Г. Влияние нетарифных барьеров на оценку доступности общего рынка международного интеграционного объединения предприятиями государств-участников (на примере промышленных предприятий Евразийского экономического союза).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ino2-22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br/>
      </w:r>
      <w:proofErr w:type="spellStart"/>
      <w:r w:rsidR="004B2ED7">
        <w:rPr>
          <w:color w:val="000000"/>
          <w:sz w:val="27"/>
          <w:szCs w:val="27"/>
        </w:rPr>
        <w:t>Врбашки</w:t>
      </w:r>
      <w:proofErr w:type="spellEnd"/>
      <w:r w:rsidR="004B2ED7">
        <w:rPr>
          <w:color w:val="000000"/>
          <w:sz w:val="27"/>
          <w:szCs w:val="27"/>
        </w:rPr>
        <w:t xml:space="preserve"> Л. Правовое регулирование воздушных перевозок и аэронавигации в ЕС</w:t>
      </w:r>
      <w:proofErr w:type="gramEnd"/>
      <w:r w:rsidR="004B2ED7">
        <w:rPr>
          <w:color w:val="000000"/>
          <w:sz w:val="27"/>
          <w:szCs w:val="27"/>
        </w:rPr>
        <w:t>. 2016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  <w:lang w:val="en-US"/>
        </w:rPr>
        <w:t>i</w:t>
      </w:r>
      <w:proofErr w:type="spellEnd"/>
      <w:r w:rsidR="00F83FD0">
        <w:rPr>
          <w:color w:val="000000"/>
          <w:sz w:val="27"/>
          <w:szCs w:val="27"/>
        </w:rPr>
        <w:t>no97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Гадыршин</w:t>
      </w:r>
      <w:proofErr w:type="spellEnd"/>
      <w:r w:rsidR="004B2ED7">
        <w:rPr>
          <w:color w:val="000000"/>
          <w:sz w:val="27"/>
          <w:szCs w:val="27"/>
        </w:rPr>
        <w:t xml:space="preserve"> И.И. Опыт применения механизмов защиты внутреннего рынка в рамках интеграционных объединений и возможности его использования Российской Фе</w:t>
      </w:r>
      <w:r w:rsidR="00021D3D">
        <w:rPr>
          <w:color w:val="000000"/>
          <w:sz w:val="27"/>
          <w:szCs w:val="27"/>
        </w:rPr>
        <w:t>д</w:t>
      </w:r>
      <w:r w:rsidR="004B2ED7">
        <w:rPr>
          <w:color w:val="000000"/>
          <w:sz w:val="27"/>
          <w:szCs w:val="27"/>
        </w:rPr>
        <w:t>ерацией. 2012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ino29</w:t>
      </w:r>
    </w:p>
    <w:p w:rsidR="00064197" w:rsidRDefault="004B2ED7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Гадыршина</w:t>
      </w:r>
      <w:proofErr w:type="spellEnd"/>
      <w:r>
        <w:rPr>
          <w:color w:val="000000"/>
          <w:sz w:val="27"/>
          <w:szCs w:val="27"/>
        </w:rPr>
        <w:t xml:space="preserve"> Е.М. Пути обеспечения коммерческих интересов российских экспортеров в торговле обработанной продукцией. 2012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ino24</w:t>
      </w:r>
    </w:p>
    <w:p w:rsidR="00DE45E4" w:rsidRDefault="00064197">
      <w:pPr>
        <w:rPr>
          <w:color w:val="000000"/>
          <w:sz w:val="27"/>
          <w:szCs w:val="27"/>
          <w:lang w:val="en-US"/>
        </w:rPr>
      </w:pPr>
      <w:proofErr w:type="spellStart"/>
      <w:r w:rsidRPr="00064197">
        <w:rPr>
          <w:color w:val="000000"/>
          <w:sz w:val="27"/>
          <w:szCs w:val="27"/>
        </w:rPr>
        <w:t>Гайфутдинов</w:t>
      </w:r>
      <w:proofErr w:type="spellEnd"/>
      <w:r w:rsidRPr="00064197">
        <w:rPr>
          <w:color w:val="000000"/>
          <w:sz w:val="27"/>
          <w:szCs w:val="27"/>
        </w:rPr>
        <w:t xml:space="preserve"> Р.И. Политика Турецкой Республики в отношении Российской Федерации на современном этапе. 2023 ino23-3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Ганеева</w:t>
      </w:r>
      <w:proofErr w:type="spellEnd"/>
      <w:r w:rsidR="004B2ED7">
        <w:rPr>
          <w:color w:val="000000"/>
          <w:sz w:val="27"/>
          <w:szCs w:val="27"/>
        </w:rPr>
        <w:t xml:space="preserve"> Н.В. </w:t>
      </w:r>
      <w:proofErr w:type="spellStart"/>
      <w:r w:rsidR="004B2ED7">
        <w:rPr>
          <w:color w:val="000000"/>
          <w:sz w:val="27"/>
          <w:szCs w:val="27"/>
        </w:rPr>
        <w:t>Экономичееская</w:t>
      </w:r>
      <w:proofErr w:type="spellEnd"/>
      <w:r w:rsidR="004B2ED7">
        <w:rPr>
          <w:color w:val="000000"/>
          <w:sz w:val="27"/>
          <w:szCs w:val="27"/>
        </w:rPr>
        <w:t xml:space="preserve"> безопасность интеграционного объединения. </w:t>
      </w:r>
      <w:proofErr w:type="gramStart"/>
      <w:r w:rsidR="004B2ED7">
        <w:rPr>
          <w:color w:val="000000"/>
          <w:sz w:val="27"/>
          <w:szCs w:val="27"/>
        </w:rPr>
        <w:t>Опыт Евразийского Экономического Союза.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ino93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Гапочка</w:t>
      </w:r>
      <w:proofErr w:type="spellEnd"/>
      <w:r w:rsidR="004B2ED7">
        <w:rPr>
          <w:color w:val="000000"/>
          <w:sz w:val="27"/>
          <w:szCs w:val="27"/>
        </w:rPr>
        <w:t xml:space="preserve"> А.А. Международные морские порты-</w:t>
      </w:r>
      <w:proofErr w:type="spellStart"/>
      <w:r w:rsidR="004B2ED7">
        <w:rPr>
          <w:color w:val="000000"/>
          <w:sz w:val="27"/>
          <w:szCs w:val="27"/>
        </w:rPr>
        <w:t>хабы</w:t>
      </w:r>
      <w:proofErr w:type="spellEnd"/>
      <w:r w:rsidR="004B2ED7">
        <w:rPr>
          <w:color w:val="000000"/>
          <w:sz w:val="27"/>
          <w:szCs w:val="27"/>
        </w:rPr>
        <w:t xml:space="preserve"> как фактор развития региона Балтийского моря. 2017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morskie-porty-haby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Гилькова</w:t>
      </w:r>
      <w:proofErr w:type="spellEnd"/>
      <w:r w:rsidR="004B2ED7">
        <w:rPr>
          <w:color w:val="000000"/>
          <w:sz w:val="27"/>
          <w:szCs w:val="27"/>
        </w:rPr>
        <w:t xml:space="preserve"> О.Н. Милитаризация мировой экономики: сущность, причины и факторы развития. 2022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ino22-7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Гладенкова</w:t>
      </w:r>
      <w:proofErr w:type="spellEnd"/>
      <w:r w:rsidR="004B2ED7">
        <w:rPr>
          <w:color w:val="000000"/>
          <w:sz w:val="27"/>
          <w:szCs w:val="27"/>
        </w:rPr>
        <w:t xml:space="preserve"> Т.А. Территориальное развитие парфюмерно-косметической промышленности стран мира в постиндустриальную эпоху.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ino2-18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Гладышев Д.А. Интеграция платежных систем на мировом финансовом рынке. 2014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integraciya-platezhnyh-sistem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Глухов</w:t>
      </w:r>
      <w:proofErr w:type="gramEnd"/>
      <w:r w:rsidR="004B2ED7">
        <w:rPr>
          <w:color w:val="000000"/>
          <w:sz w:val="27"/>
          <w:szCs w:val="27"/>
        </w:rPr>
        <w:t xml:space="preserve"> </w:t>
      </w:r>
      <w:proofErr w:type="gramStart"/>
      <w:r w:rsidR="004B2ED7">
        <w:rPr>
          <w:color w:val="000000"/>
          <w:sz w:val="27"/>
          <w:szCs w:val="27"/>
        </w:rPr>
        <w:t>Г.Е. Система непрерывного информационного мониторинга безопасности авиационной деятельности в области универсальных проверок международной организации гражданской авиации. 2021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ino21-16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Голованова С.В. Эффективность рынков экспортируемых товаров (на примере рынков нефти и нефтепродуктов России). 2004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ino88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Головин С.А. Гармонизация технических требований пожарной безопасности РФ </w:t>
      </w:r>
      <w:r w:rsidR="004B2ED7">
        <w:rPr>
          <w:color w:val="000000"/>
          <w:sz w:val="27"/>
          <w:szCs w:val="27"/>
        </w:rPr>
        <w:lastRenderedPageBreak/>
        <w:t>и ЕС при межгосударственных железнодорожных перевозках нефтепродуктов. 2021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ino21-10</w:t>
      </w:r>
      <w:proofErr w:type="gramEnd"/>
    </w:p>
    <w:p w:rsidR="00B97F50" w:rsidRDefault="00DE45E4">
      <w:pPr>
        <w:rPr>
          <w:color w:val="000000"/>
          <w:sz w:val="27"/>
          <w:szCs w:val="27"/>
        </w:rPr>
      </w:pPr>
      <w:r w:rsidRPr="00DE45E4">
        <w:rPr>
          <w:color w:val="000000"/>
          <w:sz w:val="27"/>
          <w:szCs w:val="27"/>
        </w:rPr>
        <w:t>Гончарук А.В. Международное сотрудничество в атомной энергетике КНР. 2023 ino23-11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Горбунова А.С. Современное состояние и тенденции развития международной торговли природным газом. 2015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ino55</w:t>
      </w:r>
    </w:p>
    <w:p w:rsidR="00530D64" w:rsidRDefault="00B97F50">
      <w:pPr>
        <w:rPr>
          <w:color w:val="000000"/>
          <w:sz w:val="27"/>
          <w:szCs w:val="27"/>
        </w:rPr>
      </w:pPr>
      <w:proofErr w:type="spellStart"/>
      <w:r w:rsidRPr="00B97F50">
        <w:rPr>
          <w:color w:val="000000"/>
          <w:sz w:val="27"/>
          <w:szCs w:val="27"/>
        </w:rPr>
        <w:t>Грецова</w:t>
      </w:r>
      <w:proofErr w:type="spellEnd"/>
      <w:r w:rsidRPr="00B97F50">
        <w:rPr>
          <w:color w:val="000000"/>
          <w:sz w:val="27"/>
          <w:szCs w:val="27"/>
        </w:rPr>
        <w:t xml:space="preserve"> Е.Е. Правомерные ограничения прав и свобод человека в международном праве. 2009 p71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Григорьев Т.Ю. Трансграничные дистрибьюторское соглашение и договор торгового представительства в росс</w:t>
      </w:r>
      <w:r w:rsidR="00021D3D">
        <w:rPr>
          <w:color w:val="000000"/>
          <w:sz w:val="27"/>
          <w:szCs w:val="27"/>
        </w:rPr>
        <w:t>и</w:t>
      </w:r>
      <w:r w:rsidR="004B2ED7">
        <w:rPr>
          <w:color w:val="000000"/>
          <w:sz w:val="27"/>
          <w:szCs w:val="27"/>
        </w:rPr>
        <w:t>йском и зарубежном праве. 2018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ino124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Григорьева А.С. Научно-техническое сотрудничество России и Германии (Опыт </w:t>
      </w:r>
      <w:proofErr w:type="spellStart"/>
      <w:r w:rsidR="004B2ED7">
        <w:rPr>
          <w:color w:val="000000"/>
          <w:sz w:val="27"/>
          <w:szCs w:val="27"/>
        </w:rPr>
        <w:t>распространени</w:t>
      </w:r>
      <w:proofErr w:type="spellEnd"/>
      <w:r w:rsidR="004B2ED7">
        <w:rPr>
          <w:color w:val="000000"/>
          <w:sz w:val="27"/>
          <w:szCs w:val="27"/>
        </w:rPr>
        <w:t xml:space="preserve"> технологии радиочастотной идентификации). 2014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sotrudichestvo-germaniya</w:t>
      </w:r>
      <w:proofErr w:type="spellEnd"/>
    </w:p>
    <w:p w:rsidR="004A56CB" w:rsidRDefault="00530D64">
      <w:pPr>
        <w:rPr>
          <w:color w:val="000000"/>
          <w:sz w:val="27"/>
          <w:szCs w:val="27"/>
        </w:rPr>
      </w:pPr>
      <w:proofErr w:type="gramStart"/>
      <w:r w:rsidRPr="00530D64">
        <w:rPr>
          <w:color w:val="000000"/>
          <w:sz w:val="27"/>
          <w:szCs w:val="27"/>
        </w:rPr>
        <w:t xml:space="preserve">Григорян А.С. Международно-правовое регулирование аренды Финляндией российской части </w:t>
      </w:r>
      <w:proofErr w:type="spellStart"/>
      <w:r w:rsidRPr="00530D64">
        <w:rPr>
          <w:color w:val="000000"/>
          <w:sz w:val="27"/>
          <w:szCs w:val="27"/>
        </w:rPr>
        <w:t>Сайменского</w:t>
      </w:r>
      <w:proofErr w:type="spellEnd"/>
      <w:r w:rsidRPr="00530D64">
        <w:rPr>
          <w:color w:val="000000"/>
          <w:sz w:val="27"/>
          <w:szCs w:val="27"/>
        </w:rPr>
        <w:t xml:space="preserve"> канала в контексте двустороннего экономического взаимодействия. 2023 </w:t>
      </w:r>
      <w:proofErr w:type="spellStart"/>
      <w:r w:rsidRPr="00530D64">
        <w:rPr>
          <w:color w:val="000000"/>
          <w:sz w:val="27"/>
          <w:szCs w:val="27"/>
          <w:lang w:val="en-US"/>
        </w:rPr>
        <w:t>ino</w:t>
      </w:r>
      <w:proofErr w:type="spellEnd"/>
      <w:r w:rsidRPr="00530D64">
        <w:rPr>
          <w:color w:val="000000"/>
          <w:sz w:val="27"/>
          <w:szCs w:val="27"/>
        </w:rPr>
        <w:t>23-9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Григорян П.А. Международно-правовой режим авиационной безопасности. 2018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ino103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Гуляева Т.К. Соотношение «права ВТО» и национального права государств-членов. 2016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ino140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Гусарова</w:t>
      </w:r>
      <w:proofErr w:type="spellEnd"/>
      <w:r w:rsidR="004B2ED7">
        <w:rPr>
          <w:color w:val="000000"/>
          <w:sz w:val="27"/>
          <w:szCs w:val="27"/>
        </w:rPr>
        <w:t xml:space="preserve"> С.А. Торгово-инвестиционное сотрудничество стран БРИКС как фактор развития их экономик. 2018</w:t>
      </w:r>
      <w:r w:rsidR="00F83FD0" w:rsidRPr="004A56CB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ino43</w:t>
      </w:r>
      <w:proofErr w:type="gramEnd"/>
    </w:p>
    <w:p w:rsidR="00B97F50" w:rsidRDefault="004A56CB">
      <w:pPr>
        <w:rPr>
          <w:color w:val="000000"/>
          <w:sz w:val="27"/>
          <w:szCs w:val="27"/>
        </w:rPr>
      </w:pPr>
      <w:proofErr w:type="spellStart"/>
      <w:r w:rsidRPr="004A56CB">
        <w:rPr>
          <w:color w:val="000000"/>
          <w:sz w:val="27"/>
          <w:szCs w:val="27"/>
        </w:rPr>
        <w:t>Дамбаева</w:t>
      </w:r>
      <w:proofErr w:type="spellEnd"/>
      <w:r w:rsidRPr="004A56CB">
        <w:rPr>
          <w:color w:val="000000"/>
          <w:sz w:val="27"/>
          <w:szCs w:val="27"/>
        </w:rPr>
        <w:t xml:space="preserve"> Н.П. Развитие экономического потенциала приграничного региона. 2021 region21-41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Дамдиндорж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Батсайхан</w:t>
      </w:r>
      <w:proofErr w:type="spellEnd"/>
      <w:r w:rsidR="004B2ED7">
        <w:rPr>
          <w:color w:val="000000"/>
          <w:sz w:val="27"/>
          <w:szCs w:val="27"/>
        </w:rPr>
        <w:t xml:space="preserve">. Организация рациональных международных </w:t>
      </w:r>
      <w:proofErr w:type="spellStart"/>
      <w:r w:rsidR="004B2ED7">
        <w:rPr>
          <w:color w:val="000000"/>
          <w:sz w:val="27"/>
          <w:szCs w:val="27"/>
        </w:rPr>
        <w:t>макрологистических</w:t>
      </w:r>
      <w:proofErr w:type="spellEnd"/>
      <w:r w:rsidR="004B2ED7">
        <w:rPr>
          <w:color w:val="000000"/>
          <w:sz w:val="27"/>
          <w:szCs w:val="27"/>
        </w:rPr>
        <w:t xml:space="preserve"> цепей в условиях функционирования ВТО (на примере КОО "</w:t>
      </w:r>
      <w:proofErr w:type="spellStart"/>
      <w:r w:rsidR="004B2ED7">
        <w:rPr>
          <w:color w:val="000000"/>
          <w:sz w:val="27"/>
          <w:szCs w:val="27"/>
        </w:rPr>
        <w:t>Монголросцветмет</w:t>
      </w:r>
      <w:proofErr w:type="spellEnd"/>
      <w:r w:rsidR="004B2ED7">
        <w:rPr>
          <w:color w:val="000000"/>
          <w:sz w:val="27"/>
          <w:szCs w:val="27"/>
        </w:rPr>
        <w:t>").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ino30</w:t>
      </w:r>
    </w:p>
    <w:p w:rsidR="00B552D8" w:rsidRDefault="00B97F50">
      <w:pPr>
        <w:rPr>
          <w:color w:val="000000"/>
          <w:sz w:val="27"/>
          <w:szCs w:val="27"/>
        </w:rPr>
      </w:pPr>
      <w:proofErr w:type="gramStart"/>
      <w:r w:rsidRPr="00B97F50">
        <w:rPr>
          <w:color w:val="000000"/>
          <w:sz w:val="27"/>
          <w:szCs w:val="27"/>
        </w:rPr>
        <w:lastRenderedPageBreak/>
        <w:t>Дементьев А.А. Институт ответственности в международном воздушном праве. 2016 p25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Джабборов</w:t>
      </w:r>
      <w:proofErr w:type="spellEnd"/>
      <w:r w:rsidR="004B2ED7">
        <w:rPr>
          <w:color w:val="000000"/>
          <w:sz w:val="27"/>
          <w:szCs w:val="27"/>
        </w:rPr>
        <w:t xml:space="preserve"> Ф.Н. Правовые проблемы использования трансграничных водотоков (на примере республики Таджикистан).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ino2-21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Джангирян</w:t>
      </w:r>
      <w:proofErr w:type="spellEnd"/>
      <w:r w:rsidR="004B2ED7">
        <w:rPr>
          <w:color w:val="000000"/>
          <w:sz w:val="27"/>
          <w:szCs w:val="27"/>
        </w:rPr>
        <w:t xml:space="preserve"> А.В. Экономическое обоснование проектов транспортного строительства с привлечением иностранных инвестиций.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ino2-10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Джохадзе</w:t>
      </w:r>
      <w:proofErr w:type="spellEnd"/>
      <w:r w:rsidR="004B2ED7">
        <w:rPr>
          <w:color w:val="000000"/>
          <w:sz w:val="27"/>
          <w:szCs w:val="27"/>
        </w:rPr>
        <w:t xml:space="preserve"> И.Д. Современный американский прагматизм. 2022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ino22-8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Дидманидзе</w:t>
      </w:r>
      <w:proofErr w:type="spellEnd"/>
      <w:r w:rsidR="004B2ED7">
        <w:rPr>
          <w:color w:val="000000"/>
          <w:sz w:val="27"/>
          <w:szCs w:val="27"/>
        </w:rPr>
        <w:t xml:space="preserve"> У.Т. Наука международного права об ограничении и запрещении применения вооруженной силы</w:t>
      </w:r>
      <w:proofErr w:type="gramEnd"/>
      <w:r w:rsidR="004B2ED7">
        <w:rPr>
          <w:color w:val="000000"/>
          <w:sz w:val="27"/>
          <w:szCs w:val="27"/>
        </w:rPr>
        <w:t xml:space="preserve"> в международных отношениях.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ino110</w:t>
      </w:r>
    </w:p>
    <w:p w:rsidR="00B552D8" w:rsidRDefault="00B552D8">
      <w:pPr>
        <w:rPr>
          <w:color w:val="000000"/>
          <w:sz w:val="27"/>
          <w:szCs w:val="27"/>
        </w:rPr>
      </w:pPr>
      <w:proofErr w:type="spellStart"/>
      <w:r w:rsidRPr="00B552D8">
        <w:rPr>
          <w:color w:val="000000"/>
          <w:sz w:val="27"/>
          <w:szCs w:val="27"/>
        </w:rPr>
        <w:t>Динец</w:t>
      </w:r>
      <w:proofErr w:type="spellEnd"/>
      <w:r w:rsidRPr="00B552D8">
        <w:rPr>
          <w:color w:val="000000"/>
          <w:sz w:val="27"/>
          <w:szCs w:val="27"/>
        </w:rPr>
        <w:t xml:space="preserve"> Д.А. Теория и методология влияния противоречий мировой финансовой системы на глобальный рынок капитала. 2023 fin23-5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Дмитриева Д.М. Стратегические альянсы как форма международного экономического сотрудничества (на примере стратегического альянса </w:t>
      </w:r>
      <w:proofErr w:type="spellStart"/>
      <w:r w:rsidR="004B2ED7">
        <w:rPr>
          <w:color w:val="000000"/>
          <w:sz w:val="27"/>
          <w:szCs w:val="27"/>
        </w:rPr>
        <w:t>Renault</w:t>
      </w:r>
      <w:proofErr w:type="spellEnd"/>
      <w:r w:rsidR="004B2ED7">
        <w:rPr>
          <w:color w:val="000000"/>
          <w:sz w:val="27"/>
          <w:szCs w:val="27"/>
        </w:rPr>
        <w:t>-</w:t>
      </w:r>
      <w:proofErr w:type="spellStart"/>
      <w:r w:rsidR="004B2ED7">
        <w:rPr>
          <w:color w:val="000000"/>
          <w:sz w:val="27"/>
          <w:szCs w:val="27"/>
        </w:rPr>
        <w:t>Nissan</w:t>
      </w:r>
      <w:proofErr w:type="spellEnd"/>
      <w:r w:rsidR="004B2ED7">
        <w:rPr>
          <w:color w:val="000000"/>
          <w:sz w:val="27"/>
          <w:szCs w:val="27"/>
        </w:rPr>
        <w:t>-АвтоВАЗ). 2014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ino61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Добромыслов Д.В. Правовое регулирование лоббистской деятельности и продвижения интересов частных лиц в ЕС. 2014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ino120</w:t>
      </w:r>
    </w:p>
    <w:p w:rsidR="00147659" w:rsidRDefault="00147659">
      <w:pPr>
        <w:rPr>
          <w:color w:val="000000"/>
          <w:sz w:val="27"/>
          <w:szCs w:val="27"/>
        </w:rPr>
      </w:pPr>
      <w:r w:rsidRPr="00147659">
        <w:rPr>
          <w:color w:val="000000"/>
          <w:sz w:val="27"/>
          <w:szCs w:val="27"/>
        </w:rPr>
        <w:t>Дудник А.И. Механизмы повышения эффективности международного совместного предпринимательства в секторе возобновляемой энергетики России. 2022 ng22-25</w:t>
      </w:r>
    </w:p>
    <w:p w:rsidR="00B97F50" w:rsidRDefault="00B97F50">
      <w:pPr>
        <w:rPr>
          <w:color w:val="000000"/>
          <w:sz w:val="27"/>
          <w:szCs w:val="27"/>
        </w:rPr>
      </w:pPr>
      <w:r w:rsidRPr="00B97F50">
        <w:rPr>
          <w:color w:val="000000"/>
          <w:sz w:val="27"/>
          <w:szCs w:val="27"/>
        </w:rPr>
        <w:t xml:space="preserve">Дьяконова О.В. Специальные знания в судебной и иной </w:t>
      </w:r>
      <w:proofErr w:type="spellStart"/>
      <w:r w:rsidRPr="00B97F50">
        <w:rPr>
          <w:color w:val="000000"/>
          <w:sz w:val="27"/>
          <w:szCs w:val="27"/>
        </w:rPr>
        <w:t>юрисдикционной</w:t>
      </w:r>
      <w:proofErr w:type="spellEnd"/>
      <w:r w:rsidRPr="00B97F50">
        <w:rPr>
          <w:color w:val="000000"/>
          <w:sz w:val="27"/>
          <w:szCs w:val="27"/>
        </w:rPr>
        <w:t xml:space="preserve"> деятельности государств - членов ЕАЭС: теория и практика. 2021 p21-36</w:t>
      </w:r>
    </w:p>
    <w:p w:rsidR="00B552D8" w:rsidRDefault="00B552D8">
      <w:pPr>
        <w:rPr>
          <w:color w:val="000000"/>
          <w:sz w:val="27"/>
          <w:szCs w:val="27"/>
        </w:rPr>
      </w:pPr>
      <w:proofErr w:type="spellStart"/>
      <w:r w:rsidRPr="00B552D8">
        <w:rPr>
          <w:color w:val="000000"/>
          <w:sz w:val="27"/>
          <w:szCs w:val="27"/>
        </w:rPr>
        <w:t>Дюдикова</w:t>
      </w:r>
      <w:proofErr w:type="spellEnd"/>
      <w:r w:rsidRPr="00B552D8">
        <w:rPr>
          <w:color w:val="000000"/>
          <w:sz w:val="27"/>
          <w:szCs w:val="27"/>
        </w:rPr>
        <w:t xml:space="preserve"> Е.И. Методология и инструментарий формирования единого платежного пространства и интеграции цифровых финансовых активов в международные расчетные системы. 2022 fin22-8</w:t>
      </w:r>
    </w:p>
    <w:p w:rsidR="00ED3E58" w:rsidRDefault="00ED3E58">
      <w:pPr>
        <w:rPr>
          <w:color w:val="000000"/>
          <w:sz w:val="27"/>
          <w:szCs w:val="27"/>
        </w:rPr>
      </w:pPr>
      <w:proofErr w:type="spellStart"/>
      <w:r w:rsidRPr="00ED3E58">
        <w:rPr>
          <w:color w:val="000000"/>
          <w:sz w:val="27"/>
          <w:szCs w:val="27"/>
        </w:rPr>
        <w:t>Егиазарова</w:t>
      </w:r>
      <w:proofErr w:type="spellEnd"/>
      <w:r w:rsidRPr="00ED3E58">
        <w:rPr>
          <w:color w:val="000000"/>
          <w:sz w:val="27"/>
          <w:szCs w:val="27"/>
        </w:rPr>
        <w:t xml:space="preserve"> М.В. Унификация норм, регулирующих трудовые отношения в международном частном праве. 2017 per100</w:t>
      </w:r>
    </w:p>
    <w:p w:rsidR="004A56CB" w:rsidRDefault="00B552D8">
      <w:pPr>
        <w:rPr>
          <w:color w:val="000000"/>
          <w:sz w:val="27"/>
          <w:szCs w:val="27"/>
        </w:rPr>
      </w:pPr>
      <w:proofErr w:type="spellStart"/>
      <w:proofErr w:type="gramStart"/>
      <w:r w:rsidRPr="00B552D8">
        <w:rPr>
          <w:color w:val="000000"/>
          <w:sz w:val="27"/>
          <w:szCs w:val="27"/>
        </w:rPr>
        <w:t>Емузова</w:t>
      </w:r>
      <w:proofErr w:type="spellEnd"/>
      <w:r w:rsidRPr="00B552D8">
        <w:rPr>
          <w:color w:val="000000"/>
          <w:sz w:val="27"/>
          <w:szCs w:val="27"/>
        </w:rPr>
        <w:t xml:space="preserve"> Е.А. Монетарные отношения как политический инструмент формирования мирового порядка. 2020 fin2-20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br/>
        <w:t>Ермаков А.С. Состояние и перспективы развития международного экономического сотрудничества Российской Федерации в электроэнергетической сфере. 2019</w:t>
      </w:r>
      <w:r>
        <w:rPr>
          <w:color w:val="000000"/>
          <w:sz w:val="27"/>
          <w:szCs w:val="27"/>
        </w:rPr>
        <w:t xml:space="preserve"> </w:t>
      </w:r>
      <w:r w:rsidRPr="00B552D8">
        <w:rPr>
          <w:color w:val="000000"/>
          <w:sz w:val="27"/>
          <w:szCs w:val="27"/>
        </w:rPr>
        <w:t>ino65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Ершова Н.В. Особенности подхода японского бизнеса к инвестиционным проектам в России. 2015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ino34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Жарикова</w:t>
      </w:r>
      <w:proofErr w:type="spellEnd"/>
      <w:r w:rsidR="004B2ED7">
        <w:rPr>
          <w:color w:val="000000"/>
          <w:sz w:val="27"/>
          <w:szCs w:val="27"/>
        </w:rPr>
        <w:t xml:space="preserve"> М.В. Роль Германии в современных европейских интеграционных процессах и их значение для российско-германского</w:t>
      </w:r>
      <w:proofErr w:type="gramEnd"/>
      <w:r w:rsidR="004B2ED7">
        <w:rPr>
          <w:color w:val="000000"/>
          <w:sz w:val="27"/>
          <w:szCs w:val="27"/>
        </w:rPr>
        <w:t xml:space="preserve"> экономического сотрудничества.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ino48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Желанова</w:t>
      </w:r>
      <w:proofErr w:type="spellEnd"/>
      <w:r w:rsidR="004B2ED7">
        <w:rPr>
          <w:color w:val="000000"/>
          <w:sz w:val="27"/>
          <w:szCs w:val="27"/>
        </w:rPr>
        <w:t xml:space="preserve"> А.С. Разрешение корпоративных споров в международном коммерческом арбитраже в Германии.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ino40</w:t>
      </w:r>
    </w:p>
    <w:p w:rsidR="00F850C1" w:rsidRDefault="004A56CB">
      <w:pPr>
        <w:rPr>
          <w:color w:val="000000"/>
          <w:sz w:val="27"/>
          <w:szCs w:val="27"/>
        </w:rPr>
      </w:pPr>
      <w:proofErr w:type="spellStart"/>
      <w:r w:rsidRPr="004A56CB">
        <w:rPr>
          <w:color w:val="000000"/>
          <w:sz w:val="27"/>
          <w:szCs w:val="27"/>
        </w:rPr>
        <w:t>Жиряева</w:t>
      </w:r>
      <w:proofErr w:type="spellEnd"/>
      <w:r w:rsidRPr="004A56CB">
        <w:rPr>
          <w:color w:val="000000"/>
          <w:sz w:val="27"/>
          <w:szCs w:val="27"/>
        </w:rPr>
        <w:t xml:space="preserve"> Е.В. Регулирование внешнеэкономической деятельности на региональном уровне в глобальных условиях ВТО. 2018 region22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Жувакин</w:t>
      </w:r>
      <w:proofErr w:type="spellEnd"/>
      <w:r w:rsidR="004B2ED7">
        <w:rPr>
          <w:color w:val="000000"/>
          <w:sz w:val="27"/>
          <w:szCs w:val="27"/>
        </w:rPr>
        <w:t xml:space="preserve"> Д.Ю. Роль и перспективы Российской Федерации на мировом рынке сжиженного природного газа. 2014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ino49</w:t>
      </w:r>
    </w:p>
    <w:p w:rsidR="0031440D" w:rsidRDefault="00F850C1">
      <w:pPr>
        <w:rPr>
          <w:color w:val="000000"/>
          <w:sz w:val="27"/>
          <w:szCs w:val="27"/>
        </w:rPr>
      </w:pPr>
      <w:proofErr w:type="spellStart"/>
      <w:r w:rsidRPr="00F850C1">
        <w:rPr>
          <w:color w:val="000000"/>
          <w:sz w:val="27"/>
          <w:szCs w:val="27"/>
        </w:rPr>
        <w:t>Жудро</w:t>
      </w:r>
      <w:proofErr w:type="spellEnd"/>
      <w:r w:rsidRPr="00F850C1">
        <w:rPr>
          <w:color w:val="000000"/>
          <w:sz w:val="27"/>
          <w:szCs w:val="27"/>
        </w:rPr>
        <w:t xml:space="preserve"> И.С. Международно-правовое обоснование границ арктического шельфа Российской Федерации. 2021 p21-44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Зарубина Л.А. Особенности трансграничного сотрудничества на Севере: социально-философские аспекты. 2021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ino21-22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Засемкова</w:t>
      </w:r>
      <w:proofErr w:type="spellEnd"/>
      <w:r w:rsidR="004B2ED7">
        <w:rPr>
          <w:color w:val="000000"/>
          <w:sz w:val="27"/>
          <w:szCs w:val="27"/>
        </w:rPr>
        <w:t xml:space="preserve"> О.Ф. </w:t>
      </w:r>
      <w:proofErr w:type="spellStart"/>
      <w:r w:rsidR="004B2ED7">
        <w:rPr>
          <w:color w:val="000000"/>
          <w:sz w:val="27"/>
          <w:szCs w:val="27"/>
        </w:rPr>
        <w:t>Сверхимперативные</w:t>
      </w:r>
      <w:proofErr w:type="spellEnd"/>
      <w:r w:rsidR="004B2ED7">
        <w:rPr>
          <w:color w:val="000000"/>
          <w:sz w:val="27"/>
          <w:szCs w:val="27"/>
        </w:rPr>
        <w:t xml:space="preserve"> нормы международного частного права: понятие, признаки, практика применения.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ino137</w:t>
      </w:r>
    </w:p>
    <w:p w:rsidR="007C1268" w:rsidRDefault="007C1268">
      <w:pPr>
        <w:rPr>
          <w:color w:val="000000"/>
          <w:sz w:val="27"/>
          <w:szCs w:val="27"/>
        </w:rPr>
      </w:pPr>
      <w:r w:rsidRPr="007C1268">
        <w:rPr>
          <w:color w:val="000000"/>
          <w:sz w:val="27"/>
          <w:szCs w:val="27"/>
        </w:rPr>
        <w:t>Захаров Е.А. Налогообложение иностранных организаций, осуществляющих экономическую деятельность через постоянное представительство сервисного типа – SERVICE PERMANENT ESTABLISHMENT. 2021 nalog21-5</w:t>
      </w:r>
    </w:p>
    <w:p w:rsidR="00B552D8" w:rsidRDefault="00B552D8">
      <w:pPr>
        <w:rPr>
          <w:color w:val="000000"/>
          <w:sz w:val="27"/>
          <w:szCs w:val="27"/>
        </w:rPr>
      </w:pPr>
      <w:proofErr w:type="spellStart"/>
      <w:r w:rsidRPr="00B552D8">
        <w:rPr>
          <w:color w:val="000000"/>
          <w:sz w:val="27"/>
          <w:szCs w:val="27"/>
        </w:rPr>
        <w:t>Земницкий</w:t>
      </w:r>
      <w:proofErr w:type="spellEnd"/>
      <w:r w:rsidRPr="00B552D8">
        <w:rPr>
          <w:color w:val="000000"/>
          <w:sz w:val="27"/>
          <w:szCs w:val="27"/>
        </w:rPr>
        <w:t xml:space="preserve"> А.В. Оценка последствий либерализации импорта услуг для российской экономики (на примере финансовых услуг). 2003 Автореферат fin80</w:t>
      </w:r>
    </w:p>
    <w:p w:rsidR="00205E7A" w:rsidRDefault="00205E7A">
      <w:pPr>
        <w:rPr>
          <w:color w:val="000000"/>
          <w:sz w:val="27"/>
          <w:szCs w:val="27"/>
        </w:rPr>
      </w:pPr>
      <w:r w:rsidRPr="00205E7A">
        <w:rPr>
          <w:color w:val="000000"/>
          <w:sz w:val="27"/>
          <w:szCs w:val="27"/>
        </w:rPr>
        <w:t>Зенкович Д.И. Международный коммерческий арбитраж в России и Польше: сравнительно-правовой анализ. 2011 Автореферат gr16</w:t>
      </w:r>
    </w:p>
    <w:p w:rsidR="00F850C1" w:rsidRDefault="0031440D">
      <w:pPr>
        <w:rPr>
          <w:color w:val="000000"/>
          <w:sz w:val="27"/>
          <w:szCs w:val="27"/>
        </w:rPr>
      </w:pPr>
      <w:proofErr w:type="gramStart"/>
      <w:r w:rsidRPr="0031440D">
        <w:rPr>
          <w:color w:val="000000"/>
          <w:sz w:val="27"/>
          <w:szCs w:val="27"/>
        </w:rPr>
        <w:lastRenderedPageBreak/>
        <w:t>Зимин В.В. Уголовно-правовые и криминологические аспекты реализации Россией международных антикоррупционных стандартов. 2022 ee22-24</w:t>
      </w:r>
      <w:r w:rsidRPr="0031440D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Зимина К.И. Международно-правовые основы сотрудничества государств противодействию незаконному обороту медицинской продукции.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Зиновьева Е.С. Международное сотрудничество по обеспечению информационной безопасности: проблемы, субъекты, перспективы.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ino106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Зинченко Ю.В. Политика корпоративного сектора российской и мировой экономики в условиях перехода к устойчивому развитию (на примере</w:t>
      </w:r>
      <w:proofErr w:type="gramEnd"/>
      <w:r w:rsidR="004B2ED7">
        <w:rPr>
          <w:color w:val="000000"/>
          <w:sz w:val="27"/>
          <w:szCs w:val="27"/>
        </w:rPr>
        <w:t xml:space="preserve"> промышленности). 2020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ino2-15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Изотов Д.А. РЕГИОНАЛЬНЫЙ АСПЕКТ ЭКОНОМИЧЕСКОЙ ИНТЕГРАЦИИ РОССИИ В АТР: </w:t>
      </w:r>
      <w:proofErr w:type="gramStart"/>
      <w:r w:rsidR="004B2ED7">
        <w:rPr>
          <w:color w:val="000000"/>
          <w:sz w:val="27"/>
          <w:szCs w:val="27"/>
        </w:rPr>
        <w:t>ОЦЕНКА ПОТЕНЦИАЛА И ЭФФЕКТОВ (НА ПРИМЕРЕ РОССИЙСКОГО ДАЛЬНЕГО ВОСТОКА). 2022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ino22-2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Иллерицкий</w:t>
      </w:r>
      <w:proofErr w:type="spellEnd"/>
      <w:r w:rsidR="004B2ED7">
        <w:rPr>
          <w:color w:val="000000"/>
          <w:sz w:val="27"/>
          <w:szCs w:val="27"/>
        </w:rPr>
        <w:t xml:space="preserve"> Н.И. Интеграционные возможности для российских энергетических компаний в условиях развития ЕАЭС. 2022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ino22-10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Ильин Е.В. Механизмы и пределы саморегулирования на финансовых рынках в развитых странах мира. 2012</w:t>
      </w:r>
      <w:r w:rsidR="00F83FD0" w:rsidRPr="00F83FD0">
        <w:rPr>
          <w:color w:val="000000"/>
          <w:sz w:val="27"/>
          <w:szCs w:val="27"/>
        </w:rPr>
        <w:t xml:space="preserve"> </w:t>
      </w:r>
      <w:proofErr w:type="spellStart"/>
      <w:r w:rsidR="00F83FD0">
        <w:rPr>
          <w:color w:val="000000"/>
          <w:sz w:val="27"/>
          <w:szCs w:val="27"/>
        </w:rPr>
        <w:t>samoregulirovanie-finansovyh-rynkov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Иноземцев М.И. Ответственность сторон за нарушение акционерного соглашения по праву России и зарубежных государств.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ino116</w:t>
      </w:r>
      <w:proofErr w:type="gramEnd"/>
    </w:p>
    <w:p w:rsidR="00F850C1" w:rsidRDefault="00F850C1">
      <w:pPr>
        <w:rPr>
          <w:color w:val="000000"/>
          <w:sz w:val="27"/>
          <w:szCs w:val="27"/>
        </w:rPr>
      </w:pPr>
      <w:proofErr w:type="spellStart"/>
      <w:r w:rsidRPr="00F850C1">
        <w:rPr>
          <w:color w:val="000000"/>
          <w:sz w:val="27"/>
          <w:szCs w:val="27"/>
        </w:rPr>
        <w:t>Йео</w:t>
      </w:r>
      <w:proofErr w:type="spellEnd"/>
      <w:r w:rsidRPr="00F850C1">
        <w:rPr>
          <w:color w:val="000000"/>
          <w:sz w:val="27"/>
          <w:szCs w:val="27"/>
        </w:rPr>
        <w:t xml:space="preserve"> </w:t>
      </w:r>
      <w:proofErr w:type="spellStart"/>
      <w:r w:rsidRPr="00F850C1">
        <w:rPr>
          <w:color w:val="000000"/>
          <w:sz w:val="27"/>
          <w:szCs w:val="27"/>
        </w:rPr>
        <w:t>Фуньяхана</w:t>
      </w:r>
      <w:proofErr w:type="spellEnd"/>
      <w:r w:rsidRPr="00F850C1">
        <w:rPr>
          <w:color w:val="000000"/>
          <w:sz w:val="27"/>
          <w:szCs w:val="27"/>
        </w:rPr>
        <w:t>. Международное право об охране человеческой жизни на море. 2017 p51</w:t>
      </w:r>
    </w:p>
    <w:p w:rsidR="008D0124" w:rsidRDefault="00F850C1">
      <w:pPr>
        <w:rPr>
          <w:color w:val="000000"/>
          <w:sz w:val="27"/>
          <w:szCs w:val="27"/>
        </w:rPr>
      </w:pPr>
      <w:r w:rsidRPr="00F850C1">
        <w:rPr>
          <w:color w:val="000000"/>
          <w:sz w:val="27"/>
          <w:szCs w:val="27"/>
        </w:rPr>
        <w:t>Кабанов В.Л. Реализация принципа наилучшего обеспечения интересов ребенка в международном праве. 2019 p6</w:t>
      </w:r>
    </w:p>
    <w:p w:rsidR="006F7116" w:rsidRDefault="008D0124">
      <w:pPr>
        <w:rPr>
          <w:color w:val="000000"/>
          <w:sz w:val="27"/>
          <w:szCs w:val="27"/>
        </w:rPr>
      </w:pPr>
      <w:r w:rsidRPr="008D0124">
        <w:rPr>
          <w:color w:val="000000"/>
          <w:sz w:val="27"/>
          <w:szCs w:val="27"/>
        </w:rPr>
        <w:t>Казаринов И.А. Действие уголовного закона в отношении лиц, совершивших преступления вне пределов Российской Федерации. 2021 u21-34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Калинин А.П. Торгово-экономические связи России со странами Северной Европы: современное состояние и перспективы развития.2013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lastRenderedPageBreak/>
        <w:t>ino60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Камалян</w:t>
      </w:r>
      <w:proofErr w:type="spellEnd"/>
      <w:r w:rsidR="004B2ED7">
        <w:rPr>
          <w:color w:val="000000"/>
          <w:sz w:val="27"/>
          <w:szCs w:val="27"/>
        </w:rPr>
        <w:t xml:space="preserve"> А.М. </w:t>
      </w:r>
      <w:proofErr w:type="spellStart"/>
      <w:r w:rsidR="004B2ED7">
        <w:rPr>
          <w:color w:val="000000"/>
          <w:sz w:val="27"/>
          <w:szCs w:val="27"/>
        </w:rPr>
        <w:t>Првовое</w:t>
      </w:r>
      <w:proofErr w:type="spellEnd"/>
      <w:r w:rsidR="004B2ED7">
        <w:rPr>
          <w:color w:val="000000"/>
          <w:sz w:val="27"/>
          <w:szCs w:val="27"/>
        </w:rPr>
        <w:t xml:space="preserve"> регулирование государственных закупок </w:t>
      </w:r>
      <w:proofErr w:type="gramStart"/>
      <w:r w:rsidR="004B2ED7">
        <w:rPr>
          <w:color w:val="000000"/>
          <w:sz w:val="27"/>
          <w:szCs w:val="27"/>
        </w:rPr>
        <w:t>в</w:t>
      </w:r>
      <w:proofErr w:type="gramEnd"/>
      <w:r w:rsidR="004B2ED7">
        <w:rPr>
          <w:color w:val="000000"/>
          <w:sz w:val="27"/>
          <w:szCs w:val="27"/>
        </w:rPr>
        <w:t xml:space="preserve"> Европейском </w:t>
      </w:r>
      <w:proofErr w:type="spellStart"/>
      <w:r w:rsidR="004B2ED7">
        <w:rPr>
          <w:color w:val="000000"/>
          <w:sz w:val="27"/>
          <w:szCs w:val="27"/>
        </w:rPr>
        <w:t>Соизе</w:t>
      </w:r>
      <w:proofErr w:type="spellEnd"/>
      <w:r w:rsidR="004B2ED7">
        <w:rPr>
          <w:color w:val="000000"/>
          <w:sz w:val="27"/>
          <w:szCs w:val="27"/>
        </w:rPr>
        <w:t>. 2018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ino119</w:t>
      </w:r>
    </w:p>
    <w:p w:rsidR="00B80871" w:rsidRDefault="00B80871">
      <w:pPr>
        <w:rPr>
          <w:color w:val="000000"/>
          <w:sz w:val="27"/>
          <w:szCs w:val="27"/>
        </w:rPr>
      </w:pPr>
      <w:proofErr w:type="spellStart"/>
      <w:r w:rsidRPr="00B80871">
        <w:rPr>
          <w:color w:val="000000"/>
          <w:sz w:val="27"/>
          <w:szCs w:val="27"/>
        </w:rPr>
        <w:t>Кандауров</w:t>
      </w:r>
      <w:proofErr w:type="spellEnd"/>
      <w:r w:rsidRPr="00B80871">
        <w:rPr>
          <w:color w:val="000000"/>
          <w:sz w:val="27"/>
          <w:szCs w:val="27"/>
        </w:rPr>
        <w:t xml:space="preserve"> Д.В. Развитие </w:t>
      </w:r>
      <w:proofErr w:type="gramStart"/>
      <w:r w:rsidRPr="00B80871">
        <w:rPr>
          <w:color w:val="000000"/>
          <w:sz w:val="27"/>
          <w:szCs w:val="27"/>
        </w:rPr>
        <w:t>методических подходов</w:t>
      </w:r>
      <w:proofErr w:type="gramEnd"/>
      <w:r w:rsidRPr="00B80871">
        <w:rPr>
          <w:color w:val="000000"/>
          <w:sz w:val="27"/>
          <w:szCs w:val="27"/>
        </w:rPr>
        <w:t xml:space="preserve"> к оценке эффективности международной диверсификации портфеля паевого инвестиционного фонда. 2020</w:t>
      </w:r>
      <w:r>
        <w:rPr>
          <w:color w:val="000000"/>
          <w:sz w:val="27"/>
          <w:szCs w:val="27"/>
        </w:rPr>
        <w:t xml:space="preserve"> </w:t>
      </w:r>
      <w:r w:rsidRPr="00B80871">
        <w:rPr>
          <w:color w:val="000000"/>
          <w:sz w:val="27"/>
          <w:szCs w:val="27"/>
        </w:rPr>
        <w:t>inv2-45</w:t>
      </w:r>
    </w:p>
    <w:p w:rsidR="00643DED" w:rsidRDefault="00643DED">
      <w:pPr>
        <w:rPr>
          <w:color w:val="000000"/>
          <w:sz w:val="27"/>
          <w:szCs w:val="27"/>
        </w:rPr>
      </w:pPr>
      <w:proofErr w:type="spellStart"/>
      <w:r w:rsidRPr="00643DED">
        <w:rPr>
          <w:color w:val="000000"/>
          <w:sz w:val="27"/>
          <w:szCs w:val="27"/>
        </w:rPr>
        <w:t>Карагодин</w:t>
      </w:r>
      <w:proofErr w:type="spellEnd"/>
      <w:r w:rsidRPr="00643DED">
        <w:rPr>
          <w:color w:val="000000"/>
          <w:sz w:val="27"/>
          <w:szCs w:val="27"/>
        </w:rPr>
        <w:t xml:space="preserve"> А.О. Международная банковская деятельность в условиях цифровизации экономики. 2023 bank23-5</w:t>
      </w:r>
    </w:p>
    <w:p w:rsidR="007C1268" w:rsidRDefault="007C1268">
      <w:pPr>
        <w:rPr>
          <w:color w:val="000000"/>
          <w:sz w:val="27"/>
          <w:szCs w:val="27"/>
        </w:rPr>
      </w:pPr>
      <w:proofErr w:type="spellStart"/>
      <w:r w:rsidRPr="007C1268">
        <w:rPr>
          <w:color w:val="000000"/>
          <w:sz w:val="27"/>
          <w:szCs w:val="27"/>
        </w:rPr>
        <w:t>Кастанова</w:t>
      </w:r>
      <w:proofErr w:type="spellEnd"/>
      <w:r w:rsidRPr="007C1268">
        <w:rPr>
          <w:color w:val="000000"/>
          <w:sz w:val="27"/>
          <w:szCs w:val="27"/>
        </w:rPr>
        <w:t xml:space="preserve"> Е.Д. Правовые основы международного сотрудничества в области </w:t>
      </w:r>
      <w:proofErr w:type="spellStart"/>
      <w:r w:rsidRPr="007C1268">
        <w:rPr>
          <w:color w:val="000000"/>
          <w:sz w:val="27"/>
          <w:szCs w:val="27"/>
        </w:rPr>
        <w:t>избежания</w:t>
      </w:r>
      <w:proofErr w:type="spellEnd"/>
      <w:r w:rsidRPr="007C1268">
        <w:rPr>
          <w:color w:val="000000"/>
          <w:sz w:val="27"/>
          <w:szCs w:val="27"/>
        </w:rPr>
        <w:t xml:space="preserve"> двойного налогообложения и предотвращения уклонения от уплаты налогов. 2014 nalog74</w:t>
      </w:r>
    </w:p>
    <w:p w:rsidR="00B305D1" w:rsidRDefault="006F7116">
      <w:pPr>
        <w:rPr>
          <w:color w:val="000000"/>
          <w:sz w:val="27"/>
          <w:szCs w:val="27"/>
        </w:rPr>
      </w:pPr>
      <w:r w:rsidRPr="006F7116">
        <w:rPr>
          <w:color w:val="000000"/>
          <w:sz w:val="27"/>
          <w:szCs w:val="27"/>
        </w:rPr>
        <w:t>Касьянов Р.А. Регулирование рынка финансовых услуг по праву ЕС и ЕАЭС. 2019 fin160</w:t>
      </w:r>
    </w:p>
    <w:p w:rsidR="003010BC" w:rsidRDefault="00B305D1">
      <w:pPr>
        <w:rPr>
          <w:color w:val="000000"/>
          <w:sz w:val="27"/>
          <w:szCs w:val="27"/>
        </w:rPr>
      </w:pPr>
      <w:proofErr w:type="spellStart"/>
      <w:proofErr w:type="gramStart"/>
      <w:r w:rsidRPr="00B305D1">
        <w:rPr>
          <w:color w:val="000000"/>
          <w:sz w:val="27"/>
          <w:szCs w:val="27"/>
        </w:rPr>
        <w:t>Катюха</w:t>
      </w:r>
      <w:proofErr w:type="spellEnd"/>
      <w:r w:rsidRPr="00B305D1">
        <w:rPr>
          <w:color w:val="000000"/>
          <w:sz w:val="27"/>
          <w:szCs w:val="27"/>
        </w:rPr>
        <w:t xml:space="preserve"> П.Б. Трансформация международного </w:t>
      </w:r>
      <w:proofErr w:type="spellStart"/>
      <w:r w:rsidRPr="00B305D1">
        <w:rPr>
          <w:color w:val="000000"/>
          <w:sz w:val="27"/>
          <w:szCs w:val="27"/>
        </w:rPr>
        <w:t>нефтетрейдинга</w:t>
      </w:r>
      <w:proofErr w:type="spellEnd"/>
      <w:r w:rsidRPr="00B305D1">
        <w:rPr>
          <w:color w:val="000000"/>
          <w:sz w:val="27"/>
          <w:szCs w:val="27"/>
        </w:rPr>
        <w:t xml:space="preserve"> в условиях глобализации мирового товарного рынка нефти: вызовы и возможности для России. 2023 </w:t>
      </w:r>
      <w:r w:rsidRPr="00B305D1">
        <w:rPr>
          <w:color w:val="000000"/>
          <w:sz w:val="27"/>
          <w:szCs w:val="27"/>
          <w:lang w:val="en-US"/>
        </w:rPr>
        <w:t>ng</w:t>
      </w:r>
      <w:r w:rsidRPr="00B305D1">
        <w:rPr>
          <w:color w:val="000000"/>
          <w:sz w:val="27"/>
          <w:szCs w:val="27"/>
        </w:rPr>
        <w:t>23-8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Кашбразиев</w:t>
      </w:r>
      <w:proofErr w:type="spellEnd"/>
      <w:r w:rsidR="004B2ED7">
        <w:rPr>
          <w:color w:val="000000"/>
          <w:sz w:val="27"/>
          <w:szCs w:val="27"/>
        </w:rPr>
        <w:t xml:space="preserve"> Р.В. </w:t>
      </w:r>
      <w:proofErr w:type="spellStart"/>
      <w:r w:rsidR="004B2ED7">
        <w:rPr>
          <w:color w:val="000000"/>
          <w:sz w:val="27"/>
          <w:szCs w:val="27"/>
        </w:rPr>
        <w:t>Фнансовые</w:t>
      </w:r>
      <w:proofErr w:type="spellEnd"/>
      <w:r w:rsidR="004B2ED7">
        <w:rPr>
          <w:color w:val="000000"/>
          <w:sz w:val="27"/>
          <w:szCs w:val="27"/>
        </w:rPr>
        <w:t xml:space="preserve"> и институциональные механизмы обеспечения международной производственной кооперации. 2017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ino42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Кебурия</w:t>
      </w:r>
      <w:proofErr w:type="spellEnd"/>
      <w:r w:rsidR="004B2ED7">
        <w:rPr>
          <w:color w:val="000000"/>
          <w:sz w:val="27"/>
          <w:szCs w:val="27"/>
        </w:rPr>
        <w:t xml:space="preserve"> К.А. Право на возмещение ущерба по международному праву за нарушение государством прав человека. 2018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ino117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Кирильченко Д.А. Правовые формы сотрудничества специализированных учреждений с Организацией</w:t>
      </w:r>
      <w:proofErr w:type="gramEnd"/>
      <w:r w:rsidR="004B2ED7">
        <w:rPr>
          <w:color w:val="000000"/>
          <w:sz w:val="27"/>
          <w:szCs w:val="27"/>
        </w:rPr>
        <w:t xml:space="preserve"> Объединенных Наций. 2019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ino126</w:t>
      </w:r>
    </w:p>
    <w:p w:rsidR="00867088" w:rsidRDefault="00867088">
      <w:pPr>
        <w:rPr>
          <w:color w:val="000000"/>
          <w:sz w:val="27"/>
          <w:szCs w:val="27"/>
        </w:rPr>
      </w:pPr>
      <w:r w:rsidRPr="00867088">
        <w:rPr>
          <w:color w:val="000000"/>
          <w:sz w:val="27"/>
          <w:szCs w:val="27"/>
        </w:rPr>
        <w:t>Кисляков А.Н. Методология прогностического моделирования внешнеэкономической деятельности регионов. 2022 region22-72</w:t>
      </w:r>
    </w:p>
    <w:p w:rsidR="006F7116" w:rsidRPr="0031440D" w:rsidRDefault="006F7116">
      <w:pPr>
        <w:rPr>
          <w:color w:val="000000"/>
          <w:sz w:val="27"/>
          <w:szCs w:val="27"/>
        </w:rPr>
      </w:pPr>
      <w:proofErr w:type="spellStart"/>
      <w:r w:rsidRPr="006F7116">
        <w:rPr>
          <w:color w:val="000000"/>
          <w:sz w:val="27"/>
          <w:szCs w:val="27"/>
        </w:rPr>
        <w:t>Кицмаришвили</w:t>
      </w:r>
      <w:proofErr w:type="spellEnd"/>
      <w:r w:rsidRPr="006F7116">
        <w:rPr>
          <w:color w:val="000000"/>
          <w:sz w:val="27"/>
          <w:szCs w:val="27"/>
        </w:rPr>
        <w:t xml:space="preserve"> Э.Д. Международно-правовые проблемы внешнего государственного долга. 2021 fin21-23</w:t>
      </w:r>
    </w:p>
    <w:p w:rsidR="000032D4" w:rsidRDefault="003010BC">
      <w:pPr>
        <w:rPr>
          <w:color w:val="000000"/>
          <w:sz w:val="27"/>
          <w:szCs w:val="27"/>
        </w:rPr>
      </w:pPr>
      <w:r w:rsidRPr="003010BC">
        <w:rPr>
          <w:color w:val="000000"/>
          <w:sz w:val="27"/>
          <w:szCs w:val="27"/>
        </w:rPr>
        <w:t>Климова С.В. Правовой режим франчайзинга в национальном и международном обороте. 2011 Автореферат econ106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t>Князев О.А. Особенности международной инвестиционной деятельности в условиях глобализации. 2011 Автореферат</w:t>
      </w:r>
      <w:r w:rsidR="00F83FD0" w:rsidRPr="00F83FD0">
        <w:rPr>
          <w:color w:val="000000"/>
          <w:sz w:val="27"/>
          <w:szCs w:val="27"/>
        </w:rPr>
        <w:t xml:space="preserve"> </w:t>
      </w:r>
      <w:r w:rsidR="00F83FD0">
        <w:rPr>
          <w:color w:val="000000"/>
          <w:sz w:val="27"/>
          <w:szCs w:val="27"/>
        </w:rPr>
        <w:t>ino28</w:t>
      </w:r>
    </w:p>
    <w:p w:rsidR="00092664" w:rsidRDefault="00147659">
      <w:pPr>
        <w:rPr>
          <w:color w:val="000000"/>
          <w:sz w:val="27"/>
          <w:szCs w:val="27"/>
        </w:rPr>
      </w:pPr>
      <w:r w:rsidRPr="00147659">
        <w:rPr>
          <w:color w:val="000000"/>
          <w:sz w:val="27"/>
          <w:szCs w:val="27"/>
        </w:rPr>
        <w:t xml:space="preserve">Ко </w:t>
      </w:r>
      <w:proofErr w:type="spellStart"/>
      <w:r w:rsidRPr="00147659">
        <w:rPr>
          <w:color w:val="000000"/>
          <w:sz w:val="27"/>
          <w:szCs w:val="27"/>
        </w:rPr>
        <w:t>Чжуён</w:t>
      </w:r>
      <w:proofErr w:type="spellEnd"/>
      <w:r w:rsidRPr="00147659">
        <w:rPr>
          <w:color w:val="000000"/>
          <w:sz w:val="27"/>
          <w:szCs w:val="27"/>
        </w:rPr>
        <w:t>. Оценка конкурентоспособности стран-поставщиков сжиженного природного газа на рынок стран Северо-Восто</w:t>
      </w:r>
      <w:r>
        <w:rPr>
          <w:color w:val="000000"/>
          <w:sz w:val="27"/>
          <w:szCs w:val="27"/>
        </w:rPr>
        <w:t>ч</w:t>
      </w:r>
      <w:r w:rsidRPr="00147659">
        <w:rPr>
          <w:color w:val="000000"/>
          <w:sz w:val="27"/>
          <w:szCs w:val="27"/>
        </w:rPr>
        <w:t>ной Азии. 2022 ng22-4</w:t>
      </w:r>
      <w:r w:rsidRPr="00147659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Козинец</w:t>
      </w:r>
      <w:proofErr w:type="spellEnd"/>
      <w:r w:rsidR="004B2ED7">
        <w:rPr>
          <w:color w:val="000000"/>
          <w:sz w:val="27"/>
          <w:szCs w:val="27"/>
        </w:rPr>
        <w:t xml:space="preserve"> Н.В. Особенности правового регулирования трансграничной электронной торговли. 2017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ino115</w:t>
      </w:r>
    </w:p>
    <w:p w:rsidR="00B80871" w:rsidRDefault="00092664">
      <w:pPr>
        <w:rPr>
          <w:color w:val="000000"/>
          <w:sz w:val="27"/>
          <w:szCs w:val="27"/>
        </w:rPr>
      </w:pPr>
      <w:proofErr w:type="spellStart"/>
      <w:r w:rsidRPr="00092664">
        <w:rPr>
          <w:color w:val="000000"/>
          <w:sz w:val="27"/>
          <w:szCs w:val="27"/>
        </w:rPr>
        <w:t>Коликова</w:t>
      </w:r>
      <w:proofErr w:type="spellEnd"/>
      <w:r w:rsidRPr="00092664">
        <w:rPr>
          <w:color w:val="000000"/>
          <w:sz w:val="27"/>
          <w:szCs w:val="27"/>
        </w:rPr>
        <w:t xml:space="preserve"> Е.М. Международная деятельность </w:t>
      </w:r>
      <w:proofErr w:type="spellStart"/>
      <w:r w:rsidRPr="00092664">
        <w:rPr>
          <w:color w:val="000000"/>
          <w:sz w:val="27"/>
          <w:szCs w:val="27"/>
        </w:rPr>
        <w:t>российсих</w:t>
      </w:r>
      <w:proofErr w:type="spellEnd"/>
      <w:r w:rsidRPr="00092664">
        <w:rPr>
          <w:color w:val="000000"/>
          <w:sz w:val="27"/>
          <w:szCs w:val="27"/>
        </w:rPr>
        <w:t xml:space="preserve"> банков по обеспечению их конкурентоспособности на мировом рынке банковских услуг. 2021 bank21-10</w:t>
      </w:r>
    </w:p>
    <w:p w:rsidR="00B80871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B80871" w:rsidRPr="00B80871">
        <w:rPr>
          <w:color w:val="000000"/>
          <w:sz w:val="27"/>
          <w:szCs w:val="27"/>
        </w:rPr>
        <w:t>Копосова А.С. Развитие системы государственного финансового регулирования иностранных инвестиций в России. 2014 inv101</w:t>
      </w:r>
    </w:p>
    <w:p w:rsidR="000032D4" w:rsidRPr="004A56CB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Комаров С.Н. Управление валютным риском промышленных предприятий для формирования и развития международного аутсорсинга.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ino22-17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Комиссаров А.А. Развитие сотрудничества Российской Федерации и Китайской Народной Республики в сфере содействия взаимной торговле. 2022</w:t>
      </w:r>
      <w:r w:rsidR="000032D4" w:rsidRPr="000032D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br/>
      </w:r>
      <w:r w:rsidR="000032D4">
        <w:rPr>
          <w:color w:val="000000"/>
          <w:sz w:val="27"/>
          <w:szCs w:val="27"/>
        </w:rPr>
        <w:t>ino22-19</w:t>
      </w:r>
    </w:p>
    <w:p w:rsidR="00F850C1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Конкин</w:t>
      </w:r>
      <w:proofErr w:type="spellEnd"/>
      <w:r>
        <w:rPr>
          <w:color w:val="000000"/>
          <w:sz w:val="27"/>
          <w:szCs w:val="27"/>
        </w:rPr>
        <w:t xml:space="preserve"> А.А. Структурные особенности </w:t>
      </w:r>
      <w:proofErr w:type="spellStart"/>
      <w:r>
        <w:rPr>
          <w:color w:val="000000"/>
          <w:sz w:val="27"/>
          <w:szCs w:val="27"/>
        </w:rPr>
        <w:t>трансрегионального</w:t>
      </w:r>
      <w:proofErr w:type="spellEnd"/>
      <w:r>
        <w:rPr>
          <w:color w:val="000000"/>
          <w:sz w:val="27"/>
          <w:szCs w:val="27"/>
        </w:rPr>
        <w:t xml:space="preserve"> партнерства стран БРИКС и его потенциал в системе глобального управления. 2018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ino75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Корнеева Д.В. Эффекты конкурентной политики на </w:t>
      </w:r>
      <w:proofErr w:type="spellStart"/>
      <w:r>
        <w:rPr>
          <w:color w:val="000000"/>
          <w:sz w:val="27"/>
          <w:szCs w:val="27"/>
        </w:rPr>
        <w:t>экспортоориентированных</w:t>
      </w:r>
      <w:proofErr w:type="spellEnd"/>
      <w:r>
        <w:rPr>
          <w:color w:val="000000"/>
          <w:sz w:val="27"/>
          <w:szCs w:val="27"/>
        </w:rPr>
        <w:t xml:space="preserve"> рынках. 2016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ino87</w:t>
      </w:r>
    </w:p>
    <w:p w:rsidR="00E25AA8" w:rsidRDefault="00E25AA8">
      <w:pPr>
        <w:rPr>
          <w:color w:val="000000"/>
          <w:sz w:val="27"/>
          <w:szCs w:val="27"/>
        </w:rPr>
      </w:pPr>
      <w:r w:rsidRPr="00E25AA8">
        <w:rPr>
          <w:color w:val="000000"/>
          <w:sz w:val="27"/>
          <w:szCs w:val="27"/>
        </w:rPr>
        <w:t>Копылова Е.А. Преступления против отправления международного уголовного правосудия. 2017 86</w:t>
      </w:r>
      <w:r w:rsidRPr="00E25AA8">
        <w:rPr>
          <w:color w:val="000000"/>
          <w:sz w:val="27"/>
          <w:szCs w:val="27"/>
        </w:rPr>
        <w:br/>
      </w:r>
    </w:p>
    <w:p w:rsidR="00867088" w:rsidRDefault="00F850C1">
      <w:pPr>
        <w:rPr>
          <w:color w:val="000000"/>
          <w:sz w:val="27"/>
          <w:szCs w:val="27"/>
        </w:rPr>
      </w:pPr>
      <w:proofErr w:type="spellStart"/>
      <w:r w:rsidRPr="00F850C1">
        <w:rPr>
          <w:color w:val="000000"/>
          <w:sz w:val="27"/>
          <w:szCs w:val="27"/>
        </w:rPr>
        <w:t>Королькова</w:t>
      </w:r>
      <w:proofErr w:type="spellEnd"/>
      <w:r w:rsidRPr="00F850C1">
        <w:rPr>
          <w:color w:val="000000"/>
          <w:sz w:val="27"/>
          <w:szCs w:val="27"/>
        </w:rPr>
        <w:t xml:space="preserve"> Е.Е. Международно-правовое регулирование деятельности частных военных и охранных компаний. 2019 p55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Кофейников Д.В. Международно-правовое регулирование электронной торговли государств БРИКС. 2019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ino102</w:t>
      </w:r>
    </w:p>
    <w:p w:rsidR="00696E3D" w:rsidRDefault="00867088">
      <w:pPr>
        <w:rPr>
          <w:color w:val="000000"/>
          <w:sz w:val="27"/>
          <w:szCs w:val="27"/>
        </w:rPr>
      </w:pPr>
      <w:r w:rsidRPr="00867088">
        <w:rPr>
          <w:color w:val="000000"/>
          <w:sz w:val="27"/>
          <w:szCs w:val="27"/>
        </w:rPr>
        <w:lastRenderedPageBreak/>
        <w:t>Красных С.С. Развитие внешнеторговой деятельности регионов в условиях цифровизации международной торговли. 2022 region22-19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Красулина</w:t>
      </w:r>
      <w:proofErr w:type="spellEnd"/>
      <w:r w:rsidR="004B2ED7">
        <w:rPr>
          <w:color w:val="000000"/>
          <w:sz w:val="27"/>
          <w:szCs w:val="27"/>
        </w:rPr>
        <w:t xml:space="preserve"> О.Ю. Экономические интересы России в системе мирохозяйственных связей с циркумполярными странами.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ino22-16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Крицкий</w:t>
      </w:r>
      <w:proofErr w:type="spellEnd"/>
      <w:r w:rsidR="004B2ED7">
        <w:rPr>
          <w:color w:val="000000"/>
          <w:sz w:val="27"/>
          <w:szCs w:val="27"/>
        </w:rPr>
        <w:t xml:space="preserve"> К.В. Санкции и односторонние ограничительные меры в современном международном праве. 2019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ino136</w:t>
      </w:r>
    </w:p>
    <w:p w:rsidR="00E4782C" w:rsidRDefault="00E4782C">
      <w:pPr>
        <w:rPr>
          <w:color w:val="000000"/>
          <w:sz w:val="27"/>
          <w:szCs w:val="27"/>
          <w:lang w:val="en-US"/>
        </w:rPr>
      </w:pPr>
      <w:r w:rsidRPr="00E4782C">
        <w:rPr>
          <w:color w:val="000000"/>
          <w:sz w:val="27"/>
          <w:szCs w:val="27"/>
        </w:rPr>
        <w:t xml:space="preserve">Крылов А.В. Формирование и развитие финансовых инноваций в глобальной экономике. 2017 </w:t>
      </w:r>
      <w:r w:rsidRPr="00E4782C">
        <w:rPr>
          <w:color w:val="000000"/>
          <w:sz w:val="27"/>
          <w:szCs w:val="27"/>
          <w:lang w:val="en-US"/>
        </w:rPr>
        <w:t>f</w:t>
      </w:r>
      <w:r w:rsidRPr="00E4782C">
        <w:rPr>
          <w:color w:val="000000"/>
          <w:sz w:val="27"/>
          <w:szCs w:val="27"/>
        </w:rPr>
        <w:t>in140</w:t>
      </w:r>
    </w:p>
    <w:p w:rsidR="00157FE7" w:rsidRPr="00157FE7" w:rsidRDefault="00157FE7">
      <w:pPr>
        <w:rPr>
          <w:color w:val="000000"/>
          <w:sz w:val="27"/>
          <w:szCs w:val="27"/>
        </w:rPr>
      </w:pPr>
      <w:r w:rsidRPr="00157FE7">
        <w:rPr>
          <w:color w:val="000000"/>
          <w:sz w:val="27"/>
          <w:szCs w:val="27"/>
        </w:rPr>
        <w:t xml:space="preserve">Крылов Д.С. Информационно-политическое противостояние России и Запада на Ближнем Востоке. 2023 </w:t>
      </w:r>
      <w:proofErr w:type="spellStart"/>
      <w:r w:rsidRPr="00157FE7">
        <w:rPr>
          <w:color w:val="000000"/>
          <w:sz w:val="27"/>
          <w:szCs w:val="27"/>
          <w:lang w:val="en-US"/>
        </w:rPr>
        <w:t>ino</w:t>
      </w:r>
      <w:proofErr w:type="spellEnd"/>
      <w:r w:rsidRPr="00157FE7">
        <w:rPr>
          <w:color w:val="000000"/>
          <w:sz w:val="27"/>
          <w:szCs w:val="27"/>
        </w:rPr>
        <w:t>23-14</w:t>
      </w:r>
    </w:p>
    <w:p w:rsidR="00B80871" w:rsidRDefault="00B80871">
      <w:pPr>
        <w:rPr>
          <w:color w:val="000000"/>
          <w:sz w:val="27"/>
          <w:szCs w:val="27"/>
        </w:rPr>
      </w:pPr>
      <w:r w:rsidRPr="00B80871">
        <w:rPr>
          <w:color w:val="000000"/>
          <w:sz w:val="27"/>
          <w:szCs w:val="27"/>
        </w:rPr>
        <w:t xml:space="preserve">Ксенофонтов К.Е. Экспроприация собственности иностранного инвестора </w:t>
      </w:r>
      <w:proofErr w:type="gramStart"/>
      <w:r w:rsidRPr="00B80871">
        <w:rPr>
          <w:color w:val="000000"/>
          <w:sz w:val="27"/>
          <w:szCs w:val="27"/>
        </w:rPr>
        <w:t>в</w:t>
      </w:r>
      <w:proofErr w:type="gramEnd"/>
      <w:r w:rsidRPr="00B80871">
        <w:rPr>
          <w:color w:val="000000"/>
          <w:sz w:val="27"/>
          <w:szCs w:val="27"/>
        </w:rPr>
        <w:t xml:space="preserve"> международном инвестиционном </w:t>
      </w:r>
      <w:proofErr w:type="gramStart"/>
      <w:r w:rsidRPr="00B80871">
        <w:rPr>
          <w:color w:val="000000"/>
          <w:sz w:val="27"/>
          <w:szCs w:val="27"/>
        </w:rPr>
        <w:t>праве</w:t>
      </w:r>
      <w:proofErr w:type="gramEnd"/>
      <w:r w:rsidRPr="00B80871">
        <w:rPr>
          <w:color w:val="000000"/>
          <w:sz w:val="27"/>
          <w:szCs w:val="27"/>
        </w:rPr>
        <w:t>. 2014</w:t>
      </w:r>
      <w:r>
        <w:rPr>
          <w:color w:val="000000"/>
          <w:sz w:val="27"/>
          <w:szCs w:val="27"/>
        </w:rPr>
        <w:t xml:space="preserve"> </w:t>
      </w:r>
      <w:r w:rsidRPr="00B80871">
        <w:rPr>
          <w:color w:val="000000"/>
          <w:sz w:val="27"/>
          <w:szCs w:val="27"/>
        </w:rPr>
        <w:t>inv165</w:t>
      </w:r>
    </w:p>
    <w:p w:rsidR="00E4782C" w:rsidRDefault="00696E3D">
      <w:pPr>
        <w:rPr>
          <w:color w:val="000000"/>
          <w:sz w:val="27"/>
          <w:szCs w:val="27"/>
        </w:rPr>
      </w:pPr>
      <w:r w:rsidRPr="00696E3D">
        <w:rPr>
          <w:color w:val="000000"/>
          <w:sz w:val="27"/>
          <w:szCs w:val="27"/>
        </w:rPr>
        <w:t>Кудинов А.С. Международно-правовое регулирование организации и деятельности международных следственных комиссий. 2018 ff8</w:t>
      </w:r>
    </w:p>
    <w:p w:rsidR="00E4782C" w:rsidRDefault="00E4782C">
      <w:pPr>
        <w:rPr>
          <w:color w:val="000000"/>
          <w:sz w:val="27"/>
          <w:szCs w:val="27"/>
        </w:rPr>
      </w:pPr>
      <w:r w:rsidRPr="00E4782C">
        <w:rPr>
          <w:color w:val="000000"/>
          <w:sz w:val="27"/>
          <w:szCs w:val="27"/>
        </w:rPr>
        <w:t>Кузьменков М.Ю. Правовое регулирование трансграничного оборота цифровых активов. 2023 fin23-1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Кулинцев</w:t>
      </w:r>
      <w:proofErr w:type="spellEnd"/>
      <w:r w:rsidR="004B2ED7">
        <w:rPr>
          <w:color w:val="000000"/>
          <w:sz w:val="27"/>
          <w:szCs w:val="27"/>
        </w:rPr>
        <w:t xml:space="preserve"> Ю.В. Большое евразийское партнерство: проблемы сопряжения с международными интеграционными проектами (на примере Шанхайской организации сотрудничества и Китайской инициативы экономического пояса шелкового пути). 2021</w:t>
      </w:r>
      <w:r w:rsidR="000032D4" w:rsidRPr="00696E3D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Кун </w:t>
      </w:r>
      <w:proofErr w:type="spellStart"/>
      <w:r w:rsidR="004B2ED7">
        <w:rPr>
          <w:color w:val="000000"/>
          <w:sz w:val="27"/>
          <w:szCs w:val="27"/>
        </w:rPr>
        <w:t>Дэкунь</w:t>
      </w:r>
      <w:proofErr w:type="spellEnd"/>
      <w:r w:rsidR="004B2ED7">
        <w:rPr>
          <w:color w:val="000000"/>
          <w:sz w:val="27"/>
          <w:szCs w:val="27"/>
        </w:rPr>
        <w:t xml:space="preserve">. </w:t>
      </w:r>
      <w:proofErr w:type="spellStart"/>
      <w:r w:rsidR="004B2ED7">
        <w:rPr>
          <w:color w:val="000000"/>
          <w:sz w:val="27"/>
          <w:szCs w:val="27"/>
        </w:rPr>
        <w:t>Мегапроект</w:t>
      </w:r>
      <w:proofErr w:type="spellEnd"/>
      <w:r w:rsidR="004B2ED7">
        <w:rPr>
          <w:color w:val="000000"/>
          <w:sz w:val="27"/>
          <w:szCs w:val="27"/>
        </w:rPr>
        <w:t xml:space="preserve"> "Один пояс и один путь" Китайской Народной Республики как фактор укрепления евразийской интеграции.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ino21-6</w:t>
      </w:r>
    </w:p>
    <w:p w:rsidR="00995176" w:rsidRDefault="00E4782C">
      <w:pPr>
        <w:rPr>
          <w:color w:val="000000"/>
          <w:sz w:val="27"/>
          <w:szCs w:val="27"/>
        </w:rPr>
      </w:pPr>
      <w:r w:rsidRPr="00E4782C">
        <w:rPr>
          <w:color w:val="000000"/>
          <w:sz w:val="27"/>
          <w:szCs w:val="27"/>
        </w:rPr>
        <w:t>Кунев Д.А. Противодействие перемещению преступных активов за рубеж и их возврат в Российскую Федерацию: уголовно-процессуальные аспекты. 2019 fin177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Курзанцева</w:t>
      </w:r>
      <w:proofErr w:type="spellEnd"/>
      <w:r w:rsidR="004B2ED7">
        <w:rPr>
          <w:color w:val="000000"/>
          <w:sz w:val="27"/>
          <w:szCs w:val="27"/>
        </w:rPr>
        <w:t xml:space="preserve"> Е.Е. Интеграция Украины и Европейского Союза в рамках соглашения об ассоциации: влияние на украинскую экономику. 2016</w:t>
      </w:r>
      <w:r w:rsidR="000032D4" w:rsidRPr="000032D4">
        <w:rPr>
          <w:color w:val="000000"/>
          <w:sz w:val="27"/>
          <w:szCs w:val="27"/>
        </w:rPr>
        <w:t xml:space="preserve"> </w:t>
      </w:r>
      <w:proofErr w:type="spellStart"/>
      <w:r w:rsidR="000032D4">
        <w:rPr>
          <w:color w:val="000000"/>
          <w:sz w:val="27"/>
          <w:szCs w:val="27"/>
        </w:rPr>
        <w:t>integraciya-ukraina-es</w:t>
      </w:r>
      <w:proofErr w:type="spellEnd"/>
    </w:p>
    <w:p w:rsidR="00867088" w:rsidRDefault="00995176">
      <w:pPr>
        <w:rPr>
          <w:color w:val="000000"/>
          <w:sz w:val="27"/>
          <w:szCs w:val="27"/>
        </w:rPr>
      </w:pPr>
      <w:proofErr w:type="spellStart"/>
      <w:r w:rsidRPr="00995176">
        <w:rPr>
          <w:color w:val="000000"/>
          <w:sz w:val="27"/>
          <w:szCs w:val="27"/>
        </w:rPr>
        <w:lastRenderedPageBreak/>
        <w:t>Курносова</w:t>
      </w:r>
      <w:proofErr w:type="spellEnd"/>
      <w:r w:rsidRPr="00995176">
        <w:rPr>
          <w:color w:val="000000"/>
          <w:sz w:val="27"/>
          <w:szCs w:val="27"/>
        </w:rPr>
        <w:t xml:space="preserve"> Т.И. Имплементация международно-правовых норм о военных преступлениях и преступлениях против человечности в российское уголовное законодательство. 2016 u34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Курочкин Д.А. Общие правила о запрете обхода налогового закона (GENERAL ANTI-AVOIDANCE RULES) в государствах БРИКС: сравнительно-правовое исследование. 2019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ino114</w:t>
      </w:r>
    </w:p>
    <w:p w:rsidR="00F27A79" w:rsidRDefault="00867088" w:rsidP="00315F73">
      <w:r w:rsidRPr="00867088">
        <w:rPr>
          <w:color w:val="000000"/>
          <w:sz w:val="27"/>
          <w:szCs w:val="27"/>
        </w:rPr>
        <w:t>Кучеренко Т.В. Совершенствование локально-производственной специализации как фактора развития приграничных территорий (на материалах Алтайского края). 2021 region21-61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Кучерявый П.В. Региональные (субрегиональные) банки развития в мировой экономике: критерии оценки их инвестиционной деятельности. 2012 Автореферат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ino47</w:t>
      </w:r>
      <w:r w:rsidR="004B2ED7">
        <w:rPr>
          <w:color w:val="000000"/>
          <w:sz w:val="27"/>
          <w:szCs w:val="27"/>
        </w:rPr>
        <w:br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F27A79" w:rsidRPr="00DB7291" w:rsidTr="00974A84">
        <w:tc>
          <w:tcPr>
            <w:tcW w:w="3227" w:type="dxa"/>
          </w:tcPr>
          <w:p w:rsidR="00F27A79" w:rsidRPr="00616287" w:rsidRDefault="00F27A79" w:rsidP="00974A84">
            <w:pPr>
              <w:spacing w:line="480" w:lineRule="auto"/>
              <w:jc w:val="center"/>
            </w:pPr>
          </w:p>
          <w:p w:rsidR="00F27A79" w:rsidRPr="005D78F9" w:rsidRDefault="00D041F8" w:rsidP="00974A84">
            <w:pPr>
              <w:spacing w:line="480" w:lineRule="auto"/>
              <w:jc w:val="center"/>
            </w:pPr>
            <w:hyperlink r:id="rId10" w:history="1">
              <w:r w:rsidR="00F27A79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F27A79" w:rsidRPr="00DB7291" w:rsidRDefault="00F27A79" w:rsidP="00974A84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1" o:title=""/>
                </v:shape>
                <o:OLEObject Type="Embed" ProgID="PBrush" ShapeID="_x0000_i1025" DrawAspect="Content" ObjectID="_1763114360" r:id="rId12"/>
              </w:object>
            </w:r>
          </w:p>
        </w:tc>
      </w:tr>
    </w:tbl>
    <w:p w:rsidR="005C419C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Лабуть</w:t>
      </w:r>
      <w:proofErr w:type="spellEnd"/>
      <w:r>
        <w:rPr>
          <w:color w:val="000000"/>
          <w:sz w:val="27"/>
          <w:szCs w:val="27"/>
        </w:rPr>
        <w:t xml:space="preserve"> Д.А. Правовой статус комиссии по границам континентального шельфа. 2018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ino125</w:t>
      </w:r>
    </w:p>
    <w:p w:rsidR="000E3565" w:rsidRDefault="005C419C">
      <w:pPr>
        <w:rPr>
          <w:color w:val="000000"/>
          <w:sz w:val="27"/>
          <w:szCs w:val="27"/>
        </w:rPr>
      </w:pPr>
      <w:r w:rsidRPr="005C419C">
        <w:rPr>
          <w:color w:val="000000"/>
          <w:sz w:val="27"/>
          <w:szCs w:val="27"/>
        </w:rPr>
        <w:t>Леонова О.А. Особенности имплементации права ЕС о прямом налогообложении. 2016 nalog70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Леонова Я.В. Государственная поддержка экспорта продукции отрасли растениеводства. 2020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ino2-6</w:t>
      </w:r>
    </w:p>
    <w:p w:rsidR="00E4782C" w:rsidRDefault="000E3565">
      <w:pPr>
        <w:rPr>
          <w:color w:val="000000"/>
          <w:sz w:val="27"/>
          <w:szCs w:val="27"/>
        </w:rPr>
      </w:pPr>
      <w:r w:rsidRPr="000E3565">
        <w:rPr>
          <w:color w:val="000000"/>
          <w:sz w:val="27"/>
          <w:szCs w:val="27"/>
        </w:rPr>
        <w:lastRenderedPageBreak/>
        <w:t>Лепешкина К.Н. Особенности современного кризиса на мировом финансовом рынке. 2011 Автореферат f5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Линец А.А. Трудовые и социально-партнерские отношения при передаче предприятия по праву Европейского Союза и Российской Федерации. 2014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ino107</w:t>
      </w:r>
    </w:p>
    <w:p w:rsidR="00BF23B9" w:rsidRDefault="00E4782C">
      <w:pPr>
        <w:rPr>
          <w:color w:val="000000"/>
          <w:sz w:val="27"/>
          <w:szCs w:val="27"/>
        </w:rPr>
      </w:pPr>
      <w:proofErr w:type="spellStart"/>
      <w:r w:rsidRPr="00E4782C">
        <w:rPr>
          <w:color w:val="000000"/>
          <w:sz w:val="27"/>
          <w:szCs w:val="27"/>
        </w:rPr>
        <w:t>Липовцев</w:t>
      </w:r>
      <w:proofErr w:type="spellEnd"/>
      <w:r w:rsidRPr="00E4782C">
        <w:rPr>
          <w:color w:val="000000"/>
          <w:sz w:val="27"/>
          <w:szCs w:val="27"/>
        </w:rPr>
        <w:t xml:space="preserve"> В.Н. LEX MERCATORIA на международном финансовом рынке. 2013 Автореферат fin54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Литаренко</w:t>
      </w:r>
      <w:proofErr w:type="spellEnd"/>
      <w:r w:rsidR="004B2ED7">
        <w:rPr>
          <w:color w:val="000000"/>
          <w:sz w:val="27"/>
          <w:szCs w:val="27"/>
        </w:rPr>
        <w:t xml:space="preserve"> Н.В. Неустойка как форма ответственности в международном коммерческом обороте. 2019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ino112</w:t>
      </w:r>
    </w:p>
    <w:p w:rsidR="00995176" w:rsidRDefault="00BF23B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Ло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Ваньци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 w:rsidRPr="0033234D">
        <w:rPr>
          <w:rFonts w:ascii="Arial" w:hAnsi="Arial" w:cs="Arial"/>
          <w:color w:val="000000"/>
          <w:sz w:val="24"/>
          <w:szCs w:val="24"/>
        </w:rPr>
        <w:t>Организационно-педагогические условия реализации российско-китайских образовательных программ подготовки педагог</w:t>
      </w:r>
      <w:r>
        <w:rPr>
          <w:rFonts w:ascii="Arial" w:hAnsi="Arial" w:cs="Arial"/>
          <w:color w:val="000000"/>
          <w:sz w:val="24"/>
          <w:szCs w:val="24"/>
        </w:rPr>
        <w:t xml:space="preserve">ов. 2023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US"/>
        </w:rPr>
        <w:t>oo</w:t>
      </w:r>
      <w:proofErr w:type="spellEnd"/>
      <w:r>
        <w:rPr>
          <w:rFonts w:ascii="Arial" w:hAnsi="Arial" w:cs="Arial"/>
          <w:color w:val="000000"/>
          <w:sz w:val="24"/>
          <w:szCs w:val="24"/>
        </w:rPr>
        <w:t>23-21</w:t>
      </w:r>
    </w:p>
    <w:p w:rsidR="009C436C" w:rsidRDefault="00995176">
      <w:pPr>
        <w:rPr>
          <w:color w:val="000000"/>
          <w:sz w:val="27"/>
          <w:szCs w:val="27"/>
        </w:rPr>
      </w:pPr>
      <w:r w:rsidRPr="00995176">
        <w:rPr>
          <w:rFonts w:ascii="Arial" w:hAnsi="Arial" w:cs="Arial"/>
          <w:color w:val="000000"/>
          <w:sz w:val="24"/>
          <w:szCs w:val="24"/>
        </w:rPr>
        <w:t>Лобанов С.А. Международная уголовная ответственность за военные преступления. 2018 u5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Лу </w:t>
      </w:r>
      <w:proofErr w:type="spellStart"/>
      <w:r w:rsidR="004B2ED7">
        <w:rPr>
          <w:color w:val="000000"/>
          <w:sz w:val="27"/>
          <w:szCs w:val="27"/>
        </w:rPr>
        <w:t>Чуньюе</w:t>
      </w:r>
      <w:proofErr w:type="spellEnd"/>
      <w:r w:rsidR="004B2ED7">
        <w:rPr>
          <w:color w:val="000000"/>
          <w:sz w:val="27"/>
          <w:szCs w:val="27"/>
        </w:rPr>
        <w:t>. Становление и развитие торгово-экономич</w:t>
      </w:r>
      <w:r w:rsidR="0057551C">
        <w:rPr>
          <w:color w:val="000000"/>
          <w:sz w:val="27"/>
          <w:szCs w:val="27"/>
        </w:rPr>
        <w:t>е</w:t>
      </w:r>
      <w:r w:rsidR="004B2ED7">
        <w:rPr>
          <w:color w:val="000000"/>
          <w:sz w:val="27"/>
          <w:szCs w:val="27"/>
        </w:rPr>
        <w:t>ских связей Дальнего Востока России и пр</w:t>
      </w:r>
      <w:r w:rsidR="0057551C">
        <w:rPr>
          <w:color w:val="000000"/>
          <w:sz w:val="27"/>
          <w:szCs w:val="27"/>
        </w:rPr>
        <w:t>ов</w:t>
      </w:r>
      <w:r w:rsidR="004B2ED7">
        <w:rPr>
          <w:color w:val="000000"/>
          <w:sz w:val="27"/>
          <w:szCs w:val="27"/>
        </w:rPr>
        <w:t xml:space="preserve">инцией </w:t>
      </w:r>
      <w:proofErr w:type="spellStart"/>
      <w:r w:rsidR="004B2ED7">
        <w:rPr>
          <w:color w:val="000000"/>
          <w:sz w:val="27"/>
          <w:szCs w:val="27"/>
        </w:rPr>
        <w:t>Хэйлунцзян</w:t>
      </w:r>
      <w:proofErr w:type="spellEnd"/>
      <w:r w:rsidR="004B2ED7">
        <w:rPr>
          <w:color w:val="000000"/>
          <w:sz w:val="27"/>
          <w:szCs w:val="27"/>
        </w:rPr>
        <w:t xml:space="preserve"> в конце ХХ века.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Лукашенко Е.А. Посреднические компании в современном международном бизнесе. 2012 Автореферат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</w:t>
      </w:r>
    </w:p>
    <w:p w:rsidR="00E4782C" w:rsidRDefault="009C436C">
      <w:pPr>
        <w:rPr>
          <w:color w:val="000000"/>
          <w:sz w:val="27"/>
          <w:szCs w:val="27"/>
        </w:rPr>
      </w:pPr>
      <w:proofErr w:type="spellStart"/>
      <w:r w:rsidRPr="009C436C">
        <w:rPr>
          <w:color w:val="000000"/>
          <w:sz w:val="27"/>
          <w:szCs w:val="27"/>
        </w:rPr>
        <w:t>Луткова</w:t>
      </w:r>
      <w:proofErr w:type="spellEnd"/>
      <w:r w:rsidRPr="009C436C">
        <w:rPr>
          <w:color w:val="000000"/>
          <w:sz w:val="27"/>
          <w:szCs w:val="27"/>
        </w:rPr>
        <w:t xml:space="preserve"> О.В. Трансграничные авторские отношения: материально-правовое и коллизионно-правовое регулирование. 2018 a7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Люшнина</w:t>
      </w:r>
      <w:proofErr w:type="spellEnd"/>
      <w:r w:rsidR="004B2ED7">
        <w:rPr>
          <w:color w:val="000000"/>
          <w:sz w:val="27"/>
          <w:szCs w:val="27"/>
        </w:rPr>
        <w:t xml:space="preserve"> Н.О. Институциональные основы внешнего долга России. 2014</w:t>
      </w:r>
      <w:r w:rsidR="000032D4" w:rsidRPr="000032D4">
        <w:rPr>
          <w:color w:val="000000"/>
          <w:sz w:val="27"/>
          <w:szCs w:val="27"/>
        </w:rPr>
        <w:t xml:space="preserve"> </w:t>
      </w:r>
      <w:proofErr w:type="spellStart"/>
      <w:r w:rsidR="000032D4">
        <w:rPr>
          <w:color w:val="000000"/>
          <w:sz w:val="27"/>
          <w:szCs w:val="27"/>
        </w:rPr>
        <w:t>vneshniy-dolg</w:t>
      </w:r>
      <w:proofErr w:type="spellEnd"/>
    </w:p>
    <w:p w:rsidR="00256815" w:rsidRDefault="00E4782C">
      <w:pPr>
        <w:rPr>
          <w:color w:val="000000"/>
          <w:sz w:val="27"/>
          <w:szCs w:val="27"/>
        </w:rPr>
      </w:pPr>
      <w:proofErr w:type="spellStart"/>
      <w:r w:rsidRPr="00E4782C">
        <w:rPr>
          <w:color w:val="000000"/>
          <w:sz w:val="27"/>
          <w:szCs w:val="27"/>
        </w:rPr>
        <w:t>Магомадова</w:t>
      </w:r>
      <w:proofErr w:type="spellEnd"/>
      <w:r w:rsidRPr="00E4782C">
        <w:rPr>
          <w:color w:val="000000"/>
          <w:sz w:val="27"/>
          <w:szCs w:val="27"/>
        </w:rPr>
        <w:t xml:space="preserve"> М.М. Механизмы развития </w:t>
      </w:r>
      <w:proofErr w:type="spellStart"/>
      <w:r w:rsidRPr="00E4782C">
        <w:rPr>
          <w:color w:val="000000"/>
          <w:sz w:val="27"/>
          <w:szCs w:val="27"/>
        </w:rPr>
        <w:t>такафула</w:t>
      </w:r>
      <w:proofErr w:type="spellEnd"/>
      <w:r w:rsidRPr="00E4782C">
        <w:rPr>
          <w:color w:val="000000"/>
          <w:sz w:val="27"/>
          <w:szCs w:val="27"/>
        </w:rPr>
        <w:t xml:space="preserve"> в России. </w:t>
      </w:r>
      <w:proofErr w:type="gramStart"/>
      <w:r w:rsidRPr="00E4782C">
        <w:rPr>
          <w:color w:val="000000"/>
          <w:sz w:val="27"/>
          <w:szCs w:val="27"/>
        </w:rPr>
        <w:t xml:space="preserve">[По нормам шариата]. 2016 </w:t>
      </w:r>
      <w:proofErr w:type="spellStart"/>
      <w:r w:rsidRPr="00E4782C">
        <w:rPr>
          <w:color w:val="000000"/>
          <w:sz w:val="27"/>
          <w:szCs w:val="27"/>
        </w:rPr>
        <w:t>takaful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Макаровский</w:t>
      </w:r>
      <w:proofErr w:type="spellEnd"/>
      <w:r w:rsidR="004B2ED7">
        <w:rPr>
          <w:color w:val="000000"/>
          <w:sz w:val="27"/>
          <w:szCs w:val="27"/>
        </w:rPr>
        <w:t xml:space="preserve"> М.Д. Интеграционное сотрудничество в валютной сфере в </w:t>
      </w:r>
      <w:proofErr w:type="spellStart"/>
      <w:r w:rsidR="004B2ED7">
        <w:rPr>
          <w:color w:val="000000"/>
          <w:sz w:val="27"/>
          <w:szCs w:val="27"/>
        </w:rPr>
        <w:t>ЕвразЭС</w:t>
      </w:r>
      <w:proofErr w:type="spellEnd"/>
      <w:r w:rsidR="004B2ED7">
        <w:rPr>
          <w:color w:val="000000"/>
          <w:sz w:val="27"/>
          <w:szCs w:val="27"/>
        </w:rPr>
        <w:t>. 2011 Автореферат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evrazes1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Максакова М.А. Тенденции развития экономического сотрудничества России и стран западных Балкан. 2015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ino63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t>Малая Е.С. Связанные кредитные ноты как инструмент привлечения международного финансирования российскими компаниями и банками. 2014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ino50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Малеванная Т.С. Международное контрактное производство как форма интеграции экономики России</w:t>
      </w:r>
      <w:proofErr w:type="gramEnd"/>
      <w:r w:rsidR="004B2ED7">
        <w:rPr>
          <w:color w:val="000000"/>
          <w:sz w:val="27"/>
          <w:szCs w:val="27"/>
        </w:rPr>
        <w:t xml:space="preserve"> в систему мирохозяйственных связей. 2020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ino2-16</w:t>
      </w:r>
    </w:p>
    <w:p w:rsidR="0047355D" w:rsidRDefault="00256815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Малышева Е.В. </w:t>
      </w:r>
      <w:r w:rsidRPr="00256815">
        <w:rPr>
          <w:color w:val="000000"/>
          <w:sz w:val="27"/>
          <w:szCs w:val="27"/>
        </w:rPr>
        <w:t>Развитие экспортного потенциала национальной экономики за счет активизации экспортной деятельности российского малого и среднего бизнеса</w:t>
      </w:r>
      <w:r>
        <w:rPr>
          <w:color w:val="000000"/>
          <w:sz w:val="27"/>
          <w:szCs w:val="27"/>
        </w:rPr>
        <w:t xml:space="preserve">. 2023 </w:t>
      </w:r>
      <w:proofErr w:type="spellStart"/>
      <w:r>
        <w:rPr>
          <w:color w:val="000000"/>
          <w:sz w:val="27"/>
          <w:szCs w:val="27"/>
          <w:lang w:val="en-US"/>
        </w:rPr>
        <w:t>ino</w:t>
      </w:r>
      <w:proofErr w:type="spellEnd"/>
      <w:r>
        <w:rPr>
          <w:color w:val="000000"/>
          <w:sz w:val="27"/>
          <w:szCs w:val="27"/>
        </w:rPr>
        <w:t>23-6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Мальгинов</w:t>
      </w:r>
      <w:proofErr w:type="spellEnd"/>
      <w:r w:rsidR="004B2ED7">
        <w:rPr>
          <w:color w:val="000000"/>
          <w:sz w:val="27"/>
          <w:szCs w:val="27"/>
        </w:rPr>
        <w:t xml:space="preserve"> Е.А. Регулирование корпоративных правоотношений в Российской Федерации и государствах - членах Евразийского экономического союза. 2017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ino134</w:t>
      </w:r>
    </w:p>
    <w:p w:rsidR="00995176" w:rsidRDefault="00995176">
      <w:pPr>
        <w:rPr>
          <w:color w:val="000000"/>
          <w:sz w:val="27"/>
          <w:szCs w:val="27"/>
        </w:rPr>
      </w:pPr>
      <w:proofErr w:type="spellStart"/>
      <w:r w:rsidRPr="00995176">
        <w:rPr>
          <w:color w:val="000000"/>
          <w:sz w:val="27"/>
          <w:szCs w:val="27"/>
        </w:rPr>
        <w:t>Малярова</w:t>
      </w:r>
      <w:proofErr w:type="spellEnd"/>
      <w:r w:rsidRPr="00995176">
        <w:rPr>
          <w:color w:val="000000"/>
          <w:sz w:val="27"/>
          <w:szCs w:val="27"/>
        </w:rPr>
        <w:t xml:space="preserve"> Е.А. Контекстуальные обстоятельства как элемент состава преступления по международному уголовному праву. 2017 u47</w:t>
      </w:r>
    </w:p>
    <w:p w:rsidR="0047355D" w:rsidRDefault="0047355D">
      <w:pPr>
        <w:rPr>
          <w:color w:val="000000"/>
          <w:sz w:val="27"/>
          <w:szCs w:val="27"/>
        </w:rPr>
      </w:pPr>
      <w:r w:rsidRPr="0047355D">
        <w:rPr>
          <w:color w:val="000000"/>
          <w:sz w:val="27"/>
          <w:szCs w:val="27"/>
        </w:rPr>
        <w:t>Маркелова М.Н. Международно-правовая защита прав детей в условиях вынужденной миграции. 2019 p52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Мартынец</w:t>
      </w:r>
      <w:proofErr w:type="spellEnd"/>
      <w:r w:rsidR="004B2ED7">
        <w:rPr>
          <w:color w:val="000000"/>
          <w:sz w:val="27"/>
          <w:szCs w:val="27"/>
        </w:rPr>
        <w:t xml:space="preserve"> П.В. Международная гарантия в отношении подвижного оборудования: материально-правовые и коллизионно-правовые аспекты. 2016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ino51</w:t>
      </w:r>
    </w:p>
    <w:p w:rsidR="0031440D" w:rsidRDefault="0047355D">
      <w:pPr>
        <w:rPr>
          <w:color w:val="000000"/>
          <w:sz w:val="27"/>
          <w:szCs w:val="27"/>
        </w:rPr>
      </w:pPr>
      <w:proofErr w:type="spellStart"/>
      <w:proofErr w:type="gramStart"/>
      <w:r w:rsidRPr="0047355D">
        <w:rPr>
          <w:color w:val="000000"/>
          <w:sz w:val="27"/>
          <w:szCs w:val="27"/>
        </w:rPr>
        <w:t>Марчания</w:t>
      </w:r>
      <w:proofErr w:type="spellEnd"/>
      <w:r w:rsidRPr="0047355D">
        <w:rPr>
          <w:color w:val="000000"/>
          <w:sz w:val="27"/>
          <w:szCs w:val="27"/>
        </w:rPr>
        <w:t xml:space="preserve"> М.А. Международные средства защиты граждан в случае массовых нарушений прав человека на территории иностранного государства. 2022 p22-59</w:t>
      </w:r>
      <w:r w:rsidRPr="0047355D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Марчуков И.П. Гражданско-правовое регулирование внешнеторгового оборота энергетических ресурсов в РФ, ЕС и БРИКС. 2017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ino95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Масаев</w:t>
      </w:r>
      <w:proofErr w:type="spellEnd"/>
      <w:r w:rsidR="004B2ED7">
        <w:rPr>
          <w:color w:val="000000"/>
          <w:sz w:val="27"/>
          <w:szCs w:val="27"/>
        </w:rPr>
        <w:t xml:space="preserve"> М.У. Трансграничный факторинг: правовое регулирование и проблемы квалификации. 2018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ino108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Масленников А.О. Экосистема </w:t>
      </w:r>
      <w:proofErr w:type="spellStart"/>
      <w:r w:rsidR="004B2ED7">
        <w:rPr>
          <w:color w:val="000000"/>
          <w:sz w:val="27"/>
          <w:szCs w:val="27"/>
        </w:rPr>
        <w:t>бенчмарков</w:t>
      </w:r>
      <w:proofErr w:type="spellEnd"/>
      <w:r w:rsidR="004B2ED7">
        <w:rPr>
          <w:color w:val="000000"/>
          <w:sz w:val="27"/>
          <w:szCs w:val="27"/>
        </w:rPr>
        <w:t xml:space="preserve"> в развитии мирового рынка нефти.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br/>
        <w:t>Матвеева</w:t>
      </w:r>
      <w:proofErr w:type="gramEnd"/>
      <w:r w:rsidR="004B2ED7">
        <w:rPr>
          <w:color w:val="000000"/>
          <w:sz w:val="27"/>
          <w:szCs w:val="27"/>
        </w:rPr>
        <w:t xml:space="preserve"> А.В. Международная кооперация </w:t>
      </w:r>
      <w:proofErr w:type="spellStart"/>
      <w:r w:rsidR="004B2ED7">
        <w:rPr>
          <w:color w:val="000000"/>
          <w:sz w:val="27"/>
          <w:szCs w:val="27"/>
        </w:rPr>
        <w:t>лоукост</w:t>
      </w:r>
      <w:proofErr w:type="spellEnd"/>
      <w:r w:rsidR="004B2ED7">
        <w:rPr>
          <w:color w:val="000000"/>
          <w:sz w:val="27"/>
          <w:szCs w:val="27"/>
        </w:rPr>
        <w:t>-авиакомпаний на рынке пассажирских авиаперевозок. 2017</w:t>
      </w:r>
      <w:r w:rsidR="000032D4" w:rsidRPr="000032D4">
        <w:rPr>
          <w:color w:val="000000"/>
          <w:sz w:val="27"/>
          <w:szCs w:val="27"/>
        </w:rPr>
        <w:t xml:space="preserve"> </w:t>
      </w:r>
      <w:proofErr w:type="spellStart"/>
      <w:r w:rsidR="000032D4">
        <w:rPr>
          <w:color w:val="000000"/>
          <w:sz w:val="27"/>
          <w:szCs w:val="27"/>
        </w:rPr>
        <w:t>mezhdunarodnaya-kooperaciya-loukosterov</w:t>
      </w:r>
      <w:proofErr w:type="spellEnd"/>
    </w:p>
    <w:p w:rsidR="00147659" w:rsidRDefault="00147659">
      <w:pPr>
        <w:rPr>
          <w:color w:val="000000"/>
          <w:sz w:val="27"/>
          <w:szCs w:val="27"/>
        </w:rPr>
      </w:pPr>
      <w:r w:rsidRPr="00147659">
        <w:rPr>
          <w:color w:val="000000"/>
          <w:sz w:val="27"/>
          <w:szCs w:val="27"/>
        </w:rPr>
        <w:t>Меджидова Д.Д. Основные движущие силы трансформации региональных рынков природного газа – Северной Америки, Европы и Азиатско-Тихоокеанского региона. 2022 ng22-65</w:t>
      </w:r>
    </w:p>
    <w:p w:rsidR="00D072FF" w:rsidRDefault="0031440D">
      <w:pPr>
        <w:rPr>
          <w:color w:val="000000"/>
          <w:sz w:val="27"/>
          <w:szCs w:val="27"/>
        </w:rPr>
      </w:pPr>
      <w:proofErr w:type="gramStart"/>
      <w:r w:rsidRPr="0031440D">
        <w:rPr>
          <w:color w:val="000000"/>
          <w:sz w:val="27"/>
          <w:szCs w:val="27"/>
        </w:rPr>
        <w:t>Мерзляков</w:t>
      </w:r>
      <w:proofErr w:type="gramEnd"/>
      <w:r w:rsidRPr="0031440D">
        <w:rPr>
          <w:color w:val="000000"/>
          <w:sz w:val="27"/>
          <w:szCs w:val="27"/>
        </w:rPr>
        <w:t xml:space="preserve"> С.А. Взаимодействие фискальной и монетарной политики в </w:t>
      </w:r>
      <w:proofErr w:type="spellStart"/>
      <w:r w:rsidRPr="0031440D">
        <w:rPr>
          <w:color w:val="000000"/>
          <w:sz w:val="27"/>
          <w:szCs w:val="27"/>
        </w:rPr>
        <w:t>экспортоориентированной</w:t>
      </w:r>
      <w:proofErr w:type="spellEnd"/>
      <w:r w:rsidRPr="0031440D">
        <w:rPr>
          <w:color w:val="000000"/>
          <w:sz w:val="27"/>
          <w:szCs w:val="27"/>
        </w:rPr>
        <w:t xml:space="preserve"> экономике. 2010 Автореферат </w:t>
      </w:r>
      <w:proofErr w:type="spellStart"/>
      <w:r w:rsidRPr="0031440D">
        <w:rPr>
          <w:color w:val="000000"/>
          <w:sz w:val="27"/>
          <w:szCs w:val="27"/>
        </w:rPr>
        <w:t>fiskalnaya</w:t>
      </w:r>
      <w:proofErr w:type="spellEnd"/>
      <w:r w:rsidRPr="0031440D">
        <w:rPr>
          <w:color w:val="000000"/>
          <w:sz w:val="27"/>
          <w:szCs w:val="27"/>
        </w:rPr>
        <w:t>-i-</w:t>
      </w:r>
      <w:proofErr w:type="spellStart"/>
      <w:r w:rsidRPr="0031440D">
        <w:rPr>
          <w:color w:val="000000"/>
          <w:sz w:val="27"/>
          <w:szCs w:val="27"/>
        </w:rPr>
        <w:t>monetarnaya</w:t>
      </w:r>
      <w:proofErr w:type="spellEnd"/>
      <w:r w:rsidRPr="0031440D">
        <w:rPr>
          <w:color w:val="000000"/>
          <w:sz w:val="27"/>
          <w:szCs w:val="27"/>
        </w:rPr>
        <w:t>-</w:t>
      </w:r>
      <w:proofErr w:type="spellStart"/>
      <w:r w:rsidRPr="0031440D">
        <w:rPr>
          <w:color w:val="000000"/>
          <w:sz w:val="27"/>
          <w:szCs w:val="27"/>
        </w:rPr>
        <w:t>politika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Мехлис</w:t>
      </w:r>
      <w:proofErr w:type="spellEnd"/>
      <w:r w:rsidR="004B2ED7">
        <w:rPr>
          <w:color w:val="000000"/>
          <w:sz w:val="27"/>
          <w:szCs w:val="27"/>
        </w:rPr>
        <w:t xml:space="preserve"> К.А. Основные тенденции взаимного прямого иностранного инвестирования между Российской Федерацией и странами </w:t>
      </w:r>
      <w:proofErr w:type="spellStart"/>
      <w:r w:rsidR="004B2ED7">
        <w:rPr>
          <w:color w:val="000000"/>
          <w:sz w:val="27"/>
          <w:szCs w:val="27"/>
        </w:rPr>
        <w:t>Еропейского</w:t>
      </w:r>
      <w:proofErr w:type="spellEnd"/>
      <w:r w:rsidR="004B2ED7">
        <w:rPr>
          <w:color w:val="000000"/>
          <w:sz w:val="27"/>
          <w:szCs w:val="27"/>
        </w:rPr>
        <w:t xml:space="preserve"> Союза. 2015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ino32</w:t>
      </w:r>
    </w:p>
    <w:p w:rsidR="00E76720" w:rsidRDefault="00E76720">
      <w:pPr>
        <w:rPr>
          <w:color w:val="000000"/>
          <w:sz w:val="27"/>
          <w:szCs w:val="27"/>
        </w:rPr>
      </w:pPr>
      <w:r w:rsidRPr="00E76720">
        <w:rPr>
          <w:color w:val="000000"/>
          <w:sz w:val="27"/>
          <w:szCs w:val="27"/>
        </w:rPr>
        <w:t>Мешков И.А. Роль транснациональных компаний топливно-энергетического комплекса в развитии кластеров в Европе. 2022 ng22-56</w:t>
      </w:r>
    </w:p>
    <w:p w:rsidR="00E76720" w:rsidRDefault="00D072FF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Минкова К.В. </w:t>
      </w:r>
      <w:r w:rsidRPr="00D072FF">
        <w:rPr>
          <w:color w:val="000000"/>
          <w:sz w:val="27"/>
          <w:szCs w:val="27"/>
        </w:rPr>
        <w:t>Советско-американские экономические отношения в 1943–1947 гг. и возникновение холодной войны</w:t>
      </w:r>
      <w:r>
        <w:rPr>
          <w:color w:val="000000"/>
          <w:sz w:val="27"/>
          <w:szCs w:val="27"/>
        </w:rPr>
        <w:t xml:space="preserve">. 2023 </w:t>
      </w:r>
      <w:proofErr w:type="spellStart"/>
      <w:r>
        <w:rPr>
          <w:color w:val="000000"/>
          <w:sz w:val="27"/>
          <w:szCs w:val="27"/>
          <w:lang w:val="en-US"/>
        </w:rPr>
        <w:t>ino</w:t>
      </w:r>
      <w:proofErr w:type="spellEnd"/>
      <w:r w:rsidRPr="00D072FF">
        <w:rPr>
          <w:color w:val="000000"/>
          <w:sz w:val="27"/>
          <w:szCs w:val="27"/>
        </w:rPr>
        <w:t>23-7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Митрофанов И.О. Запрет коллективных </w:t>
      </w:r>
      <w:proofErr w:type="spellStart"/>
      <w:r w:rsidR="004B2ED7">
        <w:rPr>
          <w:color w:val="000000"/>
          <w:sz w:val="27"/>
          <w:szCs w:val="27"/>
        </w:rPr>
        <w:t>антиконкурентных</w:t>
      </w:r>
      <w:proofErr w:type="spellEnd"/>
      <w:r w:rsidR="004B2ED7">
        <w:rPr>
          <w:color w:val="000000"/>
          <w:sz w:val="27"/>
          <w:szCs w:val="27"/>
        </w:rPr>
        <w:t xml:space="preserve"> действий в праве Европейского Союза.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ino21-13</w:t>
      </w:r>
    </w:p>
    <w:p w:rsidR="00BD0100" w:rsidRPr="00E76720" w:rsidRDefault="00E76720">
      <w:pPr>
        <w:rPr>
          <w:color w:val="000000"/>
          <w:sz w:val="27"/>
          <w:szCs w:val="27"/>
        </w:rPr>
      </w:pPr>
      <w:r w:rsidRPr="00E76720">
        <w:rPr>
          <w:color w:val="000000"/>
          <w:sz w:val="27"/>
          <w:szCs w:val="27"/>
        </w:rPr>
        <w:t>Михайлова А.Д. Перспективы международной интеграции нефтегазохимических мощностей стран ЕАЭС в условиях энергетического перехода. 2022 ng22-23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Мороз А.Ю. Методика формирования нормативной базы международного проекта. 2021</w:t>
      </w:r>
      <w:r w:rsidR="000032D4" w:rsidRPr="006E5373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ino21-24</w:t>
      </w:r>
    </w:p>
    <w:p w:rsidR="00995176" w:rsidRDefault="00BD0100">
      <w:pPr>
        <w:rPr>
          <w:color w:val="000000"/>
          <w:sz w:val="27"/>
          <w:szCs w:val="27"/>
        </w:rPr>
      </w:pPr>
      <w:r w:rsidRPr="00BD0100">
        <w:rPr>
          <w:color w:val="000000"/>
          <w:sz w:val="27"/>
          <w:szCs w:val="27"/>
        </w:rPr>
        <w:t xml:space="preserve">Морозов В.А. Административно-правовой статус иностранных граждан и лиц без гражданства, содержащихся в специальных учреждениях МВД России. 2023  Автореферат </w:t>
      </w:r>
      <w:r w:rsidRPr="00BD0100">
        <w:rPr>
          <w:color w:val="000000"/>
          <w:sz w:val="27"/>
          <w:szCs w:val="27"/>
          <w:lang w:val="en-US"/>
        </w:rPr>
        <w:t>ii</w:t>
      </w:r>
      <w:r w:rsidRPr="00BD0100">
        <w:rPr>
          <w:color w:val="000000"/>
          <w:sz w:val="27"/>
          <w:szCs w:val="27"/>
        </w:rPr>
        <w:t>23-4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Москва </w:t>
      </w:r>
      <w:proofErr w:type="spellStart"/>
      <w:r w:rsidR="004B2ED7">
        <w:rPr>
          <w:color w:val="000000"/>
          <w:sz w:val="27"/>
          <w:szCs w:val="27"/>
        </w:rPr>
        <w:t>Уршуля</w:t>
      </w:r>
      <w:proofErr w:type="spellEnd"/>
      <w:r w:rsidR="004B2ED7">
        <w:rPr>
          <w:color w:val="000000"/>
          <w:sz w:val="27"/>
          <w:szCs w:val="27"/>
        </w:rPr>
        <w:t>. Международно-правовой режим трансграничных трубопроводов. 2016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ino105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Муравьев В.А. Информация в международном бизнесе. 2003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ino142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br/>
      </w:r>
      <w:proofErr w:type="spellStart"/>
      <w:r w:rsidR="004B2ED7">
        <w:rPr>
          <w:color w:val="000000"/>
          <w:sz w:val="27"/>
          <w:szCs w:val="27"/>
        </w:rPr>
        <w:t>Мурадов</w:t>
      </w:r>
      <w:proofErr w:type="spellEnd"/>
      <w:r w:rsidR="004B2ED7">
        <w:rPr>
          <w:color w:val="000000"/>
          <w:sz w:val="27"/>
          <w:szCs w:val="27"/>
        </w:rPr>
        <w:t xml:space="preserve"> Н.И. Конкурентные преимущества национальных экономически</w:t>
      </w:r>
      <w:r w:rsidR="00E969FC">
        <w:rPr>
          <w:color w:val="000000"/>
          <w:sz w:val="27"/>
          <w:szCs w:val="27"/>
        </w:rPr>
        <w:t>х</w:t>
      </w:r>
      <w:r w:rsidR="004B2ED7">
        <w:rPr>
          <w:color w:val="000000"/>
          <w:sz w:val="27"/>
          <w:szCs w:val="27"/>
        </w:rPr>
        <w:t xml:space="preserve"> систем в условиях глобализации мирового хозяйства. 2006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ino141</w:t>
      </w:r>
    </w:p>
    <w:p w:rsidR="003710F1" w:rsidRDefault="00995176">
      <w:pPr>
        <w:rPr>
          <w:color w:val="000000"/>
          <w:sz w:val="27"/>
          <w:szCs w:val="27"/>
          <w:lang w:val="en-US"/>
        </w:rPr>
      </w:pPr>
      <w:proofErr w:type="spellStart"/>
      <w:r w:rsidRPr="00995176">
        <w:rPr>
          <w:color w:val="000000"/>
          <w:sz w:val="27"/>
          <w:szCs w:val="27"/>
        </w:rPr>
        <w:t>Мысина</w:t>
      </w:r>
      <w:proofErr w:type="spellEnd"/>
      <w:r w:rsidRPr="00995176">
        <w:rPr>
          <w:color w:val="000000"/>
          <w:sz w:val="27"/>
          <w:szCs w:val="27"/>
        </w:rPr>
        <w:t xml:space="preserve"> А.И. Международно-правовое регулирование сотрудничества государств по противодействию преступлениям в сфере информационных технологий. 2021 u21-107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Нагимова</w:t>
      </w:r>
      <w:proofErr w:type="spellEnd"/>
      <w:r w:rsidR="004B2ED7">
        <w:rPr>
          <w:color w:val="000000"/>
          <w:sz w:val="27"/>
          <w:szCs w:val="27"/>
        </w:rPr>
        <w:t xml:space="preserve"> А.З. Тенденции и перспективы двустороннего инвестиционного сотрудничества стран Персидского залива и СНГ. 2015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ino57</w:t>
      </w:r>
    </w:p>
    <w:p w:rsidR="00ED007D" w:rsidRDefault="003710F1">
      <w:pPr>
        <w:rPr>
          <w:color w:val="000000"/>
          <w:sz w:val="27"/>
          <w:szCs w:val="27"/>
        </w:rPr>
      </w:pPr>
      <w:proofErr w:type="gramStart"/>
      <w:r w:rsidRPr="003710F1">
        <w:rPr>
          <w:color w:val="000000"/>
          <w:sz w:val="27"/>
          <w:szCs w:val="27"/>
        </w:rPr>
        <w:t>Нарышкин А.А. Экономическая дипломатия во внешнеполитической деятельности Российской Федерации в период современной трансформации международных отношений. 2023 ino23-13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Науменко Р.В. Совершенствование организационно-экономического механизма двусторонних торгово-экономических связей России и Индии на основе их сбалансированного развития.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ino21-18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Ненадышина</w:t>
      </w:r>
      <w:proofErr w:type="spellEnd"/>
      <w:r w:rsidR="004B2ED7">
        <w:rPr>
          <w:color w:val="000000"/>
          <w:sz w:val="27"/>
          <w:szCs w:val="27"/>
        </w:rPr>
        <w:t xml:space="preserve"> Т.С. Упрощение процедур торговли Российской Федерации в целях обеспечения внешнеторговых интересов.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ino22-18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Нечаева Е.К. Правовое регулирование научных исследований и</w:t>
      </w:r>
      <w:proofErr w:type="gramEnd"/>
      <w:r w:rsidR="004B2ED7">
        <w:rPr>
          <w:color w:val="000000"/>
          <w:sz w:val="27"/>
          <w:szCs w:val="27"/>
        </w:rPr>
        <w:t xml:space="preserve"> </w:t>
      </w:r>
      <w:proofErr w:type="gramStart"/>
      <w:r w:rsidR="004B2ED7">
        <w:rPr>
          <w:color w:val="000000"/>
          <w:sz w:val="27"/>
          <w:szCs w:val="27"/>
        </w:rPr>
        <w:t xml:space="preserve">технологического развития в рамках региональных интеграционных организаций (на примере </w:t>
      </w:r>
      <w:proofErr w:type="spellStart"/>
      <w:r w:rsidR="004B2ED7">
        <w:rPr>
          <w:color w:val="000000"/>
          <w:sz w:val="27"/>
          <w:szCs w:val="27"/>
        </w:rPr>
        <w:t>Еропейского</w:t>
      </w:r>
      <w:proofErr w:type="spellEnd"/>
      <w:r w:rsidR="004B2ED7">
        <w:rPr>
          <w:color w:val="000000"/>
          <w:sz w:val="27"/>
          <w:szCs w:val="27"/>
        </w:rPr>
        <w:t xml:space="preserve"> Союза и Евразийского </w:t>
      </w:r>
      <w:proofErr w:type="spellStart"/>
      <w:r w:rsidR="004B2ED7">
        <w:rPr>
          <w:color w:val="000000"/>
          <w:sz w:val="27"/>
          <w:szCs w:val="27"/>
        </w:rPr>
        <w:t>экономичекого</w:t>
      </w:r>
      <w:proofErr w:type="spellEnd"/>
      <w:r w:rsidR="004B2ED7">
        <w:rPr>
          <w:color w:val="000000"/>
          <w:sz w:val="27"/>
          <w:szCs w:val="27"/>
        </w:rPr>
        <w:t xml:space="preserve"> союза). 2017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ino121</w:t>
      </w:r>
      <w:proofErr w:type="gramEnd"/>
    </w:p>
    <w:p w:rsidR="00315F73" w:rsidRDefault="00ED007D">
      <w:pPr>
        <w:rPr>
          <w:color w:val="000000"/>
          <w:sz w:val="27"/>
          <w:szCs w:val="27"/>
          <w:lang w:val="en-US"/>
        </w:rPr>
      </w:pPr>
      <w:r w:rsidRPr="00ED007D">
        <w:rPr>
          <w:color w:val="000000"/>
          <w:sz w:val="27"/>
          <w:szCs w:val="27"/>
        </w:rPr>
        <w:t>Никитина И.Э. Сотрудничество европейских госуда</w:t>
      </w:r>
      <w:proofErr w:type="gramStart"/>
      <w:r w:rsidRPr="00ED007D">
        <w:rPr>
          <w:color w:val="000000"/>
          <w:sz w:val="27"/>
          <w:szCs w:val="27"/>
        </w:rPr>
        <w:t>рств в сф</w:t>
      </w:r>
      <w:proofErr w:type="gramEnd"/>
      <w:r w:rsidRPr="00ED007D">
        <w:rPr>
          <w:color w:val="000000"/>
          <w:sz w:val="27"/>
          <w:szCs w:val="27"/>
        </w:rPr>
        <w:t>ере экспертно-криминалистической и оперативно-розыскной деятельности в рамках интеграционных и межправительственных объединений. 2017 ff3</w:t>
      </w:r>
    </w:p>
    <w:p w:rsidR="00ED1041" w:rsidRDefault="00315F73">
      <w:pPr>
        <w:rPr>
          <w:color w:val="000000"/>
          <w:sz w:val="27"/>
          <w:szCs w:val="27"/>
        </w:rPr>
      </w:pPr>
      <w:r w:rsidRPr="00315F73">
        <w:rPr>
          <w:color w:val="000000"/>
          <w:sz w:val="27"/>
          <w:szCs w:val="27"/>
        </w:rPr>
        <w:t>Никифоров С.В. Пробелы и их восполнение в современном международном праве. 2023 ino23-15</w:t>
      </w:r>
      <w:bookmarkStart w:id="0" w:name="_GoBack"/>
      <w:bookmarkEnd w:id="0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Норкина</w:t>
      </w:r>
      <w:proofErr w:type="spellEnd"/>
      <w:r w:rsidR="004B2ED7">
        <w:rPr>
          <w:color w:val="000000"/>
          <w:sz w:val="27"/>
          <w:szCs w:val="27"/>
        </w:rPr>
        <w:t xml:space="preserve"> Е.В. Международно-правовой режим Берингова пролива. 2017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ino104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Ню </w:t>
      </w:r>
      <w:proofErr w:type="spellStart"/>
      <w:r w:rsidR="004B2ED7">
        <w:rPr>
          <w:color w:val="000000"/>
          <w:sz w:val="27"/>
          <w:szCs w:val="27"/>
        </w:rPr>
        <w:t>Цзяхуэй</w:t>
      </w:r>
      <w:proofErr w:type="spellEnd"/>
      <w:r w:rsidR="004B2ED7">
        <w:rPr>
          <w:color w:val="000000"/>
          <w:sz w:val="27"/>
          <w:szCs w:val="27"/>
        </w:rPr>
        <w:t>. Проектирование международных цепей поставок в электронной оптовой торговле.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ino22-5</w:t>
      </w:r>
    </w:p>
    <w:p w:rsidR="00374C61" w:rsidRDefault="00ED1041">
      <w:pPr>
        <w:rPr>
          <w:color w:val="000000"/>
          <w:sz w:val="27"/>
          <w:szCs w:val="27"/>
        </w:rPr>
      </w:pPr>
      <w:r w:rsidRPr="00ED1041">
        <w:rPr>
          <w:color w:val="000000"/>
          <w:sz w:val="27"/>
          <w:szCs w:val="27"/>
        </w:rPr>
        <w:lastRenderedPageBreak/>
        <w:t>Оганезова С.В. Особенности определения юрисдикции и применимого права в практике Международного центра по урегулированию инвестиционных споров. 2020 p2-26</w:t>
      </w:r>
      <w:r w:rsidRPr="00ED1041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Орлова Е.С. Конкуренция юрисдикций международных судебных органов при рассмотрении международных морских споров. 2020</w:t>
      </w:r>
      <w:r w:rsidR="000032D4" w:rsidRPr="0031440D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ino2-23</w:t>
      </w:r>
    </w:p>
    <w:p w:rsidR="00092664" w:rsidRPr="00092664" w:rsidRDefault="00092664">
      <w:pPr>
        <w:rPr>
          <w:color w:val="000000"/>
          <w:sz w:val="27"/>
          <w:szCs w:val="27"/>
        </w:rPr>
      </w:pPr>
      <w:r w:rsidRPr="00092664">
        <w:rPr>
          <w:color w:val="000000"/>
          <w:sz w:val="27"/>
          <w:szCs w:val="27"/>
        </w:rPr>
        <w:t>Осокина Е.Б. Правовые основы организации и функционирования Европейского Банковского Союза. 2019 bank110</w:t>
      </w:r>
    </w:p>
    <w:p w:rsidR="00E460E7" w:rsidRDefault="00374C61">
      <w:pPr>
        <w:rPr>
          <w:color w:val="000000"/>
          <w:sz w:val="27"/>
          <w:szCs w:val="27"/>
        </w:rPr>
      </w:pPr>
      <w:r w:rsidRPr="00374C61">
        <w:rPr>
          <w:color w:val="000000"/>
          <w:sz w:val="27"/>
          <w:szCs w:val="27"/>
        </w:rPr>
        <w:t>Островский В.И. Совершенствование управления развитием международной кооперации и интеграции субъектов малого и среднего предпринимательства. 2023 ino23-1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Павлова В.С. Состояние и перспективы инвестиционного сотрудничества России и стран Европейского союза. 2012 Автореферат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ino62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E460E7" w:rsidRPr="00E460E7">
        <w:rPr>
          <w:color w:val="000000"/>
          <w:sz w:val="27"/>
          <w:szCs w:val="27"/>
        </w:rPr>
        <w:t xml:space="preserve">Павлова О.А. Активы компаний с участием иностранного капитала. 2013 Автореферат </w:t>
      </w:r>
      <w:proofErr w:type="spellStart"/>
      <w:r w:rsidR="00E460E7" w:rsidRPr="00E460E7">
        <w:rPr>
          <w:color w:val="000000"/>
          <w:sz w:val="27"/>
          <w:szCs w:val="27"/>
        </w:rPr>
        <w:t>inostrannyi-kapital</w:t>
      </w:r>
      <w:proofErr w:type="spellEnd"/>
    </w:p>
    <w:p w:rsidR="005C419C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Пакин</w:t>
      </w:r>
      <w:proofErr w:type="spellEnd"/>
      <w:r>
        <w:rPr>
          <w:color w:val="000000"/>
          <w:sz w:val="27"/>
          <w:szCs w:val="27"/>
        </w:rPr>
        <w:t xml:space="preserve"> А.К. Экспорт российского природного газа в страны Европы: перспективы, вызовы, риски. 2018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ino91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Пахолкин</w:t>
      </w:r>
      <w:proofErr w:type="spellEnd"/>
      <w:r>
        <w:rPr>
          <w:color w:val="000000"/>
          <w:sz w:val="27"/>
          <w:szCs w:val="27"/>
        </w:rPr>
        <w:t xml:space="preserve"> Д.А. Конкуренция европейского и евразийского интеграционных проектов на пространстве СНГ. 2018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ino79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Пашковский П.И. Внешнеполитическая деятельность Государственной Думы Федерального Собрания Российской Федерации.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ino22-4</w:t>
      </w:r>
    </w:p>
    <w:p w:rsidR="005C419C" w:rsidRDefault="005C419C">
      <w:pPr>
        <w:rPr>
          <w:color w:val="000000"/>
          <w:sz w:val="27"/>
          <w:szCs w:val="27"/>
        </w:rPr>
      </w:pPr>
      <w:r w:rsidRPr="005C419C">
        <w:rPr>
          <w:color w:val="000000"/>
          <w:sz w:val="27"/>
          <w:szCs w:val="27"/>
        </w:rPr>
        <w:t>Пекарская М.С. Международно-правовое регулирование сотрудничества госуда</w:t>
      </w:r>
      <w:proofErr w:type="gramStart"/>
      <w:r w:rsidRPr="005C419C">
        <w:rPr>
          <w:color w:val="000000"/>
          <w:sz w:val="27"/>
          <w:szCs w:val="27"/>
        </w:rPr>
        <w:t>рств в сф</w:t>
      </w:r>
      <w:proofErr w:type="gramEnd"/>
      <w:r w:rsidRPr="005C419C">
        <w:rPr>
          <w:color w:val="000000"/>
          <w:sz w:val="27"/>
          <w:szCs w:val="27"/>
        </w:rPr>
        <w:t>ере обмена налоговой информацией. 2020 nalog2-8</w:t>
      </w:r>
      <w:r w:rsidRPr="005C419C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Печенко</w:t>
      </w:r>
      <w:proofErr w:type="spellEnd"/>
      <w:r w:rsidR="004B2ED7">
        <w:rPr>
          <w:color w:val="000000"/>
          <w:sz w:val="27"/>
          <w:szCs w:val="27"/>
        </w:rPr>
        <w:t xml:space="preserve"> Н.С. Логистическая интеграция торговых процессов в международных цепях поставок. 2020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ino2-7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Плюснин</w:t>
      </w:r>
      <w:proofErr w:type="spellEnd"/>
      <w:r w:rsidR="004B2ED7">
        <w:rPr>
          <w:color w:val="000000"/>
          <w:sz w:val="27"/>
          <w:szCs w:val="27"/>
        </w:rPr>
        <w:t xml:space="preserve"> Р.М. Влияние европейской интеграции на внешнюю торговлю Финляндии.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ino22-14</w:t>
      </w:r>
    </w:p>
    <w:p w:rsidR="00FB7035" w:rsidRDefault="005C419C">
      <w:pPr>
        <w:rPr>
          <w:color w:val="000000"/>
          <w:sz w:val="27"/>
          <w:szCs w:val="27"/>
        </w:rPr>
      </w:pPr>
      <w:proofErr w:type="spellStart"/>
      <w:r w:rsidRPr="005C419C">
        <w:rPr>
          <w:color w:val="000000"/>
          <w:sz w:val="27"/>
          <w:szCs w:val="27"/>
        </w:rPr>
        <w:lastRenderedPageBreak/>
        <w:t>Подчуфарова</w:t>
      </w:r>
      <w:proofErr w:type="spellEnd"/>
      <w:r w:rsidRPr="005C419C">
        <w:rPr>
          <w:color w:val="000000"/>
          <w:sz w:val="27"/>
          <w:szCs w:val="27"/>
        </w:rPr>
        <w:t xml:space="preserve"> И.В. Международно-правовое регулирование </w:t>
      </w:r>
      <w:proofErr w:type="spellStart"/>
      <w:r w:rsidRPr="005C419C">
        <w:rPr>
          <w:color w:val="000000"/>
          <w:sz w:val="27"/>
          <w:szCs w:val="27"/>
        </w:rPr>
        <w:t>избежания</w:t>
      </w:r>
      <w:proofErr w:type="spellEnd"/>
      <w:r w:rsidRPr="005C419C">
        <w:rPr>
          <w:color w:val="000000"/>
          <w:sz w:val="27"/>
          <w:szCs w:val="27"/>
        </w:rPr>
        <w:t xml:space="preserve"> двойного налогообложения в международном экономическом праве. 2017 nalog67</w:t>
      </w:r>
    </w:p>
    <w:p w:rsidR="005C419C" w:rsidRDefault="00FB7035">
      <w:pPr>
        <w:rPr>
          <w:color w:val="000000"/>
          <w:sz w:val="27"/>
          <w:szCs w:val="27"/>
        </w:rPr>
      </w:pPr>
      <w:proofErr w:type="spellStart"/>
      <w:proofErr w:type="gramStart"/>
      <w:r w:rsidRPr="00FB7035">
        <w:rPr>
          <w:color w:val="000000"/>
          <w:sz w:val="27"/>
          <w:szCs w:val="27"/>
        </w:rPr>
        <w:t>Подшувейт</w:t>
      </w:r>
      <w:proofErr w:type="spellEnd"/>
      <w:r w:rsidRPr="00FB7035">
        <w:rPr>
          <w:color w:val="000000"/>
          <w:sz w:val="27"/>
          <w:szCs w:val="27"/>
        </w:rPr>
        <w:t xml:space="preserve"> О.В. Внешнеэкономический потенциал региона как фактор конкурентного развития территории. 2017 region55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Пожилова</w:t>
      </w:r>
      <w:proofErr w:type="spellEnd"/>
      <w:r w:rsidR="004B2ED7">
        <w:rPr>
          <w:color w:val="000000"/>
          <w:sz w:val="27"/>
          <w:szCs w:val="27"/>
        </w:rPr>
        <w:t xml:space="preserve"> Н.А. Правовые аспекты формирования союза рынков капитала в ЕС.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ino21-17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Пономарев Е.В. Научно-методический инструментарий управления обеспечением точных сроков доставки промышленного оборудования при внешнеторговых сделках. 2022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ino22-12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Пономарева Д.В. Влияние практики суда Европейского Союза на развитие энергетического права ЕС. 2017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ino85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Порцель</w:t>
      </w:r>
      <w:proofErr w:type="spellEnd"/>
      <w:r w:rsidR="004B2ED7">
        <w:rPr>
          <w:color w:val="000000"/>
          <w:sz w:val="27"/>
          <w:szCs w:val="27"/>
        </w:rPr>
        <w:t xml:space="preserve"> А.</w:t>
      </w:r>
      <w:proofErr w:type="gramEnd"/>
      <w:r w:rsidR="004B2ED7">
        <w:rPr>
          <w:color w:val="000000"/>
          <w:sz w:val="27"/>
          <w:szCs w:val="27"/>
        </w:rPr>
        <w:t>П. Социально-экономическая деятельность СССР - Россия на Шпицбергене в условиях его особого международного статуса. 2021</w:t>
      </w:r>
      <w:r w:rsidR="000032D4" w:rsidRPr="000032D4">
        <w:rPr>
          <w:color w:val="000000"/>
          <w:sz w:val="27"/>
          <w:szCs w:val="27"/>
        </w:rPr>
        <w:t xml:space="preserve"> </w:t>
      </w:r>
      <w:r w:rsidR="000032D4">
        <w:rPr>
          <w:color w:val="000000"/>
          <w:sz w:val="27"/>
          <w:szCs w:val="27"/>
        </w:rPr>
        <w:t>ino21-9</w:t>
      </w:r>
    </w:p>
    <w:p w:rsidR="00E47DB7" w:rsidRPr="00C053BE" w:rsidRDefault="005C419C">
      <w:pPr>
        <w:rPr>
          <w:color w:val="000000"/>
          <w:sz w:val="27"/>
          <w:szCs w:val="27"/>
        </w:rPr>
      </w:pPr>
      <w:proofErr w:type="gramStart"/>
      <w:r w:rsidRPr="005C419C">
        <w:rPr>
          <w:color w:val="000000"/>
          <w:sz w:val="27"/>
          <w:szCs w:val="27"/>
        </w:rPr>
        <w:t>Пустовалов Е.В. Правовые проблемы защиты прав налогоплательщиков в рамках процедур обмена налоговой информацией в государствах БРИКС. 2022 nalog22-9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Пучкова</w:t>
      </w:r>
      <w:proofErr w:type="spellEnd"/>
      <w:r w:rsidR="004B2ED7">
        <w:rPr>
          <w:color w:val="000000"/>
          <w:sz w:val="27"/>
          <w:szCs w:val="27"/>
        </w:rPr>
        <w:t xml:space="preserve"> А.П. Регулирование государственных закупок в праве Европейского союза. 2018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ino133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Пшеничный В.М. Цифровизация мировой экономики как фактор перехода к новому технологическому укладу: вызовы и возможности для российских энергетических компаний на глобальном рынке.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ino22-11</w:t>
      </w:r>
      <w:proofErr w:type="gramEnd"/>
    </w:p>
    <w:p w:rsidR="00E460E7" w:rsidRDefault="00E47DB7">
      <w:pPr>
        <w:rPr>
          <w:color w:val="000000"/>
          <w:sz w:val="27"/>
          <w:szCs w:val="27"/>
        </w:rPr>
      </w:pPr>
      <w:r w:rsidRPr="00E47DB7">
        <w:rPr>
          <w:color w:val="000000"/>
          <w:sz w:val="27"/>
          <w:szCs w:val="27"/>
        </w:rPr>
        <w:t>Пьянов С.А. Региональная экономическая интеграция в современных условиях: перспективы развития ЕАЭС.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 w:rsidRPr="00E47DB7">
        <w:rPr>
          <w:color w:val="000000"/>
          <w:sz w:val="27"/>
          <w:szCs w:val="27"/>
        </w:rPr>
        <w:t>ino46</w:t>
      </w:r>
    </w:p>
    <w:p w:rsidR="005C419C" w:rsidRDefault="00E460E7">
      <w:pPr>
        <w:rPr>
          <w:color w:val="000000"/>
          <w:sz w:val="27"/>
          <w:szCs w:val="27"/>
        </w:rPr>
      </w:pPr>
      <w:proofErr w:type="spellStart"/>
      <w:r w:rsidRPr="00E460E7">
        <w:rPr>
          <w:color w:val="000000"/>
          <w:sz w:val="27"/>
          <w:szCs w:val="27"/>
        </w:rPr>
        <w:t>Раздорожный</w:t>
      </w:r>
      <w:proofErr w:type="spellEnd"/>
      <w:r w:rsidRPr="00E460E7">
        <w:rPr>
          <w:color w:val="000000"/>
          <w:sz w:val="27"/>
          <w:szCs w:val="27"/>
        </w:rPr>
        <w:t xml:space="preserve"> К.Е. ФИНАНСОВО-ПРАВОВОЕ РЕГУЛИРОВАНИЕ ЦИФРОВЫХ ФИНАНСОВЫХ АКТИВОВ В РОССИЙСКОЙ ФЕДЕРАЦИИ И В ЗАРУБЕЖНЫХ СТРАНАХ. 2022 fin22-6</w:t>
      </w:r>
    </w:p>
    <w:p w:rsidR="00B011B6" w:rsidRPr="00C053BE" w:rsidRDefault="005C419C">
      <w:pPr>
        <w:rPr>
          <w:color w:val="000000"/>
          <w:sz w:val="27"/>
          <w:szCs w:val="27"/>
        </w:rPr>
      </w:pPr>
      <w:r w:rsidRPr="005C419C">
        <w:rPr>
          <w:color w:val="000000"/>
          <w:sz w:val="27"/>
          <w:szCs w:val="27"/>
        </w:rPr>
        <w:lastRenderedPageBreak/>
        <w:t>Раков И.А. Переквалификация доходов, расходов и операций в налоговом праве государств БРИКС (на примере России и Бразилии). 2021 nalog21-9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Рассказов Д.А. Формирование и развитие международных финансовых центров: теория и мировые сопоставления.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ino71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Ратушняк</w:t>
      </w:r>
      <w:proofErr w:type="spellEnd"/>
      <w:r w:rsidR="004B2ED7">
        <w:rPr>
          <w:color w:val="000000"/>
          <w:sz w:val="27"/>
          <w:szCs w:val="27"/>
        </w:rPr>
        <w:t xml:space="preserve"> Е.С. Формирование единого экономического пространства в рамках ЕАЭС. 2014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ino70</w:t>
      </w:r>
    </w:p>
    <w:p w:rsidR="000E3565" w:rsidRDefault="00B011B6" w:rsidP="00B258EE">
      <w:pPr>
        <w:tabs>
          <w:tab w:val="left" w:pos="2977"/>
        </w:tabs>
        <w:rPr>
          <w:color w:val="000000"/>
          <w:sz w:val="27"/>
          <w:szCs w:val="27"/>
        </w:rPr>
      </w:pPr>
      <w:r w:rsidRPr="00B011B6">
        <w:rPr>
          <w:color w:val="000000"/>
          <w:sz w:val="27"/>
          <w:szCs w:val="27"/>
        </w:rPr>
        <w:t>Рахманов Н.Г. Террористические организации как негосударственный субъект системы международных отношений.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 w:rsidRPr="00B011B6">
        <w:rPr>
          <w:color w:val="000000"/>
          <w:sz w:val="27"/>
          <w:szCs w:val="27"/>
        </w:rPr>
        <w:t>bb22-10</w:t>
      </w:r>
    </w:p>
    <w:p w:rsidR="00092664" w:rsidRDefault="000E3565" w:rsidP="00B258EE">
      <w:pPr>
        <w:tabs>
          <w:tab w:val="left" w:pos="2977"/>
        </w:tabs>
        <w:rPr>
          <w:color w:val="000000"/>
          <w:sz w:val="27"/>
          <w:szCs w:val="27"/>
        </w:rPr>
      </w:pPr>
      <w:proofErr w:type="gramStart"/>
      <w:r w:rsidRPr="000E3565">
        <w:rPr>
          <w:color w:val="000000"/>
          <w:sz w:val="27"/>
          <w:szCs w:val="27"/>
        </w:rPr>
        <w:t>Родионова А.В. Факторы формирования доходности государственных ценных бумаг в странах БРИК. 2014 f37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Рожков И.С. Механизмы многостороннего взаимодействия прикаспийских государств на современном этапе.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ino22-9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Романова М.Е. Реформа таможенного законодательства Европейского союза. 2018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ino135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Рукинов</w:t>
      </w:r>
      <w:proofErr w:type="spellEnd"/>
      <w:r w:rsidR="004B2ED7">
        <w:rPr>
          <w:color w:val="000000"/>
          <w:sz w:val="27"/>
          <w:szCs w:val="27"/>
        </w:rPr>
        <w:t xml:space="preserve"> М.В. Защита национальных экономических интересов и обеспечение экономической безопасности России в условиях экономико-политических и технологиче</w:t>
      </w:r>
      <w:r w:rsidR="00E47DB7">
        <w:rPr>
          <w:color w:val="000000"/>
          <w:sz w:val="27"/>
          <w:szCs w:val="27"/>
        </w:rPr>
        <w:t>с</w:t>
      </w:r>
      <w:r w:rsidR="004B2ED7">
        <w:rPr>
          <w:color w:val="000000"/>
          <w:sz w:val="27"/>
          <w:szCs w:val="27"/>
        </w:rPr>
        <w:t>ких трансформаций. 2020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ino2-24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Рязанова М.О.</w:t>
      </w:r>
      <w:proofErr w:type="gramEnd"/>
      <w:r w:rsidR="004B2ED7">
        <w:rPr>
          <w:color w:val="000000"/>
          <w:sz w:val="27"/>
          <w:szCs w:val="27"/>
        </w:rPr>
        <w:t xml:space="preserve"> Экономические аспекты энергетической безопасности стран БРИКС.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ino92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Саакян П.А. Тенденции и перспективы развития ЕЭП в условиях евразийской интеграции. 2013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ino58</w:t>
      </w:r>
    </w:p>
    <w:p w:rsidR="00E165D4" w:rsidRDefault="00092664" w:rsidP="00B258EE">
      <w:pPr>
        <w:tabs>
          <w:tab w:val="left" w:pos="2977"/>
        </w:tabs>
        <w:rPr>
          <w:color w:val="000000"/>
          <w:sz w:val="27"/>
          <w:szCs w:val="27"/>
        </w:rPr>
      </w:pPr>
      <w:r w:rsidRPr="00092664">
        <w:rPr>
          <w:color w:val="000000"/>
          <w:sz w:val="27"/>
          <w:szCs w:val="27"/>
        </w:rPr>
        <w:t>Савельева Н.К. Маркетинговое управление конкуренцией на трансграничном рынке банковских услуг. 2022 bank22-10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Савин В.В. Энергетическое партнерство России и Казахстана:</w:t>
      </w:r>
      <w:r w:rsidR="00801E95">
        <w:rPr>
          <w:color w:val="000000"/>
          <w:sz w:val="27"/>
          <w:szCs w:val="27"/>
        </w:rPr>
        <w:t xml:space="preserve"> </w:t>
      </w:r>
      <w:r w:rsidR="004B2ED7">
        <w:rPr>
          <w:color w:val="000000"/>
          <w:sz w:val="27"/>
          <w:szCs w:val="27"/>
        </w:rPr>
        <w:t>проблемы и перспективы создания единого энергетического пространства. 2008 Автореферат</w:t>
      </w:r>
      <w:r w:rsidR="00C053BE" w:rsidRPr="00801E95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ino66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lastRenderedPageBreak/>
        <w:t>Сайдализода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Шоира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Файз</w:t>
      </w:r>
      <w:proofErr w:type="spellEnd"/>
      <w:r w:rsidR="004B2ED7">
        <w:rPr>
          <w:color w:val="000000"/>
          <w:sz w:val="27"/>
          <w:szCs w:val="27"/>
        </w:rPr>
        <w:t xml:space="preserve">. </w:t>
      </w:r>
      <w:proofErr w:type="gramStart"/>
      <w:r w:rsidR="004B2ED7">
        <w:rPr>
          <w:color w:val="000000"/>
          <w:sz w:val="27"/>
          <w:szCs w:val="27"/>
        </w:rPr>
        <w:t>Межгосударственные отношения Республики Таджикистан и Российской Федерации на постсоветском пространстве (политологический анализ).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ino22-1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Сайдашева М.В. Обеспечение баланса частных и публичных интересов в правовом регулировании иностранных инвестиций в Российской Федерации.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ino22-13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Салинг К. Основные проблемы и пути обеспечения финансовой стабильности Еврозоны.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ino31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Салия</w:t>
      </w:r>
      <w:proofErr w:type="spellEnd"/>
      <w:r w:rsidR="004B2ED7">
        <w:rPr>
          <w:color w:val="000000"/>
          <w:sz w:val="27"/>
          <w:szCs w:val="27"/>
        </w:rPr>
        <w:t xml:space="preserve"> М.Р. Международные стандарты в теории и практике «права ВТО». 2018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ino96</w:t>
      </w:r>
      <w:proofErr w:type="gramEnd"/>
    </w:p>
    <w:p w:rsidR="00904512" w:rsidRDefault="00904512" w:rsidP="00B258EE">
      <w:pPr>
        <w:tabs>
          <w:tab w:val="left" w:pos="2977"/>
        </w:tabs>
        <w:rPr>
          <w:color w:val="000000"/>
          <w:sz w:val="27"/>
          <w:szCs w:val="27"/>
        </w:rPr>
      </w:pPr>
      <w:proofErr w:type="spellStart"/>
      <w:r w:rsidRPr="00904512">
        <w:rPr>
          <w:color w:val="000000"/>
          <w:sz w:val="27"/>
          <w:szCs w:val="27"/>
        </w:rPr>
        <w:t>Санташова</w:t>
      </w:r>
      <w:proofErr w:type="spellEnd"/>
      <w:r w:rsidRPr="00904512">
        <w:rPr>
          <w:color w:val="000000"/>
          <w:sz w:val="27"/>
          <w:szCs w:val="27"/>
        </w:rPr>
        <w:t xml:space="preserve"> Л.Л. Передача лиц, осужденных к лишению свободы, для отбывания наказания в государства их гражданства. 2017 u77</w:t>
      </w:r>
    </w:p>
    <w:p w:rsidR="00904512" w:rsidRDefault="00E165D4" w:rsidP="00B258EE">
      <w:pPr>
        <w:tabs>
          <w:tab w:val="left" w:pos="2977"/>
        </w:tabs>
        <w:rPr>
          <w:color w:val="000000"/>
          <w:sz w:val="27"/>
          <w:szCs w:val="27"/>
        </w:rPr>
      </w:pPr>
      <w:proofErr w:type="spellStart"/>
      <w:r w:rsidRPr="00E165D4">
        <w:rPr>
          <w:color w:val="000000"/>
          <w:sz w:val="27"/>
          <w:szCs w:val="27"/>
        </w:rPr>
        <w:t>Сапункова</w:t>
      </w:r>
      <w:proofErr w:type="spellEnd"/>
      <w:r w:rsidRPr="00E165D4">
        <w:rPr>
          <w:color w:val="000000"/>
          <w:sz w:val="27"/>
          <w:szCs w:val="27"/>
        </w:rPr>
        <w:t xml:space="preserve"> А.И. Правовое регулирование синдицированного кредитования в международном коммерческом обороте. 2008 Автореферат fin63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Саратовский А.Д. Особенности движения прямых иностранных инвестиций в странах группы БРИКС.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ino33</w:t>
      </w:r>
    </w:p>
    <w:p w:rsidR="005C419C" w:rsidRDefault="004B2ED7" w:rsidP="00B258EE">
      <w:pPr>
        <w:tabs>
          <w:tab w:val="left" w:pos="2977"/>
        </w:tabs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Себекин</w:t>
      </w:r>
      <w:proofErr w:type="spellEnd"/>
      <w:r>
        <w:rPr>
          <w:color w:val="000000"/>
          <w:sz w:val="27"/>
          <w:szCs w:val="27"/>
        </w:rPr>
        <w:t xml:space="preserve"> С.А. Генезис и развитие стратегий сдерживания </w:t>
      </w:r>
      <w:proofErr w:type="spellStart"/>
      <w:r>
        <w:rPr>
          <w:color w:val="000000"/>
          <w:sz w:val="27"/>
          <w:szCs w:val="27"/>
        </w:rPr>
        <w:t>киберугроз</w:t>
      </w:r>
      <w:proofErr w:type="spellEnd"/>
      <w:r>
        <w:rPr>
          <w:color w:val="000000"/>
          <w:sz w:val="27"/>
          <w:szCs w:val="27"/>
        </w:rPr>
        <w:t xml:space="preserve"> в США, КНР и России (1990-2014 гг.). 2020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ino2-1</w:t>
      </w:r>
    </w:p>
    <w:p w:rsidR="008A229F" w:rsidRDefault="008A229F" w:rsidP="00B258EE">
      <w:pPr>
        <w:tabs>
          <w:tab w:val="left" w:pos="2977"/>
        </w:tabs>
        <w:rPr>
          <w:color w:val="000000"/>
          <w:sz w:val="27"/>
          <w:szCs w:val="27"/>
        </w:rPr>
      </w:pPr>
      <w:r w:rsidRPr="008A229F">
        <w:rPr>
          <w:color w:val="000000"/>
          <w:sz w:val="27"/>
          <w:szCs w:val="27"/>
        </w:rPr>
        <w:t>Севрюгина З.А. Действие коллизионных норм в международном частном праве России и зарубежных стран. 2018 p17</w:t>
      </w:r>
    </w:p>
    <w:p w:rsidR="008A229F" w:rsidRDefault="005C419C" w:rsidP="00B258EE">
      <w:pPr>
        <w:tabs>
          <w:tab w:val="left" w:pos="2977"/>
        </w:tabs>
        <w:rPr>
          <w:color w:val="000000"/>
          <w:sz w:val="27"/>
          <w:szCs w:val="27"/>
        </w:rPr>
      </w:pPr>
      <w:r w:rsidRPr="005C419C">
        <w:rPr>
          <w:color w:val="000000"/>
          <w:sz w:val="27"/>
          <w:szCs w:val="27"/>
        </w:rPr>
        <w:t>Сергеев С.В. Правовое регулирование налогообложения доходов иностранных организаций, полученных от источников в Российской Федерации. 2021 nalog21-1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Серов И.Б. Современные международно-правовые вопросы международного оборота оружия. 2018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ino139</w:t>
      </w:r>
    </w:p>
    <w:p w:rsidR="009518D8" w:rsidRDefault="008A229F" w:rsidP="00B258EE">
      <w:pPr>
        <w:tabs>
          <w:tab w:val="left" w:pos="2977"/>
        </w:tabs>
        <w:rPr>
          <w:color w:val="000000"/>
          <w:sz w:val="27"/>
          <w:szCs w:val="27"/>
        </w:rPr>
      </w:pPr>
      <w:proofErr w:type="spellStart"/>
      <w:proofErr w:type="gramStart"/>
      <w:r w:rsidRPr="008A229F">
        <w:rPr>
          <w:color w:val="000000"/>
          <w:sz w:val="27"/>
          <w:szCs w:val="27"/>
        </w:rPr>
        <w:t>Силкин</w:t>
      </w:r>
      <w:proofErr w:type="spellEnd"/>
      <w:r w:rsidRPr="008A229F">
        <w:rPr>
          <w:color w:val="000000"/>
          <w:sz w:val="27"/>
          <w:szCs w:val="27"/>
        </w:rPr>
        <w:t xml:space="preserve"> А.Е. Гармонизация законодательства о социальном обеспечении государств - участников Союзного государства России и Белоруссии. 2016 p16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Силуанов</w:t>
      </w:r>
      <w:proofErr w:type="spellEnd"/>
      <w:r w:rsidR="004B2ED7">
        <w:rPr>
          <w:color w:val="000000"/>
          <w:sz w:val="27"/>
          <w:szCs w:val="27"/>
        </w:rPr>
        <w:t xml:space="preserve"> А.А. Тенденции развития мирового рынка </w:t>
      </w:r>
      <w:proofErr w:type="spellStart"/>
      <w:r w:rsidR="004B2ED7">
        <w:rPr>
          <w:color w:val="000000"/>
          <w:sz w:val="27"/>
          <w:szCs w:val="27"/>
        </w:rPr>
        <w:t>авиализинга</w:t>
      </w:r>
      <w:proofErr w:type="spellEnd"/>
      <w:r w:rsidR="004B2ED7">
        <w:rPr>
          <w:color w:val="000000"/>
          <w:sz w:val="27"/>
          <w:szCs w:val="27"/>
        </w:rPr>
        <w:t>. 2017</w:t>
      </w:r>
      <w:r w:rsidR="00C053BE" w:rsidRPr="00C053BE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  <w:lang w:val="en-US"/>
        </w:rPr>
        <w:t>i</w:t>
      </w:r>
      <w:proofErr w:type="spellEnd"/>
      <w:r w:rsidR="00C053BE">
        <w:rPr>
          <w:color w:val="000000"/>
          <w:sz w:val="27"/>
          <w:szCs w:val="27"/>
        </w:rPr>
        <w:t>no59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lastRenderedPageBreak/>
        <w:br/>
        <w:t>Симонов А.Г. Реализация российско-европейских проектов в газовом секторе и их роль в стабилизации экономического развития России. 2013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ino45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Смирнова О.С. </w:t>
      </w:r>
      <w:proofErr w:type="spellStart"/>
      <w:r w:rsidR="004B2ED7">
        <w:rPr>
          <w:color w:val="000000"/>
          <w:sz w:val="27"/>
          <w:szCs w:val="27"/>
        </w:rPr>
        <w:t>Страновой</w:t>
      </w:r>
      <w:proofErr w:type="spellEnd"/>
      <w:r w:rsidR="004B2ED7">
        <w:rPr>
          <w:color w:val="000000"/>
          <w:sz w:val="27"/>
          <w:szCs w:val="27"/>
        </w:rPr>
        <w:t xml:space="preserve"> и отраслевой риски как факторы формирования международной стратегии ТНК</w:t>
      </w:r>
      <w:proofErr w:type="gramEnd"/>
      <w:r w:rsidR="004B2ED7">
        <w:rPr>
          <w:color w:val="000000"/>
          <w:sz w:val="27"/>
          <w:szCs w:val="27"/>
        </w:rPr>
        <w:t xml:space="preserve"> (на примере ПАО Газпром). 2021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ino21-11</w:t>
      </w:r>
    </w:p>
    <w:p w:rsidR="008A229F" w:rsidRDefault="008A229F" w:rsidP="00B258EE">
      <w:pPr>
        <w:tabs>
          <w:tab w:val="left" w:pos="2977"/>
        </w:tabs>
        <w:rPr>
          <w:color w:val="000000"/>
          <w:sz w:val="27"/>
          <w:szCs w:val="27"/>
        </w:rPr>
      </w:pPr>
      <w:proofErr w:type="spellStart"/>
      <w:r w:rsidRPr="008A229F">
        <w:rPr>
          <w:color w:val="000000"/>
          <w:sz w:val="27"/>
          <w:szCs w:val="27"/>
        </w:rPr>
        <w:t>Сокова</w:t>
      </w:r>
      <w:proofErr w:type="spellEnd"/>
      <w:r w:rsidRPr="008A229F">
        <w:rPr>
          <w:color w:val="000000"/>
          <w:sz w:val="27"/>
          <w:szCs w:val="27"/>
        </w:rPr>
        <w:t xml:space="preserve"> Е.А. </w:t>
      </w:r>
      <w:proofErr w:type="gramStart"/>
      <w:r w:rsidRPr="008A229F">
        <w:rPr>
          <w:color w:val="000000"/>
          <w:sz w:val="27"/>
          <w:szCs w:val="27"/>
        </w:rPr>
        <w:t>Международно-правовое</w:t>
      </w:r>
      <w:proofErr w:type="gramEnd"/>
      <w:r w:rsidRPr="008A229F">
        <w:rPr>
          <w:color w:val="000000"/>
          <w:sz w:val="27"/>
          <w:szCs w:val="27"/>
        </w:rPr>
        <w:t xml:space="preserve"> </w:t>
      </w:r>
      <w:proofErr w:type="spellStart"/>
      <w:r w:rsidRPr="008A229F">
        <w:rPr>
          <w:color w:val="000000"/>
          <w:sz w:val="27"/>
          <w:szCs w:val="27"/>
        </w:rPr>
        <w:t>регулироание</w:t>
      </w:r>
      <w:proofErr w:type="spellEnd"/>
      <w:r w:rsidRPr="008A229F">
        <w:rPr>
          <w:color w:val="000000"/>
          <w:sz w:val="27"/>
          <w:szCs w:val="27"/>
        </w:rPr>
        <w:t xml:space="preserve"> использования воздушного пространства за пределами государственных территорий. 2018 p56</w:t>
      </w:r>
    </w:p>
    <w:p w:rsidR="00B258EE" w:rsidRDefault="009518D8" w:rsidP="00B258EE">
      <w:pPr>
        <w:tabs>
          <w:tab w:val="left" w:pos="2977"/>
        </w:tabs>
        <w:rPr>
          <w:color w:val="000000"/>
          <w:sz w:val="27"/>
          <w:szCs w:val="27"/>
        </w:rPr>
      </w:pPr>
      <w:r w:rsidRPr="009518D8">
        <w:rPr>
          <w:color w:val="000000"/>
          <w:sz w:val="27"/>
          <w:szCs w:val="27"/>
        </w:rPr>
        <w:t>Соколов С.Л. Повышение эффективности экспорта зерна перерабатывающими организациями (на материалах Новосибирской области). 2021 ag21-25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Соколова Е.Л. Институт исторических вод в современном международном праве. 2014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ino98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Сопилко</w:t>
      </w:r>
      <w:proofErr w:type="spellEnd"/>
      <w:r w:rsidR="004B2ED7">
        <w:rPr>
          <w:color w:val="000000"/>
          <w:sz w:val="27"/>
          <w:szCs w:val="27"/>
        </w:rPr>
        <w:t xml:space="preserve"> Н.Ю. </w:t>
      </w:r>
      <w:proofErr w:type="spellStart"/>
      <w:r w:rsidR="004B2ED7">
        <w:rPr>
          <w:color w:val="000000"/>
          <w:sz w:val="27"/>
          <w:szCs w:val="27"/>
        </w:rPr>
        <w:t>Энегетическое</w:t>
      </w:r>
      <w:proofErr w:type="spellEnd"/>
      <w:r w:rsidR="004B2ED7">
        <w:rPr>
          <w:color w:val="000000"/>
          <w:sz w:val="27"/>
          <w:szCs w:val="27"/>
        </w:rPr>
        <w:t xml:space="preserve"> сотрудничество в контексте экономической интеграции государств ЕАЭС. 2020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ino2-20</w:t>
      </w:r>
    </w:p>
    <w:p w:rsidR="005E7D8A" w:rsidRDefault="00B258EE">
      <w:pPr>
        <w:rPr>
          <w:color w:val="000000"/>
          <w:sz w:val="27"/>
          <w:szCs w:val="27"/>
        </w:rPr>
      </w:pPr>
      <w:r w:rsidRPr="00B258EE">
        <w:rPr>
          <w:color w:val="000000"/>
          <w:sz w:val="27"/>
          <w:szCs w:val="27"/>
        </w:rPr>
        <w:t>Сорокин А.А. Правовое регулирование налогообложения трансграничных операций в России и в странах ОЭСР. 2023 nalog23-2</w:t>
      </w:r>
    </w:p>
    <w:p w:rsidR="008A229F" w:rsidRDefault="005E7D8A">
      <w:pPr>
        <w:rPr>
          <w:color w:val="000000"/>
          <w:sz w:val="27"/>
          <w:szCs w:val="27"/>
        </w:rPr>
      </w:pPr>
      <w:proofErr w:type="spellStart"/>
      <w:proofErr w:type="gramStart"/>
      <w:r w:rsidRPr="005E7D8A">
        <w:rPr>
          <w:color w:val="000000"/>
          <w:sz w:val="27"/>
          <w:szCs w:val="27"/>
        </w:rPr>
        <w:t>Старженецкая</w:t>
      </w:r>
      <w:proofErr w:type="spellEnd"/>
      <w:r w:rsidRPr="005E7D8A">
        <w:rPr>
          <w:color w:val="000000"/>
          <w:sz w:val="27"/>
          <w:szCs w:val="27"/>
        </w:rPr>
        <w:t xml:space="preserve"> Л.Н. Правовое регулирование налогообложения контролируемых иностранных компаний: опыт зарубежных стран и России. 2016 nalog75</w:t>
      </w:r>
      <w:r w:rsidR="00B258EE" w:rsidRPr="00B258EE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Степанова Е.С. Международная межфирменная кооперация в секторе информационно-коммуникативных технологий. 2019</w:t>
      </w:r>
      <w:r w:rsidR="00C053BE" w:rsidRPr="00C053BE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</w:rPr>
        <w:t>mezhfirmennaya-kooperaciya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Степанян Г.А. Аккредитация филиалов и представительств иностранных юридических лиц в Российской Федерации: современные проблемы теории и практики.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ino90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Стрижова</w:t>
      </w:r>
      <w:proofErr w:type="spellEnd"/>
      <w:r w:rsidR="004B2ED7">
        <w:rPr>
          <w:color w:val="000000"/>
          <w:sz w:val="27"/>
          <w:szCs w:val="27"/>
        </w:rPr>
        <w:t xml:space="preserve"> О.А. Правовое регулирование таможенной стоимости. 2008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ino123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Строкатов</w:t>
      </w:r>
      <w:proofErr w:type="spellEnd"/>
      <w:r w:rsidR="004B2ED7">
        <w:rPr>
          <w:color w:val="000000"/>
          <w:sz w:val="27"/>
          <w:szCs w:val="27"/>
        </w:rPr>
        <w:t xml:space="preserve"> Д.</w:t>
      </w:r>
      <w:proofErr w:type="gramEnd"/>
      <w:r w:rsidR="004B2ED7">
        <w:rPr>
          <w:color w:val="000000"/>
          <w:sz w:val="27"/>
          <w:szCs w:val="27"/>
        </w:rPr>
        <w:t>А. Оценка влияния ИКТ на конкурентоспособность скандинавских стран.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ino22-6</w:t>
      </w:r>
    </w:p>
    <w:p w:rsidR="00E90DED" w:rsidRDefault="008A229F">
      <w:pPr>
        <w:rPr>
          <w:color w:val="000000"/>
          <w:sz w:val="27"/>
          <w:szCs w:val="27"/>
        </w:rPr>
      </w:pPr>
      <w:proofErr w:type="spellStart"/>
      <w:proofErr w:type="gramStart"/>
      <w:r w:rsidRPr="008A229F">
        <w:rPr>
          <w:color w:val="000000"/>
          <w:sz w:val="27"/>
          <w:szCs w:val="27"/>
        </w:rPr>
        <w:lastRenderedPageBreak/>
        <w:t>Суздалева</w:t>
      </w:r>
      <w:proofErr w:type="spellEnd"/>
      <w:r w:rsidRPr="008A229F">
        <w:rPr>
          <w:color w:val="000000"/>
          <w:sz w:val="27"/>
          <w:szCs w:val="27"/>
        </w:rPr>
        <w:t xml:space="preserve"> А.Д. Особенности коллизионно-правового регулирования отношений собственности, осложненных иностранным элементом. 2020 p2-16</w:t>
      </w:r>
      <w:r w:rsidRPr="008A229F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Суслов Р.Э. Товарораспорядительные документы в российском и английском праве. 2018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ino132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Сюрмеев</w:t>
      </w:r>
      <w:proofErr w:type="spellEnd"/>
      <w:r w:rsidR="004B2ED7">
        <w:rPr>
          <w:color w:val="000000"/>
          <w:sz w:val="27"/>
          <w:szCs w:val="27"/>
        </w:rPr>
        <w:t xml:space="preserve"> К.Е. Трансграничные коммерческие споры: проблема параллельных разбирательств. 2019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ino109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Табаровская</w:t>
      </w:r>
      <w:proofErr w:type="spellEnd"/>
      <w:r w:rsidR="004B2ED7">
        <w:rPr>
          <w:color w:val="000000"/>
          <w:sz w:val="27"/>
          <w:szCs w:val="27"/>
        </w:rPr>
        <w:t xml:space="preserve"> М.А. Коалиции как инструмент экономической дипломатии в рамках ВТО. 2016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vto1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Тараканова Т.С. Россия и Китай в Шанхайской организации сотрудничества</w:t>
      </w:r>
      <w:proofErr w:type="gramEnd"/>
      <w:r w:rsidR="004B2ED7">
        <w:rPr>
          <w:color w:val="000000"/>
          <w:sz w:val="27"/>
          <w:szCs w:val="27"/>
        </w:rPr>
        <w:t>: проблемы политико-экономического взаимодействия. 2016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ino77</w:t>
      </w:r>
    </w:p>
    <w:p w:rsidR="008A229F" w:rsidRDefault="00E90DED">
      <w:pPr>
        <w:rPr>
          <w:color w:val="000000"/>
          <w:sz w:val="27"/>
          <w:szCs w:val="27"/>
        </w:rPr>
      </w:pPr>
      <w:proofErr w:type="spellStart"/>
      <w:r w:rsidRPr="00E90DED">
        <w:rPr>
          <w:color w:val="000000"/>
          <w:sz w:val="27"/>
          <w:szCs w:val="27"/>
        </w:rPr>
        <w:t>Теймуров</w:t>
      </w:r>
      <w:proofErr w:type="spellEnd"/>
      <w:r w:rsidRPr="00E90DED">
        <w:rPr>
          <w:color w:val="000000"/>
          <w:sz w:val="27"/>
          <w:szCs w:val="27"/>
        </w:rPr>
        <w:t xml:space="preserve"> Э.С. Международно-правовое регулирование рационального использования пресной воды. 2015 ekol77</w:t>
      </w:r>
    </w:p>
    <w:p w:rsidR="008A229F" w:rsidRDefault="008A229F">
      <w:pPr>
        <w:rPr>
          <w:color w:val="000000"/>
          <w:sz w:val="27"/>
          <w:szCs w:val="27"/>
        </w:rPr>
      </w:pPr>
      <w:r w:rsidRPr="008A229F">
        <w:rPr>
          <w:color w:val="000000"/>
          <w:sz w:val="27"/>
          <w:szCs w:val="27"/>
        </w:rPr>
        <w:t>Терентьева Л.В. Судебная юрисдикция по трансграничным частноправовым спорам в киберпространстве. 2021 p21-48</w:t>
      </w:r>
    </w:p>
    <w:p w:rsidR="005E7D8A" w:rsidRDefault="008A229F">
      <w:pPr>
        <w:rPr>
          <w:color w:val="000000"/>
          <w:sz w:val="27"/>
          <w:szCs w:val="27"/>
        </w:rPr>
      </w:pPr>
      <w:r w:rsidRPr="008A229F">
        <w:rPr>
          <w:color w:val="000000"/>
          <w:sz w:val="27"/>
          <w:szCs w:val="27"/>
        </w:rPr>
        <w:t>Терехов К.И. Процессуальные особенности деятельности Европейского суда по правам человека. 2011 p77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Ткачук С.П. Повышение эффективности экономической интеграции государств - участников ЕАЭС. 2021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ino21-8</w:t>
      </w:r>
    </w:p>
    <w:p w:rsidR="00904512" w:rsidRDefault="00904512">
      <w:pPr>
        <w:rPr>
          <w:color w:val="000000"/>
          <w:sz w:val="27"/>
          <w:szCs w:val="27"/>
        </w:rPr>
      </w:pPr>
      <w:proofErr w:type="spellStart"/>
      <w:r w:rsidRPr="00904512">
        <w:rPr>
          <w:color w:val="000000"/>
          <w:sz w:val="27"/>
          <w:szCs w:val="27"/>
        </w:rPr>
        <w:t>Тлехуч</w:t>
      </w:r>
      <w:proofErr w:type="spellEnd"/>
      <w:r w:rsidRPr="00904512">
        <w:rPr>
          <w:color w:val="000000"/>
          <w:sz w:val="27"/>
          <w:szCs w:val="27"/>
        </w:rPr>
        <w:t xml:space="preserve"> З.А. Собирание доказательств по уголовным делам на территориях иностранных госуда</w:t>
      </w:r>
      <w:proofErr w:type="gramStart"/>
      <w:r w:rsidRPr="00904512">
        <w:rPr>
          <w:color w:val="000000"/>
          <w:sz w:val="27"/>
          <w:szCs w:val="27"/>
        </w:rPr>
        <w:t>рств пр</w:t>
      </w:r>
      <w:proofErr w:type="gramEnd"/>
      <w:r w:rsidRPr="00904512">
        <w:rPr>
          <w:color w:val="000000"/>
          <w:sz w:val="27"/>
          <w:szCs w:val="27"/>
        </w:rPr>
        <w:t>и оказании правовой помощи. 2021 u21-89</w:t>
      </w:r>
      <w:r w:rsidRPr="00904512">
        <w:rPr>
          <w:color w:val="000000"/>
          <w:sz w:val="27"/>
          <w:szCs w:val="27"/>
        </w:rPr>
        <w:br/>
      </w:r>
    </w:p>
    <w:p w:rsidR="0040288D" w:rsidRDefault="005E7D8A">
      <w:pPr>
        <w:rPr>
          <w:color w:val="000000"/>
          <w:sz w:val="27"/>
          <w:szCs w:val="27"/>
        </w:rPr>
      </w:pPr>
      <w:r w:rsidRPr="005E7D8A">
        <w:rPr>
          <w:color w:val="000000"/>
          <w:sz w:val="27"/>
          <w:szCs w:val="27"/>
        </w:rPr>
        <w:t>Токарева К.К. Документы организации экономического сотрудничества и развития в системе источников налогового права Российской Федерации. 2018 nalog59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Томилов М.В. Интеграционный потенциал </w:t>
      </w:r>
      <w:proofErr w:type="spellStart"/>
      <w:r w:rsidR="004B2ED7">
        <w:rPr>
          <w:color w:val="000000"/>
          <w:sz w:val="27"/>
          <w:szCs w:val="27"/>
        </w:rPr>
        <w:t>мегарегиональных</w:t>
      </w:r>
      <w:proofErr w:type="spellEnd"/>
      <w:r w:rsidR="004B2ED7">
        <w:rPr>
          <w:color w:val="000000"/>
          <w:sz w:val="27"/>
          <w:szCs w:val="27"/>
        </w:rPr>
        <w:t xml:space="preserve"> торговых соглашений в Азиатско-Тихоокеанском регионе. 2020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ino2-19</w:t>
      </w:r>
    </w:p>
    <w:p w:rsidR="001829AD" w:rsidRDefault="0040288D">
      <w:pPr>
        <w:rPr>
          <w:color w:val="000000"/>
          <w:sz w:val="27"/>
          <w:szCs w:val="27"/>
        </w:rPr>
      </w:pPr>
      <w:proofErr w:type="spellStart"/>
      <w:r w:rsidRPr="0040288D">
        <w:rPr>
          <w:color w:val="000000"/>
          <w:sz w:val="27"/>
          <w:szCs w:val="27"/>
        </w:rPr>
        <w:lastRenderedPageBreak/>
        <w:t>Троилина</w:t>
      </w:r>
      <w:proofErr w:type="spellEnd"/>
      <w:r w:rsidRPr="0040288D">
        <w:rPr>
          <w:color w:val="000000"/>
          <w:sz w:val="27"/>
          <w:szCs w:val="27"/>
        </w:rPr>
        <w:t xml:space="preserve"> А.В. Роль транспортной инфраструктуры в реализации транзитного потенциала страны. 2022 tt22-33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Трубачева А.В. Признание и приведение в исполнение иностранных судебных решений по экономическим спорам в ЕАЭС и ЕС. 2019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ino128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У Цзин. Проектирование международных логистических сетей поставки электроэнергетического оборудования. 2021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ino21-15</w:t>
      </w:r>
    </w:p>
    <w:p w:rsidR="00583F16" w:rsidRDefault="00583F16">
      <w:pPr>
        <w:rPr>
          <w:color w:val="000000"/>
          <w:sz w:val="27"/>
          <w:szCs w:val="27"/>
        </w:rPr>
      </w:pPr>
      <w:proofErr w:type="spellStart"/>
      <w:proofErr w:type="gramStart"/>
      <w:r w:rsidRPr="000F37F9">
        <w:rPr>
          <w:rFonts w:ascii="Arial" w:hAnsi="Arial" w:cs="Arial"/>
          <w:color w:val="000000"/>
          <w:sz w:val="24"/>
          <w:szCs w:val="24"/>
        </w:rPr>
        <w:t>Факова</w:t>
      </w:r>
      <w:proofErr w:type="spellEnd"/>
      <w:r w:rsidRPr="000F37F9">
        <w:rPr>
          <w:rFonts w:ascii="Arial" w:hAnsi="Arial" w:cs="Arial"/>
          <w:color w:val="000000"/>
          <w:sz w:val="24"/>
          <w:szCs w:val="24"/>
        </w:rPr>
        <w:t xml:space="preserve"> М.О. Использование информационных технологий для кластерной </w:t>
      </w:r>
      <w:proofErr w:type="spellStart"/>
      <w:r w:rsidRPr="000F37F9">
        <w:rPr>
          <w:rFonts w:ascii="Arial" w:hAnsi="Arial" w:cs="Arial"/>
          <w:color w:val="000000"/>
          <w:sz w:val="24"/>
          <w:szCs w:val="24"/>
        </w:rPr>
        <w:t>диффференциации</w:t>
      </w:r>
      <w:proofErr w:type="spellEnd"/>
      <w:r w:rsidRPr="000F37F9">
        <w:rPr>
          <w:rFonts w:ascii="Arial" w:hAnsi="Arial" w:cs="Arial"/>
          <w:color w:val="000000"/>
          <w:sz w:val="24"/>
          <w:szCs w:val="24"/>
        </w:rPr>
        <w:t xml:space="preserve"> обучения студентов в системе трансграничного образования. 2023 oo23-35</w:t>
      </w:r>
      <w:proofErr w:type="gramEnd"/>
    </w:p>
    <w:p w:rsidR="00E76720" w:rsidRDefault="00E76720">
      <w:pPr>
        <w:rPr>
          <w:color w:val="000000"/>
          <w:sz w:val="27"/>
          <w:szCs w:val="27"/>
        </w:rPr>
      </w:pPr>
      <w:r w:rsidRPr="00E76720">
        <w:rPr>
          <w:color w:val="000000"/>
          <w:sz w:val="27"/>
          <w:szCs w:val="27"/>
        </w:rPr>
        <w:t xml:space="preserve">Федорова В.А. Малотоннажный СПГ как фактор трансформации мировых рынков природного газа: новые вызовы и возможности для России. 2023 </w:t>
      </w:r>
      <w:r w:rsidRPr="00E76720">
        <w:rPr>
          <w:color w:val="000000"/>
          <w:sz w:val="27"/>
          <w:szCs w:val="27"/>
          <w:lang w:val="en-US"/>
        </w:rPr>
        <w:t>ng</w:t>
      </w:r>
      <w:r w:rsidRPr="00E76720">
        <w:rPr>
          <w:color w:val="000000"/>
          <w:sz w:val="27"/>
          <w:szCs w:val="27"/>
        </w:rPr>
        <w:t>23-4</w:t>
      </w:r>
    </w:p>
    <w:p w:rsidR="001829AD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1829AD" w:rsidRPr="001829AD">
        <w:rPr>
          <w:color w:val="000000"/>
          <w:sz w:val="27"/>
          <w:szCs w:val="27"/>
        </w:rPr>
        <w:t>Фишер Пауль. Привлечение в Россию прямых иностранных инвестиций: стратегический подход. 2002</w:t>
      </w:r>
      <w:r w:rsidR="00801E95">
        <w:rPr>
          <w:color w:val="000000"/>
          <w:sz w:val="27"/>
          <w:szCs w:val="27"/>
        </w:rPr>
        <w:t xml:space="preserve"> </w:t>
      </w:r>
      <w:r w:rsidR="00801E95" w:rsidRPr="00801E95">
        <w:rPr>
          <w:color w:val="000000"/>
          <w:sz w:val="27"/>
          <w:szCs w:val="27"/>
        </w:rPr>
        <w:t>inv170</w:t>
      </w:r>
    </w:p>
    <w:p w:rsidR="006D1D8F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Фокина Д.А. Формирование внешнеторгового потенциала предприятий машиностроительного комплекса в условиях технологической трансформации. 2021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ino21-14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Фролова Е.К. Правовое регулирование отношений в области экспортного контроля (на примере Российской Федерации и Соединённых Штатов Америки). 2019</w:t>
      </w:r>
      <w:r w:rsidR="00C053BE" w:rsidRPr="00C053BE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  <w:lang w:val="en-US"/>
        </w:rPr>
        <w:t>i</w:t>
      </w:r>
      <w:proofErr w:type="spellEnd"/>
      <w:r w:rsidR="00C053BE">
        <w:rPr>
          <w:color w:val="000000"/>
          <w:sz w:val="27"/>
          <w:szCs w:val="27"/>
        </w:rPr>
        <w:t>no122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Хаберл</w:t>
      </w:r>
      <w:proofErr w:type="spellEnd"/>
      <w:r>
        <w:rPr>
          <w:color w:val="000000"/>
          <w:sz w:val="27"/>
          <w:szCs w:val="27"/>
        </w:rPr>
        <w:t>-Яковлева Г.А. Научно-техническое сотрудничество между СССР и ГДР в 1965-1975 гг. 2022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ino22-15</w:t>
      </w:r>
    </w:p>
    <w:p w:rsidR="008A229F" w:rsidRDefault="006D1D8F">
      <w:pPr>
        <w:rPr>
          <w:color w:val="000000"/>
          <w:sz w:val="27"/>
          <w:szCs w:val="27"/>
        </w:rPr>
      </w:pPr>
      <w:proofErr w:type="spellStart"/>
      <w:r w:rsidRPr="006D1D8F">
        <w:rPr>
          <w:color w:val="000000"/>
          <w:sz w:val="27"/>
          <w:szCs w:val="27"/>
        </w:rPr>
        <w:t>Хабибов</w:t>
      </w:r>
      <w:proofErr w:type="spellEnd"/>
      <w:r w:rsidRPr="006D1D8F">
        <w:rPr>
          <w:color w:val="000000"/>
          <w:sz w:val="27"/>
          <w:szCs w:val="27"/>
        </w:rPr>
        <w:t xml:space="preserve"> С.А. Организация взаимодействия органов внутренних дел республики Таджикистан и Российской Федерации в сфере оперативно-розыскной деятельности по борьбе с преступлениями террористического характера. 2021 bb21-6</w:t>
      </w:r>
    </w:p>
    <w:p w:rsidR="00CB1514" w:rsidRDefault="00CB1514">
      <w:pPr>
        <w:rPr>
          <w:color w:val="000000"/>
          <w:sz w:val="27"/>
          <w:szCs w:val="27"/>
        </w:rPr>
      </w:pPr>
      <w:proofErr w:type="spellStart"/>
      <w:r w:rsidRPr="00CB1514">
        <w:rPr>
          <w:color w:val="000000"/>
          <w:sz w:val="27"/>
          <w:szCs w:val="27"/>
        </w:rPr>
        <w:t>Хабибуллозода</w:t>
      </w:r>
      <w:proofErr w:type="spellEnd"/>
      <w:r w:rsidRPr="00CB1514">
        <w:rPr>
          <w:color w:val="000000"/>
          <w:sz w:val="27"/>
          <w:szCs w:val="27"/>
        </w:rPr>
        <w:t xml:space="preserve"> </w:t>
      </w:r>
      <w:proofErr w:type="spellStart"/>
      <w:r w:rsidRPr="00CB1514">
        <w:rPr>
          <w:color w:val="000000"/>
          <w:sz w:val="27"/>
          <w:szCs w:val="27"/>
        </w:rPr>
        <w:t>Хайрулло</w:t>
      </w:r>
      <w:proofErr w:type="spellEnd"/>
      <w:r w:rsidRPr="00CB1514">
        <w:rPr>
          <w:color w:val="000000"/>
          <w:sz w:val="27"/>
          <w:szCs w:val="27"/>
        </w:rPr>
        <w:t xml:space="preserve"> </w:t>
      </w:r>
      <w:proofErr w:type="spellStart"/>
      <w:r w:rsidRPr="00CB1514">
        <w:rPr>
          <w:color w:val="000000"/>
          <w:sz w:val="27"/>
          <w:szCs w:val="27"/>
        </w:rPr>
        <w:t>Хабибулло</w:t>
      </w:r>
      <w:proofErr w:type="spellEnd"/>
      <w:r w:rsidRPr="00CB1514">
        <w:rPr>
          <w:color w:val="000000"/>
          <w:sz w:val="27"/>
          <w:szCs w:val="27"/>
        </w:rPr>
        <w:t>. Методика оперативного планирования междугородных перевозок грузов с учетом конкретных условий эксплуатации. 2022 tt22-88</w:t>
      </w:r>
    </w:p>
    <w:p w:rsidR="008A229F" w:rsidRDefault="008A229F" w:rsidP="008A229F">
      <w:pPr>
        <w:rPr>
          <w:color w:val="000000"/>
          <w:sz w:val="27"/>
          <w:szCs w:val="27"/>
        </w:rPr>
      </w:pPr>
      <w:proofErr w:type="spellStart"/>
      <w:r w:rsidRPr="008A229F">
        <w:rPr>
          <w:color w:val="000000"/>
          <w:sz w:val="27"/>
          <w:szCs w:val="27"/>
        </w:rPr>
        <w:lastRenderedPageBreak/>
        <w:t>Хазиев</w:t>
      </w:r>
      <w:proofErr w:type="spellEnd"/>
      <w:r w:rsidRPr="008A229F">
        <w:rPr>
          <w:color w:val="000000"/>
          <w:sz w:val="27"/>
          <w:szCs w:val="27"/>
        </w:rPr>
        <w:t xml:space="preserve"> Ш.Н. Теоретические основы и организация международного сотрудничества в области экспертной деятельности. 2016 p4</w:t>
      </w:r>
    </w:p>
    <w:p w:rsidR="000969B8" w:rsidRPr="008A229F" w:rsidRDefault="000969B8" w:rsidP="008A229F">
      <w:pPr>
        <w:rPr>
          <w:color w:val="000000"/>
          <w:sz w:val="27"/>
          <w:szCs w:val="27"/>
        </w:rPr>
      </w:pPr>
      <w:proofErr w:type="spellStart"/>
      <w:r w:rsidRPr="000969B8">
        <w:rPr>
          <w:color w:val="000000"/>
          <w:sz w:val="27"/>
          <w:szCs w:val="27"/>
        </w:rPr>
        <w:t>Халидов</w:t>
      </w:r>
      <w:proofErr w:type="spellEnd"/>
      <w:r w:rsidRPr="000969B8">
        <w:rPr>
          <w:color w:val="000000"/>
          <w:sz w:val="27"/>
          <w:szCs w:val="27"/>
        </w:rPr>
        <w:t xml:space="preserve"> И.А. Концепция оценки и регулирования инвестиционной деятельности международных нефтегазовых компаний на стадии вывода из эксплуатации: мировой опыт и возможности для России. 2023 </w:t>
      </w:r>
      <w:r w:rsidRPr="000969B8">
        <w:rPr>
          <w:color w:val="000000"/>
          <w:sz w:val="27"/>
          <w:szCs w:val="27"/>
          <w:lang w:val="en-US"/>
        </w:rPr>
        <w:t>ng</w:t>
      </w:r>
      <w:r w:rsidRPr="000969B8">
        <w:rPr>
          <w:color w:val="000000"/>
          <w:sz w:val="27"/>
          <w:szCs w:val="27"/>
        </w:rPr>
        <w:t>23-7</w:t>
      </w:r>
    </w:p>
    <w:p w:rsidR="00B552D8" w:rsidRDefault="004B2ED7">
      <w:pPr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Хань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Хаолэй</w:t>
      </w:r>
      <w:proofErr w:type="spellEnd"/>
      <w:r>
        <w:rPr>
          <w:color w:val="000000"/>
          <w:sz w:val="27"/>
          <w:szCs w:val="27"/>
        </w:rPr>
        <w:t xml:space="preserve">. Геополитические и геоэкономические факторы сотрудничества между Россией и </w:t>
      </w:r>
      <w:proofErr w:type="spellStart"/>
      <w:proofErr w:type="gramStart"/>
      <w:r>
        <w:rPr>
          <w:color w:val="000000"/>
          <w:sz w:val="27"/>
          <w:szCs w:val="27"/>
        </w:rPr>
        <w:t>и</w:t>
      </w:r>
      <w:proofErr w:type="spellEnd"/>
      <w:proofErr w:type="gramEnd"/>
      <w:r>
        <w:rPr>
          <w:color w:val="000000"/>
          <w:sz w:val="27"/>
          <w:szCs w:val="27"/>
        </w:rPr>
        <w:t xml:space="preserve"> ЕС в сфере энергетики. 2015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ino86</w:t>
      </w:r>
    </w:p>
    <w:p w:rsidR="008A229F" w:rsidRDefault="008A229F">
      <w:pPr>
        <w:rPr>
          <w:color w:val="000000"/>
          <w:sz w:val="27"/>
          <w:szCs w:val="27"/>
        </w:rPr>
      </w:pPr>
      <w:proofErr w:type="spellStart"/>
      <w:r w:rsidRPr="008A229F">
        <w:rPr>
          <w:color w:val="000000"/>
          <w:sz w:val="27"/>
          <w:szCs w:val="27"/>
        </w:rPr>
        <w:t>Хассон</w:t>
      </w:r>
      <w:proofErr w:type="spellEnd"/>
      <w:r w:rsidRPr="008A229F">
        <w:rPr>
          <w:color w:val="000000"/>
          <w:sz w:val="27"/>
          <w:szCs w:val="27"/>
        </w:rPr>
        <w:t xml:space="preserve"> </w:t>
      </w:r>
      <w:proofErr w:type="spellStart"/>
      <w:r w:rsidRPr="008A229F">
        <w:rPr>
          <w:color w:val="000000"/>
          <w:sz w:val="27"/>
          <w:szCs w:val="27"/>
        </w:rPr>
        <w:t>Дия</w:t>
      </w:r>
      <w:proofErr w:type="spellEnd"/>
      <w:r w:rsidRPr="008A229F">
        <w:rPr>
          <w:color w:val="000000"/>
          <w:sz w:val="27"/>
          <w:szCs w:val="27"/>
        </w:rPr>
        <w:t xml:space="preserve"> </w:t>
      </w:r>
      <w:proofErr w:type="spellStart"/>
      <w:r w:rsidRPr="008A229F">
        <w:rPr>
          <w:color w:val="000000"/>
          <w:sz w:val="27"/>
          <w:szCs w:val="27"/>
        </w:rPr>
        <w:t>Хассон</w:t>
      </w:r>
      <w:proofErr w:type="spellEnd"/>
      <w:r w:rsidRPr="008A229F">
        <w:rPr>
          <w:color w:val="000000"/>
          <w:sz w:val="27"/>
          <w:szCs w:val="27"/>
        </w:rPr>
        <w:t>. Международно-правовая проблема защиты журналистов в условиях вооруженных конфликтов. 2018 p54</w:t>
      </w:r>
    </w:p>
    <w:p w:rsidR="008A229F" w:rsidRDefault="008A229F">
      <w:pPr>
        <w:rPr>
          <w:color w:val="000000"/>
          <w:sz w:val="27"/>
          <w:szCs w:val="27"/>
        </w:rPr>
      </w:pPr>
      <w:proofErr w:type="spellStart"/>
      <w:r w:rsidRPr="008A229F">
        <w:rPr>
          <w:color w:val="000000"/>
          <w:sz w:val="27"/>
          <w:szCs w:val="27"/>
        </w:rPr>
        <w:t>Хачатрян</w:t>
      </w:r>
      <w:proofErr w:type="spellEnd"/>
      <w:r w:rsidRPr="008A229F">
        <w:rPr>
          <w:color w:val="000000"/>
          <w:sz w:val="27"/>
          <w:szCs w:val="27"/>
        </w:rPr>
        <w:t xml:space="preserve"> Э.А. Роль решений суда ЕАЭС и суда ЕС в укреплении региональных правопорядков: сравнительно-правовой анализ. 2022 p22-4</w:t>
      </w:r>
    </w:p>
    <w:p w:rsidR="00E165D4" w:rsidRDefault="00B552D8">
      <w:pPr>
        <w:rPr>
          <w:color w:val="000000"/>
          <w:sz w:val="27"/>
          <w:szCs w:val="27"/>
        </w:rPr>
      </w:pPr>
      <w:r w:rsidRPr="00B552D8">
        <w:rPr>
          <w:color w:val="000000"/>
          <w:sz w:val="27"/>
          <w:szCs w:val="27"/>
        </w:rPr>
        <w:t>Хижняк Д.С. Методологические основы расследования транснациональных преступлений: модельный подход. 2018 ff2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Хлебникова Д.В. Перспективы реформирования Международного валютного фонда в современных условиях. 2014</w:t>
      </w:r>
      <w:r w:rsidR="00C053BE" w:rsidRPr="006E5373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ino20</w:t>
      </w:r>
    </w:p>
    <w:p w:rsidR="00FB5AA9" w:rsidRDefault="00E165D4">
      <w:pPr>
        <w:rPr>
          <w:color w:val="000000"/>
          <w:sz w:val="27"/>
          <w:szCs w:val="27"/>
        </w:rPr>
      </w:pPr>
      <w:proofErr w:type="gramStart"/>
      <w:r w:rsidRPr="00E165D4">
        <w:rPr>
          <w:color w:val="000000"/>
          <w:sz w:val="27"/>
          <w:szCs w:val="27"/>
        </w:rPr>
        <w:t>Цареградская</w:t>
      </w:r>
      <w:proofErr w:type="gramEnd"/>
      <w:r w:rsidRPr="00E165D4">
        <w:rPr>
          <w:color w:val="000000"/>
          <w:sz w:val="27"/>
          <w:szCs w:val="27"/>
        </w:rPr>
        <w:t xml:space="preserve"> Ю.К. Правовое регулирование государственного долга России как института в системе финансового права. 2016 fin157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Цзоу</w:t>
      </w:r>
      <w:proofErr w:type="spellEnd"/>
      <w:r w:rsidR="004B2ED7">
        <w:rPr>
          <w:color w:val="000000"/>
          <w:sz w:val="27"/>
          <w:szCs w:val="27"/>
        </w:rPr>
        <w:t xml:space="preserve"> Тун. Государственное регулирование логистических процессов российско-китайского торгового взаимодействия. 2019</w:t>
      </w:r>
      <w:r w:rsidR="00C053BE" w:rsidRPr="006E5373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</w:rPr>
        <w:t>logistika-rf-kitai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Цзя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Юаньпэй</w:t>
      </w:r>
      <w:proofErr w:type="spellEnd"/>
      <w:r w:rsidR="004B2ED7">
        <w:rPr>
          <w:color w:val="000000"/>
          <w:sz w:val="27"/>
          <w:szCs w:val="27"/>
        </w:rPr>
        <w:t>. Сотрудничество КНР и стран Центральной Азии в газовой отрасли. Политологический анализ. 2021 Автореферат</w:t>
      </w:r>
      <w:r w:rsidR="00C053BE" w:rsidRPr="006E5373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Цинь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Дун</w:t>
      </w:r>
      <w:proofErr w:type="spellEnd"/>
      <w:r w:rsidR="004B2ED7">
        <w:rPr>
          <w:color w:val="000000"/>
          <w:sz w:val="27"/>
          <w:szCs w:val="27"/>
        </w:rPr>
        <w:t xml:space="preserve">. Российский Дальний </w:t>
      </w:r>
      <w:r w:rsidR="00176003">
        <w:rPr>
          <w:color w:val="000000"/>
          <w:sz w:val="27"/>
          <w:szCs w:val="27"/>
        </w:rPr>
        <w:t>В</w:t>
      </w:r>
      <w:r w:rsidR="004B2ED7">
        <w:rPr>
          <w:color w:val="000000"/>
          <w:sz w:val="27"/>
          <w:szCs w:val="27"/>
        </w:rPr>
        <w:t>осток в межгосударственных отношениях России и Китая. 2021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ino21-4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Цуканова</w:t>
      </w:r>
      <w:proofErr w:type="spellEnd"/>
      <w:r w:rsidR="004B2ED7">
        <w:rPr>
          <w:color w:val="000000"/>
          <w:sz w:val="27"/>
          <w:szCs w:val="27"/>
        </w:rPr>
        <w:t xml:space="preserve"> Т.В. Интернационализация российских фирм малого и среднего бизнеса: влияние институциональной среды. 2015</w:t>
      </w:r>
      <w:r w:rsidR="00C053BE" w:rsidRPr="006E5373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</w:rPr>
        <w:t>internacionalizaciya-malyi-biznes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Цю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Сяофэнь</w:t>
      </w:r>
      <w:proofErr w:type="spellEnd"/>
      <w:r w:rsidR="004B2ED7">
        <w:rPr>
          <w:color w:val="000000"/>
          <w:sz w:val="27"/>
          <w:szCs w:val="27"/>
        </w:rPr>
        <w:t>. Взаимодействие Китайской Народной Республики и Российской Федерации в рамках Шанхайской Организации Сотрудничества. 2017</w:t>
      </w:r>
      <w:r w:rsidR="00C053BE" w:rsidRPr="00C053BE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  <w:lang w:val="en-US"/>
        </w:rPr>
        <w:t>i</w:t>
      </w:r>
      <w:proofErr w:type="spellEnd"/>
      <w:r w:rsidR="00C053BE">
        <w:rPr>
          <w:color w:val="000000"/>
          <w:sz w:val="27"/>
          <w:szCs w:val="27"/>
        </w:rPr>
        <w:t>no80</w:t>
      </w:r>
    </w:p>
    <w:p w:rsidR="006D1D8F" w:rsidRDefault="00FB5AA9">
      <w:pPr>
        <w:rPr>
          <w:color w:val="000000"/>
          <w:sz w:val="27"/>
          <w:szCs w:val="27"/>
        </w:rPr>
      </w:pPr>
      <w:r w:rsidRPr="00FB5AA9">
        <w:rPr>
          <w:color w:val="000000"/>
          <w:sz w:val="27"/>
          <w:szCs w:val="27"/>
        </w:rPr>
        <w:lastRenderedPageBreak/>
        <w:t xml:space="preserve">Чернова В.Ю. </w:t>
      </w:r>
      <w:proofErr w:type="spellStart"/>
      <w:r w:rsidRPr="00FB5AA9">
        <w:rPr>
          <w:color w:val="000000"/>
          <w:sz w:val="27"/>
          <w:szCs w:val="27"/>
        </w:rPr>
        <w:t>Импортзамещение</w:t>
      </w:r>
      <w:proofErr w:type="spellEnd"/>
      <w:r w:rsidRPr="00FB5AA9">
        <w:rPr>
          <w:color w:val="000000"/>
          <w:sz w:val="27"/>
          <w:szCs w:val="27"/>
        </w:rPr>
        <w:t xml:space="preserve"> как фактор модернизации внешнеторговой и структурной политики России в современных условиях (на примере </w:t>
      </w:r>
      <w:proofErr w:type="spellStart"/>
      <w:r w:rsidRPr="00FB5AA9">
        <w:rPr>
          <w:color w:val="000000"/>
          <w:sz w:val="27"/>
          <w:szCs w:val="27"/>
        </w:rPr>
        <w:t>агоропродовольственного</w:t>
      </w:r>
      <w:proofErr w:type="spellEnd"/>
      <w:r w:rsidRPr="00FB5AA9">
        <w:rPr>
          <w:color w:val="000000"/>
          <w:sz w:val="27"/>
          <w:szCs w:val="27"/>
        </w:rPr>
        <w:t xml:space="preserve"> сектора). 2020 ag2-13</w:t>
      </w:r>
      <w:r w:rsidRPr="00FB5AA9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Чечулин Ю.О. Механизм управления качеством таможенных услуг в условиях Евразийского экономического союза. 2020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ino2-5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Чжао</w:t>
      </w:r>
      <w:proofErr w:type="spellEnd"/>
      <w:r w:rsidR="004B2ED7">
        <w:rPr>
          <w:color w:val="000000"/>
          <w:sz w:val="27"/>
          <w:szCs w:val="27"/>
        </w:rPr>
        <w:t xml:space="preserve"> Дань. Логистика хозяйственных связей в организации трансграничной электронной торговли. 2021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ino21-25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Чигринская</w:t>
      </w:r>
      <w:proofErr w:type="spellEnd"/>
      <w:r w:rsidR="004B2ED7">
        <w:rPr>
          <w:color w:val="000000"/>
          <w:sz w:val="27"/>
          <w:szCs w:val="27"/>
        </w:rPr>
        <w:t xml:space="preserve"> А.П. Интеграция рынков ценных бумаг России и стран СНГ. 2011 Автореферат</w:t>
      </w:r>
      <w:r w:rsidR="00C053BE" w:rsidRPr="00C053BE">
        <w:rPr>
          <w:color w:val="000000"/>
          <w:sz w:val="27"/>
          <w:szCs w:val="27"/>
        </w:rPr>
        <w:t xml:space="preserve"> </w:t>
      </w:r>
      <w:proofErr w:type="spellStart"/>
      <w:r w:rsidR="00C053BE">
        <w:rPr>
          <w:color w:val="000000"/>
          <w:sz w:val="27"/>
          <w:szCs w:val="27"/>
        </w:rPr>
        <w:t>integraciya-rynka-cennyh-bumag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Чижевская М.П. Политические и экономические аспекты отношений Японии и Европейского союза на современном этапе. 2021</w:t>
      </w:r>
      <w:r w:rsidR="00C053BE" w:rsidRPr="006E5373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ino21-21</w:t>
      </w:r>
    </w:p>
    <w:p w:rsidR="006D1D8F" w:rsidRDefault="006D1D8F">
      <w:pPr>
        <w:rPr>
          <w:color w:val="000000"/>
          <w:sz w:val="27"/>
          <w:szCs w:val="27"/>
        </w:rPr>
      </w:pPr>
      <w:r w:rsidRPr="006D1D8F">
        <w:rPr>
          <w:color w:val="000000"/>
          <w:sz w:val="27"/>
          <w:szCs w:val="27"/>
        </w:rPr>
        <w:t>Чичерин Г.В. Тенденции и перспективы сотрудничества банков России и стран АСЕАН (на примере Вьетнама). 2011 Автореферат bank90</w:t>
      </w:r>
    </w:p>
    <w:p w:rsidR="008A229F" w:rsidRDefault="006D1D8F">
      <w:pPr>
        <w:rPr>
          <w:color w:val="000000"/>
          <w:sz w:val="27"/>
          <w:szCs w:val="27"/>
        </w:rPr>
      </w:pPr>
      <w:proofErr w:type="spellStart"/>
      <w:r w:rsidRPr="006D1D8F">
        <w:rPr>
          <w:color w:val="000000"/>
          <w:sz w:val="27"/>
          <w:szCs w:val="27"/>
        </w:rPr>
        <w:t>Чувахин</w:t>
      </w:r>
      <w:proofErr w:type="spellEnd"/>
      <w:r w:rsidRPr="006D1D8F">
        <w:rPr>
          <w:color w:val="000000"/>
          <w:sz w:val="27"/>
          <w:szCs w:val="27"/>
        </w:rPr>
        <w:t xml:space="preserve"> П.И. Международно-правовой статус многосторонних банков развития. 2022 bank22-5</w:t>
      </w:r>
    </w:p>
    <w:p w:rsidR="00B552D8" w:rsidRDefault="008A229F">
      <w:pPr>
        <w:rPr>
          <w:color w:val="000000"/>
          <w:sz w:val="27"/>
          <w:szCs w:val="27"/>
        </w:rPr>
      </w:pPr>
      <w:r w:rsidRPr="008A229F">
        <w:rPr>
          <w:color w:val="000000"/>
          <w:sz w:val="27"/>
          <w:szCs w:val="27"/>
        </w:rPr>
        <w:t xml:space="preserve">Чурилина М.А. Международно-правовые основания </w:t>
      </w:r>
      <w:proofErr w:type="spellStart"/>
      <w:r w:rsidRPr="008A229F">
        <w:rPr>
          <w:color w:val="000000"/>
          <w:sz w:val="27"/>
          <w:szCs w:val="27"/>
        </w:rPr>
        <w:t>юрисдикционного</w:t>
      </w:r>
      <w:proofErr w:type="spellEnd"/>
      <w:r w:rsidRPr="008A229F">
        <w:rPr>
          <w:color w:val="000000"/>
          <w:sz w:val="27"/>
          <w:szCs w:val="27"/>
        </w:rPr>
        <w:t xml:space="preserve"> иммунитета государства. 2018 p57</w:t>
      </w:r>
      <w:r w:rsidRPr="008A229F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</w:r>
      <w:proofErr w:type="spellStart"/>
      <w:r w:rsidR="004B2ED7">
        <w:rPr>
          <w:color w:val="000000"/>
          <w:sz w:val="27"/>
          <w:szCs w:val="27"/>
        </w:rPr>
        <w:t>Чэнь</w:t>
      </w:r>
      <w:proofErr w:type="spellEnd"/>
      <w:r w:rsidR="004B2ED7">
        <w:rPr>
          <w:color w:val="000000"/>
          <w:sz w:val="27"/>
          <w:szCs w:val="27"/>
        </w:rPr>
        <w:t xml:space="preserve"> </w:t>
      </w:r>
      <w:proofErr w:type="spellStart"/>
      <w:r w:rsidR="004B2ED7">
        <w:rPr>
          <w:color w:val="000000"/>
          <w:sz w:val="27"/>
          <w:szCs w:val="27"/>
        </w:rPr>
        <w:t>Цзиньлин</w:t>
      </w:r>
      <w:proofErr w:type="spellEnd"/>
      <w:r w:rsidR="004B2ED7">
        <w:rPr>
          <w:color w:val="000000"/>
          <w:sz w:val="27"/>
          <w:szCs w:val="27"/>
        </w:rPr>
        <w:t>. Политические аспекты инвестирования Китаем нефтегазовых отраслей экономики России. 2017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ino78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Шахназаров Б.А. Система правового регулирования трансграничных отношений в сфере промышленной собственности. 2021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ino21-19</w:t>
      </w:r>
    </w:p>
    <w:p w:rsidR="005D111C" w:rsidRDefault="005D111C">
      <w:pPr>
        <w:rPr>
          <w:color w:val="000000"/>
          <w:sz w:val="27"/>
          <w:szCs w:val="27"/>
        </w:rPr>
      </w:pPr>
      <w:r w:rsidRPr="005D111C">
        <w:rPr>
          <w:color w:val="000000"/>
          <w:sz w:val="27"/>
          <w:szCs w:val="27"/>
        </w:rPr>
        <w:t xml:space="preserve">Шахова Е.В. </w:t>
      </w:r>
      <w:proofErr w:type="spellStart"/>
      <w:r w:rsidRPr="005D111C">
        <w:rPr>
          <w:color w:val="000000"/>
          <w:sz w:val="27"/>
          <w:szCs w:val="27"/>
        </w:rPr>
        <w:t>Межэнтническое</w:t>
      </w:r>
      <w:proofErr w:type="spellEnd"/>
      <w:r w:rsidRPr="005D111C">
        <w:rPr>
          <w:color w:val="000000"/>
          <w:sz w:val="27"/>
          <w:szCs w:val="27"/>
        </w:rPr>
        <w:t xml:space="preserve"> </w:t>
      </w:r>
      <w:proofErr w:type="spellStart"/>
      <w:r w:rsidRPr="005D111C">
        <w:rPr>
          <w:color w:val="000000"/>
          <w:sz w:val="27"/>
          <w:szCs w:val="27"/>
        </w:rPr>
        <w:t>взамодействие</w:t>
      </w:r>
      <w:proofErr w:type="spellEnd"/>
      <w:r w:rsidRPr="005D111C">
        <w:rPr>
          <w:color w:val="000000"/>
          <w:sz w:val="27"/>
          <w:szCs w:val="27"/>
        </w:rPr>
        <w:t xml:space="preserve"> в процессе социальной интеграции населения приграничного района России (по материалам социологических исследований в Алтайском крае). 2022 region22-76</w:t>
      </w:r>
    </w:p>
    <w:p w:rsidR="00E165D4" w:rsidRDefault="00B552D8">
      <w:pPr>
        <w:rPr>
          <w:color w:val="000000"/>
          <w:sz w:val="27"/>
          <w:szCs w:val="27"/>
        </w:rPr>
      </w:pPr>
      <w:r w:rsidRPr="00B552D8">
        <w:rPr>
          <w:color w:val="000000"/>
          <w:sz w:val="27"/>
          <w:szCs w:val="27"/>
        </w:rPr>
        <w:t>Шевцова Л.В. Международное сотрудничество при осуществлении уголовного преследования уголовных организаций в досудебном производстве. 2021 ff21-16</w:t>
      </w:r>
    </w:p>
    <w:p w:rsidR="00E165D4" w:rsidRDefault="00E165D4">
      <w:pPr>
        <w:rPr>
          <w:color w:val="000000"/>
          <w:sz w:val="27"/>
          <w:szCs w:val="27"/>
        </w:rPr>
      </w:pPr>
      <w:proofErr w:type="spellStart"/>
      <w:r w:rsidRPr="00E165D4">
        <w:rPr>
          <w:color w:val="000000"/>
          <w:sz w:val="27"/>
          <w:szCs w:val="27"/>
        </w:rPr>
        <w:lastRenderedPageBreak/>
        <w:t>Шпрингель</w:t>
      </w:r>
      <w:proofErr w:type="spellEnd"/>
      <w:r w:rsidRPr="00E165D4">
        <w:rPr>
          <w:color w:val="000000"/>
          <w:sz w:val="27"/>
          <w:szCs w:val="27"/>
        </w:rPr>
        <w:t xml:space="preserve"> В.К. Механизмы формирования валютных кризисов на развивающихся рынках. 2003 Автореферат </w:t>
      </w:r>
      <w:proofErr w:type="spellStart"/>
      <w:r w:rsidRPr="00E165D4">
        <w:rPr>
          <w:color w:val="000000"/>
          <w:sz w:val="27"/>
          <w:szCs w:val="27"/>
        </w:rPr>
        <w:t>valjutnyi-krizis</w:t>
      </w:r>
      <w:proofErr w:type="spellEnd"/>
    </w:p>
    <w:p w:rsidR="00600E69" w:rsidRDefault="00E165D4">
      <w:pPr>
        <w:rPr>
          <w:color w:val="000000"/>
          <w:sz w:val="27"/>
          <w:szCs w:val="27"/>
        </w:rPr>
      </w:pPr>
      <w:proofErr w:type="spellStart"/>
      <w:r w:rsidRPr="00E165D4">
        <w:rPr>
          <w:color w:val="000000"/>
          <w:sz w:val="27"/>
          <w:szCs w:val="27"/>
        </w:rPr>
        <w:t>Щепочкина</w:t>
      </w:r>
      <w:proofErr w:type="spellEnd"/>
      <w:r w:rsidRPr="00E165D4">
        <w:rPr>
          <w:color w:val="000000"/>
          <w:sz w:val="27"/>
          <w:szCs w:val="27"/>
        </w:rPr>
        <w:t xml:space="preserve"> Н.А. Мировой финансовый рынок: возможности и пределы регулирования. 2012 Автореферат </w:t>
      </w:r>
      <w:proofErr w:type="spellStart"/>
      <w:r w:rsidRPr="00E165D4">
        <w:rPr>
          <w:color w:val="000000"/>
          <w:sz w:val="27"/>
          <w:szCs w:val="27"/>
        </w:rPr>
        <w:t>mirovoi-finansovyi-rynok</w:t>
      </w:r>
      <w:proofErr w:type="spellEnd"/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>Щербаков Д.Ю. Эффективность стратегий международной диверсификации компаний на развивающихся рынках капитала. 2013</w:t>
      </w:r>
      <w:r w:rsidR="00C053BE" w:rsidRPr="006E5373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ino89</w:t>
      </w:r>
    </w:p>
    <w:p w:rsidR="00140CBC" w:rsidRDefault="00600E69">
      <w:pPr>
        <w:rPr>
          <w:color w:val="000000"/>
          <w:sz w:val="27"/>
          <w:szCs w:val="27"/>
        </w:rPr>
      </w:pPr>
      <w:proofErr w:type="spellStart"/>
      <w:r w:rsidRPr="00600E69">
        <w:rPr>
          <w:color w:val="000000"/>
          <w:sz w:val="27"/>
          <w:szCs w:val="27"/>
        </w:rPr>
        <w:t>Эдилова</w:t>
      </w:r>
      <w:proofErr w:type="spellEnd"/>
      <w:r w:rsidRPr="00600E69">
        <w:rPr>
          <w:color w:val="000000"/>
          <w:sz w:val="27"/>
          <w:szCs w:val="27"/>
        </w:rPr>
        <w:t xml:space="preserve"> П.В. Соглашение о сотрудничестве с обвинением в уголовном процессе. 2017 u96</w:t>
      </w:r>
      <w:r w:rsidR="004B2ED7">
        <w:rPr>
          <w:color w:val="000000"/>
          <w:sz w:val="27"/>
          <w:szCs w:val="27"/>
        </w:rPr>
        <w:br/>
      </w:r>
      <w:r w:rsidR="004B2ED7">
        <w:rPr>
          <w:color w:val="000000"/>
          <w:sz w:val="27"/>
          <w:szCs w:val="27"/>
        </w:rPr>
        <w:br/>
        <w:t xml:space="preserve">Юань </w:t>
      </w:r>
      <w:proofErr w:type="spellStart"/>
      <w:r w:rsidR="004B2ED7">
        <w:rPr>
          <w:color w:val="000000"/>
          <w:sz w:val="27"/>
          <w:szCs w:val="27"/>
        </w:rPr>
        <w:t>Сяохуэй</w:t>
      </w:r>
      <w:proofErr w:type="spellEnd"/>
      <w:r w:rsidR="004B2ED7">
        <w:rPr>
          <w:color w:val="000000"/>
          <w:sz w:val="27"/>
          <w:szCs w:val="27"/>
        </w:rPr>
        <w:t>. Проектирование и управление международными сетями поставок на рынке чайной продукции. 2020</w:t>
      </w:r>
      <w:r w:rsidR="00C053BE" w:rsidRPr="00C053BE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ino2-8</w:t>
      </w:r>
    </w:p>
    <w:p w:rsidR="005E7D8A" w:rsidRDefault="001829AD">
      <w:pPr>
        <w:rPr>
          <w:color w:val="000000"/>
          <w:sz w:val="27"/>
          <w:szCs w:val="27"/>
        </w:rPr>
      </w:pPr>
      <w:r w:rsidRPr="001829AD">
        <w:rPr>
          <w:color w:val="000000"/>
          <w:sz w:val="27"/>
          <w:szCs w:val="27"/>
        </w:rPr>
        <w:t>Юлов Д.В. Правовые механизмы реализации гарантий прав и законных интересов иностранных инвесторов. 2021</w:t>
      </w:r>
      <w:r>
        <w:rPr>
          <w:color w:val="000000"/>
          <w:sz w:val="27"/>
          <w:szCs w:val="27"/>
        </w:rPr>
        <w:t xml:space="preserve"> </w:t>
      </w:r>
      <w:r w:rsidRPr="001829AD">
        <w:rPr>
          <w:color w:val="000000"/>
          <w:sz w:val="27"/>
          <w:szCs w:val="27"/>
        </w:rPr>
        <w:t>inv21-30</w:t>
      </w:r>
    </w:p>
    <w:p w:rsidR="005F4ED1" w:rsidRDefault="004B2ED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Юсифова Р.Т. Личный закон и национальность юридического лица: понятие и соотношение в современном международном частном праве. 2018</w:t>
      </w:r>
      <w:r w:rsidR="00C053BE" w:rsidRPr="006E5373">
        <w:rPr>
          <w:color w:val="000000"/>
          <w:sz w:val="27"/>
          <w:szCs w:val="27"/>
        </w:rPr>
        <w:t xml:space="preserve"> </w:t>
      </w:r>
      <w:r w:rsidR="00C053BE">
        <w:rPr>
          <w:color w:val="000000"/>
          <w:sz w:val="27"/>
          <w:szCs w:val="27"/>
        </w:rPr>
        <w:t>ino94</w:t>
      </w:r>
    </w:p>
    <w:p w:rsidR="00E165D4" w:rsidRPr="00B80871" w:rsidRDefault="00E165D4">
      <w:pPr>
        <w:rPr>
          <w:color w:val="000000"/>
          <w:sz w:val="27"/>
          <w:szCs w:val="27"/>
        </w:rPr>
      </w:pPr>
      <w:r w:rsidRPr="00E165D4">
        <w:rPr>
          <w:color w:val="000000"/>
          <w:sz w:val="27"/>
          <w:szCs w:val="27"/>
        </w:rPr>
        <w:t>Якушева Е.Е. Финансово-правовые основы международного государственного кредита. 2007 Автореферат fin89</w:t>
      </w:r>
    </w:p>
    <w:p w:rsidR="00BD0100" w:rsidRPr="00B80871" w:rsidRDefault="005E7D8A">
      <w:pPr>
        <w:rPr>
          <w:rFonts w:ascii="Arial" w:hAnsi="Arial" w:cs="Arial"/>
          <w:sz w:val="24"/>
          <w:szCs w:val="24"/>
        </w:rPr>
      </w:pPr>
      <w:proofErr w:type="spellStart"/>
      <w:r w:rsidRPr="005E7D8A">
        <w:rPr>
          <w:rFonts w:ascii="Arial" w:hAnsi="Arial" w:cs="Arial"/>
          <w:sz w:val="24"/>
          <w:szCs w:val="24"/>
        </w:rPr>
        <w:t>Яруллина</w:t>
      </w:r>
      <w:proofErr w:type="spellEnd"/>
      <w:r w:rsidRPr="005E7D8A">
        <w:rPr>
          <w:rFonts w:ascii="Arial" w:hAnsi="Arial" w:cs="Arial"/>
          <w:sz w:val="24"/>
          <w:szCs w:val="24"/>
        </w:rPr>
        <w:t xml:space="preserve"> Г.Р. Финансово-правовое регулирование налогообложения иностранных организаций, осуществляющих деятельность в Российской Федерации. 2017 nalog71</w:t>
      </w:r>
    </w:p>
    <w:p w:rsidR="005F4ED1" w:rsidRPr="00583F16" w:rsidRDefault="00D041F8" w:rsidP="00616287">
      <w:pPr>
        <w:jc w:val="center"/>
        <w:rPr>
          <w:rFonts w:ascii="Calibri" w:eastAsia="Calibri" w:hAnsi="Calibri" w:cs="Times New Roman"/>
          <w:sz w:val="32"/>
          <w:szCs w:val="32"/>
        </w:rPr>
      </w:pPr>
      <w:hyperlink r:id="rId13" w:history="1">
        <w:r w:rsidR="00616287" w:rsidRPr="00616287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616287" w:rsidRPr="00583F16" w:rsidRDefault="00616287" w:rsidP="00616287">
      <w:pPr>
        <w:rPr>
          <w:rFonts w:ascii="Arial" w:hAnsi="Arial" w:cs="Arial"/>
          <w:sz w:val="24"/>
          <w:szCs w:val="24"/>
        </w:rPr>
      </w:pPr>
    </w:p>
    <w:p w:rsidR="006E483C" w:rsidRPr="006E483C" w:rsidRDefault="009C0669" w:rsidP="006E483C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57E7F">
        <w:rPr>
          <w:rFonts w:ascii="Arial" w:hAnsi="Arial" w:cs="Arial"/>
          <w:b/>
          <w:sz w:val="28"/>
          <w:szCs w:val="28"/>
        </w:rPr>
        <w:t>Вернуться в рубрикатор диссертаций по экономике, правоведению и экологии –</w:t>
      </w:r>
    </w:p>
    <w:p w:rsidR="004B2ED7" w:rsidRPr="006E483C" w:rsidRDefault="00D041F8" w:rsidP="006E483C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hyperlink r:id="rId14" w:history="1">
        <w:r w:rsidR="006E483C" w:rsidRPr="009A43E1">
          <w:rPr>
            <w:rStyle w:val="a3"/>
            <w:rFonts w:ascii="Arial" w:eastAsia="Times New Roman" w:hAnsi="Arial" w:cs="Arial"/>
            <w:b/>
            <w:sz w:val="24"/>
            <w:szCs w:val="24"/>
            <w:lang w:eastAsia="ru-RU"/>
          </w:rPr>
          <w:t>http://учебники.информ2000.рф/dissertation.shtml</w:t>
        </w:r>
      </w:hyperlink>
      <w:r w:rsidR="006E483C" w:rsidRPr="006E48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</w:p>
    <w:p w:rsidR="006C53D6" w:rsidRPr="00166146" w:rsidRDefault="006C53D6" w:rsidP="006C53D6">
      <w:pP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6146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Реклама</w:t>
      </w:r>
    </w:p>
    <w:p w:rsidR="006C53D6" w:rsidRPr="006C53D6" w:rsidRDefault="00D041F8" w:rsidP="006C53D6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5" w:history="1">
        <w:proofErr w:type="spellStart"/>
        <w:r w:rsidR="006C53D6" w:rsidRPr="006C53D6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Уникализация</w:t>
        </w:r>
        <w:proofErr w:type="spellEnd"/>
        <w:r w:rsidR="006C53D6" w:rsidRPr="006C53D6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 xml:space="preserve"> текстов до 95%</w:t>
        </w:r>
      </w:hyperlink>
    </w:p>
    <w:p w:rsidR="006C53D6" w:rsidRPr="006C53D6" w:rsidRDefault="00D041F8" w:rsidP="006C53D6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hyperlink r:id="rId16" w:history="1">
        <w:r w:rsidR="006C53D6" w:rsidRPr="006C53D6">
          <w:rPr>
            <w:rStyle w:val="a3"/>
            <w:rFonts w:ascii="Arial" w:eastAsia="Times New Roman" w:hAnsi="Arial" w:cs="Arial"/>
            <w:sz w:val="28"/>
            <w:szCs w:val="28"/>
            <w:lang w:eastAsia="ru-RU"/>
          </w:rPr>
          <w:t>Анализ, разработка и продвижение корпоративных сайтов</w:t>
        </w:r>
      </w:hyperlink>
    </w:p>
    <w:p w:rsidR="00F27A79" w:rsidRDefault="00F27A79" w:rsidP="00F27A79">
      <w:pPr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F27A79" w:rsidRPr="00DB7291" w:rsidTr="00974A84">
        <w:tc>
          <w:tcPr>
            <w:tcW w:w="3227" w:type="dxa"/>
          </w:tcPr>
          <w:p w:rsidR="00F27A79" w:rsidRPr="00616287" w:rsidRDefault="00F27A79" w:rsidP="00974A84">
            <w:pPr>
              <w:spacing w:line="480" w:lineRule="auto"/>
              <w:jc w:val="center"/>
            </w:pPr>
          </w:p>
          <w:p w:rsidR="00F27A79" w:rsidRPr="005D78F9" w:rsidRDefault="00D041F8" w:rsidP="00974A84">
            <w:pPr>
              <w:spacing w:line="480" w:lineRule="auto"/>
              <w:jc w:val="center"/>
            </w:pPr>
            <w:hyperlink r:id="rId17" w:history="1">
              <w:r w:rsidR="00F27A79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F27A79" w:rsidRPr="00DB7291" w:rsidRDefault="00F27A79" w:rsidP="00974A84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 id="_x0000_i1026" type="#_x0000_t75" style="width:296pt;height:187pt" o:ole="">
                  <v:imagedata r:id="rId11" o:title=""/>
                </v:shape>
                <o:OLEObject Type="Embed" ProgID="PBrush" ShapeID="_x0000_i1026" DrawAspect="Content" ObjectID="_1763114361" r:id="rId18"/>
              </w:object>
            </w:r>
          </w:p>
        </w:tc>
      </w:tr>
    </w:tbl>
    <w:p w:rsidR="00F27A79" w:rsidRPr="00DB7291" w:rsidRDefault="00F27A79" w:rsidP="00F27A79">
      <w:pPr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F27A79" w:rsidRPr="00DB7291" w:rsidTr="00974A84">
        <w:tc>
          <w:tcPr>
            <w:tcW w:w="3227" w:type="dxa"/>
          </w:tcPr>
          <w:p w:rsidR="00F27A79" w:rsidRDefault="00F27A79" w:rsidP="00974A84">
            <w:pPr>
              <w:spacing w:line="480" w:lineRule="auto"/>
              <w:jc w:val="center"/>
            </w:pPr>
          </w:p>
          <w:p w:rsidR="00F27A79" w:rsidRPr="00DB7291" w:rsidRDefault="00D041F8" w:rsidP="00974A84">
            <w:pPr>
              <w:spacing w:line="480" w:lineRule="auto"/>
              <w:jc w:val="center"/>
              <w:rPr>
                <w:lang w:val="en-US"/>
              </w:rPr>
            </w:pPr>
            <w:hyperlink r:id="rId19" w:history="1">
              <w:r w:rsidR="00F27A79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F27A79" w:rsidRPr="00DB7291" w:rsidRDefault="00F27A79" w:rsidP="00974A84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283FF516" wp14:editId="38AA2363">
                  <wp:extent cx="3784600" cy="12573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A79" w:rsidRPr="00DB7291" w:rsidRDefault="00F27A79" w:rsidP="00F27A79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F27A79" w:rsidRPr="00DB7291" w:rsidTr="00974A84">
        <w:tc>
          <w:tcPr>
            <w:tcW w:w="4952" w:type="dxa"/>
          </w:tcPr>
          <w:p w:rsidR="00F27A79" w:rsidRDefault="00F27A79" w:rsidP="00974A84">
            <w:pPr>
              <w:spacing w:line="480" w:lineRule="auto"/>
              <w:jc w:val="center"/>
            </w:pPr>
          </w:p>
          <w:p w:rsidR="00F27A79" w:rsidRPr="00DB7291" w:rsidRDefault="00D041F8" w:rsidP="00974A84">
            <w:pPr>
              <w:spacing w:line="480" w:lineRule="auto"/>
              <w:jc w:val="center"/>
            </w:pPr>
            <w:hyperlink r:id="rId21" w:history="1">
              <w:r w:rsidR="00F27A79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F27A79" w:rsidRPr="00DB7291" w:rsidRDefault="00F27A79" w:rsidP="00974A84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721C50FF" wp14:editId="435C4424">
                  <wp:extent cx="2184400" cy="196215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A79" w:rsidRPr="005415BC" w:rsidRDefault="00F27A79" w:rsidP="00F27A79">
      <w:pPr>
        <w:spacing w:line="480" w:lineRule="auto"/>
        <w:jc w:val="center"/>
        <w:rPr>
          <w:sz w:val="16"/>
          <w:szCs w:val="1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F27A79" w:rsidRPr="00DB7291" w:rsidTr="00974A84">
        <w:trPr>
          <w:jc w:val="center"/>
        </w:trPr>
        <w:tc>
          <w:tcPr>
            <w:tcW w:w="3594" w:type="dxa"/>
          </w:tcPr>
          <w:p w:rsidR="00F27A79" w:rsidRDefault="00F27A79" w:rsidP="00974A84">
            <w:pPr>
              <w:spacing w:line="480" w:lineRule="auto"/>
              <w:jc w:val="center"/>
            </w:pPr>
          </w:p>
          <w:p w:rsidR="00F27A79" w:rsidRPr="00DB7291" w:rsidRDefault="00D041F8" w:rsidP="00974A84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3" w:history="1">
              <w:r w:rsidR="00F27A79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F27A79" w:rsidRPr="00DB7291" w:rsidRDefault="00F27A79" w:rsidP="00974A84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45AEFC82" wp14:editId="6519E27D">
                  <wp:extent cx="1600200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A79" w:rsidRPr="005415BC" w:rsidRDefault="00F27A79" w:rsidP="00F27A79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F27A79" w:rsidRPr="00DB7291" w:rsidTr="00974A84">
        <w:tc>
          <w:tcPr>
            <w:tcW w:w="3652" w:type="dxa"/>
          </w:tcPr>
          <w:p w:rsidR="00F27A79" w:rsidRDefault="00F27A79" w:rsidP="00974A84">
            <w:pPr>
              <w:spacing w:line="480" w:lineRule="auto"/>
              <w:jc w:val="center"/>
            </w:pPr>
          </w:p>
          <w:p w:rsidR="00F27A79" w:rsidRPr="00DB7291" w:rsidRDefault="00D041F8" w:rsidP="00974A84">
            <w:pPr>
              <w:spacing w:line="480" w:lineRule="auto"/>
              <w:jc w:val="center"/>
              <w:rPr>
                <w:lang w:val="en-US"/>
              </w:rPr>
            </w:pPr>
            <w:hyperlink r:id="rId25" w:history="1">
              <w:r w:rsidR="00F27A79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="00F27A79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="00F27A79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F27A79" w:rsidRPr="00DB7291" w:rsidRDefault="00F27A79" w:rsidP="00974A84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2D12B864" wp14:editId="4238AC25">
                  <wp:extent cx="3752850" cy="1843214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A79" w:rsidRDefault="00F27A79" w:rsidP="00F27A79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F27A79" w:rsidRPr="001302EE" w:rsidTr="00974A84">
        <w:tc>
          <w:tcPr>
            <w:tcW w:w="3936" w:type="dxa"/>
          </w:tcPr>
          <w:p w:rsidR="00F27A79" w:rsidRPr="001302EE" w:rsidRDefault="00F27A79" w:rsidP="00974A84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F27A79" w:rsidRPr="001302EE" w:rsidRDefault="00D041F8" w:rsidP="00974A84">
            <w:pPr>
              <w:jc w:val="center"/>
              <w:rPr>
                <w:rFonts w:ascii="Calibri" w:eastAsia="Calibri" w:hAnsi="Calibri" w:cs="Times New Roman"/>
              </w:rPr>
            </w:pPr>
            <w:hyperlink r:id="rId27" w:history="1">
              <w:r w:rsidR="00F27A79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="00F27A79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="00F27A79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F27A79" w:rsidRPr="001302EE" w:rsidRDefault="00F27A79" w:rsidP="00974A84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30DCCA" wp14:editId="5492E096">
                  <wp:extent cx="2806700" cy="18711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A79" w:rsidRDefault="00F27A79" w:rsidP="00F27A79">
      <w:pPr>
        <w:rPr>
          <w:sz w:val="16"/>
          <w:szCs w:val="16"/>
        </w:rPr>
      </w:pPr>
    </w:p>
    <w:p w:rsidR="006C53D6" w:rsidRPr="000973B1" w:rsidRDefault="006C53D6">
      <w:pPr>
        <w:rPr>
          <w:rFonts w:ascii="Arial" w:hAnsi="Arial" w:cs="Arial"/>
          <w:sz w:val="24"/>
          <w:szCs w:val="24"/>
        </w:rPr>
      </w:pPr>
    </w:p>
    <w:p w:rsidR="000973B1" w:rsidRPr="000973B1" w:rsidRDefault="004B2ED7" w:rsidP="004B2ED7">
      <w:pPr>
        <w:tabs>
          <w:tab w:val="left" w:pos="35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0973B1" w:rsidRPr="000973B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F8" w:rsidRDefault="00D041F8" w:rsidP="000973B1">
      <w:pPr>
        <w:spacing w:after="0" w:line="240" w:lineRule="auto"/>
      </w:pPr>
      <w:r>
        <w:separator/>
      </w:r>
    </w:p>
  </w:endnote>
  <w:endnote w:type="continuationSeparator" w:id="0">
    <w:p w:rsidR="00D041F8" w:rsidRDefault="00D041F8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41" w:rsidRDefault="00ED104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41" w:rsidRDefault="00ED1041" w:rsidP="00280EF8">
    <w:pPr>
      <w:pStyle w:val="a7"/>
      <w:jc w:val="center"/>
      <w:rPr>
        <w:rFonts w:ascii="Arial" w:eastAsia="Times New Roman" w:hAnsi="Arial" w:cs="Arial"/>
        <w:sz w:val="20"/>
        <w:szCs w:val="20"/>
        <w:lang w:eastAsia="ru-RU"/>
      </w:rPr>
    </w:pPr>
    <w:r>
      <w:rPr>
        <w:rFonts w:ascii="Arial" w:eastAsia="Times New Roman" w:hAnsi="Arial" w:cs="Arial"/>
        <w:sz w:val="20"/>
        <w:szCs w:val="20"/>
        <w:lang w:eastAsia="ru-RU"/>
      </w:rPr>
      <w:t>Заказать полный текст  готовой диссертации</w:t>
    </w:r>
  </w:p>
  <w:p w:rsidR="00ED1041" w:rsidRDefault="00D041F8" w:rsidP="00280EF8">
    <w:pPr>
      <w:pStyle w:val="a7"/>
      <w:jc w:val="center"/>
    </w:pPr>
    <w:hyperlink r:id="rId1" w:history="1">
      <w:r w:rsidR="00ED1041" w:rsidRPr="00331234">
        <w:rPr>
          <w:rStyle w:val="a3"/>
          <w:rFonts w:ascii="Arial" w:eastAsia="Times New Roman" w:hAnsi="Arial" w:cs="Arial"/>
          <w:sz w:val="20"/>
          <w:szCs w:val="20"/>
          <w:lang w:val="en-US" w:eastAsia="ru-RU"/>
        </w:rPr>
        <w:t>www</w:t>
      </w:r>
      <w:r w:rsidR="00ED1041" w:rsidRPr="00331234">
        <w:rPr>
          <w:rStyle w:val="a3"/>
          <w:rFonts w:ascii="Arial" w:eastAsia="Times New Roman" w:hAnsi="Arial" w:cs="Arial"/>
          <w:sz w:val="20"/>
          <w:szCs w:val="20"/>
          <w:lang w:eastAsia="ru-RU"/>
        </w:rPr>
        <w:t>.учебники.информ2000.рф/</w:t>
      </w:r>
      <w:proofErr w:type="spellStart"/>
      <w:r w:rsidR="00ED1041" w:rsidRPr="00331234">
        <w:rPr>
          <w:rStyle w:val="a3"/>
          <w:rFonts w:ascii="Arial" w:eastAsia="Times New Roman" w:hAnsi="Arial" w:cs="Arial"/>
          <w:sz w:val="20"/>
          <w:szCs w:val="20"/>
          <w:lang w:val="en-US" w:eastAsia="ru-RU"/>
        </w:rPr>
        <w:t>dostup</w:t>
      </w:r>
      <w:proofErr w:type="spellEnd"/>
      <w:r w:rsidR="00ED1041" w:rsidRPr="00331234">
        <w:rPr>
          <w:rStyle w:val="a3"/>
          <w:rFonts w:ascii="Arial" w:eastAsia="Times New Roman" w:hAnsi="Arial" w:cs="Arial"/>
          <w:sz w:val="20"/>
          <w:szCs w:val="20"/>
          <w:lang w:eastAsia="ru-RU"/>
        </w:rPr>
        <w:t>.</w:t>
      </w:r>
      <w:proofErr w:type="spellStart"/>
      <w:r w:rsidR="00ED1041" w:rsidRPr="00331234">
        <w:rPr>
          <w:rStyle w:val="a3"/>
          <w:rFonts w:ascii="Arial" w:eastAsia="Times New Roman" w:hAnsi="Arial" w:cs="Arial"/>
          <w:sz w:val="20"/>
          <w:szCs w:val="20"/>
          <w:lang w:val="en-US" w:eastAsia="ru-RU"/>
        </w:rPr>
        <w:t>shtml</w:t>
      </w:r>
      <w:proofErr w:type="spellEnd"/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41" w:rsidRDefault="00ED104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F8" w:rsidRDefault="00D041F8" w:rsidP="000973B1">
      <w:pPr>
        <w:spacing w:after="0" w:line="240" w:lineRule="auto"/>
      </w:pPr>
      <w:r>
        <w:separator/>
      </w:r>
    </w:p>
  </w:footnote>
  <w:footnote w:type="continuationSeparator" w:id="0">
    <w:p w:rsidR="00D041F8" w:rsidRDefault="00D041F8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41" w:rsidRDefault="00ED104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41" w:rsidRDefault="00ED1041" w:rsidP="00280EF8">
    <w:pPr>
      <w:pStyle w:val="a5"/>
      <w:jc w:val="center"/>
    </w:pPr>
    <w:r>
      <w:t>Заказать написание научной работы или диссертации, любая тематика</w:t>
    </w:r>
  </w:p>
  <w:p w:rsidR="00ED1041" w:rsidRDefault="00D041F8" w:rsidP="00280EF8">
    <w:pPr>
      <w:pStyle w:val="a5"/>
      <w:jc w:val="center"/>
    </w:pPr>
    <w:hyperlink r:id="rId1" w:history="1">
      <w:r w:rsidR="00ED1041" w:rsidRPr="00331234">
        <w:rPr>
          <w:rStyle w:val="a3"/>
          <w:rFonts w:cs="Arial"/>
          <w:lang w:val="en-US"/>
        </w:rPr>
        <w:t>www</w:t>
      </w:r>
      <w:r w:rsidR="00ED1041" w:rsidRPr="00532324">
        <w:rPr>
          <w:rStyle w:val="a3"/>
          <w:rFonts w:cs="Arial"/>
        </w:rPr>
        <w:t>.</w:t>
      </w:r>
      <w:r w:rsidR="00ED1041" w:rsidRPr="00331234">
        <w:rPr>
          <w:rStyle w:val="a3"/>
          <w:rFonts w:cs="Arial"/>
        </w:rPr>
        <w:t>учебники.информ2000.рф</w:t>
      </w:r>
      <w:r w:rsidR="00ED1041" w:rsidRPr="00532324">
        <w:rPr>
          <w:rStyle w:val="a3"/>
          <w:rFonts w:cs="Arial"/>
        </w:rPr>
        <w:t>/</w:t>
      </w:r>
      <w:proofErr w:type="spellStart"/>
      <w:r w:rsidR="00ED1041" w:rsidRPr="00331234">
        <w:rPr>
          <w:rStyle w:val="a3"/>
          <w:rFonts w:cs="Arial"/>
          <w:lang w:val="en-US"/>
        </w:rPr>
        <w:t>napisat</w:t>
      </w:r>
      <w:proofErr w:type="spellEnd"/>
      <w:r w:rsidR="00ED1041" w:rsidRPr="00532324">
        <w:rPr>
          <w:rStyle w:val="a3"/>
          <w:rFonts w:cs="Arial"/>
        </w:rPr>
        <w:t>-</w:t>
      </w:r>
      <w:r w:rsidR="00ED1041" w:rsidRPr="00331234">
        <w:rPr>
          <w:rStyle w:val="a3"/>
          <w:rFonts w:cs="Arial"/>
          <w:lang w:val="en-US"/>
        </w:rPr>
        <w:t>dissertation</w:t>
      </w:r>
      <w:r w:rsidR="00ED1041" w:rsidRPr="00532324">
        <w:rPr>
          <w:rStyle w:val="a3"/>
          <w:rFonts w:cs="Arial"/>
        </w:rPr>
        <w:t>4.</w:t>
      </w:r>
      <w:proofErr w:type="spellStart"/>
      <w:r w:rsidR="00ED1041" w:rsidRPr="00331234">
        <w:rPr>
          <w:rStyle w:val="a3"/>
          <w:rFonts w:cs="Arial"/>
          <w:lang w:val="en-US"/>
        </w:rPr>
        <w:t>shtml</w:t>
      </w:r>
      <w:proofErr w:type="spellEnd"/>
    </w:hyperlink>
  </w:p>
  <w:p w:rsidR="00ED1041" w:rsidRDefault="00ED104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041" w:rsidRDefault="00ED10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032D4"/>
    <w:rsid w:val="00014AA9"/>
    <w:rsid w:val="00021D3D"/>
    <w:rsid w:val="000424D0"/>
    <w:rsid w:val="00064197"/>
    <w:rsid w:val="00092664"/>
    <w:rsid w:val="000969B8"/>
    <w:rsid w:val="000973B1"/>
    <w:rsid w:val="000E3565"/>
    <w:rsid w:val="00133AD3"/>
    <w:rsid w:val="00140CBC"/>
    <w:rsid w:val="00147659"/>
    <w:rsid w:val="00151529"/>
    <w:rsid w:val="00154D7B"/>
    <w:rsid w:val="00157FE7"/>
    <w:rsid w:val="00176003"/>
    <w:rsid w:val="001829AD"/>
    <w:rsid w:val="00197EB8"/>
    <w:rsid w:val="001A7A43"/>
    <w:rsid w:val="001C49D6"/>
    <w:rsid w:val="001C6261"/>
    <w:rsid w:val="00205E7A"/>
    <w:rsid w:val="00256815"/>
    <w:rsid w:val="00280EF8"/>
    <w:rsid w:val="00283351"/>
    <w:rsid w:val="00293718"/>
    <w:rsid w:val="003010BC"/>
    <w:rsid w:val="00301915"/>
    <w:rsid w:val="0031440D"/>
    <w:rsid w:val="00315F73"/>
    <w:rsid w:val="00316609"/>
    <w:rsid w:val="00351401"/>
    <w:rsid w:val="00355475"/>
    <w:rsid w:val="00370D0F"/>
    <w:rsid w:val="003710F1"/>
    <w:rsid w:val="00374C61"/>
    <w:rsid w:val="00395EA1"/>
    <w:rsid w:val="003C611A"/>
    <w:rsid w:val="0040288D"/>
    <w:rsid w:val="0047355D"/>
    <w:rsid w:val="00481A60"/>
    <w:rsid w:val="004A56CB"/>
    <w:rsid w:val="004B2ED7"/>
    <w:rsid w:val="00511DE4"/>
    <w:rsid w:val="00522D55"/>
    <w:rsid w:val="00530D64"/>
    <w:rsid w:val="00544692"/>
    <w:rsid w:val="0054713D"/>
    <w:rsid w:val="005635CD"/>
    <w:rsid w:val="0057551C"/>
    <w:rsid w:val="00583E12"/>
    <w:rsid w:val="00583F16"/>
    <w:rsid w:val="005C40C5"/>
    <w:rsid w:val="005C419C"/>
    <w:rsid w:val="005D111C"/>
    <w:rsid w:val="005E7806"/>
    <w:rsid w:val="005E7D8A"/>
    <w:rsid w:val="005F4ED1"/>
    <w:rsid w:val="00600E69"/>
    <w:rsid w:val="00604F59"/>
    <w:rsid w:val="00616287"/>
    <w:rsid w:val="00636435"/>
    <w:rsid w:val="00643DED"/>
    <w:rsid w:val="00696E3D"/>
    <w:rsid w:val="006A2C01"/>
    <w:rsid w:val="006C53D6"/>
    <w:rsid w:val="006D1D8F"/>
    <w:rsid w:val="006E483C"/>
    <w:rsid w:val="006E5373"/>
    <w:rsid w:val="006F7116"/>
    <w:rsid w:val="00756137"/>
    <w:rsid w:val="007C1268"/>
    <w:rsid w:val="008014DD"/>
    <w:rsid w:val="00801E95"/>
    <w:rsid w:val="00867088"/>
    <w:rsid w:val="0087660D"/>
    <w:rsid w:val="00890678"/>
    <w:rsid w:val="008A229F"/>
    <w:rsid w:val="008D0124"/>
    <w:rsid w:val="008D667C"/>
    <w:rsid w:val="008E2E5A"/>
    <w:rsid w:val="008F14A9"/>
    <w:rsid w:val="00904512"/>
    <w:rsid w:val="009506D1"/>
    <w:rsid w:val="009518D8"/>
    <w:rsid w:val="00980419"/>
    <w:rsid w:val="00995176"/>
    <w:rsid w:val="009C0669"/>
    <w:rsid w:val="009C436C"/>
    <w:rsid w:val="00A134A3"/>
    <w:rsid w:val="00A20DA5"/>
    <w:rsid w:val="00A419CC"/>
    <w:rsid w:val="00A42522"/>
    <w:rsid w:val="00A64C87"/>
    <w:rsid w:val="00A73F39"/>
    <w:rsid w:val="00A76A60"/>
    <w:rsid w:val="00A93F0D"/>
    <w:rsid w:val="00AA11FD"/>
    <w:rsid w:val="00AF533D"/>
    <w:rsid w:val="00B011B6"/>
    <w:rsid w:val="00B258EE"/>
    <w:rsid w:val="00B305D1"/>
    <w:rsid w:val="00B3525F"/>
    <w:rsid w:val="00B552D8"/>
    <w:rsid w:val="00B666BA"/>
    <w:rsid w:val="00B80871"/>
    <w:rsid w:val="00B97F50"/>
    <w:rsid w:val="00BD0100"/>
    <w:rsid w:val="00BE2E96"/>
    <w:rsid w:val="00BF23B9"/>
    <w:rsid w:val="00C053BE"/>
    <w:rsid w:val="00C12E4A"/>
    <w:rsid w:val="00C30440"/>
    <w:rsid w:val="00C3256C"/>
    <w:rsid w:val="00C4220E"/>
    <w:rsid w:val="00CB1514"/>
    <w:rsid w:val="00D041F8"/>
    <w:rsid w:val="00D072FF"/>
    <w:rsid w:val="00D272DB"/>
    <w:rsid w:val="00D73182"/>
    <w:rsid w:val="00D83F87"/>
    <w:rsid w:val="00D85351"/>
    <w:rsid w:val="00DE1272"/>
    <w:rsid w:val="00DE45E4"/>
    <w:rsid w:val="00DF5E7B"/>
    <w:rsid w:val="00E165D4"/>
    <w:rsid w:val="00E25AA8"/>
    <w:rsid w:val="00E460E7"/>
    <w:rsid w:val="00E4782C"/>
    <w:rsid w:val="00E47DB7"/>
    <w:rsid w:val="00E76720"/>
    <w:rsid w:val="00E90DED"/>
    <w:rsid w:val="00E969FC"/>
    <w:rsid w:val="00E976B2"/>
    <w:rsid w:val="00ED007D"/>
    <w:rsid w:val="00ED1041"/>
    <w:rsid w:val="00ED3E58"/>
    <w:rsid w:val="00F27A79"/>
    <w:rsid w:val="00F35135"/>
    <w:rsid w:val="00F45549"/>
    <w:rsid w:val="00F83FD0"/>
    <w:rsid w:val="00F850C1"/>
    <w:rsid w:val="00FB5AA9"/>
    <w:rsid w:val="00FB6410"/>
    <w:rsid w:val="00FB7035"/>
    <w:rsid w:val="00FC55EA"/>
    <w:rsid w:val="00FE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55"/>
  </w:style>
  <w:style w:type="paragraph" w:styleId="1">
    <w:name w:val="heading 1"/>
    <w:basedOn w:val="a"/>
    <w:next w:val="a"/>
    <w:link w:val="10"/>
    <w:uiPriority w:val="9"/>
    <w:qFormat/>
    <w:rsid w:val="0061628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28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F27A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F27A7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2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7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55"/>
  </w:style>
  <w:style w:type="paragraph" w:styleId="1">
    <w:name w:val="heading 1"/>
    <w:basedOn w:val="a"/>
    <w:next w:val="a"/>
    <w:link w:val="10"/>
    <w:uiPriority w:val="9"/>
    <w:qFormat/>
    <w:rsid w:val="0061628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28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F27A7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F27A7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2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7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7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hyperlink" Target="http://&#1091;&#1095;&#1077;&#1073;&#1085;&#1080;&#1082;&#1080;.&#1080;&#1085;&#1092;&#1086;&#1088;&#1084;2000.&#1088;&#1092;/dostup.shtml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://&#1091;&#1095;&#1077;&#1073;&#1085;&#1080;&#1082;&#1080;.&#1080;&#1085;&#1092;&#1086;&#1088;&#1084;2000.&#1088;&#1092;/kar.shtml" TargetMode="External"/><Relationship Id="rId34" Type="http://schemas.openxmlformats.org/officeDocument/2006/relationships/footer" Target="footer3.xml"/><Relationship Id="rId7" Type="http://schemas.openxmlformats.org/officeDocument/2006/relationships/hyperlink" Target="http://&#1091;&#1095;&#1077;&#1073;&#1085;&#1080;&#1082;&#1080;.&#1080;&#1085;&#1092;&#1086;&#1088;&#1084;2000.&#1088;&#1092;/dostup.shtml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5" Type="http://schemas.openxmlformats.org/officeDocument/2006/relationships/hyperlink" Target="http://&#1091;&#1095;&#1077;&#1073;&#1085;&#1080;&#1082;&#1080;.&#1080;&#1085;&#1092;&#1086;&#1088;&#1084;2000.&#1088;&#1092;/otu.shtml" TargetMode="External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yperlink" Target="http://&#1089;&#1072;&#1081;&#1090;.&#1080;&#1085;&#1092;&#1086;&#1088;&#1084;2000.&#1088;&#1092;/index.htm" TargetMode="External"/><Relationship Id="rId20" Type="http://schemas.openxmlformats.org/officeDocument/2006/relationships/image" Target="media/image2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23" Type="http://schemas.openxmlformats.org/officeDocument/2006/relationships/hyperlink" Target="http://&#1091;&#1095;&#1077;&#1073;&#1085;&#1080;&#1082;&#1080;.&#1080;&#1085;&#1092;&#1086;&#1088;&#1084;2000.&#1088;&#1092;/lectr.shtml" TargetMode="External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dissertation.shtml" TargetMode="External"/><Relationship Id="rId14" Type="http://schemas.openxmlformats.org/officeDocument/2006/relationships/hyperlink" Target="http://&#1091;&#1095;&#1077;&#1073;&#1085;&#1080;&#1082;&#1080;.&#1080;&#1085;&#1092;&#1086;&#1088;&#1084;2000.&#1088;&#1092;/dissertation.shtml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&#1091;&#1095;&#1077;&#1073;&#1085;&#1080;&#1082;&#1080;.&#1080;&#1085;&#1092;&#1086;&#1088;&#1084;2000.&#1088;&#1092;/fit1.shtm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91;&#1095;&#1077;&#1073;&#1085;&#1080;&#1082;&#1080;.&#1080;&#1085;&#1092;&#1086;&#1088;&#1084;2000.&#1088;&#1092;/dostup.s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91;&#1095;&#1077;&#1073;&#1085;&#1080;&#1082;&#1080;.&#1080;&#1085;&#1092;&#1086;&#1088;&#1084;2000.&#1088;&#1092;/napisat-dissertation4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30</Pages>
  <Words>6261</Words>
  <Characters>35690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63</cp:revision>
  <dcterms:created xsi:type="dcterms:W3CDTF">2022-11-25T07:35:00Z</dcterms:created>
  <dcterms:modified xsi:type="dcterms:W3CDTF">2023-12-03T08:13:00Z</dcterms:modified>
</cp:coreProperties>
</file>