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3B0" w:rsidRDefault="009873B0" w:rsidP="009873B0">
      <w:pPr>
        <w:keepNext/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40"/>
        </w:rPr>
      </w:pPr>
    </w:p>
    <w:p w:rsidR="009873B0" w:rsidRDefault="003B7191" w:rsidP="00635589">
      <w:pPr>
        <w:pStyle w:val="1"/>
      </w:pPr>
      <w:r w:rsidRPr="009873B0">
        <w:t>Ассортиментная политика и управление качеством пива, реализуемого на</w:t>
      </w:r>
      <w:r w:rsidR="009873B0">
        <w:t xml:space="preserve"> розничном предприятии торговли</w:t>
      </w:r>
    </w:p>
    <w:p w:rsidR="003B7191" w:rsidRPr="009873B0" w:rsidRDefault="003B7191" w:rsidP="009873B0">
      <w:pPr>
        <w:keepNext/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(На примере ЗАО «Т</w:t>
      </w:r>
      <w:r w:rsidR="00B771A4" w:rsidRPr="009873B0">
        <w:rPr>
          <w:rFonts w:ascii="Times New Roman" w:hAnsi="Times New Roman"/>
          <w:bCs/>
          <w:sz w:val="28"/>
          <w:szCs w:val="28"/>
        </w:rPr>
        <w:t xml:space="preserve">орговый Дом (ТД) </w:t>
      </w:r>
      <w:r w:rsidR="009873B0">
        <w:rPr>
          <w:rFonts w:ascii="Times New Roman" w:hAnsi="Times New Roman"/>
          <w:bCs/>
          <w:sz w:val="28"/>
          <w:szCs w:val="28"/>
        </w:rPr>
        <w:t>Перекресток»</w:t>
      </w:r>
      <w:r w:rsidR="006518ED">
        <w:rPr>
          <w:rFonts w:ascii="Times New Roman" w:hAnsi="Times New Roman"/>
          <w:bCs/>
          <w:sz w:val="28"/>
          <w:szCs w:val="28"/>
        </w:rPr>
        <w:t>)</w:t>
      </w:r>
    </w:p>
    <w:p w:rsidR="00382B5A" w:rsidRDefault="00382B5A" w:rsidP="009873B0">
      <w:pPr>
        <w:keepNext/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3B7191" w:rsidRDefault="003B7191" w:rsidP="009873B0">
      <w:pPr>
        <w:keepNext/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4"/>
        </w:rPr>
        <w:t>Москва 2010 г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6518ED" w:rsidRDefault="006518ED" w:rsidP="009873B0">
      <w:pPr>
        <w:pStyle w:val="3"/>
        <w:keepNext/>
        <w:widowControl w:val="0"/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</w:p>
    <w:p w:rsidR="002227E7" w:rsidRPr="009873B0" w:rsidRDefault="002227E7" w:rsidP="009873B0">
      <w:pPr>
        <w:pStyle w:val="aa"/>
        <w:keepNext/>
        <w:widowControl w:val="0"/>
        <w:tabs>
          <w:tab w:val="clear" w:pos="360"/>
          <w:tab w:val="left" w:pos="-709"/>
        </w:tabs>
        <w:spacing w:line="360" w:lineRule="auto"/>
        <w:ind w:left="0" w:firstLine="709"/>
        <w:jc w:val="both"/>
      </w:pPr>
      <w:r w:rsidRPr="009873B0">
        <w:t>Содержание</w:t>
      </w:r>
    </w:p>
    <w:p w:rsidR="006518ED" w:rsidRDefault="006518ED" w:rsidP="009873B0">
      <w:pPr>
        <w:keepNext/>
        <w:widowControl w:val="0"/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27E7" w:rsidRPr="009873B0" w:rsidRDefault="002227E7" w:rsidP="00FD1826">
      <w:pPr>
        <w:keepNext/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Введение</w:t>
      </w:r>
    </w:p>
    <w:p w:rsidR="002227E7" w:rsidRPr="009873B0" w:rsidRDefault="002227E7" w:rsidP="00FD1826">
      <w:pPr>
        <w:keepNext/>
        <w:widowControl w:val="0"/>
        <w:tabs>
          <w:tab w:val="num" w:pos="720"/>
          <w:tab w:val="left" w:pos="81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1.</w:t>
      </w:r>
      <w:r w:rsidR="00FD1826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Состояние вопросов,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формирования ассортимента и управления качеством товаров в розничной торговле</w:t>
      </w:r>
    </w:p>
    <w:p w:rsidR="002227E7" w:rsidRPr="009873B0" w:rsidRDefault="002227E7" w:rsidP="00FD1826">
      <w:pPr>
        <w:keepNext/>
        <w:widowControl w:val="0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Ассортимент и показатели его оценки</w:t>
      </w:r>
    </w:p>
    <w:p w:rsidR="002227E7" w:rsidRPr="009873B0" w:rsidRDefault="002227E7" w:rsidP="00FD1826">
      <w:pPr>
        <w:keepNext/>
        <w:widowControl w:val="0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Управление ассортиментом в деятельности предприятия ро</w:t>
      </w:r>
      <w:r w:rsidR="00CC7E43" w:rsidRPr="009873B0">
        <w:rPr>
          <w:rFonts w:ascii="Times New Roman" w:hAnsi="Times New Roman"/>
          <w:sz w:val="28"/>
          <w:szCs w:val="28"/>
        </w:rPr>
        <w:t>зничной торговли</w:t>
      </w:r>
    </w:p>
    <w:p w:rsidR="002227E7" w:rsidRPr="009873B0" w:rsidRDefault="002227E7" w:rsidP="00FD1826">
      <w:pPr>
        <w:keepNext/>
        <w:widowControl w:val="0"/>
        <w:numPr>
          <w:ilvl w:val="1"/>
          <w:numId w:val="4"/>
        </w:numPr>
        <w:tabs>
          <w:tab w:val="left" w:pos="-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Ассортиментная политика как фактор стратегического управления</w:t>
      </w:r>
    </w:p>
    <w:p w:rsidR="002227E7" w:rsidRPr="009873B0" w:rsidRDefault="002227E7" w:rsidP="00FD1826">
      <w:pPr>
        <w:keepNext/>
        <w:widowControl w:val="0"/>
        <w:numPr>
          <w:ilvl w:val="1"/>
          <w:numId w:val="4"/>
        </w:numPr>
        <w:tabs>
          <w:tab w:val="left" w:pos="-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товаров на предприятии розничной торговли и управление им</w:t>
      </w:r>
    </w:p>
    <w:p w:rsidR="002227E7" w:rsidRPr="009873B0" w:rsidRDefault="002227E7" w:rsidP="00FD1826">
      <w:pPr>
        <w:keepNext/>
        <w:widowControl w:val="0"/>
        <w:tabs>
          <w:tab w:val="left" w:pos="-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2. Практика деятельности базового предприятия в области ассортиментной политики и управления качеством реализуемого пива</w:t>
      </w:r>
    </w:p>
    <w:p w:rsidR="002227E7" w:rsidRPr="009873B0" w:rsidRDefault="002227E7" w:rsidP="00FD1826">
      <w:pPr>
        <w:pStyle w:val="a8"/>
        <w:keepNext/>
        <w:widowControl w:val="0"/>
        <w:numPr>
          <w:ilvl w:val="1"/>
          <w:numId w:val="11"/>
        </w:numPr>
        <w:tabs>
          <w:tab w:val="left" w:pos="-709"/>
          <w:tab w:val="left" w:pos="-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Характеристика предприятия</w:t>
      </w:r>
    </w:p>
    <w:p w:rsidR="002227E7" w:rsidRPr="009873B0" w:rsidRDefault="002227E7" w:rsidP="00FD1826">
      <w:pPr>
        <w:keepNext/>
        <w:widowControl w:val="0"/>
        <w:numPr>
          <w:ilvl w:val="1"/>
          <w:numId w:val="11"/>
        </w:numPr>
        <w:tabs>
          <w:tab w:val="left" w:pos="-709"/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Анализ ассортимента 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ассортиментной политики предприятия по товарной</w:t>
      </w:r>
      <w:r w:rsidR="00540939" w:rsidRPr="009873B0">
        <w:rPr>
          <w:rFonts w:ascii="Times New Roman" w:hAnsi="Times New Roman"/>
          <w:sz w:val="28"/>
          <w:szCs w:val="28"/>
        </w:rPr>
        <w:t xml:space="preserve"> группе пива</w:t>
      </w:r>
    </w:p>
    <w:p w:rsidR="002227E7" w:rsidRPr="009873B0" w:rsidRDefault="002227E7" w:rsidP="00FD1826">
      <w:pPr>
        <w:keepNext/>
        <w:widowControl w:val="0"/>
        <w:numPr>
          <w:ilvl w:val="1"/>
          <w:numId w:val="11"/>
        </w:numPr>
        <w:tabs>
          <w:tab w:val="left" w:pos="-567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Анализ качества и управления товаров группы пива</w:t>
      </w:r>
    </w:p>
    <w:p w:rsidR="002227E7" w:rsidRPr="009873B0" w:rsidRDefault="00540939" w:rsidP="00FD1826">
      <w:pPr>
        <w:keepNext/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Заключение</w:t>
      </w:r>
    </w:p>
    <w:p w:rsidR="002227E7" w:rsidRPr="009873B0" w:rsidRDefault="002227E7" w:rsidP="00FD1826">
      <w:pPr>
        <w:keepNext/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</w:t>
      </w:r>
      <w:r w:rsidR="00FD1826">
        <w:rPr>
          <w:rFonts w:ascii="Times New Roman" w:hAnsi="Times New Roman"/>
          <w:sz w:val="28"/>
          <w:szCs w:val="28"/>
        </w:rPr>
        <w:t>писок использованных источников</w:t>
      </w:r>
    </w:p>
    <w:p w:rsidR="002227E7" w:rsidRPr="009873B0" w:rsidRDefault="002227E7" w:rsidP="00FD1826">
      <w:pPr>
        <w:keepNext/>
        <w:widowControl w:val="0"/>
        <w:tabs>
          <w:tab w:val="left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D1826" w:rsidRDefault="00FD18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94AD8" w:rsidRPr="009873B0" w:rsidRDefault="00694AD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FD1826" w:rsidRDefault="00FD1826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36110" w:rsidRDefault="00C36110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В современных условиях рыночной экономики в России многократно увеличился ассортимент различных товаров, значительная часть которого представлена продукцией недостаточно высокого качества и не отвечающая современным мировым требованиям. </w:t>
      </w:r>
    </w:p>
    <w:p w:rsidR="00A40F3F" w:rsidRPr="00A40F3F" w:rsidRDefault="00B71E56" w:rsidP="00A40F3F">
      <w:pPr>
        <w:rPr>
          <w:rFonts w:ascii="Calibri" w:eastAsia="Calibri" w:hAnsi="Calibri"/>
          <w:b/>
          <w:sz w:val="32"/>
          <w:szCs w:val="32"/>
          <w:lang w:eastAsia="en-US"/>
        </w:rPr>
      </w:pPr>
      <w:hyperlink r:id="rId9" w:history="1">
        <w:r w:rsidR="00A40F3F" w:rsidRPr="00A40F3F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маркетингу</w:t>
        </w:r>
      </w:hyperlink>
    </w:p>
    <w:p w:rsidR="00FD1826" w:rsidRDefault="00C36110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Ошибки при выборе товара, незнание его свойств, характеристик, условий хранения, транспортирования, неправильная оценка его качества могут обернуться для предпринимателя крупными потерями и убытками. Поэтому, будущим предпринимателям необходимы основные представления о товароведении разл</w:t>
      </w:r>
      <w:r w:rsidR="00FD1826">
        <w:rPr>
          <w:sz w:val="28"/>
          <w:szCs w:val="28"/>
        </w:rPr>
        <w:t>ичных групп товаров.</w:t>
      </w:r>
    </w:p>
    <w:p w:rsidR="00FD1826" w:rsidRDefault="00C36110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Рыночный успех отныне является главным критерием оценки деятельности отечественных предприятий, а их рыночные возможности предопределяются правильно разработанной и последовательно осуществляемой товарной политикой. Именно на основе изучения рынка и перспектив его развития предприятие получает исходную информацию для решения вопросов, связанных с формированием ассортимента, его управлен</w:t>
      </w:r>
      <w:r w:rsidR="00FD1826">
        <w:rPr>
          <w:sz w:val="28"/>
          <w:szCs w:val="28"/>
        </w:rPr>
        <w:t>ием и совершенствованием.</w:t>
      </w:r>
    </w:p>
    <w:p w:rsidR="00C36110" w:rsidRPr="009873B0" w:rsidRDefault="00C36110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К решению задач товарной политики на любом хозяйственном уровне необходим стратегический подход. Это означает, что любое решение в указанной области должно приниматься не только с точки зрения текущих интересов, но и с учетом того, как оно «работает» на конечные цели. Такой подход требует концентрации усилий на главных направлениях. </w:t>
      </w:r>
    </w:p>
    <w:p w:rsidR="000701F5" w:rsidRPr="00493091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На современном этапе развития экономики </w:t>
      </w:r>
      <w:r w:rsidR="000701F5" w:rsidRPr="009873B0">
        <w:rPr>
          <w:rFonts w:ascii="Times New Roman" w:hAnsi="Times New Roman"/>
          <w:sz w:val="28"/>
          <w:szCs w:val="28"/>
        </w:rPr>
        <w:t>России</w:t>
      </w:r>
      <w:r w:rsidRPr="009873B0">
        <w:rPr>
          <w:rFonts w:ascii="Times New Roman" w:hAnsi="Times New Roman"/>
          <w:sz w:val="28"/>
          <w:szCs w:val="28"/>
        </w:rPr>
        <w:t xml:space="preserve"> особую актуальность приобретают вопросы улучшения управления ассортиментом товаров народного потребления</w:t>
      </w:r>
      <w:r w:rsidR="000701F5" w:rsidRPr="009873B0">
        <w:rPr>
          <w:rFonts w:ascii="Times New Roman" w:hAnsi="Times New Roman"/>
          <w:sz w:val="28"/>
          <w:szCs w:val="28"/>
        </w:rPr>
        <w:t xml:space="preserve"> в розничной торговой сети</w:t>
      </w:r>
      <w:r w:rsidRPr="009873B0">
        <w:rPr>
          <w:rFonts w:ascii="Times New Roman" w:hAnsi="Times New Roman"/>
          <w:sz w:val="28"/>
          <w:szCs w:val="28"/>
        </w:rPr>
        <w:t xml:space="preserve">. </w:t>
      </w:r>
      <w:r w:rsidR="000701F5" w:rsidRPr="009873B0">
        <w:rPr>
          <w:rFonts w:ascii="Times New Roman" w:hAnsi="Times New Roman"/>
          <w:bCs/>
          <w:sz w:val="28"/>
          <w:szCs w:val="28"/>
        </w:rPr>
        <w:t>Развитие розничной торговли нуждается в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="000701F5" w:rsidRPr="009873B0">
        <w:rPr>
          <w:rFonts w:ascii="Times New Roman" w:hAnsi="Times New Roman"/>
          <w:bCs/>
          <w:sz w:val="28"/>
          <w:szCs w:val="28"/>
        </w:rPr>
        <w:t xml:space="preserve">создании специальных служб по изучению и прогнозированию потребительского спроса, формированию оптимального ассортимента товаров, анализу и определению прогрессивных форм и </w:t>
      </w:r>
      <w:r w:rsidR="000701F5" w:rsidRPr="009873B0">
        <w:rPr>
          <w:rFonts w:ascii="Times New Roman" w:hAnsi="Times New Roman"/>
          <w:bCs/>
          <w:sz w:val="28"/>
          <w:szCs w:val="28"/>
        </w:rPr>
        <w:lastRenderedPageBreak/>
        <w:t>методов розничной торговли на уровне региона, края, области, района</w:t>
      </w:r>
      <w:r w:rsidR="005460FB" w:rsidRPr="009873B0">
        <w:rPr>
          <w:rFonts w:ascii="Times New Roman" w:hAnsi="Times New Roman"/>
          <w:bCs/>
          <w:sz w:val="28"/>
          <w:szCs w:val="28"/>
        </w:rPr>
        <w:t>. П</w:t>
      </w:r>
      <w:r w:rsidR="000701F5" w:rsidRPr="009873B0">
        <w:rPr>
          <w:rFonts w:ascii="Times New Roman" w:hAnsi="Times New Roman"/>
          <w:bCs/>
          <w:sz w:val="28"/>
          <w:szCs w:val="28"/>
        </w:rPr>
        <w:t>ри неукоснительной поддержке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="000701F5" w:rsidRPr="009873B0">
        <w:rPr>
          <w:rFonts w:ascii="Times New Roman" w:hAnsi="Times New Roman"/>
          <w:bCs/>
          <w:sz w:val="28"/>
          <w:szCs w:val="28"/>
        </w:rPr>
        <w:t>государственных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="000701F5" w:rsidRPr="009873B0">
        <w:rPr>
          <w:rFonts w:ascii="Times New Roman" w:hAnsi="Times New Roman"/>
          <w:bCs/>
          <w:sz w:val="28"/>
          <w:szCs w:val="28"/>
        </w:rPr>
        <w:t>и муниципальных органов власти</w:t>
      </w:r>
      <w:r w:rsidR="005460FB" w:rsidRPr="009873B0">
        <w:rPr>
          <w:rFonts w:ascii="Times New Roman" w:hAnsi="Times New Roman"/>
          <w:bCs/>
          <w:sz w:val="28"/>
          <w:szCs w:val="28"/>
        </w:rPr>
        <w:t xml:space="preserve"> и </w:t>
      </w:r>
      <w:r w:rsidR="000701F5" w:rsidRPr="009873B0">
        <w:rPr>
          <w:rFonts w:ascii="Times New Roman" w:hAnsi="Times New Roman"/>
          <w:bCs/>
          <w:sz w:val="28"/>
          <w:szCs w:val="28"/>
        </w:rPr>
        <w:t xml:space="preserve">в целях контроля </w:t>
      </w:r>
      <w:r w:rsidR="005460FB" w:rsidRPr="009873B0">
        <w:rPr>
          <w:rFonts w:ascii="Times New Roman" w:hAnsi="Times New Roman"/>
          <w:bCs/>
          <w:sz w:val="28"/>
          <w:szCs w:val="28"/>
        </w:rPr>
        <w:t>розничной торговли, разрабатываются новые виды</w:t>
      </w:r>
      <w:r w:rsidR="000701F5" w:rsidRPr="009873B0">
        <w:rPr>
          <w:rFonts w:ascii="Times New Roman" w:hAnsi="Times New Roman"/>
          <w:bCs/>
          <w:sz w:val="28"/>
          <w:szCs w:val="28"/>
        </w:rPr>
        <w:t xml:space="preserve"> изделий и товаров. Торговая сеть обеспечивает возможность быстро, удобно, с минимальной затратой сил и временем приобретать нужные товары и услуги в условиях свободного выбора и широкого ассортимента,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="000701F5" w:rsidRPr="009873B0">
        <w:rPr>
          <w:rFonts w:ascii="Times New Roman" w:hAnsi="Times New Roman"/>
          <w:bCs/>
          <w:sz w:val="28"/>
          <w:szCs w:val="28"/>
        </w:rPr>
        <w:t>недалеко от места работы и жилья в удобном и нужном количестве.</w:t>
      </w:r>
    </w:p>
    <w:p w:rsidR="003B3B27" w:rsidRPr="003B3B27" w:rsidRDefault="003B3B27" w:rsidP="003B3B27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B3B27" w:rsidRPr="003B3B27" w:rsidRDefault="003B3B27" w:rsidP="003B3B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B3B27">
        <w:rPr>
          <w:rFonts w:ascii="Times New Roman CYR" w:eastAsia="Times New Roman" w:hAnsi="Times New Roman CYR" w:cs="Times New Roman CYR"/>
          <w:b/>
          <w:sz w:val="28"/>
          <w:szCs w:val="28"/>
        </w:rPr>
        <w:t>Фитнес на дому</w:t>
      </w:r>
    </w:p>
    <w:p w:rsidR="003B3B27" w:rsidRPr="003B3B27" w:rsidRDefault="003B3B27" w:rsidP="003B3B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3B3B27">
        <w:rPr>
          <w:rFonts w:ascii="Times New Roman CYR" w:eastAsia="Times New Roman" w:hAnsi="Times New Roman CYR" w:cs="Times New Roman CYR"/>
          <w:noProof/>
          <w:sz w:val="28"/>
          <w:szCs w:val="28"/>
        </w:rPr>
        <w:drawing>
          <wp:inline distT="0" distB="0" distL="0" distR="0" wp14:anchorId="48C0A1C8" wp14:editId="210B44C8">
            <wp:extent cx="3657600" cy="19177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27" w:rsidRPr="003B3B27" w:rsidRDefault="00B71E56" w:rsidP="003B3B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</w:rPr>
      </w:pPr>
      <w:hyperlink r:id="rId11" w:history="1">
        <w:r w:rsidR="003B3B27" w:rsidRPr="003B3B2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http</w:t>
        </w:r>
        <w:r w:rsidR="003B3B27" w:rsidRPr="003B3B2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://учебники.информ2000.рф/</w:t>
        </w:r>
        <w:r w:rsidR="003B3B27" w:rsidRPr="003B3B2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fit</w:t>
        </w:r>
        <w:r w:rsidR="003B3B27" w:rsidRPr="003B3B2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1.</w:t>
        </w:r>
        <w:proofErr w:type="spellStart"/>
        <w:r w:rsidR="003B3B27" w:rsidRPr="003B3B27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3B3B27" w:rsidRPr="003B3B27">
        <w:rPr>
          <w:rFonts w:ascii="Times New Roman CYR" w:eastAsia="Times New Roman" w:hAnsi="Times New Roman CYR" w:cs="Times New Roman CYR"/>
          <w:b/>
          <w:sz w:val="32"/>
          <w:szCs w:val="32"/>
        </w:rPr>
        <w:t xml:space="preserve"> </w:t>
      </w:r>
    </w:p>
    <w:p w:rsidR="003B3B27" w:rsidRPr="003B3B27" w:rsidRDefault="003B3B27" w:rsidP="003B3B27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3B27"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Между тем в настоящее время эта проблема решается далеко не в полной мере. Предприятия промышленности недостаточно учитывают изменения спроса при формировании своих производственных программ, а торговля в сложившихся условиях не оказывает должного воздействия на промышленность по совершенствованию производимого ассортимента товаров.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 настоящему времени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Российская пивная отрасль фактически сложилась как обширнейшая область предпринимательской деятельности и получила в последние годы новые импульсы своего развития.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B05B7F" w:rsidRPr="009873B0">
        <w:rPr>
          <w:rStyle w:val="postbody"/>
          <w:rFonts w:ascii="Times New Roman" w:hAnsi="Times New Roman"/>
          <w:sz w:val="28"/>
          <w:szCs w:val="28"/>
        </w:rPr>
        <w:t xml:space="preserve">Пиво - самый древний алкогольный напиток в истории человечества. Он занимает особое место в потреблении напитков, имеет огромную популярность и широко распространен. Пиво - освежающий, насыщенный диоксидом углерода пенистый напиток, </w:t>
      </w:r>
      <w:r w:rsidR="00B05B7F" w:rsidRPr="009873B0">
        <w:rPr>
          <w:rFonts w:ascii="Times New Roman" w:hAnsi="Times New Roman"/>
          <w:sz w:val="28"/>
          <w:szCs w:val="28"/>
        </w:rPr>
        <w:t>приготовляемый из зерновых хлебов с прибавлением хмеля.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B05B7F" w:rsidRPr="009873B0">
        <w:rPr>
          <w:rFonts w:ascii="Times New Roman" w:hAnsi="Times New Roman"/>
          <w:sz w:val="28"/>
          <w:szCs w:val="28"/>
        </w:rPr>
        <w:t xml:space="preserve">Популярность этого пенного напитка в России очень велика и увеличивается ежегодно за счет великого ассортимента пива. </w:t>
      </w:r>
      <w:r w:rsidRPr="009873B0">
        <w:rPr>
          <w:rFonts w:ascii="Times New Roman" w:hAnsi="Times New Roman"/>
          <w:sz w:val="28"/>
          <w:szCs w:val="28"/>
        </w:rPr>
        <w:t xml:space="preserve">Умение грамотно, а главное, эффективно производить и торговать - это тонкое искусство, в котором полагаться лишь на небольшой практический опыт, здравый смысл и интуицию сейчас уже недостаточно. Процесс насыщения потребительского рынка товарами и возрастание конкуренции требуют глубоких и всесторонних знаний его основ в разрезе различных аспектов торговой деятельности. 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Многие руководители, полагаясь только на собственный опыт проблемы со сбытом относят </w:t>
      </w:r>
      <w:proofErr w:type="gramStart"/>
      <w:r w:rsidRPr="009873B0">
        <w:rPr>
          <w:rFonts w:ascii="Times New Roman" w:hAnsi="Times New Roman"/>
          <w:sz w:val="28"/>
          <w:szCs w:val="28"/>
        </w:rPr>
        <w:t>к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объективным, но на самом деле эти причины можно отнести смело к субъективным. Опыт показывает, что на большинстве малых и средних предприятиях трудно получить ответ на вопрос: «Какова ассортиментная политика Вашего предприятия? На какие сегменты рынка ориентировано Ваше предложение? Каким ассортиментным стратегиям Вы привержены?»</w:t>
      </w:r>
      <w:r w:rsidR="00241D20" w:rsidRPr="009873B0">
        <w:rPr>
          <w:rFonts w:ascii="Times New Roman" w:hAnsi="Times New Roman"/>
          <w:sz w:val="28"/>
          <w:szCs w:val="28"/>
        </w:rPr>
        <w:t xml:space="preserve"> </w:t>
      </w:r>
    </w:p>
    <w:p w:rsidR="000701F5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 сожалению, руководство многих предприятий недостаточно представляет все преимущества эффективной ассортиментной политики</w:t>
      </w:r>
      <w:r w:rsidR="00241D20" w:rsidRPr="009873B0">
        <w:rPr>
          <w:rFonts w:ascii="Times New Roman" w:hAnsi="Times New Roman"/>
          <w:sz w:val="28"/>
          <w:szCs w:val="28"/>
        </w:rPr>
        <w:t xml:space="preserve"> и </w:t>
      </w:r>
      <w:r w:rsidR="00241D20" w:rsidRPr="009873B0">
        <w:rPr>
          <w:rFonts w:ascii="Times New Roman" w:hAnsi="Times New Roman"/>
          <w:sz w:val="28"/>
          <w:szCs w:val="28"/>
        </w:rPr>
        <w:lastRenderedPageBreak/>
        <w:t>управления качества</w:t>
      </w:r>
      <w:r w:rsidRPr="009873B0">
        <w:rPr>
          <w:rFonts w:ascii="Times New Roman" w:hAnsi="Times New Roman"/>
          <w:sz w:val="28"/>
          <w:szCs w:val="28"/>
        </w:rPr>
        <w:t>, и поэтому одним из направлений экономического роста страны является привлечение внимания к данной проблеме</w:t>
      </w:r>
      <w:r w:rsidR="000701F5" w:rsidRPr="009873B0">
        <w:rPr>
          <w:rFonts w:ascii="Times New Roman" w:hAnsi="Times New Roman"/>
          <w:sz w:val="28"/>
          <w:szCs w:val="28"/>
        </w:rPr>
        <w:t>.</w:t>
      </w:r>
    </w:p>
    <w:p w:rsidR="000701F5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Первостепенное внимание должно быть обращено на формирование товарного ассортимента,</w:t>
      </w:r>
      <w:r w:rsidR="00241D20" w:rsidRPr="009873B0">
        <w:rPr>
          <w:rFonts w:ascii="Times New Roman" w:hAnsi="Times New Roman"/>
          <w:sz w:val="28"/>
          <w:szCs w:val="28"/>
        </w:rPr>
        <w:t xml:space="preserve"> качество товара, </w:t>
      </w:r>
      <w:r w:rsidRPr="009873B0">
        <w:rPr>
          <w:rFonts w:ascii="Times New Roman" w:hAnsi="Times New Roman"/>
          <w:sz w:val="28"/>
          <w:szCs w:val="28"/>
        </w:rPr>
        <w:t xml:space="preserve">как развивающегося во времени процесса установления такой номенклатуры товара, которая наиболее полно удовлетворила бы потребности определенных категорий покупателей. </w:t>
      </w:r>
      <w:r w:rsidR="00241D20" w:rsidRPr="009873B0">
        <w:rPr>
          <w:rFonts w:ascii="Times New Roman" w:hAnsi="Times New Roman"/>
          <w:sz w:val="28"/>
          <w:szCs w:val="28"/>
        </w:rPr>
        <w:t>Это направление приобретает особую значимость в нынешних условиях перехода к рыночной экономике, когда к товару со стороны потребителя предъявляются повышенные требования по качеству и ассортименту, и от эффективности работы предприятия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241D20" w:rsidRPr="009873B0">
        <w:rPr>
          <w:rFonts w:ascii="Times New Roman" w:hAnsi="Times New Roman"/>
          <w:sz w:val="28"/>
          <w:szCs w:val="28"/>
        </w:rPr>
        <w:t>зависят все экономические показатели организации и рыночная доля. Как свидетельствует мировой опыт, л</w:t>
      </w:r>
      <w:r w:rsidRPr="009873B0">
        <w:rPr>
          <w:rFonts w:ascii="Times New Roman" w:hAnsi="Times New Roman"/>
          <w:sz w:val="28"/>
          <w:szCs w:val="28"/>
        </w:rPr>
        <w:t>идерство в конкурентной борьбе получает тот, кто наиболее компетентен в вопросах, касающихся маркетинговой политики, владеет методами ее реализации и, следовательно, может максимально эффективно ею управлять.</w:t>
      </w:r>
      <w:r w:rsidR="000701F5" w:rsidRPr="009873B0">
        <w:rPr>
          <w:rFonts w:ascii="Times New Roman" w:hAnsi="Times New Roman"/>
          <w:bCs/>
          <w:sz w:val="28"/>
          <w:szCs w:val="28"/>
        </w:rPr>
        <w:t xml:space="preserve"> 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Актуальность выбранной тематики дипломного исследования очевидна, так как при правильном выборе ассортиментной политики торгового предприятия будет максимальным образом удовлетворяться спрос его потребителей и в конечном итоге предприятие будет рентабельным.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Целью данной дипломной работы является разработка </w:t>
      </w:r>
      <w:r w:rsidR="00241D20" w:rsidRPr="009873B0">
        <w:rPr>
          <w:rFonts w:ascii="Times New Roman" w:hAnsi="Times New Roman"/>
          <w:sz w:val="28"/>
          <w:szCs w:val="28"/>
        </w:rPr>
        <w:t xml:space="preserve">модели </w:t>
      </w:r>
      <w:r w:rsidRPr="009873B0">
        <w:rPr>
          <w:rFonts w:ascii="Times New Roman" w:hAnsi="Times New Roman"/>
          <w:sz w:val="28"/>
          <w:szCs w:val="28"/>
        </w:rPr>
        <w:t xml:space="preserve">по совершенствованию </w:t>
      </w:r>
      <w:r w:rsidR="00241D20" w:rsidRPr="009873B0">
        <w:rPr>
          <w:rFonts w:ascii="Times New Roman" w:hAnsi="Times New Roman"/>
          <w:sz w:val="28"/>
          <w:szCs w:val="28"/>
        </w:rPr>
        <w:t xml:space="preserve">деятельности базового предприятия </w:t>
      </w:r>
      <w:r w:rsidR="0075146C" w:rsidRPr="009873B0">
        <w:rPr>
          <w:rFonts w:ascii="Times New Roman" w:hAnsi="Times New Roman"/>
          <w:sz w:val="28"/>
          <w:szCs w:val="28"/>
        </w:rPr>
        <w:t xml:space="preserve">в области </w:t>
      </w:r>
      <w:r w:rsidRPr="009873B0">
        <w:rPr>
          <w:rFonts w:ascii="Times New Roman" w:hAnsi="Times New Roman"/>
          <w:sz w:val="28"/>
          <w:szCs w:val="28"/>
        </w:rPr>
        <w:t>ассортиментной политики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766EA6" w:rsidRPr="009873B0">
        <w:rPr>
          <w:rFonts w:ascii="Times New Roman" w:hAnsi="Times New Roman"/>
          <w:sz w:val="28"/>
          <w:szCs w:val="28"/>
        </w:rPr>
        <w:t xml:space="preserve">и управления качеством </w:t>
      </w:r>
      <w:r w:rsidR="0075146C" w:rsidRPr="009873B0">
        <w:rPr>
          <w:rFonts w:ascii="Times New Roman" w:hAnsi="Times New Roman"/>
          <w:sz w:val="28"/>
          <w:szCs w:val="28"/>
        </w:rPr>
        <w:t>реализуемого пива</w:t>
      </w:r>
      <w:r w:rsidRPr="009873B0">
        <w:rPr>
          <w:rFonts w:ascii="Times New Roman" w:hAnsi="Times New Roman"/>
          <w:sz w:val="28"/>
          <w:szCs w:val="28"/>
        </w:rPr>
        <w:t xml:space="preserve"> на примере </w:t>
      </w:r>
      <w:r w:rsidR="0075146C" w:rsidRPr="009873B0">
        <w:rPr>
          <w:rFonts w:ascii="Times New Roman" w:hAnsi="Times New Roman"/>
          <w:sz w:val="28"/>
          <w:szCs w:val="28"/>
        </w:rPr>
        <w:t>З</w:t>
      </w:r>
      <w:r w:rsidRPr="009873B0">
        <w:rPr>
          <w:rFonts w:ascii="Times New Roman" w:hAnsi="Times New Roman"/>
          <w:sz w:val="28"/>
          <w:szCs w:val="28"/>
        </w:rPr>
        <w:t>АО «</w:t>
      </w:r>
      <w:r w:rsidR="0075146C" w:rsidRPr="009873B0">
        <w:rPr>
          <w:rFonts w:ascii="Times New Roman" w:hAnsi="Times New Roman"/>
          <w:sz w:val="28"/>
          <w:szCs w:val="28"/>
        </w:rPr>
        <w:t>ТД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75146C" w:rsidRPr="009873B0">
        <w:rPr>
          <w:rFonts w:ascii="Times New Roman" w:hAnsi="Times New Roman"/>
          <w:sz w:val="28"/>
          <w:szCs w:val="28"/>
        </w:rPr>
        <w:t>Перекресток</w:t>
      </w:r>
      <w:r w:rsidRPr="009873B0">
        <w:rPr>
          <w:rFonts w:ascii="Times New Roman" w:hAnsi="Times New Roman"/>
          <w:sz w:val="28"/>
          <w:szCs w:val="28"/>
        </w:rPr>
        <w:t>».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Цель работы предопределила постановку и необходимость решения следующих взаимосвязанных задач исследования: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 овладеть достаточными теоретическими знаниями в области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4D7F86" w:rsidRPr="009873B0">
        <w:rPr>
          <w:rFonts w:ascii="Times New Roman" w:hAnsi="Times New Roman"/>
          <w:sz w:val="28"/>
          <w:szCs w:val="28"/>
        </w:rPr>
        <w:t xml:space="preserve">товарного ассортимента и </w:t>
      </w:r>
      <w:r w:rsidRPr="009873B0">
        <w:rPr>
          <w:rFonts w:ascii="Times New Roman" w:hAnsi="Times New Roman"/>
          <w:sz w:val="28"/>
          <w:szCs w:val="28"/>
        </w:rPr>
        <w:t>ассортиментной политики;</w:t>
      </w:r>
    </w:p>
    <w:p w:rsidR="006D24AC" w:rsidRPr="009873B0" w:rsidRDefault="0075146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- определить особенности </w:t>
      </w:r>
      <w:r w:rsidR="006D24AC" w:rsidRPr="009873B0">
        <w:rPr>
          <w:rFonts w:ascii="Times New Roman" w:hAnsi="Times New Roman"/>
          <w:sz w:val="28"/>
          <w:szCs w:val="28"/>
        </w:rPr>
        <w:t xml:space="preserve">товарного ассортимента </w:t>
      </w:r>
      <w:r w:rsidR="004D7F86" w:rsidRPr="009873B0">
        <w:rPr>
          <w:rFonts w:ascii="Times New Roman" w:hAnsi="Times New Roman"/>
          <w:sz w:val="28"/>
          <w:szCs w:val="28"/>
        </w:rPr>
        <w:t>пива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и его значение </w:t>
      </w:r>
      <w:r w:rsidR="006D24AC" w:rsidRPr="009873B0">
        <w:rPr>
          <w:rFonts w:ascii="Times New Roman" w:hAnsi="Times New Roman"/>
          <w:sz w:val="28"/>
          <w:szCs w:val="28"/>
        </w:rPr>
        <w:t xml:space="preserve">на </w:t>
      </w:r>
      <w:r w:rsidRPr="009873B0">
        <w:rPr>
          <w:rFonts w:ascii="Times New Roman" w:hAnsi="Times New Roman"/>
          <w:sz w:val="28"/>
          <w:szCs w:val="28"/>
        </w:rPr>
        <w:t>розничном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6D24AC" w:rsidRPr="009873B0">
        <w:rPr>
          <w:rFonts w:ascii="Times New Roman" w:hAnsi="Times New Roman"/>
          <w:sz w:val="28"/>
          <w:szCs w:val="28"/>
        </w:rPr>
        <w:t>предприятии</w:t>
      </w:r>
      <w:r w:rsidRPr="009873B0">
        <w:rPr>
          <w:rFonts w:ascii="Times New Roman" w:hAnsi="Times New Roman"/>
          <w:sz w:val="28"/>
          <w:szCs w:val="28"/>
        </w:rPr>
        <w:t xml:space="preserve"> торговли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 «ТД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6D24AC" w:rsidRPr="009873B0">
        <w:rPr>
          <w:rFonts w:ascii="Times New Roman" w:hAnsi="Times New Roman"/>
          <w:sz w:val="28"/>
          <w:szCs w:val="28"/>
        </w:rPr>
        <w:t>;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- проанализировать </w:t>
      </w:r>
      <w:r w:rsidR="0075146C" w:rsidRPr="009873B0">
        <w:rPr>
          <w:rFonts w:ascii="Times New Roman" w:hAnsi="Times New Roman"/>
          <w:sz w:val="28"/>
          <w:szCs w:val="28"/>
        </w:rPr>
        <w:t>качество продукции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75146C" w:rsidRPr="009873B0">
        <w:rPr>
          <w:rFonts w:ascii="Times New Roman" w:hAnsi="Times New Roman"/>
          <w:sz w:val="28"/>
          <w:szCs w:val="28"/>
        </w:rPr>
        <w:t>на предприятии и управление им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6D24AC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Объектом данного исследования является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75146C" w:rsidRPr="009873B0">
        <w:rPr>
          <w:rFonts w:ascii="Times New Roman" w:hAnsi="Times New Roman"/>
          <w:sz w:val="28"/>
          <w:szCs w:val="28"/>
        </w:rPr>
        <w:t>Зак</w:t>
      </w:r>
      <w:r w:rsidRPr="009873B0">
        <w:rPr>
          <w:rFonts w:ascii="Times New Roman" w:hAnsi="Times New Roman"/>
          <w:sz w:val="28"/>
          <w:szCs w:val="28"/>
        </w:rPr>
        <w:t xml:space="preserve">рытое акционерное общество </w:t>
      </w:r>
      <w:r w:rsidR="004D7F86" w:rsidRPr="009873B0">
        <w:rPr>
          <w:rFonts w:ascii="Times New Roman" w:hAnsi="Times New Roman"/>
          <w:sz w:val="28"/>
          <w:szCs w:val="28"/>
        </w:rPr>
        <w:t xml:space="preserve">супермаркет </w:t>
      </w:r>
      <w:r w:rsidRPr="009873B0">
        <w:rPr>
          <w:rFonts w:ascii="Times New Roman" w:hAnsi="Times New Roman"/>
          <w:sz w:val="28"/>
          <w:szCs w:val="28"/>
        </w:rPr>
        <w:t>«</w:t>
      </w:r>
      <w:r w:rsidR="004D7F86" w:rsidRPr="009873B0">
        <w:rPr>
          <w:rFonts w:ascii="Times New Roman" w:hAnsi="Times New Roman"/>
          <w:sz w:val="28"/>
          <w:szCs w:val="28"/>
        </w:rPr>
        <w:t xml:space="preserve"> ТД </w:t>
      </w:r>
      <w:r w:rsidR="0075146C" w:rsidRPr="009873B0">
        <w:rPr>
          <w:rFonts w:ascii="Times New Roman" w:hAnsi="Times New Roman"/>
          <w:sz w:val="28"/>
          <w:szCs w:val="28"/>
        </w:rPr>
        <w:t>Перекресток</w:t>
      </w:r>
      <w:r w:rsidR="004D7F86" w:rsidRPr="009873B0">
        <w:rPr>
          <w:rFonts w:ascii="Times New Roman" w:hAnsi="Times New Roman"/>
          <w:sz w:val="28"/>
          <w:szCs w:val="28"/>
        </w:rPr>
        <w:t>» -</w:t>
      </w:r>
      <w:r w:rsidRPr="009873B0">
        <w:rPr>
          <w:rFonts w:ascii="Times New Roman" w:hAnsi="Times New Roman"/>
          <w:sz w:val="28"/>
          <w:szCs w:val="28"/>
        </w:rPr>
        <w:t xml:space="preserve"> </w:t>
      </w:r>
      <w:r w:rsidR="004D7F86" w:rsidRPr="009873B0">
        <w:rPr>
          <w:rFonts w:ascii="Times New Roman" w:hAnsi="Times New Roman"/>
          <w:sz w:val="28"/>
          <w:szCs w:val="28"/>
        </w:rPr>
        <w:t xml:space="preserve">один из крупнейших супермаркетов Ростова-на-Дону, </w:t>
      </w:r>
      <w:r w:rsidRPr="009873B0">
        <w:rPr>
          <w:rFonts w:ascii="Times New Roman" w:hAnsi="Times New Roman"/>
          <w:sz w:val="28"/>
          <w:szCs w:val="28"/>
        </w:rPr>
        <w:t>а предметом - ассортиментная политика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4D7F86" w:rsidRPr="009873B0">
        <w:rPr>
          <w:rFonts w:ascii="Times New Roman" w:hAnsi="Times New Roman"/>
          <w:sz w:val="28"/>
          <w:szCs w:val="28"/>
        </w:rPr>
        <w:t>и управление качеством пива, на розничном предприятии торговли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FD1826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В процессе исследования </w:t>
      </w:r>
      <w:r w:rsidR="004D7F86" w:rsidRPr="009873B0">
        <w:rPr>
          <w:rFonts w:ascii="Times New Roman" w:hAnsi="Times New Roman"/>
          <w:sz w:val="28"/>
          <w:szCs w:val="28"/>
        </w:rPr>
        <w:t xml:space="preserve">использовались экономико-статистический, факторный, логический и ситуационный методы анализа. </w:t>
      </w:r>
      <w:r w:rsidRPr="009873B0">
        <w:rPr>
          <w:rFonts w:ascii="Times New Roman" w:hAnsi="Times New Roman"/>
          <w:sz w:val="28"/>
          <w:szCs w:val="28"/>
        </w:rPr>
        <w:t>В качестве источников информации использовались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4D7F86" w:rsidRPr="009873B0">
        <w:rPr>
          <w:rFonts w:ascii="Times New Roman" w:hAnsi="Times New Roman"/>
          <w:sz w:val="28"/>
          <w:szCs w:val="28"/>
        </w:rPr>
        <w:t>специализированная литература</w:t>
      </w:r>
      <w:r w:rsidR="00766EA6" w:rsidRPr="009873B0">
        <w:rPr>
          <w:rFonts w:ascii="Times New Roman" w:hAnsi="Times New Roman"/>
          <w:bCs/>
          <w:sz w:val="28"/>
          <w:szCs w:val="28"/>
        </w:rPr>
        <w:t>, фактические материалы рассматриваемой организации, содержащие необходимую информацию для освещения поставленных вопросов: уставные документы, бизнес-план, плановые задания по объемам реализации, бухгалтерская и управленческая отчетность предприятия и ряд других документов.</w:t>
      </w:r>
    </w:p>
    <w:p w:rsidR="007374BE" w:rsidRPr="009873B0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Структурно дипломная работа состоит из </w:t>
      </w:r>
      <w:r w:rsidR="007374BE" w:rsidRPr="009873B0">
        <w:rPr>
          <w:rFonts w:ascii="Times New Roman" w:hAnsi="Times New Roman"/>
          <w:sz w:val="28"/>
          <w:szCs w:val="28"/>
        </w:rPr>
        <w:t xml:space="preserve">введения, </w:t>
      </w:r>
      <w:r w:rsidR="005250A8" w:rsidRPr="009873B0">
        <w:rPr>
          <w:rFonts w:ascii="Times New Roman" w:hAnsi="Times New Roman"/>
          <w:sz w:val="28"/>
          <w:szCs w:val="28"/>
        </w:rPr>
        <w:t>двух</w:t>
      </w:r>
      <w:r w:rsidRPr="009873B0">
        <w:rPr>
          <w:rFonts w:ascii="Times New Roman" w:hAnsi="Times New Roman"/>
          <w:sz w:val="28"/>
          <w:szCs w:val="28"/>
        </w:rPr>
        <w:t xml:space="preserve"> глав</w:t>
      </w:r>
      <w:r w:rsidR="007374BE" w:rsidRPr="009873B0">
        <w:rPr>
          <w:rFonts w:ascii="Times New Roman" w:hAnsi="Times New Roman"/>
          <w:sz w:val="28"/>
          <w:szCs w:val="28"/>
        </w:rPr>
        <w:t>, заключения и приложений</w:t>
      </w:r>
      <w:r w:rsidRPr="009873B0">
        <w:rPr>
          <w:rFonts w:ascii="Times New Roman" w:hAnsi="Times New Roman"/>
          <w:sz w:val="28"/>
          <w:szCs w:val="28"/>
        </w:rPr>
        <w:t xml:space="preserve">. </w:t>
      </w:r>
      <w:r w:rsidR="007374BE" w:rsidRPr="009873B0">
        <w:rPr>
          <w:rFonts w:ascii="Times New Roman" w:hAnsi="Times New Roman"/>
          <w:sz w:val="28"/>
          <w:szCs w:val="28"/>
        </w:rPr>
        <w:t>Во введении обоснована актуальность и степень изученности исследуемой проблемы, сформулированы ее цель и задачи.</w:t>
      </w:r>
    </w:p>
    <w:p w:rsidR="00FD1826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Первая глава </w:t>
      </w:r>
      <w:r w:rsidR="00766EA6" w:rsidRPr="009873B0">
        <w:rPr>
          <w:rFonts w:ascii="Times New Roman" w:hAnsi="Times New Roman"/>
          <w:sz w:val="28"/>
          <w:szCs w:val="28"/>
        </w:rPr>
        <w:t>посвящена теоретическому обзору</w:t>
      </w:r>
      <w:r w:rsidRPr="009873B0">
        <w:rPr>
          <w:rFonts w:ascii="Times New Roman" w:hAnsi="Times New Roman"/>
          <w:sz w:val="28"/>
          <w:szCs w:val="28"/>
        </w:rPr>
        <w:t>: раскрывается сущность и содержание ассортиментной политики</w:t>
      </w:r>
      <w:r w:rsidR="00766EA6" w:rsidRPr="009873B0">
        <w:rPr>
          <w:rFonts w:ascii="Times New Roman" w:hAnsi="Times New Roman"/>
          <w:sz w:val="28"/>
          <w:szCs w:val="28"/>
        </w:rPr>
        <w:t>, формирование ассортимента и управление качеством товаров в розничной торговле</w:t>
      </w:r>
      <w:r w:rsidRPr="009873B0">
        <w:rPr>
          <w:rFonts w:ascii="Times New Roman" w:hAnsi="Times New Roman"/>
          <w:sz w:val="28"/>
          <w:szCs w:val="28"/>
        </w:rPr>
        <w:t xml:space="preserve">, исследуются факторы, влияющие на </w:t>
      </w:r>
      <w:r w:rsidR="00766EA6" w:rsidRPr="009873B0">
        <w:rPr>
          <w:rFonts w:ascii="Times New Roman" w:hAnsi="Times New Roman"/>
          <w:sz w:val="28"/>
          <w:szCs w:val="28"/>
        </w:rPr>
        <w:t>выбор ассортиментной стратегии.</w:t>
      </w:r>
    </w:p>
    <w:p w:rsidR="006D24AC" w:rsidRDefault="006D24A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Во второй главе производится развернутый анализ </w:t>
      </w:r>
      <w:r w:rsidR="005D14D6" w:rsidRPr="009873B0">
        <w:rPr>
          <w:rFonts w:ascii="Times New Roman" w:hAnsi="Times New Roman"/>
          <w:sz w:val="28"/>
          <w:szCs w:val="28"/>
        </w:rPr>
        <w:t>деятельности базового предприятия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5D14D6" w:rsidRPr="009873B0">
        <w:rPr>
          <w:rFonts w:ascii="Times New Roman" w:hAnsi="Times New Roman"/>
          <w:sz w:val="28"/>
          <w:szCs w:val="28"/>
        </w:rPr>
        <w:t>в области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ассортиментной политики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5D14D6" w:rsidRPr="009873B0">
        <w:rPr>
          <w:rFonts w:ascii="Times New Roman" w:hAnsi="Times New Roman"/>
          <w:sz w:val="28"/>
          <w:szCs w:val="28"/>
        </w:rPr>
        <w:t>и управление качеством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5D14D6" w:rsidRPr="009873B0">
        <w:rPr>
          <w:rFonts w:ascii="Times New Roman" w:hAnsi="Times New Roman"/>
          <w:sz w:val="28"/>
          <w:szCs w:val="28"/>
        </w:rPr>
        <w:t>реализуемого пива. (На примере З</w:t>
      </w:r>
      <w:r w:rsidRPr="009873B0">
        <w:rPr>
          <w:rFonts w:ascii="Times New Roman" w:hAnsi="Times New Roman"/>
          <w:sz w:val="28"/>
          <w:szCs w:val="28"/>
        </w:rPr>
        <w:t>АО «</w:t>
      </w:r>
      <w:r w:rsidR="005D14D6" w:rsidRPr="009873B0">
        <w:rPr>
          <w:rFonts w:ascii="Times New Roman" w:hAnsi="Times New Roman"/>
          <w:sz w:val="28"/>
          <w:szCs w:val="28"/>
        </w:rPr>
        <w:t>ТД Перекресток</w:t>
      </w:r>
      <w:r w:rsidRPr="009873B0">
        <w:rPr>
          <w:rFonts w:ascii="Times New Roman" w:hAnsi="Times New Roman"/>
          <w:sz w:val="28"/>
          <w:szCs w:val="28"/>
        </w:rPr>
        <w:t>»</w:t>
      </w:r>
      <w:r w:rsidR="007374BE" w:rsidRPr="009873B0">
        <w:rPr>
          <w:rFonts w:ascii="Times New Roman" w:hAnsi="Times New Roman"/>
          <w:sz w:val="28"/>
          <w:szCs w:val="28"/>
        </w:rPr>
        <w:t>)</w:t>
      </w:r>
      <w:r w:rsidRPr="009873B0">
        <w:rPr>
          <w:rFonts w:ascii="Times New Roman" w:hAnsi="Times New Roman"/>
          <w:sz w:val="28"/>
          <w:szCs w:val="28"/>
        </w:rPr>
        <w:t xml:space="preserve">. </w:t>
      </w:r>
    </w:p>
    <w:p w:rsidR="007C3C9F" w:rsidRPr="007C3C9F" w:rsidRDefault="007C3C9F" w:rsidP="007C3C9F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7C3C9F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hyperlink r:id="rId12" w:history="1">
        <w:r w:rsidRPr="007C3C9F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</w:rPr>
          <w:t>Вернуться в каталог дипломов - копирайтер</w:t>
        </w:r>
        <w:proofErr w:type="gramStart"/>
        <w:r w:rsidRPr="007C3C9F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</w:rPr>
          <w:t>.и</w:t>
        </w:r>
        <w:proofErr w:type="gramEnd"/>
        <w:r w:rsidRPr="007C3C9F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</w:rPr>
          <w:t>нформ2000.рф</w:t>
        </w:r>
      </w:hyperlink>
    </w:p>
    <w:p w:rsidR="007C3C9F" w:rsidRPr="007C3C9F" w:rsidRDefault="007C3C9F" w:rsidP="007C3C9F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3C9F" w:rsidRPr="007C3C9F" w:rsidRDefault="00B71E56" w:rsidP="007C3C9F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hyperlink r:id="rId13" w:history="1">
        <w:proofErr w:type="spellStart"/>
        <w:r w:rsidR="007C3C9F" w:rsidRPr="007C3C9F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</w:rPr>
          <w:t>Рерайт</w:t>
        </w:r>
        <w:proofErr w:type="spellEnd"/>
        <w:r w:rsidR="007C3C9F" w:rsidRPr="007C3C9F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</w:rPr>
          <w:t xml:space="preserve"> дипломных и курсовых работ</w:t>
        </w:r>
      </w:hyperlink>
    </w:p>
    <w:p w:rsidR="008B1C49" w:rsidRPr="008B1C49" w:rsidRDefault="008B1C49" w:rsidP="008B1C49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B1C49">
        <w:rPr>
          <w:rFonts w:ascii="Times New Roman" w:eastAsia="Times New Roman" w:hAnsi="Times New Roman"/>
          <w:b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B1C49" w:rsidRPr="008B1C49" w:rsidTr="008B1C49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C49" w:rsidRPr="008B1C49" w:rsidRDefault="008B1C49" w:rsidP="008B1C49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B1C49">
              <w:rPr>
                <w:rFonts w:ascii="Times New Roman" w:eastAsia="Times New Roman" w:hAnsi="Times New Roman"/>
                <w:sz w:val="28"/>
                <w:szCs w:val="28"/>
              </w:rPr>
              <w:t>РЕКЛАМА</w:t>
            </w:r>
          </w:p>
          <w:p w:rsidR="008B1C49" w:rsidRPr="008B1C49" w:rsidRDefault="008B1C49" w:rsidP="008B1C4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4472C4"/>
                <w:sz w:val="28"/>
                <w:szCs w:val="28"/>
              </w:rPr>
            </w:pPr>
            <w:r w:rsidRPr="008B1C49">
              <w:rPr>
                <w:rFonts w:ascii="Times New Roman" w:eastAsia="Times New Roman" w:hAnsi="Times New Roman"/>
                <w:color w:val="4472C4"/>
                <w:sz w:val="28"/>
                <w:szCs w:val="28"/>
              </w:rPr>
              <w:t xml:space="preserve"> </w:t>
            </w:r>
          </w:p>
          <w:p w:rsidR="008B1C49" w:rsidRPr="008B1C49" w:rsidRDefault="008B1C49" w:rsidP="008B1C4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4472C4"/>
                <w:sz w:val="28"/>
                <w:szCs w:val="28"/>
              </w:rPr>
            </w:pPr>
            <w:r w:rsidRPr="008B1C4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Учебники по менеджменту и экономике – </w:t>
            </w:r>
            <w:hyperlink r:id="rId14" w:history="1">
              <w:r w:rsidRPr="008B1C49">
                <w:rPr>
                  <w:rFonts w:ascii="Times New Roman" w:eastAsia="Times New Roman" w:hAnsi="Times New Roman"/>
                  <w:b/>
                  <w:color w:val="4472C4"/>
                  <w:sz w:val="28"/>
                  <w:szCs w:val="28"/>
                  <w:u w:val="single"/>
                  <w:lang w:val="en-US"/>
                </w:rPr>
                <w:t>www</w:t>
              </w:r>
              <w:r w:rsidRPr="008B1C49">
                <w:rPr>
                  <w:rFonts w:ascii="Times New Roman" w:eastAsia="Times New Roman" w:hAnsi="Times New Roman"/>
                  <w:b/>
                  <w:color w:val="4472C4"/>
                  <w:sz w:val="28"/>
                  <w:szCs w:val="28"/>
                  <w:u w:val="single"/>
                </w:rPr>
                <w:t>.учебники.информ2000.рф</w:t>
              </w:r>
            </w:hyperlink>
            <w:r w:rsidRPr="008B1C49">
              <w:rPr>
                <w:rFonts w:ascii="Times New Roman" w:eastAsia="Times New Roman" w:hAnsi="Times New Roman"/>
                <w:color w:val="4472C4"/>
                <w:sz w:val="28"/>
                <w:szCs w:val="28"/>
              </w:rPr>
              <w:t xml:space="preserve"> </w:t>
            </w:r>
          </w:p>
          <w:p w:rsidR="008B1C49" w:rsidRPr="008B1C49" w:rsidRDefault="008B1C49" w:rsidP="008B1C4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4472C4"/>
                <w:sz w:val="28"/>
                <w:szCs w:val="28"/>
              </w:rPr>
            </w:pPr>
            <w:r w:rsidRPr="008B1C49">
              <w:rPr>
                <w:rFonts w:ascii="Times New Roman" w:eastAsia="Times New Roman" w:hAnsi="Times New Roman"/>
                <w:sz w:val="28"/>
                <w:szCs w:val="28"/>
              </w:rPr>
              <w:t xml:space="preserve">Создание сайтов-визиток - </w:t>
            </w:r>
            <w:hyperlink r:id="rId15" w:history="1">
              <w:r w:rsidRPr="008B1C49">
                <w:rPr>
                  <w:rFonts w:ascii="Times New Roman" w:eastAsia="Times New Roman" w:hAnsi="Times New Roman"/>
                  <w:b/>
                  <w:color w:val="4472C4"/>
                  <w:sz w:val="28"/>
                  <w:szCs w:val="28"/>
                  <w:u w:val="single"/>
                  <w:lang w:val="en-US"/>
                </w:rPr>
                <w:t>www</w:t>
              </w:r>
              <w:r w:rsidRPr="008B1C49">
                <w:rPr>
                  <w:rFonts w:ascii="Times New Roman" w:eastAsia="Times New Roman" w:hAnsi="Times New Roman"/>
                  <w:b/>
                  <w:color w:val="4472C4"/>
                  <w:sz w:val="28"/>
                  <w:szCs w:val="28"/>
                  <w:u w:val="single"/>
                </w:rPr>
                <w:t>.сайт-визитка.информ2000.рф</w:t>
              </w:r>
            </w:hyperlink>
          </w:p>
          <w:p w:rsidR="008B1C49" w:rsidRPr="008B1C49" w:rsidRDefault="008B1C49" w:rsidP="00493091">
            <w:pPr>
              <w:spacing w:after="0" w:line="254" w:lineRule="atLeast"/>
              <w:ind w:left="1640" w:right="100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</w:tc>
      </w:tr>
    </w:tbl>
    <w:p w:rsidR="008B1C49" w:rsidRPr="009873B0" w:rsidRDefault="008B1C4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1C51" w:rsidRPr="009873B0" w:rsidRDefault="003F1C51" w:rsidP="009873B0">
      <w:pPr>
        <w:keepNext/>
        <w:widowControl w:val="0"/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D1826" w:rsidRDefault="00FD18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44243" w:rsidRPr="009873B0" w:rsidRDefault="00694AD8" w:rsidP="009873B0">
      <w:pPr>
        <w:keepNext/>
        <w:widowControl w:val="0"/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1.</w:t>
      </w:r>
      <w:r w:rsidR="00FD1826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Состояние вопросов,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формирования ассортимента и управления качеством товаров в розничной торговле</w:t>
      </w:r>
    </w:p>
    <w:p w:rsidR="00FD1826" w:rsidRDefault="00FD1826" w:rsidP="009873B0">
      <w:pPr>
        <w:keepNext/>
        <w:widowControl w:val="0"/>
        <w:tabs>
          <w:tab w:val="num" w:pos="-1134"/>
          <w:tab w:val="left" w:pos="14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78AC" w:rsidRPr="009873B0" w:rsidRDefault="00694AD8" w:rsidP="009873B0">
      <w:pPr>
        <w:keepNext/>
        <w:widowControl w:val="0"/>
        <w:tabs>
          <w:tab w:val="num" w:pos="-1134"/>
          <w:tab w:val="left" w:pos="14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1.1 Ассортимент и показатели его оценки</w:t>
      </w:r>
    </w:p>
    <w:p w:rsidR="00544243" w:rsidRPr="009873B0" w:rsidRDefault="00544243" w:rsidP="009873B0">
      <w:pPr>
        <w:keepNext/>
        <w:widowControl w:val="0"/>
        <w:tabs>
          <w:tab w:val="num" w:pos="-1134"/>
          <w:tab w:val="left" w:pos="14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79B8" w:rsidRPr="009873B0" w:rsidRDefault="005379B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Сущность формирования и управления ассортиментом заключается в том, чтобы товаропроизводитель своевременно предлагал определенную совокупность товаров, которые бы, соответствуя в целом профилю его производственной деятельности, наиболее полно удовлетворяли требованиям определенных категорий покупателей. </w:t>
      </w:r>
      <w:r w:rsidR="00C55CBD" w:rsidRPr="009873B0">
        <w:rPr>
          <w:rFonts w:ascii="Times New Roman" w:hAnsi="Times New Roman"/>
          <w:sz w:val="28"/>
          <w:szCs w:val="28"/>
        </w:rPr>
        <w:t>Одной из важнейших характеристик товара является ассортиментная, которая определяет принципиальные различия между товарами разных видов и наименований. Ассортимент товаров - н</w:t>
      </w:r>
      <w:r w:rsidRPr="009873B0">
        <w:rPr>
          <w:rFonts w:ascii="Times New Roman" w:hAnsi="Times New Roman"/>
          <w:sz w:val="28"/>
          <w:szCs w:val="28"/>
        </w:rPr>
        <w:t xml:space="preserve">абор товаров, </w:t>
      </w:r>
      <w:r w:rsidR="00C55CBD" w:rsidRPr="009873B0">
        <w:rPr>
          <w:rFonts w:ascii="Times New Roman" w:hAnsi="Times New Roman"/>
          <w:sz w:val="28"/>
          <w:szCs w:val="28"/>
        </w:rPr>
        <w:t>формируемый по определенным признакам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C55CBD" w:rsidRPr="009873B0">
        <w:rPr>
          <w:rFonts w:ascii="Times New Roman" w:hAnsi="Times New Roman"/>
          <w:sz w:val="28"/>
          <w:szCs w:val="28"/>
        </w:rPr>
        <w:t>и удовлетворяющий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C55CBD" w:rsidRPr="009873B0">
        <w:rPr>
          <w:rFonts w:ascii="Times New Roman" w:hAnsi="Times New Roman"/>
          <w:sz w:val="28"/>
          <w:szCs w:val="28"/>
        </w:rPr>
        <w:t>разнообразные, аналогичные и индивидуальные потребности.</w:t>
      </w:r>
    </w:p>
    <w:p w:rsidR="00D2015B" w:rsidRPr="009873B0" w:rsidRDefault="00D2015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С экономической точки зрения ассортимент - это, прежде всего отражение отраслевой и межотраслевой пропорции в составе товарного предложения, которое характеризует результаты деятельности предприятий, то есть это один из факторов, определяющих степень сбалансированности спроса и предложения. </w:t>
      </w:r>
    </w:p>
    <w:p w:rsidR="00751D03" w:rsidRPr="009873B0" w:rsidRDefault="00751D0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Товарная номенклатура - это совокупность всех ассортиментных групп и товарных единиц, предлагаемых конкретной фирмой. </w:t>
      </w:r>
    </w:p>
    <w:p w:rsidR="00751D03" w:rsidRPr="009873B0" w:rsidRDefault="00751D0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Совокупность товаров в ассортименте характеризуется определенным единством, выражающим взаимосвязь между отдельными изделиями в системе в целом. Поэтому ассортимент товаров представляет собой не случайную совокупность, а целенаправленно сформированную, в которой состояние отдельных изделий, их соотношение находятся в сложной взаимозависимости.</w:t>
      </w:r>
    </w:p>
    <w:p w:rsidR="00751D03" w:rsidRPr="009873B0" w:rsidRDefault="00751D0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Ассортимент товаров представляет сложную систему. В ней товары различаются многообразием естественно-природных и потребительских </w:t>
      </w:r>
      <w:r w:rsidRPr="009873B0">
        <w:rPr>
          <w:rFonts w:ascii="Times New Roman" w:hAnsi="Times New Roman"/>
          <w:bCs/>
          <w:sz w:val="28"/>
          <w:szCs w:val="28"/>
        </w:rPr>
        <w:lastRenderedPageBreak/>
        <w:t>свойств, особенностей назначения, характера использования, участия в удовлетворении потребностей, эффекта потребления. Они различаются по исходным материалам, конструктивным решениям и технологиям изготовления, объемным, линейным и габаритным размерным показателям, сохранности, срокам потребления и множеству других особенностей.</w:t>
      </w:r>
    </w:p>
    <w:p w:rsidR="00603B12" w:rsidRPr="009873B0" w:rsidRDefault="004F540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Ассортимент продукции буквально означает подбор предметов, совокупность их наименований по каким-либо признакам. </w:t>
      </w:r>
      <w:proofErr w:type="gramStart"/>
      <w:r w:rsidRPr="009873B0">
        <w:rPr>
          <w:rFonts w:ascii="Times New Roman" w:hAnsi="Times New Roman"/>
          <w:sz w:val="28"/>
          <w:szCs w:val="28"/>
        </w:rPr>
        <w:t xml:space="preserve">С этой точки зрения ассортимент </w:t>
      </w:r>
      <w:r w:rsidR="00D42BAF" w:rsidRPr="009873B0">
        <w:rPr>
          <w:rFonts w:ascii="Times New Roman" w:hAnsi="Times New Roman"/>
          <w:sz w:val="28"/>
          <w:szCs w:val="28"/>
        </w:rPr>
        <w:t>классифицируется на группы</w:t>
      </w:r>
      <w:r w:rsidR="00424E21" w:rsidRPr="009873B0">
        <w:rPr>
          <w:rFonts w:ascii="Times New Roman" w:hAnsi="Times New Roman"/>
          <w:sz w:val="28"/>
          <w:szCs w:val="28"/>
        </w:rPr>
        <w:t xml:space="preserve">: </w:t>
      </w:r>
      <w:r w:rsidR="00C86F83" w:rsidRPr="009873B0">
        <w:rPr>
          <w:rFonts w:ascii="Times New Roman" w:hAnsi="Times New Roman"/>
          <w:sz w:val="28"/>
          <w:szCs w:val="28"/>
        </w:rPr>
        <w:t>п</w:t>
      </w:r>
      <w:r w:rsidR="00D42BAF" w:rsidRPr="009873B0">
        <w:rPr>
          <w:rFonts w:ascii="Times New Roman" w:hAnsi="Times New Roman"/>
          <w:sz w:val="28"/>
          <w:szCs w:val="28"/>
        </w:rPr>
        <w:t>о мест</w:t>
      </w:r>
      <w:r w:rsidR="00C86F83" w:rsidRPr="009873B0">
        <w:rPr>
          <w:rFonts w:ascii="Times New Roman" w:hAnsi="Times New Roman"/>
          <w:sz w:val="28"/>
          <w:szCs w:val="28"/>
        </w:rPr>
        <w:t>о</w:t>
      </w:r>
      <w:r w:rsidR="00D42BAF" w:rsidRPr="009873B0">
        <w:rPr>
          <w:rFonts w:ascii="Times New Roman" w:hAnsi="Times New Roman"/>
          <w:sz w:val="28"/>
          <w:szCs w:val="28"/>
        </w:rPr>
        <w:t>нахождени</w:t>
      </w:r>
      <w:r w:rsidR="00424E21" w:rsidRPr="009873B0">
        <w:rPr>
          <w:rFonts w:ascii="Times New Roman" w:hAnsi="Times New Roman"/>
          <w:sz w:val="28"/>
          <w:szCs w:val="28"/>
        </w:rPr>
        <w:t>я</w:t>
      </w:r>
      <w:r w:rsidR="00D42BAF" w:rsidRPr="009873B0">
        <w:rPr>
          <w:rFonts w:ascii="Times New Roman" w:hAnsi="Times New Roman"/>
          <w:sz w:val="28"/>
          <w:szCs w:val="28"/>
        </w:rPr>
        <w:t xml:space="preserve"> (промышленный, торговый), на подгруппы – по широте охвата товаров (простой, сложный, групповой,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D42BAF" w:rsidRPr="009873B0">
        <w:rPr>
          <w:rFonts w:ascii="Times New Roman" w:hAnsi="Times New Roman"/>
          <w:sz w:val="28"/>
          <w:szCs w:val="28"/>
        </w:rPr>
        <w:t>видовой, марочный, развернутый, сопутствующий, смешанный), на виды – по степени удовлетворения потребностей (рациональный, оптимальный), на разновидности – по характеру потребностей (реальный, прогнозируемый, учебный)</w:t>
      </w:r>
      <w:r w:rsidR="007E3A09" w:rsidRPr="009873B0">
        <w:rPr>
          <w:rFonts w:ascii="Times New Roman" w:hAnsi="Times New Roman"/>
          <w:sz w:val="28"/>
          <w:szCs w:val="28"/>
        </w:rPr>
        <w:t>.</w:t>
      </w:r>
      <w:proofErr w:type="gramEnd"/>
    </w:p>
    <w:p w:rsidR="00C86F83" w:rsidRPr="009873B0" w:rsidRDefault="00C86F8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Далее рассмотрим каждый вид ассортимента в отдельности.</w:t>
      </w:r>
    </w:p>
    <w:p w:rsidR="00FD1826" w:rsidRDefault="00C86F8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 местонахождению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 различают ассортимент пром</w:t>
      </w:r>
      <w:r w:rsidR="00FD1826">
        <w:rPr>
          <w:rFonts w:ascii="Times New Roman" w:hAnsi="Times New Roman"/>
          <w:sz w:val="28"/>
          <w:szCs w:val="28"/>
        </w:rPr>
        <w:t>ышленный и торговый.</w:t>
      </w:r>
    </w:p>
    <w:p w:rsidR="00FD1826" w:rsidRDefault="00C86F8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Промышленный (производственный) ассортимент – набор товаров, выпускаемых изготовителем исходя из его</w:t>
      </w:r>
      <w:r w:rsidR="00FD1826">
        <w:rPr>
          <w:rFonts w:ascii="Times New Roman" w:hAnsi="Times New Roman"/>
          <w:sz w:val="28"/>
          <w:szCs w:val="28"/>
        </w:rPr>
        <w:t xml:space="preserve"> производственных возможностей.</w:t>
      </w:r>
    </w:p>
    <w:p w:rsidR="00AB29AD" w:rsidRPr="009873B0" w:rsidRDefault="00C86F8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Торговый ассортимент – набор товаров, формируемый организацией торговли или общественного питания с учетом ее специализации, потребительского спроса и материально-технической базы.</w:t>
      </w:r>
      <w:r w:rsidR="00AB29AD" w:rsidRPr="009873B0">
        <w:rPr>
          <w:rFonts w:ascii="Times New Roman" w:hAnsi="Times New Roman"/>
          <w:sz w:val="28"/>
          <w:szCs w:val="28"/>
        </w:rPr>
        <w:tab/>
        <w:t xml:space="preserve">В отличие от </w:t>
      </w:r>
      <w:proofErr w:type="gramStart"/>
      <w:r w:rsidR="00AB29AD" w:rsidRPr="009873B0">
        <w:rPr>
          <w:rFonts w:ascii="Times New Roman" w:hAnsi="Times New Roman"/>
          <w:sz w:val="28"/>
          <w:szCs w:val="28"/>
        </w:rPr>
        <w:t>промышленного</w:t>
      </w:r>
      <w:proofErr w:type="gramEnd"/>
      <w:r w:rsidR="00AB29AD" w:rsidRPr="009873B0">
        <w:rPr>
          <w:rFonts w:ascii="Times New Roman" w:hAnsi="Times New Roman"/>
          <w:sz w:val="28"/>
          <w:szCs w:val="28"/>
        </w:rPr>
        <w:t xml:space="preserve"> торговый ассортимент включает, как правило, товары разных изгото</w:t>
      </w:r>
      <w:r w:rsidR="00424E21" w:rsidRPr="009873B0">
        <w:rPr>
          <w:rFonts w:ascii="Times New Roman" w:hAnsi="Times New Roman"/>
          <w:sz w:val="28"/>
          <w:szCs w:val="28"/>
        </w:rPr>
        <w:t xml:space="preserve">вителей. </w:t>
      </w:r>
      <w:r w:rsidR="00424E21" w:rsidRPr="009873B0">
        <w:rPr>
          <w:rFonts w:ascii="Times New Roman" w:hAnsi="Times New Roman"/>
          <w:sz w:val="28"/>
          <w:szCs w:val="28"/>
        </w:rPr>
        <w:tab/>
      </w:r>
      <w:proofErr w:type="gramStart"/>
      <w:r w:rsidR="00424E21" w:rsidRPr="009873B0">
        <w:rPr>
          <w:rFonts w:ascii="Times New Roman" w:hAnsi="Times New Roman"/>
          <w:sz w:val="28"/>
          <w:szCs w:val="28"/>
        </w:rPr>
        <w:t>Широта охвата товаров</w:t>
      </w:r>
      <w:r w:rsidR="00AB29AD" w:rsidRPr="009873B0">
        <w:rPr>
          <w:rFonts w:ascii="Times New Roman" w:hAnsi="Times New Roman"/>
          <w:sz w:val="28"/>
          <w:szCs w:val="28"/>
        </w:rPr>
        <w:t xml:space="preserve"> входящих в ассортимент, определяется количеством групп, подгрупп, видов, разновидностей, марок, типов, наименований. </w:t>
      </w:r>
      <w:proofErr w:type="gramEnd"/>
    </w:p>
    <w:p w:rsidR="00AB29AD" w:rsidRPr="009873B0" w:rsidRDefault="00AB29A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73B0">
        <w:rPr>
          <w:rFonts w:ascii="Times New Roman" w:hAnsi="Times New Roman"/>
          <w:sz w:val="28"/>
          <w:szCs w:val="28"/>
        </w:rPr>
        <w:t>В зависимости от широты охвата товаров различают следующие виды ассортимента: простой, сложный, групповой,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видовой, марочный, развернутый, сопутствующий, смешанный.</w:t>
      </w:r>
      <w:proofErr w:type="gramEnd"/>
    </w:p>
    <w:p w:rsidR="008A0AC4" w:rsidRDefault="00AB29A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Простой ассортимент – набор товаров, представленный небольшим количеством групп, видов и наименований, которые удовлетворяют</w:t>
      </w:r>
      <w:r w:rsidR="000116C1" w:rsidRPr="009873B0">
        <w:rPr>
          <w:rFonts w:ascii="Times New Roman" w:hAnsi="Times New Roman"/>
          <w:sz w:val="28"/>
          <w:szCs w:val="28"/>
        </w:rPr>
        <w:t xml:space="preserve"> </w:t>
      </w:r>
      <w:r w:rsidR="000116C1" w:rsidRPr="009873B0">
        <w:rPr>
          <w:rFonts w:ascii="Times New Roman" w:hAnsi="Times New Roman"/>
          <w:sz w:val="28"/>
          <w:szCs w:val="28"/>
        </w:rPr>
        <w:lastRenderedPageBreak/>
        <w:t>ограниченное число потребностей</w:t>
      </w:r>
      <w:r w:rsidR="008A0AC4">
        <w:rPr>
          <w:rFonts w:ascii="Times New Roman" w:hAnsi="Times New Roman"/>
          <w:sz w:val="28"/>
          <w:szCs w:val="28"/>
        </w:rPr>
        <w:t>.</w:t>
      </w:r>
    </w:p>
    <w:p w:rsidR="008A0AC4" w:rsidRDefault="00AB29A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Простой ассортимент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характерен для магазинов, реализующих товары повседневного спроса в районах проживания покупателей с небольшими материальными возможностями.</w:t>
      </w:r>
      <w:r w:rsidR="00A00D59" w:rsidRPr="009873B0">
        <w:rPr>
          <w:rFonts w:ascii="Times New Roman" w:hAnsi="Times New Roman"/>
          <w:sz w:val="28"/>
          <w:szCs w:val="28"/>
        </w:rPr>
        <w:t xml:space="preserve"> Например: хлебобулочные и молочные магазины в рабочих районах, сельских местностях.</w:t>
      </w:r>
    </w:p>
    <w:p w:rsidR="000116C1" w:rsidRPr="009873B0" w:rsidRDefault="000116C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Сложный ассортимент – набор товаров, представленный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значительным количеством групп, видов,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разновидностей и наименований товаров, которые удовлетворяют разнообразные потребности в товарах. Такой ассортимент присущ оптовым базам и розничным торговым организациям типа универсамов или универмагов, ориентирующимся на покупателей с разным спросом.</w:t>
      </w:r>
    </w:p>
    <w:p w:rsidR="00DD39C2" w:rsidRPr="009873B0" w:rsidRDefault="000116C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Групповой ассортимент – набор однородных товаров, объединенных общностью признаков и удовлетворяющих аналогичные потребности. Наиболее часто в качестве общего признака выступает функциональное или социальное назначение. Например: хлебобулочные, плодоовощные, молочные, обувные, одежные и другие группы товаров </w:t>
      </w:r>
      <w:r w:rsidR="00DD39C2" w:rsidRPr="009873B0">
        <w:rPr>
          <w:rFonts w:ascii="Times New Roman" w:hAnsi="Times New Roman"/>
          <w:sz w:val="28"/>
          <w:szCs w:val="28"/>
        </w:rPr>
        <w:t>объединены по признаку функционального назначения.</w:t>
      </w:r>
    </w:p>
    <w:p w:rsidR="000116C1" w:rsidRPr="009873B0" w:rsidRDefault="00DD39C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Видовой ассортимен</w:t>
      </w:r>
      <w:proofErr w:type="gramStart"/>
      <w:r w:rsidRPr="009873B0">
        <w:rPr>
          <w:rFonts w:ascii="Times New Roman" w:hAnsi="Times New Roman"/>
          <w:sz w:val="28"/>
          <w:szCs w:val="28"/>
        </w:rPr>
        <w:t>т-</w:t>
      </w:r>
      <w:proofErr w:type="gramEnd"/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набор товаров, различных видов и наименований, удовлетворяющих аналогичные потребности. Он является составной частью группового ассортимента.</w:t>
      </w:r>
    </w:p>
    <w:p w:rsidR="00DD39C2" w:rsidRPr="009873B0" w:rsidRDefault="00DD39C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Марочный ассортимент - набор товаров одного вида, марочных наименований или относящихся к группе марочных. Такие товары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наряду с удовлетворением физиологических потребностей в значительной мере нацелены на удовлетворение социальных и психологических потребностей.</w:t>
      </w:r>
    </w:p>
    <w:p w:rsidR="00DD39C2" w:rsidRPr="009873B0" w:rsidRDefault="00DD39C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Развернутый ассортимент - набор товаров, который включает значительное количество подгрупп, видов,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разновидностей и наименований, в том числе марочных, относящихся к группе однородных,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 отличающихся индивидуальными признаками. Такой ассортимент, как правило, встречается в специализированных магазинах, причем количество групп однородных товаров может быть сравнительно небольшим.</w:t>
      </w:r>
    </w:p>
    <w:p w:rsidR="00294839" w:rsidRPr="009873B0" w:rsidRDefault="00B7038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 xml:space="preserve">Сопутствующий ассортимент - </w:t>
      </w:r>
      <w:r w:rsidR="00294839" w:rsidRPr="009873B0">
        <w:rPr>
          <w:rFonts w:ascii="Times New Roman" w:hAnsi="Times New Roman"/>
          <w:sz w:val="28"/>
          <w:szCs w:val="28"/>
        </w:rPr>
        <w:t xml:space="preserve">набор товаров, которые выполняют вспомогательные функции и не относятся </w:t>
      </w:r>
      <w:proofErr w:type="gramStart"/>
      <w:r w:rsidR="00294839" w:rsidRPr="009873B0">
        <w:rPr>
          <w:rFonts w:ascii="Times New Roman" w:hAnsi="Times New Roman"/>
          <w:sz w:val="28"/>
          <w:szCs w:val="28"/>
        </w:rPr>
        <w:t>к</w:t>
      </w:r>
      <w:proofErr w:type="gramEnd"/>
      <w:r w:rsidR="00294839" w:rsidRPr="009873B0">
        <w:rPr>
          <w:rFonts w:ascii="Times New Roman" w:hAnsi="Times New Roman"/>
          <w:sz w:val="28"/>
          <w:szCs w:val="28"/>
        </w:rPr>
        <w:t xml:space="preserve"> основным для данной организации. Товары сопутствующего ассортимента в обувном магазине – это предметы ухода за обувью, а в продовольственном – мыло, спички, некоторые другие хозяйственные товары.</w:t>
      </w:r>
    </w:p>
    <w:p w:rsidR="00436936" w:rsidRPr="009873B0" w:rsidRDefault="0043693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Смешанный ассортимент – набор товаров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разных групп, видов, наименований, отличающихся большим разнообразием функционального назначения. Смешанный ассортимент характерен для магазинов, торгующих непродовольственными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 продовольственными товарами.</w:t>
      </w:r>
    </w:p>
    <w:p w:rsidR="008A0AC4" w:rsidRDefault="0043693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По степени удовлетворения потребностей различают </w:t>
      </w:r>
      <w:proofErr w:type="gramStart"/>
      <w:r w:rsidRPr="009873B0">
        <w:rPr>
          <w:rFonts w:ascii="Times New Roman" w:hAnsi="Times New Roman"/>
          <w:sz w:val="28"/>
          <w:szCs w:val="28"/>
        </w:rPr>
        <w:t>рационал</w:t>
      </w:r>
      <w:r w:rsidR="008A0AC4">
        <w:rPr>
          <w:rFonts w:ascii="Times New Roman" w:hAnsi="Times New Roman"/>
          <w:sz w:val="28"/>
          <w:szCs w:val="28"/>
        </w:rPr>
        <w:t>ьный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и оптимальный.</w:t>
      </w:r>
    </w:p>
    <w:p w:rsidR="00436936" w:rsidRPr="009873B0" w:rsidRDefault="0043693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Рациональный ассортимент – набор товаров, наиболее полно удовлетворяющий реально обоснованные потребности, которые обеспечивают максимальное качество жизни при определенном уровне развития науки, техники и технологии.</w:t>
      </w:r>
    </w:p>
    <w:p w:rsidR="00436936" w:rsidRPr="009873B0" w:rsidRDefault="0043693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Оптимальный ассортимент - набор товаров, удовлетворяющий реальные потребности максимально полезным эффектом для потребителя при минимальных затратах на их проектирование, разработку производства и доведение до потребителей.</w:t>
      </w:r>
      <w:r w:rsidR="00F9162E" w:rsidRPr="009873B0">
        <w:rPr>
          <w:rFonts w:ascii="Times New Roman" w:hAnsi="Times New Roman"/>
          <w:sz w:val="28"/>
          <w:szCs w:val="28"/>
        </w:rPr>
        <w:t xml:space="preserve"> Товары оптимального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F9162E" w:rsidRPr="009873B0">
        <w:rPr>
          <w:rFonts w:ascii="Times New Roman" w:hAnsi="Times New Roman"/>
          <w:sz w:val="28"/>
          <w:szCs w:val="28"/>
        </w:rPr>
        <w:t>ассортимента отличаются повышенной конкурентоспособностью.</w:t>
      </w:r>
    </w:p>
    <w:p w:rsidR="00F9162E" w:rsidRPr="009873B0" w:rsidRDefault="00F9162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 зависимости от характера потребностей ассортимент может быть реальным, прогнозируемым и учебным.</w:t>
      </w:r>
    </w:p>
    <w:p w:rsidR="00F9162E" w:rsidRPr="009873B0" w:rsidRDefault="00F9162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Реальный ассортимент – действительный набор товаров, имеющийся в конкретной организации изготовителя или продавца.</w:t>
      </w:r>
    </w:p>
    <w:p w:rsidR="00F9162E" w:rsidRPr="009873B0" w:rsidRDefault="00F9162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Прогнозируемый ассортимент – набор товаров, который должен будет удовлетворять предполагаемые потребности.</w:t>
      </w:r>
    </w:p>
    <w:p w:rsidR="00F9162E" w:rsidRPr="009873B0" w:rsidRDefault="00F9162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Учебный ассортимент – перечень товаров, систематизированный по определенным научно обоснованным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признакам для достижения обучающих целей. </w:t>
      </w:r>
    </w:p>
    <w:p w:rsidR="009C6B7A" w:rsidRPr="009873B0" w:rsidRDefault="009C6B7A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 xml:space="preserve">При формировании ассортимента осуществляется регулирование </w:t>
      </w:r>
      <w:r w:rsidRPr="009873B0">
        <w:rPr>
          <w:bCs/>
          <w:sz w:val="28"/>
          <w:szCs w:val="28"/>
        </w:rPr>
        <w:lastRenderedPageBreak/>
        <w:t xml:space="preserve">комплекса свойств и показателей ассортимента, что требует понимания их сути и знания номенклатуры свойств и показателей ассортимента. </w:t>
      </w:r>
    </w:p>
    <w:p w:rsidR="009C6B7A" w:rsidRPr="009873B0" w:rsidRDefault="009C6B7A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 xml:space="preserve">Показатель ассортимента – количественное выражение свойств ассортимента, при этом измерению подлежит количество видов и наименований. </w:t>
      </w:r>
    </w:p>
    <w:p w:rsidR="00603B12" w:rsidRPr="009873B0" w:rsidRDefault="00603B12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873B0">
        <w:rPr>
          <w:bCs/>
          <w:sz w:val="28"/>
          <w:szCs w:val="28"/>
        </w:rPr>
        <w:t>Из наиболее универсальных</w:t>
      </w:r>
      <w:r w:rsidR="005341C6" w:rsidRPr="009873B0">
        <w:rPr>
          <w:bCs/>
          <w:sz w:val="28"/>
          <w:szCs w:val="28"/>
        </w:rPr>
        <w:t xml:space="preserve"> показателей</w:t>
      </w:r>
      <w:r w:rsidRPr="009873B0">
        <w:rPr>
          <w:bCs/>
          <w:sz w:val="28"/>
          <w:szCs w:val="28"/>
        </w:rPr>
        <w:t xml:space="preserve">, характеризующих ассортимент, используются такие как: широта, глубина (длина), </w:t>
      </w:r>
      <w:r w:rsidR="005341C6" w:rsidRPr="009873B0">
        <w:rPr>
          <w:bCs/>
          <w:sz w:val="28"/>
          <w:szCs w:val="28"/>
        </w:rPr>
        <w:t>устойчивость, новизна</w:t>
      </w:r>
      <w:r w:rsidRPr="009873B0">
        <w:rPr>
          <w:bCs/>
          <w:sz w:val="28"/>
          <w:szCs w:val="28"/>
        </w:rPr>
        <w:t xml:space="preserve"> и рациональность, гармоничность.</w:t>
      </w:r>
      <w:proofErr w:type="gramEnd"/>
    </w:p>
    <w:p w:rsidR="00603B12" w:rsidRPr="009873B0" w:rsidRDefault="00751D03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Широта</w:t>
      </w:r>
      <w:r w:rsidR="009C6B7A" w:rsidRPr="009873B0">
        <w:rPr>
          <w:bCs/>
          <w:sz w:val="28"/>
          <w:szCs w:val="28"/>
        </w:rPr>
        <w:t xml:space="preserve"> ассортимента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 xml:space="preserve">представляет собой общую численность ассортиментных групп товаров, предлагаемых фирмой. Производителю не всегда удается предложить слишком разнообразные варианты товара, поэтому параметр широты ассортиментной группы ограничивается 3 - 4 позициями, когда в торговле широта ассортимента зачастую в сотни раз выше. </w:t>
      </w:r>
    </w:p>
    <w:p w:rsidR="00603B12" w:rsidRPr="009873B0" w:rsidRDefault="00603B12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 xml:space="preserve">По широте ассортимент делится </w:t>
      </w:r>
      <w:proofErr w:type="gramStart"/>
      <w:r w:rsidRPr="009873B0">
        <w:rPr>
          <w:sz w:val="28"/>
          <w:szCs w:val="28"/>
        </w:rPr>
        <w:t>на</w:t>
      </w:r>
      <w:proofErr w:type="gramEnd"/>
      <w:r w:rsidRPr="009873B0">
        <w:rPr>
          <w:sz w:val="28"/>
          <w:szCs w:val="28"/>
        </w:rPr>
        <w:t>: </w:t>
      </w:r>
    </w:p>
    <w:p w:rsidR="00603B12" w:rsidRPr="009873B0" w:rsidRDefault="00603B12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ассортимент широкий (1-100 тыс. наименований); </w:t>
      </w:r>
    </w:p>
    <w:p w:rsidR="00603B12" w:rsidRPr="009873B0" w:rsidRDefault="00603B12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ассортимент ограниченный (&lt; 1000 наименований); </w:t>
      </w:r>
    </w:p>
    <w:p w:rsidR="00603B12" w:rsidRPr="009873B0" w:rsidRDefault="00603B12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ассортимент узкий (&lt; 200 наименований); </w:t>
      </w:r>
    </w:p>
    <w:p w:rsidR="00603B12" w:rsidRPr="009873B0" w:rsidRDefault="00603B12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ассортимент специализированный. </w:t>
      </w:r>
    </w:p>
    <w:p w:rsidR="000C3DDE" w:rsidRPr="009873B0" w:rsidRDefault="000C3DDE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 xml:space="preserve">Это свойство характеризуется двумя абсолютными показателями – действительной и базовой широтой, а также относительным показателем – коэффициентом широты. Широта может служить косвенным показателем насыщенности рынка товарами: чем больше широта, тем больше насыщенность. </w:t>
      </w:r>
    </w:p>
    <w:p w:rsidR="00751D03" w:rsidRPr="009873B0" w:rsidRDefault="00751D0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Глубина (</w:t>
      </w:r>
      <w:r w:rsidR="000C3DDE" w:rsidRPr="009873B0">
        <w:rPr>
          <w:rFonts w:ascii="Times New Roman" w:hAnsi="Times New Roman"/>
          <w:bCs/>
          <w:sz w:val="28"/>
          <w:szCs w:val="28"/>
        </w:rPr>
        <w:t>полнота</w:t>
      </w:r>
      <w:r w:rsidRPr="009873B0">
        <w:rPr>
          <w:rFonts w:ascii="Times New Roman" w:hAnsi="Times New Roman"/>
          <w:bCs/>
          <w:sz w:val="28"/>
          <w:szCs w:val="28"/>
        </w:rPr>
        <w:t>) - это количество различных вариантов исполнения товара в рамках отдельной ассортиментной группы, имеющих общую базовую функцию, различающихся функциональными характеристиками, качеством, набором добавленных характеристик.</w:t>
      </w:r>
      <w:r w:rsidR="000C3DDE" w:rsidRPr="009873B0">
        <w:rPr>
          <w:rFonts w:ascii="Times New Roman" w:hAnsi="Times New Roman"/>
          <w:bCs/>
          <w:sz w:val="28"/>
          <w:szCs w:val="28"/>
        </w:rPr>
        <w:t xml:space="preserve"> Глубина характеризуется количеством видов, разновидностей и наименований товаров однородной группы. Показатели полноты </w:t>
      </w:r>
      <w:r w:rsidR="00C36AEA" w:rsidRPr="009873B0">
        <w:rPr>
          <w:rFonts w:ascii="Times New Roman" w:hAnsi="Times New Roman"/>
          <w:bCs/>
          <w:sz w:val="28"/>
          <w:szCs w:val="28"/>
        </w:rPr>
        <w:t xml:space="preserve">могут быть действительными и базовыми. </w:t>
      </w:r>
      <w:r w:rsidR="00C36AEA" w:rsidRPr="009873B0">
        <w:rPr>
          <w:rFonts w:ascii="Times New Roman" w:hAnsi="Times New Roman"/>
          <w:bCs/>
          <w:sz w:val="28"/>
          <w:szCs w:val="28"/>
        </w:rPr>
        <w:lastRenderedPageBreak/>
        <w:t>Наибольшее значение показатели полноты ассортимента имеют на насыщенном рынке. Чем больше полнота ассортимента, тем выше вероятность того, что потребительский спрос на товары определенной группы будет удовлетворен.</w:t>
      </w:r>
    </w:p>
    <w:p w:rsidR="00C36AEA" w:rsidRPr="009873B0" w:rsidRDefault="00C36AEA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Устойчивость ассортимента – способность набора товаров удовлетворять спрос на одни и те же товары.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Изготовители и продавцы чаще всего стремятся расширить количество товаров, пользующихся устойчивым спросом. Однако следует иметь в виду, что вкусы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 привычки со временем меняются, поэтому устойчивость ассортимента должна быть рациональной.</w:t>
      </w:r>
    </w:p>
    <w:p w:rsidR="00DB011F" w:rsidRPr="009873B0" w:rsidRDefault="00DB01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Новизна (обновление) – способность набора товаров удовлетворять изменившиеся потребности за счет новых товаров.</w:t>
      </w:r>
    </w:p>
    <w:p w:rsidR="00DB011F" w:rsidRPr="009873B0" w:rsidRDefault="00DB01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Новизна характеризуется действительным обновлением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 xml:space="preserve">- количеством новых товаров в общем перечне и степенью </w:t>
      </w:r>
      <w:proofErr w:type="gramStart"/>
      <w:r w:rsidRPr="009873B0">
        <w:rPr>
          <w:rFonts w:ascii="Times New Roman" w:hAnsi="Times New Roman"/>
          <w:bCs/>
          <w:sz w:val="28"/>
          <w:szCs w:val="28"/>
        </w:rPr>
        <w:t>обновления</w:t>
      </w:r>
      <w:proofErr w:type="gramEnd"/>
      <w:r w:rsidRPr="009873B0">
        <w:rPr>
          <w:rFonts w:ascii="Times New Roman" w:hAnsi="Times New Roman"/>
          <w:bCs/>
          <w:sz w:val="28"/>
          <w:szCs w:val="28"/>
        </w:rPr>
        <w:t xml:space="preserve"> которая выражается через отношение количества новых товаров к общему количеству наименований товаров (или действительной широте).</w:t>
      </w:r>
      <w:r w:rsidR="005341C6" w:rsidRPr="009873B0">
        <w:rPr>
          <w:rFonts w:ascii="Times New Roman" w:hAnsi="Times New Roman"/>
          <w:bCs/>
          <w:sz w:val="28"/>
          <w:szCs w:val="28"/>
        </w:rPr>
        <w:t xml:space="preserve"> Следует иметь в виду, что постоянное и повышенное обновление ассортимента для изготовителя и продавца связано с определенными затратами и риском, что они могут не оправдаться, например, новый товар может не пользоваться спросом. Поэтому обновление ассортимента также должно быть рациональным.</w:t>
      </w:r>
    </w:p>
    <w:p w:rsidR="005D5A41" w:rsidRPr="009873B0" w:rsidRDefault="005D5A41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Чтобы максимально удовлетворить наибольшее число клиентов или сделать компанию максимально рентабельной, необходимо навести порядок в ассортименте товаров. Все должно быть разложено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по своим полочкам, иначе говоря, - структурировано и классифицировано исходя из общей концепции магазина и своего позиционирования на рынке.</w:t>
      </w:r>
    </w:p>
    <w:p w:rsidR="005D5A41" w:rsidRPr="009873B0" w:rsidRDefault="005D5A41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Для эффективного управления ассортиментом</w:t>
      </w:r>
      <w:r w:rsidR="001733F2" w:rsidRPr="009873B0">
        <w:rPr>
          <w:bCs/>
          <w:sz w:val="28"/>
          <w:szCs w:val="28"/>
        </w:rPr>
        <w:t xml:space="preserve">, </w:t>
      </w:r>
      <w:r w:rsidRPr="009873B0">
        <w:rPr>
          <w:bCs/>
          <w:sz w:val="28"/>
          <w:szCs w:val="28"/>
        </w:rPr>
        <w:t xml:space="preserve">прежде </w:t>
      </w:r>
      <w:proofErr w:type="gramStart"/>
      <w:r w:rsidRPr="009873B0">
        <w:rPr>
          <w:bCs/>
          <w:sz w:val="28"/>
          <w:szCs w:val="28"/>
        </w:rPr>
        <w:t>всего</w:t>
      </w:r>
      <w:proofErr w:type="gramEnd"/>
      <w:r w:rsidRPr="009873B0">
        <w:rPr>
          <w:bCs/>
          <w:sz w:val="28"/>
          <w:szCs w:val="28"/>
        </w:rPr>
        <w:t xml:space="preserve"> необходимо составить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товарный классификатор и ассортиментную матрицу. Правильно составленный и структурированный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товарный классификатор является тем ресурсом, который позволит магазину анализировать ассортимент и принимать решения об его обновлении или ротации.</w:t>
      </w:r>
    </w:p>
    <w:p w:rsidR="001733F2" w:rsidRPr="009873B0" w:rsidRDefault="005D5A41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 xml:space="preserve">Товарный классификатор – разделение всех товаров на уровни: классы, </w:t>
      </w:r>
      <w:r w:rsidRPr="009873B0">
        <w:rPr>
          <w:bCs/>
          <w:sz w:val="28"/>
          <w:szCs w:val="28"/>
        </w:rPr>
        <w:lastRenderedPageBreak/>
        <w:t>товарные группы и товарные категории.</w:t>
      </w:r>
      <w:r w:rsidR="001733F2" w:rsidRPr="009873B0">
        <w:rPr>
          <w:bCs/>
          <w:sz w:val="28"/>
          <w:szCs w:val="28"/>
        </w:rPr>
        <w:t xml:space="preserve"> При этом товары на каждом уровне объединяются в класс, или категорию, или позицию по общим признакам или свойствам.</w:t>
      </w:r>
    </w:p>
    <w:p w:rsidR="005D5A41" w:rsidRPr="009873B0" w:rsidRDefault="001733F2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Выделяют три основных уровня деления товарного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классификатора.</w:t>
      </w:r>
    </w:p>
    <w:p w:rsidR="005D5A41" w:rsidRPr="009873B0" w:rsidRDefault="001733F2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 xml:space="preserve">Первый уровень – класс товаров. Чем крупнее формат магазина, тем больше уровней деления. </w:t>
      </w:r>
      <w:proofErr w:type="gramStart"/>
      <w:r w:rsidRPr="009873B0">
        <w:rPr>
          <w:bCs/>
          <w:sz w:val="28"/>
          <w:szCs w:val="28"/>
        </w:rPr>
        <w:t>В ряде случаем первым (высшим) уровнем классификатора может являться класс товаров, например «Продовольственные товары» и «Непродовольственные товары» или «Одежда»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и «Обувь», - это то, что в представлении покупателя объединено общим функциональным назначением.</w:t>
      </w:r>
      <w:proofErr w:type="gramEnd"/>
    </w:p>
    <w:p w:rsidR="001733F2" w:rsidRPr="009873B0" w:rsidRDefault="00636FB5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Второй уровень – товарная группа. Это совокупность товаров, объединенных некими общими признаками, -видом товара, способом производства</w:t>
      </w:r>
      <w:r w:rsidR="00ED4349" w:rsidRPr="009873B0">
        <w:rPr>
          <w:bCs/>
          <w:sz w:val="28"/>
          <w:szCs w:val="28"/>
        </w:rPr>
        <w:t xml:space="preserve"> и </w:t>
      </w:r>
      <w:proofErr w:type="spellStart"/>
      <w:r w:rsidR="00ED4349" w:rsidRPr="009873B0">
        <w:rPr>
          <w:bCs/>
          <w:sz w:val="28"/>
          <w:szCs w:val="28"/>
        </w:rPr>
        <w:t>т.д</w:t>
      </w:r>
      <w:proofErr w:type="gramStart"/>
      <w:r w:rsidRPr="009873B0">
        <w:rPr>
          <w:bCs/>
          <w:sz w:val="28"/>
          <w:szCs w:val="28"/>
        </w:rPr>
        <w:t>.</w:t>
      </w:r>
      <w:r w:rsidR="00ED4349" w:rsidRPr="009873B0">
        <w:rPr>
          <w:bCs/>
          <w:sz w:val="28"/>
          <w:szCs w:val="28"/>
        </w:rPr>
        <w:t>Н</w:t>
      </w:r>
      <w:proofErr w:type="gramEnd"/>
      <w:r w:rsidR="00ED4349" w:rsidRPr="009873B0">
        <w:rPr>
          <w:bCs/>
          <w:sz w:val="28"/>
          <w:szCs w:val="28"/>
        </w:rPr>
        <w:t>апример</w:t>
      </w:r>
      <w:proofErr w:type="spellEnd"/>
      <w:r w:rsidR="00ED4349" w:rsidRPr="009873B0">
        <w:rPr>
          <w:bCs/>
          <w:sz w:val="28"/>
          <w:szCs w:val="28"/>
        </w:rPr>
        <w:t xml:space="preserve">: «Молочные продукты», «Хлебобулочные изделия», «Женская одежда», «Мужская обувь», «Мебель». Как правило, в магазине любого формата этот уровень присутствует и часто является высшим уровнем, ниже которого уже идет товарная категория. </w:t>
      </w:r>
    </w:p>
    <w:p w:rsidR="001733F2" w:rsidRPr="009873B0" w:rsidRDefault="00ED4349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Третий уровень - товарная категория.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Это совокупность товаров, которые покупатель воспринимает как исходные между собой, или товаров, объединенных совместным использование. Проще говоря, товарная категория – это то,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 xml:space="preserve">за каким товаром покупатель идет в магазин. </w:t>
      </w:r>
      <w:proofErr w:type="gramStart"/>
      <w:r w:rsidRPr="009873B0">
        <w:rPr>
          <w:bCs/>
          <w:sz w:val="28"/>
          <w:szCs w:val="28"/>
        </w:rPr>
        <w:t>(За молоком.</w:t>
      </w:r>
      <w:proofErr w:type="gramEnd"/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 xml:space="preserve">За хлебом. За кефиром. За туфлями, за сапогами. </w:t>
      </w:r>
      <w:proofErr w:type="gramStart"/>
      <w:r w:rsidRPr="009873B0">
        <w:rPr>
          <w:bCs/>
          <w:sz w:val="28"/>
          <w:szCs w:val="28"/>
        </w:rPr>
        <w:t>За диваном в гостиную.)</w:t>
      </w:r>
      <w:proofErr w:type="gramEnd"/>
      <w:r w:rsidRPr="009873B0">
        <w:rPr>
          <w:bCs/>
          <w:sz w:val="28"/>
          <w:szCs w:val="28"/>
        </w:rPr>
        <w:t xml:space="preserve"> </w:t>
      </w:r>
      <w:r w:rsidR="00DD3E5C" w:rsidRPr="009873B0">
        <w:rPr>
          <w:bCs/>
          <w:sz w:val="28"/>
          <w:szCs w:val="28"/>
        </w:rPr>
        <w:t>Если ваш магазин имеет глубокую специализацию по тем же компьютерам, то к вам будут заходить люди, желающие получить подробную консультацию и найти нечто особенное. В таком случае деление в вашем магазине не категории, возможно, будет следующим: «Компьютеры для офиса», «Компьютеры для дома», «Компьютеры для школьников», «Компьютеры для профессионалов». А затем уже деление на подкатегории по брендам и производителям.</w:t>
      </w:r>
    </w:p>
    <w:p w:rsidR="00DD3E5C" w:rsidRPr="009873B0" w:rsidRDefault="00DD3E5C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 xml:space="preserve">Ассортиментная матрица – это перечень всех товарных позиций, включая и сезонные товары, которые временно могут отсутствовать в </w:t>
      </w:r>
      <w:r w:rsidRPr="009873B0">
        <w:rPr>
          <w:bCs/>
          <w:sz w:val="28"/>
          <w:szCs w:val="28"/>
        </w:rPr>
        <w:lastRenderedPageBreak/>
        <w:t xml:space="preserve">магазине. Но это не просто список товаров – матрица строится на основе классификатора </w:t>
      </w:r>
      <w:r w:rsidR="005433F5" w:rsidRPr="009873B0">
        <w:rPr>
          <w:bCs/>
          <w:sz w:val="28"/>
          <w:szCs w:val="28"/>
        </w:rPr>
        <w:t>и является результатом структурирования ассортимента. К уровням деления в классификаторе</w:t>
      </w:r>
      <w:r w:rsidR="009873B0">
        <w:rPr>
          <w:bCs/>
          <w:sz w:val="28"/>
          <w:szCs w:val="28"/>
        </w:rPr>
        <w:t xml:space="preserve"> </w:t>
      </w:r>
      <w:r w:rsidR="005433F5" w:rsidRPr="009873B0">
        <w:rPr>
          <w:bCs/>
          <w:sz w:val="28"/>
          <w:szCs w:val="28"/>
        </w:rPr>
        <w:t xml:space="preserve">добавятся </w:t>
      </w:r>
      <w:proofErr w:type="spellStart"/>
      <w:r w:rsidR="005433F5" w:rsidRPr="009873B0">
        <w:rPr>
          <w:bCs/>
          <w:sz w:val="28"/>
          <w:szCs w:val="28"/>
        </w:rPr>
        <w:t>субкатегории</w:t>
      </w:r>
      <w:proofErr w:type="spellEnd"/>
      <w:r w:rsidR="005433F5" w:rsidRPr="009873B0">
        <w:rPr>
          <w:bCs/>
          <w:sz w:val="28"/>
          <w:szCs w:val="28"/>
        </w:rPr>
        <w:t>, бренды и иные единицы учета.</w:t>
      </w:r>
    </w:p>
    <w:p w:rsidR="00ED4349" w:rsidRPr="009873B0" w:rsidRDefault="005433F5" w:rsidP="009873B0">
      <w:pPr>
        <w:pStyle w:val="a7"/>
        <w:keepNext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3B0">
        <w:rPr>
          <w:bCs/>
          <w:sz w:val="28"/>
          <w:szCs w:val="28"/>
        </w:rPr>
        <w:t>Все товары в матрице утверждены для продажи,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и сюда может быть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дополнительно внесена информация</w:t>
      </w:r>
      <w:r w:rsidR="009873B0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о поставщиках, условиях поставки, упаковки, габаритах, свойствах. Разрабатывается ассортиментная матрица на основе документа об ассортиментной политике, в котором отражен порядок работы с ассортиментом. По сути, грамотно составленная матрица – это основной документ, на базе которого строится вся работа с ассортиментом.</w:t>
      </w:r>
    </w:p>
    <w:p w:rsidR="00997708" w:rsidRPr="009873B0" w:rsidRDefault="005433F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На основании существующей ассортиментной матрицы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 xml:space="preserve">составляется ассортиментный минимум. </w:t>
      </w:r>
      <w:r w:rsidR="00997708" w:rsidRPr="009873B0">
        <w:rPr>
          <w:rFonts w:ascii="Times New Roman" w:hAnsi="Times New Roman"/>
          <w:bCs/>
          <w:sz w:val="28"/>
          <w:szCs w:val="28"/>
        </w:rPr>
        <w:t>Ассортиментный минимум (перечень) – минимальное допустимое количество товаров повседневного спроса, определяющих профиль розничной торговой организации.</w:t>
      </w:r>
    </w:p>
    <w:p w:rsidR="00997708" w:rsidRPr="009873B0" w:rsidRDefault="00D32A4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Ассортиментный перечень утверждается органами местного самоуправления. Он включает два – три вида товаров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повседневного спроса из каждой группы,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определяющий профиль торговой организации. Несоблюдение его считается нарушением правил торговли.</w:t>
      </w:r>
    </w:p>
    <w:p w:rsidR="005433F5" w:rsidRPr="009873B0" w:rsidRDefault="005433F5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bCs/>
          <w:sz w:val="28"/>
          <w:szCs w:val="28"/>
        </w:rPr>
        <w:t>Структура ассортимента характеризуется удельной долей каждого вида или наименования товара в общем наборе.</w:t>
      </w:r>
      <w:r w:rsidRPr="009873B0">
        <w:rPr>
          <w:sz w:val="28"/>
          <w:szCs w:val="28"/>
        </w:rPr>
        <w:t xml:space="preserve"> Достижение соответствия между структурно-ассортиментным предложением товаров предприятием и спросом на них связано с определением и прогнозированием структуры ассортимента. Прогноз структуры ассортимента на долгосрочный период, в котором были бы учтены такие важные для потребителя признаки товара, как эстетические характеристики, точные размеры, конкретная цена, маловероятен. Дело не в детализации ассортимента по потребительским свойствам (например, по цветовой гамме, размерам изделий, соотношению цен), а, к примеру, в оптимальном разнообразии ассортимента по определенным признакам (типы телевизоров, наборы предметов кухонного обихода, целесообразные градации цен и т.д.) с расчетом на конкретные группы (сегменты) </w:t>
      </w:r>
      <w:r w:rsidRPr="009873B0">
        <w:rPr>
          <w:sz w:val="28"/>
          <w:szCs w:val="28"/>
        </w:rPr>
        <w:lastRenderedPageBreak/>
        <w:t xml:space="preserve">потребителей. </w:t>
      </w:r>
    </w:p>
    <w:p w:rsidR="005433F5" w:rsidRPr="009873B0" w:rsidRDefault="005433F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Показатели структуры ассортимента могут иметь натуральное и денежное выражение и носят относительный характер. Они рассчитываются как отношение количества отдельных товаров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 суммарному количеству всех товаров, входящих в ассортимент.</w:t>
      </w:r>
    </w:p>
    <w:p w:rsidR="005433F5" w:rsidRPr="009873B0" w:rsidRDefault="005433F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Выбор показателей структуры ассортимента в том или ином выражении определяется аналитическими целями. Если необходимо определить потребность в складских помещениях, а также площади для выкладки товаров,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 анализируют структуру ассортимента в натуральном выражении. При анализе прибыльности отдельных видов товаров учитывают структуры ассортимента в денежном выражении.</w:t>
      </w:r>
    </w:p>
    <w:p w:rsidR="00751D03" w:rsidRPr="009873B0" w:rsidRDefault="00751D0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Рациональность </w:t>
      </w:r>
      <w:r w:rsidR="00D32A45" w:rsidRPr="009873B0">
        <w:rPr>
          <w:rFonts w:ascii="Times New Roman" w:hAnsi="Times New Roman"/>
          <w:bCs/>
          <w:sz w:val="28"/>
          <w:szCs w:val="28"/>
        </w:rPr>
        <w:t xml:space="preserve">ассортимента </w:t>
      </w:r>
      <w:r w:rsidRPr="009873B0">
        <w:rPr>
          <w:rFonts w:ascii="Times New Roman" w:hAnsi="Times New Roman"/>
          <w:bCs/>
          <w:sz w:val="28"/>
          <w:szCs w:val="28"/>
        </w:rPr>
        <w:t>- способность набора товаров наиболее полно удовлетворять</w:t>
      </w:r>
      <w:r w:rsidR="00D32A45" w:rsidRPr="009873B0">
        <w:rPr>
          <w:rFonts w:ascii="Times New Roman" w:hAnsi="Times New Roman"/>
          <w:bCs/>
          <w:sz w:val="28"/>
          <w:szCs w:val="28"/>
        </w:rPr>
        <w:t xml:space="preserve"> реально обоснованные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потребности</w:t>
      </w:r>
      <w:r w:rsidR="00D32A45" w:rsidRPr="009873B0">
        <w:rPr>
          <w:rFonts w:ascii="Times New Roman" w:hAnsi="Times New Roman"/>
          <w:bCs/>
          <w:sz w:val="28"/>
          <w:szCs w:val="28"/>
        </w:rPr>
        <w:t xml:space="preserve"> разных сегментов </w:t>
      </w:r>
      <w:r w:rsidRPr="009873B0">
        <w:rPr>
          <w:rFonts w:ascii="Times New Roman" w:hAnsi="Times New Roman"/>
          <w:bCs/>
          <w:sz w:val="28"/>
          <w:szCs w:val="28"/>
        </w:rPr>
        <w:t>покупателей.</w:t>
      </w:r>
    </w:p>
    <w:p w:rsidR="00DC44D7" w:rsidRPr="009873B0" w:rsidRDefault="00D32A4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Коэффициент рациональности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- средневзвешенное значение показателя рациональности с учетом реальных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значений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показателей широты, полноты, ус</w:t>
      </w:r>
      <w:r w:rsidR="00DC44D7" w:rsidRPr="009873B0">
        <w:rPr>
          <w:rFonts w:ascii="Times New Roman" w:hAnsi="Times New Roman"/>
          <w:bCs/>
          <w:sz w:val="28"/>
          <w:szCs w:val="28"/>
        </w:rPr>
        <w:t>тойчивости и новизны, помноженные на коэффициенты весомости.</w:t>
      </w:r>
      <w:r w:rsidRPr="009873B0">
        <w:rPr>
          <w:rFonts w:ascii="Times New Roman" w:hAnsi="Times New Roman"/>
          <w:bCs/>
          <w:sz w:val="28"/>
          <w:szCs w:val="28"/>
        </w:rPr>
        <w:t xml:space="preserve"> </w:t>
      </w:r>
    </w:p>
    <w:p w:rsidR="00DC44D7" w:rsidRPr="009873B0" w:rsidRDefault="00DC44D7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Коэффициенты весомости определяют экспертным путем, они характеризуют удельную долю</w:t>
      </w:r>
      <w:r w:rsidR="009873B0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 xml:space="preserve">показателя при формировании </w:t>
      </w:r>
      <w:proofErr w:type="gramStart"/>
      <w:r w:rsidRPr="009873B0">
        <w:rPr>
          <w:rFonts w:ascii="Times New Roman" w:hAnsi="Times New Roman"/>
          <w:bCs/>
          <w:sz w:val="28"/>
          <w:szCs w:val="28"/>
        </w:rPr>
        <w:t>потребительских предпочтений, влияющих на сбыт</w:t>
      </w:r>
      <w:proofErr w:type="gramEnd"/>
      <w:r w:rsidRPr="009873B0">
        <w:rPr>
          <w:rFonts w:ascii="Times New Roman" w:hAnsi="Times New Roman"/>
          <w:bCs/>
          <w:sz w:val="28"/>
          <w:szCs w:val="28"/>
        </w:rPr>
        <w:t xml:space="preserve"> товаров.</w:t>
      </w:r>
    </w:p>
    <w:p w:rsidR="00751D03" w:rsidRPr="009873B0" w:rsidRDefault="00751D0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Гармоничность </w:t>
      </w:r>
      <w:r w:rsidR="00DC44D7" w:rsidRPr="009873B0">
        <w:rPr>
          <w:rFonts w:ascii="Times New Roman" w:hAnsi="Times New Roman"/>
          <w:bCs/>
          <w:sz w:val="28"/>
          <w:szCs w:val="28"/>
        </w:rPr>
        <w:t>ассортимента –</w:t>
      </w:r>
      <w:r w:rsidRPr="009873B0">
        <w:rPr>
          <w:rFonts w:ascii="Times New Roman" w:hAnsi="Times New Roman"/>
          <w:bCs/>
          <w:sz w:val="28"/>
          <w:szCs w:val="28"/>
        </w:rPr>
        <w:t xml:space="preserve"> </w:t>
      </w:r>
      <w:r w:rsidR="00DC44D7" w:rsidRPr="009873B0">
        <w:rPr>
          <w:rFonts w:ascii="Times New Roman" w:hAnsi="Times New Roman"/>
          <w:bCs/>
          <w:sz w:val="28"/>
          <w:szCs w:val="28"/>
        </w:rPr>
        <w:t>свойство набора товаров разных групп, характеризующее степень их близости по обеспечению рационального товародвижения, реализации или использования.</w:t>
      </w:r>
      <w:r w:rsidRPr="009873B0">
        <w:rPr>
          <w:rFonts w:ascii="Times New Roman" w:hAnsi="Times New Roman"/>
          <w:bCs/>
          <w:sz w:val="28"/>
          <w:szCs w:val="28"/>
        </w:rPr>
        <w:t xml:space="preserve"> Если предприятие стремится к завоеванию позиции в какой-то одной сфере, то она может целенаправленно добиваться большей гармоничности между различными ассортиментными группами. Если же стремится действовать сразу в нескольких сферах, то гармоничность, наоборот будет меньшей.</w:t>
      </w:r>
    </w:p>
    <w:p w:rsidR="00F06BB0" w:rsidRDefault="00F06BB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На настоящий момент рынок заполнен большими объемами товаров разных производителей, как отечественных, так и импортных. Покупатель стал очень осведомленным в области качества товаров по средствам </w:t>
      </w:r>
      <w:r w:rsidRPr="009873B0">
        <w:rPr>
          <w:rFonts w:ascii="Times New Roman" w:hAnsi="Times New Roman"/>
          <w:sz w:val="28"/>
          <w:szCs w:val="28"/>
        </w:rPr>
        <w:lastRenderedPageBreak/>
        <w:t>доступности и разнообразия продуктов, за счет рекламы, и естественно, продавцу очень трудно быть на плаву, и поэтому ему приходится постоянно следить за полнотой, широтой и новизной ассортимента.</w:t>
      </w:r>
    </w:p>
    <w:p w:rsidR="008A0AC4" w:rsidRPr="009873B0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:rsidR="00130F3A" w:rsidRPr="009873B0" w:rsidRDefault="00013265" w:rsidP="009873B0">
      <w:pPr>
        <w:pStyle w:val="a8"/>
        <w:keepNext/>
        <w:widowControl w:val="0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Управление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130F3A" w:rsidRPr="009873B0">
        <w:rPr>
          <w:rFonts w:ascii="Times New Roman" w:hAnsi="Times New Roman"/>
          <w:sz w:val="28"/>
          <w:szCs w:val="28"/>
        </w:rPr>
        <w:t>ассортимент</w:t>
      </w:r>
      <w:r w:rsidRPr="009873B0">
        <w:rPr>
          <w:rFonts w:ascii="Times New Roman" w:hAnsi="Times New Roman"/>
          <w:sz w:val="28"/>
          <w:szCs w:val="28"/>
        </w:rPr>
        <w:t>ом</w:t>
      </w:r>
      <w:r w:rsidR="00130F3A" w:rsidRPr="009873B0">
        <w:rPr>
          <w:rFonts w:ascii="Times New Roman" w:hAnsi="Times New Roman"/>
          <w:sz w:val="28"/>
          <w:szCs w:val="28"/>
        </w:rPr>
        <w:t xml:space="preserve"> в деятельности предприятия розничной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</w:t>
      </w:r>
      <w:r w:rsidR="008A0AC4">
        <w:rPr>
          <w:rFonts w:ascii="Times New Roman" w:hAnsi="Times New Roman"/>
          <w:sz w:val="28"/>
          <w:szCs w:val="28"/>
        </w:rPr>
        <w:t>орговли</w:t>
      </w:r>
    </w:p>
    <w:p w:rsidR="008A0AC4" w:rsidRDefault="008A0AC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:rsidR="004B77DF" w:rsidRPr="009873B0" w:rsidRDefault="00BA7DDF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bCs/>
          <w:kern w:val="36"/>
          <w:sz w:val="28"/>
          <w:szCs w:val="28"/>
        </w:rPr>
        <w:t>Управление ассортиментом на предприятиях розничной торговли - это основной и один из самых сложных процессов протекающих в коммерческой деятельности</w:t>
      </w:r>
      <w:r w:rsidR="004B77DF" w:rsidRPr="009873B0">
        <w:rPr>
          <w:rFonts w:ascii="Times New Roman" w:hAnsi="Times New Roman"/>
          <w:bCs/>
          <w:kern w:val="36"/>
          <w:sz w:val="28"/>
          <w:szCs w:val="28"/>
        </w:rPr>
        <w:t>, направленный на достижение требований рациональности ассортимента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. В нем очень тесно взаимоувязаны такие этапы коммерческой деятельности, как информационное обеспечение, определение потребности в товарах, выбор партнеров для установления хозяйственных связей и каналов продвижения на рынок, установление хозяйственных связей между партнерами, организация оптовых закупок полуфабрикатов и комплектующих, организация оптовой продажи товаров, рекламно-информационная работа, оказание услуг и управление товарными запасами. Поэтому процесс управления ассортиментом является центральным звеном в сложной и многоуровневой цепочке содержания коммерческой деятельности предприятия. От его результатов зависит, какой товар и в каком объеме будет предложен потребителю.</w:t>
      </w:r>
      <w:r w:rsidRPr="009873B0">
        <w:rPr>
          <w:rFonts w:ascii="Times New Roman" w:hAnsi="Times New Roman"/>
          <w:sz w:val="28"/>
          <w:szCs w:val="28"/>
        </w:rPr>
        <w:t xml:space="preserve"> </w:t>
      </w:r>
    </w:p>
    <w:p w:rsidR="000A1954" w:rsidRPr="009873B0" w:rsidRDefault="004B77DF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Основополагающими</w:t>
      </w:r>
      <w:r w:rsidR="00BA7DDF" w:rsidRPr="009873B0">
        <w:rPr>
          <w:rFonts w:ascii="Times New Roman" w:hAnsi="Times New Roman"/>
          <w:sz w:val="28"/>
          <w:szCs w:val="28"/>
        </w:rPr>
        <w:t xml:space="preserve"> элементами управления являются установление требований</w:t>
      </w:r>
      <w:r w:rsidRPr="009873B0">
        <w:rPr>
          <w:rFonts w:ascii="Times New Roman" w:hAnsi="Times New Roman"/>
          <w:sz w:val="28"/>
          <w:szCs w:val="28"/>
        </w:rPr>
        <w:t xml:space="preserve"> по показателям</w:t>
      </w:r>
      <w:r w:rsidR="00BA7DDF" w:rsidRPr="009873B0">
        <w:rPr>
          <w:rFonts w:ascii="Times New Roman" w:hAnsi="Times New Roman"/>
          <w:sz w:val="28"/>
          <w:szCs w:val="28"/>
        </w:rPr>
        <w:t xml:space="preserve"> к рациональности ассортимента, определение ассортиментной политики организации и формирование ассортимента. Установление требований к рациональности начинается с выявления запросов потребителей к товарам определенной ассортиментной принадлежности. Для этого могут быть использованы такие методы, как социологический (опрос) и регистрационный (наблюдение). Кроме того, организации, применяющие стратегию активного маркетинга, сами формируют спрос с помощью рекламы, выставок-продаж, презентаций. </w:t>
      </w:r>
      <w:r w:rsidR="00BA7DDF" w:rsidRPr="009873B0">
        <w:rPr>
          <w:rFonts w:ascii="Times New Roman" w:hAnsi="Times New Roman"/>
          <w:sz w:val="28"/>
          <w:szCs w:val="28"/>
        </w:rPr>
        <w:lastRenderedPageBreak/>
        <w:t>Требования к рациональности ассортимента изменяются в зависимости от конъюнктуры рынка (платежеспособности покупателя, социально-экономических, социально-культурных, правовых характеристик окружающей среды).</w:t>
      </w:r>
    </w:p>
    <w:p w:rsidR="000A1954" w:rsidRPr="009873B0" w:rsidRDefault="000A195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Формирование товарного ассортимента является одновременно и средством и методом управления ассортиментом.</w:t>
      </w:r>
    </w:p>
    <w:p w:rsidR="000A1954" w:rsidRPr="009873B0" w:rsidRDefault="000A195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9873B0">
        <w:rPr>
          <w:rFonts w:ascii="Times New Roman" w:hAnsi="Times New Roman"/>
          <w:bCs/>
          <w:kern w:val="36"/>
          <w:sz w:val="28"/>
          <w:szCs w:val="28"/>
        </w:rPr>
        <w:t xml:space="preserve">Таким образом, управление ассортиментом следует понимать как комплекс функций управления, к которым на промышленном предприятии относятся: планирование; организация; контроль, направленный на изучение эффективности планирования и организации мероприятий в рамках ассортиментной политики предприятия. </w:t>
      </w:r>
    </w:p>
    <w:p w:rsidR="00910175" w:rsidRPr="009873B0" w:rsidRDefault="000A195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Процесс управления ассортиментом товаров, как видно из вышесказанного, довольно трудоемкий и сложный. В нем находят применение многие элементы коммерческой деятельности. Управление ассортиментом товаров в коммерческих организациях необходимо рассматривать не только как процесс, который обеспечивает жизнестойкость предприятию, но и как основу повышения его конкурентоспособности. Все этапы процесса управления ассортиментом товаров необходимо проводить последовательно, так как именно через последовательность раскрывается их взаимосвязь. </w:t>
      </w:r>
    </w:p>
    <w:p w:rsidR="00910175" w:rsidRPr="009873B0" w:rsidRDefault="00910175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Управление ассортиментом должно базироваться на определенных принципах. К ним относятся:</w:t>
      </w:r>
    </w:p>
    <w:p w:rsidR="00910175" w:rsidRPr="009873B0" w:rsidRDefault="00910175" w:rsidP="008A0AC4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Системность, в соответствии с которой все функции управления ассортиментом должны рассматриваться во взаимосвязи;</w:t>
      </w:r>
    </w:p>
    <w:p w:rsidR="00910175" w:rsidRPr="009873B0" w:rsidRDefault="00910175" w:rsidP="008A0AC4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Комплексность, предполагающая учет факторов, влияющих на процесс управления ассортиментом;</w:t>
      </w:r>
    </w:p>
    <w:p w:rsidR="00910175" w:rsidRPr="009873B0" w:rsidRDefault="00910175" w:rsidP="008A0AC4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Эффективность, подразумевающая, прежде всего, экономию на пути к созданию конкурентоспособного ассортимента;</w:t>
      </w:r>
    </w:p>
    <w:p w:rsidR="00910175" w:rsidRPr="009873B0" w:rsidRDefault="00910175" w:rsidP="008A0AC4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Гибкость и динамизм, основными требованиями которых являются оперативность в реагировании на меняющуюся конъюнктуру рынка, а также </w:t>
      </w:r>
      <w:r w:rsidRPr="009873B0">
        <w:rPr>
          <w:rFonts w:ascii="Times New Roman" w:hAnsi="Times New Roman"/>
          <w:bCs/>
          <w:sz w:val="28"/>
          <w:szCs w:val="28"/>
        </w:rPr>
        <w:lastRenderedPageBreak/>
        <w:t>экономико-политическую обстановку в стране;</w:t>
      </w:r>
    </w:p>
    <w:p w:rsidR="00910175" w:rsidRPr="009873B0" w:rsidRDefault="00910175" w:rsidP="008A0AC4">
      <w:pPr>
        <w:pStyle w:val="a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 xml:space="preserve">Научность, которая предполагает, что управленческие решения относительно ассортимента должны базироваться на объективной, полной и достоверной информации о состоянии и перспективах развития потребности, с одной стороны, и возможностях по ее удовлетворению, с другой стороны. </w:t>
      </w:r>
    </w:p>
    <w:p w:rsidR="000A1954" w:rsidRPr="009873B0" w:rsidRDefault="000A195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Управление ассортиментом предполагает координацию взаимосвязанных видов деятельности - научно-технической и проектной, комплексного исследования рынка, организации сбыта, сервиса, рекламы, стимулирования спроса. Трудность решения данной задачи состоит в сложности объединения всех этих элементов для достижения конечной цели оптимизации ассортимента с учетом поставленных стратегических рыночных целей предприятием. Если этого достигнуть не удается, то может получиться, что в ассортимент начнут включаться изделия, разработанные скорее для удобства производственных подразделений предприятия, нежели для потребителя.</w:t>
      </w:r>
    </w:p>
    <w:p w:rsidR="000A1954" w:rsidRPr="009873B0" w:rsidRDefault="003207E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Основные направления в области формирования ассортимента: сокращение, расширение, стабилизация, обновление, совершенствование, гармонизация. Указанные направления взаимосвязаны,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 значительной мере дополняют друг друга и определяются рядом факторов.</w:t>
      </w:r>
    </w:p>
    <w:p w:rsidR="003207E4" w:rsidRPr="009873B0" w:rsidRDefault="003207E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Сокращение ассортимента – количественные и качественные изменения состояния набора товаров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 счет уменьшения его широты и полноты.</w:t>
      </w:r>
    </w:p>
    <w:p w:rsidR="003207E4" w:rsidRPr="009873B0" w:rsidRDefault="003207E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Причинами сокращения ассортимента могут быть падение спроса, недостаточность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предложений, убыточность или низкая прибыльность при производстве или реализации отдельных товаров.</w:t>
      </w:r>
    </w:p>
    <w:p w:rsidR="003207E4" w:rsidRPr="009873B0" w:rsidRDefault="003207E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Расширение ассортимента - количественные и качественные изменения набора товаров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 счет увеличения его широты, полноты и новизны.</w:t>
      </w:r>
    </w:p>
    <w:p w:rsidR="00CA2111" w:rsidRPr="009873B0" w:rsidRDefault="003207E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Причинами, способствующими расширению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ассортимента, являются увеличение спроса и предложения, высокая рентабельность </w:t>
      </w:r>
      <w:r w:rsidR="00882E7F" w:rsidRPr="009873B0">
        <w:rPr>
          <w:rFonts w:ascii="Times New Roman" w:hAnsi="Times New Roman"/>
          <w:sz w:val="28"/>
          <w:szCs w:val="28"/>
        </w:rPr>
        <w:t>производства или реализации товаров, внедрение на рынок новых товаров или изготовителей.</w:t>
      </w:r>
    </w:p>
    <w:p w:rsidR="003207E4" w:rsidRPr="009873B0" w:rsidRDefault="00832F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Расширение ассортимента может происходить за счет его обновления при одновременном сокращении доли товаров, не пользующихся спросом. Расширение ассортимента за счет импортных товаров связано с сокращением ассортимента отечественных товаров,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 также снижением их производства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 целом.</w:t>
      </w:r>
    </w:p>
    <w:p w:rsidR="00832F21" w:rsidRPr="009873B0" w:rsidRDefault="00832F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Стабилизация ассортимента – состояние набора товаров, характеризующееся высокой устойчивостью и низкой степенью обновления. Это достаточно редкое состояние ассортимента, присущее в основном ассортименту пищевых продуктов повседневного спроса. </w:t>
      </w:r>
    </w:p>
    <w:p w:rsidR="00832F21" w:rsidRPr="009873B0" w:rsidRDefault="00832F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Обновление ассортимента -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количественные и качественные изменения состояния набора товаров,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характеризующееся увеличением показателя новизны. Это направление основывается на распространенном убеждении потребителей, считающих, что новые товары</w:t>
      </w:r>
      <w:r w:rsidR="006D7358" w:rsidRPr="009873B0">
        <w:rPr>
          <w:rFonts w:ascii="Times New Roman" w:hAnsi="Times New Roman"/>
          <w:sz w:val="28"/>
          <w:szCs w:val="28"/>
        </w:rPr>
        <w:t xml:space="preserve"> лучше ранее выпускавшихся. Однако это не всегда так, потому что качество новых товаров может быть хуже, чем уже известных. В таких случаях потребитель, осознав это, может испытать чувство разочарования, неудовлетворенности, недоверия к новым товарам вообще, а также к фирме-изготовителю или продавцу.</w:t>
      </w:r>
    </w:p>
    <w:p w:rsidR="00DE76F0" w:rsidRPr="009873B0" w:rsidRDefault="00DE76F0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Поэтому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обновление ассортимента – очень ответственное направление его формирования, связанное со значительным риском для всех субъектов рыночных отношений. В то же время в условиях конкурентной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среды без обновления невозможно обойтись, так как новизна товаров - один из важнейших критериев конкурентоспособности организаций – изготовителей и продавцов.</w:t>
      </w:r>
    </w:p>
    <w:p w:rsidR="00832F21" w:rsidRPr="009873B0" w:rsidRDefault="00DE76F0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Совершенствование ассортимента - количественные и качественные изменения состояния набора товаров, для повышения его рациональности.</w:t>
      </w:r>
    </w:p>
    <w:p w:rsidR="00DE76F0" w:rsidRPr="009873B0" w:rsidRDefault="00DD73D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Это комплексное направление изменений ассортимента товаров обуславливает выбор возможных путей: сокращение, расширение или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обновление ассортимента товаров для формирования рационального ассортимента. Целевой подход к формированию улучшенного рационального ассортимента составляет основную отличительную черту этого направления.</w:t>
      </w:r>
    </w:p>
    <w:p w:rsidR="00DD73D4" w:rsidRPr="009873B0" w:rsidRDefault="00DD73D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Учитывая достижения науки о рациональном и сбалансированном питании, совершенствование ассортимента пищевых продуктов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 современном этапе может быть достигнуто путем сокращения ассортимента высококалорийных продуктов и расширения биологически полноценных продуктов, богатых незаменимыми аминокислотами, жирными кислотами, витаминами, минеральными веществами и др., а также продуктов, содержащих пищевые волокна и неусвояемые вещества.</w:t>
      </w:r>
    </w:p>
    <w:p w:rsidR="00D00DB3" w:rsidRPr="009873B0" w:rsidRDefault="00D00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Гармонизация ассортимента - количественные и качественные изменения состояния набора товаров,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отражающие степень близости реального ассортимента к </w:t>
      </w:r>
      <w:proofErr w:type="gramStart"/>
      <w:r w:rsidRPr="009873B0">
        <w:rPr>
          <w:rFonts w:ascii="Times New Roman" w:hAnsi="Times New Roman"/>
          <w:sz w:val="28"/>
          <w:szCs w:val="28"/>
        </w:rPr>
        <w:t>оптимальному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или лучшим зарубежным и отечественным аналогам, наиболее полно соответствующие целям организации.</w:t>
      </w:r>
    </w:p>
    <w:p w:rsidR="00D00DB3" w:rsidRPr="009873B0" w:rsidRDefault="00D00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 российском потребительском рынке это направление формирования ассортимента сравнительно новое и выражается в стремлении ряда «элитных» магазинов формировать ассортимент по образцу известных зарубежных фирм.</w:t>
      </w:r>
    </w:p>
    <w:p w:rsidR="00D00DB3" w:rsidRPr="009873B0" w:rsidRDefault="00D00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Кроме того, это направление характерно для крупных фирм, корпораций, акционерных обществ, имеющие дочерние предприятия в разных регионах (города, страны или мира). </w:t>
      </w:r>
    </w:p>
    <w:p w:rsidR="00D00DB3" w:rsidRPr="009873B0" w:rsidRDefault="00D00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Выбор того или иного направления требует знания факторов, влияющих на формирование ассортимента.</w:t>
      </w:r>
    </w:p>
    <w:p w:rsidR="00D00DB3" w:rsidRPr="009873B0" w:rsidRDefault="00D00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Различают общие и специфичные факторы формирования ассортимента.</w:t>
      </w:r>
    </w:p>
    <w:p w:rsidR="00D00DB3" w:rsidRPr="009873B0" w:rsidRDefault="00D00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Общими факторами, влияющими на формирование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E04C5D" w:rsidRPr="009873B0">
        <w:rPr>
          <w:rFonts w:ascii="Times New Roman" w:hAnsi="Times New Roman"/>
          <w:sz w:val="28"/>
          <w:szCs w:val="28"/>
        </w:rPr>
        <w:t xml:space="preserve">промышленного и торгового </w:t>
      </w:r>
      <w:r w:rsidRPr="009873B0">
        <w:rPr>
          <w:rFonts w:ascii="Times New Roman" w:hAnsi="Times New Roman"/>
          <w:sz w:val="28"/>
          <w:szCs w:val="28"/>
        </w:rPr>
        <w:t>ассортимента</w:t>
      </w:r>
      <w:r w:rsidR="00E04C5D" w:rsidRPr="009873B0">
        <w:rPr>
          <w:rFonts w:ascii="Times New Roman" w:hAnsi="Times New Roman"/>
          <w:sz w:val="28"/>
          <w:szCs w:val="28"/>
        </w:rPr>
        <w:t>, являются спрос и рентабельность.</w:t>
      </w:r>
    </w:p>
    <w:p w:rsidR="00E04C5D" w:rsidRPr="009873B0" w:rsidRDefault="00E04C5D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Спрос как потребность, подкрепленная платежеспособностью потребителей, - определяющий фактор формирования ассортимента; в свою очередь, зависит от сегмента потребителей (их доходов, национальных демографических и других особенностей).</w:t>
      </w:r>
    </w:p>
    <w:p w:rsidR="00E04C5D" w:rsidRPr="009873B0" w:rsidRDefault="00E04C5D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Рентабельность производства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и реализации определяется </w:t>
      </w:r>
      <w:r w:rsidRPr="009873B0">
        <w:rPr>
          <w:rFonts w:ascii="Times New Roman" w:hAnsi="Times New Roman"/>
          <w:sz w:val="28"/>
          <w:szCs w:val="28"/>
        </w:rPr>
        <w:lastRenderedPageBreak/>
        <w:t xml:space="preserve">себестоимостью, издержками производства и обращения, на размеры которых оказывают определенное влияние государственные меры по поддержке отечественных изготовителей (льготное налогообложение, таможенные тарифы и др.). </w:t>
      </w:r>
    </w:p>
    <w:p w:rsidR="00E04C5D" w:rsidRPr="009873B0" w:rsidRDefault="00E04C5D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Специфичными факторами формирования промышленного ассортимента сырьевая и материально-техническая база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производства,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достижения научно-технического прогресса, а торгового ассортимента – производственные возможности изготовителей, специализация (</w:t>
      </w:r>
      <w:r w:rsidR="00BE5FB3" w:rsidRPr="009873B0">
        <w:rPr>
          <w:rFonts w:ascii="Times New Roman" w:hAnsi="Times New Roman"/>
          <w:sz w:val="28"/>
          <w:szCs w:val="28"/>
        </w:rPr>
        <w:t>класс и тип) торговой организации, каналы распределения, методы стимулирования сбыта и формирование спроса, материально-техническая база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BE5FB3" w:rsidRPr="009873B0">
        <w:rPr>
          <w:rFonts w:ascii="Times New Roman" w:hAnsi="Times New Roman"/>
          <w:sz w:val="28"/>
          <w:szCs w:val="28"/>
        </w:rPr>
        <w:t>торговой организации.</w:t>
      </w:r>
    </w:p>
    <w:p w:rsidR="00FE46FC" w:rsidRPr="009873B0" w:rsidRDefault="00FE46F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Сырьевая база производственных организаций определяется наличием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природных ресурсов, состоянием добывающей и перерабатывающей промышленности, выпускающей сырье, полуфабрикаты и комплектующие изделия, а также затратами на производство и доставку сырья. Недостаточность или трудоемкость добычи, сбора или выращивания отдельных видов сырья приводит к сокращению ассортимента соответствующих товаров.</w:t>
      </w:r>
    </w:p>
    <w:p w:rsidR="00FE46FC" w:rsidRPr="009873B0" w:rsidRDefault="00FE46F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Так, отдаленность районов произрастания, высокая трудоемкость сбора отдельных видов дикорастущих ягод привели к сокращению ассортимента изделий, вырабатываемых на натуральном сырье, и замену их </w:t>
      </w:r>
      <w:r w:rsidR="00A90AC4" w:rsidRPr="009873B0">
        <w:rPr>
          <w:rFonts w:ascii="Times New Roman" w:hAnsi="Times New Roman"/>
          <w:sz w:val="28"/>
          <w:szCs w:val="28"/>
        </w:rPr>
        <w:t>изделиями на синтетических пищевых добавках, имитирующих вкус, запах и цвет ягод (например, безалкогольные напитки).</w:t>
      </w:r>
    </w:p>
    <w:p w:rsidR="00E04C5D" w:rsidRPr="009873B0" w:rsidRDefault="00A90AC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Материально-техническая база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товарного производства также оказывает значительное влияние на формирование ассортимента. Недостаточность производственных площадей, отсутствие или нехватка необходимого оборудования приводят к тому, что ассортимент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товаров, пользующихся спросом, может сократиться. Последствиями этого являются чрезмерный спрос, рост цен и замена дефицитных товаров фальсифицированными. Именно из-за нехватки производственных ресурсов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с низкой рентабельностью сократился ассортимент высококачественных виноградных вин, но расширился ассортимент их подделок или низкокачественной продукции.</w:t>
      </w:r>
    </w:p>
    <w:p w:rsidR="00A90AC4" w:rsidRPr="009873B0" w:rsidRDefault="00A90AC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Достижения научно-технического прогресса </w:t>
      </w:r>
      <w:r w:rsidR="0049038E" w:rsidRPr="009873B0">
        <w:rPr>
          <w:rFonts w:ascii="Times New Roman" w:hAnsi="Times New Roman"/>
          <w:sz w:val="28"/>
          <w:szCs w:val="28"/>
        </w:rPr>
        <w:t>–</w:t>
      </w:r>
      <w:r w:rsidRPr="009873B0">
        <w:rPr>
          <w:rFonts w:ascii="Times New Roman" w:hAnsi="Times New Roman"/>
          <w:sz w:val="28"/>
          <w:szCs w:val="28"/>
        </w:rPr>
        <w:t xml:space="preserve"> </w:t>
      </w:r>
      <w:r w:rsidR="0049038E" w:rsidRPr="009873B0">
        <w:rPr>
          <w:rFonts w:ascii="Times New Roman" w:hAnsi="Times New Roman"/>
          <w:sz w:val="28"/>
          <w:szCs w:val="28"/>
        </w:rPr>
        <w:t>мощный стимул ассортимента потребительских товаров. Разработка принципиально новых товаров, не имевших ранее аналогов, а также товаров повышенного качества возможно в основном благодаря развитию науки, техники и технологии. Торговый ассортимент неизбежно формируется под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49038E" w:rsidRPr="009873B0">
        <w:rPr>
          <w:rFonts w:ascii="Times New Roman" w:hAnsi="Times New Roman"/>
          <w:sz w:val="28"/>
          <w:szCs w:val="28"/>
        </w:rPr>
        <w:t>воздейс</w:t>
      </w:r>
      <w:r w:rsidR="004B1B7E" w:rsidRPr="009873B0">
        <w:rPr>
          <w:rFonts w:ascii="Times New Roman" w:hAnsi="Times New Roman"/>
          <w:sz w:val="28"/>
          <w:szCs w:val="28"/>
        </w:rPr>
        <w:t>т</w:t>
      </w:r>
      <w:r w:rsidR="0049038E" w:rsidRPr="009873B0">
        <w:rPr>
          <w:rFonts w:ascii="Times New Roman" w:hAnsi="Times New Roman"/>
          <w:sz w:val="28"/>
          <w:szCs w:val="28"/>
        </w:rPr>
        <w:t>вием промышленного, поскольку производственные возможности изготовителя определяют состав предложения. Однако в условиях рыночной экономики производственные возможности изготовителя перестают быть определяющим фактором формирования торгового ассортимента.</w:t>
      </w:r>
    </w:p>
    <w:p w:rsidR="00D60232" w:rsidRPr="009873B0" w:rsidRDefault="00D60232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Заказы торговых организаций, определяемые спросом потребителей, оказывают все большее воздействие формирования торгового ассортимента. У работников торговли появилась реальная возможность влиять на промышленный ассортимент через заказы товаров, пользующихся спросом.</w:t>
      </w:r>
    </w:p>
    <w:p w:rsidR="00D60232" w:rsidRPr="009873B0" w:rsidRDefault="00D60232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Специализация торговой организации относится к наиболее значимым факторам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формирования ассортимента товаров. Она определяется при создании или лицензировании, или аттестации организации. Руководство организации принимает решение о специализации,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от которой зависит ее последующая деятельность, в том числе формирования торгового ассортимента. </w:t>
      </w:r>
    </w:p>
    <w:p w:rsidR="00D60232" w:rsidRPr="009873B0" w:rsidRDefault="00D60232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 период перехода к рыночным отношениям многие торговые организации,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испытывая большие финансовые трудности, </w:t>
      </w:r>
      <w:r w:rsidR="00520F8C" w:rsidRPr="009873B0">
        <w:rPr>
          <w:rFonts w:ascii="Times New Roman" w:hAnsi="Times New Roman"/>
          <w:sz w:val="28"/>
          <w:szCs w:val="28"/>
        </w:rPr>
        <w:t>вносили изменения в свою ассортиментную политику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520F8C" w:rsidRPr="009873B0">
        <w:rPr>
          <w:rFonts w:ascii="Times New Roman" w:hAnsi="Times New Roman"/>
          <w:sz w:val="28"/>
          <w:szCs w:val="28"/>
        </w:rPr>
        <w:t>путем включения в торговый ассортимент несвойственных товаров, не меняя при этом своего профиля. Многие специализированные магазины стали перепрофилироваться в магазины со смешанным ассортиментом. Однако, как показал опыт прошлых лет, большого успеха многим из них не принесло. На современном этапе наблюдается тенденция возврата к специализации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520F8C" w:rsidRPr="009873B0">
        <w:rPr>
          <w:rFonts w:ascii="Times New Roman" w:hAnsi="Times New Roman"/>
          <w:sz w:val="28"/>
          <w:szCs w:val="28"/>
        </w:rPr>
        <w:t xml:space="preserve">торговых организаций к </w:t>
      </w:r>
      <w:r w:rsidR="00520F8C" w:rsidRPr="009873B0">
        <w:rPr>
          <w:rFonts w:ascii="Times New Roman" w:hAnsi="Times New Roman"/>
          <w:sz w:val="28"/>
          <w:szCs w:val="28"/>
        </w:rPr>
        <w:lastRenderedPageBreak/>
        <w:t>формированию соответствующего ассортимента.</w:t>
      </w:r>
    </w:p>
    <w:p w:rsidR="00520F8C" w:rsidRPr="009873B0" w:rsidRDefault="00520F8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Каналы распределения товаров также имеют значение </w:t>
      </w:r>
      <w:proofErr w:type="gramStart"/>
      <w:r w:rsidRPr="009873B0">
        <w:rPr>
          <w:rFonts w:ascii="Times New Roman" w:hAnsi="Times New Roman"/>
          <w:sz w:val="28"/>
          <w:szCs w:val="28"/>
        </w:rPr>
        <w:t>при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формирования торгового ассортимента. Отлаженная система поставок через приемлемые для торговли каналы распределения, ритмичность доставки в нужные сроки и в необходимом объеме облегчают работу по формированию торгового ассортимента, обеспечивает предпочтение закупок товаров, для которых имеется налаженная система сбыта. </w:t>
      </w:r>
    </w:p>
    <w:p w:rsidR="00520F8C" w:rsidRPr="009873B0" w:rsidRDefault="00520F8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Методы стимулирования сбыта и формирование спроса, в частности рекламная поддержка товаров, в условиях насыщенного рынка также влияют на формирование торгового ассортимента.</w:t>
      </w:r>
      <w:r w:rsidR="005A3438" w:rsidRPr="009873B0">
        <w:rPr>
          <w:rFonts w:ascii="Times New Roman" w:hAnsi="Times New Roman"/>
          <w:sz w:val="28"/>
          <w:szCs w:val="28"/>
        </w:rPr>
        <w:t xml:space="preserve"> Это объясняется тем, что торговые организации освобождаются от дорогостоящих затрат на рекламу, за счет чего сокращаются издержки производства и возрастает прибыль.</w:t>
      </w:r>
    </w:p>
    <w:p w:rsidR="005A3438" w:rsidRPr="009873B0" w:rsidRDefault="005A3438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Материально-техническая база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торговой организации также может оказать определенное воздействие на формирование торгового ассортимента. Если у фирмы отсутствуют склады, обеспечивающие сохранность товаров в надлежащих условиях, или площади торгового зала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 выкладки товаров сложного или развернутого ассортимента, то организация не должна и планировать формирование такого ассортимента. Например, нельзя включать в ассортимент скоропортящиеся или замороженные продукты питания при отсутствии холодильного оборудования.</w:t>
      </w:r>
    </w:p>
    <w:p w:rsidR="0049038E" w:rsidRPr="009873B0" w:rsidRDefault="005A3438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Регулирование выше перечисленных факторов составляет суть управления ассортиментом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и достигается посредством установления определенных требований, предъявляемых к рациональному ассортименту. Эти требования </w:t>
      </w:r>
      <w:r w:rsidR="00910175" w:rsidRPr="009873B0">
        <w:rPr>
          <w:rFonts w:ascii="Times New Roman" w:hAnsi="Times New Roman"/>
          <w:sz w:val="28"/>
          <w:szCs w:val="28"/>
        </w:rPr>
        <w:t>регламентируются рядом нормативных, технических и технологических документов.</w:t>
      </w:r>
    </w:p>
    <w:p w:rsidR="00E60D13" w:rsidRPr="009873B0" w:rsidRDefault="00E60D1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Важную роль в управлении ассортиментом играют нормативные и технологические документы, регламентирующие базовую широту и полноту ассортимента. Перечень видов и наименований ассортиментных групп однородных товаров, составляющих базовую широту и полноту ассортимента, устанавливается в стандартах на продукцию разных категорий </w:t>
      </w:r>
      <w:r w:rsidRPr="009873B0">
        <w:rPr>
          <w:rFonts w:ascii="Times New Roman" w:hAnsi="Times New Roman"/>
          <w:sz w:val="28"/>
          <w:szCs w:val="28"/>
        </w:rPr>
        <w:lastRenderedPageBreak/>
        <w:t xml:space="preserve">(ГОСТ, ОСТ, СТП) и ТУ. В этих нормативных документах первый раздел называется «Классификация и ассортимент», или «Ассортимент», или «Виды». В ряде стандартов может быть приведена краткая характеристика видов и разновидностей товаров. Ассортимент товаров приводится в каталогах, прейскурантах и прайс-листах, которые составляют фирмы-изготовители или торговые организации. Они выполняют двойную функцию, информируя потребителей об ассортиментных и стоимостных характеристиках товаров. За рубежом широко распространены каталоги, которые разрабатываются на государственном и фирменном уровнях. В нашей стране также проводится работа по созданию Единого государственного каталога. После выпуска такого каталога появится технологический документ, содержащий полный ассортимент российских товаров, который может быть принят в качестве базового показателя широты. </w:t>
      </w:r>
    </w:p>
    <w:p w:rsidR="00337DB3" w:rsidRPr="009873B0" w:rsidRDefault="00337DB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Все задачи управления ассортиментом тесно взаимосвязаны между собой. Обеспечение устойчивости ассортимента товаров и создание условий для наиболее полного удовлетворения спроса потребителей помогут сформировать торговый ассортимент, рассчитанный на покупателей с дифференцированным уровнем доходов. Сформированный таким образом ассортимент будет способствовать получению высоких производственно-финансовых результатов, которые предоставят предприятию возможности для улучшения своих позиций на рынке.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1954" w:rsidRPr="009873B0" w:rsidRDefault="001D48F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1.3 Ассортиментная политика как фактор стратегического управления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47D0" w:rsidRPr="009873B0" w:rsidRDefault="006B47D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История мирового развития предпринимательства и рыночных отношений предоставила современности накопленный практический и научный опыт ведения бизнеса. Начиная с апологетов экономической науки, в течение всего периода развития общества появлялись фундаментальные теории и различные течения, отвечающие духу своего времени, уровню </w:t>
      </w:r>
      <w:r w:rsidRPr="009873B0">
        <w:rPr>
          <w:rFonts w:ascii="Times New Roman" w:hAnsi="Times New Roman"/>
          <w:sz w:val="28"/>
          <w:szCs w:val="28"/>
        </w:rPr>
        <w:lastRenderedPageBreak/>
        <w:t xml:space="preserve">производительных сил и производственных отношений. Так, «любое общество, независимо от степени его экономической зрелости, сталкивается с необходимостью выбора той или иной формы организации для решения следующих проблем: какие </w:t>
      </w:r>
      <w:proofErr w:type="gramStart"/>
      <w:r w:rsidRPr="009873B0">
        <w:rPr>
          <w:rFonts w:ascii="Times New Roman" w:hAnsi="Times New Roman"/>
          <w:sz w:val="28"/>
          <w:szCs w:val="28"/>
        </w:rPr>
        <w:t>товары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производить и в </w:t>
      </w:r>
      <w:proofErr w:type="gramStart"/>
      <w:r w:rsidRPr="009873B0">
        <w:rPr>
          <w:rFonts w:ascii="Times New Roman" w:hAnsi="Times New Roman"/>
          <w:sz w:val="28"/>
          <w:szCs w:val="28"/>
        </w:rPr>
        <w:t>каком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количестве? Когда их целесообразно производить для удовлетворения текущих и будущих потребностей? Какой должна быть ассортиментная стр</w:t>
      </w:r>
      <w:r w:rsidR="00C107F5" w:rsidRPr="009873B0">
        <w:rPr>
          <w:rFonts w:ascii="Times New Roman" w:hAnsi="Times New Roman"/>
          <w:sz w:val="28"/>
          <w:szCs w:val="28"/>
        </w:rPr>
        <w:t>уктура выпускаемых товаров?</w:t>
      </w:r>
    </w:p>
    <w:p w:rsidR="00C11471" w:rsidRPr="009873B0" w:rsidRDefault="006B47D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 этой связи приоритетная роль в товарном рыночном обмене отводится товарной политике как составной части хозяйственной деятельности.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="00FA2C3D" w:rsidRPr="009873B0">
        <w:rPr>
          <w:rFonts w:ascii="Times New Roman" w:hAnsi="Times New Roman"/>
          <w:sz w:val="28"/>
          <w:szCs w:val="28"/>
        </w:rPr>
        <w:t>Становление и развитие конкурентной среды на розничном рынке, динамизм факторов окружения предприятий и высокая степень коммерческого риска</w:t>
      </w:r>
      <w:proofErr w:type="gramStart"/>
      <w:r w:rsidR="00FA2C3D" w:rsidRPr="009873B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FA2C3D" w:rsidRPr="009873B0">
        <w:rPr>
          <w:rFonts w:ascii="Times New Roman" w:hAnsi="Times New Roman"/>
          <w:sz w:val="28"/>
          <w:szCs w:val="28"/>
        </w:rPr>
        <w:t xml:space="preserve"> требуют постоянного отслеживания ситуации на рынке, а также решений в области центрального элемента коммерческой стратегии деятельности предприятия розничной торговл</w:t>
      </w:r>
      <w:r w:rsidR="008A0AC4">
        <w:rPr>
          <w:rFonts w:ascii="Times New Roman" w:hAnsi="Times New Roman"/>
          <w:sz w:val="28"/>
          <w:szCs w:val="28"/>
        </w:rPr>
        <w:t>и – ассортиментной политики.</w:t>
      </w:r>
    </w:p>
    <w:p w:rsidR="00FA2C3D" w:rsidRPr="009873B0" w:rsidRDefault="006B47D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Именно товарная политика, предполагая определенный курс действий товаропроизводителя, в соответствии с принципами рыночного поведения, является одним из важнейших элементов успешного ведения бизнеса. Поскольку внутренняя сущность любой коммерческой деятельности состоит в расширении своих границ, товарная политика становится движ</w:t>
      </w:r>
      <w:r w:rsidR="00C107F5" w:rsidRPr="009873B0">
        <w:rPr>
          <w:rFonts w:ascii="Times New Roman" w:hAnsi="Times New Roman"/>
          <w:sz w:val="28"/>
          <w:szCs w:val="28"/>
        </w:rPr>
        <w:t>ущей силой этого процесса, в ос</w:t>
      </w:r>
      <w:r w:rsidRPr="009873B0">
        <w:rPr>
          <w:rFonts w:ascii="Times New Roman" w:hAnsi="Times New Roman"/>
          <w:sz w:val="28"/>
          <w:szCs w:val="28"/>
        </w:rPr>
        <w:t>нове которого заложено продви</w:t>
      </w:r>
      <w:r w:rsidR="008A0AC4">
        <w:rPr>
          <w:rFonts w:ascii="Times New Roman" w:hAnsi="Times New Roman"/>
          <w:sz w:val="28"/>
          <w:szCs w:val="28"/>
        </w:rPr>
        <w:t>жение на рынок товара (услуги).</w:t>
      </w:r>
    </w:p>
    <w:p w:rsidR="00FA2C3D" w:rsidRPr="009873B0" w:rsidRDefault="006B47D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По фундаментальному определению Ф. </w:t>
      </w:r>
      <w:proofErr w:type="spellStart"/>
      <w:r w:rsidRPr="009873B0">
        <w:rPr>
          <w:rFonts w:ascii="Times New Roman" w:hAnsi="Times New Roman"/>
          <w:sz w:val="28"/>
          <w:szCs w:val="28"/>
        </w:rPr>
        <w:t>Котлера</w:t>
      </w:r>
      <w:proofErr w:type="spellEnd"/>
      <w:r w:rsidRPr="009873B0">
        <w:rPr>
          <w:rFonts w:ascii="Times New Roman" w:hAnsi="Times New Roman"/>
          <w:sz w:val="28"/>
          <w:szCs w:val="28"/>
        </w:rPr>
        <w:t xml:space="preserve">: «Товарная политика - это многомерная и сложная сфера деятельности, требующая принятия решений о конкретных особенностях товарной номенклатуры, товарного ассортимента, использовании марочных названий, упаковки и услуг. Эти решения должны приниматься не только на основе полного понимания потребностей клиентов и стратегических подходов, используемых конкурентами, но и с постоянно возрастающим вниманием к общественному мнению и законодательным актам, оказывающим влияние на сферу </w:t>
      </w:r>
      <w:r w:rsidR="008A0AC4">
        <w:rPr>
          <w:rFonts w:ascii="Times New Roman" w:hAnsi="Times New Roman"/>
          <w:sz w:val="28"/>
          <w:szCs w:val="28"/>
        </w:rPr>
        <w:lastRenderedPageBreak/>
        <w:t>товарного производства».</w:t>
      </w:r>
    </w:p>
    <w:p w:rsidR="00792086" w:rsidRPr="009873B0" w:rsidRDefault="006B47D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Современный российский рынок, особенно продовольственных товаров, характеризуется высокой степенью динамичности. Все более широкие масштабы приобретает ассортиментный спектр товаров, усиливается их дифференциация в условиях </w:t>
      </w:r>
      <w:proofErr w:type="spellStart"/>
      <w:r w:rsidRPr="009873B0">
        <w:rPr>
          <w:rFonts w:ascii="Times New Roman" w:hAnsi="Times New Roman"/>
          <w:sz w:val="28"/>
          <w:szCs w:val="28"/>
        </w:rPr>
        <w:t>ужесточающейся</w:t>
      </w:r>
      <w:proofErr w:type="spellEnd"/>
      <w:r w:rsidRPr="009873B0">
        <w:rPr>
          <w:rFonts w:ascii="Times New Roman" w:hAnsi="Times New Roman"/>
          <w:sz w:val="28"/>
          <w:szCs w:val="28"/>
        </w:rPr>
        <w:t xml:space="preserve"> конкуренции, поэтому одной из важнейших задач товарной политики отечественных предприятий становится правильный выбор ассортимента (с точки зрения пробуждения и повышения покупательского интереса), представление свойств и качественных характеристик товара потребителям. В соответствии с изменениями внешней (конкурентной) среды возникает необходимость приспособления предприятий-производителей к реальным условиям путем расширения или, наоборот, уменьшения выпуска продукции, изменения ассортимента, освоения новых видов продукции (упаковки, дизайна) и т.д. Меняя свою ассортиментную политику предприятие, тем самым, трансформируется в адаптирующуюся (адаптивную) систему, чутко реагирующую на динамику спроса.</w:t>
      </w:r>
      <w:r w:rsidR="00FA2C3D" w:rsidRP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Рассмотрим эконом</w:t>
      </w:r>
      <w:r w:rsidR="0011568C" w:rsidRPr="009873B0">
        <w:rPr>
          <w:rFonts w:ascii="Times New Roman" w:hAnsi="Times New Roman"/>
          <w:sz w:val="28"/>
          <w:szCs w:val="28"/>
        </w:rPr>
        <w:t>ические толкование понятия</w:t>
      </w:r>
      <w:r w:rsidRPr="009873B0">
        <w:rPr>
          <w:rFonts w:ascii="Times New Roman" w:hAnsi="Times New Roman"/>
          <w:sz w:val="28"/>
          <w:szCs w:val="28"/>
        </w:rPr>
        <w:t xml:space="preserve"> «ассортиментная политика», что необходимо для определения области и предмета действия ассортиментной политики.</w:t>
      </w:r>
    </w:p>
    <w:p w:rsidR="00792086" w:rsidRPr="009873B0" w:rsidRDefault="006B47D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73B0">
        <w:rPr>
          <w:rFonts w:ascii="Times New Roman" w:hAnsi="Times New Roman"/>
          <w:sz w:val="28"/>
          <w:szCs w:val="28"/>
        </w:rPr>
        <w:t>Ассортиментная политика ведется с учетом наличия необходимых ресурсов, уровня техники и технологии производства, возможностей создания нового производства в оптимальные сроки, наличия патентов и секретов производства их патентной защиты, ожидаемой рентабельности производства и сроков окупаемости инвестиций, наличия управленческих кадров</w:t>
      </w:r>
      <w:r w:rsidR="00F914CF" w:rsidRPr="009873B0">
        <w:rPr>
          <w:rFonts w:ascii="Times New Roman" w:hAnsi="Times New Roman"/>
          <w:sz w:val="28"/>
          <w:szCs w:val="28"/>
        </w:rPr>
        <w:t xml:space="preserve">, </w:t>
      </w:r>
      <w:r w:rsidRPr="009873B0">
        <w:rPr>
          <w:rFonts w:ascii="Times New Roman" w:hAnsi="Times New Roman"/>
          <w:sz w:val="28"/>
          <w:szCs w:val="28"/>
        </w:rPr>
        <w:t>квалифицированного персонала во всех звеньях произво</w:t>
      </w:r>
      <w:r w:rsidR="00F914CF" w:rsidRPr="009873B0">
        <w:rPr>
          <w:rFonts w:ascii="Times New Roman" w:hAnsi="Times New Roman"/>
          <w:sz w:val="28"/>
          <w:szCs w:val="28"/>
        </w:rPr>
        <w:t>дственного цикла, наличия устой</w:t>
      </w:r>
      <w:r w:rsidR="0011568C" w:rsidRPr="009873B0">
        <w:rPr>
          <w:rFonts w:ascii="Times New Roman" w:hAnsi="Times New Roman"/>
          <w:sz w:val="28"/>
          <w:szCs w:val="28"/>
        </w:rPr>
        <w:t>чивых связей с субпоставщиками, степени риска, связанного с сезонностью спрос</w:t>
      </w:r>
      <w:r w:rsidR="00F914CF" w:rsidRPr="009873B0">
        <w:rPr>
          <w:rFonts w:ascii="Times New Roman" w:hAnsi="Times New Roman"/>
          <w:sz w:val="28"/>
          <w:szCs w:val="28"/>
        </w:rPr>
        <w:t>а, конъюнктурой и динамикой цен</w:t>
      </w:r>
      <w:r w:rsidR="0011568C" w:rsidRPr="009873B0">
        <w:rPr>
          <w:rFonts w:ascii="Times New Roman" w:hAnsi="Times New Roman"/>
          <w:sz w:val="28"/>
          <w:szCs w:val="28"/>
        </w:rPr>
        <w:t>.</w:t>
      </w:r>
      <w:proofErr w:type="gramEnd"/>
    </w:p>
    <w:p w:rsidR="008A0AC4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Можно согласиться с мнением, что «товарная политика» в содержательном плане более широкое понятие - «комплексное понятие, включающее в себя ассортиментную политику», однако ассортиментная политика на современном этапе должна обладать статусом достаточной </w:t>
      </w:r>
      <w:r w:rsidRPr="009873B0">
        <w:rPr>
          <w:rFonts w:ascii="Times New Roman" w:hAnsi="Times New Roman"/>
          <w:sz w:val="28"/>
          <w:szCs w:val="28"/>
        </w:rPr>
        <w:lastRenderedPageBreak/>
        <w:t>самостоятельности</w:t>
      </w:r>
      <w:r w:rsidR="00792086" w:rsidRPr="009873B0">
        <w:rPr>
          <w:rFonts w:ascii="Times New Roman" w:hAnsi="Times New Roman"/>
          <w:sz w:val="28"/>
          <w:szCs w:val="28"/>
        </w:rPr>
        <w:t>. Т</w:t>
      </w:r>
      <w:r w:rsidRPr="009873B0">
        <w:rPr>
          <w:rFonts w:ascii="Times New Roman" w:hAnsi="Times New Roman"/>
          <w:sz w:val="28"/>
          <w:szCs w:val="28"/>
        </w:rPr>
        <w:t xml:space="preserve">акие вопросы, как «создание новых товаров и запуск их в производство, исключение из экспортной программы товаров, потерявших потребительский спрос, модификация товаров, вопросы упаковки товарного знака и наименования товара» должны </w:t>
      </w:r>
      <w:proofErr w:type="gramStart"/>
      <w:r w:rsidRPr="009873B0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полностью в сфере </w:t>
      </w:r>
      <w:r w:rsidR="00DD562F" w:rsidRPr="009873B0">
        <w:rPr>
          <w:rFonts w:ascii="Times New Roman" w:hAnsi="Times New Roman"/>
          <w:sz w:val="28"/>
          <w:szCs w:val="28"/>
        </w:rPr>
        <w:t>управления ассортиментом товара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8A0AC4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Обобщая вышеизложенное, под «ассортиментной политикой» понимать базовую составляющую «товарной политики», в круг задач которой входит определение товарного ассортимента по номенклатуре, объемным, качественным и ценовым параметрам в соответствии с целевыми задачами хозяйствующего субъекта, наличием ресурсных возможностей и требований рынка.</w:t>
      </w:r>
    </w:p>
    <w:p w:rsidR="00BD76A0" w:rsidRPr="009873B0" w:rsidRDefault="00BD76A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9873B0">
        <w:rPr>
          <w:rFonts w:ascii="Times New Roman" w:hAnsi="Times New Roman"/>
          <w:bCs/>
          <w:iCs/>
          <w:sz w:val="28"/>
          <w:szCs w:val="28"/>
        </w:rPr>
        <w:t>Эта политика является центральным элементом коммерческой стратегии предприятия на рынке.</w:t>
      </w:r>
      <w:r w:rsidR="009873B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iCs/>
          <w:sz w:val="28"/>
          <w:szCs w:val="28"/>
        </w:rPr>
        <w:t xml:space="preserve">Цель организации в области ассортимента – формирование реального или прогнозируемого ассортимента, максимально приближающегося к </w:t>
      </w:r>
      <w:proofErr w:type="gramStart"/>
      <w:r w:rsidRPr="009873B0">
        <w:rPr>
          <w:rFonts w:ascii="Times New Roman" w:hAnsi="Times New Roman"/>
          <w:bCs/>
          <w:iCs/>
          <w:sz w:val="28"/>
          <w:szCs w:val="28"/>
        </w:rPr>
        <w:t>рациональному</w:t>
      </w:r>
      <w:proofErr w:type="gramEnd"/>
      <w:r w:rsidRPr="009873B0">
        <w:rPr>
          <w:rFonts w:ascii="Times New Roman" w:hAnsi="Times New Roman"/>
          <w:bCs/>
          <w:iCs/>
          <w:sz w:val="28"/>
          <w:szCs w:val="28"/>
        </w:rPr>
        <w:t>, для удовлетворения разнообразных потребностей и получение запланированной прибыли.</w:t>
      </w:r>
    </w:p>
    <w:p w:rsidR="007816FB" w:rsidRPr="009873B0" w:rsidRDefault="007816FB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Задачи ассортиментной политики могут быть различны: удовлетворение запросов потребителей - один из основных принципов маркетинга, который соответствует задаче глубокой сегментации и дифференциации рынка и обеспечивает тесную связь с потребителями; оптимальное использование технологических знаний и опыта предприятия; оптимизация финансовых результатов предприятия - формирование ассортимента основывается на ожидаемой рентабельности и величине прибыли, что чаще встречается в практике работы предприятий, однако может быть оправдано при тяжелом финансовом положении, отсутствии альтернатив и др.; завоевание новых покупателей путем расширения сферы применения существую</w:t>
      </w:r>
      <w:r w:rsidR="008A0AC4">
        <w:rPr>
          <w:sz w:val="28"/>
          <w:szCs w:val="28"/>
        </w:rPr>
        <w:t>щей производственной программы.</w:t>
      </w:r>
    </w:p>
    <w:p w:rsidR="007816FB" w:rsidRPr="009873B0" w:rsidRDefault="007816FB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 xml:space="preserve">Этот подход достаточно консервативен, так как рассчитан на краткосрочные результаты и предполагает удлинение жизненного цикла </w:t>
      </w:r>
      <w:r w:rsidRPr="009873B0">
        <w:rPr>
          <w:sz w:val="28"/>
          <w:szCs w:val="28"/>
        </w:rPr>
        <w:lastRenderedPageBreak/>
        <w:t>устаревающих изданий за счет нахождения новых рынков сбыта;</w:t>
      </w:r>
      <w:r w:rsidR="009873B0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соблюдение принципов гибкости за счет диверсификации сфер деятельности предприятия и включения в них нетрадиционных отраслей; соблюдение принципа синергизма, предполагающего расширение областей производства и услуг предприятия, связанных между собой определенной технологией, единой квалификацией кадров и другой логической зависимостью. </w:t>
      </w:r>
    </w:p>
    <w:p w:rsidR="007816FB" w:rsidRPr="009873B0" w:rsidRDefault="007816FB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Широкая ассортиментная гамма выпускаемой продукции укрепляет рыночные позиции предприятия и расширяет объем продаж. </w:t>
      </w:r>
    </w:p>
    <w:p w:rsidR="00F914CF" w:rsidRPr="009873B0" w:rsidRDefault="00A124A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</w:t>
      </w:r>
      <w:r w:rsidR="00F914CF" w:rsidRPr="009873B0">
        <w:rPr>
          <w:rFonts w:ascii="Times New Roman" w:hAnsi="Times New Roman"/>
          <w:sz w:val="28"/>
          <w:szCs w:val="28"/>
        </w:rPr>
        <w:t>перационным элементом ассортиментной политики является товар, а ада</w:t>
      </w:r>
      <w:r w:rsidRPr="009873B0">
        <w:rPr>
          <w:rFonts w:ascii="Times New Roman" w:hAnsi="Times New Roman"/>
          <w:sz w:val="28"/>
          <w:szCs w:val="28"/>
        </w:rPr>
        <w:t>п</w:t>
      </w:r>
      <w:r w:rsidR="00F914CF" w:rsidRPr="009873B0">
        <w:rPr>
          <w:rFonts w:ascii="Times New Roman" w:hAnsi="Times New Roman"/>
          <w:sz w:val="28"/>
          <w:szCs w:val="28"/>
        </w:rPr>
        <w:t>т</w:t>
      </w:r>
      <w:r w:rsidRPr="009873B0">
        <w:rPr>
          <w:rFonts w:ascii="Times New Roman" w:hAnsi="Times New Roman"/>
          <w:sz w:val="28"/>
          <w:szCs w:val="28"/>
        </w:rPr>
        <w:t>и</w:t>
      </w:r>
      <w:r w:rsidR="00F914CF" w:rsidRPr="009873B0">
        <w:rPr>
          <w:rFonts w:ascii="Times New Roman" w:hAnsi="Times New Roman"/>
          <w:sz w:val="28"/>
          <w:szCs w:val="28"/>
        </w:rPr>
        <w:t>вная способность ассортиментной политики базируется на возможности манипулирования объемными</w:t>
      </w:r>
      <w:r w:rsidRPr="009873B0">
        <w:rPr>
          <w:rFonts w:ascii="Times New Roman" w:hAnsi="Times New Roman"/>
          <w:sz w:val="28"/>
          <w:szCs w:val="28"/>
        </w:rPr>
        <w:t xml:space="preserve"> </w:t>
      </w:r>
      <w:r w:rsidR="00F914CF" w:rsidRPr="009873B0">
        <w:rPr>
          <w:rFonts w:ascii="Times New Roman" w:hAnsi="Times New Roman"/>
          <w:sz w:val="28"/>
          <w:szCs w:val="28"/>
        </w:rPr>
        <w:t>параметрами, потребительскими свойствами и рыночными характеристиками товара как сущностного объектного содержания рынка.</w:t>
      </w:r>
    </w:p>
    <w:p w:rsidR="00A124AD" w:rsidRPr="009873B0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Результаты всей созидательной деятельности человека направлены на удовлетворение материальных и духовных потребностей общества, и в экономической теории определяются через такие основные понятия, как «продукт», «товар» и «услуга», которые имеют различные толкования. </w:t>
      </w:r>
    </w:p>
    <w:p w:rsidR="00A124AD" w:rsidRPr="009873B0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 современной специальной экономической литературе продолжается полемика по этим вопросам. В изысканиях разных ученых, даже в критических высказываниях классиков, четко прослеживается позиция, при которой «товар» в экономическом плане считается более широким понятием, чем «продукт». Чтобы выработать авторскую позицию, как по рассматриваемым дефинициям, так и по взаимосвязи между ними, поскольку они являются основными элементами ассортиментной политики предприятия, обратимся к исследованиям российских и зарубежных ученых по данному кругу проблем.</w:t>
      </w:r>
      <w:r w:rsidR="00A124AD" w:rsidRPr="009873B0">
        <w:rPr>
          <w:rFonts w:ascii="Times New Roman" w:hAnsi="Times New Roman"/>
          <w:bCs/>
          <w:sz w:val="28"/>
          <w:szCs w:val="28"/>
        </w:rPr>
        <w:t xml:space="preserve"> </w:t>
      </w:r>
    </w:p>
    <w:p w:rsidR="00A124AD" w:rsidRPr="009873B0" w:rsidRDefault="00A124A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Товар - сложное, многоаспектное понятие, включающее совокупность многих свойств, главными среди которых являются потребительские свойства, то есть способность товара удовлетворять потребности того, кто им владеет.</w:t>
      </w:r>
    </w:p>
    <w:p w:rsidR="00A124AD" w:rsidRPr="009873B0" w:rsidRDefault="00A124A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Энциклопедическая трактовка товара - «продукт труда, произведенный для обмена (продажи)» наи</w:t>
      </w:r>
      <w:r w:rsidR="00C777EC" w:rsidRPr="009873B0">
        <w:rPr>
          <w:rFonts w:ascii="Times New Roman" w:hAnsi="Times New Roman"/>
          <w:sz w:val="28"/>
          <w:szCs w:val="28"/>
        </w:rPr>
        <w:t xml:space="preserve">более близка по значению </w:t>
      </w:r>
      <w:proofErr w:type="gramStart"/>
      <w:r w:rsidR="00C777EC" w:rsidRPr="009873B0">
        <w:rPr>
          <w:rFonts w:ascii="Times New Roman" w:hAnsi="Times New Roman"/>
          <w:sz w:val="28"/>
          <w:szCs w:val="28"/>
        </w:rPr>
        <w:t>к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классической, и ее придерживаются многие современные ученые. Другие исследователи, рассматривают товар с точки зрения потребительской ценности. Ученые, признавая важность данной категории, всесторонне исследуют ее, и внесение определенных нюансов в существо вопроса делает эту категорию сложным, многоаспектным понятием, включающим совокупность многих характеристик.</w:t>
      </w:r>
    </w:p>
    <w:p w:rsidR="00F914CF" w:rsidRPr="009873B0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Рассмотрение понятия «продукт» позволяет выделить из всей совокупности определений именно те характеристики, которые выражают отличительные свойства этой экономической категории. Продукт - это результат деятельности или процессов (материального или духовного производства), обладающий качествами, характеризующими его целевое назначение, и свойствами, ради которых он приобретается и потребляется - комплекс осязаемых и неосязаемых свойств (характеристик, функций, выгод и использований), предназначенных для удовлетворения нужд покупателей. </w:t>
      </w:r>
    </w:p>
    <w:p w:rsidR="00F914CF" w:rsidRPr="009873B0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Практически во всех определениях присутствует целевая потребительская основа товара - «продукт», предназначенный для удовлетворения различных потребностей, который трансформируется в товар посредством обменных действий (купли-продажи). Это является основой формирования рынка, имея в виду производство продуктов (услуг) и потребления их как товаров независимо от их полезного или негативного назначения, и добавляет соответственно </w:t>
      </w:r>
      <w:r w:rsidRPr="009873B0">
        <w:rPr>
          <w:rFonts w:ascii="Times New Roman" w:hAnsi="Times New Roman"/>
          <w:iCs/>
          <w:sz w:val="28"/>
          <w:szCs w:val="28"/>
        </w:rPr>
        <w:t xml:space="preserve">рыночную сущность </w:t>
      </w:r>
      <w:r w:rsidRPr="009873B0">
        <w:rPr>
          <w:rFonts w:ascii="Times New Roman" w:hAnsi="Times New Roman"/>
          <w:sz w:val="28"/>
          <w:szCs w:val="28"/>
        </w:rPr>
        <w:t>категории «товар».</w:t>
      </w:r>
    </w:p>
    <w:p w:rsidR="008A0297" w:rsidRPr="009873B0" w:rsidRDefault="00F914C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Таким образом, развитие производства пива в нашей стране, совершенствование его ассортимента, </w:t>
      </w:r>
      <w:r w:rsidR="00B652B8" w:rsidRPr="009873B0">
        <w:rPr>
          <w:rFonts w:ascii="Times New Roman" w:hAnsi="Times New Roman"/>
          <w:sz w:val="28"/>
          <w:szCs w:val="28"/>
        </w:rPr>
        <w:t xml:space="preserve">систематический </w:t>
      </w:r>
      <w:proofErr w:type="gramStart"/>
      <w:r w:rsidR="00B652B8" w:rsidRPr="009873B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B652B8" w:rsidRPr="009873B0">
        <w:rPr>
          <w:rFonts w:ascii="Times New Roman" w:hAnsi="Times New Roman"/>
          <w:sz w:val="28"/>
          <w:szCs w:val="28"/>
        </w:rPr>
        <w:t xml:space="preserve"> поведением товара на рынке, за его жизненным циклом, </w:t>
      </w:r>
      <w:r w:rsidRPr="009873B0">
        <w:rPr>
          <w:rFonts w:ascii="Times New Roman" w:hAnsi="Times New Roman"/>
          <w:sz w:val="28"/>
          <w:szCs w:val="28"/>
        </w:rPr>
        <w:t xml:space="preserve">при одновременном повышении культуры его потребления является важной задачей </w:t>
      </w:r>
      <w:r w:rsidR="00B652B8" w:rsidRPr="009873B0">
        <w:rPr>
          <w:rFonts w:ascii="Times New Roman" w:hAnsi="Times New Roman"/>
          <w:sz w:val="28"/>
          <w:szCs w:val="28"/>
        </w:rPr>
        <w:t>ассортиментной политики в целом</w:t>
      </w:r>
      <w:r w:rsidR="002706BF" w:rsidRPr="009873B0">
        <w:rPr>
          <w:rFonts w:ascii="Times New Roman" w:hAnsi="Times New Roman"/>
          <w:sz w:val="28"/>
          <w:szCs w:val="28"/>
        </w:rPr>
        <w:t>.</w:t>
      </w:r>
      <w:r w:rsidR="00B652B8" w:rsidRPr="009873B0">
        <w:rPr>
          <w:rFonts w:ascii="Times New Roman" w:hAnsi="Times New Roman"/>
          <w:sz w:val="28"/>
          <w:szCs w:val="28"/>
        </w:rPr>
        <w:t xml:space="preserve"> </w:t>
      </w:r>
    </w:p>
    <w:p w:rsidR="008A0AC4" w:rsidRDefault="008A0A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A0297" w:rsidRPr="009873B0" w:rsidRDefault="003F4072" w:rsidP="009873B0">
      <w:pPr>
        <w:pStyle w:val="a8"/>
        <w:keepNext/>
        <w:widowControl w:val="0"/>
        <w:tabs>
          <w:tab w:val="left" w:pos="-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 xml:space="preserve">1.4 </w:t>
      </w:r>
      <w:r w:rsidR="008A0297" w:rsidRPr="009873B0">
        <w:rPr>
          <w:rFonts w:ascii="Times New Roman" w:hAnsi="Times New Roman"/>
          <w:sz w:val="28"/>
          <w:szCs w:val="28"/>
        </w:rPr>
        <w:t xml:space="preserve">Качество товаров на предприятии розничной торговли и управление им </w:t>
      </w:r>
    </w:p>
    <w:p w:rsidR="008A0AC4" w:rsidRDefault="008A0AC4" w:rsidP="009873B0">
      <w:pPr>
        <w:keepNext/>
        <w:widowControl w:val="0"/>
        <w:tabs>
          <w:tab w:val="left" w:pos="-56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68EE" w:rsidRPr="009873B0" w:rsidRDefault="00D268EE" w:rsidP="009873B0">
      <w:pPr>
        <w:keepNext/>
        <w:widowControl w:val="0"/>
        <w:tabs>
          <w:tab w:val="left" w:pos="-56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Сложная природа качеств</w:t>
      </w:r>
      <w:r w:rsidR="008A0AC4">
        <w:rPr>
          <w:rFonts w:ascii="Times New Roman" w:hAnsi="Times New Roman"/>
          <w:sz w:val="28"/>
          <w:szCs w:val="28"/>
        </w:rPr>
        <w:t>а определяет ее многозначность.</w:t>
      </w:r>
    </w:p>
    <w:p w:rsidR="00D268EE" w:rsidRPr="009873B0" w:rsidRDefault="00D268EE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 учетом современных системных представлений качество, как философская (общенаучная) существенная, относительно устойчивая определенность целостности предметов, коллективов, систем, абстрактных преставлений. Качество есть существенная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определенность предмета, в силу которой он является данным, а не иным, и отличается от других.</w:t>
      </w:r>
      <w:r w:rsidR="006F15CC" w:rsidRPr="009873B0">
        <w:rPr>
          <w:rFonts w:ascii="Times New Roman" w:hAnsi="Times New Roman"/>
          <w:sz w:val="28"/>
          <w:szCs w:val="28"/>
        </w:rPr>
        <w:t xml:space="preserve"> Другими словами, качество – это совокупность сущностных характеристик и свойств объекта.</w:t>
      </w:r>
    </w:p>
    <w:p w:rsidR="006F15CC" w:rsidRPr="009873B0" w:rsidRDefault="006F15C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Философское определение качества используется для познания и объяснения закономерностей, действующих в окружающем мире.</w:t>
      </w:r>
    </w:p>
    <w:p w:rsidR="006F15CC" w:rsidRPr="009873B0" w:rsidRDefault="006F15C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Социально- экономический же смысл понятия «качество» приобретает тогда,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когда оно увязывается с потребностями.</w:t>
      </w:r>
    </w:p>
    <w:p w:rsidR="006F15CC" w:rsidRPr="009873B0" w:rsidRDefault="006F15C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Изложенные соображения приводят к целесообразности введения двухуровневого понимания качества: объективного (теоретического) и формального (прикладного). Под объективным</w:t>
      </w:r>
      <w:r w:rsidR="00792086" w:rsidRPr="009873B0">
        <w:rPr>
          <w:rFonts w:ascii="Times New Roman" w:hAnsi="Times New Roman"/>
          <w:sz w:val="28"/>
          <w:szCs w:val="28"/>
        </w:rPr>
        <w:t xml:space="preserve"> качеством,</w:t>
      </w:r>
      <w:r w:rsidRPr="009873B0">
        <w:rPr>
          <w:rFonts w:ascii="Times New Roman" w:hAnsi="Times New Roman"/>
          <w:sz w:val="28"/>
          <w:szCs w:val="28"/>
        </w:rPr>
        <w:t xml:space="preserve"> следует понимать определение социально-экономического качества, </w:t>
      </w:r>
      <w:r w:rsidR="00887E71" w:rsidRPr="009873B0">
        <w:rPr>
          <w:rFonts w:ascii="Times New Roman" w:hAnsi="Times New Roman"/>
          <w:sz w:val="28"/>
          <w:szCs w:val="28"/>
        </w:rPr>
        <w:t>данное выше. Ф</w:t>
      </w:r>
      <w:r w:rsidRPr="009873B0">
        <w:rPr>
          <w:rFonts w:ascii="Times New Roman" w:hAnsi="Times New Roman"/>
          <w:sz w:val="28"/>
          <w:szCs w:val="28"/>
        </w:rPr>
        <w:t>ормально</w:t>
      </w:r>
      <w:r w:rsidR="00887E71" w:rsidRPr="009873B0">
        <w:rPr>
          <w:rFonts w:ascii="Times New Roman" w:hAnsi="Times New Roman"/>
          <w:sz w:val="28"/>
          <w:szCs w:val="28"/>
        </w:rPr>
        <w:t>е качество следует понимать как соответствие объекта (продукции, труда, производства и т.п.) требованиям, по которым он производится.</w:t>
      </w:r>
    </w:p>
    <w:p w:rsidR="00887E71" w:rsidRPr="009873B0" w:rsidRDefault="00887E7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Разделение понятий качества на объективный и формальный уровни важно с точки зрения управления. Лишь в идеале объективный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уровень может совпадать с </w:t>
      </w:r>
      <w:proofErr w:type="gramStart"/>
      <w:r w:rsidRPr="009873B0">
        <w:rPr>
          <w:rFonts w:ascii="Times New Roman" w:hAnsi="Times New Roman"/>
          <w:sz w:val="28"/>
          <w:szCs w:val="28"/>
        </w:rPr>
        <w:t>формальным</w:t>
      </w:r>
      <w:proofErr w:type="gramEnd"/>
      <w:r w:rsidRPr="009873B0">
        <w:rPr>
          <w:rFonts w:ascii="Times New Roman" w:hAnsi="Times New Roman"/>
          <w:sz w:val="28"/>
          <w:szCs w:val="28"/>
        </w:rPr>
        <w:t>. Уменьшение разрыва между теоретическим и формальным уровнями качества является одной из основных целей управления качеством.</w:t>
      </w:r>
    </w:p>
    <w:p w:rsidR="00887E71" w:rsidRPr="009873B0" w:rsidRDefault="00887E7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В </w:t>
      </w:r>
      <w:r w:rsidR="00792086" w:rsidRPr="009873B0">
        <w:rPr>
          <w:rFonts w:ascii="Times New Roman" w:hAnsi="Times New Roman"/>
          <w:sz w:val="28"/>
          <w:szCs w:val="28"/>
        </w:rPr>
        <w:t xml:space="preserve">итоге </w:t>
      </w:r>
      <w:r w:rsidRPr="009873B0">
        <w:rPr>
          <w:rFonts w:ascii="Times New Roman" w:hAnsi="Times New Roman"/>
          <w:sz w:val="28"/>
          <w:szCs w:val="28"/>
        </w:rPr>
        <w:t>удовлетворение основной массы общественных потребностей осуществляется продукцией, выводимой на рынок в виде товара. Таким образом, степень удовлетворения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этих потребностей определяется качеством продукции, обретшей форму товара. Отсюда качество продукции в системе </w:t>
      </w:r>
      <w:r w:rsidRPr="009873B0">
        <w:rPr>
          <w:rFonts w:ascii="Times New Roman" w:hAnsi="Times New Roman"/>
          <w:sz w:val="28"/>
          <w:szCs w:val="28"/>
        </w:rPr>
        <w:lastRenderedPageBreak/>
        <w:t xml:space="preserve">видов качества </w:t>
      </w:r>
      <w:r w:rsidR="00A531EC" w:rsidRPr="009873B0">
        <w:rPr>
          <w:rFonts w:ascii="Times New Roman" w:hAnsi="Times New Roman"/>
          <w:sz w:val="28"/>
          <w:szCs w:val="28"/>
        </w:rPr>
        <w:t>следует считать основным или базовым.</w:t>
      </w:r>
    </w:p>
    <w:p w:rsidR="006F15CC" w:rsidRPr="009873B0" w:rsidRDefault="00A531E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Особым видом следует считать качество товара. Его целесообразно рассматривать как сложный вид. С точки зрения управления качеством наиболее значительными можно считать следующие виды качества: технологии, труда, производства, организации, корпорации, персонала.</w:t>
      </w:r>
    </w:p>
    <w:p w:rsidR="00A531EC" w:rsidRPr="009873B0" w:rsidRDefault="00A531EC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Каждый из перечисленных видов качества должен иметь </w:t>
      </w:r>
      <w:r w:rsidR="00576321" w:rsidRPr="009873B0">
        <w:rPr>
          <w:rFonts w:ascii="Times New Roman" w:hAnsi="Times New Roman"/>
          <w:sz w:val="28"/>
          <w:szCs w:val="28"/>
        </w:rPr>
        <w:t xml:space="preserve">свое однозначное определение. </w:t>
      </w:r>
    </w:p>
    <w:p w:rsidR="00576321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технологии – способность технологии обеспечивать стабильные характеристики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изготавливаемой продукции при минимизации затрат на ее выпуск.</w:t>
      </w:r>
    </w:p>
    <w:p w:rsidR="00576321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труда – способность труда достигать поставленной цели с минимальными затратами ресурсов.</w:t>
      </w:r>
    </w:p>
    <w:p w:rsidR="006F15CC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производства – способность производства выпускать продукцию без брака.</w:t>
      </w:r>
    </w:p>
    <w:p w:rsidR="00576321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организации – способность организации обеспечивать рациональное расходование ресурсов в достижении своих целей.</w:t>
      </w:r>
    </w:p>
    <w:p w:rsidR="00576321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корпорации – способность корпорации обеспечивать свое единство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 времени и пространстве при гармонично-стабильном удовлетворении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интересов членов.</w:t>
      </w:r>
    </w:p>
    <w:p w:rsidR="00576321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персонала – способность персонала как единого ресурса обеспечивать достижение целей организации.</w:t>
      </w:r>
    </w:p>
    <w:p w:rsidR="00576321" w:rsidRPr="009873B0" w:rsidRDefault="00576321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Перечисленные виды качества не имеют непосредственной связи, но все, в конечном счете, </w:t>
      </w:r>
      <w:r w:rsidR="009D767F" w:rsidRPr="009873B0">
        <w:rPr>
          <w:rFonts w:ascii="Times New Roman" w:hAnsi="Times New Roman"/>
          <w:sz w:val="28"/>
          <w:szCs w:val="28"/>
        </w:rPr>
        <w:t xml:space="preserve">косвенно влияют на качество продукции. </w:t>
      </w:r>
    </w:p>
    <w:p w:rsidR="008F6D82" w:rsidRPr="009873B0" w:rsidRDefault="009D767F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Качество товара</w:t>
      </w:r>
      <w:r w:rsidR="008F6D82" w:rsidRPr="009873B0">
        <w:rPr>
          <w:rFonts w:ascii="Times New Roman" w:hAnsi="Times New Roman"/>
          <w:sz w:val="28"/>
          <w:szCs w:val="28"/>
        </w:rPr>
        <w:t xml:space="preserve"> определяется либо органолептическим методом (при помощи органов чувств), либо лабораторными исследованиями с использованием приборов, аппаратов, реактивов и других технических средств.</w:t>
      </w:r>
    </w:p>
    <w:p w:rsidR="0077022E" w:rsidRPr="009873B0" w:rsidRDefault="0077022E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Относительно исследуемой продукции - пива (разных марок, сортов и видов), как товар имеет свою специфику, что предъявляет особые требования к контролю качества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его ассортимента. Уникальность продукта связана с </w:t>
      </w:r>
      <w:r w:rsidRPr="009873B0">
        <w:rPr>
          <w:rFonts w:ascii="Times New Roman" w:hAnsi="Times New Roman"/>
          <w:sz w:val="28"/>
          <w:szCs w:val="28"/>
        </w:rPr>
        <w:lastRenderedPageBreak/>
        <w:t>рядом свойств, полезных для человека. Раскрытию значимости пива способствовало ретроспективное исследование происхождения и развития потребления этого напитка.</w:t>
      </w:r>
    </w:p>
    <w:p w:rsidR="008D50EB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В</w:t>
      </w:r>
      <w:r w:rsidR="007E643C" w:rsidRPr="009873B0">
        <w:rPr>
          <w:rFonts w:ascii="Times New Roman" w:hAnsi="Times New Roman"/>
          <w:bCs/>
          <w:sz w:val="28"/>
          <w:szCs w:val="28"/>
        </w:rPr>
        <w:t xml:space="preserve">опрос контроля качества и безопасности продукции по-прежнему актуален. Возможность гарантировать стабильно высокое качество пива становится ключевым конкурентным преимуществом на рынке. 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Система управления ассортиментом и качеством товаров входит в качестве органической части в комплексную систему управления коммерческой деятельностью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 «ТД Перекресток».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 xml:space="preserve">В свою очередь СУАК включает </w:t>
      </w:r>
      <w:proofErr w:type="gramStart"/>
      <w:r w:rsidRPr="009873B0">
        <w:rPr>
          <w:rFonts w:ascii="Times New Roman" w:hAnsi="Times New Roman"/>
          <w:sz w:val="28"/>
          <w:szCs w:val="28"/>
        </w:rPr>
        <w:t>три функциональные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 подсистемы: организацию планирования (прогнозирование) и исполнение, контроль и координацию, каждая из которых состоит из ряда элементов.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Рассмотрим поэтапно состав каждой из подсистем, входящих в систему управления ассортиментом и качеством товаров группы пива в магазине (табл.</w:t>
      </w:r>
      <w:r w:rsidR="00732497" w:rsidRPr="009873B0">
        <w:rPr>
          <w:rFonts w:ascii="Times New Roman" w:hAnsi="Times New Roman"/>
          <w:sz w:val="28"/>
          <w:szCs w:val="28"/>
        </w:rPr>
        <w:t>1</w:t>
      </w:r>
      <w:r w:rsidRPr="009873B0">
        <w:rPr>
          <w:rFonts w:ascii="Times New Roman" w:hAnsi="Times New Roman"/>
          <w:sz w:val="28"/>
          <w:szCs w:val="28"/>
        </w:rPr>
        <w:t>.).</w:t>
      </w:r>
      <w:r w:rsidR="009873B0">
        <w:rPr>
          <w:rFonts w:ascii="Times New Roman" w:hAnsi="Times New Roman"/>
          <w:sz w:val="28"/>
          <w:szCs w:val="28"/>
        </w:rPr>
        <w:t xml:space="preserve"> 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Таблица </w:t>
      </w:r>
      <w:r w:rsidR="00732497" w:rsidRPr="009873B0">
        <w:rPr>
          <w:rFonts w:ascii="Times New Roman" w:hAnsi="Times New Roman"/>
          <w:sz w:val="28"/>
          <w:szCs w:val="28"/>
        </w:rPr>
        <w:t>1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Система управления ассортиментом и качеством товаров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группы пива</w:t>
      </w:r>
    </w:p>
    <w:tbl>
      <w:tblPr>
        <w:tblStyle w:val="a9"/>
        <w:tblW w:w="8413" w:type="dxa"/>
        <w:tblInd w:w="250" w:type="dxa"/>
        <w:tblLook w:val="04A0" w:firstRow="1" w:lastRow="0" w:firstColumn="1" w:lastColumn="0" w:noHBand="0" w:noVBand="1"/>
      </w:tblPr>
      <w:tblGrid>
        <w:gridCol w:w="2802"/>
        <w:gridCol w:w="2585"/>
        <w:gridCol w:w="3026"/>
      </w:tblGrid>
      <w:tr w:rsidR="00B771A4" w:rsidRPr="008A0AC4" w:rsidTr="008A0AC4">
        <w:tc>
          <w:tcPr>
            <w:tcW w:w="8413" w:type="dxa"/>
            <w:gridSpan w:val="3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Функциональные подсистемы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Организация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Планирование (прогнозирование) и исполнение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Контроль и координация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Элементы подсистемы организации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Элементы подсистемы планирования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Элементы подсистемы контроля и координации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Организация информационного обеспечения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Изучение внешних и внутренних условий и постановка проблем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Анализ соответствия маркетинговых воздействий внешним условиям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Организация методической помощи розничным торговым предприятиям в изучении требований потребителей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Определение целей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Оценка соответствия фактических маркетинговых действий принятой программе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Организация кружков качества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 xml:space="preserve">Планирование и осуществление маркетинговых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lastRenderedPageBreak/>
              <w:t>исследований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lastRenderedPageBreak/>
              <w:t>Контроль качества и ассортимента реализованных товаров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 w:cs="Arial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изучения отечественного и зарубежного опыта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Разработка и осуществление маркетинговых действий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Контроль качества на предприятиях-производителях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Участие 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научно-практических конференциях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Составление сметы расходов</w:t>
            </w: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Разработка мер по координации деятельности и корректировке программы</w:t>
            </w: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Организация пробных продаж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771A4" w:rsidRPr="008A0AC4" w:rsidTr="008A0AC4">
        <w:tc>
          <w:tcPr>
            <w:tcW w:w="2802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Организация правовой и претензионной работы</w:t>
            </w:r>
          </w:p>
        </w:tc>
        <w:tc>
          <w:tcPr>
            <w:tcW w:w="2585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6" w:type="dxa"/>
          </w:tcPr>
          <w:p w:rsidR="00B771A4" w:rsidRPr="008A0AC4" w:rsidRDefault="00B771A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Подсистема организации СУАК включает: организацию информационного обеспечения, организацию методической помощи супермаркету и изучение требований потребителей, организацию повышения квалификации работников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розничной торговли, организацию изучения отечественного и зарубежного опыта в области ассортимента и качества реализуемой товарной группы пива, участие в научно-практических конференциях, организацию продаж, организацию правовой и претензионной работы.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 реализации элементов подсистемы планирования СУАК существенную роль играет организация информационного обеспечения, которое осуществляется посредством создания информационных потоков вторичных и первичных данных и процессе проведения маркетинговых исследований.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Значимость этого элемента подсистемы организации обусловлена тем, что от качества, своевременности, достоверности, полноты и репрезентативности информации зависит обоснованность маркетинговых действий и решений.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Второй элемент рассматриваемой подсистемы - это организация методической помощи розничному торговому предприятию в изучении требований потребителей к ассортименту и качеству пивной продукции.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Его реализация осуществляется посредством проведения </w:t>
      </w:r>
      <w:r w:rsidRPr="009873B0">
        <w:rPr>
          <w:rFonts w:ascii="Times New Roman" w:hAnsi="Times New Roman"/>
          <w:sz w:val="28"/>
          <w:szCs w:val="28"/>
        </w:rPr>
        <w:lastRenderedPageBreak/>
        <w:t>соответствующих совещаний: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 во время проведения посещения супермаркета</w:t>
      </w:r>
      <w:r w:rsid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товароведами-</w:t>
      </w:r>
      <w:proofErr w:type="spellStart"/>
      <w:r w:rsidRPr="009873B0">
        <w:rPr>
          <w:rFonts w:ascii="Times New Roman" w:hAnsi="Times New Roman"/>
          <w:sz w:val="28"/>
          <w:szCs w:val="28"/>
        </w:rPr>
        <w:t>реализаторами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 во время проведения выставок-продаж, выставок-просмотров, покупательских конференций.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Для реализации маркетинговых действий в области повышения качества товаров особое значение в настоящее время имеет повышение квалификации работников исследуемого предприятия, уровня их профессиональных знаний в области ассортимента и качества товарной группы пива, соответствующей номенклатуры. </w:t>
      </w:r>
    </w:p>
    <w:p w:rsidR="00B771A4" w:rsidRPr="009873B0" w:rsidRDefault="00B771A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 xml:space="preserve">В кружках качества анализируется положение дел на конкретном участке, разрабатываются предложения по улучшению качества продукции, росту товарооборота пивной продукции. </w:t>
      </w:r>
    </w:p>
    <w:p w:rsidR="0030672B" w:rsidRPr="009873B0" w:rsidRDefault="0030672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 основе управления качеством слабоалкогольных продуктов, лежит комплекс стандартов, регламентирующих всю деятельность розничного торгового предприятия. Осуществляется эта работа в рамках Комплексной системы управления качеством товаров (КСУКТ), являющейся подсистемой Единой системы государственного управления качеством продукции</w:t>
      </w:r>
      <w:r w:rsidR="00544FA0" w:rsidRPr="009873B0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(ЕС ГУКП).</w:t>
      </w:r>
    </w:p>
    <w:p w:rsidR="009634E5" w:rsidRPr="009873B0" w:rsidRDefault="009634E5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Под стандартизацией понимают разработку и установление технических показателей (норм) для принятой к выпуску продукции, способов ее маркировки, упаковки, транспортировки и хранения. Документ, которым определяется (</w:t>
      </w:r>
      <w:proofErr w:type="gramStart"/>
      <w:r w:rsidRPr="009873B0">
        <w:rPr>
          <w:rFonts w:ascii="Times New Roman" w:hAnsi="Times New Roman"/>
          <w:sz w:val="28"/>
          <w:szCs w:val="28"/>
        </w:rPr>
        <w:t xml:space="preserve">нормируется) </w:t>
      </w:r>
      <w:proofErr w:type="gramEnd"/>
      <w:r w:rsidRPr="009873B0">
        <w:rPr>
          <w:rFonts w:ascii="Times New Roman" w:hAnsi="Times New Roman"/>
          <w:sz w:val="28"/>
          <w:szCs w:val="28"/>
        </w:rPr>
        <w:t xml:space="preserve">стандартизируемый предмет, называется стандартом. Он является не только техническим, но и государственным документом. Стандарты включают в себя полную характеристику товара и содержат технические условия на его изготовление, правила приемки, сортировки, упаковки, маркировки, транспортировки и хранения. При оценке качества товара, прежде всего, определяется его соответствие стандартам. Соответствие стандартам - регламентируемый потребительский параметр, нарушение которого сводит </w:t>
      </w:r>
      <w:r w:rsidRPr="009873B0">
        <w:rPr>
          <w:rFonts w:ascii="Times New Roman" w:hAnsi="Times New Roman"/>
          <w:sz w:val="28"/>
          <w:szCs w:val="28"/>
        </w:rPr>
        <w:lastRenderedPageBreak/>
        <w:t>конкурентоспособность товара к нулю.</w:t>
      </w:r>
    </w:p>
    <w:p w:rsidR="009634E5" w:rsidRPr="009873B0" w:rsidRDefault="009634E5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 каждой стране существует своя система стандартизации товаров, соответствующая степени развития национальной экономики, науки, техники и технологии.</w:t>
      </w:r>
    </w:p>
    <w:p w:rsidR="009634E5" w:rsidRPr="009873B0" w:rsidRDefault="009634E5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Вместе с тем по мере углубления интеграции национальной экономики в мировую экономику и расширения внешнеэкономического сотрудничества товаропроизводителей все большее значение приобретают развитие международной стандартизация товаров и достижение соответствия национальных стандартов международным требованиям качества товаров.</w:t>
      </w:r>
    </w:p>
    <w:p w:rsidR="00382B5A" w:rsidRDefault="008D50EB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 xml:space="preserve">Система </w:t>
      </w:r>
      <w:proofErr w:type="gramStart"/>
      <w:r w:rsidRPr="009873B0">
        <w:rPr>
          <w:sz w:val="28"/>
          <w:szCs w:val="28"/>
        </w:rPr>
        <w:t>контроля за</w:t>
      </w:r>
      <w:proofErr w:type="gramEnd"/>
      <w:r w:rsidRPr="009873B0">
        <w:rPr>
          <w:sz w:val="28"/>
          <w:szCs w:val="28"/>
        </w:rPr>
        <w:t xml:space="preserve"> качеством пива состоит из государственного и производственного</w:t>
      </w:r>
      <w:r w:rsidR="0011694D" w:rsidRPr="009873B0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контроля.</w:t>
      </w:r>
      <w:r w:rsidR="0011694D" w:rsidRPr="009873B0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 xml:space="preserve">Государственный контроль в Российской Федерации осуществляется Государственным комитетом Российской Федерации по стандартизации и метрологии, а также специально уполномоченными на то государственными органами Российской Федерации и субъектов Российской Федерации и их должностными лицами. Производственный контроль осуществляется должностными лицами предприятий, учреждений, организаций, лабораториями по обеспечению качества пива, иными службами, уполномоченными осуществлять </w:t>
      </w:r>
      <w:proofErr w:type="gramStart"/>
      <w:r w:rsidRPr="009873B0">
        <w:rPr>
          <w:sz w:val="28"/>
          <w:szCs w:val="28"/>
        </w:rPr>
        <w:t>контроль за</w:t>
      </w:r>
      <w:proofErr w:type="gramEnd"/>
      <w:r w:rsidRPr="009873B0">
        <w:rPr>
          <w:sz w:val="28"/>
          <w:szCs w:val="28"/>
        </w:rPr>
        <w:t xml:space="preserve"> качеством пива на </w:t>
      </w:r>
      <w:r w:rsidR="0011694D" w:rsidRPr="009873B0">
        <w:rPr>
          <w:sz w:val="28"/>
          <w:szCs w:val="28"/>
        </w:rPr>
        <w:t>предприятии</w:t>
      </w:r>
      <w:r w:rsidRPr="009873B0">
        <w:rPr>
          <w:sz w:val="28"/>
          <w:szCs w:val="28"/>
        </w:rPr>
        <w:t xml:space="preserve">. Производственный контроль </w:t>
      </w:r>
      <w:r w:rsidR="009D767F" w:rsidRPr="009873B0">
        <w:rPr>
          <w:sz w:val="28"/>
          <w:szCs w:val="28"/>
        </w:rPr>
        <w:t xml:space="preserve">- </w:t>
      </w:r>
      <w:r w:rsidR="0011694D" w:rsidRPr="009873B0">
        <w:rPr>
          <w:sz w:val="28"/>
          <w:szCs w:val="28"/>
        </w:rPr>
        <w:t xml:space="preserve">ставит своей задачей: </w:t>
      </w:r>
      <w:r w:rsidRPr="009873B0">
        <w:rPr>
          <w:sz w:val="28"/>
          <w:szCs w:val="28"/>
        </w:rPr>
        <w:t>– проверку выполнения планов и мероприятий по организации производственного процесса; – соблюдение нормативов качества сырья и материалов для производства пива;</w:t>
      </w:r>
      <w:r w:rsidR="0011694D" w:rsidRPr="009873B0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– выполнение требований государственных стандартов и иных нормативных правовых акт</w:t>
      </w:r>
      <w:r w:rsidR="00382B5A">
        <w:rPr>
          <w:sz w:val="28"/>
          <w:szCs w:val="28"/>
        </w:rPr>
        <w:t>ов в области производства пива.</w:t>
      </w:r>
    </w:p>
    <w:p w:rsidR="00382B5A" w:rsidRDefault="008D50EB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873B0">
        <w:rPr>
          <w:sz w:val="28"/>
          <w:szCs w:val="28"/>
        </w:rPr>
        <w:t>Контроль за</w:t>
      </w:r>
      <w:proofErr w:type="gramEnd"/>
      <w:r w:rsidRPr="009873B0">
        <w:rPr>
          <w:sz w:val="28"/>
          <w:szCs w:val="28"/>
        </w:rPr>
        <w:t xml:space="preserve"> соблюдением требований настоящего Федерального закона, предъявляемых к качеству пива, осуществляют профессиональные союзы, общественные отраслевые союзы и другие общественные объединения в соответствии с законода</w:t>
      </w:r>
      <w:r w:rsidR="00382B5A">
        <w:rPr>
          <w:sz w:val="28"/>
          <w:szCs w:val="28"/>
        </w:rPr>
        <w:t>тельством Российской Федерации.</w:t>
      </w:r>
    </w:p>
    <w:p w:rsidR="008D50EB" w:rsidRPr="009873B0" w:rsidRDefault="008D50EB" w:rsidP="009873B0">
      <w:pPr>
        <w:pStyle w:val="a7"/>
        <w:keepNext/>
        <w:widowControl w:val="0"/>
        <w:spacing w:line="360" w:lineRule="auto"/>
        <w:ind w:firstLine="709"/>
        <w:jc w:val="both"/>
        <w:rPr>
          <w:rStyle w:val="postbody"/>
          <w:sz w:val="28"/>
          <w:szCs w:val="28"/>
        </w:rPr>
      </w:pPr>
      <w:r w:rsidRPr="009873B0">
        <w:rPr>
          <w:sz w:val="28"/>
          <w:szCs w:val="28"/>
        </w:rPr>
        <w:t>Тщательный контроль качества продукци</w:t>
      </w:r>
      <w:r w:rsidR="00382B5A">
        <w:rPr>
          <w:sz w:val="28"/>
          <w:szCs w:val="28"/>
        </w:rPr>
        <w:t xml:space="preserve">и и оперативное реагирование на </w:t>
      </w:r>
      <w:r w:rsidRPr="009873B0">
        <w:rPr>
          <w:sz w:val="28"/>
          <w:szCs w:val="28"/>
        </w:rPr>
        <w:t xml:space="preserve">запросы потребителей — вот те основы, которые позволяют говорить </w:t>
      </w:r>
      <w:r w:rsidRPr="009873B0">
        <w:rPr>
          <w:sz w:val="28"/>
          <w:szCs w:val="28"/>
        </w:rPr>
        <w:lastRenderedPageBreak/>
        <w:t>об ответственности бизнеса и поддерживать высокие стандарты</w:t>
      </w:r>
      <w:r w:rsidR="006521E2" w:rsidRPr="009873B0">
        <w:rPr>
          <w:sz w:val="28"/>
          <w:szCs w:val="28"/>
        </w:rPr>
        <w:t>.</w:t>
      </w:r>
    </w:p>
    <w:p w:rsidR="006521E2" w:rsidRPr="009873B0" w:rsidRDefault="007E643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Качественную органолептическую оценку продукции проводят высококвалифи</w:t>
      </w:r>
      <w:r w:rsidR="006521E2" w:rsidRPr="009873B0">
        <w:rPr>
          <w:rFonts w:ascii="Times New Roman" w:hAnsi="Times New Roman"/>
          <w:sz w:val="28"/>
          <w:szCs w:val="28"/>
        </w:rPr>
        <w:t xml:space="preserve">цированные эксперты-дегустаторы или товароведы. </w:t>
      </w:r>
      <w:r w:rsidRPr="009873B0">
        <w:rPr>
          <w:rFonts w:ascii="Times New Roman" w:hAnsi="Times New Roman"/>
          <w:sz w:val="28"/>
          <w:szCs w:val="28"/>
        </w:rPr>
        <w:t xml:space="preserve">Их основные задачи — контроль качества готовой продукции, оценка стабильности </w:t>
      </w:r>
      <w:proofErr w:type="spellStart"/>
      <w:r w:rsidRPr="009873B0">
        <w:rPr>
          <w:rFonts w:ascii="Times New Roman" w:hAnsi="Times New Roman"/>
          <w:sz w:val="28"/>
          <w:szCs w:val="28"/>
        </w:rPr>
        <w:t>вкусоароматических</w:t>
      </w:r>
      <w:proofErr w:type="spellEnd"/>
      <w:r w:rsidRPr="009873B0">
        <w:rPr>
          <w:rFonts w:ascii="Times New Roman" w:hAnsi="Times New Roman"/>
          <w:sz w:val="28"/>
          <w:szCs w:val="28"/>
        </w:rPr>
        <w:t xml:space="preserve"> свойств пива при хранении, усовершенствование продукции и технологического процесса, разработка новых сортов, 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изучение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посредством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дегустации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отечественных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зарубежных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компаний.</w:t>
      </w:r>
      <w:r w:rsidR="001778EE" w:rsidRPr="009873B0">
        <w:rPr>
          <w:rFonts w:ascii="Times New Roman" w:hAnsi="Times New Roman"/>
          <w:sz w:val="28"/>
          <w:szCs w:val="28"/>
        </w:rPr>
        <w:tab/>
      </w:r>
    </w:p>
    <w:p w:rsidR="00770FFA" w:rsidRPr="009873B0" w:rsidRDefault="006521E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проведения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испытаний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выборочно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отбирают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несколько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единиц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которые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подвергаются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оценке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качества.</w:t>
      </w:r>
    </w:p>
    <w:p w:rsidR="001778EE" w:rsidRPr="009873B0" w:rsidRDefault="001778E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должно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соответствовать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51174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«Пиво.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условия».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Обязательно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должно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70FFA" w:rsidRPr="009873B0">
        <w:rPr>
          <w:rFonts w:ascii="Times New Roman" w:hAnsi="Times New Roman"/>
          <w:sz w:val="28"/>
          <w:szCs w:val="28"/>
        </w:rPr>
        <w:t>и</w:t>
      </w:r>
      <w:r w:rsidRPr="009873B0">
        <w:rPr>
          <w:rFonts w:ascii="Times New Roman" w:hAnsi="Times New Roman"/>
          <w:sz w:val="28"/>
          <w:szCs w:val="28"/>
        </w:rPr>
        <w:t>зготавливаться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рецептурам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инструкциям,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согласованным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утвержденным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установленном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порядке,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соблюдением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санитарных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правил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указанных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СанПин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2.3.2.1078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01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«Гигиенические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безопасности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пищевой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пищевых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продуктов».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B26FF" w:rsidRPr="009873B0">
        <w:rPr>
          <w:rFonts w:ascii="Times New Roman" w:hAnsi="Times New Roman"/>
          <w:sz w:val="28"/>
          <w:szCs w:val="28"/>
        </w:rPr>
        <w:t>должно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соответствовать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следующим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приведенным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таблице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2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AA9" w:rsidRPr="009873B0" w:rsidRDefault="00BD6AA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2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1526"/>
        <w:gridCol w:w="2428"/>
        <w:gridCol w:w="2429"/>
        <w:gridCol w:w="2429"/>
      </w:tblGrid>
      <w:tr w:rsidR="00F23514" w:rsidRPr="008A0AC4" w:rsidTr="008A0AC4">
        <w:trPr>
          <w:trHeight w:val="638"/>
        </w:trPr>
        <w:tc>
          <w:tcPr>
            <w:tcW w:w="1526" w:type="dxa"/>
          </w:tcPr>
          <w:p w:rsidR="00F23514" w:rsidRPr="008A0AC4" w:rsidRDefault="00F2351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7286" w:type="dxa"/>
            <w:gridSpan w:val="3"/>
          </w:tcPr>
          <w:p w:rsidR="00F23514" w:rsidRPr="008A0AC4" w:rsidRDefault="00F2351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Тип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пива</w:t>
            </w:r>
          </w:p>
        </w:tc>
      </w:tr>
      <w:tr w:rsidR="00891E30" w:rsidRPr="008A0AC4" w:rsidTr="008A0AC4">
        <w:tc>
          <w:tcPr>
            <w:tcW w:w="1526" w:type="dxa"/>
          </w:tcPr>
          <w:p w:rsidR="00891E30" w:rsidRPr="008A0AC4" w:rsidRDefault="00891E30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8" w:type="dxa"/>
          </w:tcPr>
          <w:p w:rsidR="00891E30" w:rsidRPr="008A0AC4" w:rsidRDefault="00891E30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светлое</w:t>
            </w:r>
          </w:p>
        </w:tc>
        <w:tc>
          <w:tcPr>
            <w:tcW w:w="2429" w:type="dxa"/>
          </w:tcPr>
          <w:p w:rsidR="00891E30" w:rsidRPr="008A0AC4" w:rsidRDefault="00891E30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полутемное</w:t>
            </w:r>
          </w:p>
        </w:tc>
        <w:tc>
          <w:tcPr>
            <w:tcW w:w="2429" w:type="dxa"/>
          </w:tcPr>
          <w:p w:rsidR="00891E30" w:rsidRPr="008A0AC4" w:rsidRDefault="00891E30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темное</w:t>
            </w:r>
          </w:p>
        </w:tc>
      </w:tr>
      <w:tr w:rsidR="00043B03" w:rsidRPr="008A0AC4" w:rsidTr="008A0AC4">
        <w:tc>
          <w:tcPr>
            <w:tcW w:w="1526" w:type="dxa"/>
          </w:tcPr>
          <w:p w:rsidR="00043B03" w:rsidRPr="008A0AC4" w:rsidRDefault="00043B0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Прозрачность</w:t>
            </w:r>
          </w:p>
        </w:tc>
        <w:tc>
          <w:tcPr>
            <w:tcW w:w="7286" w:type="dxa"/>
            <w:gridSpan w:val="3"/>
          </w:tcPr>
          <w:p w:rsidR="00043B03" w:rsidRPr="008A0AC4" w:rsidRDefault="00043B0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Прозрачная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жидкость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включений</w:t>
            </w:r>
          </w:p>
        </w:tc>
      </w:tr>
      <w:tr w:rsidR="00F02433" w:rsidRPr="008A0AC4" w:rsidTr="008A0AC4">
        <w:tc>
          <w:tcPr>
            <w:tcW w:w="1526" w:type="dxa"/>
          </w:tcPr>
          <w:p w:rsidR="00F02433" w:rsidRPr="008A0AC4" w:rsidRDefault="00F0243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вкус</w:t>
            </w:r>
          </w:p>
        </w:tc>
        <w:tc>
          <w:tcPr>
            <w:tcW w:w="7286" w:type="dxa"/>
            <w:gridSpan w:val="3"/>
          </w:tcPr>
          <w:p w:rsidR="00F02433" w:rsidRPr="008A0AC4" w:rsidRDefault="00F0243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Чистый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сброженного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солодового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напитка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хмелевой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горечью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хмелевым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ароматом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запахов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привкусов</w:t>
            </w:r>
          </w:p>
        </w:tc>
      </w:tr>
      <w:tr w:rsidR="0095622C" w:rsidRPr="008A0AC4" w:rsidTr="008A0AC4">
        <w:tc>
          <w:tcPr>
            <w:tcW w:w="1526" w:type="dxa"/>
          </w:tcPr>
          <w:p w:rsidR="0095622C" w:rsidRPr="008A0AC4" w:rsidRDefault="0095622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8" w:type="dxa"/>
          </w:tcPr>
          <w:p w:rsidR="0095622C" w:rsidRPr="008A0AC4" w:rsidRDefault="0095622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Соответствующие</w:t>
            </w:r>
            <w:proofErr w:type="gram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типу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пива</w:t>
            </w:r>
          </w:p>
        </w:tc>
        <w:tc>
          <w:tcPr>
            <w:tcW w:w="2429" w:type="dxa"/>
          </w:tcPr>
          <w:p w:rsidR="0095622C" w:rsidRPr="008A0AC4" w:rsidRDefault="0095622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Солодовый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привкусом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карамельного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солода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соответствующий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типу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пива</w:t>
            </w:r>
          </w:p>
        </w:tc>
        <w:tc>
          <w:tcPr>
            <w:tcW w:w="2429" w:type="dxa"/>
          </w:tcPr>
          <w:p w:rsidR="0095622C" w:rsidRPr="008A0AC4" w:rsidRDefault="0095622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Полный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солодовый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выраженным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привкусом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карамельного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или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жженого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солода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соответствующий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типу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пива</w:t>
            </w:r>
          </w:p>
        </w:tc>
      </w:tr>
      <w:tr w:rsidR="00A340F2" w:rsidRPr="008A0AC4" w:rsidTr="008A0AC4">
        <w:tc>
          <w:tcPr>
            <w:tcW w:w="1526" w:type="dxa"/>
          </w:tcPr>
          <w:p w:rsidR="00A340F2" w:rsidRPr="008A0AC4" w:rsidRDefault="00A340F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6" w:type="dxa"/>
            <w:gridSpan w:val="3"/>
          </w:tcPr>
          <w:p w:rsidR="00A340F2" w:rsidRPr="008A0AC4" w:rsidRDefault="00A340F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экстрактивност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ью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начального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сусла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15%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выше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должен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571C" w:rsidRPr="008A0AC4">
              <w:rPr>
                <w:rFonts w:ascii="Times New Roman" w:hAnsi="Times New Roman"/>
                <w:sz w:val="20"/>
                <w:szCs w:val="20"/>
              </w:rPr>
              <w:t>присутствовать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винный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привкус.</w:t>
            </w:r>
          </w:p>
        </w:tc>
      </w:tr>
    </w:tbl>
    <w:p w:rsidR="00891E30" w:rsidRPr="009873B0" w:rsidRDefault="0016571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lastRenderedPageBreak/>
        <w:t>Эти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индивидуальны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каждого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сорта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являются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критерием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оценки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потребительских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свойств.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Все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качества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процессе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дегустации.</w:t>
      </w:r>
    </w:p>
    <w:p w:rsidR="00B91C1D" w:rsidRPr="009873B0" w:rsidRDefault="00B91C1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физико-химическим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должно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соответствовать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указанным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таблице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3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B91C1D" w:rsidRPr="009873B0" w:rsidRDefault="00B91C1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Органолептические,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физико-химические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энергетическую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ценность,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стойкости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конкретных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наименований,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оборудованные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особенностями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сырья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устанавливают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технологической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инструкции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наименования,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установленных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стандартом.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81236" w:rsidRPr="009873B0" w:rsidRDefault="0078123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3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B91C1D" w:rsidRPr="009873B0" w:rsidRDefault="00B91C1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Физико-химические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D5D06"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tbl>
      <w:tblPr>
        <w:tblStyle w:val="a9"/>
        <w:tblW w:w="8330" w:type="dxa"/>
        <w:tblInd w:w="392" w:type="dxa"/>
        <w:tblLook w:val="04A0" w:firstRow="1" w:lastRow="0" w:firstColumn="1" w:lastColumn="0" w:noHBand="0" w:noVBand="1"/>
      </w:tblPr>
      <w:tblGrid>
        <w:gridCol w:w="4394"/>
        <w:gridCol w:w="3936"/>
      </w:tblGrid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3936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Норма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Экстрактивность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начального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сусла</w:t>
            </w:r>
            <w:r w:rsidR="000858E7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858E7" w:rsidRPr="008A0AC4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tabs>
                <w:tab w:val="left" w:pos="1470"/>
                <w:tab w:val="center" w:pos="2214"/>
              </w:tabs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8-21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Объемная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доля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спирта,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%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менее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2,8-8,2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Кислотность,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к.ед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1,0-5,0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Цвет,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ц.ед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0,4-1,5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Массовая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доля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двуокиси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углерода,%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менее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Пенообразование</w:t>
            </w:r>
          </w:p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Высота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пены,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менее</w:t>
            </w:r>
          </w:p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Пеностойкость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мин,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менее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0858E7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0858E7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Стойкость,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суток,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менее</w:t>
            </w:r>
          </w:p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непастеризованное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пастеризованное</w:t>
            </w:r>
          </w:p>
        </w:tc>
        <w:tc>
          <w:tcPr>
            <w:tcW w:w="3936" w:type="dxa"/>
          </w:tcPr>
          <w:p w:rsidR="000858E7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0858E7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Энергетическая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ценность,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ккал</w:t>
            </w:r>
            <w:proofErr w:type="gram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100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г.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пива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30-80</w:t>
            </w:r>
          </w:p>
        </w:tc>
      </w:tr>
      <w:tr w:rsidR="00CD5D06" w:rsidRPr="008A0AC4" w:rsidTr="008A0AC4">
        <w:tc>
          <w:tcPr>
            <w:tcW w:w="4394" w:type="dxa"/>
          </w:tcPr>
          <w:p w:rsidR="00CD5D06" w:rsidRPr="008A0AC4" w:rsidRDefault="00CD5D0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Углеводы,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100г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ива,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более</w:t>
            </w:r>
          </w:p>
        </w:tc>
        <w:tc>
          <w:tcPr>
            <w:tcW w:w="3936" w:type="dxa"/>
          </w:tcPr>
          <w:p w:rsidR="00CD5D06" w:rsidRPr="008A0AC4" w:rsidRDefault="000858E7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3,5-7,8</w:t>
            </w:r>
          </w:p>
        </w:tc>
      </w:tr>
    </w:tbl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777B" w:rsidRPr="009873B0" w:rsidRDefault="005A77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Специальное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приготовленное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использованием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несоложенных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зерновых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ароматических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добавок,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разрешенных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Минздрава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выпускают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нормативному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утвержденному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установленном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порядке.</w:t>
      </w:r>
    </w:p>
    <w:p w:rsidR="005A777B" w:rsidRPr="009873B0" w:rsidRDefault="005A77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содержанию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токсичных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элементов,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радионуклидов,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N-</w:t>
      </w:r>
      <w:proofErr w:type="spellStart"/>
      <w:r w:rsidRPr="009873B0">
        <w:rPr>
          <w:rFonts w:ascii="Times New Roman" w:hAnsi="Times New Roman"/>
          <w:sz w:val="28"/>
          <w:szCs w:val="28"/>
        </w:rPr>
        <w:lastRenderedPageBreak/>
        <w:t>нитрозаминов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микробиологическим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должно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соответствовать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установленным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гигиеническими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безопасности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продовольственного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сырья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пищевых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продуктов</w:t>
      </w:r>
      <w:r w:rsidR="00E23E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указанных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таблице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5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CE75F6" w:rsidRPr="009873B0" w:rsidRDefault="00CE75F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777B" w:rsidRPr="009873B0" w:rsidRDefault="005A77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4</w:t>
      </w:r>
    </w:p>
    <w:p w:rsidR="001679F2" w:rsidRPr="009873B0" w:rsidRDefault="005A77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безопасности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79F2"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79F2" w:rsidRPr="009873B0">
        <w:rPr>
          <w:rFonts w:ascii="Times New Roman" w:hAnsi="Times New Roman"/>
          <w:sz w:val="28"/>
          <w:szCs w:val="28"/>
        </w:rPr>
        <w:t>пива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4077"/>
        <w:gridCol w:w="4678"/>
      </w:tblGrid>
      <w:tr w:rsidR="001679F2" w:rsidRPr="008A0AC4" w:rsidTr="008A0AC4">
        <w:tc>
          <w:tcPr>
            <w:tcW w:w="4077" w:type="dxa"/>
          </w:tcPr>
          <w:p w:rsidR="001679F2" w:rsidRPr="008A0AC4" w:rsidRDefault="009020AF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4678" w:type="dxa"/>
          </w:tcPr>
          <w:p w:rsidR="001679F2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Допустимые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уровни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мг/кг,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более</w:t>
            </w:r>
          </w:p>
        </w:tc>
      </w:tr>
      <w:tr w:rsidR="00766F81" w:rsidRPr="008A0AC4" w:rsidTr="008A0AC4">
        <w:tc>
          <w:tcPr>
            <w:tcW w:w="4077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Токсичные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элементы:</w:t>
            </w:r>
          </w:p>
        </w:tc>
        <w:tc>
          <w:tcPr>
            <w:tcW w:w="4678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66F81" w:rsidRPr="008A0AC4" w:rsidTr="008A0AC4">
        <w:tc>
          <w:tcPr>
            <w:tcW w:w="4077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свинец</w:t>
            </w:r>
          </w:p>
        </w:tc>
        <w:tc>
          <w:tcPr>
            <w:tcW w:w="4678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766F81" w:rsidRPr="008A0AC4" w:rsidTr="008A0AC4">
        <w:tc>
          <w:tcPr>
            <w:tcW w:w="4077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мышьяк</w:t>
            </w:r>
          </w:p>
        </w:tc>
        <w:tc>
          <w:tcPr>
            <w:tcW w:w="4678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766F81" w:rsidRPr="008A0AC4" w:rsidTr="008A0AC4">
        <w:tc>
          <w:tcPr>
            <w:tcW w:w="4077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кадмий</w:t>
            </w:r>
          </w:p>
        </w:tc>
        <w:tc>
          <w:tcPr>
            <w:tcW w:w="4678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</w:tr>
      <w:tr w:rsidR="00766F81" w:rsidRPr="008A0AC4" w:rsidTr="008A0AC4">
        <w:tc>
          <w:tcPr>
            <w:tcW w:w="4077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ртуть</w:t>
            </w:r>
          </w:p>
        </w:tc>
        <w:tc>
          <w:tcPr>
            <w:tcW w:w="4678" w:type="dxa"/>
          </w:tcPr>
          <w:p w:rsidR="00766F81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766F81" w:rsidRPr="008A0AC4" w:rsidTr="008A0AC4">
        <w:tc>
          <w:tcPr>
            <w:tcW w:w="4077" w:type="dxa"/>
          </w:tcPr>
          <w:p w:rsidR="0030672B" w:rsidRPr="008A0AC4" w:rsidRDefault="00766F8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Нитрозамины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: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66F81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сумма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НДМА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НДЭА</w:t>
            </w:r>
          </w:p>
        </w:tc>
        <w:tc>
          <w:tcPr>
            <w:tcW w:w="4678" w:type="dxa"/>
          </w:tcPr>
          <w:p w:rsidR="00766F81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30672B" w:rsidRPr="008A0AC4" w:rsidTr="008A0AC4">
        <w:tc>
          <w:tcPr>
            <w:tcW w:w="4077" w:type="dxa"/>
          </w:tcPr>
          <w:p w:rsidR="0030672B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Радионуклиды: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0672B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цезий-137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(Бк/л)</w:t>
            </w:r>
          </w:p>
          <w:p w:rsidR="0030672B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Стронций-90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(Бк/л)</w:t>
            </w:r>
          </w:p>
        </w:tc>
        <w:tc>
          <w:tcPr>
            <w:tcW w:w="4678" w:type="dxa"/>
          </w:tcPr>
          <w:p w:rsidR="0030672B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30672B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70</w:t>
            </w:r>
          </w:p>
          <w:p w:rsidR="0030672B" w:rsidRPr="008A0AC4" w:rsidRDefault="0030672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36C3" w:rsidRPr="009873B0" w:rsidRDefault="009836C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5</w:t>
      </w:r>
    </w:p>
    <w:p w:rsidR="009836C3" w:rsidRPr="009873B0" w:rsidRDefault="009836C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Микробиологические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845"/>
        <w:gridCol w:w="1688"/>
        <w:gridCol w:w="2694"/>
        <w:gridCol w:w="1111"/>
        <w:gridCol w:w="1451"/>
      </w:tblGrid>
      <w:tr w:rsidR="00C85B4A" w:rsidRPr="008A0AC4" w:rsidTr="008A0AC4">
        <w:tc>
          <w:tcPr>
            <w:tcW w:w="1845" w:type="dxa"/>
          </w:tcPr>
          <w:p w:rsidR="009576AC" w:rsidRPr="008A0AC4" w:rsidRDefault="009576A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Индекс,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группа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продуктов</w:t>
            </w:r>
          </w:p>
        </w:tc>
        <w:tc>
          <w:tcPr>
            <w:tcW w:w="1688" w:type="dxa"/>
          </w:tcPr>
          <w:p w:rsidR="009576AC" w:rsidRPr="008A0AC4" w:rsidRDefault="009576A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КМАФАиМ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КОЕ/100см,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более</w:t>
            </w:r>
          </w:p>
        </w:tc>
        <w:tc>
          <w:tcPr>
            <w:tcW w:w="2694" w:type="dxa"/>
          </w:tcPr>
          <w:p w:rsidR="009576AC" w:rsidRPr="008A0AC4" w:rsidRDefault="009576A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Объем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или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масса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продукта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г)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котором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допускаются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БГКП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колиформы</w:t>
            </w:r>
            <w:proofErr w:type="spellEnd"/>
          </w:p>
        </w:tc>
        <w:tc>
          <w:tcPr>
            <w:tcW w:w="1111" w:type="dxa"/>
          </w:tcPr>
          <w:p w:rsidR="009576AC" w:rsidRPr="008A0AC4" w:rsidRDefault="009576A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Дрожжи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плесени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Патогенные,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числе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сальмонеллы</w:t>
            </w:r>
          </w:p>
        </w:tc>
      </w:tr>
      <w:tr w:rsidR="00C85B4A" w:rsidRPr="008A0AC4" w:rsidTr="008A0AC4">
        <w:tc>
          <w:tcPr>
            <w:tcW w:w="1845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разливное</w:t>
            </w:r>
          </w:p>
        </w:tc>
        <w:tc>
          <w:tcPr>
            <w:tcW w:w="1688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11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85B4A" w:rsidRPr="008A0AC4" w:rsidTr="008A0AC4">
        <w:tc>
          <w:tcPr>
            <w:tcW w:w="1845" w:type="dxa"/>
          </w:tcPr>
          <w:p w:rsidR="00C85B4A" w:rsidRPr="008A0AC4" w:rsidRDefault="00084B50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непастеризован</w:t>
            </w:r>
            <w:r w:rsidR="00C85B4A" w:rsidRPr="008A0AC4"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spellEnd"/>
          </w:p>
        </w:tc>
        <w:tc>
          <w:tcPr>
            <w:tcW w:w="1688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1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85B4A" w:rsidRPr="008A0AC4" w:rsidTr="008A0AC4">
        <w:tc>
          <w:tcPr>
            <w:tcW w:w="1845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кегах</w:t>
            </w:r>
            <w:proofErr w:type="spellEnd"/>
          </w:p>
        </w:tc>
        <w:tc>
          <w:tcPr>
            <w:tcW w:w="1688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111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85B4A" w:rsidRPr="008A0AC4" w:rsidTr="008A0AC4">
        <w:tc>
          <w:tcPr>
            <w:tcW w:w="1845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бутылках</w:t>
            </w:r>
          </w:p>
        </w:tc>
        <w:tc>
          <w:tcPr>
            <w:tcW w:w="1688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4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1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85B4A" w:rsidRPr="008A0AC4" w:rsidTr="008A0AC4">
        <w:tc>
          <w:tcPr>
            <w:tcW w:w="1845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пастеризованное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обеспложенное</w:t>
            </w:r>
          </w:p>
        </w:tc>
        <w:tc>
          <w:tcPr>
            <w:tcW w:w="1688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2694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1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C85B4A" w:rsidRPr="008A0AC4" w:rsidRDefault="00C85B4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0AC4" w:rsidRDefault="00F90878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приемке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проводят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проверку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правильность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маркировки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потребительской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транспортной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тары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соответствии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51074-97.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spellStart"/>
      <w:r w:rsidR="00D752A6" w:rsidRPr="009873B0">
        <w:rPr>
          <w:rStyle w:val="postbody"/>
          <w:rFonts w:ascii="Times New Roman" w:hAnsi="Times New Roman"/>
          <w:sz w:val="28"/>
          <w:szCs w:val="28"/>
        </w:rPr>
        <w:t>паковывают</w:t>
      </w:r>
      <w:proofErr w:type="spell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бутылки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пивом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дощатые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ящики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Р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13360,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18575,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ящики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из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гофрированного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картона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Р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13516,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ящики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из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полимерных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материалов,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также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тару-оборудование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Р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752A6" w:rsidRPr="009873B0">
        <w:rPr>
          <w:rStyle w:val="postbody"/>
          <w:rFonts w:ascii="Times New Roman" w:hAnsi="Times New Roman"/>
          <w:sz w:val="28"/>
          <w:szCs w:val="28"/>
        </w:rPr>
        <w:t>24831.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Бутылки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маркируют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путем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наклеивания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каждую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бутылку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этикетки,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контрэтикетки,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кольеретки</w:t>
      </w:r>
      <w:proofErr w:type="spell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горлышко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бутылки;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бочку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наклеивают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ярлык,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где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должна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быть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указана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следующая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информация,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важная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потребителя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необходимая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проведении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идентификации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экспертизы: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наименование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продукта;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—наименование,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местонахождение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(адрес)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изготовителя,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упаковщика,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экспортера,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импортера;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наименование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страны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места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происхождения;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товарный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знак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изготовителя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(при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наличии);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содержание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спирта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объемной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доле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более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1%;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состав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пищевая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ценность;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условия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хранения;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срок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годности;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объем,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дм3;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обозначение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нормативного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технического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документа,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соответствии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которым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изготовлен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может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быть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идентифицирован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информация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сертификации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Дополнительно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может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быть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нанесена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следующая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информация: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утвержденная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торговая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марка;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наименование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организации-разработчика;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краткая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характеристика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основы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напитка;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другие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надписи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информационного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рекламного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характера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Товарный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знак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изготовителя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наносится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только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условии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регистрации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установленном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порядке</w:t>
      </w:r>
      <w:r w:rsidR="008A0AC4">
        <w:rPr>
          <w:rStyle w:val="postbody"/>
          <w:rFonts w:ascii="Times New Roman" w:hAnsi="Times New Roman"/>
          <w:sz w:val="28"/>
          <w:szCs w:val="28"/>
        </w:rPr>
        <w:t>.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lastRenderedPageBreak/>
        <w:t>Условия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хранения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другим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нормативным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документом.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Срок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годности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пивной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продукции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исчисляют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даты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изготовления.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может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быть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указан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следующим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образом: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«Годен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течение...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(часов,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суток,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месяцев)»,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«Годен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...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(дата»,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«Использовать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...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(дата)».</w:t>
      </w:r>
      <w:proofErr w:type="gramEnd"/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этикетках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бутылок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дату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изготовления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наносят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либо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виде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штампов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оборотной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стороне,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либо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виде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насечек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против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напечатанных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цифр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дней,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месяцев,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лет.</w:t>
      </w:r>
    </w:p>
    <w:p w:rsidR="00D752A6" w:rsidRPr="009873B0" w:rsidRDefault="00D752A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Информацию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сертификации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пищевых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наносит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изготовитель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виде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знака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соответствия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50460.</w:t>
      </w:r>
      <w:r w:rsidRPr="009873B0">
        <w:rPr>
          <w:rStyle w:val="postbody"/>
          <w:rFonts w:ascii="Times New Roman" w:hAnsi="Times New Roman"/>
          <w:sz w:val="28"/>
          <w:szCs w:val="28"/>
        </w:rPr>
        <w:tab/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Отсутствие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знака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соответствия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свидетельствует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что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серийно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изготовляемый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сертифицирован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изготовителя.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транспортируют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всеми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видами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транспорта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соответствии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правилами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перевозок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грузов,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действующими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соответствующем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виде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транспорта.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транспортировании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ящиков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бутылками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открытых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машинах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должно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быть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защищено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действия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света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мороза.</w:t>
      </w:r>
    </w:p>
    <w:p w:rsidR="008A0AC4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Транспортирование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торговые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точки,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оборудованные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стационарными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резервуарами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базы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розлива,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производят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автоцистернах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9218-86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автоцистернах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9218-86,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также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автоцистернах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действующей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нормативно-технической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документации.</w:t>
      </w:r>
    </w:p>
    <w:p w:rsidR="00D752A6" w:rsidRPr="009873B0" w:rsidRDefault="00D752A6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должно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храниться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температуре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ниже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2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°С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выше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12°С.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разлитое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бутылки,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должно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храниться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специальных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защищенных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атмосферного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воздействия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помещениях.</w:t>
      </w:r>
    </w:p>
    <w:p w:rsidR="00C11471" w:rsidRPr="009873B0" w:rsidRDefault="00C11471" w:rsidP="009873B0">
      <w:pPr>
        <w:keepNext/>
        <w:widowControl w:val="0"/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0AC4" w:rsidRDefault="008A0A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23001" w:rsidRPr="009873B0" w:rsidRDefault="00923001" w:rsidP="009873B0">
      <w:pPr>
        <w:keepNext/>
        <w:widowControl w:val="0"/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2.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Практика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базового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области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3001" w:rsidRPr="009873B0" w:rsidRDefault="0092300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sz w:val="28"/>
          <w:szCs w:val="18"/>
        </w:rPr>
      </w:pPr>
      <w:r w:rsidRPr="009873B0">
        <w:rPr>
          <w:rFonts w:ascii="Times New Roman" w:hAnsi="Times New Roman"/>
          <w:sz w:val="28"/>
          <w:szCs w:val="28"/>
        </w:rPr>
        <w:t>2.1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Характеристика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1BED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Одним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направлений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развития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ростовской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крупных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627614" w:rsidRPr="009873B0" w:rsidRDefault="00E025C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числу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отнести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«</w:t>
      </w:r>
      <w:r w:rsidR="00627614" w:rsidRPr="009873B0">
        <w:rPr>
          <w:rFonts w:ascii="Times New Roman" w:hAnsi="Times New Roman"/>
          <w:sz w:val="28"/>
          <w:szCs w:val="28"/>
        </w:rPr>
        <w:t>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D762E" w:rsidRPr="009873B0">
        <w:rPr>
          <w:rFonts w:ascii="Times New Roman" w:hAnsi="Times New Roman"/>
          <w:sz w:val="28"/>
          <w:szCs w:val="28"/>
        </w:rPr>
        <w:t>Перекресток</w:t>
      </w:r>
      <w:r w:rsidR="008E1BED" w:rsidRPr="009873B0">
        <w:rPr>
          <w:rFonts w:ascii="Times New Roman" w:hAnsi="Times New Roman"/>
          <w:sz w:val="28"/>
          <w:szCs w:val="28"/>
        </w:rPr>
        <w:t>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котор</w:t>
      </w:r>
      <w:r w:rsidRPr="009873B0">
        <w:rPr>
          <w:rFonts w:ascii="Times New Roman" w:hAnsi="Times New Roman"/>
          <w:sz w:val="28"/>
          <w:szCs w:val="28"/>
        </w:rPr>
        <w:t>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недавно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отметил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D762E" w:rsidRPr="009873B0">
        <w:rPr>
          <w:rFonts w:ascii="Times New Roman" w:hAnsi="Times New Roman"/>
          <w:sz w:val="28"/>
          <w:szCs w:val="28"/>
        </w:rPr>
        <w:t>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своего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существования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городе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Ростов-на-Дону.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A322FE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-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закрытое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акционерное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общество,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действующее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основании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устава.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Возглавляет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является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учредителем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директор.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Генеральным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директором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3A2B" w:rsidRPr="009873B0">
        <w:rPr>
          <w:rFonts w:ascii="Times New Roman" w:hAnsi="Times New Roman"/>
          <w:sz w:val="28"/>
          <w:szCs w:val="28"/>
        </w:rPr>
        <w:t>Рыбаков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3A2B" w:rsidRPr="009873B0">
        <w:rPr>
          <w:rFonts w:ascii="Times New Roman" w:hAnsi="Times New Roman"/>
          <w:sz w:val="28"/>
          <w:szCs w:val="28"/>
        </w:rPr>
        <w:t>Андрей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3A2B" w:rsidRPr="009873B0">
        <w:rPr>
          <w:rFonts w:ascii="Times New Roman" w:hAnsi="Times New Roman"/>
          <w:sz w:val="28"/>
          <w:szCs w:val="28"/>
        </w:rPr>
        <w:t>Анатольевич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Предприятие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имеет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лицензию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оказание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услуг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торговли,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общественного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питания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под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номером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№6152-4303719-02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АРО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005731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от12.09.2006г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(Приложение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82F93" w:rsidRPr="009873B0">
        <w:rPr>
          <w:rFonts w:ascii="Times New Roman" w:hAnsi="Times New Roman"/>
          <w:sz w:val="28"/>
          <w:szCs w:val="28"/>
        </w:rPr>
        <w:t>1</w:t>
      </w:r>
      <w:r w:rsidR="00C93F59" w:rsidRPr="009873B0">
        <w:rPr>
          <w:rFonts w:ascii="Times New Roman" w:hAnsi="Times New Roman"/>
          <w:sz w:val="28"/>
          <w:szCs w:val="28"/>
        </w:rPr>
        <w:t>)</w:t>
      </w:r>
      <w:r w:rsidR="00C93F59" w:rsidRPr="009873B0">
        <w:rPr>
          <w:rFonts w:ascii="Times New Roman" w:hAnsi="Times New Roman"/>
          <w:bCs/>
          <w:sz w:val="28"/>
          <w:szCs w:val="28"/>
        </w:rPr>
        <w:t>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E025C6"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E025C6" w:rsidRPr="009873B0">
        <w:rPr>
          <w:rFonts w:ascii="Times New Roman" w:hAnsi="Times New Roman"/>
          <w:bCs/>
          <w:sz w:val="28"/>
          <w:szCs w:val="28"/>
        </w:rPr>
        <w:t>образовано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E025C6" w:rsidRPr="009873B0">
        <w:rPr>
          <w:rFonts w:ascii="Times New Roman" w:hAnsi="Times New Roman"/>
          <w:bCs/>
          <w:sz w:val="28"/>
          <w:szCs w:val="28"/>
        </w:rPr>
        <w:t>12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E025C6" w:rsidRPr="009873B0">
        <w:rPr>
          <w:rFonts w:ascii="Times New Roman" w:hAnsi="Times New Roman"/>
          <w:bCs/>
          <w:sz w:val="28"/>
          <w:szCs w:val="28"/>
        </w:rPr>
        <w:t>сентября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E025C6" w:rsidRPr="009873B0">
        <w:rPr>
          <w:rFonts w:ascii="Times New Roman" w:hAnsi="Times New Roman"/>
          <w:bCs/>
          <w:sz w:val="28"/>
          <w:szCs w:val="28"/>
        </w:rPr>
        <w:t>2006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E025C6" w:rsidRPr="009873B0">
        <w:rPr>
          <w:rFonts w:ascii="Times New Roman" w:hAnsi="Times New Roman"/>
          <w:bCs/>
          <w:sz w:val="28"/>
          <w:szCs w:val="28"/>
        </w:rPr>
        <w:t>года</w:t>
      </w:r>
      <w:r w:rsidR="00A322FE" w:rsidRPr="009873B0">
        <w:rPr>
          <w:rFonts w:ascii="Times New Roman" w:hAnsi="Times New Roman"/>
          <w:bCs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Рассматриваемый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нами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находится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адресу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пр.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Коммунистический,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322FE" w:rsidRPr="009873B0">
        <w:rPr>
          <w:rFonts w:ascii="Times New Roman" w:hAnsi="Times New Roman"/>
          <w:sz w:val="28"/>
          <w:szCs w:val="28"/>
        </w:rPr>
        <w:t>32.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Целью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деятельности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является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хозяйственная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деятельность,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направленная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извлечение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прибыли,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удовлетворение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социально-экономических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интересов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участников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членов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трудового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коллектива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вправе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осуществлять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следующие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виды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деятельности: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1.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Розничная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торговля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пивом,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алкогольными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другими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напитками;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2.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Прочая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торгово-закупочная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деятельность,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именно:</w:t>
      </w:r>
    </w:p>
    <w:p w:rsidR="00627614" w:rsidRPr="009873B0" w:rsidRDefault="00544FA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-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производство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готовых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к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употреблению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пищевых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продуктов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заготовок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для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приготовления;</w:t>
      </w:r>
    </w:p>
    <w:p w:rsidR="00627614" w:rsidRPr="009873B0" w:rsidRDefault="00544FA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-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розничная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оптовая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торговля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через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агентов;</w:t>
      </w:r>
    </w:p>
    <w:p w:rsidR="00627614" w:rsidRPr="009873B0" w:rsidRDefault="00544FA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-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поставка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513A2B" w:rsidRPr="009873B0">
        <w:rPr>
          <w:rFonts w:ascii="Times New Roman" w:hAnsi="Times New Roman"/>
          <w:bCs/>
          <w:sz w:val="28"/>
          <w:szCs w:val="28"/>
        </w:rPr>
        <w:t>продукции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513A2B" w:rsidRPr="009873B0">
        <w:rPr>
          <w:rFonts w:ascii="Times New Roman" w:hAnsi="Times New Roman"/>
          <w:bCs/>
          <w:sz w:val="28"/>
          <w:szCs w:val="28"/>
        </w:rPr>
        <w:t>общественного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513A2B" w:rsidRPr="009873B0">
        <w:rPr>
          <w:rFonts w:ascii="Times New Roman" w:hAnsi="Times New Roman"/>
          <w:bCs/>
          <w:sz w:val="28"/>
          <w:szCs w:val="28"/>
        </w:rPr>
        <w:t>питания;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3.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Транспортная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обработка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грузов,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хранение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складирование;</w:t>
      </w:r>
    </w:p>
    <w:p w:rsidR="008A0AC4" w:rsidRDefault="00C958E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lastRenderedPageBreak/>
        <w:t>4</w:t>
      </w:r>
      <w:r w:rsidR="00627614" w:rsidRPr="009873B0">
        <w:rPr>
          <w:rFonts w:ascii="Times New Roman" w:hAnsi="Times New Roman"/>
          <w:bCs/>
          <w:sz w:val="28"/>
          <w:szCs w:val="28"/>
        </w:rPr>
        <w:t>.Осуществление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других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видов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деятельности,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не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противоречащих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законодательству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Российской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Федерации.</w:t>
      </w:r>
    </w:p>
    <w:p w:rsidR="00627614" w:rsidRPr="009873B0" w:rsidRDefault="00A71BC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П</w:t>
      </w:r>
      <w:r w:rsidR="00627614" w:rsidRPr="009873B0">
        <w:rPr>
          <w:rFonts w:ascii="Times New Roman" w:hAnsi="Times New Roman"/>
          <w:bCs/>
          <w:sz w:val="28"/>
          <w:szCs w:val="28"/>
        </w:rPr>
        <w:t>редмет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деятельности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Общества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может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быть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расширен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или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изменен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по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решению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высшего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органа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Общества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соответствии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с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действующим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законодательством.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Имущество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организации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составляют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основные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фонды,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оборотные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средства,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также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ценности,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стоимость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которых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отражается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самостоятельном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балансе.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может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своего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имени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приобретать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имущественные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личные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неимущественные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права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bCs/>
          <w:sz w:val="28"/>
          <w:szCs w:val="28"/>
        </w:rPr>
        <w:t>нести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обязанности</w:t>
      </w:r>
      <w:proofErr w:type="gramEnd"/>
      <w:r w:rsidRPr="009873B0">
        <w:rPr>
          <w:rFonts w:ascii="Times New Roman" w:hAnsi="Times New Roman"/>
          <w:bCs/>
          <w:sz w:val="28"/>
          <w:szCs w:val="28"/>
        </w:rPr>
        <w:t>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быть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истцом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ответчиком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суде,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хозяйственном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или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третейском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суде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имеет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расчетный,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валютный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учреждениях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банков,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простую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круглую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печать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своим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наименованием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другие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печати,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штампы,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товарный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знак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реквизиты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своим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наименованием.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имеет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право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владеть,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пользоваться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распоряжаться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своим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имуществом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праве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собственности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соответствии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назначением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целями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Имущество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учитывается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балансе.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Имущество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является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собственностью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Участники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пользуются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какими-либо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обособленными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правами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объекты,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входящие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состав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имущества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Общества,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числе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объекты,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переданные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качестве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вкладов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уставный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фонд.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Общество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несет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ответственность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своим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обязательствам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любым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принадлежащим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ему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имуществом,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которое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согласно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законодательству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Российской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Федерации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может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быть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обращено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взыскание.</w:t>
      </w:r>
    </w:p>
    <w:p w:rsidR="000636FD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Источниками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формирования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имущества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организации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являются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доходы,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полученные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реализации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продукции,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работ,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услуг</w:t>
      </w:r>
      <w:r w:rsidR="000636FD" w:rsidRPr="009873B0">
        <w:rPr>
          <w:rFonts w:ascii="Times New Roman" w:hAnsi="Times New Roman"/>
          <w:bCs/>
          <w:sz w:val="28"/>
          <w:szCs w:val="28"/>
        </w:rPr>
        <w:t>.</w:t>
      </w:r>
    </w:p>
    <w:p w:rsidR="00627614" w:rsidRPr="009873B0" w:rsidRDefault="0062761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Деятельность,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подлежащая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лицензированию,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осуществляется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только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после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получения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соответствующей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лицензии.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Так,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данной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организацией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получены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лицензии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осуществление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следующих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работ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услуг:</w:t>
      </w:r>
    </w:p>
    <w:p w:rsidR="00627614" w:rsidRPr="009873B0" w:rsidRDefault="0025606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lastRenderedPageBreak/>
        <w:t>-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розничная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торговля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алкогольными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напитками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табачными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изделиями;</w:t>
      </w:r>
    </w:p>
    <w:p w:rsidR="00627614" w:rsidRPr="009873B0" w:rsidRDefault="0025606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-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розничная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торговля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(за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исключением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алкогольных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напитков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табачных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627614" w:rsidRPr="009873B0">
        <w:rPr>
          <w:rFonts w:ascii="Times New Roman" w:hAnsi="Times New Roman"/>
          <w:bCs/>
          <w:sz w:val="28"/>
          <w:szCs w:val="28"/>
        </w:rPr>
        <w:t>изделий)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01C88" w:rsidRPr="009873B0">
        <w:rPr>
          <w:rFonts w:ascii="Times New Roman" w:hAnsi="Times New Roman"/>
          <w:sz w:val="28"/>
          <w:szCs w:val="28"/>
        </w:rPr>
        <w:t>(Приложение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82F93" w:rsidRPr="009873B0">
        <w:rPr>
          <w:rFonts w:ascii="Times New Roman" w:hAnsi="Times New Roman"/>
          <w:sz w:val="28"/>
          <w:szCs w:val="28"/>
        </w:rPr>
        <w:t>2</w:t>
      </w:r>
      <w:r w:rsidR="00301C88" w:rsidRPr="009873B0">
        <w:rPr>
          <w:rFonts w:ascii="Times New Roman" w:hAnsi="Times New Roman"/>
          <w:sz w:val="28"/>
          <w:szCs w:val="28"/>
        </w:rPr>
        <w:t>).</w:t>
      </w:r>
    </w:p>
    <w:p w:rsidR="008E1BED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Преимуществом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D762E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D762E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D762E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удачное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расположение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оживленной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трассе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93F59" w:rsidRPr="009873B0">
        <w:rPr>
          <w:rFonts w:ascii="Times New Roman" w:hAnsi="Times New Roman"/>
          <w:sz w:val="28"/>
          <w:szCs w:val="28"/>
        </w:rPr>
        <w:t>Западном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районе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города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F71F9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отсутствие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районе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нахождения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крупных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продающих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питания.</w:t>
      </w:r>
    </w:p>
    <w:p w:rsidR="00BF3C74" w:rsidRPr="009873B0" w:rsidRDefault="00A322F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</w:t>
      </w:r>
      <w:r w:rsidR="007642F8" w:rsidRPr="009873B0">
        <w:rPr>
          <w:rFonts w:ascii="Times New Roman" w:hAnsi="Times New Roman"/>
          <w:sz w:val="28"/>
          <w:szCs w:val="28"/>
        </w:rPr>
        <w:t>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Перекресток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современный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магазин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самообслуживания,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предлагающий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покупателям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широкий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выбор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продовольственных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продуктов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непродовольственных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товаров.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Отличительными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чертами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Перекресток</w:t>
      </w:r>
      <w:r w:rsidR="00BF3C74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являются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широкий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ассортимент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свежих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качественных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товаров</w:t>
      </w:r>
      <w:r w:rsidR="007642F8" w:rsidRPr="009873B0">
        <w:rPr>
          <w:rFonts w:ascii="Times New Roman" w:hAnsi="Times New Roman"/>
          <w:sz w:val="28"/>
          <w:szCs w:val="28"/>
        </w:rPr>
        <w:t>.</w:t>
      </w:r>
    </w:p>
    <w:p w:rsidR="00BF3C74" w:rsidRPr="009873B0" w:rsidRDefault="007642F8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современные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технологии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работе</w:t>
      </w:r>
      <w:r w:rsidR="006B0CCA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динамично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развивающегося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</w:t>
      </w:r>
      <w:r w:rsidR="006B0CCA" w:rsidRPr="009873B0">
        <w:rPr>
          <w:rFonts w:ascii="Times New Roman" w:hAnsi="Times New Roman"/>
          <w:sz w:val="28"/>
          <w:szCs w:val="28"/>
        </w:rPr>
        <w:t>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розничного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</w:t>
      </w:r>
      <w:r w:rsidR="006B0CCA" w:rsidRPr="009873B0">
        <w:rPr>
          <w:rFonts w:ascii="Times New Roman" w:hAnsi="Times New Roman"/>
          <w:sz w:val="28"/>
          <w:szCs w:val="28"/>
        </w:rPr>
        <w:t>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высоки</w:t>
      </w:r>
      <w:r w:rsidRPr="009873B0">
        <w:rPr>
          <w:rFonts w:ascii="Times New Roman" w:hAnsi="Times New Roman"/>
          <w:sz w:val="28"/>
          <w:szCs w:val="28"/>
        </w:rPr>
        <w:t>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стандарт</w:t>
      </w:r>
      <w:r w:rsidRPr="009873B0">
        <w:rPr>
          <w:rFonts w:ascii="Times New Roman" w:hAnsi="Times New Roman"/>
          <w:sz w:val="28"/>
          <w:szCs w:val="28"/>
        </w:rPr>
        <w:t>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удобство</w:t>
      </w:r>
      <w:r w:rsidR="006B0CCA" w:rsidRPr="009873B0">
        <w:rPr>
          <w:rFonts w:ascii="Times New Roman" w:hAnsi="Times New Roman"/>
          <w:sz w:val="28"/>
          <w:szCs w:val="28"/>
        </w:rPr>
        <w:t>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3C74" w:rsidRPr="009873B0">
        <w:rPr>
          <w:rFonts w:ascii="Times New Roman" w:hAnsi="Times New Roman"/>
          <w:sz w:val="28"/>
          <w:szCs w:val="28"/>
        </w:rPr>
        <w:t>шоппинга.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7642F8" w:rsidRPr="009873B0" w:rsidRDefault="007642F8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Сегодня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залах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представляют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тысяч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зарубежных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фирм;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</w:t>
      </w:r>
      <w:r w:rsidR="006B0CCA" w:rsidRPr="009873B0">
        <w:rPr>
          <w:rFonts w:ascii="Times New Roman" w:hAnsi="Times New Roman"/>
          <w:sz w:val="28"/>
          <w:szCs w:val="28"/>
        </w:rPr>
        <w:t>0</w:t>
      </w:r>
      <w:r w:rsidRPr="009873B0">
        <w:rPr>
          <w:rFonts w:ascii="Times New Roman" w:hAnsi="Times New Roman"/>
          <w:sz w:val="28"/>
          <w:szCs w:val="28"/>
        </w:rPr>
        <w:t>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тысяч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разновидностей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миллиона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единиц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Перекресток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действует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дисконтная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позволяет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постоянным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получить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скидку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подарочн</w:t>
      </w:r>
      <w:r w:rsidR="006B0CCA" w:rsidRPr="009873B0">
        <w:rPr>
          <w:rFonts w:ascii="Times New Roman" w:hAnsi="Times New Roman"/>
          <w:sz w:val="28"/>
          <w:szCs w:val="28"/>
        </w:rPr>
        <w:t>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сертификат</w:t>
      </w:r>
      <w:r w:rsidR="006B0CCA" w:rsidRPr="009873B0">
        <w:rPr>
          <w:rFonts w:ascii="Times New Roman" w:hAnsi="Times New Roman"/>
          <w:sz w:val="28"/>
          <w:szCs w:val="28"/>
        </w:rPr>
        <w:t>ы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действует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услуга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«Свадебный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подарок».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Традиционно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проходят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Школьные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Новогодние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базары.</w:t>
      </w:r>
    </w:p>
    <w:p w:rsidR="006B0CCA" w:rsidRPr="009873B0" w:rsidRDefault="006B0CCA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всегда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был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остаётся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центром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торговли,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местом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встреч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общения,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центром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общественной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культурной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жизни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города.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Здесь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предлагают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огромный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ассортимент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высококачественных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услуг,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гарантируют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высокий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уровень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обслуживания,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создают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праздничную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обстановку,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хорошее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42F8" w:rsidRPr="009873B0">
        <w:rPr>
          <w:rFonts w:ascii="Times New Roman" w:hAnsi="Times New Roman"/>
          <w:sz w:val="28"/>
          <w:szCs w:val="28"/>
        </w:rPr>
        <w:t>настроение.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7642F8" w:rsidRPr="009873B0" w:rsidRDefault="007642F8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200</w:t>
      </w:r>
      <w:r w:rsidR="003A554B" w:rsidRPr="009873B0">
        <w:rPr>
          <w:rFonts w:ascii="Times New Roman" w:hAnsi="Times New Roman"/>
          <w:sz w:val="28"/>
          <w:szCs w:val="28"/>
        </w:rPr>
        <w:t>7</w:t>
      </w:r>
      <w:r w:rsidRPr="009873B0">
        <w:rPr>
          <w:rFonts w:ascii="Times New Roman" w:hAnsi="Times New Roman"/>
          <w:sz w:val="28"/>
          <w:szCs w:val="28"/>
        </w:rPr>
        <w:t>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0CCA" w:rsidRPr="009873B0">
        <w:rPr>
          <w:rFonts w:ascii="Times New Roman" w:hAnsi="Times New Roman"/>
          <w:sz w:val="28"/>
          <w:szCs w:val="28"/>
        </w:rPr>
        <w:t>Перекресток</w:t>
      </w:r>
      <w:r w:rsidR="003A554B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включён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крупнейших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предприятий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Ростове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Дону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признан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ведущим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рейтингу,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2008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присвоена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категория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«Люкс».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</w:t>
      </w:r>
      <w:r w:rsidR="003A554B" w:rsidRPr="009873B0">
        <w:rPr>
          <w:rFonts w:ascii="Times New Roman" w:hAnsi="Times New Roman"/>
          <w:sz w:val="28"/>
          <w:szCs w:val="28"/>
        </w:rPr>
        <w:t>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становится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победителем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программы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«100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лучших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России»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получает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лауреата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номинации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«Услуги»,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признан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победителем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рейтинга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«ТОП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российской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торговли».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</w:t>
      </w:r>
      <w:r w:rsidR="003A554B" w:rsidRPr="009873B0">
        <w:rPr>
          <w:rFonts w:ascii="Times New Roman" w:hAnsi="Times New Roman"/>
          <w:sz w:val="28"/>
          <w:szCs w:val="28"/>
        </w:rPr>
        <w:t>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лауреатом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премии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«Российский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Олимп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верность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традициям»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лауреатом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конкурса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«Сделано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554B" w:rsidRPr="009873B0">
        <w:rPr>
          <w:rFonts w:ascii="Times New Roman" w:hAnsi="Times New Roman"/>
          <w:sz w:val="28"/>
          <w:szCs w:val="28"/>
        </w:rPr>
        <w:t>России</w:t>
      </w:r>
      <w:r w:rsidRPr="009873B0">
        <w:rPr>
          <w:rFonts w:ascii="Times New Roman" w:hAnsi="Times New Roman"/>
          <w:sz w:val="28"/>
          <w:szCs w:val="28"/>
        </w:rPr>
        <w:t>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достижения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области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предпринимательства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награждён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орденом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«Слава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России».</w:t>
      </w:r>
    </w:p>
    <w:p w:rsidR="008800EF" w:rsidRPr="009873B0" w:rsidRDefault="00BF3C74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Общая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площадь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занимаемая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2768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кв.м</w:t>
      </w:r>
      <w:proofErr w:type="spellEnd"/>
      <w:r w:rsidRPr="009873B0">
        <w:rPr>
          <w:rFonts w:ascii="Times New Roman" w:hAnsi="Times New Roman"/>
          <w:sz w:val="28"/>
          <w:szCs w:val="28"/>
        </w:rPr>
        <w:t>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</w:t>
      </w:r>
      <w:r w:rsidR="008E1BED" w:rsidRPr="009873B0">
        <w:rPr>
          <w:rFonts w:ascii="Times New Roman" w:hAnsi="Times New Roman"/>
          <w:sz w:val="28"/>
          <w:szCs w:val="28"/>
        </w:rPr>
        <w:t>орговая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площадь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15</w:t>
      </w:r>
      <w:r w:rsidRPr="009873B0">
        <w:rPr>
          <w:rFonts w:ascii="Times New Roman" w:hAnsi="Times New Roman"/>
          <w:sz w:val="28"/>
          <w:szCs w:val="28"/>
        </w:rPr>
        <w:t>49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кв.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м.</w:t>
      </w:r>
      <w:r w:rsidR="008800EF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складские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площади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12</w:t>
      </w:r>
      <w:r w:rsidRPr="009873B0">
        <w:rPr>
          <w:rFonts w:ascii="Times New Roman" w:hAnsi="Times New Roman"/>
          <w:sz w:val="28"/>
          <w:szCs w:val="28"/>
        </w:rPr>
        <w:t>19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кв.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складском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помещении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хранятся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товары,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которые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поставляют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поставщики,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момента,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торговом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зале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закончится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определенный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вид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товара.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После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чего,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работник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торгового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зала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продавец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консультант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выставляет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недостающий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товар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800EF" w:rsidRPr="009873B0">
        <w:rPr>
          <w:rFonts w:ascii="Times New Roman" w:hAnsi="Times New Roman"/>
          <w:sz w:val="28"/>
          <w:szCs w:val="28"/>
        </w:rPr>
        <w:t>витрину.</w:t>
      </w:r>
    </w:p>
    <w:p w:rsidR="00263697" w:rsidRPr="009873B0" w:rsidRDefault="008800E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находится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не</w:t>
      </w:r>
      <w:r w:rsidR="007D2B51" w:rsidRPr="009873B0">
        <w:rPr>
          <w:rFonts w:ascii="Times New Roman" w:hAnsi="Times New Roman"/>
          <w:sz w:val="28"/>
          <w:szCs w:val="28"/>
        </w:rPr>
        <w:t>обходимое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торговое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оборудование: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холодильные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витрины,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шкафы,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камеры,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столы,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стеллажи,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полки</w:t>
      </w:r>
      <w:r w:rsidR="007D2B51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2B51" w:rsidRPr="009873B0">
        <w:rPr>
          <w:rFonts w:ascii="Times New Roman" w:hAnsi="Times New Roman"/>
          <w:sz w:val="28"/>
          <w:szCs w:val="28"/>
        </w:rPr>
        <w:t>весоизмерительное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оборудование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(настольные,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циферблатные,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электронные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принтером)</w:t>
      </w:r>
      <w:r w:rsidR="00F676EC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машины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автоматического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неавтоматического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действия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нарезки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676EC" w:rsidRPr="009873B0">
        <w:rPr>
          <w:rFonts w:ascii="Times New Roman" w:hAnsi="Times New Roman"/>
          <w:sz w:val="28"/>
          <w:szCs w:val="28"/>
        </w:rPr>
        <w:t>продуктов.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Все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оборудование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находится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рабочем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состоянии</w:t>
      </w:r>
      <w:r w:rsidR="00760CEC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конце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зала,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удобства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обслуживании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расчета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F208F" w:rsidRPr="009873B0">
        <w:rPr>
          <w:rFonts w:ascii="Times New Roman" w:hAnsi="Times New Roman"/>
          <w:sz w:val="28"/>
          <w:szCs w:val="28"/>
        </w:rPr>
        <w:t>покупателей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расположены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пять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касс.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Пол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торговом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зале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складе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выстлан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плиткой,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удобного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перемещения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людей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тележек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товарами,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позволяет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держать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постоянно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чистоте.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Потолок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представляет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собой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подвесной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потолок,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яркой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подсветкой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всему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C7507" w:rsidRPr="009873B0">
        <w:rPr>
          <w:rFonts w:ascii="Times New Roman" w:hAnsi="Times New Roman"/>
          <w:sz w:val="28"/>
          <w:szCs w:val="28"/>
        </w:rPr>
        <w:t>залу.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Освещение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зале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смешанное,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т.е.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удовлетворяет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требованиям,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строительным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правилам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СниП-М2-72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естественному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искусственному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освещению.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Используются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3697" w:rsidRPr="009873B0">
        <w:rPr>
          <w:rFonts w:ascii="Times New Roman" w:hAnsi="Times New Roman"/>
          <w:sz w:val="28"/>
          <w:szCs w:val="28"/>
        </w:rPr>
        <w:t>люминис</w:t>
      </w:r>
      <w:r w:rsidR="0075186B" w:rsidRPr="009873B0">
        <w:rPr>
          <w:rFonts w:ascii="Times New Roman" w:hAnsi="Times New Roman"/>
          <w:sz w:val="28"/>
          <w:szCs w:val="28"/>
        </w:rPr>
        <w:t>ц</w:t>
      </w:r>
      <w:r w:rsidR="00263697" w:rsidRPr="009873B0">
        <w:rPr>
          <w:rFonts w:ascii="Times New Roman" w:hAnsi="Times New Roman"/>
          <w:sz w:val="28"/>
          <w:szCs w:val="28"/>
        </w:rPr>
        <w:t>ентные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светильники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защитного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типа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(ПВЛ-1,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ПВЛ-6,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ПЛУ).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О</w:t>
      </w:r>
      <w:r w:rsidR="00263697" w:rsidRPr="009873B0">
        <w:rPr>
          <w:rFonts w:ascii="Times New Roman" w:hAnsi="Times New Roman"/>
          <w:sz w:val="28"/>
          <w:szCs w:val="28"/>
        </w:rPr>
        <w:t>свещенность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рабочих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местах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контролируется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двух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раз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год,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чистот</w:t>
      </w:r>
      <w:r w:rsidR="0075186B"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светильников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реже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двух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раз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63697" w:rsidRPr="009873B0">
        <w:rPr>
          <w:rFonts w:ascii="Times New Roman" w:hAnsi="Times New Roman"/>
          <w:sz w:val="28"/>
          <w:szCs w:val="28"/>
        </w:rPr>
        <w:t>месяц.</w:t>
      </w:r>
    </w:p>
    <w:p w:rsidR="00263697" w:rsidRPr="009873B0" w:rsidRDefault="00263697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Все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торговые,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бытовы</w:t>
      </w:r>
      <w:r w:rsidR="0075186B" w:rsidRPr="009873B0">
        <w:rPr>
          <w:rFonts w:ascii="Times New Roman" w:hAnsi="Times New Roman"/>
          <w:sz w:val="28"/>
          <w:szCs w:val="28"/>
        </w:rPr>
        <w:t>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5186B" w:rsidRPr="009873B0">
        <w:rPr>
          <w:rFonts w:ascii="Times New Roman" w:hAnsi="Times New Roman"/>
          <w:sz w:val="28"/>
          <w:szCs w:val="28"/>
        </w:rPr>
        <w:t>складские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служебны</w:t>
      </w:r>
      <w:r w:rsidR="0075186B" w:rsidRPr="009873B0">
        <w:rPr>
          <w:rFonts w:ascii="Times New Roman" w:hAnsi="Times New Roman"/>
          <w:sz w:val="28"/>
          <w:szCs w:val="28"/>
        </w:rPr>
        <w:t>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помещения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обеспечены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метеорологические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условия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воздушной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отвечающие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санитарных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проектирования.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Помещения,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оборудованы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механической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приточно-вытяжной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B738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B7384" w:rsidRPr="009873B0">
        <w:rPr>
          <w:rFonts w:ascii="Times New Roman" w:hAnsi="Times New Roman"/>
          <w:sz w:val="28"/>
          <w:szCs w:val="28"/>
        </w:rPr>
        <w:t>естественной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вентиляцией.</w:t>
      </w:r>
    </w:p>
    <w:p w:rsidR="004B7384" w:rsidRPr="009873B0" w:rsidRDefault="004B738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защиты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краж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используется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охранной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сигнализации,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выполненная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радиолучевых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2B51" w:rsidRPr="009873B0">
        <w:rPr>
          <w:rFonts w:ascii="Times New Roman" w:hAnsi="Times New Roman"/>
          <w:sz w:val="28"/>
          <w:szCs w:val="28"/>
        </w:rPr>
        <w:t>и</w:t>
      </w:r>
      <w:r w:rsidRPr="009873B0">
        <w:rPr>
          <w:rFonts w:ascii="Times New Roman" w:hAnsi="Times New Roman"/>
          <w:sz w:val="28"/>
          <w:szCs w:val="28"/>
        </w:rPr>
        <w:t>звещателей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представляющих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собой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двухблочные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разнесенными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друг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относительно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друга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передатчиком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приемником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D2B51" w:rsidRPr="009873B0">
        <w:rPr>
          <w:rFonts w:ascii="Times New Roman" w:hAnsi="Times New Roman"/>
          <w:sz w:val="28"/>
          <w:szCs w:val="28"/>
        </w:rPr>
        <w:t>СВЧ-излучения.</w:t>
      </w:r>
      <w:proofErr w:type="gramEnd"/>
    </w:p>
    <w:p w:rsidR="0075186B" w:rsidRPr="009873B0" w:rsidRDefault="00BC33B0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</w:t>
      </w:r>
      <w:r w:rsidR="004D288A" w:rsidRPr="009873B0">
        <w:rPr>
          <w:rFonts w:ascii="Times New Roman" w:hAnsi="Times New Roman"/>
          <w:sz w:val="28"/>
          <w:szCs w:val="28"/>
        </w:rPr>
        <w:t>родавц</w:t>
      </w:r>
      <w:r w:rsidRPr="009873B0">
        <w:rPr>
          <w:rFonts w:ascii="Times New Roman" w:hAnsi="Times New Roman"/>
          <w:sz w:val="28"/>
          <w:szCs w:val="28"/>
        </w:rPr>
        <w:t>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C2AB7" w:rsidRPr="009873B0">
        <w:rPr>
          <w:rFonts w:ascii="Times New Roman" w:hAnsi="Times New Roman"/>
          <w:sz w:val="28"/>
          <w:szCs w:val="28"/>
        </w:rPr>
        <w:t>предусмотрена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C2AB7" w:rsidRPr="009873B0">
        <w:rPr>
          <w:rFonts w:ascii="Times New Roman" w:hAnsi="Times New Roman"/>
          <w:sz w:val="28"/>
          <w:szCs w:val="28"/>
        </w:rPr>
        <w:t>специальная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форм</w:t>
      </w:r>
      <w:r w:rsidR="00CC2AB7"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C2AB7" w:rsidRPr="009873B0">
        <w:rPr>
          <w:rFonts w:ascii="Times New Roman" w:hAnsi="Times New Roman"/>
          <w:sz w:val="28"/>
          <w:szCs w:val="28"/>
        </w:rPr>
        <w:t>одежды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синего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цвета,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позволяет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сразу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заметить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отличить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работника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торгового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зала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D288A" w:rsidRPr="009873B0">
        <w:rPr>
          <w:rFonts w:ascii="Times New Roman" w:hAnsi="Times New Roman"/>
          <w:sz w:val="28"/>
          <w:szCs w:val="28"/>
        </w:rPr>
        <w:t>покупателя.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Понятие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характеризуется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численностью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занятых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работников.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4F71F9" w:rsidRPr="009873B0" w:rsidRDefault="004F71F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неоднороден,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люди,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работающие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отличаются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многим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параметрам: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образование,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национальность,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семейное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положение,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способности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т.п.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отличия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могут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оказывать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серьезное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влияние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характеристики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отдельного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работника,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действия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членов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организации.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время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F3D56" w:rsidRPr="009873B0">
        <w:rPr>
          <w:rFonts w:ascii="Times New Roman" w:hAnsi="Times New Roman"/>
          <w:sz w:val="28"/>
          <w:szCs w:val="28"/>
        </w:rPr>
        <w:t>142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человека.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Численность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персонала</w:t>
      </w:r>
      <w:r w:rsidR="00544FA0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отвечающая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специфике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данного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торгового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предприятия,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т.е.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имеющие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высшее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торговое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образование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составляет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всего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50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человек.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Остальной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работников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имеют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техническое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образование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связи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проводимая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руководством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трудовыми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ресурсами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направлена,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прежде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повышение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образовательног</w:t>
      </w:r>
      <w:r w:rsidR="00BD1965"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профессионального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уровня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ра</w:t>
      </w:r>
      <w:r w:rsidRPr="009873B0">
        <w:rPr>
          <w:rFonts w:ascii="Times New Roman" w:hAnsi="Times New Roman"/>
          <w:sz w:val="28"/>
          <w:szCs w:val="28"/>
        </w:rPr>
        <w:t>ботников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предприятия.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категориям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D1965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выделяют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категории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работников:</w:t>
      </w:r>
    </w:p>
    <w:p w:rsidR="004F71F9" w:rsidRPr="009873B0" w:rsidRDefault="004F71F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16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человек;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б)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</w:t>
      </w:r>
      <w:r w:rsidR="00C2712C" w:rsidRPr="009873B0">
        <w:rPr>
          <w:rFonts w:ascii="Times New Roman" w:hAnsi="Times New Roman"/>
          <w:sz w:val="28"/>
          <w:szCs w:val="28"/>
        </w:rPr>
        <w:t>оргово-оперативный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персонал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104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человек</w:t>
      </w:r>
      <w:r w:rsidR="00C2712C" w:rsidRPr="009873B0">
        <w:rPr>
          <w:rFonts w:ascii="Times New Roman" w:hAnsi="Times New Roman"/>
          <w:sz w:val="28"/>
          <w:szCs w:val="28"/>
        </w:rPr>
        <w:t>а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вспомогательный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23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человек.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Деление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категориям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собой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общую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функционального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разделения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труда.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выделяют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мужчин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женщины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лет.</w:t>
      </w:r>
    </w:p>
    <w:p w:rsidR="004F71F9" w:rsidRPr="009873B0" w:rsidRDefault="004F71F9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стажу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предусматривается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группировка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стажем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года;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лет.</w:t>
      </w:r>
    </w:p>
    <w:p w:rsidR="008E0AA6" w:rsidRPr="009873B0" w:rsidRDefault="008E0AA6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осуществления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60CEC"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создан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аппарат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подразделяется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отделы: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администрация,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бухгалтерия,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менеджерский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кадров,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рекламы,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контрольно-ревизионное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торгово-оперативный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2712C" w:rsidRPr="009873B0">
        <w:rPr>
          <w:rFonts w:ascii="Times New Roman" w:hAnsi="Times New Roman"/>
          <w:sz w:val="28"/>
          <w:szCs w:val="28"/>
        </w:rPr>
        <w:t>отдел,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службы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охраны,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служба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уборки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</w:t>
      </w:r>
      <w:r w:rsidR="00966123" w:rsidRPr="009873B0">
        <w:rPr>
          <w:rFonts w:ascii="Times New Roman" w:hAnsi="Times New Roman"/>
          <w:sz w:val="28"/>
          <w:szCs w:val="28"/>
        </w:rPr>
        <w:t>водственных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66123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66123" w:rsidRPr="009873B0">
        <w:rPr>
          <w:rFonts w:ascii="Times New Roman" w:hAnsi="Times New Roman"/>
          <w:sz w:val="28"/>
          <w:szCs w:val="28"/>
        </w:rPr>
        <w:t>офисных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66123" w:rsidRPr="009873B0">
        <w:rPr>
          <w:rFonts w:ascii="Times New Roman" w:hAnsi="Times New Roman"/>
          <w:sz w:val="28"/>
          <w:szCs w:val="28"/>
        </w:rPr>
        <w:t>помещений,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66123"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66123"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66123" w:rsidRPr="009873B0">
        <w:rPr>
          <w:rFonts w:ascii="Times New Roman" w:hAnsi="Times New Roman"/>
          <w:sz w:val="28"/>
          <w:szCs w:val="28"/>
        </w:rPr>
        <w:t>директор.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Каждый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выполняет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комплекс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операций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процедур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осуществляет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функции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управления.</w:t>
      </w:r>
    </w:p>
    <w:p w:rsidR="00966123" w:rsidRPr="009873B0" w:rsidRDefault="00966123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</w:t>
      </w:r>
      <w:r w:rsidR="008E0AA6" w:rsidRPr="009873B0">
        <w:rPr>
          <w:rFonts w:ascii="Times New Roman" w:hAnsi="Times New Roman"/>
          <w:sz w:val="28"/>
          <w:szCs w:val="28"/>
        </w:rPr>
        <w:t>иректор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осуществляет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свою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деятельность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принципах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единоначалия,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обеспечения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необходимой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компетентности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управленческих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решений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руководителе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созданы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функциональные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подразделения: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отделы,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которые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возглавляют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ведущие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специалисты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определенных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областях.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Специалистами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являются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администратор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(заместитель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Генерального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директора),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главный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бухгалтер,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старший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менеджер,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старший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техник,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директора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секций.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Они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выступают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качестве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помощников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руководителя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отдельным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функциям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управления,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решения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принимает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0AA6" w:rsidRPr="009873B0">
        <w:rPr>
          <w:rFonts w:ascii="Times New Roman" w:hAnsi="Times New Roman"/>
          <w:sz w:val="28"/>
          <w:szCs w:val="28"/>
        </w:rPr>
        <w:t>руководитель.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91631E" w:rsidRPr="009873B0" w:rsidRDefault="0091631E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Режим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ежедневно,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круглосуточно,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оправдывает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своё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предназначение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олицетворяет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стабильность.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рабочие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смены,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каждая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двенадцать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часов.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График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пять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через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Обед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смену,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сорок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минут,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второй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тридцать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минут.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Рабочий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обедают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счет.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кого-то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сотрудников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получается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выйти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смену,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написать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заявление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отпуск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содержания,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попросить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заменить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человека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смены,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подписав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подменный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лист.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91631E" w:rsidRPr="009873B0" w:rsidRDefault="0091631E" w:rsidP="009873B0">
      <w:pPr>
        <w:pStyle w:val="a8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увольнении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сотрудник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обязан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сдать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погасить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долги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предприятием,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таковые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имеются,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подписать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обходной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лист,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отработать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еще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недели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идти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главный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офис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документами.</w:t>
      </w:r>
    </w:p>
    <w:p w:rsidR="008E1BED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Большинство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поступает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A36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A36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A36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местных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напрямую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производителей.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молочные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гастрономия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выпечка</w:t>
      </w:r>
      <w:r w:rsidR="00FB2A36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A36" w:rsidRPr="009873B0">
        <w:rPr>
          <w:rFonts w:ascii="Times New Roman" w:hAnsi="Times New Roman"/>
          <w:sz w:val="28"/>
          <w:szCs w:val="28"/>
        </w:rPr>
        <w:t>слабоалкогольные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A36" w:rsidRPr="009873B0">
        <w:rPr>
          <w:rFonts w:ascii="Times New Roman" w:hAnsi="Times New Roman"/>
          <w:sz w:val="28"/>
          <w:szCs w:val="28"/>
        </w:rPr>
        <w:t>напитки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например,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молочные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закупаются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на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Тимашевском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Ростовском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молочных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комбинатах,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выпечка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«Золотой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колос»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«6-й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хлебозавод».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Сотрудничество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московскими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фирмами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необходимо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закупок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нельзя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приобрести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Ростове,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слишком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дорогих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местном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морепродукты,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консервация,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некоторые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мясные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деликатесы.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рассматриваемом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30%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E1BED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Средняя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посещаемость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тыс.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человек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день.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больше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ориентируются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средним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среднего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достатком.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E1BED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Средний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размер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700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руб.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действует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скидок,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зависящая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покупки.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размере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сумму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1500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руб.,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дисконтная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карта,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дающая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скидку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размере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магазина;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сумму,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proofErr w:type="gramStart"/>
      <w:r w:rsidRPr="009873B0">
        <w:rPr>
          <w:rFonts w:ascii="Times New Roman" w:hAnsi="Times New Roman"/>
          <w:sz w:val="28"/>
          <w:szCs w:val="28"/>
        </w:rPr>
        <w:t>,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3000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руб.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CC2AB7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Финансово-хозяйственную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анализировать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различным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частности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относятся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средств,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материальных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ресурсов,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трудовых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ресурсов;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себестоимости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деловой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активности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платежеспособности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D01449" w:rsidRPr="009873B0" w:rsidRDefault="00CC2AB7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</w:t>
      </w:r>
      <w:r w:rsidR="008E1BED" w:rsidRPr="009873B0">
        <w:rPr>
          <w:rFonts w:ascii="Times New Roman" w:hAnsi="Times New Roman"/>
          <w:sz w:val="28"/>
          <w:szCs w:val="28"/>
        </w:rPr>
        <w:t>сновные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экономические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520B1" w:rsidRPr="009873B0">
        <w:rPr>
          <w:rFonts w:ascii="Times New Roman" w:hAnsi="Times New Roman"/>
          <w:sz w:val="28"/>
          <w:szCs w:val="28"/>
        </w:rPr>
        <w:t>200</w:t>
      </w:r>
      <w:r w:rsidRPr="009873B0">
        <w:rPr>
          <w:rFonts w:ascii="Times New Roman" w:hAnsi="Times New Roman"/>
          <w:sz w:val="28"/>
          <w:szCs w:val="28"/>
        </w:rPr>
        <w:t>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520B1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200</w:t>
      </w:r>
      <w:r w:rsidRPr="009873B0">
        <w:rPr>
          <w:rFonts w:ascii="Times New Roman" w:hAnsi="Times New Roman"/>
          <w:sz w:val="28"/>
          <w:szCs w:val="28"/>
        </w:rPr>
        <w:t>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год</w:t>
      </w:r>
      <w:r w:rsidR="00966123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представлены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таблице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6</w:t>
      </w:r>
      <w:r w:rsidR="00D01449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1BED" w:rsidRPr="009873B0" w:rsidRDefault="00D0144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6</w:t>
      </w:r>
    </w:p>
    <w:p w:rsidR="008E1BED" w:rsidRPr="009873B0" w:rsidRDefault="00D63AF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Основные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65EC1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01449" w:rsidRPr="009873B0">
        <w:rPr>
          <w:rFonts w:ascii="Times New Roman" w:hAnsi="Times New Roman"/>
          <w:sz w:val="28"/>
          <w:szCs w:val="28"/>
        </w:rPr>
        <w:t>Перекресток</w:t>
      </w:r>
      <w:r w:rsidR="000520B1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520B1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520B1" w:rsidRPr="009873B0">
        <w:rPr>
          <w:rFonts w:ascii="Times New Roman" w:hAnsi="Times New Roman"/>
          <w:sz w:val="28"/>
          <w:szCs w:val="28"/>
        </w:rPr>
        <w:t>200</w:t>
      </w:r>
      <w:r w:rsidRPr="009873B0">
        <w:rPr>
          <w:rFonts w:ascii="Times New Roman" w:hAnsi="Times New Roman"/>
          <w:sz w:val="28"/>
          <w:szCs w:val="28"/>
        </w:rPr>
        <w:t>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520B1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200</w:t>
      </w:r>
      <w:r w:rsidRPr="009873B0">
        <w:rPr>
          <w:rFonts w:ascii="Times New Roman" w:hAnsi="Times New Roman"/>
          <w:sz w:val="28"/>
          <w:szCs w:val="28"/>
        </w:rPr>
        <w:t>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65EC1" w:rsidRPr="009873B0">
        <w:rPr>
          <w:rFonts w:ascii="Times New Roman" w:hAnsi="Times New Roman"/>
          <w:sz w:val="28"/>
          <w:szCs w:val="28"/>
        </w:rPr>
        <w:t>г</w:t>
      </w:r>
      <w:r w:rsidR="00FB08CC" w:rsidRPr="009873B0">
        <w:rPr>
          <w:rFonts w:ascii="Times New Roman" w:hAnsi="Times New Roman"/>
          <w:sz w:val="28"/>
          <w:szCs w:val="28"/>
        </w:rPr>
        <w:t>од</w:t>
      </w:r>
    </w:p>
    <w:tbl>
      <w:tblPr>
        <w:tblStyle w:val="a9"/>
        <w:tblW w:w="87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503"/>
        <w:gridCol w:w="2126"/>
        <w:gridCol w:w="2126"/>
      </w:tblGrid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За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200</w:t>
            </w:r>
            <w:r w:rsidR="00CC2AB7" w:rsidRPr="008A0AC4">
              <w:rPr>
                <w:rFonts w:ascii="Times New Roman" w:hAnsi="Times New Roman"/>
                <w:sz w:val="20"/>
                <w:szCs w:val="20"/>
              </w:rPr>
              <w:t>8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г.,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7B68" w:rsidRPr="008A0AC4">
              <w:rPr>
                <w:rFonts w:ascii="Times New Roman" w:hAnsi="Times New Roman"/>
                <w:sz w:val="20"/>
                <w:szCs w:val="20"/>
              </w:rPr>
              <w:t>млн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.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За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200</w:t>
            </w:r>
            <w:r w:rsidR="00CC2AB7" w:rsidRPr="008A0AC4">
              <w:rPr>
                <w:rFonts w:ascii="Times New Roman" w:hAnsi="Times New Roman"/>
                <w:sz w:val="20"/>
                <w:szCs w:val="20"/>
              </w:rPr>
              <w:t>9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г.,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7B68" w:rsidRPr="008A0AC4">
              <w:rPr>
                <w:rFonts w:ascii="Times New Roman" w:hAnsi="Times New Roman"/>
                <w:sz w:val="20"/>
                <w:szCs w:val="20"/>
              </w:rPr>
              <w:t>млн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.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руб.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Выручка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(нетто)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от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продажи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товаров,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продукции,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работ,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услуг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(за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минусом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налога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на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добавленную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стоимость,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акцизов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аналогичных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обязательных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платежей)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</w:t>
            </w:r>
            <w:r w:rsidR="004E3DFD" w:rsidRPr="008A0AC4">
              <w:rPr>
                <w:rFonts w:ascii="Times New Roman" w:hAnsi="Times New Roman"/>
                <w:sz w:val="20"/>
                <w:szCs w:val="20"/>
              </w:rPr>
              <w:t>01328301,8</w:t>
            </w:r>
            <w:r w:rsidR="00324152" w:rsidRPr="008A0AC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</w:tcPr>
          <w:p w:rsidR="00C65EC1" w:rsidRPr="008A0AC4" w:rsidRDefault="00101348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19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509772,2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числе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от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продажи:</w:t>
            </w:r>
            <w:r w:rsid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товаров</w:t>
            </w:r>
          </w:p>
        </w:tc>
        <w:tc>
          <w:tcPr>
            <w:tcW w:w="2126" w:type="dxa"/>
          </w:tcPr>
          <w:p w:rsidR="00C65EC1" w:rsidRPr="008A0AC4" w:rsidRDefault="004E3DFD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100628000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,86</w:t>
            </w:r>
          </w:p>
        </w:tc>
        <w:tc>
          <w:tcPr>
            <w:tcW w:w="2126" w:type="dxa"/>
          </w:tcPr>
          <w:p w:rsidR="00C65EC1" w:rsidRPr="008A0AC4" w:rsidRDefault="00101348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1861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0370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,3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услуг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7</w:t>
            </w:r>
            <w:r w:rsidR="00324152" w:rsidRPr="008A0AC4">
              <w:rPr>
                <w:rFonts w:ascii="Times New Roman" w:hAnsi="Times New Roman"/>
                <w:sz w:val="20"/>
                <w:szCs w:val="20"/>
              </w:rPr>
              <w:t>00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301</w:t>
            </w:r>
            <w:r w:rsidR="00324152" w:rsidRPr="008A0AC4">
              <w:rPr>
                <w:rFonts w:ascii="Times New Roman" w:hAnsi="Times New Roman"/>
                <w:sz w:val="20"/>
                <w:szCs w:val="20"/>
              </w:rPr>
              <w:t>,2</w:t>
            </w:r>
          </w:p>
        </w:tc>
        <w:tc>
          <w:tcPr>
            <w:tcW w:w="2126" w:type="dxa"/>
          </w:tcPr>
          <w:p w:rsidR="00C65EC1" w:rsidRPr="008A0AC4" w:rsidRDefault="00E2184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99402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работ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65EC1" w:rsidRPr="008A0AC4" w:rsidTr="008A0AC4">
        <w:trPr>
          <w:trHeight w:val="407"/>
        </w:trPr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Себестоимость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проданных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товаров,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продукции,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работ,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услуг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91414002,27</w:t>
            </w:r>
          </w:p>
        </w:tc>
        <w:tc>
          <w:tcPr>
            <w:tcW w:w="2126" w:type="dxa"/>
          </w:tcPr>
          <w:p w:rsidR="00C65EC1" w:rsidRPr="008A0AC4" w:rsidRDefault="00E2184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101986130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том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числе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проданных:</w:t>
            </w:r>
            <w:r w:rsid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товаров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90314000</w:t>
            </w:r>
          </w:p>
        </w:tc>
        <w:tc>
          <w:tcPr>
            <w:tcW w:w="2126" w:type="dxa"/>
          </w:tcPr>
          <w:p w:rsidR="00C65EC1" w:rsidRPr="008A0AC4" w:rsidRDefault="00E2184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100486130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услуг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1000002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,24</w:t>
            </w:r>
          </w:p>
        </w:tc>
        <w:tc>
          <w:tcPr>
            <w:tcW w:w="2126" w:type="dxa"/>
          </w:tcPr>
          <w:p w:rsidR="00C65EC1" w:rsidRPr="008A0AC4" w:rsidRDefault="00E2184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1500000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Валовая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прибыль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603623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,49</w:t>
            </w:r>
          </w:p>
        </w:tc>
        <w:tc>
          <w:tcPr>
            <w:tcW w:w="2126" w:type="dxa"/>
          </w:tcPr>
          <w:p w:rsidR="00C65EC1" w:rsidRPr="008A0AC4" w:rsidRDefault="00E2184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871242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Коммерческие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расходы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400005</w:t>
            </w:r>
          </w:p>
        </w:tc>
        <w:tc>
          <w:tcPr>
            <w:tcW w:w="2126" w:type="dxa"/>
          </w:tcPr>
          <w:p w:rsidR="00C65EC1" w:rsidRPr="008A0AC4" w:rsidRDefault="00C97FA9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6111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Управленческие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расходы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200211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,36</w:t>
            </w:r>
          </w:p>
        </w:tc>
        <w:tc>
          <w:tcPr>
            <w:tcW w:w="2126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412344</w:t>
            </w:r>
            <w:r w:rsidR="00C97FA9" w:rsidRPr="008A0AC4">
              <w:rPr>
                <w:rFonts w:ascii="Times New Roman" w:hAnsi="Times New Roman"/>
                <w:sz w:val="20"/>
                <w:szCs w:val="20"/>
              </w:rPr>
              <w:t>,6</w:t>
            </w:r>
          </w:p>
        </w:tc>
      </w:tr>
      <w:tr w:rsidR="00C65EC1" w:rsidRPr="008A0AC4" w:rsidTr="008A0AC4">
        <w:tc>
          <w:tcPr>
            <w:tcW w:w="4503" w:type="dxa"/>
          </w:tcPr>
          <w:p w:rsidR="00C65EC1" w:rsidRPr="008A0AC4" w:rsidRDefault="00C65EC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Прибыль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(убыток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)о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т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продаж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C65EC1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3406350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,35</w:t>
            </w:r>
          </w:p>
        </w:tc>
        <w:tc>
          <w:tcPr>
            <w:tcW w:w="2126" w:type="dxa"/>
          </w:tcPr>
          <w:p w:rsidR="00C65EC1" w:rsidRPr="008A0AC4" w:rsidRDefault="00C97FA9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6</w:t>
            </w:r>
            <w:r w:rsidR="00C65EC1" w:rsidRPr="008A0AC4">
              <w:rPr>
                <w:rFonts w:ascii="Times New Roman" w:hAnsi="Times New Roman"/>
                <w:sz w:val="20"/>
                <w:szCs w:val="20"/>
              </w:rPr>
              <w:t>288914</w:t>
            </w:r>
          </w:p>
        </w:tc>
      </w:tr>
      <w:tr w:rsidR="00FB08CC" w:rsidRPr="008A0AC4" w:rsidTr="008A0AC4">
        <w:tc>
          <w:tcPr>
            <w:tcW w:w="4503" w:type="dxa"/>
          </w:tcPr>
          <w:p w:rsidR="00FB08CC" w:rsidRPr="008A0AC4" w:rsidRDefault="00FB08C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Рентабельность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продажи</w:t>
            </w:r>
          </w:p>
          <w:p w:rsidR="00FB08CC" w:rsidRPr="008A0AC4" w:rsidRDefault="00FB08C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товаров</w:t>
            </w:r>
          </w:p>
        </w:tc>
        <w:tc>
          <w:tcPr>
            <w:tcW w:w="2126" w:type="dxa"/>
          </w:tcPr>
          <w:p w:rsidR="00FB08CC" w:rsidRPr="008A0AC4" w:rsidRDefault="0032415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100933000</w:t>
            </w:r>
            <w:r w:rsidR="008C3B7B" w:rsidRPr="008A0AC4">
              <w:rPr>
                <w:rFonts w:ascii="Times New Roman" w:hAnsi="Times New Roman"/>
                <w:sz w:val="20"/>
                <w:szCs w:val="20"/>
              </w:rPr>
              <w:t>,13</w:t>
            </w:r>
          </w:p>
        </w:tc>
        <w:tc>
          <w:tcPr>
            <w:tcW w:w="2126" w:type="dxa"/>
          </w:tcPr>
          <w:p w:rsidR="00FB08CC" w:rsidRPr="008A0AC4" w:rsidRDefault="00C97FA9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128092480</w:t>
            </w:r>
            <w:r w:rsidR="008C3B7B" w:rsidRPr="008A0AC4">
              <w:rPr>
                <w:rFonts w:ascii="Times New Roman" w:hAnsi="Times New Roman"/>
                <w:sz w:val="20"/>
                <w:szCs w:val="20"/>
              </w:rPr>
              <w:t>,4</w:t>
            </w:r>
          </w:p>
        </w:tc>
      </w:tr>
      <w:tr w:rsidR="00FB08CC" w:rsidRPr="008A0AC4" w:rsidTr="008A0AC4">
        <w:tc>
          <w:tcPr>
            <w:tcW w:w="4503" w:type="dxa"/>
          </w:tcPr>
          <w:p w:rsidR="00FB08CC" w:rsidRPr="008A0AC4" w:rsidRDefault="00FB08C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Рентабельность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продажи</w:t>
            </w:r>
          </w:p>
          <w:p w:rsidR="00FB08CC" w:rsidRPr="008A0AC4" w:rsidRDefault="00FB08CC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услуг</w:t>
            </w:r>
          </w:p>
        </w:tc>
        <w:tc>
          <w:tcPr>
            <w:tcW w:w="2126" w:type="dxa"/>
          </w:tcPr>
          <w:p w:rsidR="00FB08CC" w:rsidRPr="008A0AC4" w:rsidRDefault="008C3B7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</w:t>
            </w:r>
            <w:r w:rsidR="00324152" w:rsidRPr="008A0AC4">
              <w:rPr>
                <w:rFonts w:ascii="Times New Roman" w:hAnsi="Times New Roman"/>
                <w:sz w:val="20"/>
                <w:szCs w:val="20"/>
              </w:rPr>
              <w:t>00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004,02</w:t>
            </w:r>
          </w:p>
        </w:tc>
        <w:tc>
          <w:tcPr>
            <w:tcW w:w="2126" w:type="dxa"/>
          </w:tcPr>
          <w:p w:rsidR="00FB08CC" w:rsidRPr="008A0AC4" w:rsidRDefault="00C97FA9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1400388</w:t>
            </w:r>
            <w:r w:rsidR="008C3B7B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0</w:t>
            </w:r>
            <w:r w:rsidR="008C3B7B" w:rsidRPr="008A0AC4">
              <w:rPr>
                <w:rFonts w:ascii="Times New Roman" w:hAnsi="Times New Roman"/>
                <w:sz w:val="20"/>
                <w:szCs w:val="20"/>
              </w:rPr>
              <w:t>3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01348" w:rsidRPr="008A0AC4" w:rsidTr="008A0AC4">
        <w:tc>
          <w:tcPr>
            <w:tcW w:w="4503" w:type="dxa"/>
          </w:tcPr>
          <w:p w:rsidR="00101348" w:rsidRPr="008A0AC4" w:rsidRDefault="00101348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2126" w:type="dxa"/>
          </w:tcPr>
          <w:p w:rsidR="00101348" w:rsidRPr="008A0AC4" w:rsidRDefault="00101348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300000000</w:t>
            </w:r>
          </w:p>
        </w:tc>
        <w:tc>
          <w:tcPr>
            <w:tcW w:w="2126" w:type="dxa"/>
          </w:tcPr>
          <w:p w:rsidR="00101348" w:rsidRPr="008A0AC4" w:rsidRDefault="00101348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360000000</w:t>
            </w:r>
          </w:p>
        </w:tc>
      </w:tr>
    </w:tbl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585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источников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информации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54194" w:rsidRPr="009873B0">
        <w:rPr>
          <w:rFonts w:ascii="Times New Roman" w:hAnsi="Times New Roman"/>
          <w:sz w:val="28"/>
          <w:szCs w:val="28"/>
        </w:rPr>
        <w:t>основных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54194" w:rsidRPr="009873B0">
        <w:rPr>
          <w:rFonts w:ascii="Times New Roman" w:hAnsi="Times New Roman"/>
          <w:sz w:val="28"/>
          <w:szCs w:val="28"/>
        </w:rPr>
        <w:t>экономических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54194" w:rsidRPr="009873B0">
        <w:rPr>
          <w:rFonts w:ascii="Times New Roman" w:hAnsi="Times New Roman"/>
          <w:sz w:val="28"/>
          <w:szCs w:val="28"/>
        </w:rPr>
        <w:t>показателей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используются: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накладные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отгрузку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аналитического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бухгалтерского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счету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счетам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«Прибыли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убытки»,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«Нераспределенная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прибыль,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непокрытый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убыток»,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бухгалтерской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отчетности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«Отчет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прибылях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убытках»,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финансового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плана.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A92F71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получает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подавляющее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большинство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прибыли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(порядка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98%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общем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объеме)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дохода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</w:t>
      </w:r>
      <w:r w:rsidR="00A92F71" w:rsidRPr="009873B0">
        <w:rPr>
          <w:rFonts w:ascii="Times New Roman" w:hAnsi="Times New Roman"/>
          <w:sz w:val="28"/>
          <w:szCs w:val="28"/>
        </w:rPr>
        <w:t>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продажи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услуг.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П</w:t>
      </w:r>
      <w:r w:rsidRPr="009873B0">
        <w:rPr>
          <w:rFonts w:ascii="Times New Roman" w:hAnsi="Times New Roman"/>
          <w:sz w:val="28"/>
          <w:szCs w:val="28"/>
        </w:rPr>
        <w:t>рибыл</w:t>
      </w:r>
      <w:r w:rsidR="00A92F71" w:rsidRPr="009873B0">
        <w:rPr>
          <w:rFonts w:ascii="Times New Roman" w:hAnsi="Times New Roman"/>
          <w:sz w:val="28"/>
          <w:szCs w:val="28"/>
        </w:rPr>
        <w:t>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</w:t>
      </w:r>
      <w:r w:rsidR="00A92F71" w:rsidRPr="009873B0">
        <w:rPr>
          <w:rFonts w:ascii="Times New Roman" w:hAnsi="Times New Roman"/>
          <w:sz w:val="28"/>
          <w:szCs w:val="28"/>
        </w:rPr>
        <w:t>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92F71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2009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год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выросла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почти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7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</w:t>
      </w:r>
      <w:r w:rsidR="00A92F71" w:rsidRPr="009873B0">
        <w:rPr>
          <w:rFonts w:ascii="Times New Roman" w:hAnsi="Times New Roman"/>
          <w:sz w:val="28"/>
          <w:szCs w:val="28"/>
        </w:rPr>
        <w:t>.</w:t>
      </w:r>
    </w:p>
    <w:p w:rsidR="008E1BED" w:rsidRPr="009873B0" w:rsidRDefault="008E1BE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Уровень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рентабельности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окупаемости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затрат,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исчисленный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целом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зависит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факторов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порядка: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изменения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структуры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реализованной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себестоимости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средних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реализации.</w:t>
      </w:r>
    </w:p>
    <w:p w:rsidR="008E1BED" w:rsidRPr="009873B0" w:rsidRDefault="00A92F7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</w:t>
      </w:r>
      <w:r w:rsidR="008E1BED" w:rsidRPr="009873B0">
        <w:rPr>
          <w:rFonts w:ascii="Times New Roman" w:hAnsi="Times New Roman"/>
          <w:sz w:val="28"/>
          <w:szCs w:val="28"/>
        </w:rPr>
        <w:t>ентабельность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услуг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организации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выросла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8%,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следующих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факторов: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</w:t>
      </w:r>
      <w:r w:rsidR="008E1BED" w:rsidRPr="009873B0">
        <w:rPr>
          <w:rFonts w:ascii="Times New Roman" w:hAnsi="Times New Roman"/>
          <w:sz w:val="28"/>
          <w:szCs w:val="28"/>
        </w:rPr>
        <w:t>ентабельность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продажи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выросла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9%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роста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покупательской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активности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следствие,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увеличения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объема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продаж.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этом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увеличение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объема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закупаемой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магазина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позволило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получить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поставщиков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ряд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скидок,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позволило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уменьшить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себестоимость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продукции.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Рентабельность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продажам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продуктов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питания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выросла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9%,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E1BED" w:rsidRPr="009873B0">
        <w:rPr>
          <w:rFonts w:ascii="Times New Roman" w:hAnsi="Times New Roman"/>
          <w:sz w:val="28"/>
          <w:szCs w:val="28"/>
        </w:rPr>
        <w:t>хозтоваров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12%,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сопутствующих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10%.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Рентабельность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оказания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услуг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доставке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продуктов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незначительно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снизилась,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уменьшения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количества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заказов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увеличения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себестоимости;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этом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своей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специфики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остается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очень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E1BED" w:rsidRPr="009873B0">
        <w:rPr>
          <w:rFonts w:ascii="Times New Roman" w:hAnsi="Times New Roman"/>
          <w:sz w:val="28"/>
          <w:szCs w:val="28"/>
        </w:rPr>
        <w:t>высокой.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C3B7B" w:rsidRPr="009873B0" w:rsidRDefault="008C3B7B" w:rsidP="009873B0">
      <w:pPr>
        <w:keepNext/>
        <w:widowControl w:val="0"/>
        <w:suppressAutoHyphens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товарооборот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супермаркете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составил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36000000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млн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руб.,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отличие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2008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года,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сумма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выросла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6</w:t>
      </w:r>
      <w:r w:rsidRPr="009873B0">
        <w:rPr>
          <w:rFonts w:ascii="Times New Roman" w:hAnsi="Times New Roman"/>
          <w:sz w:val="28"/>
          <w:szCs w:val="28"/>
        </w:rPr>
        <w:t>000</w:t>
      </w:r>
      <w:r w:rsidR="00512DED" w:rsidRPr="009873B0">
        <w:rPr>
          <w:rFonts w:ascii="Times New Roman" w:hAnsi="Times New Roman"/>
          <w:sz w:val="28"/>
          <w:szCs w:val="28"/>
        </w:rPr>
        <w:t>000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12DED" w:rsidRPr="009873B0">
        <w:rPr>
          <w:rFonts w:ascii="Times New Roman" w:hAnsi="Times New Roman"/>
          <w:sz w:val="28"/>
          <w:szCs w:val="28"/>
        </w:rPr>
        <w:t>млн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руб.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Товарооборот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10%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продаваемого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C3B7B" w:rsidRPr="009873B0" w:rsidRDefault="008C3B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sz w:val="28"/>
          <w:szCs w:val="18"/>
        </w:rPr>
      </w:pPr>
      <w:r w:rsidRPr="009873B0">
        <w:rPr>
          <w:rFonts w:ascii="Times New Roman" w:hAnsi="Times New Roman"/>
          <w:sz w:val="28"/>
          <w:szCs w:val="28"/>
        </w:rPr>
        <w:t>Прогноз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увеличения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товарооборота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увеличиваются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каждым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годом.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остается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относительно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стабильной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условиях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финансового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кризиса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2009года.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B0C9D" w:rsidRPr="009873B0" w:rsidRDefault="008B0C9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sz w:val="28"/>
          <w:szCs w:val="18"/>
        </w:rPr>
      </w:pPr>
      <w:r w:rsidRPr="009873B0">
        <w:rPr>
          <w:rFonts w:ascii="Times New Roman" w:hAnsi="Times New Roman"/>
          <w:sz w:val="28"/>
          <w:szCs w:val="28"/>
        </w:rPr>
        <w:t>Таким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самостоятельным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юридическим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лицом,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осуществляющим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сфере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анализируемый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период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наблюдается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поэтому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сказать,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динамично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развивающейся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торговли</w:t>
      </w:r>
      <w:r w:rsidRPr="009873B0">
        <w:rPr>
          <w:rFonts w:ascii="Times New Roman" w:hAnsi="Times New Roman" w:cs="Arial"/>
          <w:sz w:val="28"/>
          <w:szCs w:val="18"/>
        </w:rPr>
        <w:t>.</w:t>
      </w:r>
    </w:p>
    <w:p w:rsidR="00BB5F91" w:rsidRPr="009873B0" w:rsidRDefault="00BB5F9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sz w:val="28"/>
          <w:szCs w:val="18"/>
        </w:rPr>
      </w:pPr>
    </w:p>
    <w:p w:rsidR="00AC2A23" w:rsidRPr="009873B0" w:rsidRDefault="00AC2A23" w:rsidP="008A0AC4">
      <w:pPr>
        <w:pStyle w:val="a8"/>
        <w:keepNext/>
        <w:widowControl w:val="0"/>
        <w:numPr>
          <w:ilvl w:val="1"/>
          <w:numId w:val="12"/>
        </w:numPr>
        <w:tabs>
          <w:tab w:val="left" w:pos="-709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Анализ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2CF0" w:rsidRPr="009873B0" w:rsidRDefault="007A2CF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широкий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пива.</w:t>
      </w:r>
    </w:p>
    <w:p w:rsidR="00923001" w:rsidRPr="009873B0" w:rsidRDefault="007A2CF0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Особенно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Style w:val="postbody"/>
          <w:rFonts w:ascii="Times New Roman" w:hAnsi="Times New Roman"/>
          <w:sz w:val="28"/>
          <w:szCs w:val="28"/>
        </w:rPr>
        <w:t>продаже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светлых</w:t>
      </w:r>
      <w:r w:rsidR="00E42AE9" w:rsidRPr="009873B0">
        <w:rPr>
          <w:rStyle w:val="postbody"/>
          <w:rFonts w:ascii="Times New Roman" w:hAnsi="Times New Roman"/>
          <w:sz w:val="28"/>
          <w:szCs w:val="28"/>
        </w:rPr>
        <w:t>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Style w:val="postbody"/>
          <w:rFonts w:ascii="Times New Roman" w:hAnsi="Times New Roman"/>
          <w:sz w:val="28"/>
          <w:szCs w:val="28"/>
        </w:rPr>
        <w:t>темных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сортов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каждый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сорт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характеризуется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определенным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ароматом,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вкусом,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цветом,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массовой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долей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сухих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содержанием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спирта.</w:t>
      </w:r>
    </w:p>
    <w:p w:rsidR="00E42AE9" w:rsidRPr="009873B0" w:rsidRDefault="00E42AE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Ассортимент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представлен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витрине,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специальных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холодильных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витринах,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без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стекол,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чтобы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покупатель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мог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спокойно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изучить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выбрать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ему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подходит.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Более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подробно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можно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увидеть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ассортимент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реализуемого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супермаркете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представленный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таблице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7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3001" w:rsidRPr="009873B0" w:rsidRDefault="00E42AE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23E85" w:rsidRPr="009873B0">
        <w:rPr>
          <w:rFonts w:ascii="Times New Roman" w:hAnsi="Times New Roman"/>
          <w:sz w:val="28"/>
          <w:szCs w:val="28"/>
        </w:rPr>
        <w:t>7</w:t>
      </w:r>
    </w:p>
    <w:p w:rsidR="00E42AE9" w:rsidRPr="009873B0" w:rsidRDefault="00A2087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А</w:t>
      </w:r>
      <w:r w:rsidR="00E42AE9" w:rsidRPr="009873B0">
        <w:rPr>
          <w:rFonts w:ascii="Times New Roman" w:hAnsi="Times New Roman"/>
          <w:bCs/>
          <w:sz w:val="28"/>
          <w:szCs w:val="28"/>
        </w:rPr>
        <w:t>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пива,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реализуемый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42AE9" w:rsidRPr="009873B0">
        <w:rPr>
          <w:rFonts w:ascii="Times New Roman" w:hAnsi="Times New Roman"/>
          <w:sz w:val="28"/>
          <w:szCs w:val="28"/>
        </w:rPr>
        <w:t>Перекресток»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3828"/>
        <w:gridCol w:w="4678"/>
      </w:tblGrid>
      <w:tr w:rsidR="00A20876" w:rsidRPr="008A0AC4" w:rsidTr="008A0AC4">
        <w:tc>
          <w:tcPr>
            <w:tcW w:w="3828" w:type="dxa"/>
          </w:tcPr>
          <w:p w:rsidR="00A20876" w:rsidRPr="008A0AC4" w:rsidRDefault="00013675" w:rsidP="008A0AC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Группа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пива</w:t>
            </w:r>
          </w:p>
        </w:tc>
        <w:tc>
          <w:tcPr>
            <w:tcW w:w="4678" w:type="dxa"/>
          </w:tcPr>
          <w:p w:rsidR="00A20876" w:rsidRPr="008A0AC4" w:rsidRDefault="00A20876" w:rsidP="008A0AC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Ассортимент</w:t>
            </w:r>
          </w:p>
        </w:tc>
      </w:tr>
      <w:tr w:rsidR="00A20876" w:rsidRPr="008A0AC4" w:rsidTr="008A0AC4">
        <w:tc>
          <w:tcPr>
            <w:tcW w:w="3828" w:type="dxa"/>
          </w:tcPr>
          <w:p w:rsidR="00650A72" w:rsidRPr="008A0AC4" w:rsidRDefault="00650A7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1.Пиво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отечественное:</w:t>
            </w:r>
          </w:p>
        </w:tc>
        <w:tc>
          <w:tcPr>
            <w:tcW w:w="4678" w:type="dxa"/>
          </w:tcPr>
          <w:p w:rsidR="00A20876" w:rsidRPr="008A0AC4" w:rsidRDefault="00A2087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0876" w:rsidRPr="008A0AC4" w:rsidTr="008A0AC4">
        <w:tc>
          <w:tcPr>
            <w:tcW w:w="3828" w:type="dxa"/>
          </w:tcPr>
          <w:p w:rsidR="00A20876" w:rsidRPr="008A0AC4" w:rsidRDefault="00650A72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светлое</w:t>
            </w:r>
          </w:p>
        </w:tc>
        <w:tc>
          <w:tcPr>
            <w:tcW w:w="4678" w:type="dxa"/>
          </w:tcPr>
          <w:p w:rsidR="00A20876" w:rsidRPr="008A0AC4" w:rsidRDefault="007E714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3Классическое»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8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Пшеничное»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№9»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№10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Юбилейное»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«Парнас»</w:t>
            </w:r>
            <w:proofErr w:type="gramStart"/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proofErr w:type="gramEnd"/>
            <w:r w:rsidR="008517CD" w:rsidRPr="008A0AC4">
              <w:rPr>
                <w:rFonts w:ascii="Times New Roman" w:hAnsi="Times New Roman"/>
                <w:bCs/>
                <w:sz w:val="20"/>
                <w:szCs w:val="20"/>
              </w:rPr>
              <w:t>АрсенальноеТрадиционное</w:t>
            </w:r>
            <w:proofErr w:type="spellEnd"/>
            <w:r w:rsidR="002F28D2" w:rsidRPr="008A0AC4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2F28D2" w:rsidRPr="008A0AC4">
              <w:rPr>
                <w:rFonts w:ascii="Times New Roman" w:hAnsi="Times New Roman"/>
                <w:noProof/>
                <w:sz w:val="20"/>
                <w:szCs w:val="20"/>
              </w:rPr>
              <w:t>«</w:t>
            </w:r>
            <w:r w:rsidR="002F28D2" w:rsidRPr="008A0AC4">
              <w:rPr>
                <w:rFonts w:ascii="Times New Roman" w:hAnsi="Times New Roman"/>
                <w:bCs/>
                <w:sz w:val="20"/>
                <w:szCs w:val="20"/>
              </w:rPr>
              <w:t>К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лассическое»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«Туборг»,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«Туборг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F28D2" w:rsidRPr="008A0AC4">
              <w:rPr>
                <w:rFonts w:ascii="Times New Roman" w:hAnsi="Times New Roman"/>
                <w:sz w:val="20"/>
                <w:szCs w:val="20"/>
              </w:rPr>
              <w:t>Грин»,</w:t>
            </w:r>
            <w:r w:rsidR="00560D30" w:rsidRPr="008A0AC4">
              <w:rPr>
                <w:rFonts w:ascii="Times New Roman" w:hAnsi="Times New Roman"/>
                <w:sz w:val="20"/>
                <w:szCs w:val="20"/>
              </w:rPr>
              <w:t>«ДВ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60D30" w:rsidRPr="008A0AC4">
              <w:rPr>
                <w:rFonts w:ascii="Times New Roman" w:hAnsi="Times New Roman"/>
                <w:sz w:val="20"/>
                <w:szCs w:val="20"/>
              </w:rPr>
              <w:t>Светлое»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="00560D30" w:rsidRPr="008A0AC4">
              <w:rPr>
                <w:rFonts w:ascii="Times New Roman" w:hAnsi="Times New Roman"/>
                <w:bCs/>
                <w:sz w:val="20"/>
                <w:szCs w:val="20"/>
              </w:rPr>
              <w:t>Ярпиво</w:t>
            </w:r>
            <w:proofErr w:type="spellEnd"/>
            <w:r w:rsidR="002F28D2" w:rsidRPr="008A0AC4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2F28D2" w:rsidRPr="008A0AC4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hyperlink r:id="rId16" w:history="1">
              <w:r w:rsidR="00560D30" w:rsidRPr="008A0AC4">
                <w:rPr>
                  <w:rStyle w:val="ac"/>
                  <w:rFonts w:ascii="Times New Roman" w:hAnsi="Times New Roman"/>
                  <w:bCs/>
                  <w:color w:val="auto"/>
                  <w:sz w:val="20"/>
                  <w:szCs w:val="20"/>
                </w:rPr>
                <w:t>Ульяновское</w:t>
              </w:r>
            </w:hyperlink>
            <w:r w:rsidR="002F28D2" w:rsidRPr="008A0AC4">
              <w:rPr>
                <w:rFonts w:ascii="Times New Roman" w:hAnsi="Times New Roman"/>
                <w:sz w:val="20"/>
                <w:szCs w:val="20"/>
              </w:rPr>
              <w:t>»</w:t>
            </w:r>
            <w:r w:rsidR="00560D30" w:rsidRPr="008A0AC4">
              <w:rPr>
                <w:rFonts w:ascii="Times New Roman" w:hAnsi="Times New Roman"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hyperlink r:id="rId17" w:history="1">
              <w:r w:rsidR="00560D30" w:rsidRPr="008A0AC4">
                <w:rPr>
                  <w:rFonts w:ascii="Times New Roman" w:hAnsi="Times New Roman"/>
                  <w:sz w:val="20"/>
                  <w:szCs w:val="20"/>
                </w:rPr>
                <w:t>Русское</w:t>
              </w:r>
              <w:r w:rsidR="008A0AC4" w:rsidRPr="008A0AC4">
                <w:rPr>
                  <w:rFonts w:ascii="Times New Roman" w:hAnsi="Times New Roman"/>
                  <w:sz w:val="20"/>
                  <w:szCs w:val="20"/>
                </w:rPr>
                <w:t xml:space="preserve"> </w:t>
              </w:r>
              <w:r w:rsidR="00560D30" w:rsidRPr="008A0AC4">
                <w:rPr>
                  <w:rFonts w:ascii="Times New Roman" w:hAnsi="Times New Roman"/>
                  <w:sz w:val="20"/>
                  <w:szCs w:val="20"/>
                </w:rPr>
                <w:t>светлое</w:t>
              </w:r>
            </w:hyperlink>
            <w:r w:rsidR="002F28D2"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6A02"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="00AB1BCE">
              <w:fldChar w:fldCharType="begin"/>
            </w:r>
            <w:r w:rsidR="00AB1BCE">
              <w:instrText xml:space="preserve"> HYPERLINK "http://russbeer.ru/brends/hmeleff" </w:instrText>
            </w:r>
            <w:r w:rsidR="00AB1BCE">
              <w:fldChar w:fldCharType="separate"/>
            </w:r>
            <w:r w:rsidR="00560D30" w:rsidRPr="008A0AC4">
              <w:rPr>
                <w:rFonts w:ascii="Times New Roman" w:hAnsi="Times New Roman"/>
                <w:sz w:val="20"/>
                <w:szCs w:val="20"/>
              </w:rPr>
              <w:t>Хмелёфф</w:t>
            </w:r>
            <w:proofErr w:type="spellEnd"/>
            <w:r w:rsidR="00AB1BCE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2F28D2" w:rsidRPr="008A0AC4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полутемное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5460FB" w:rsidRPr="008A0AC4" w:rsidRDefault="00B71E56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8" w:history="1">
              <w:r w:rsidR="005460FB" w:rsidRPr="008A0AC4">
                <w:rPr>
                  <w:rStyle w:val="ac"/>
                  <w:rFonts w:ascii="Times New Roman" w:hAnsi="Times New Roman"/>
                  <w:bCs/>
                  <w:color w:val="auto"/>
                  <w:sz w:val="20"/>
                  <w:szCs w:val="20"/>
                </w:rPr>
                <w:t>«</w:t>
              </w:r>
              <w:proofErr w:type="gramStart"/>
              <w:r w:rsidR="005460FB" w:rsidRPr="008A0AC4">
                <w:rPr>
                  <w:rStyle w:val="ac"/>
                  <w:rFonts w:ascii="Times New Roman" w:hAnsi="Times New Roman"/>
                  <w:bCs/>
                  <w:color w:val="auto"/>
                  <w:sz w:val="20"/>
                  <w:szCs w:val="20"/>
                </w:rPr>
                <w:t>Янтарное</w:t>
              </w:r>
              <w:proofErr w:type="gramEnd"/>
            </w:hyperlink>
            <w:r w:rsidR="005460FB"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60FB"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hyperlink r:id="rId19" w:history="1">
              <w:r w:rsidR="005460FB" w:rsidRPr="008A0AC4">
                <w:rPr>
                  <w:rFonts w:ascii="Times New Roman" w:hAnsi="Times New Roman"/>
                  <w:sz w:val="20"/>
                  <w:szCs w:val="20"/>
                </w:rPr>
                <w:t>Аристократ</w:t>
              </w:r>
            </w:hyperlink>
            <w:r w:rsidR="005460FB"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60FB" w:rsidRPr="008A0AC4">
              <w:rPr>
                <w:rFonts w:ascii="Times New Roman" w:hAnsi="Times New Roman"/>
                <w:sz w:val="20"/>
                <w:szCs w:val="20"/>
              </w:rPr>
              <w:t>«Красный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60FB" w:rsidRPr="008A0AC4">
              <w:rPr>
                <w:rFonts w:ascii="Times New Roman" w:hAnsi="Times New Roman"/>
                <w:sz w:val="20"/>
                <w:szCs w:val="20"/>
              </w:rPr>
              <w:t>Восток»,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60FB"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r w:rsidR="005460FB" w:rsidRPr="008A0AC4">
              <w:rPr>
                <w:rFonts w:ascii="Times New Roman" w:hAnsi="Times New Roman"/>
                <w:bCs/>
                <w:sz w:val="20"/>
                <w:szCs w:val="20"/>
              </w:rPr>
              <w:t>Золотая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5460FB" w:rsidRPr="008A0AC4">
              <w:rPr>
                <w:rFonts w:ascii="Times New Roman" w:hAnsi="Times New Roman"/>
                <w:bCs/>
                <w:sz w:val="20"/>
                <w:szCs w:val="20"/>
              </w:rPr>
              <w:t>Бочка».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темное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4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Оригинальное»,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«Портер»,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«Янтарное»,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«Волга».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легкое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1»,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LITE»,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«Кулер»,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«Кулер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Лайм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«Дон».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lastRenderedPageBreak/>
              <w:t>пивные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коктейли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(поровну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смешаны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лимонад)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«Балтика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№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2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Пати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Микс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«Лимонный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стиль»,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«Индиана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Джус».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безалкогольное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Балтика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№0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Безалкогольное</w:t>
            </w:r>
            <w:proofErr w:type="gramEnd"/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пастеризованное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«Купеческое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Живое».</w:t>
            </w:r>
            <w:r w:rsidR="006B6120" w:rsidRPr="006B6120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9525" cy="57150"/>
                  <wp:effectExtent l="0" t="0" r="0" b="0"/>
                  <wp:docPr id="3" name="Рисунок 144" descr="http://corporate.baltika.ru/xtpl/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http://corporate.baltika.ru/xtpl/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пастеризованное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«Невское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Живое»,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«Самара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Живое»,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Уральский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мастер».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2.Пиво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импортное: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светлое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Асахи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Супер</w:t>
            </w:r>
            <w:proofErr w:type="gramStart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рай»,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«Карлсберг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Бир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«Корона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Экстра»,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Кроненберг</w:t>
            </w:r>
            <w:proofErr w:type="spellEnd"/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1664»,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Жатецкий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Гусь»,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Хольстн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Премиум»,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«М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иллер»,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«Старопрамен»,</w:t>
            </w:r>
            <w:r w:rsidR="008A0AC4" w:rsidRPr="008A0AC4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Дортмюндер</w:t>
            </w:r>
            <w:proofErr w:type="spellEnd"/>
            <w:r w:rsidRPr="008A0AC4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темное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Бюдвейзер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«Клаустхайлер»,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Эрдингерд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«Кирин».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легкое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tabs>
                <w:tab w:val="center" w:pos="2320"/>
              </w:tabs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Бамберг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»,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Бир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»,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Сейшен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»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Берлинвайзен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пивные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коктейли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(поровну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смешаны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лимонад)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Батер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«Ева»,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«Флэш»,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Голдэн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Кап»,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Саммэр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Фламбос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крепкое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«Аббатский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эль»,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Дюссельдо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p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ф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пастеризованное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Хоуфвэйзе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y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сский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Стаyт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не</w:t>
            </w:r>
            <w:r w:rsidR="008A0AC4"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пастеризованное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Лигеон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Мюнхенс</w:t>
            </w:r>
            <w:proofErr w:type="spellEnd"/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A0AC4">
              <w:rPr>
                <w:rFonts w:ascii="Times New Roman" w:hAnsi="Times New Roman"/>
                <w:sz w:val="20"/>
                <w:szCs w:val="20"/>
              </w:rPr>
              <w:t>Ста</w:t>
            </w:r>
            <w:proofErr w:type="gramStart"/>
            <w:r w:rsidRPr="008A0AC4">
              <w:rPr>
                <w:rFonts w:ascii="Times New Roman" w:hAnsi="Times New Roman"/>
                <w:sz w:val="20"/>
                <w:szCs w:val="20"/>
              </w:rPr>
              <w:t>y</w:t>
            </w:r>
            <w:proofErr w:type="gramEnd"/>
            <w:r w:rsidRPr="008A0AC4">
              <w:rPr>
                <w:rFonts w:ascii="Times New Roman" w:hAnsi="Times New Roman"/>
                <w:sz w:val="20"/>
                <w:szCs w:val="20"/>
              </w:rPr>
              <w:t>т</w:t>
            </w:r>
            <w:proofErr w:type="spellEnd"/>
            <w:r w:rsidRPr="008A0AC4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5460FB" w:rsidRPr="008A0AC4" w:rsidTr="008A0AC4">
        <w:tc>
          <w:tcPr>
            <w:tcW w:w="382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Style w:val="postbody"/>
                <w:rFonts w:ascii="Times New Roman" w:hAnsi="Times New Roman"/>
                <w:sz w:val="20"/>
                <w:szCs w:val="20"/>
              </w:rPr>
              <w:t>безалкогольное</w:t>
            </w:r>
          </w:p>
        </w:tc>
        <w:tc>
          <w:tcPr>
            <w:tcW w:w="4678" w:type="dxa"/>
          </w:tcPr>
          <w:p w:rsidR="005460FB" w:rsidRPr="008A0AC4" w:rsidRDefault="005460FB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«Свит»,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Стаут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»,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«</w:t>
            </w:r>
            <w:proofErr w:type="spellStart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Вэйзенбок</w:t>
            </w:r>
            <w:proofErr w:type="spellEnd"/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».</w:t>
            </w:r>
          </w:p>
        </w:tc>
      </w:tr>
    </w:tbl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5CBD" w:rsidRPr="009873B0" w:rsidRDefault="00405CB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таблицы,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приведенной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выше,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исследуемом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достаточно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емкий.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заполнен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большими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производителей,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отечественных,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импортных.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осведомленным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области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средствам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доступности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разнообразия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рекламы,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естественно,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продавцу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трудно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плаву,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поэтому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приходится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постоянно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следить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полнотой,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широтой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новизной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ассортимента.</w:t>
      </w:r>
    </w:p>
    <w:p w:rsidR="00FA2C85" w:rsidRPr="009873B0" w:rsidRDefault="00FA2C8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предусмотрена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формализаци</w:t>
      </w:r>
      <w:r w:rsidR="00C70F1D" w:rsidRPr="009873B0">
        <w:rPr>
          <w:rFonts w:ascii="Times New Roman" w:hAnsi="Times New Roman"/>
          <w:sz w:val="28"/>
          <w:szCs w:val="28"/>
        </w:rPr>
        <w:t>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консультации,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информаци</w:t>
      </w:r>
      <w:r w:rsidR="00C70F1D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представляющей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продавцам.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этому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продавец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лучшем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случае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может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дать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информацию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покупателю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производителе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этикетке.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Обилие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марок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0F1D" w:rsidRPr="009873B0">
        <w:rPr>
          <w:rFonts w:ascii="Times New Roman" w:hAnsi="Times New Roman"/>
          <w:sz w:val="28"/>
          <w:szCs w:val="28"/>
        </w:rPr>
        <w:t>установлено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приводит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тому,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покупатель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затрудняется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выборе.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результате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чего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он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просит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рассказать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продавца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об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особенностях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марок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возможных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вариантах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lastRenderedPageBreak/>
        <w:t>употребления.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70F1D" w:rsidRPr="009873B0">
        <w:rPr>
          <w:rFonts w:ascii="Times New Roman" w:hAnsi="Times New Roman"/>
          <w:sz w:val="28"/>
          <w:szCs w:val="28"/>
        </w:rPr>
        <w:t>Исходя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сказанного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следует</w:t>
      </w:r>
      <w:proofErr w:type="gramEnd"/>
      <w:r w:rsidR="00C70F1D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продавцы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настоящее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время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могут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достаточной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мере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удовлетворить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покупателя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из-за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дефицита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информации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товаре.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222B51" w:rsidRPr="009873B0" w:rsidRDefault="00222B5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7427" w:rsidRPr="009873B0">
        <w:rPr>
          <w:rFonts w:ascii="Times New Roman" w:hAnsi="Times New Roman"/>
          <w:sz w:val="28"/>
          <w:szCs w:val="28"/>
        </w:rPr>
        <w:t>супермаркет</w:t>
      </w:r>
      <w:r w:rsidRPr="009873B0">
        <w:rPr>
          <w:rFonts w:ascii="Times New Roman" w:hAnsi="Times New Roman"/>
          <w:sz w:val="28"/>
          <w:szCs w:val="28"/>
        </w:rPr>
        <w:t>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7427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7427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7427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один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день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9636A2" w:rsidRPr="009873B0">
        <w:rPr>
          <w:rFonts w:ascii="Times New Roman" w:hAnsi="Times New Roman"/>
          <w:sz w:val="28"/>
          <w:szCs w:val="28"/>
        </w:rPr>
        <w:t>купает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1500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человек</w:t>
      </w:r>
      <w:r w:rsidR="00443924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A362B4" w:rsidRPr="009873B0" w:rsidRDefault="00222B5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популярным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типом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обычное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C70F1D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пьют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чаще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70F1D" w:rsidRPr="009873B0">
        <w:rPr>
          <w:rFonts w:ascii="Times New Roman" w:hAnsi="Times New Roman"/>
          <w:sz w:val="28"/>
          <w:szCs w:val="28"/>
        </w:rPr>
        <w:t>всего.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этом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обычное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одинаково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активно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употребляют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мужчины,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женщины.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пониженным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содержанием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алкоголя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следует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считать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преимущественно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женским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продуктом,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время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высоким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содержанием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алкоголя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мужским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продуктом.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Среди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некрепкого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доля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женщин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2,5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раза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больше,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мужчин,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среди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высоким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содержанием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алкоголя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мужчин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раза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больше,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женщин.</w:t>
      </w:r>
    </w:p>
    <w:p w:rsidR="00A362B4" w:rsidRPr="009873B0" w:rsidRDefault="0044392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протяжении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многих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десятилетий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известной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покупаемой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остается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«Жигулевское».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О</w:t>
      </w:r>
      <w:r w:rsidRPr="009873B0">
        <w:rPr>
          <w:rFonts w:ascii="Times New Roman" w:hAnsi="Times New Roman"/>
          <w:sz w:val="28"/>
          <w:szCs w:val="28"/>
        </w:rPr>
        <w:t>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60%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35144" w:rsidRPr="009873B0">
        <w:rPr>
          <w:rFonts w:ascii="Times New Roman" w:hAnsi="Times New Roman"/>
          <w:sz w:val="28"/>
          <w:szCs w:val="28"/>
        </w:rPr>
        <w:t>покупателей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771A4" w:rsidRPr="009873B0">
        <w:rPr>
          <w:rFonts w:ascii="Times New Roman" w:hAnsi="Times New Roman"/>
          <w:sz w:val="28"/>
          <w:szCs w:val="28"/>
        </w:rPr>
        <w:t>покупают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числа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стоящих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витрине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</w:t>
      </w:r>
      <w:proofErr w:type="spellStart"/>
      <w:r w:rsidRPr="009873B0">
        <w:rPr>
          <w:rFonts w:ascii="Times New Roman" w:hAnsi="Times New Roman"/>
          <w:sz w:val="28"/>
          <w:szCs w:val="28"/>
        </w:rPr>
        <w:t>диагр</w:t>
      </w:r>
      <w:proofErr w:type="spellEnd"/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D6AD0" w:rsidRPr="009873B0">
        <w:rPr>
          <w:rFonts w:ascii="Times New Roman" w:hAnsi="Times New Roman"/>
          <w:sz w:val="28"/>
          <w:szCs w:val="28"/>
        </w:rPr>
        <w:t>1</w:t>
      </w:r>
      <w:r w:rsidRPr="009873B0">
        <w:rPr>
          <w:rFonts w:ascii="Times New Roman" w:hAnsi="Times New Roman"/>
          <w:sz w:val="28"/>
          <w:szCs w:val="28"/>
        </w:rPr>
        <w:t>).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0AC4" w:rsidRDefault="008A0A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23E85" w:rsidRPr="009873B0" w:rsidRDefault="00E23E8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Диаграмма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Товарооборот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различных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2009год</w:t>
      </w:r>
    </w:p>
    <w:p w:rsidR="00E23E85" w:rsidRPr="009873B0" w:rsidRDefault="006B612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120">
        <w:rPr>
          <w:rFonts w:ascii="Times New Roman" w:hAnsi="Times New Roman"/>
          <w:noProof/>
          <w:sz w:val="28"/>
          <w:szCs w:val="18"/>
        </w:rPr>
        <w:drawing>
          <wp:inline distT="0" distB="0" distL="0" distR="0">
            <wp:extent cx="2876550" cy="3343275"/>
            <wp:effectExtent l="0" t="0" r="0" b="0"/>
            <wp:docPr id="4" name="Рисунок 57" descr="http://www.cfin.ru/press/practical/2000-09/03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cfin.ru/press/practical/2000-09/03-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85" w:rsidRPr="009873B0" w:rsidRDefault="00E23E8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123E" w:rsidRPr="009873B0" w:rsidRDefault="00A5123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«Жигулевское»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известной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популярной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советских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времен.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Примечательно,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«Балтика»»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начала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историю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1990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выпуска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партии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«Жигулевского».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A5123E" w:rsidRPr="009873B0" w:rsidRDefault="00A5123E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Проверенные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временем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любителями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классические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рецепты,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огромный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опыт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современные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обеспечивают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высокое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напитка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доступной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цене.</w:t>
      </w:r>
    </w:p>
    <w:p w:rsidR="008A0AC4" w:rsidRDefault="0044392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Строго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говоря,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«Жигулевское»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маркой,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территории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выпус</w:t>
      </w:r>
      <w:r w:rsidR="00FB27D0" w:rsidRPr="009873B0">
        <w:rPr>
          <w:rFonts w:ascii="Times New Roman" w:hAnsi="Times New Roman"/>
          <w:sz w:val="28"/>
          <w:szCs w:val="28"/>
        </w:rPr>
        <w:t>кается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несколькими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пивзаводами.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холодильных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витринах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FB27D0"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встретить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«Жигулевское»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клинского,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тверского,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ярославского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казанского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происхождения.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«Жигулевских»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плотность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11%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3,5—3,8%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редким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исключением.</w:t>
      </w:r>
    </w:p>
    <w:p w:rsidR="0012637A" w:rsidRPr="009873B0" w:rsidRDefault="0044392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Второй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известной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9681C" w:rsidRPr="009873B0">
        <w:rPr>
          <w:rFonts w:ascii="Times New Roman" w:hAnsi="Times New Roman"/>
          <w:sz w:val="28"/>
          <w:szCs w:val="28"/>
        </w:rPr>
        <w:t>№3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35144" w:rsidRPr="009873B0">
        <w:rPr>
          <w:rFonts w:ascii="Times New Roman" w:hAnsi="Times New Roman"/>
          <w:sz w:val="28"/>
          <w:szCs w:val="28"/>
        </w:rPr>
        <w:t>п</w:t>
      </w:r>
      <w:r w:rsidRPr="009873B0">
        <w:rPr>
          <w:rFonts w:ascii="Times New Roman" w:hAnsi="Times New Roman"/>
          <w:sz w:val="28"/>
          <w:szCs w:val="28"/>
        </w:rPr>
        <w:t>ивоваренной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9681C" w:rsidRPr="009873B0">
        <w:rPr>
          <w:rFonts w:ascii="Times New Roman" w:hAnsi="Times New Roman"/>
          <w:sz w:val="28"/>
          <w:szCs w:val="28"/>
        </w:rPr>
        <w:t>№3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покупательская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способность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составляет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37%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населения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Существует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четыре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«Балтики»: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крепкое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безалкогольное.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Плотность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варьирует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11%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17,5%,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крепость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8,5%.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Известность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объясняется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хорошей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рекламной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поддержкой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десятилетним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присутствием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2637A" w:rsidRPr="009873B0">
        <w:rPr>
          <w:rFonts w:ascii="Times New Roman" w:hAnsi="Times New Roman"/>
          <w:sz w:val="28"/>
          <w:szCs w:val="28"/>
        </w:rPr>
        <w:t>Р</w:t>
      </w:r>
      <w:r w:rsidR="000B53A3" w:rsidRPr="009873B0">
        <w:rPr>
          <w:rFonts w:ascii="Times New Roman" w:hAnsi="Times New Roman"/>
          <w:sz w:val="28"/>
          <w:szCs w:val="28"/>
        </w:rPr>
        <w:t>екламные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этой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постоянно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проводятся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средствам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массовой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информации: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телевидения,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радио,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газет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B53A3" w:rsidRPr="009873B0">
        <w:rPr>
          <w:rFonts w:ascii="Times New Roman" w:hAnsi="Times New Roman"/>
          <w:sz w:val="28"/>
          <w:szCs w:val="28"/>
        </w:rPr>
        <w:t>журналов.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8A0AC4" w:rsidRDefault="0012637A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Привлекает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внимание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бутылочное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оригинальной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(нестандартной)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емкости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(0,3л;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0,33л;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0,7л).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купить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упаковке: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бочонки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литров),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кеги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(30-50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литров),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жестяные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банки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(0,33-0,5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литра),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полиэтиленовые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(ПЭ</w:t>
      </w:r>
      <w:proofErr w:type="gramStart"/>
      <w:r w:rsidRPr="009873B0">
        <w:rPr>
          <w:rFonts w:ascii="Times New Roman" w:hAnsi="Times New Roman"/>
          <w:sz w:val="28"/>
          <w:szCs w:val="28"/>
        </w:rPr>
        <w:t>Т-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бутылки)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(1,5-2,25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литра),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оригинальной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металлизированной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этикеткой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литографией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пробке.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</w:t>
      </w:r>
      <w:r w:rsidR="00555107" w:rsidRPr="009873B0">
        <w:rPr>
          <w:rFonts w:ascii="Times New Roman" w:hAnsi="Times New Roman"/>
          <w:sz w:val="28"/>
          <w:szCs w:val="28"/>
        </w:rPr>
        <w:t>есмотря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определенную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популяр</w:t>
      </w:r>
      <w:r w:rsidRPr="009873B0">
        <w:rPr>
          <w:rFonts w:ascii="Times New Roman" w:hAnsi="Times New Roman"/>
          <w:sz w:val="28"/>
          <w:szCs w:val="28"/>
        </w:rPr>
        <w:t>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ПЭТ-бутылок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жестяных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банок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супермаркет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предпочитает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продавать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стеклянн</w:t>
      </w:r>
      <w:r w:rsidR="00555107" w:rsidRPr="009873B0">
        <w:rPr>
          <w:rFonts w:ascii="Times New Roman" w:hAnsi="Times New Roman"/>
          <w:sz w:val="28"/>
          <w:szCs w:val="28"/>
        </w:rPr>
        <w:t>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</w:t>
      </w:r>
      <w:r w:rsidR="00555107" w:rsidRPr="009873B0">
        <w:rPr>
          <w:rFonts w:ascii="Times New Roman" w:hAnsi="Times New Roman"/>
          <w:sz w:val="28"/>
          <w:szCs w:val="28"/>
        </w:rPr>
        <w:t>е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экологически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тарой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«Балтика»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4F95" w:rsidRPr="009873B0">
        <w:rPr>
          <w:rFonts w:ascii="Times New Roman" w:hAnsi="Times New Roman"/>
          <w:sz w:val="28"/>
          <w:szCs w:val="28"/>
        </w:rPr>
        <w:t>сомневаться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4F95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4F95" w:rsidRPr="009873B0">
        <w:rPr>
          <w:rFonts w:ascii="Times New Roman" w:hAnsi="Times New Roman"/>
          <w:sz w:val="28"/>
          <w:szCs w:val="28"/>
        </w:rPr>
        <w:t>приходит</w:t>
      </w:r>
      <w:r w:rsidRPr="009873B0">
        <w:rPr>
          <w:rFonts w:ascii="Times New Roman" w:hAnsi="Times New Roman"/>
          <w:sz w:val="28"/>
          <w:szCs w:val="28"/>
        </w:rPr>
        <w:t>ся.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55107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пивоваренной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555107" w:rsidRPr="009873B0">
        <w:rPr>
          <w:rFonts w:ascii="Times New Roman" w:hAnsi="Times New Roman"/>
          <w:sz w:val="28"/>
          <w:szCs w:val="28"/>
        </w:rPr>
        <w:t>Балтика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международному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ISO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9001.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гарантию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покупателю,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стадиях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выполняются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правила,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начиная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разработки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заканчивая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послепродажным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обслуживанием.</w:t>
      </w:r>
    </w:p>
    <w:p w:rsidR="008A0AC4" w:rsidRDefault="0044392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Третье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числу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21A44" w:rsidRPr="009873B0">
        <w:rPr>
          <w:rFonts w:ascii="Times New Roman" w:hAnsi="Times New Roman"/>
          <w:sz w:val="28"/>
          <w:szCs w:val="28"/>
        </w:rPr>
        <w:t>продаж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занимает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«Бочкарев»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Санкт-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Петербургской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«Браво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Интернешнл»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25%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21A44" w:rsidRPr="009873B0">
        <w:rPr>
          <w:rFonts w:ascii="Times New Roman" w:hAnsi="Times New Roman"/>
          <w:sz w:val="28"/>
          <w:szCs w:val="28"/>
        </w:rPr>
        <w:t>покупателей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существует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1999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бывает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сортов: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крепкое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плотностью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10%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18,5%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4%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5,6%.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отличие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«Балтики»,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выпускается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различных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емкостях,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бывает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бутылке.</w:t>
      </w:r>
    </w:p>
    <w:p w:rsidR="00227A36" w:rsidRPr="009873B0" w:rsidRDefault="0044392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Четвертое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занимает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Бочка»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(15%),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небольшим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отрывом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proofErr w:type="spellStart"/>
      <w:r w:rsidRPr="009873B0">
        <w:rPr>
          <w:rFonts w:ascii="Times New Roman" w:hAnsi="Times New Roman"/>
          <w:sz w:val="28"/>
          <w:szCs w:val="28"/>
        </w:rPr>
        <w:t>Bavaria</w:t>
      </w:r>
      <w:proofErr w:type="spellEnd"/>
      <w:r w:rsidR="00500556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(Нидерланды)/Бавария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(Россия)»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(14%)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«Степан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Разин».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13%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21A44" w:rsidRPr="009873B0">
        <w:rPr>
          <w:rFonts w:ascii="Times New Roman" w:hAnsi="Times New Roman"/>
          <w:sz w:val="28"/>
          <w:szCs w:val="28"/>
        </w:rPr>
        <w:t>людей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21A44" w:rsidRPr="009873B0">
        <w:rPr>
          <w:rFonts w:ascii="Times New Roman" w:hAnsi="Times New Roman"/>
          <w:sz w:val="28"/>
          <w:szCs w:val="28"/>
        </w:rPr>
        <w:t>употребляют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«Старый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Мельник»,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proofErr w:type="spellStart"/>
      <w:r w:rsidRPr="009873B0">
        <w:rPr>
          <w:rFonts w:ascii="Times New Roman" w:hAnsi="Times New Roman"/>
          <w:sz w:val="28"/>
          <w:szCs w:val="28"/>
        </w:rPr>
        <w:t>Ярпиво</w:t>
      </w:r>
      <w:proofErr w:type="spellEnd"/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«Красный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Восток»,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10%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«Афанасий».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Остальные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10%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упот</w:t>
      </w:r>
      <w:r w:rsidR="00435144" w:rsidRPr="009873B0">
        <w:rPr>
          <w:rFonts w:ascii="Times New Roman" w:hAnsi="Times New Roman"/>
          <w:sz w:val="28"/>
          <w:szCs w:val="28"/>
        </w:rPr>
        <w:t>ребляющих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435144" w:rsidRPr="009873B0">
        <w:rPr>
          <w:rFonts w:ascii="Times New Roman" w:hAnsi="Times New Roman"/>
          <w:sz w:val="28"/>
          <w:szCs w:val="28"/>
        </w:rPr>
        <w:t>пиво.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35144" w:rsidRPr="009873B0">
        <w:rPr>
          <w:rFonts w:ascii="Times New Roman" w:hAnsi="Times New Roman"/>
          <w:sz w:val="28"/>
          <w:szCs w:val="28"/>
        </w:rPr>
        <w:t>Около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35144" w:rsidRPr="009873B0">
        <w:rPr>
          <w:rFonts w:ascii="Times New Roman" w:hAnsi="Times New Roman"/>
          <w:sz w:val="28"/>
          <w:szCs w:val="28"/>
        </w:rPr>
        <w:t>половины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35144" w:rsidRPr="009873B0">
        <w:rPr>
          <w:rFonts w:ascii="Times New Roman" w:hAnsi="Times New Roman"/>
          <w:sz w:val="28"/>
          <w:szCs w:val="28"/>
        </w:rPr>
        <w:t>покупателей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21A44" w:rsidRPr="009873B0">
        <w:rPr>
          <w:rFonts w:ascii="Times New Roman" w:hAnsi="Times New Roman"/>
          <w:sz w:val="28"/>
          <w:szCs w:val="28"/>
        </w:rPr>
        <w:t>покупают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435144" w:rsidRPr="009873B0">
        <w:rPr>
          <w:rFonts w:ascii="Times New Roman" w:hAnsi="Times New Roman"/>
          <w:sz w:val="28"/>
          <w:szCs w:val="28"/>
        </w:rPr>
        <w:t>.</w:t>
      </w:r>
    </w:p>
    <w:p w:rsidR="00443924" w:rsidRDefault="007E7A4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bCs/>
          <w:kern w:val="36"/>
          <w:sz w:val="28"/>
          <w:szCs w:val="28"/>
        </w:rPr>
        <w:lastRenderedPageBreak/>
        <w:t>Не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так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давно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предприятии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был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проведен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SWOT-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анализ,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где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были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выявлены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критерии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влияющих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выбор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марка,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цена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дата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изготовления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(диагр.</w:t>
      </w:r>
      <w:r w:rsidR="00553831" w:rsidRPr="009873B0">
        <w:rPr>
          <w:rFonts w:ascii="Times New Roman" w:hAnsi="Times New Roman"/>
          <w:sz w:val="28"/>
          <w:szCs w:val="28"/>
        </w:rPr>
        <w:t>2</w:t>
      </w:r>
      <w:r w:rsidR="00443924" w:rsidRPr="009873B0">
        <w:rPr>
          <w:rFonts w:ascii="Times New Roman" w:hAnsi="Times New Roman"/>
          <w:sz w:val="28"/>
          <w:szCs w:val="28"/>
        </w:rPr>
        <w:t>).</w:t>
      </w:r>
    </w:p>
    <w:p w:rsidR="008A0AC4" w:rsidRPr="009873B0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3924" w:rsidRPr="009873B0" w:rsidRDefault="005C6CCA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Диаграмма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Факторы,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влияющие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выбор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p w:rsidR="00443924" w:rsidRPr="009873B0" w:rsidRDefault="006B6120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  <w:r w:rsidRPr="006B6120">
        <w:rPr>
          <w:rFonts w:ascii="Times New Roman" w:hAnsi="Times New Roman"/>
          <w:noProof/>
          <w:sz w:val="28"/>
          <w:szCs w:val="18"/>
        </w:rPr>
        <w:drawing>
          <wp:inline distT="0" distB="0" distL="0" distR="0">
            <wp:extent cx="3305175" cy="2409825"/>
            <wp:effectExtent l="0" t="0" r="0" b="0"/>
            <wp:docPr id="5" name="Рисунок 58" descr="http://www.cfin.ru/press/practical/2000-09/03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www.cfin.ru/press/practical/2000-09/03-4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3924" w:rsidRPr="009873B0" w:rsidRDefault="00921A4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факторы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одинаково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мужчин,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женщин.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оказывается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характеристика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пожилых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людей,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молодых: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критерия,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учитывается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очередь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78%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старше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60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67%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18—29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лучше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разбираются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молодые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потребители: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77%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18—29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указали,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они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очередь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обращают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внимание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тогда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60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старше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лишь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55%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выбирают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Остальные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критерии,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крепость,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страна-изготовитель,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считать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второстепенными.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очередь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обращает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внимание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26%,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21%,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12%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покупателей.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Страна-изготовитель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оказалась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критерием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людей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среднего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пожилых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людей: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24%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упомянутых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возрастных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обращают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внимание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происхождение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Самой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популярной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упаковкой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большинства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россиян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(76%)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lastRenderedPageBreak/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лет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назад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остается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стандартная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бутылка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емкостью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0,5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литров.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емкостью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1,5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больше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предпочитает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каждый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десятый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покупатель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супермаркета</w:t>
      </w:r>
      <w:r w:rsidR="00443924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бутылке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0,33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любят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покупать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7%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потребителей</w:t>
      </w:r>
      <w:r w:rsidR="00443924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Такая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упаковка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жестяная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банка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64BE" w:rsidRPr="009873B0">
        <w:rPr>
          <w:rFonts w:ascii="Times New Roman" w:hAnsi="Times New Roman"/>
          <w:sz w:val="28"/>
          <w:szCs w:val="28"/>
        </w:rPr>
        <w:t>прижилась,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такой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емкости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покупают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2,6%.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Еще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меньше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респондентов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предпочитают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покупать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бочонках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(0,1%)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43924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4600C" w:rsidRPr="009873B0" w:rsidRDefault="00291D4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t>В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виду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того,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что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для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работы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ассортиментом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наиболее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существенными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точки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зрения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маркетинга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являются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следующие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цели: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объем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сбыта,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прибыль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доля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рынка,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следует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проанализировать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структуру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реализованной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продукции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товарной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группе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пива.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Такой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анализ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позволяет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показать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абсолю</w:t>
      </w:r>
      <w:r w:rsidR="0034600C" w:rsidRPr="009873B0">
        <w:rPr>
          <w:rFonts w:ascii="Times New Roman" w:hAnsi="Times New Roman"/>
          <w:iCs/>
          <w:sz w:val="28"/>
          <w:szCs w:val="28"/>
        </w:rPr>
        <w:t>тное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относительное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значение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пивной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продукции.</w:t>
      </w:r>
    </w:p>
    <w:p w:rsidR="00C95DFD" w:rsidRPr="009873B0" w:rsidRDefault="00F8505D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t>А</w:t>
      </w:r>
      <w:r w:rsidR="00C95DFD" w:rsidRPr="009873B0">
        <w:rPr>
          <w:rFonts w:ascii="Times New Roman" w:hAnsi="Times New Roman"/>
          <w:iCs/>
          <w:sz w:val="28"/>
          <w:szCs w:val="28"/>
        </w:rPr>
        <w:t>ссортиментный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перечень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пивной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продукции,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реализуемой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ЗАО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«ТД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Перекресток»,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составляет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около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400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наименований.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Всю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продукцию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17060F" w:rsidRPr="009873B0">
        <w:rPr>
          <w:rFonts w:ascii="Times New Roman" w:hAnsi="Times New Roman"/>
          <w:iCs/>
          <w:sz w:val="28"/>
          <w:szCs w:val="28"/>
        </w:rPr>
        <w:t>пива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17060F" w:rsidRPr="009873B0">
        <w:rPr>
          <w:rFonts w:ascii="Times New Roman" w:hAnsi="Times New Roman"/>
          <w:iCs/>
          <w:sz w:val="28"/>
          <w:szCs w:val="28"/>
        </w:rPr>
        <w:t>в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супермаркет</w:t>
      </w:r>
      <w:r w:rsidR="0017060F" w:rsidRPr="009873B0">
        <w:rPr>
          <w:rFonts w:ascii="Times New Roman" w:hAnsi="Times New Roman"/>
          <w:iCs/>
          <w:sz w:val="28"/>
          <w:szCs w:val="28"/>
        </w:rPr>
        <w:t>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можно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разделить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на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следующие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основные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ассортиментные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95DFD" w:rsidRPr="009873B0">
        <w:rPr>
          <w:rFonts w:ascii="Times New Roman" w:hAnsi="Times New Roman"/>
          <w:iCs/>
          <w:sz w:val="28"/>
          <w:szCs w:val="28"/>
        </w:rPr>
        <w:t>группы:</w:t>
      </w:r>
    </w:p>
    <w:p w:rsidR="00C95DFD" w:rsidRPr="009873B0" w:rsidRDefault="0017060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1.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отечественное: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(светлое,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полутемное,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безалкогольное,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коктейли,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пастеризованное)</w:t>
      </w:r>
    </w:p>
    <w:p w:rsidR="0017060F" w:rsidRPr="009873B0" w:rsidRDefault="0017060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t>2.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Пиво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импортное: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(светлое,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полутемное,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безалкогольное,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коктейли,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пастеризованное)</w:t>
      </w:r>
    </w:p>
    <w:p w:rsidR="0064733D" w:rsidRPr="009873B0" w:rsidRDefault="0064733D" w:rsidP="009873B0">
      <w:pPr>
        <w:pStyle w:val="a7"/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873B0">
        <w:rPr>
          <w:sz w:val="28"/>
          <w:szCs w:val="28"/>
        </w:rPr>
        <w:t>Для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того</w:t>
      </w:r>
      <w:proofErr w:type="gramStart"/>
      <w:r w:rsidRPr="009873B0">
        <w:rPr>
          <w:sz w:val="28"/>
          <w:szCs w:val="28"/>
        </w:rPr>
        <w:t>,</w:t>
      </w:r>
      <w:proofErr w:type="gramEnd"/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чтобы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проанализировать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эффективность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работы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предприятия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с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ассортиментом,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следует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рассмотреть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количество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наименований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продукции,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реализуемой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в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течение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года,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количество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вновь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реализуемой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продукции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по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сезонам.</w:t>
      </w:r>
      <w:r w:rsidR="008A0AC4">
        <w:rPr>
          <w:sz w:val="28"/>
          <w:szCs w:val="28"/>
        </w:rPr>
        <w:t xml:space="preserve"> </w:t>
      </w:r>
    </w:p>
    <w:p w:rsidR="00291D44" w:rsidRPr="009873B0" w:rsidRDefault="0034600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t>В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17060F" w:rsidRPr="009873B0">
        <w:rPr>
          <w:rFonts w:ascii="Times New Roman" w:hAnsi="Times New Roman"/>
          <w:iCs/>
          <w:sz w:val="28"/>
          <w:szCs w:val="28"/>
        </w:rPr>
        <w:t>таблице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F8505D" w:rsidRPr="009873B0">
        <w:rPr>
          <w:rFonts w:ascii="Times New Roman" w:hAnsi="Times New Roman"/>
          <w:iCs/>
          <w:sz w:val="28"/>
          <w:szCs w:val="28"/>
        </w:rPr>
        <w:t>8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291D44" w:rsidRPr="009873B0">
        <w:rPr>
          <w:rFonts w:ascii="Times New Roman" w:hAnsi="Times New Roman"/>
          <w:iCs/>
          <w:sz w:val="28"/>
          <w:szCs w:val="28"/>
        </w:rPr>
        <w:t>приведен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291D44" w:rsidRPr="009873B0">
        <w:rPr>
          <w:rFonts w:ascii="Times New Roman" w:hAnsi="Times New Roman"/>
          <w:iCs/>
          <w:sz w:val="28"/>
          <w:szCs w:val="28"/>
        </w:rPr>
        <w:t>анализ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291D44" w:rsidRPr="009873B0">
        <w:rPr>
          <w:rFonts w:ascii="Times New Roman" w:hAnsi="Times New Roman"/>
          <w:iCs/>
          <w:sz w:val="28"/>
          <w:szCs w:val="28"/>
        </w:rPr>
        <w:t>структуры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ассортимента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реализованного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пива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З</w:t>
      </w:r>
      <w:r w:rsidR="00291D44" w:rsidRPr="009873B0">
        <w:rPr>
          <w:rFonts w:ascii="Times New Roman" w:hAnsi="Times New Roman"/>
          <w:iCs/>
          <w:sz w:val="28"/>
          <w:szCs w:val="28"/>
        </w:rPr>
        <w:t>АО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291D44" w:rsidRPr="009873B0">
        <w:rPr>
          <w:rFonts w:ascii="Times New Roman" w:hAnsi="Times New Roman"/>
          <w:iCs/>
          <w:sz w:val="28"/>
          <w:szCs w:val="28"/>
        </w:rPr>
        <w:t>«</w:t>
      </w:r>
      <w:r w:rsidRPr="009873B0">
        <w:rPr>
          <w:rFonts w:ascii="Times New Roman" w:hAnsi="Times New Roman"/>
          <w:iCs/>
          <w:sz w:val="28"/>
          <w:szCs w:val="28"/>
        </w:rPr>
        <w:t>ТД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Перекресток»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64733D" w:rsidRPr="009873B0">
        <w:rPr>
          <w:rFonts w:ascii="Times New Roman" w:hAnsi="Times New Roman"/>
          <w:iCs/>
          <w:sz w:val="28"/>
          <w:szCs w:val="28"/>
        </w:rPr>
        <w:t>за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64733D" w:rsidRPr="009873B0">
        <w:rPr>
          <w:rFonts w:ascii="Times New Roman" w:hAnsi="Times New Roman"/>
          <w:iCs/>
          <w:sz w:val="28"/>
          <w:szCs w:val="28"/>
        </w:rPr>
        <w:t>2009год.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</w:p>
    <w:p w:rsidR="008A0AC4" w:rsidRDefault="008A0AC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A0AC4" w:rsidRDefault="008A0AC4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291D44" w:rsidRPr="009873B0" w:rsidRDefault="00291D4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lastRenderedPageBreak/>
        <w:t>Таблица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CF73E9" w:rsidRPr="009873B0">
        <w:rPr>
          <w:rFonts w:ascii="Times New Roman" w:hAnsi="Times New Roman"/>
          <w:iCs/>
          <w:sz w:val="28"/>
          <w:szCs w:val="28"/>
        </w:rPr>
        <w:t>8</w:t>
      </w:r>
    </w:p>
    <w:p w:rsidR="00291D44" w:rsidRPr="009873B0" w:rsidRDefault="00291D4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t>Анализ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структуры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ассортимента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реализованного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пива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ЗАО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«ТД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34600C" w:rsidRPr="009873B0">
        <w:rPr>
          <w:rFonts w:ascii="Times New Roman" w:hAnsi="Times New Roman"/>
          <w:iCs/>
          <w:sz w:val="28"/>
          <w:szCs w:val="28"/>
        </w:rPr>
        <w:t>Перекресток»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17060F" w:rsidRPr="009873B0">
        <w:rPr>
          <w:rFonts w:ascii="Times New Roman" w:hAnsi="Times New Roman"/>
          <w:iCs/>
          <w:sz w:val="28"/>
          <w:szCs w:val="28"/>
        </w:rPr>
        <w:t>за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200</w:t>
      </w:r>
      <w:r w:rsidR="0034600C" w:rsidRPr="009873B0">
        <w:rPr>
          <w:rFonts w:ascii="Times New Roman" w:hAnsi="Times New Roman"/>
          <w:iCs/>
          <w:sz w:val="28"/>
          <w:szCs w:val="28"/>
        </w:rPr>
        <w:t>9г</w:t>
      </w:r>
    </w:p>
    <w:tbl>
      <w:tblPr>
        <w:tblStyle w:val="a9"/>
        <w:tblW w:w="893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42"/>
        <w:gridCol w:w="1427"/>
        <w:gridCol w:w="1417"/>
        <w:gridCol w:w="1276"/>
        <w:gridCol w:w="842"/>
        <w:gridCol w:w="1450"/>
        <w:gridCol w:w="1276"/>
      </w:tblGrid>
      <w:tr w:rsidR="00654F3A" w:rsidRPr="008A0AC4" w:rsidTr="00B1147B">
        <w:trPr>
          <w:trHeight w:val="675"/>
        </w:trPr>
        <w:tc>
          <w:tcPr>
            <w:tcW w:w="1242" w:type="dxa"/>
            <w:vMerge w:val="restart"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Товарная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группа</w:t>
            </w:r>
          </w:p>
        </w:tc>
        <w:tc>
          <w:tcPr>
            <w:tcW w:w="1427" w:type="dxa"/>
            <w:vMerge w:val="restart"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План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на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2009г.</w:t>
            </w:r>
            <w:r w:rsid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8505D" w:rsidRPr="008A0AC4">
              <w:rPr>
                <w:rFonts w:ascii="Times New Roman" w:hAnsi="Times New Roman"/>
                <w:iCs/>
                <w:sz w:val="20"/>
                <w:szCs w:val="20"/>
              </w:rPr>
              <w:t>млн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руб</w:t>
            </w:r>
            <w:r w:rsidR="00B84A7A" w:rsidRPr="008A0AC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  <w:vMerge w:val="restart"/>
          </w:tcPr>
          <w:p w:rsidR="00654F3A" w:rsidRPr="008A0AC4" w:rsidRDefault="00B84A7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Реализовано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54F3A" w:rsidRPr="008A0AC4">
              <w:rPr>
                <w:rFonts w:ascii="Times New Roman" w:hAnsi="Times New Roman"/>
                <w:iCs/>
                <w:sz w:val="20"/>
                <w:szCs w:val="20"/>
              </w:rPr>
              <w:t>за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54F3A" w:rsidRPr="008A0AC4">
              <w:rPr>
                <w:rFonts w:ascii="Times New Roman" w:hAnsi="Times New Roman"/>
                <w:iCs/>
                <w:sz w:val="20"/>
                <w:szCs w:val="20"/>
              </w:rPr>
              <w:t>2009г.</w:t>
            </w:r>
            <w:r w:rsid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8505D" w:rsidRPr="008A0AC4">
              <w:rPr>
                <w:rFonts w:ascii="Times New Roman" w:hAnsi="Times New Roman"/>
                <w:iCs/>
                <w:sz w:val="20"/>
                <w:szCs w:val="20"/>
              </w:rPr>
              <w:t>млн</w:t>
            </w:r>
            <w:r w:rsidR="00654F3A" w:rsidRPr="008A0AC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654F3A" w:rsidRPr="008A0AC4">
              <w:rPr>
                <w:rFonts w:ascii="Times New Roman" w:hAnsi="Times New Roman"/>
                <w:iCs/>
                <w:sz w:val="20"/>
                <w:szCs w:val="20"/>
              </w:rPr>
              <w:t>руб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Отклонения+</w:t>
            </w:r>
          </w:p>
        </w:tc>
        <w:tc>
          <w:tcPr>
            <w:tcW w:w="842" w:type="dxa"/>
            <w:vMerge w:val="restart"/>
            <w:tcBorders>
              <w:left w:val="single" w:sz="4" w:space="0" w:color="auto"/>
            </w:tcBorders>
          </w:tcPr>
          <w:p w:rsidR="00654F3A" w:rsidRPr="008A0AC4" w:rsidRDefault="008A0AC4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975C6" w:rsidRPr="008A0AC4">
              <w:rPr>
                <w:rFonts w:ascii="Times New Roman" w:hAnsi="Times New Roman"/>
                <w:iCs/>
                <w:sz w:val="20"/>
                <w:szCs w:val="20"/>
              </w:rPr>
              <w:t>%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726" w:type="dxa"/>
            <w:gridSpan w:val="2"/>
            <w:tcBorders>
              <w:bottom w:val="single" w:sz="4" w:space="0" w:color="auto"/>
            </w:tcBorders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Продажа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по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сезонам,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8505D" w:rsidRPr="008A0AC4">
              <w:rPr>
                <w:rFonts w:ascii="Times New Roman" w:hAnsi="Times New Roman"/>
                <w:iCs/>
                <w:sz w:val="20"/>
                <w:szCs w:val="20"/>
              </w:rPr>
              <w:t>за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8505D" w:rsidRPr="008A0AC4">
              <w:rPr>
                <w:rFonts w:ascii="Times New Roman" w:hAnsi="Times New Roman"/>
                <w:iCs/>
                <w:sz w:val="20"/>
                <w:szCs w:val="20"/>
              </w:rPr>
              <w:t>2009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8505D" w:rsidRPr="008A0AC4">
              <w:rPr>
                <w:rFonts w:ascii="Times New Roman" w:hAnsi="Times New Roman"/>
                <w:iCs/>
                <w:sz w:val="20"/>
                <w:szCs w:val="20"/>
              </w:rPr>
              <w:t>год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F8505D" w:rsidRPr="008A0AC4">
              <w:rPr>
                <w:rFonts w:ascii="Times New Roman" w:hAnsi="Times New Roman"/>
                <w:iCs/>
                <w:sz w:val="20"/>
                <w:szCs w:val="20"/>
              </w:rPr>
              <w:t>млн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руб</w:t>
            </w:r>
            <w:r w:rsidR="00B84A7A" w:rsidRPr="008A0AC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</w:tr>
      <w:tr w:rsidR="00654F3A" w:rsidRPr="008A0AC4" w:rsidTr="00B1147B">
        <w:trPr>
          <w:trHeight w:val="435"/>
        </w:trPr>
        <w:tc>
          <w:tcPr>
            <w:tcW w:w="1242" w:type="dxa"/>
            <w:vMerge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27" w:type="dxa"/>
            <w:vMerge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842" w:type="dxa"/>
            <w:vMerge/>
            <w:tcBorders>
              <w:left w:val="single" w:sz="4" w:space="0" w:color="auto"/>
            </w:tcBorders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right w:val="single" w:sz="4" w:space="0" w:color="auto"/>
            </w:tcBorders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теплый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период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(с10апреля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по20октября)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F8505D" w:rsidRPr="008A0AC4" w:rsidRDefault="00F8505D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холодный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период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(с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ноября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по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1апреля)</w:t>
            </w:r>
          </w:p>
        </w:tc>
      </w:tr>
      <w:tr w:rsidR="00654F3A" w:rsidRPr="008A0AC4" w:rsidTr="00B1147B">
        <w:tc>
          <w:tcPr>
            <w:tcW w:w="1242" w:type="dxa"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1.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sz w:val="20"/>
                <w:szCs w:val="20"/>
              </w:rPr>
              <w:t>отечественное</w:t>
            </w:r>
          </w:p>
        </w:tc>
        <w:tc>
          <w:tcPr>
            <w:tcW w:w="1427" w:type="dxa"/>
          </w:tcPr>
          <w:p w:rsidR="00654F3A" w:rsidRPr="008A0AC4" w:rsidRDefault="003838F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22000000</w:t>
            </w:r>
          </w:p>
        </w:tc>
        <w:tc>
          <w:tcPr>
            <w:tcW w:w="1417" w:type="dxa"/>
          </w:tcPr>
          <w:p w:rsidR="00654F3A" w:rsidRPr="008A0AC4" w:rsidRDefault="003838F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24500000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54F3A" w:rsidRPr="008A0AC4" w:rsidRDefault="00B84A7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2500000</w:t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654F3A" w:rsidRPr="008A0AC4" w:rsidRDefault="00A77E0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0,102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654F3A" w:rsidRPr="008A0AC4" w:rsidRDefault="00CB13E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18800000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54F3A" w:rsidRPr="008A0AC4" w:rsidRDefault="00CB13E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5700000</w:t>
            </w:r>
          </w:p>
        </w:tc>
      </w:tr>
      <w:tr w:rsidR="00654F3A" w:rsidRPr="008A0AC4" w:rsidTr="00B1147B">
        <w:tc>
          <w:tcPr>
            <w:tcW w:w="1242" w:type="dxa"/>
          </w:tcPr>
          <w:p w:rsidR="00654F3A" w:rsidRPr="008A0AC4" w:rsidRDefault="00654F3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2.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Пиво</w:t>
            </w:r>
            <w:r w:rsidR="008A0AC4" w:rsidRPr="008A0AC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импортное</w:t>
            </w:r>
          </w:p>
        </w:tc>
        <w:tc>
          <w:tcPr>
            <w:tcW w:w="1427" w:type="dxa"/>
          </w:tcPr>
          <w:p w:rsidR="00654F3A" w:rsidRPr="008A0AC4" w:rsidRDefault="003838F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A0AC4">
              <w:rPr>
                <w:rFonts w:ascii="Times New Roman" w:hAnsi="Times New Roman"/>
                <w:sz w:val="20"/>
                <w:szCs w:val="20"/>
              </w:rPr>
              <w:t>8000000</w:t>
            </w:r>
          </w:p>
        </w:tc>
        <w:tc>
          <w:tcPr>
            <w:tcW w:w="1417" w:type="dxa"/>
          </w:tcPr>
          <w:p w:rsidR="00654F3A" w:rsidRPr="008A0AC4" w:rsidRDefault="003838F3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11500000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54F3A" w:rsidRPr="008A0AC4" w:rsidRDefault="00B84A7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3500000</w:t>
            </w: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654F3A" w:rsidRPr="008A0AC4" w:rsidRDefault="00A77E0A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0,304</w:t>
            </w:r>
          </w:p>
        </w:tc>
        <w:tc>
          <w:tcPr>
            <w:tcW w:w="1450" w:type="dxa"/>
            <w:tcBorders>
              <w:right w:val="single" w:sz="4" w:space="0" w:color="auto"/>
            </w:tcBorders>
          </w:tcPr>
          <w:p w:rsidR="00654F3A" w:rsidRPr="008A0AC4" w:rsidRDefault="00CB13E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8300000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54F3A" w:rsidRPr="008A0AC4" w:rsidRDefault="00CB13E1" w:rsidP="008A0AC4">
            <w:pPr>
              <w:keepNext/>
              <w:widowControl w:val="0"/>
              <w:spacing w:line="36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8A0AC4">
              <w:rPr>
                <w:rFonts w:ascii="Times New Roman" w:hAnsi="Times New Roman"/>
                <w:iCs/>
                <w:sz w:val="20"/>
                <w:szCs w:val="20"/>
              </w:rPr>
              <w:t>3200000</w:t>
            </w:r>
          </w:p>
        </w:tc>
      </w:tr>
    </w:tbl>
    <w:p w:rsidR="00B1147B" w:rsidRDefault="00B114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857FCA" w:rsidRPr="009873B0" w:rsidRDefault="005D7E5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9873B0">
        <w:rPr>
          <w:rFonts w:ascii="Times New Roman" w:hAnsi="Times New Roman"/>
          <w:iCs/>
          <w:sz w:val="28"/>
          <w:szCs w:val="28"/>
        </w:rPr>
        <w:t>По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данным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таблицы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F8505D" w:rsidRPr="009873B0">
        <w:rPr>
          <w:rFonts w:ascii="Times New Roman" w:hAnsi="Times New Roman"/>
          <w:iCs/>
          <w:sz w:val="28"/>
          <w:szCs w:val="28"/>
        </w:rPr>
        <w:t>8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видно,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что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за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2009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год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пивной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продукции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7E49DF" w:rsidRPr="009873B0">
        <w:rPr>
          <w:rFonts w:ascii="Times New Roman" w:hAnsi="Times New Roman"/>
          <w:iCs/>
          <w:sz w:val="28"/>
          <w:szCs w:val="28"/>
        </w:rPr>
        <w:t>реализовано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больше,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чем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было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запланировано,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как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отечественного,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так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зарубежного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пива.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Это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преимущество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произошло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за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счет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Pr="009873B0">
        <w:rPr>
          <w:rFonts w:ascii="Times New Roman" w:hAnsi="Times New Roman"/>
          <w:iCs/>
          <w:sz w:val="28"/>
          <w:szCs w:val="28"/>
        </w:rPr>
        <w:t>выпуска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7E49DF" w:rsidRPr="009873B0">
        <w:rPr>
          <w:rFonts w:ascii="Times New Roman" w:hAnsi="Times New Roman"/>
          <w:iCs/>
          <w:sz w:val="28"/>
          <w:szCs w:val="28"/>
        </w:rPr>
        <w:t>производителями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7E49DF" w:rsidRPr="009873B0">
        <w:rPr>
          <w:rFonts w:ascii="Times New Roman" w:hAnsi="Times New Roman"/>
          <w:iCs/>
          <w:sz w:val="28"/>
          <w:szCs w:val="28"/>
        </w:rPr>
        <w:t>пивных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7E49DF" w:rsidRPr="009873B0">
        <w:rPr>
          <w:rFonts w:ascii="Times New Roman" w:hAnsi="Times New Roman"/>
          <w:iCs/>
          <w:sz w:val="28"/>
          <w:szCs w:val="28"/>
        </w:rPr>
        <w:t>коктейлей</w:t>
      </w:r>
      <w:r w:rsidRPr="009873B0">
        <w:rPr>
          <w:rFonts w:ascii="Times New Roman" w:hAnsi="Times New Roman"/>
          <w:iCs/>
          <w:sz w:val="28"/>
          <w:szCs w:val="28"/>
        </w:rPr>
        <w:t>,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новых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марок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безалкогольного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52413A" w:rsidRPr="009873B0">
        <w:rPr>
          <w:rFonts w:ascii="Times New Roman" w:hAnsi="Times New Roman"/>
          <w:iCs/>
          <w:sz w:val="28"/>
          <w:szCs w:val="28"/>
        </w:rPr>
        <w:t>пива.</w:t>
      </w:r>
      <w:r w:rsidR="008A0AC4">
        <w:rPr>
          <w:rFonts w:ascii="Times New Roman" w:hAnsi="Times New Roman"/>
          <w:iCs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За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последний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год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отмечается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некоторое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сокращение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объемов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реализации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шампанского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крепких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спиртных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напитков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(прежде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всего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коньяка),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значительный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(до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857FCA" w:rsidRPr="009873B0">
        <w:rPr>
          <w:rFonts w:ascii="Times New Roman" w:hAnsi="Times New Roman"/>
          <w:bCs/>
          <w:kern w:val="36"/>
          <w:sz w:val="28"/>
          <w:szCs w:val="28"/>
        </w:rPr>
        <w:t>60%)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,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объемы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продаж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пива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3659E" w:rsidRPr="009873B0">
        <w:rPr>
          <w:rFonts w:ascii="Times New Roman" w:hAnsi="Times New Roman"/>
          <w:bCs/>
          <w:kern w:val="36"/>
          <w:sz w:val="28"/>
          <w:szCs w:val="28"/>
        </w:rPr>
        <w:t>увеличились.</w:t>
      </w:r>
    </w:p>
    <w:p w:rsidR="0053659E" w:rsidRPr="009873B0" w:rsidRDefault="0053659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9873B0">
        <w:rPr>
          <w:rFonts w:ascii="Times New Roman" w:hAnsi="Times New Roman"/>
          <w:bCs/>
          <w:kern w:val="36"/>
          <w:sz w:val="28"/>
          <w:szCs w:val="28"/>
        </w:rPr>
        <w:t>Это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связано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динамикой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цен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алкогольные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напитки,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что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позволяет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сделать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вывод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об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относительном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удорожании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всех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спиртных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напитков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9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-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67%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сравнению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ценами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начало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0B0C28" w:rsidRPr="009873B0">
        <w:rPr>
          <w:rFonts w:ascii="Times New Roman" w:hAnsi="Times New Roman"/>
          <w:bCs/>
          <w:kern w:val="36"/>
          <w:sz w:val="28"/>
          <w:szCs w:val="28"/>
        </w:rPr>
        <w:t>2009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года.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наибольшей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степени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рост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цен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коснулся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крепких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напитков,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цена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покупки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которых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выросли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примерно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4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раза,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за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счет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этого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увеличилась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реализация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пива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ЗАО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«ТД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Перекресток».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15561F" w:rsidRPr="009873B0" w:rsidRDefault="0015561F" w:rsidP="009873B0">
      <w:pPr>
        <w:keepNext/>
        <w:widowControl w:val="0"/>
        <w:suppressAutoHyphens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9873B0">
        <w:rPr>
          <w:rFonts w:ascii="Times New Roman" w:hAnsi="Times New Roman"/>
          <w:bCs/>
          <w:kern w:val="36"/>
          <w:sz w:val="28"/>
          <w:szCs w:val="28"/>
        </w:rPr>
        <w:t>Выраженный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сезонный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характер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носит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потребление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пива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(“пик”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приходится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май-июль)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безалкогольных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пивных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напитков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(лето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весенние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праздники).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В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смысле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сезонности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–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л</w:t>
      </w:r>
      <w:r w:rsidRPr="009873B0">
        <w:rPr>
          <w:rFonts w:ascii="Times New Roman" w:hAnsi="Times New Roman"/>
          <w:sz w:val="28"/>
          <w:szCs w:val="28"/>
        </w:rPr>
        <w:t>етом,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естественно,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холодным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напитком,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пользуется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большим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спросом,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продажи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пива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подобны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продажам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мороженого.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Летом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объемы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продаж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пива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lastRenderedPageBreak/>
        <w:t>возрастают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многократно.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</w:p>
    <w:p w:rsidR="00684E73" w:rsidRPr="009873B0" w:rsidRDefault="00CF4F9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9873B0">
        <w:rPr>
          <w:rFonts w:ascii="Times New Roman" w:hAnsi="Times New Roman"/>
          <w:bCs/>
          <w:kern w:val="36"/>
          <w:sz w:val="28"/>
          <w:szCs w:val="28"/>
        </w:rPr>
        <w:t>Не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большие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объемы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продаж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отмечаются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Новогодние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праздники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и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в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осенний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период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дачного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684E73" w:rsidRPr="009873B0">
        <w:rPr>
          <w:rFonts w:ascii="Times New Roman" w:hAnsi="Times New Roman"/>
          <w:bCs/>
          <w:kern w:val="36"/>
          <w:sz w:val="28"/>
          <w:szCs w:val="28"/>
        </w:rPr>
        <w:t>сезона.</w:t>
      </w:r>
    </w:p>
    <w:p w:rsidR="0015561F" w:rsidRPr="009873B0" w:rsidRDefault="0015561F" w:rsidP="009873B0">
      <w:pPr>
        <w:keepNext/>
        <w:widowControl w:val="0"/>
        <w:suppressAutoHyphens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9873B0">
        <w:rPr>
          <w:rFonts w:ascii="Times New Roman" w:hAnsi="Times New Roman"/>
          <w:kern w:val="28"/>
          <w:sz w:val="28"/>
          <w:szCs w:val="28"/>
        </w:rPr>
        <w:t>Впрочем,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есть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такие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любители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пенистого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напитка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из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ячменного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солода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хмеля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с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небольшим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содержанием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алкоголя,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которые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готовы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пить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его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круглый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год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едва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ли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не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круглые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сутки.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Благодаря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таким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потребителям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продажи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пива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успешно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осуществляются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всегда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везде,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бизнес-план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магазина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выполняется.</w:t>
      </w:r>
    </w:p>
    <w:p w:rsidR="00553831" w:rsidRPr="009873B0" w:rsidRDefault="00553831" w:rsidP="009873B0">
      <w:pPr>
        <w:keepNext/>
        <w:widowControl w:val="0"/>
        <w:suppressAutoHyphens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9873B0">
        <w:rPr>
          <w:rFonts w:ascii="Times New Roman" w:hAnsi="Times New Roman"/>
          <w:kern w:val="28"/>
          <w:sz w:val="28"/>
          <w:szCs w:val="28"/>
        </w:rPr>
        <w:t>Чтобы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продажи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пива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увеличивались,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магазины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готовы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выложить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«все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деньги»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на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рекламу.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Расходы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на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нее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рассчитываются,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когда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разрабатывается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Pr="009873B0">
        <w:rPr>
          <w:rFonts w:ascii="Times New Roman" w:hAnsi="Times New Roman"/>
          <w:kern w:val="28"/>
          <w:sz w:val="28"/>
          <w:szCs w:val="28"/>
        </w:rPr>
        <w:t>бизнес-план.</w:t>
      </w:r>
      <w:r w:rsidR="008A0AC4">
        <w:rPr>
          <w:rFonts w:ascii="Times New Roman" w:hAnsi="Times New Roman"/>
          <w:kern w:val="28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свою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очередь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стремится,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сформировать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эффективную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структуру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добавляя,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новые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виды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изымая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10109" w:rsidRPr="009873B0">
        <w:rPr>
          <w:rFonts w:ascii="Times New Roman" w:hAnsi="Times New Roman"/>
          <w:sz w:val="28"/>
          <w:szCs w:val="28"/>
        </w:rPr>
        <w:t>старые.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4C0773" w:rsidRPr="009873B0" w:rsidRDefault="004C0773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2007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пять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увеличилось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число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Появились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иностранные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договора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купли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продажи.</w:t>
      </w:r>
    </w:p>
    <w:p w:rsidR="001655B4" w:rsidRPr="009873B0" w:rsidRDefault="004C0773" w:rsidP="009873B0">
      <w:pPr>
        <w:keepNext/>
        <w:widowControl w:val="0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2006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продукцию:</w:t>
      </w:r>
      <w:r w:rsidR="000F290A" w:rsidRPr="009873B0">
        <w:rPr>
          <w:rFonts w:ascii="Times New Roman" w:hAnsi="Times New Roman"/>
          <w:sz w:val="28"/>
          <w:szCs w:val="28"/>
        </w:rPr>
        <w:tab/>
      </w:r>
      <w:r w:rsidR="0073465F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«</w:t>
      </w:r>
      <w:r w:rsidRPr="009873B0">
        <w:rPr>
          <w:rFonts w:ascii="Times New Roman" w:hAnsi="Times New Roman"/>
          <w:sz w:val="28"/>
          <w:szCs w:val="28"/>
        </w:rPr>
        <w:t>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«Витязь»</w:t>
      </w:r>
      <w:r w:rsidR="0073465F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465F"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="0073465F" w:rsidRPr="009873B0">
        <w:rPr>
          <w:rFonts w:ascii="Times New Roman" w:hAnsi="Times New Roman"/>
          <w:sz w:val="28"/>
          <w:szCs w:val="28"/>
        </w:rPr>
        <w:t>.У</w:t>
      </w:r>
      <w:proofErr w:type="gramEnd"/>
      <w:r w:rsidR="0073465F" w:rsidRPr="009873B0">
        <w:rPr>
          <w:rFonts w:ascii="Times New Roman" w:hAnsi="Times New Roman"/>
          <w:sz w:val="28"/>
          <w:szCs w:val="28"/>
        </w:rPr>
        <w:t>льяновск</w:t>
      </w:r>
      <w:proofErr w:type="spellEnd"/>
      <w:r w:rsidR="0073465F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«Пив</w:t>
      </w:r>
      <w:r w:rsidR="0073465F" w:rsidRPr="009873B0">
        <w:rPr>
          <w:rFonts w:ascii="Times New Roman" w:hAnsi="Times New Roman"/>
          <w:sz w:val="28"/>
          <w:szCs w:val="28"/>
        </w:rPr>
        <w:t>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«Балтика»»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г.Ростов</w:t>
      </w:r>
      <w:proofErr w:type="spellEnd"/>
      <w:r w:rsidRPr="009873B0">
        <w:rPr>
          <w:rFonts w:ascii="Times New Roman" w:hAnsi="Times New Roman"/>
          <w:sz w:val="28"/>
          <w:szCs w:val="28"/>
        </w:rPr>
        <w:t>-на-Дон</w:t>
      </w:r>
      <w:r w:rsidR="0073465F" w:rsidRPr="009873B0">
        <w:rPr>
          <w:rFonts w:ascii="Times New Roman" w:hAnsi="Times New Roman"/>
          <w:sz w:val="28"/>
          <w:szCs w:val="28"/>
        </w:rPr>
        <w:t>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272F9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272F9" w:rsidRPr="009873B0">
        <w:rPr>
          <w:rFonts w:ascii="Times New Roman" w:hAnsi="Times New Roman"/>
          <w:sz w:val="28"/>
          <w:szCs w:val="28"/>
        </w:rPr>
        <w:t>«МОСПИВКОМ»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72F9" w:rsidRPr="009873B0">
        <w:rPr>
          <w:rFonts w:ascii="Times New Roman" w:hAnsi="Times New Roman"/>
          <w:sz w:val="28"/>
          <w:szCs w:val="28"/>
        </w:rPr>
        <w:t>г.Москва</w:t>
      </w:r>
      <w:proofErr w:type="spellEnd"/>
      <w:r w:rsidR="004272F9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«Браво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Интернешнл»»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Санкт-Петербург,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ООО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«САБ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Миллер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РУС»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г.Калуга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Весь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год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работа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шла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именно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этими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четырьмя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поставщиками.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Затем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200</w:t>
      </w:r>
      <w:r w:rsidR="001655B4" w:rsidRPr="009873B0">
        <w:rPr>
          <w:rFonts w:ascii="Times New Roman" w:hAnsi="Times New Roman"/>
          <w:sz w:val="28"/>
          <w:szCs w:val="28"/>
        </w:rPr>
        <w:t>7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прибавились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такие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поставщики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как: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3465F" w:rsidRPr="009873B0">
        <w:rPr>
          <w:rFonts w:ascii="Times New Roman" w:hAnsi="Times New Roman"/>
          <w:sz w:val="28"/>
          <w:szCs w:val="28"/>
        </w:rPr>
        <w:t>Москва-Эфес»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="00293285" w:rsidRPr="009873B0">
        <w:rPr>
          <w:rFonts w:ascii="Times New Roman" w:hAnsi="Times New Roman"/>
          <w:sz w:val="28"/>
          <w:szCs w:val="28"/>
        </w:rPr>
        <w:t>.М</w:t>
      </w:r>
      <w:proofErr w:type="gramEnd"/>
      <w:r w:rsidR="00293285" w:rsidRPr="009873B0">
        <w:rPr>
          <w:rFonts w:ascii="Times New Roman" w:hAnsi="Times New Roman"/>
          <w:sz w:val="28"/>
          <w:szCs w:val="28"/>
        </w:rPr>
        <w:t>осква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47F2" w:rsidRPr="009873B0">
        <w:rPr>
          <w:rFonts w:ascii="Times New Roman" w:hAnsi="Times New Roman"/>
          <w:sz w:val="28"/>
          <w:szCs w:val="28"/>
        </w:rPr>
        <w:t>ООО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A47F2" w:rsidRPr="009873B0">
        <w:rPr>
          <w:rFonts w:ascii="Times New Roman" w:hAnsi="Times New Roman"/>
          <w:sz w:val="28"/>
          <w:szCs w:val="28"/>
        </w:rPr>
        <w:t>«САН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A47F2" w:rsidRPr="009873B0">
        <w:rPr>
          <w:rFonts w:ascii="Times New Roman" w:hAnsi="Times New Roman"/>
          <w:sz w:val="28"/>
          <w:szCs w:val="28"/>
        </w:rPr>
        <w:t>ИнБев</w:t>
      </w:r>
      <w:proofErr w:type="spellEnd"/>
      <w:r w:rsidR="003A47F2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A47F2" w:rsidRPr="009873B0">
        <w:rPr>
          <w:rFonts w:ascii="Times New Roman" w:hAnsi="Times New Roman"/>
          <w:sz w:val="28"/>
          <w:szCs w:val="28"/>
        </w:rPr>
        <w:t>г.Клин</w:t>
      </w:r>
      <w:proofErr w:type="spellEnd"/>
      <w:r w:rsidR="003A47F2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«Очаковский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завод»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г.Москва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«Тульское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пиво»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г.Тула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ООО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«ПИВЗАВОД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ПИТ»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г.Москва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«Останкинский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Пивоваренный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завод»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г.Москва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ООО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«Саранская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«Толстяк»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г.Саранск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293285" w:rsidRPr="009873B0">
        <w:rPr>
          <w:rFonts w:ascii="Times New Roman" w:hAnsi="Times New Roman"/>
          <w:sz w:val="28"/>
          <w:szCs w:val="28"/>
        </w:rPr>
        <w:t>«Сармат»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93285" w:rsidRPr="009873B0">
        <w:rPr>
          <w:rFonts w:ascii="Times New Roman" w:hAnsi="Times New Roman"/>
          <w:sz w:val="28"/>
          <w:szCs w:val="28"/>
        </w:rPr>
        <w:t>г.Санкт</w:t>
      </w:r>
      <w:proofErr w:type="spellEnd"/>
      <w:r w:rsidR="00293285" w:rsidRPr="009873B0">
        <w:rPr>
          <w:rFonts w:ascii="Times New Roman" w:hAnsi="Times New Roman"/>
          <w:sz w:val="28"/>
          <w:szCs w:val="28"/>
        </w:rPr>
        <w:t>-Петер</w:t>
      </w:r>
      <w:r w:rsidR="001655B4" w:rsidRPr="009873B0">
        <w:rPr>
          <w:rFonts w:ascii="Times New Roman" w:hAnsi="Times New Roman"/>
          <w:sz w:val="28"/>
          <w:szCs w:val="28"/>
        </w:rPr>
        <w:t>бург,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«Ивановская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«Премьер»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55B4" w:rsidRPr="009873B0">
        <w:rPr>
          <w:rFonts w:ascii="Times New Roman" w:hAnsi="Times New Roman"/>
          <w:sz w:val="28"/>
          <w:szCs w:val="28"/>
        </w:rPr>
        <w:t>г.Москва</w:t>
      </w:r>
      <w:proofErr w:type="spellEnd"/>
      <w:r w:rsidR="001655B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ООО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«Калужская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Бочка»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55B4" w:rsidRPr="009873B0">
        <w:rPr>
          <w:rFonts w:ascii="Times New Roman" w:hAnsi="Times New Roman"/>
          <w:sz w:val="28"/>
          <w:szCs w:val="28"/>
        </w:rPr>
        <w:t>г.Калуга</w:t>
      </w:r>
      <w:proofErr w:type="spellEnd"/>
      <w:r w:rsidR="001655B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lastRenderedPageBreak/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55B4" w:rsidRPr="009873B0">
        <w:rPr>
          <w:rFonts w:ascii="Times New Roman" w:hAnsi="Times New Roman"/>
          <w:sz w:val="28"/>
          <w:szCs w:val="28"/>
        </w:rPr>
        <w:t>им</w:t>
      </w:r>
      <w:proofErr w:type="gramStart"/>
      <w:r w:rsidR="001655B4" w:rsidRPr="009873B0">
        <w:rPr>
          <w:rFonts w:ascii="Times New Roman" w:hAnsi="Times New Roman"/>
          <w:sz w:val="28"/>
          <w:szCs w:val="28"/>
        </w:rPr>
        <w:t>.С</w:t>
      </w:r>
      <w:proofErr w:type="gramEnd"/>
      <w:r w:rsidR="001655B4" w:rsidRPr="009873B0">
        <w:rPr>
          <w:rFonts w:ascii="Times New Roman" w:hAnsi="Times New Roman"/>
          <w:sz w:val="28"/>
          <w:szCs w:val="28"/>
        </w:rPr>
        <w:t>тепана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Разина»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55B4" w:rsidRPr="009873B0">
        <w:rPr>
          <w:rFonts w:ascii="Times New Roman" w:hAnsi="Times New Roman"/>
          <w:sz w:val="28"/>
          <w:szCs w:val="28"/>
        </w:rPr>
        <w:t>г.Санкт</w:t>
      </w:r>
      <w:proofErr w:type="spellEnd"/>
      <w:r w:rsidR="001655B4" w:rsidRPr="009873B0">
        <w:rPr>
          <w:rFonts w:ascii="Times New Roman" w:hAnsi="Times New Roman"/>
          <w:sz w:val="28"/>
          <w:szCs w:val="28"/>
        </w:rPr>
        <w:t>-Петербург,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«Пивобезалкогольный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комбинат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Владимирский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Пивоваренный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завод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«Тинькофф»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55B4" w:rsidRPr="009873B0">
        <w:rPr>
          <w:rFonts w:ascii="Times New Roman" w:hAnsi="Times New Roman"/>
          <w:sz w:val="28"/>
          <w:szCs w:val="28"/>
        </w:rPr>
        <w:t>г.Владимир</w:t>
      </w:r>
      <w:proofErr w:type="spellEnd"/>
      <w:r w:rsidR="001655B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6D02" w:rsidRPr="009873B0">
        <w:rPr>
          <w:rFonts w:ascii="Times New Roman" w:hAnsi="Times New Roman"/>
          <w:sz w:val="28"/>
          <w:szCs w:val="28"/>
        </w:rPr>
        <w:t>ОАО</w:t>
      </w:r>
      <w:r w:rsidR="001655B4" w:rsidRPr="009873B0">
        <w:rPr>
          <w:rFonts w:ascii="Times New Roman" w:hAnsi="Times New Roman"/>
          <w:sz w:val="28"/>
          <w:szCs w:val="28"/>
        </w:rPr>
        <w:t>«Пивоваренная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655B4" w:rsidRPr="009873B0">
        <w:rPr>
          <w:rFonts w:ascii="Times New Roman" w:hAnsi="Times New Roman"/>
          <w:sz w:val="28"/>
          <w:szCs w:val="28"/>
        </w:rPr>
        <w:t>«</w:t>
      </w:r>
      <w:proofErr w:type="spellStart"/>
      <w:r w:rsidR="000A6D02" w:rsidRPr="009873B0">
        <w:rPr>
          <w:rFonts w:ascii="Times New Roman" w:hAnsi="Times New Roman"/>
          <w:sz w:val="28"/>
          <w:szCs w:val="28"/>
        </w:rPr>
        <w:t>Шнауц</w:t>
      </w:r>
      <w:proofErr w:type="spellEnd"/>
      <w:r w:rsidR="000A6D02" w:rsidRPr="009873B0">
        <w:rPr>
          <w:rFonts w:ascii="Times New Roman" w:hAnsi="Times New Roman"/>
          <w:sz w:val="28"/>
          <w:szCs w:val="28"/>
        </w:rPr>
        <w:t>»</w:t>
      </w:r>
      <w:r w:rsidR="001655B4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Германия</w:t>
      </w:r>
      <w:r w:rsidR="001655B4" w:rsidRPr="009873B0">
        <w:rPr>
          <w:rFonts w:ascii="Times New Roman" w:hAnsi="Times New Roman"/>
          <w:sz w:val="28"/>
          <w:szCs w:val="28"/>
        </w:rPr>
        <w:t>.</w:t>
      </w:r>
    </w:p>
    <w:p w:rsidR="00B1147B" w:rsidRDefault="001655B4" w:rsidP="009873B0">
      <w:pPr>
        <w:keepNext/>
        <w:widowControl w:val="0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Самым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большим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скачком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2007году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явилось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увеличение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пивной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импортных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производителей.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Впервые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стали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реализовывать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продукцию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«</w:t>
      </w:r>
      <w:proofErr w:type="spellStart"/>
      <w:r w:rsidR="000A6D02" w:rsidRPr="009873B0">
        <w:rPr>
          <w:rFonts w:ascii="Times New Roman" w:hAnsi="Times New Roman"/>
          <w:sz w:val="28"/>
          <w:szCs w:val="28"/>
        </w:rPr>
        <w:t>Шнауц</w:t>
      </w:r>
      <w:proofErr w:type="spellEnd"/>
      <w:r w:rsidR="000A6D02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A6D02" w:rsidRPr="009873B0">
        <w:rPr>
          <w:rFonts w:ascii="Times New Roman" w:hAnsi="Times New Roman"/>
          <w:sz w:val="28"/>
          <w:szCs w:val="28"/>
        </w:rPr>
        <w:t>-Г</w:t>
      </w:r>
      <w:proofErr w:type="gramEnd"/>
      <w:r w:rsidR="000A6D02" w:rsidRPr="009873B0">
        <w:rPr>
          <w:rFonts w:ascii="Times New Roman" w:hAnsi="Times New Roman"/>
          <w:sz w:val="28"/>
          <w:szCs w:val="28"/>
        </w:rPr>
        <w:t>ермании,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«Бавария»-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Нидерланды.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Импорт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этих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идет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A6D02" w:rsidRPr="009873B0">
        <w:rPr>
          <w:rFonts w:ascii="Times New Roman" w:hAnsi="Times New Roman"/>
          <w:sz w:val="28"/>
          <w:szCs w:val="28"/>
        </w:rPr>
        <w:t>прямую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поставщиком.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Сначала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продукт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поступает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базу,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которая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находится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территории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A6D02"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="000A6D02" w:rsidRPr="009873B0">
        <w:rPr>
          <w:rFonts w:ascii="Times New Roman" w:hAnsi="Times New Roman"/>
          <w:sz w:val="28"/>
          <w:szCs w:val="28"/>
        </w:rPr>
        <w:t>.Р</w:t>
      </w:r>
      <w:proofErr w:type="gramEnd"/>
      <w:r w:rsidR="000A6D02" w:rsidRPr="009873B0">
        <w:rPr>
          <w:rFonts w:ascii="Times New Roman" w:hAnsi="Times New Roman"/>
          <w:sz w:val="28"/>
          <w:szCs w:val="28"/>
        </w:rPr>
        <w:t>остова</w:t>
      </w:r>
      <w:proofErr w:type="spellEnd"/>
      <w:r w:rsidR="000A6D02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–Дону,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затем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посредник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перекупщик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(в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данном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случае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база)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сертифицирует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A6D02" w:rsidRPr="009873B0">
        <w:rPr>
          <w:rFonts w:ascii="Times New Roman" w:hAnsi="Times New Roman"/>
          <w:sz w:val="28"/>
          <w:szCs w:val="28"/>
        </w:rPr>
        <w:t>товар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проходят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таможенное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оформление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проверку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данного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ввозимого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товара.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торговый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представитель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базы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фирмы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поставщика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развозит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товар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магазинам,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учитывая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пожелания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покупателей.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После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товар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проходит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необходимый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контроль,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он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может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выставляться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продажу,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нему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должен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прилагаться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определенный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пакет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документов,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необходимый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легальной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продажи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товаров.</w:t>
      </w:r>
    </w:p>
    <w:p w:rsidR="009B2B69" w:rsidRPr="009873B0" w:rsidRDefault="00B535DF" w:rsidP="009873B0">
      <w:pPr>
        <w:keepNext/>
        <w:widowControl w:val="0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Несмотря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достаточно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много,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востребованы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Pr="009873B0">
        <w:rPr>
          <w:rFonts w:ascii="Times New Roman" w:hAnsi="Times New Roman"/>
          <w:sz w:val="28"/>
          <w:szCs w:val="28"/>
        </w:rPr>
        <w:t>.Р</w:t>
      </w:r>
      <w:proofErr w:type="gramEnd"/>
      <w:r w:rsidRPr="009873B0">
        <w:rPr>
          <w:rFonts w:ascii="Times New Roman" w:hAnsi="Times New Roman"/>
          <w:sz w:val="28"/>
          <w:szCs w:val="28"/>
        </w:rPr>
        <w:t>остова</w:t>
      </w:r>
      <w:proofErr w:type="spellEnd"/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-Дону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Московские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«Балтика»»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Москва-Эфес»</w:t>
      </w:r>
      <w:r w:rsidR="004272F9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272F9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272F9" w:rsidRPr="009873B0">
        <w:rPr>
          <w:rFonts w:ascii="Times New Roman" w:hAnsi="Times New Roman"/>
          <w:sz w:val="28"/>
          <w:szCs w:val="28"/>
        </w:rPr>
        <w:t>«МОСПИВКОМ».</w:t>
      </w:r>
    </w:p>
    <w:p w:rsidR="00B1147B" w:rsidRDefault="003F43AA" w:rsidP="009873B0">
      <w:pPr>
        <w:keepNext/>
        <w:widowControl w:val="0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активными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участниками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растущего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высококонкурентного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входят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элиту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бизнеса,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входят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лучших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Сегодня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современные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прогрессивной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техникой,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произведенной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Германии,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Чехии,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Бельгии,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просторными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производственными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цехами,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вспомогательными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службами.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протяжении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богатой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истории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развития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сформировали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огромный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тенденций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потребительского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спроса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популярности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сомн</w:t>
      </w:r>
      <w:r w:rsidR="00B2668E" w:rsidRPr="009873B0">
        <w:rPr>
          <w:rFonts w:ascii="Times New Roman" w:hAnsi="Times New Roman"/>
          <w:sz w:val="28"/>
          <w:szCs w:val="28"/>
        </w:rPr>
        <w:t>еваться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приходиться.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2002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пивоваренных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международному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ISO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9001.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гарантию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покупателю,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стадиях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выполняются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правила,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начиная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разработки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заканчивая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послепродажным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обслуживанием.</w:t>
      </w:r>
    </w:p>
    <w:p w:rsidR="009B2B69" w:rsidRPr="009873B0" w:rsidRDefault="003F43AA" w:rsidP="009873B0">
      <w:pPr>
        <w:keepNext/>
        <w:widowControl w:val="0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Стремясь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удовлетворить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растущие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552887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дальнейшее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повышение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приоритетной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стратегией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развития.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Вновь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разрабатываемые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элитные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высокие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характеристики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(вкус,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цвет,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прозрачность,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пеностойкость</w:t>
      </w:r>
      <w:proofErr w:type="spellEnd"/>
      <w:r w:rsidRPr="009873B0">
        <w:rPr>
          <w:rFonts w:ascii="Times New Roman" w:hAnsi="Times New Roman"/>
          <w:sz w:val="28"/>
          <w:szCs w:val="28"/>
        </w:rPr>
        <w:t>).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Дальнейшая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стратегии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означает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переход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нишу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среднего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дорогого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класса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</w:t>
      </w:r>
      <w:proofErr w:type="spellStart"/>
      <w:r w:rsidRPr="009873B0">
        <w:rPr>
          <w:rFonts w:ascii="Times New Roman" w:hAnsi="Times New Roman"/>
          <w:sz w:val="28"/>
          <w:szCs w:val="28"/>
        </w:rPr>
        <w:t>пастериализованного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длительным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сроком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хранения).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Секрет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высокого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заключается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поистине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уникальных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технологиях.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Четкое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отслеживание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технологических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параметров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каждом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этапе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позволяет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достигать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высокого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А</w:t>
      </w:r>
      <w:r w:rsidRPr="009873B0">
        <w:rPr>
          <w:rFonts w:ascii="Times New Roman" w:hAnsi="Times New Roman"/>
          <w:sz w:val="28"/>
          <w:szCs w:val="28"/>
        </w:rPr>
        <w:t>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23CF9" w:rsidRPr="009873B0">
        <w:rPr>
          <w:rFonts w:ascii="Times New Roman" w:hAnsi="Times New Roman"/>
          <w:sz w:val="28"/>
          <w:szCs w:val="28"/>
        </w:rPr>
        <w:t>«Балтика</w:t>
      </w:r>
      <w:r w:rsidR="00B2668E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ч</w:t>
      </w:r>
      <w:r w:rsidRPr="009873B0">
        <w:rPr>
          <w:rFonts w:ascii="Times New Roman" w:hAnsi="Times New Roman"/>
          <w:sz w:val="28"/>
          <w:szCs w:val="28"/>
        </w:rPr>
        <w:t>етко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сформированная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политика</w:t>
      </w:r>
      <w:r w:rsidR="00B2668E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позволяет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удовлетворить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изысканные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B2668E" w:rsidRPr="009873B0">
        <w:rPr>
          <w:rFonts w:ascii="Times New Roman" w:hAnsi="Times New Roman"/>
          <w:sz w:val="28"/>
          <w:szCs w:val="28"/>
        </w:rPr>
        <w:t>.</w:t>
      </w:r>
    </w:p>
    <w:p w:rsidR="00B1147B" w:rsidRDefault="00A23CF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Отличительная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особенность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«Пив</w:t>
      </w:r>
      <w:r w:rsidR="00B2668E" w:rsidRPr="009873B0">
        <w:rPr>
          <w:rFonts w:ascii="Times New Roman" w:hAnsi="Times New Roman"/>
          <w:sz w:val="28"/>
          <w:szCs w:val="28"/>
        </w:rPr>
        <w:t>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«Балтика»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Pr="009873B0">
        <w:rPr>
          <w:rFonts w:ascii="Times New Roman" w:hAnsi="Times New Roman"/>
          <w:sz w:val="28"/>
          <w:szCs w:val="28"/>
        </w:rPr>
        <w:t>.Р</w:t>
      </w:r>
      <w:proofErr w:type="gramEnd"/>
      <w:r w:rsidRPr="009873B0">
        <w:rPr>
          <w:rFonts w:ascii="Times New Roman" w:hAnsi="Times New Roman"/>
          <w:sz w:val="28"/>
          <w:szCs w:val="28"/>
        </w:rPr>
        <w:t>остов</w:t>
      </w:r>
      <w:r w:rsidR="00B2668E" w:rsidRPr="009873B0">
        <w:rPr>
          <w:rFonts w:ascii="Times New Roman" w:hAnsi="Times New Roman"/>
          <w:sz w:val="28"/>
          <w:szCs w:val="28"/>
        </w:rPr>
        <w:t>е</w:t>
      </w:r>
      <w:proofErr w:type="spellEnd"/>
      <w:r w:rsidRPr="009873B0">
        <w:rPr>
          <w:rFonts w:ascii="Times New Roman" w:hAnsi="Times New Roman"/>
          <w:sz w:val="28"/>
          <w:szCs w:val="28"/>
        </w:rPr>
        <w:t>-на-Дону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компаний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состоит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том,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предприятие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уделяет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большое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внимание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рекламной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Постоянно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участвует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профессиональных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выставках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(ежегодная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международная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выставка-ярмарка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Pr="009873B0">
        <w:rPr>
          <w:rFonts w:ascii="Times New Roman" w:hAnsi="Times New Roman"/>
          <w:sz w:val="28"/>
          <w:szCs w:val="28"/>
        </w:rPr>
        <w:t>.С</w:t>
      </w:r>
      <w:proofErr w:type="gramEnd"/>
      <w:r w:rsidRPr="009873B0">
        <w:rPr>
          <w:rFonts w:ascii="Times New Roman" w:hAnsi="Times New Roman"/>
          <w:sz w:val="28"/>
          <w:szCs w:val="28"/>
        </w:rPr>
        <w:t>очи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выставка-ярмарка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Москве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"Пиво-индустрия",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конкурс-дегустация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ВНИИПБ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Москва),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целенаправленно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формирует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фирменный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стиль.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Неплохо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действуют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методы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стимулирования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сбыта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(лотереи,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розыгрыши,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конкурсы,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праздники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B2668E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спонсирование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2668E" w:rsidRPr="009873B0">
        <w:rPr>
          <w:rFonts w:ascii="Times New Roman" w:hAnsi="Times New Roman"/>
          <w:sz w:val="28"/>
          <w:szCs w:val="28"/>
        </w:rPr>
        <w:t>футбола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т.д.).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Большое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уделяет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марочной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стратегии.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Разработка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сортов,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повышение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внешнее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оформление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создают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фирмы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солидный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имидж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устойчивое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предпочтение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стороны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потребителей.</w:t>
      </w:r>
    </w:p>
    <w:p w:rsidR="00A23CF9" w:rsidRPr="009873B0" w:rsidRDefault="00A23CF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Важную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формировании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играет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дифференцируется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зависимости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издержек,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конкуренции,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покупательского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спроса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факторов.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Ценовая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основана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тщательном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изучении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сегментации.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Средний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принадлежит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низко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среднедоходной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населения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(56%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доход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руб.).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77%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фактор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главным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главных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факторов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выбора.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(возраст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40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лет)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важнейшее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придают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вкусовым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внешнему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продукции.</w:t>
      </w:r>
    </w:p>
    <w:p w:rsidR="00B1147B" w:rsidRDefault="00A23CF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Солидная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«Балтика»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чувствует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себя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уверенно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Развитие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других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направлений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инвестиционных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вложений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разработку,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производство,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рекламу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реализацию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товара.</w:t>
      </w:r>
    </w:p>
    <w:p w:rsidR="00B535DF" w:rsidRPr="009873B0" w:rsidRDefault="009B2B6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Эти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зарекомендовали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себя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серьезные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партнеры,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нарушающие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договорные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условия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предоставляющие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товар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первому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535DF" w:rsidRPr="009873B0">
        <w:rPr>
          <w:rFonts w:ascii="Times New Roman" w:hAnsi="Times New Roman"/>
          <w:sz w:val="28"/>
          <w:szCs w:val="28"/>
        </w:rPr>
        <w:t>требованию.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9313C1" w:rsidRPr="009873B0" w:rsidRDefault="009313C1" w:rsidP="009873B0">
      <w:pPr>
        <w:keepNext/>
        <w:widowControl w:val="0"/>
        <w:spacing w:after="0" w:line="36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последние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покупательского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спроса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продукцию,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влечет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собой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необходимость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увеличения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</w:t>
      </w:r>
      <w:r w:rsidR="004A44A9" w:rsidRPr="009873B0">
        <w:rPr>
          <w:rFonts w:ascii="Times New Roman" w:hAnsi="Times New Roman"/>
          <w:sz w:val="28"/>
          <w:szCs w:val="28"/>
        </w:rPr>
        <w:t>оставщиков,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данный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момент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связи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ростом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доходов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увеличивается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возможность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стабильность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расширения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A44A9" w:rsidRPr="009873B0">
        <w:rPr>
          <w:rFonts w:ascii="Times New Roman" w:hAnsi="Times New Roman"/>
          <w:sz w:val="28"/>
          <w:szCs w:val="28"/>
        </w:rPr>
        <w:t>ассортимента.</w:t>
      </w:r>
    </w:p>
    <w:p w:rsidR="00B1147B" w:rsidRDefault="00B114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3285" w:rsidRPr="009873B0" w:rsidRDefault="00CC1FB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9873B0">
        <w:rPr>
          <w:rFonts w:ascii="Times New Roman" w:hAnsi="Times New Roman"/>
          <w:sz w:val="28"/>
          <w:szCs w:val="28"/>
        </w:rPr>
        <w:t>2.3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группы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</w:p>
    <w:p w:rsidR="00B1147B" w:rsidRDefault="00B114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68E" w:rsidRPr="009873B0" w:rsidRDefault="00B2668E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Анализируя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любого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следует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учитывать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составляющие,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способность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правильно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выполнять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свои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функции;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необходимом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уровне;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отсутствие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дефектов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заданного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времени;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полезный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частота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использования;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эстетичность.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552887" w:rsidRPr="009873B0" w:rsidRDefault="00552887" w:rsidP="009873B0">
      <w:pPr>
        <w:pStyle w:val="a7"/>
        <w:keepNext/>
        <w:widowControl w:val="0"/>
        <w:spacing w:line="360" w:lineRule="auto"/>
        <w:ind w:firstLine="709"/>
        <w:jc w:val="both"/>
        <w:rPr>
          <w:rStyle w:val="postbody"/>
          <w:sz w:val="28"/>
          <w:szCs w:val="28"/>
        </w:rPr>
      </w:pPr>
      <w:r w:rsidRPr="009873B0">
        <w:rPr>
          <w:bCs/>
          <w:sz w:val="28"/>
          <w:szCs w:val="28"/>
        </w:rPr>
        <w:lastRenderedPageBreak/>
        <w:t>Качество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-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главный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приоритет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работы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супермаркета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ЗАО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«ТД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bCs/>
          <w:sz w:val="28"/>
          <w:szCs w:val="28"/>
        </w:rPr>
        <w:t>Перекресток».</w:t>
      </w:r>
      <w:r w:rsidR="008A0AC4">
        <w:rPr>
          <w:bCs/>
          <w:sz w:val="28"/>
          <w:szCs w:val="28"/>
        </w:rPr>
        <w:t xml:space="preserve"> </w:t>
      </w:r>
      <w:r w:rsidRPr="009873B0">
        <w:rPr>
          <w:sz w:val="28"/>
          <w:szCs w:val="28"/>
        </w:rPr>
        <w:t>Тщательный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контроль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качества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продукции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и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оперативное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реагирование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на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запросы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потребителей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—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вот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те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основы,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которые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позволяют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говорить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об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ответственности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бизнеса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и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поддерживать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высокие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стандарты</w:t>
      </w:r>
      <w:r w:rsidR="008A0AC4">
        <w:rPr>
          <w:sz w:val="28"/>
          <w:szCs w:val="28"/>
        </w:rPr>
        <w:t xml:space="preserve"> </w:t>
      </w:r>
      <w:r w:rsidRPr="009873B0">
        <w:rPr>
          <w:sz w:val="28"/>
          <w:szCs w:val="28"/>
        </w:rPr>
        <w:t>супермаркета.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следующим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стадиям: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входной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товаров;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наличия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достаточного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супермаркете;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каждым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договоров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разрезе;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снятия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истекающей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срока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годности;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состояния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запасов.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непроизводственных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расходов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весьма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разнообразен.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рассматриваемой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выделить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воровства,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транспортировке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складов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поставщиков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превышения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сроков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хранения.</w:t>
      </w:r>
    </w:p>
    <w:p w:rsidR="00484288" w:rsidRPr="009873B0" w:rsidRDefault="0048428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Ведется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потерь.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Необходимо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отметить,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подразделить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на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учитываемые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скрытые.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Учитываемые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отражают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отчетности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непроизводительных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расходов,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убытков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перерасходов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отдельным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статьям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затрат.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перевозках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обычно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документально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оформляются.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Недостатки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порождают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очередь,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потому,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наличии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зачастую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снимается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ответственность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рациональное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ресурсов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исключается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возможность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эффективного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использованием.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Скрытыми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потерями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транспорте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приписки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перевозимых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грузов.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Поэтому,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первую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очередь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необходима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налаженного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ресурсов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призванная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обеспечить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полной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достоверной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информацией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менеджеров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допущенных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областях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супермаркета.</w:t>
      </w:r>
    </w:p>
    <w:p w:rsidR="00C76FA1" w:rsidRPr="009873B0" w:rsidRDefault="00C76FA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неполадок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проводит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тренинги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персонала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названием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«Борьба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потерями».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тренингах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рассматриваются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программы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сокращению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потерь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брака,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вине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продавца,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так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покупателя,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разрабатываются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меры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предотвращению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94FF9" w:rsidRPr="009873B0">
        <w:rPr>
          <w:rFonts w:ascii="Times New Roman" w:hAnsi="Times New Roman"/>
          <w:sz w:val="28"/>
          <w:szCs w:val="28"/>
        </w:rPr>
        <w:t>воровства.</w:t>
      </w:r>
    </w:p>
    <w:p w:rsidR="00393202" w:rsidRPr="009873B0" w:rsidRDefault="00194FF9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Проводимые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тренинги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393202" w:rsidRPr="009873B0">
        <w:rPr>
          <w:rFonts w:ascii="Times New Roman" w:hAnsi="Times New Roman"/>
          <w:sz w:val="28"/>
          <w:szCs w:val="28"/>
        </w:rPr>
        <w:t>ачеств</w:t>
      </w:r>
      <w:r w:rsidR="0009426A" w:rsidRPr="009873B0">
        <w:rPr>
          <w:rFonts w:ascii="Times New Roman" w:hAnsi="Times New Roman"/>
          <w:sz w:val="28"/>
          <w:szCs w:val="28"/>
        </w:rPr>
        <w:t>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обеспечива</w:t>
      </w:r>
      <w:r w:rsidRPr="009873B0">
        <w:rPr>
          <w:rFonts w:ascii="Times New Roman" w:hAnsi="Times New Roman"/>
          <w:sz w:val="28"/>
          <w:szCs w:val="28"/>
        </w:rPr>
        <w:t>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профессиональн</w:t>
      </w:r>
      <w:r w:rsidR="0009426A" w:rsidRPr="009873B0">
        <w:rPr>
          <w:rFonts w:ascii="Times New Roman" w:hAnsi="Times New Roman"/>
          <w:sz w:val="28"/>
          <w:szCs w:val="28"/>
        </w:rPr>
        <w:t>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обучение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подготовку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работников</w:t>
      </w:r>
      <w:r w:rsidR="00393202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включая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общую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подготовку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экономике,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организации,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товароведению,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технологии,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давать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знания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документообороту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(система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сертификации,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удостоверение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качества,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санитарно-эпидемиологическое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заключение)</w:t>
      </w:r>
      <w:r w:rsidR="00393202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Работа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управлению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качеством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предприятии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ведется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разрозненно,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способствует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существенным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сдвигам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повышении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степени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удовлетворения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спроса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населения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товары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группы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426A" w:rsidRPr="009873B0">
        <w:rPr>
          <w:rFonts w:ascii="Times New Roman" w:hAnsi="Times New Roman"/>
          <w:sz w:val="28"/>
          <w:szCs w:val="28"/>
        </w:rPr>
        <w:t>пива.</w:t>
      </w:r>
    </w:p>
    <w:p w:rsidR="001F6F95" w:rsidRPr="009873B0" w:rsidRDefault="001F6F9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Оценка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пивной</w:t>
      </w:r>
      <w:r w:rsidR="008A0AC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kern w:val="36"/>
          <w:sz w:val="28"/>
          <w:szCs w:val="28"/>
        </w:rPr>
        <w:t>продукции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реализуемой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проводится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«Пиво.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Общие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технические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условия»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51074-2003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«Продукты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пищевые.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Информация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потребителя».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предназначен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(идентификации)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слабоалкогольных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напитков.</w:t>
      </w:r>
    </w:p>
    <w:p w:rsidR="007B4915" w:rsidRPr="009873B0" w:rsidRDefault="007B491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проведении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ведется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статистический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включает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себя: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регистрацию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входного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регистрацию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процессе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реализации.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следует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стадия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статистического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повседневная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информация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применяемых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температурных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параметрах,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регистрация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оборудования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(холодильных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камер),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патенты;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продажа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Последние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стадии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делопроизводство;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финансовые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операции.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56238" w:rsidRPr="009873B0" w:rsidRDefault="00470E2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873B0">
        <w:rPr>
          <w:rFonts w:ascii="Times New Roman" w:hAnsi="Times New Roman"/>
          <w:sz w:val="28"/>
          <w:szCs w:val="28"/>
        </w:rPr>
        <w:t>Входной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осуществляется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</w:t>
      </w:r>
      <w:r w:rsidR="00393202" w:rsidRPr="009873B0">
        <w:rPr>
          <w:rFonts w:ascii="Times New Roman" w:hAnsi="Times New Roman"/>
          <w:sz w:val="28"/>
        </w:rPr>
        <w:t>риемк</w:t>
      </w:r>
      <w:r w:rsidRPr="009873B0">
        <w:rPr>
          <w:rFonts w:ascii="Times New Roman" w:hAnsi="Times New Roman"/>
          <w:sz w:val="28"/>
        </w:rPr>
        <w:t>и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товара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от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поставщиков</w:t>
      </w:r>
      <w:r w:rsidRPr="009873B0">
        <w:rPr>
          <w:rFonts w:ascii="Times New Roman" w:hAnsi="Times New Roman"/>
          <w:sz w:val="28"/>
        </w:rPr>
        <w:t>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которая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строго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распределена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по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дням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lastRenderedPageBreak/>
        <w:t>месяца</w:t>
      </w:r>
      <w:r w:rsidR="00393202" w:rsidRPr="009873B0">
        <w:rPr>
          <w:rFonts w:ascii="Times New Roman" w:hAnsi="Times New Roman"/>
          <w:sz w:val="28"/>
        </w:rPr>
        <w:t>.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Товар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принимается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в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соответствии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с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товарными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накладными,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также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к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товару</w:t>
      </w:r>
      <w:r w:rsidR="008A0AC4">
        <w:rPr>
          <w:rFonts w:ascii="Times New Roman" w:hAnsi="Times New Roman"/>
          <w:sz w:val="28"/>
        </w:rPr>
        <w:t xml:space="preserve"> </w:t>
      </w:r>
      <w:r w:rsidR="00393202" w:rsidRPr="009873B0">
        <w:rPr>
          <w:rFonts w:ascii="Times New Roman" w:hAnsi="Times New Roman"/>
          <w:sz w:val="28"/>
        </w:rPr>
        <w:t>прилагаютс</w:t>
      </w:r>
      <w:r w:rsidRPr="009873B0">
        <w:rPr>
          <w:rFonts w:ascii="Times New Roman" w:hAnsi="Times New Roman"/>
          <w:sz w:val="28"/>
        </w:rPr>
        <w:t>я:</w:t>
      </w:r>
      <w:r w:rsidR="008A0AC4">
        <w:rPr>
          <w:rFonts w:ascii="Times New Roman" w:hAnsi="Times New Roman"/>
          <w:sz w:val="28"/>
        </w:rPr>
        <w:t xml:space="preserve"> </w:t>
      </w:r>
    </w:p>
    <w:p w:rsidR="00356238" w:rsidRPr="009873B0" w:rsidRDefault="0035623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873B0">
        <w:rPr>
          <w:rFonts w:ascii="Times New Roman" w:hAnsi="Times New Roman"/>
          <w:sz w:val="28"/>
        </w:rPr>
        <w:t>а)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сертификаты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соответствия,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в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которых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указано</w:t>
      </w:r>
      <w:r w:rsidRPr="009873B0">
        <w:rPr>
          <w:rFonts w:ascii="Times New Roman" w:hAnsi="Times New Roman"/>
          <w:sz w:val="28"/>
        </w:rPr>
        <w:t>: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продукция,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соответствие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требованиям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нормативных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документов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ГОСТ</w:t>
      </w:r>
      <w:r w:rsidR="008A0AC4">
        <w:rPr>
          <w:rFonts w:ascii="Times New Roman" w:hAnsi="Times New Roman"/>
          <w:sz w:val="28"/>
        </w:rPr>
        <w:t xml:space="preserve"> </w:t>
      </w:r>
      <w:proofErr w:type="gramStart"/>
      <w:r w:rsidR="00470E2C" w:rsidRPr="009873B0">
        <w:rPr>
          <w:rFonts w:ascii="Times New Roman" w:hAnsi="Times New Roman"/>
          <w:sz w:val="28"/>
        </w:rPr>
        <w:t>Р</w:t>
      </w:r>
      <w:proofErr w:type="gramEnd"/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51174-98,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п.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4.1.9,ГОСТ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Р</w:t>
      </w:r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51074-2003,</w:t>
      </w:r>
      <w:r w:rsidR="008A0AC4">
        <w:rPr>
          <w:rFonts w:ascii="Times New Roman" w:hAnsi="Times New Roman"/>
          <w:sz w:val="28"/>
        </w:rPr>
        <w:t xml:space="preserve"> </w:t>
      </w:r>
      <w:proofErr w:type="spellStart"/>
      <w:r w:rsidR="00470E2C" w:rsidRPr="009873B0">
        <w:rPr>
          <w:rFonts w:ascii="Times New Roman" w:hAnsi="Times New Roman"/>
          <w:sz w:val="28"/>
        </w:rPr>
        <w:t>СанПин</w:t>
      </w:r>
      <w:proofErr w:type="spellEnd"/>
      <w:r w:rsidR="008A0AC4">
        <w:rPr>
          <w:rFonts w:ascii="Times New Roman" w:hAnsi="Times New Roman"/>
          <w:sz w:val="28"/>
        </w:rPr>
        <w:t xml:space="preserve"> </w:t>
      </w:r>
      <w:r w:rsidR="00470E2C" w:rsidRPr="009873B0">
        <w:rPr>
          <w:rFonts w:ascii="Times New Roman" w:hAnsi="Times New Roman"/>
          <w:sz w:val="28"/>
        </w:rPr>
        <w:t>2.3.2.1078-01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«Гигиенические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требования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безопасности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пищевой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ценности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пищевых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продуктов»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п.1.8.7,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изготовитель,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кем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выдан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сертификат,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на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основании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санитарно-эпидемиологических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заключений,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дополнительная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информация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о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маркировке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производимой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в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единичной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упаковке.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К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сертификату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прилагается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в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обязательном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порядке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приложение,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т.е.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перечень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конкретной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продукции,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на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которую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распространяется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действие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сертификата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соответствия</w:t>
      </w:r>
      <w:r w:rsidR="008A0AC4">
        <w:rPr>
          <w:rFonts w:ascii="Times New Roman" w:hAnsi="Times New Roman"/>
          <w:sz w:val="28"/>
        </w:rPr>
        <w:t xml:space="preserve"> </w:t>
      </w:r>
      <w:r w:rsidR="009039A5" w:rsidRPr="009873B0">
        <w:rPr>
          <w:rFonts w:ascii="Times New Roman" w:hAnsi="Times New Roman"/>
          <w:sz w:val="28"/>
          <w:szCs w:val="28"/>
        </w:rPr>
        <w:t>(Приложение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039A5" w:rsidRPr="009873B0">
        <w:rPr>
          <w:rFonts w:ascii="Times New Roman" w:hAnsi="Times New Roman"/>
          <w:sz w:val="28"/>
          <w:szCs w:val="28"/>
        </w:rPr>
        <w:t>3)</w:t>
      </w:r>
      <w:r w:rsidRPr="009873B0">
        <w:rPr>
          <w:rFonts w:ascii="Times New Roman" w:hAnsi="Times New Roman"/>
          <w:sz w:val="28"/>
        </w:rPr>
        <w:t>;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9039A5" w:rsidRPr="009873B0" w:rsidRDefault="0035623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873B0">
        <w:rPr>
          <w:rFonts w:ascii="Times New Roman" w:hAnsi="Times New Roman"/>
          <w:sz w:val="28"/>
        </w:rPr>
        <w:t>б)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удостоверение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качества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безопасности</w:t>
      </w:r>
      <w:r w:rsidR="008A0AC4">
        <w:rPr>
          <w:rFonts w:ascii="Times New Roman" w:hAnsi="Times New Roman"/>
          <w:sz w:val="28"/>
        </w:rPr>
        <w:t xml:space="preserve"> </w:t>
      </w:r>
      <w:r w:rsidRPr="009873B0">
        <w:rPr>
          <w:rFonts w:ascii="Times New Roman" w:hAnsi="Times New Roman"/>
          <w:sz w:val="28"/>
        </w:rPr>
        <w:t>товара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–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это</w:t>
      </w:r>
      <w:r w:rsidR="008A0AC4">
        <w:rPr>
          <w:rFonts w:ascii="Times New Roman" w:hAnsi="Times New Roman"/>
          <w:sz w:val="28"/>
        </w:rPr>
        <w:t xml:space="preserve"> </w:t>
      </w:r>
      <w:proofErr w:type="gramStart"/>
      <w:r w:rsidR="00214E31" w:rsidRPr="009873B0">
        <w:rPr>
          <w:rFonts w:ascii="Times New Roman" w:hAnsi="Times New Roman"/>
          <w:sz w:val="28"/>
        </w:rPr>
        <w:t>документ</w:t>
      </w:r>
      <w:proofErr w:type="gramEnd"/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который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подтверждает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качество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продукции,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в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котором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указаны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показатели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качества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пива,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соответствие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требованиям</w:t>
      </w:r>
      <w:r w:rsidR="008A0AC4">
        <w:rPr>
          <w:rFonts w:ascii="Times New Roman" w:hAnsi="Times New Roman"/>
          <w:sz w:val="28"/>
        </w:rPr>
        <w:t xml:space="preserve"> </w:t>
      </w:r>
      <w:r w:rsidR="00214E31" w:rsidRPr="009873B0">
        <w:rPr>
          <w:rFonts w:ascii="Times New Roman" w:hAnsi="Times New Roman"/>
          <w:sz w:val="28"/>
        </w:rPr>
        <w:t>ГОСТ</w:t>
      </w:r>
      <w:r w:rsidR="007C41E3" w:rsidRPr="009873B0">
        <w:rPr>
          <w:rFonts w:ascii="Times New Roman" w:hAnsi="Times New Roman"/>
          <w:sz w:val="28"/>
        </w:rPr>
        <w:t>,</w:t>
      </w:r>
      <w:r w:rsidR="008A0AC4">
        <w:rPr>
          <w:rFonts w:ascii="Times New Roman" w:hAnsi="Times New Roman"/>
          <w:sz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санитарно-эпидемиологическое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заключение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приложения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нему,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выданного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установленном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порядке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конкретное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наименование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C41E3" w:rsidRPr="009873B0">
        <w:rPr>
          <w:rStyle w:val="postbody"/>
          <w:rFonts w:ascii="Times New Roman" w:hAnsi="Times New Roman"/>
          <w:sz w:val="28"/>
          <w:szCs w:val="28"/>
        </w:rPr>
        <w:t>продукта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039A5" w:rsidRPr="009873B0">
        <w:rPr>
          <w:rFonts w:ascii="Times New Roman" w:hAnsi="Times New Roman"/>
          <w:sz w:val="28"/>
          <w:szCs w:val="28"/>
        </w:rPr>
        <w:t>(Приложение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4</w:t>
      </w:r>
      <w:r w:rsidR="009039A5" w:rsidRPr="009873B0">
        <w:rPr>
          <w:rFonts w:ascii="Times New Roman" w:hAnsi="Times New Roman"/>
          <w:sz w:val="28"/>
          <w:szCs w:val="28"/>
        </w:rPr>
        <w:t>)</w:t>
      </w:r>
      <w:r w:rsidR="009039A5" w:rsidRPr="009873B0">
        <w:rPr>
          <w:rFonts w:ascii="Times New Roman" w:hAnsi="Times New Roman"/>
          <w:sz w:val="28"/>
        </w:rPr>
        <w:t>.</w:t>
      </w:r>
    </w:p>
    <w:p w:rsidR="007B4915" w:rsidRPr="009873B0" w:rsidRDefault="007B491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Контроль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осуществляется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посредством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изучения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информации,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полученной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</w:t>
      </w:r>
      <w:r w:rsidR="00CF6487" w:rsidRPr="009873B0">
        <w:rPr>
          <w:rFonts w:ascii="Times New Roman" w:hAnsi="Times New Roman"/>
          <w:sz w:val="28"/>
          <w:szCs w:val="28"/>
        </w:rPr>
        <w:t>роизводителей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Информация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потребителя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представлена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непосредственно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пивным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продуктом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текстом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(или)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маркировкой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упаковке,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этикетке,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контрэтикетке,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ярлыке,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листе-вкладыше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способ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употребления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F6487" w:rsidRPr="009873B0">
        <w:rPr>
          <w:rFonts w:ascii="Times New Roman" w:hAnsi="Times New Roman"/>
          <w:sz w:val="28"/>
          <w:szCs w:val="28"/>
        </w:rPr>
        <w:t>продукта.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самых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существенных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поскольку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мнение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формирования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CC6C2F" w:rsidRPr="009873B0" w:rsidRDefault="00CC6C2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принимают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партиями.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Партией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считают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количество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наименования,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однородной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потребительской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транспортной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таре,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розлива,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оформленное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одним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При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приемке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214E31" w:rsidRPr="009873B0">
        <w:rPr>
          <w:rFonts w:ascii="Times New Roman" w:hAnsi="Times New Roman"/>
          <w:bCs/>
          <w:sz w:val="28"/>
          <w:szCs w:val="28"/>
        </w:rPr>
        <w:t>пива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подсчитывают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число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мест,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фактическую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массу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брутто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количество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бутылок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lastRenderedPageBreak/>
        <w:t>согласно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маркировке.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Затем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начинают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осмотр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тары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нанесенных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ней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Этикеток,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маркировочных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="00393202" w:rsidRPr="009873B0">
        <w:rPr>
          <w:rFonts w:ascii="Times New Roman" w:hAnsi="Times New Roman"/>
          <w:bCs/>
          <w:sz w:val="28"/>
          <w:szCs w:val="28"/>
        </w:rPr>
        <w:t>знаков.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93202" w:rsidRPr="009873B0" w:rsidRDefault="0039320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От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партии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пива,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разлитого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стеклянные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бутылки,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жестяные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банки,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bCs/>
          <w:sz w:val="28"/>
          <w:szCs w:val="28"/>
        </w:rPr>
        <w:t>кеги</w:t>
      </w:r>
      <w:proofErr w:type="spellEnd"/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вскрывают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3%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ящиков,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менее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двух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ящиков.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партии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продуктов,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расфасованных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бочки,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фляги,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вскрывают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3%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всего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числа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единиц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упаковки,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более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трех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единиц.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Если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обнаружено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повреждение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тары,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количество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контрольных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ящиков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удваивают.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Из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вскрытых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контрольных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мест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отбирают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две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бутылки,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розливе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пива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жестяные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банки,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1%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всего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числа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бутылок,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если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пиво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разлито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стеклянные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бутылки.</w:t>
      </w:r>
    </w:p>
    <w:p w:rsidR="00393202" w:rsidRPr="009873B0" w:rsidRDefault="0039320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bCs/>
          <w:sz w:val="28"/>
          <w:szCs w:val="28"/>
        </w:rPr>
        <w:t>При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осмотре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внешнего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вида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обращают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внимание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деформацию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корпуса,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донышек,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крышек,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дефекты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этикеток,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состояние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прокладки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(флокса).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У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алюминиевых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бутылок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контролируют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повреждения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эмалевого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покрытия,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помятость.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приемке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пива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в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бочковой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таре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и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bCs/>
          <w:sz w:val="28"/>
          <w:szCs w:val="28"/>
        </w:rPr>
        <w:t>кегах</w:t>
      </w:r>
      <w:proofErr w:type="spellEnd"/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смотрят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на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состояние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обручей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CC6C2F" w:rsidRPr="009873B0" w:rsidRDefault="00CC6C2F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После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приемки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сопроводительной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ставят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штамп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указанием,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партия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нормативно-технической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документации.</w:t>
      </w:r>
    </w:p>
    <w:p w:rsidR="00382B5A" w:rsidRDefault="00340BE5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тщательного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пользу</w:t>
      </w:r>
      <w:r w:rsidR="0043019A" w:rsidRPr="009873B0">
        <w:rPr>
          <w:rFonts w:ascii="Times New Roman" w:hAnsi="Times New Roman"/>
          <w:sz w:val="28"/>
          <w:szCs w:val="28"/>
        </w:rPr>
        <w:t>ю</w:t>
      </w:r>
      <w:r w:rsidRPr="009873B0">
        <w:rPr>
          <w:rFonts w:ascii="Times New Roman" w:hAnsi="Times New Roman"/>
          <w:sz w:val="28"/>
          <w:szCs w:val="28"/>
        </w:rPr>
        <w:t>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международной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(сенсорной)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оценки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82B5A">
        <w:rPr>
          <w:rFonts w:ascii="Times New Roman" w:hAnsi="Times New Roman"/>
          <w:sz w:val="28"/>
          <w:szCs w:val="28"/>
        </w:rPr>
        <w:t>пива.</w:t>
      </w:r>
    </w:p>
    <w:p w:rsidR="005C7EB6" w:rsidRPr="009873B0" w:rsidRDefault="005C7EB6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проведения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оценки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показателям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маркировке</w:t>
      </w:r>
      <w:r w:rsidR="00337F1F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были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взяты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пять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о</w:t>
      </w:r>
      <w:r w:rsidR="00095FCD" w:rsidRPr="009873B0">
        <w:rPr>
          <w:rFonts w:ascii="Times New Roman" w:hAnsi="Times New Roman"/>
          <w:sz w:val="28"/>
          <w:szCs w:val="28"/>
        </w:rPr>
        <w:t>бразц</w:t>
      </w:r>
      <w:r w:rsidR="00337F1F" w:rsidRPr="009873B0">
        <w:rPr>
          <w:rFonts w:ascii="Times New Roman" w:hAnsi="Times New Roman"/>
          <w:sz w:val="28"/>
          <w:szCs w:val="28"/>
        </w:rPr>
        <w:t>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реализуемой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Перекресток»,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095FCD" w:rsidRPr="009873B0">
        <w:rPr>
          <w:rFonts w:ascii="Times New Roman" w:hAnsi="Times New Roman"/>
          <w:sz w:val="28"/>
          <w:szCs w:val="28"/>
        </w:rPr>
        <w:t>льзующие</w:t>
      </w:r>
      <w:r w:rsidRPr="009873B0">
        <w:rPr>
          <w:rFonts w:ascii="Times New Roman" w:hAnsi="Times New Roman"/>
          <w:sz w:val="28"/>
          <w:szCs w:val="28"/>
        </w:rPr>
        <w:t>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спросом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покупателей.</w:t>
      </w:r>
    </w:p>
    <w:p w:rsidR="0046487F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Исследуемый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№1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095FCD"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«Эфес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95FCD" w:rsidRPr="009873B0">
        <w:rPr>
          <w:rFonts w:ascii="Times New Roman" w:hAnsi="Times New Roman"/>
          <w:sz w:val="28"/>
          <w:szCs w:val="28"/>
        </w:rPr>
        <w:t>Пилсенер</w:t>
      </w:r>
      <w:proofErr w:type="spellEnd"/>
      <w:r w:rsidR="00095FCD" w:rsidRPr="009873B0">
        <w:rPr>
          <w:rFonts w:ascii="Times New Roman" w:hAnsi="Times New Roman"/>
          <w:sz w:val="28"/>
          <w:szCs w:val="28"/>
        </w:rPr>
        <w:t>»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95FCD" w:rsidRPr="009873B0">
        <w:rPr>
          <w:rFonts w:ascii="Times New Roman" w:hAnsi="Times New Roman"/>
          <w:sz w:val="28"/>
          <w:szCs w:val="28"/>
        </w:rPr>
        <w:t>пастеризованное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легким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хмелевым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солодовым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ароматом,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67EBE" w:rsidRPr="009873B0">
        <w:rPr>
          <w:rFonts w:ascii="Times New Roman" w:hAnsi="Times New Roman"/>
          <w:sz w:val="28"/>
          <w:szCs w:val="28"/>
        </w:rPr>
        <w:t>светло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67EBE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коричневого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цвета</w:t>
      </w:r>
      <w:r w:rsidR="0046487F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прозрачное,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разлито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стеклянную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объемом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0,5л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Изготовлено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лицензии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«Пивов</w:t>
      </w:r>
      <w:r w:rsidR="00040724" w:rsidRPr="009873B0">
        <w:rPr>
          <w:rFonts w:ascii="Times New Roman" w:hAnsi="Times New Roman"/>
          <w:sz w:val="28"/>
          <w:szCs w:val="28"/>
        </w:rPr>
        <w:t>а</w:t>
      </w:r>
      <w:r w:rsidR="0046487F" w:rsidRPr="009873B0">
        <w:rPr>
          <w:rFonts w:ascii="Times New Roman" w:hAnsi="Times New Roman"/>
          <w:sz w:val="28"/>
          <w:szCs w:val="28"/>
        </w:rPr>
        <w:t>ренной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компании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«</w:t>
      </w:r>
      <w:proofErr w:type="spellStart"/>
      <w:r w:rsidR="0046487F" w:rsidRPr="009873B0">
        <w:rPr>
          <w:rFonts w:ascii="Times New Roman" w:hAnsi="Times New Roman"/>
          <w:sz w:val="28"/>
          <w:szCs w:val="28"/>
          <w:lang w:val="en-US"/>
        </w:rPr>
        <w:t>Efes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  <w:lang w:val="en-US"/>
        </w:rPr>
        <w:t>Holland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  <w:lang w:val="en-US"/>
        </w:rPr>
        <w:t>Technical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  <w:lang w:val="en-US"/>
        </w:rPr>
        <w:t>Management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  <w:lang w:val="en-US"/>
        </w:rPr>
        <w:t>Consultancy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  <w:lang w:val="en-US"/>
        </w:rPr>
        <w:t>B</w:t>
      </w:r>
      <w:r w:rsidR="0046487F" w:rsidRPr="009873B0">
        <w:rPr>
          <w:rFonts w:ascii="Times New Roman" w:hAnsi="Times New Roman"/>
          <w:sz w:val="28"/>
          <w:szCs w:val="28"/>
        </w:rPr>
        <w:t>.</w:t>
      </w:r>
      <w:r w:rsidR="0046487F" w:rsidRPr="009873B0">
        <w:rPr>
          <w:rFonts w:ascii="Times New Roman" w:hAnsi="Times New Roman"/>
          <w:sz w:val="28"/>
          <w:szCs w:val="28"/>
          <w:lang w:val="en-US"/>
        </w:rPr>
        <w:t>V</w:t>
      </w:r>
      <w:r w:rsidR="0046487F" w:rsidRPr="009873B0">
        <w:rPr>
          <w:rFonts w:ascii="Times New Roman" w:hAnsi="Times New Roman"/>
          <w:sz w:val="28"/>
          <w:szCs w:val="28"/>
        </w:rPr>
        <w:t>.»</w:t>
      </w:r>
    </w:p>
    <w:p w:rsidR="005C7EB6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указано: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5C7EB6" w:rsidRPr="009873B0" w:rsidRDefault="005C7EB6" w:rsidP="009873B0">
      <w:pPr>
        <w:keepNext/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Наименование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«Светлое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«Эфес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6487F" w:rsidRPr="009873B0">
        <w:rPr>
          <w:rFonts w:ascii="Times New Roman" w:hAnsi="Times New Roman"/>
          <w:sz w:val="28"/>
          <w:szCs w:val="28"/>
        </w:rPr>
        <w:t>Пилсенер</w:t>
      </w:r>
      <w:proofErr w:type="spellEnd"/>
      <w:r w:rsidR="0046487F" w:rsidRPr="009873B0">
        <w:rPr>
          <w:rFonts w:ascii="Times New Roman" w:hAnsi="Times New Roman"/>
          <w:sz w:val="28"/>
          <w:szCs w:val="28"/>
        </w:rPr>
        <w:t>»».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lastRenderedPageBreak/>
        <w:t>Алкоголь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6487F" w:rsidRPr="009873B0">
        <w:rPr>
          <w:rFonts w:ascii="Times New Roman" w:hAnsi="Times New Roman"/>
          <w:sz w:val="28"/>
          <w:szCs w:val="28"/>
        </w:rPr>
        <w:t>5,0%</w:t>
      </w:r>
      <w:proofErr w:type="gramStart"/>
      <w:r w:rsidR="0046487F" w:rsidRPr="009873B0">
        <w:rPr>
          <w:rFonts w:ascii="Times New Roman" w:hAnsi="Times New Roman"/>
          <w:sz w:val="28"/>
          <w:szCs w:val="28"/>
        </w:rPr>
        <w:t>об</w:t>
      </w:r>
      <w:proofErr w:type="gramEnd"/>
      <w:r w:rsidR="0046487F" w:rsidRPr="009873B0">
        <w:rPr>
          <w:rFonts w:ascii="Times New Roman" w:hAnsi="Times New Roman"/>
          <w:sz w:val="28"/>
          <w:szCs w:val="28"/>
        </w:rPr>
        <w:t>.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5C7EB6" w:rsidP="009873B0">
      <w:pPr>
        <w:keepNext/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Наименование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местонахождение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46487F" w:rsidRPr="009873B0">
        <w:rPr>
          <w:rFonts w:ascii="Times New Roman" w:hAnsi="Times New Roman"/>
          <w:sz w:val="28"/>
          <w:szCs w:val="28"/>
        </w:rPr>
        <w:t>Пивов</w:t>
      </w:r>
      <w:r w:rsidR="00040724" w:rsidRPr="009873B0">
        <w:rPr>
          <w:rFonts w:ascii="Times New Roman" w:hAnsi="Times New Roman"/>
          <w:sz w:val="28"/>
          <w:szCs w:val="28"/>
        </w:rPr>
        <w:t>арня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Москва-Эфес»,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117546,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Российская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Федерация,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Москва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Подольских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Курсантов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15Б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(С</w:t>
      </w:r>
      <w:proofErr w:type="gramStart"/>
      <w:r w:rsidR="00040724" w:rsidRPr="009873B0">
        <w:rPr>
          <w:rFonts w:ascii="Times New Roman" w:hAnsi="Times New Roman"/>
          <w:sz w:val="28"/>
          <w:szCs w:val="28"/>
        </w:rPr>
        <w:t>).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873B0">
        <w:rPr>
          <w:rFonts w:ascii="Times New Roman" w:hAnsi="Times New Roman"/>
          <w:sz w:val="28"/>
          <w:szCs w:val="28"/>
        </w:rPr>
        <w:t>тел.(</w:t>
      </w:r>
      <w:r w:rsidR="00040724" w:rsidRPr="009873B0">
        <w:rPr>
          <w:rFonts w:ascii="Times New Roman" w:hAnsi="Times New Roman"/>
          <w:sz w:val="28"/>
          <w:szCs w:val="28"/>
        </w:rPr>
        <w:t>8495</w:t>
      </w:r>
      <w:r w:rsidRPr="009873B0">
        <w:rPr>
          <w:rFonts w:ascii="Times New Roman" w:hAnsi="Times New Roman"/>
          <w:sz w:val="28"/>
          <w:szCs w:val="28"/>
        </w:rPr>
        <w:t>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4</w:t>
      </w:r>
      <w:r w:rsidRPr="009873B0">
        <w:rPr>
          <w:rFonts w:ascii="Times New Roman" w:hAnsi="Times New Roman"/>
          <w:sz w:val="28"/>
          <w:szCs w:val="28"/>
        </w:rPr>
        <w:t>3-62-05;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  <w:lang w:val="en-US"/>
        </w:rPr>
        <w:t>www.efesrussia.ru</w:t>
      </w:r>
      <w:r w:rsidR="00040724"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821566" w:rsidP="009873B0">
      <w:pPr>
        <w:keepNext/>
        <w:widowControl w:val="0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</w:t>
      </w:r>
      <w:r w:rsidR="005C7EB6" w:rsidRPr="009873B0">
        <w:rPr>
          <w:rFonts w:ascii="Times New Roman" w:hAnsi="Times New Roman"/>
          <w:sz w:val="28"/>
          <w:szCs w:val="28"/>
        </w:rPr>
        <w:t>оварный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производителя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имеется;</w:t>
      </w:r>
    </w:p>
    <w:p w:rsidR="005C7EB6" w:rsidRPr="009873B0" w:rsidRDefault="00821566" w:rsidP="009873B0">
      <w:pPr>
        <w:keepNext/>
        <w:widowControl w:val="0"/>
        <w:numPr>
          <w:ilvl w:val="0"/>
          <w:numId w:val="16"/>
        </w:numPr>
        <w:tabs>
          <w:tab w:val="clear" w:pos="212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</w:t>
      </w:r>
      <w:r w:rsidR="005C7EB6" w:rsidRPr="009873B0">
        <w:rPr>
          <w:rFonts w:ascii="Times New Roman" w:hAnsi="Times New Roman"/>
          <w:sz w:val="28"/>
          <w:szCs w:val="28"/>
        </w:rPr>
        <w:t>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пива</w:t>
      </w:r>
      <w:r w:rsidR="005C7EB6" w:rsidRPr="009873B0">
        <w:rPr>
          <w:rFonts w:ascii="Times New Roman" w:hAnsi="Times New Roman"/>
          <w:sz w:val="28"/>
          <w:szCs w:val="28"/>
        </w:rPr>
        <w:t>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вода</w:t>
      </w:r>
      <w:r w:rsidR="0004072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солод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ячменный,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патока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724" w:rsidRPr="009873B0">
        <w:rPr>
          <w:rFonts w:ascii="Times New Roman" w:hAnsi="Times New Roman"/>
          <w:sz w:val="28"/>
          <w:szCs w:val="28"/>
        </w:rPr>
        <w:t>мальтозная</w:t>
      </w:r>
      <w:proofErr w:type="spellEnd"/>
      <w:r w:rsidR="0004072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хмель;</w:t>
      </w:r>
    </w:p>
    <w:p w:rsidR="005C7EB6" w:rsidRPr="009873B0" w:rsidRDefault="00040724" w:rsidP="009873B0">
      <w:pPr>
        <w:keepNext/>
        <w:widowControl w:val="0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объем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</w:t>
      </w:r>
      <w:r w:rsidR="005C7EB6"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5C7EB6" w:rsidP="009873B0">
      <w:pPr>
        <w:keepNext/>
        <w:widowControl w:val="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пищевая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ценность</w:t>
      </w:r>
      <w:r w:rsidR="00040724" w:rsidRPr="009873B0">
        <w:rPr>
          <w:rFonts w:ascii="Times New Roman" w:hAnsi="Times New Roman"/>
          <w:sz w:val="28"/>
          <w:szCs w:val="28"/>
        </w:rPr>
        <w:t>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белки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углеводы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4,7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г/100г,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энергетическая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ценность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46</w:t>
      </w:r>
      <w:r w:rsidRPr="009873B0">
        <w:rPr>
          <w:rFonts w:ascii="Times New Roman" w:hAnsi="Times New Roman"/>
          <w:sz w:val="28"/>
          <w:szCs w:val="28"/>
        </w:rPr>
        <w:t>ккал</w:t>
      </w:r>
      <w:r w:rsidR="00040724" w:rsidRPr="009873B0">
        <w:rPr>
          <w:rFonts w:ascii="Times New Roman" w:hAnsi="Times New Roman"/>
          <w:sz w:val="28"/>
          <w:szCs w:val="28"/>
        </w:rPr>
        <w:t>/100г,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724" w:rsidRPr="009873B0">
        <w:rPr>
          <w:rFonts w:ascii="Times New Roman" w:hAnsi="Times New Roman"/>
          <w:sz w:val="28"/>
          <w:szCs w:val="28"/>
        </w:rPr>
        <w:t>экстрактивность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начального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сусла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12%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5C7EB6" w:rsidP="009873B0">
      <w:pPr>
        <w:keepNext/>
        <w:widowControl w:val="0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дата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040724" w:rsidRPr="009873B0">
        <w:rPr>
          <w:rFonts w:ascii="Times New Roman" w:hAnsi="Times New Roman"/>
          <w:sz w:val="28"/>
          <w:szCs w:val="28"/>
        </w:rPr>
        <w:t>розлива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12</w:t>
      </w:r>
      <w:r w:rsidRPr="009873B0">
        <w:rPr>
          <w:rFonts w:ascii="Times New Roman" w:hAnsi="Times New Roman"/>
          <w:sz w:val="28"/>
          <w:szCs w:val="28"/>
        </w:rPr>
        <w:t>.</w:t>
      </w:r>
      <w:r w:rsidR="009456D9" w:rsidRPr="009873B0">
        <w:rPr>
          <w:rFonts w:ascii="Times New Roman" w:hAnsi="Times New Roman"/>
          <w:sz w:val="28"/>
          <w:szCs w:val="28"/>
        </w:rPr>
        <w:t>11</w:t>
      </w:r>
      <w:r w:rsidRPr="009873B0">
        <w:rPr>
          <w:rFonts w:ascii="Times New Roman" w:hAnsi="Times New Roman"/>
          <w:sz w:val="28"/>
          <w:szCs w:val="28"/>
        </w:rPr>
        <w:t>.</w:t>
      </w:r>
      <w:r w:rsidR="009456D9" w:rsidRPr="009873B0">
        <w:rPr>
          <w:rFonts w:ascii="Times New Roman" w:hAnsi="Times New Roman"/>
          <w:sz w:val="28"/>
          <w:szCs w:val="28"/>
        </w:rPr>
        <w:t>09,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11:33С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5C7EB6" w:rsidP="009873B0">
      <w:pPr>
        <w:keepNext/>
        <w:widowControl w:val="0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температуре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+</w:t>
      </w:r>
      <w:r w:rsidRPr="009873B0">
        <w:rPr>
          <w:rFonts w:ascii="Times New Roman" w:hAnsi="Times New Roman"/>
          <w:sz w:val="28"/>
          <w:szCs w:val="28"/>
        </w:rPr>
        <w:t>10</w:t>
      </w:r>
      <w:proofErr w:type="gramStart"/>
      <w:r w:rsidR="009456D9" w:rsidRPr="009873B0">
        <w:rPr>
          <w:rFonts w:ascii="Times New Roman" w:hAnsi="Times New Roman"/>
          <w:sz w:val="28"/>
          <w:szCs w:val="28"/>
        </w:rPr>
        <w:t>°С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+20°С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12,0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мес.</w:t>
      </w:r>
      <w:r w:rsidR="00C1650C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1650C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456D9" w:rsidRPr="009873B0">
        <w:rPr>
          <w:rFonts w:ascii="Times New Roman" w:hAnsi="Times New Roman"/>
          <w:sz w:val="28"/>
          <w:szCs w:val="28"/>
        </w:rPr>
        <w:t>зате</w:t>
      </w:r>
      <w:r w:rsidR="00C1650C" w:rsidRPr="009873B0">
        <w:rPr>
          <w:rFonts w:ascii="Times New Roman" w:hAnsi="Times New Roman"/>
          <w:sz w:val="28"/>
          <w:szCs w:val="28"/>
        </w:rPr>
        <w:t>мненном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1650C" w:rsidRPr="009873B0">
        <w:rPr>
          <w:rFonts w:ascii="Times New Roman" w:hAnsi="Times New Roman"/>
          <w:sz w:val="28"/>
          <w:szCs w:val="28"/>
        </w:rPr>
        <w:t>помещении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5C7EB6" w:rsidP="009873B0">
      <w:pPr>
        <w:keepNext/>
        <w:widowControl w:val="0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обозначение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1650C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1650C"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="00C1650C"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C1650C"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BC39F2" w:rsidRPr="009873B0" w:rsidRDefault="00BC39F2" w:rsidP="009873B0">
      <w:pPr>
        <w:keepNext/>
        <w:widowControl w:val="0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содержит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сертификации.</w:t>
      </w:r>
    </w:p>
    <w:p w:rsidR="00B1147B" w:rsidRDefault="00B1147B" w:rsidP="009873B0">
      <w:pPr>
        <w:keepNext/>
        <w:widowControl w:val="0"/>
        <w:tabs>
          <w:tab w:val="left" w:pos="80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7EB6" w:rsidRPr="009873B0" w:rsidRDefault="005C7EB6" w:rsidP="009873B0">
      <w:pPr>
        <w:keepNext/>
        <w:widowControl w:val="0"/>
        <w:tabs>
          <w:tab w:val="left" w:pos="80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82B5A">
        <w:rPr>
          <w:rFonts w:ascii="Times New Roman" w:hAnsi="Times New Roman"/>
          <w:sz w:val="28"/>
          <w:szCs w:val="28"/>
        </w:rPr>
        <w:t>9</w:t>
      </w:r>
    </w:p>
    <w:p w:rsidR="005C7EB6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4684"/>
        <w:gridCol w:w="1984"/>
      </w:tblGrid>
      <w:tr w:rsidR="005C7EB6" w:rsidRPr="00B1147B" w:rsidTr="00B1147B">
        <w:tc>
          <w:tcPr>
            <w:tcW w:w="2546" w:type="dxa"/>
          </w:tcPr>
          <w:p w:rsidR="005C7EB6" w:rsidRPr="00B1147B" w:rsidRDefault="005C7EB6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4684" w:type="dxa"/>
          </w:tcPr>
          <w:p w:rsidR="005C7EB6" w:rsidRPr="00B1147B" w:rsidRDefault="005C7EB6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984" w:type="dxa"/>
          </w:tcPr>
          <w:p w:rsidR="005C7EB6" w:rsidRPr="00B1147B" w:rsidRDefault="00E4643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</w:t>
            </w:r>
            <w:r w:rsidR="005C7EB6" w:rsidRPr="00B1147B">
              <w:rPr>
                <w:rFonts w:ascii="Times New Roman" w:hAnsi="Times New Roman"/>
                <w:sz w:val="20"/>
                <w:szCs w:val="20"/>
              </w:rPr>
              <w:t>ветствие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ГОСТ</w:t>
            </w:r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51174-98</w:t>
            </w:r>
          </w:p>
        </w:tc>
      </w:tr>
      <w:tr w:rsidR="00D80D2B" w:rsidRPr="00B1147B" w:rsidTr="00B1147B">
        <w:trPr>
          <w:trHeight w:val="324"/>
        </w:trPr>
        <w:tc>
          <w:tcPr>
            <w:tcW w:w="2546" w:type="dxa"/>
          </w:tcPr>
          <w:p w:rsidR="00D80D2B" w:rsidRPr="00B1147B" w:rsidRDefault="00D80D2B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Прозрачность</w:t>
            </w:r>
          </w:p>
        </w:tc>
        <w:tc>
          <w:tcPr>
            <w:tcW w:w="4684" w:type="dxa"/>
          </w:tcPr>
          <w:p w:rsidR="00D80D2B" w:rsidRPr="00B1147B" w:rsidRDefault="00D80D2B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Прозрачная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жидкость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включений</w:t>
            </w:r>
          </w:p>
        </w:tc>
        <w:tc>
          <w:tcPr>
            <w:tcW w:w="1984" w:type="dxa"/>
          </w:tcPr>
          <w:p w:rsidR="00D80D2B" w:rsidRPr="00B1147B" w:rsidRDefault="00E66390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80D2B" w:rsidRPr="00B1147B" w:rsidTr="00B1147B">
        <w:tc>
          <w:tcPr>
            <w:tcW w:w="2546" w:type="dxa"/>
          </w:tcPr>
          <w:p w:rsidR="00D80D2B" w:rsidRPr="00B1147B" w:rsidRDefault="00D80D2B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</w:p>
        </w:tc>
        <w:tc>
          <w:tcPr>
            <w:tcW w:w="4684" w:type="dxa"/>
          </w:tcPr>
          <w:p w:rsidR="00D80D2B" w:rsidRPr="00B1147B" w:rsidRDefault="00D80D2B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1147B">
              <w:rPr>
                <w:rFonts w:ascii="Times New Roman" w:hAnsi="Times New Roman"/>
                <w:sz w:val="20"/>
                <w:szCs w:val="20"/>
              </w:rPr>
              <w:t>сброженного</w:t>
            </w:r>
            <w:proofErr w:type="spellEnd"/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солодового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напитка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хмелевой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горечью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хмелевым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ароматом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запахов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привкусов</w:t>
            </w:r>
          </w:p>
        </w:tc>
        <w:tc>
          <w:tcPr>
            <w:tcW w:w="1984" w:type="dxa"/>
          </w:tcPr>
          <w:p w:rsidR="00D80D2B" w:rsidRPr="00B1147B" w:rsidRDefault="00E66390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80D2B" w:rsidRPr="00B1147B" w:rsidTr="00B1147B">
        <w:tc>
          <w:tcPr>
            <w:tcW w:w="2546" w:type="dxa"/>
          </w:tcPr>
          <w:p w:rsidR="00D80D2B" w:rsidRPr="00B1147B" w:rsidRDefault="00E67EBE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Цвет</w:t>
            </w:r>
          </w:p>
        </w:tc>
        <w:tc>
          <w:tcPr>
            <w:tcW w:w="4684" w:type="dxa"/>
          </w:tcPr>
          <w:p w:rsidR="00D80D2B" w:rsidRPr="00B1147B" w:rsidRDefault="00E66390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Чистый,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</w:t>
            </w:r>
            <w:r w:rsidR="00E67EBE" w:rsidRPr="00B1147B">
              <w:rPr>
                <w:rFonts w:ascii="Times New Roman" w:hAnsi="Times New Roman"/>
                <w:sz w:val="20"/>
                <w:szCs w:val="20"/>
              </w:rPr>
              <w:t>ветло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67EBE" w:rsidRPr="00B1147B">
              <w:rPr>
                <w:rFonts w:ascii="Times New Roman" w:hAnsi="Times New Roman"/>
                <w:sz w:val="20"/>
                <w:szCs w:val="20"/>
              </w:rPr>
              <w:t>–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коричневый</w:t>
            </w:r>
          </w:p>
        </w:tc>
        <w:tc>
          <w:tcPr>
            <w:tcW w:w="1984" w:type="dxa"/>
          </w:tcPr>
          <w:p w:rsidR="00D80D2B" w:rsidRPr="00B1147B" w:rsidRDefault="00E66390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</w:tbl>
    <w:p w:rsidR="00B1147B" w:rsidRDefault="00B1147B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</w:p>
    <w:p w:rsidR="00DB2ED6" w:rsidRPr="009873B0" w:rsidRDefault="00DB2ED6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Эти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индивидуальны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каждого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сорта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являются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критерием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оценки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потребительских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свойств.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Все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качества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процессе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дегустации.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Цвету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прозрачности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настоящее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время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придается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основное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значение,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поскольку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этим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показателям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зачастую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оценивают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качество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напитка.</w:t>
      </w:r>
    </w:p>
    <w:p w:rsidR="00746A6C" w:rsidRPr="009873B0" w:rsidRDefault="00746A6C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«</w:t>
      </w:r>
      <w:r w:rsidR="00DB2ED6" w:rsidRPr="009873B0">
        <w:rPr>
          <w:rFonts w:ascii="Times New Roman" w:hAnsi="Times New Roman"/>
          <w:sz w:val="28"/>
          <w:szCs w:val="28"/>
        </w:rPr>
        <w:t>Эфес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B2ED6" w:rsidRPr="009873B0">
        <w:rPr>
          <w:rFonts w:ascii="Times New Roman" w:hAnsi="Times New Roman"/>
          <w:sz w:val="28"/>
          <w:szCs w:val="28"/>
        </w:rPr>
        <w:t>Пилсенер</w:t>
      </w:r>
      <w:proofErr w:type="spellEnd"/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B2ED6"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варится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использованием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молодого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зеленого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Благодаря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свежепроросшему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ускоряется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процесс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брожения,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ведет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низкому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содержанию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B2ED6" w:rsidRPr="009873B0">
        <w:rPr>
          <w:rFonts w:ascii="Times New Roman" w:hAnsi="Times New Roman"/>
          <w:sz w:val="28"/>
          <w:szCs w:val="28"/>
        </w:rPr>
        <w:t>5</w:t>
      </w:r>
      <w:r w:rsidRPr="009873B0">
        <w:rPr>
          <w:rFonts w:ascii="Times New Roman" w:hAnsi="Times New Roman"/>
          <w:sz w:val="28"/>
          <w:szCs w:val="28"/>
        </w:rPr>
        <w:t>%,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живой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свежий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молодого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ярче.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B2ED6" w:rsidRPr="009873B0">
        <w:rPr>
          <w:rFonts w:ascii="Times New Roman" w:hAnsi="Times New Roman"/>
          <w:sz w:val="28"/>
          <w:szCs w:val="28"/>
        </w:rPr>
        <w:t>П</w:t>
      </w:r>
      <w:r w:rsidRPr="009873B0">
        <w:rPr>
          <w:rFonts w:ascii="Times New Roman" w:hAnsi="Times New Roman"/>
          <w:sz w:val="28"/>
          <w:szCs w:val="28"/>
        </w:rPr>
        <w:t>иво,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сочетающее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аромат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ячменного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оттененный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гармоничной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душистого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насыщенный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плотный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вкус.</w:t>
      </w:r>
    </w:p>
    <w:p w:rsidR="00B94961" w:rsidRPr="009873B0" w:rsidRDefault="00DB2ED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Цвет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отличается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цветовой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интенсивности.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имеет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чистый,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светлый,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коричневый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оттенок.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E17FEB" w:rsidRPr="009873B0" w:rsidRDefault="00E17FE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Светлое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имеет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хорошую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прозрачность,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блеску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просматривании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напитка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через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стекло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бокала.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7E47D8" w:rsidRPr="009873B0" w:rsidRDefault="00E17FEB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Обильная,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густая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стойкая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наряду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свежим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полным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является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признаком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хорошего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качества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пива.</w:t>
      </w:r>
    </w:p>
    <w:p w:rsidR="007E47D8" w:rsidRPr="009873B0" w:rsidRDefault="007E47D8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«Эфес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Пилсенер</w:t>
      </w:r>
      <w:proofErr w:type="spellEnd"/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выпускается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стильной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удлиненным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горлышком,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прозрачной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самоклеющейся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этикеткой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пробкой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кольцом.</w:t>
      </w:r>
    </w:p>
    <w:p w:rsidR="00DB2ED6" w:rsidRPr="009873B0" w:rsidRDefault="00DB2ED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Проведя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исследовательскую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№1,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сделать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вывод,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«Эфес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Пилсенер</w:t>
      </w:r>
      <w:proofErr w:type="spellEnd"/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маркировке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611F3D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«Балтика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Классическое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№3»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77988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светлое</w:t>
      </w:r>
      <w:r w:rsidR="00E77988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пастеризованное,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без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консервантов,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мягким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хмелевым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вкусом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ароматом.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Лауреат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премии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правительства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РФ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области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(1997),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светло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коричневого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цвета,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11F3D" w:rsidRPr="009873B0">
        <w:rPr>
          <w:rFonts w:ascii="Times New Roman" w:hAnsi="Times New Roman"/>
          <w:sz w:val="28"/>
          <w:szCs w:val="28"/>
        </w:rPr>
        <w:t>прозрачное</w:t>
      </w:r>
      <w:proofErr w:type="gramEnd"/>
      <w:r w:rsidR="00611F3D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разлито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стеклянную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объемом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0,5л.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5C7EB6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Маркировка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содержит:</w:t>
      </w:r>
    </w:p>
    <w:p w:rsidR="009F10B4" w:rsidRPr="009873B0" w:rsidRDefault="005C7EB6" w:rsidP="009873B0">
      <w:pPr>
        <w:keepNext/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наименование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77988" w:rsidRPr="009873B0">
        <w:rPr>
          <w:rFonts w:ascii="Times New Roman" w:hAnsi="Times New Roman"/>
          <w:sz w:val="28"/>
          <w:szCs w:val="28"/>
        </w:rPr>
        <w:t>«Балтика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77988" w:rsidRPr="009873B0">
        <w:rPr>
          <w:rFonts w:ascii="Times New Roman" w:hAnsi="Times New Roman"/>
          <w:sz w:val="28"/>
          <w:szCs w:val="28"/>
        </w:rPr>
        <w:t>Классическое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77988" w:rsidRPr="009873B0">
        <w:rPr>
          <w:rFonts w:ascii="Times New Roman" w:hAnsi="Times New Roman"/>
          <w:sz w:val="28"/>
          <w:szCs w:val="28"/>
        </w:rPr>
        <w:t>№3»»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Алкоголь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4,5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F10B4" w:rsidRPr="009873B0">
        <w:rPr>
          <w:rFonts w:ascii="Times New Roman" w:hAnsi="Times New Roman"/>
          <w:sz w:val="28"/>
          <w:szCs w:val="28"/>
        </w:rPr>
        <w:t>об</w:t>
      </w:r>
      <w:proofErr w:type="gramEnd"/>
      <w:r w:rsidR="009F10B4" w:rsidRPr="009873B0">
        <w:rPr>
          <w:rFonts w:ascii="Times New Roman" w:hAnsi="Times New Roman"/>
          <w:sz w:val="28"/>
          <w:szCs w:val="28"/>
        </w:rPr>
        <w:t>.;</w:t>
      </w:r>
    </w:p>
    <w:p w:rsidR="005C7EB6" w:rsidRPr="009873B0" w:rsidRDefault="005C7EB6" w:rsidP="009873B0">
      <w:pPr>
        <w:keepNext/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производитель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О</w:t>
      </w:r>
      <w:r w:rsidRPr="009873B0">
        <w:rPr>
          <w:rFonts w:ascii="Times New Roman" w:hAnsi="Times New Roman"/>
          <w:sz w:val="28"/>
          <w:szCs w:val="28"/>
        </w:rPr>
        <w:t>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9F10B4" w:rsidRPr="009873B0">
        <w:rPr>
          <w:rFonts w:ascii="Times New Roman" w:hAnsi="Times New Roman"/>
          <w:sz w:val="28"/>
          <w:szCs w:val="28"/>
        </w:rPr>
        <w:t>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компания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«Балтика»»,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Российская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Федерация,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344090,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0B4"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="009F10B4" w:rsidRPr="009873B0">
        <w:rPr>
          <w:rFonts w:ascii="Times New Roman" w:hAnsi="Times New Roman"/>
          <w:sz w:val="28"/>
          <w:szCs w:val="28"/>
        </w:rPr>
        <w:t>.Р</w:t>
      </w:r>
      <w:proofErr w:type="gramEnd"/>
      <w:r w:rsidR="009F10B4" w:rsidRPr="009873B0">
        <w:rPr>
          <w:rFonts w:ascii="Times New Roman" w:hAnsi="Times New Roman"/>
          <w:sz w:val="28"/>
          <w:szCs w:val="28"/>
        </w:rPr>
        <w:t>остов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на-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Дону,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0B4" w:rsidRPr="009873B0">
        <w:rPr>
          <w:rFonts w:ascii="Times New Roman" w:hAnsi="Times New Roman"/>
          <w:sz w:val="28"/>
          <w:szCs w:val="28"/>
        </w:rPr>
        <w:t>Доватора</w:t>
      </w:r>
      <w:proofErr w:type="spellEnd"/>
      <w:r w:rsidR="009F10B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146-А</w:t>
      </w:r>
      <w:r w:rsidRPr="009873B0">
        <w:rPr>
          <w:rFonts w:ascii="Times New Roman" w:hAnsi="Times New Roman"/>
          <w:sz w:val="28"/>
          <w:szCs w:val="28"/>
        </w:rPr>
        <w:t>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тел.(86</w:t>
      </w:r>
      <w:r w:rsidR="009F10B4" w:rsidRPr="009873B0">
        <w:rPr>
          <w:rFonts w:ascii="Times New Roman" w:hAnsi="Times New Roman"/>
          <w:sz w:val="28"/>
          <w:szCs w:val="28"/>
        </w:rPr>
        <w:t>32</w:t>
      </w:r>
      <w:r w:rsidRPr="009873B0">
        <w:rPr>
          <w:rFonts w:ascii="Times New Roman" w:hAnsi="Times New Roman"/>
          <w:sz w:val="28"/>
          <w:szCs w:val="28"/>
        </w:rPr>
        <w:t>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43-62-22</w:t>
      </w:r>
      <w:r w:rsidRPr="009873B0">
        <w:rPr>
          <w:rFonts w:ascii="Times New Roman" w:hAnsi="Times New Roman"/>
          <w:sz w:val="28"/>
          <w:szCs w:val="28"/>
        </w:rPr>
        <w:t>;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5C7EB6" w:rsidRPr="009873B0" w:rsidRDefault="005C7EB6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товарный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имеется;</w:t>
      </w:r>
    </w:p>
    <w:p w:rsidR="005C7EB6" w:rsidRPr="009873B0" w:rsidRDefault="005C7EB6" w:rsidP="009873B0">
      <w:pPr>
        <w:keepNext/>
        <w:widowControl w:val="0"/>
        <w:numPr>
          <w:ilvl w:val="0"/>
          <w:numId w:val="16"/>
        </w:numPr>
        <w:tabs>
          <w:tab w:val="clear" w:pos="212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пива</w:t>
      </w:r>
      <w:r w:rsidRPr="009873B0">
        <w:rPr>
          <w:rFonts w:ascii="Times New Roman" w:hAnsi="Times New Roman"/>
          <w:sz w:val="28"/>
          <w:szCs w:val="28"/>
        </w:rPr>
        <w:t>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вода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питьевая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очищенная</w:t>
      </w:r>
      <w:r w:rsidR="00611F3D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ячменный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11F3D" w:rsidRPr="009873B0">
        <w:rPr>
          <w:rFonts w:ascii="Times New Roman" w:hAnsi="Times New Roman"/>
          <w:sz w:val="28"/>
          <w:szCs w:val="28"/>
        </w:rPr>
        <w:t>солод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светлый,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0B4" w:rsidRPr="009873B0">
        <w:rPr>
          <w:rFonts w:ascii="Times New Roman" w:hAnsi="Times New Roman"/>
          <w:sz w:val="28"/>
          <w:szCs w:val="28"/>
        </w:rPr>
        <w:t>хмелепродукты</w:t>
      </w:r>
      <w:proofErr w:type="spellEnd"/>
      <w:r w:rsidR="009F10B4" w:rsidRPr="009873B0">
        <w:rPr>
          <w:rFonts w:ascii="Times New Roman" w:hAnsi="Times New Roman"/>
          <w:sz w:val="28"/>
          <w:szCs w:val="28"/>
        </w:rPr>
        <w:t>;</w:t>
      </w:r>
    </w:p>
    <w:p w:rsidR="005C7EB6" w:rsidRPr="009873B0" w:rsidRDefault="009F10B4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объем</w:t>
      </w:r>
      <w:r w:rsidR="005C7EB6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</w:t>
      </w:r>
      <w:r w:rsidR="005C7EB6" w:rsidRPr="009873B0">
        <w:rPr>
          <w:rFonts w:ascii="Times New Roman" w:hAnsi="Times New Roman"/>
          <w:sz w:val="28"/>
          <w:szCs w:val="28"/>
        </w:rPr>
        <w:t>;</w:t>
      </w:r>
    </w:p>
    <w:p w:rsidR="009F10B4" w:rsidRPr="009873B0" w:rsidRDefault="008A0AC4" w:rsidP="009873B0">
      <w:pPr>
        <w:keepNext/>
        <w:widowControl w:val="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пищевая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100г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пива: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углеводы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4,2г,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0B4" w:rsidRPr="009873B0">
        <w:rPr>
          <w:rFonts w:ascii="Times New Roman" w:hAnsi="Times New Roman"/>
          <w:sz w:val="28"/>
          <w:szCs w:val="28"/>
        </w:rPr>
        <w:lastRenderedPageBreak/>
        <w:t>экстрактивность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начального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сусла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12%;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плотность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%;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энергетическая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45,0</w:t>
      </w:r>
      <w:r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ккал;</w:t>
      </w:r>
    </w:p>
    <w:p w:rsidR="005C7EB6" w:rsidRPr="009873B0" w:rsidRDefault="005C7EB6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дата</w:t>
      </w:r>
      <w:r w:rsidR="009F10B4" w:rsidRPr="009873B0">
        <w:rPr>
          <w:rFonts w:ascii="Times New Roman" w:hAnsi="Times New Roman"/>
          <w:sz w:val="28"/>
          <w:szCs w:val="28"/>
        </w:rPr>
        <w:t>розлива</w:t>
      </w:r>
      <w:proofErr w:type="spellEnd"/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F10B4" w:rsidRPr="009873B0">
        <w:rPr>
          <w:rFonts w:ascii="Times New Roman" w:hAnsi="Times New Roman"/>
          <w:sz w:val="28"/>
          <w:szCs w:val="28"/>
        </w:rPr>
        <w:t>11</w:t>
      </w:r>
      <w:r w:rsidRPr="009873B0">
        <w:rPr>
          <w:rFonts w:ascii="Times New Roman" w:hAnsi="Times New Roman"/>
          <w:sz w:val="28"/>
          <w:szCs w:val="28"/>
        </w:rPr>
        <w:t>.</w:t>
      </w:r>
      <w:r w:rsidR="009F10B4" w:rsidRPr="009873B0">
        <w:rPr>
          <w:rFonts w:ascii="Times New Roman" w:hAnsi="Times New Roman"/>
          <w:sz w:val="28"/>
          <w:szCs w:val="28"/>
        </w:rPr>
        <w:t>12</w:t>
      </w:r>
      <w:r w:rsidRPr="009873B0">
        <w:rPr>
          <w:rFonts w:ascii="Times New Roman" w:hAnsi="Times New Roman"/>
          <w:sz w:val="28"/>
          <w:szCs w:val="28"/>
        </w:rPr>
        <w:t>.09;</w:t>
      </w:r>
    </w:p>
    <w:p w:rsidR="009F10B4" w:rsidRPr="009873B0" w:rsidRDefault="009F10B4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температуре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</w:t>
      </w:r>
      <w:proofErr w:type="gramStart"/>
      <w:r w:rsidRPr="009873B0">
        <w:rPr>
          <w:rFonts w:ascii="Times New Roman" w:hAnsi="Times New Roman"/>
          <w:sz w:val="28"/>
          <w:szCs w:val="28"/>
        </w:rPr>
        <w:t>°С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+</w:t>
      </w:r>
      <w:r w:rsidR="00716BA7" w:rsidRPr="009873B0">
        <w:rPr>
          <w:rFonts w:ascii="Times New Roman" w:hAnsi="Times New Roman"/>
          <w:sz w:val="28"/>
          <w:szCs w:val="28"/>
        </w:rPr>
        <w:t>3</w:t>
      </w:r>
      <w:r w:rsidRPr="009873B0">
        <w:rPr>
          <w:rFonts w:ascii="Times New Roman" w:hAnsi="Times New Roman"/>
          <w:sz w:val="28"/>
          <w:szCs w:val="28"/>
        </w:rPr>
        <w:t>0°С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</w:t>
      </w:r>
      <w:r w:rsidR="00716BA7" w:rsidRPr="009873B0">
        <w:rPr>
          <w:rFonts w:ascii="Times New Roman" w:hAnsi="Times New Roman"/>
          <w:sz w:val="28"/>
          <w:szCs w:val="28"/>
        </w:rPr>
        <w:t>0</w:t>
      </w:r>
      <w:r w:rsidRPr="009873B0">
        <w:rPr>
          <w:rFonts w:ascii="Times New Roman" w:hAnsi="Times New Roman"/>
          <w:sz w:val="28"/>
          <w:szCs w:val="28"/>
        </w:rPr>
        <w:t>,0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мес.,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затемненном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помещении</w:t>
      </w:r>
      <w:r w:rsidR="00716BA7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защищать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воздействия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осадков,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прямых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солнечных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лучей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низких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16BA7" w:rsidRPr="009873B0">
        <w:rPr>
          <w:rFonts w:ascii="Times New Roman" w:hAnsi="Times New Roman"/>
          <w:sz w:val="28"/>
          <w:szCs w:val="28"/>
        </w:rPr>
        <w:t>температур;</w:t>
      </w:r>
    </w:p>
    <w:p w:rsidR="009F10B4" w:rsidRPr="009873B0" w:rsidRDefault="009F10B4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обозначение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5C7EB6" w:rsidRPr="009873B0" w:rsidRDefault="005C7EB6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информация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менеджмента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сертифицирована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9001-2001;</w:t>
      </w:r>
    </w:p>
    <w:p w:rsidR="005C7EB6" w:rsidRPr="009873B0" w:rsidRDefault="005C7EB6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содержит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сертификации.</w:t>
      </w:r>
    </w:p>
    <w:p w:rsidR="00B1147B" w:rsidRDefault="00B1147B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7EB6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1147B">
        <w:rPr>
          <w:rFonts w:ascii="Times New Roman" w:hAnsi="Times New Roman"/>
          <w:sz w:val="28"/>
          <w:szCs w:val="28"/>
        </w:rPr>
        <w:t>10</w:t>
      </w:r>
    </w:p>
    <w:p w:rsidR="005C7EB6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№2</w:t>
      </w:r>
    </w:p>
    <w:tbl>
      <w:tblPr>
        <w:tblW w:w="86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5"/>
        <w:gridCol w:w="4678"/>
        <w:gridCol w:w="2552"/>
      </w:tblGrid>
      <w:tr w:rsidR="00716BA7" w:rsidRPr="00B1147B" w:rsidTr="00B1147B">
        <w:trPr>
          <w:trHeight w:val="652"/>
        </w:trPr>
        <w:tc>
          <w:tcPr>
            <w:tcW w:w="1465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4678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2552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ГОСТ</w:t>
            </w:r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51174-98</w:t>
            </w:r>
          </w:p>
        </w:tc>
      </w:tr>
      <w:tr w:rsidR="00716BA7" w:rsidRPr="00B1147B" w:rsidTr="00B1147B">
        <w:trPr>
          <w:trHeight w:val="274"/>
        </w:trPr>
        <w:tc>
          <w:tcPr>
            <w:tcW w:w="1465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Прозрачность</w:t>
            </w:r>
          </w:p>
        </w:tc>
        <w:tc>
          <w:tcPr>
            <w:tcW w:w="4678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Прозрачная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жидкость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включений</w:t>
            </w:r>
          </w:p>
        </w:tc>
        <w:tc>
          <w:tcPr>
            <w:tcW w:w="2552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716BA7" w:rsidRPr="00B1147B" w:rsidTr="00B1147B">
        <w:trPr>
          <w:trHeight w:val="318"/>
        </w:trPr>
        <w:tc>
          <w:tcPr>
            <w:tcW w:w="1465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</w:p>
        </w:tc>
        <w:tc>
          <w:tcPr>
            <w:tcW w:w="4678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1147B">
              <w:rPr>
                <w:rFonts w:ascii="Times New Roman" w:hAnsi="Times New Roman"/>
                <w:sz w:val="20"/>
                <w:szCs w:val="20"/>
              </w:rPr>
              <w:t>сброженного</w:t>
            </w:r>
            <w:proofErr w:type="spellEnd"/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солодового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напитка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хмелевой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горечью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хмелевым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ароматом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запахов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привкусов</w:t>
            </w:r>
          </w:p>
        </w:tc>
        <w:tc>
          <w:tcPr>
            <w:tcW w:w="2552" w:type="dxa"/>
          </w:tcPr>
          <w:p w:rsidR="00716BA7" w:rsidRPr="00B1147B" w:rsidRDefault="00716BA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7A549F" w:rsidRPr="00B1147B" w:rsidTr="00B1147B">
        <w:trPr>
          <w:trHeight w:val="151"/>
        </w:trPr>
        <w:tc>
          <w:tcPr>
            <w:tcW w:w="1465" w:type="dxa"/>
          </w:tcPr>
          <w:p w:rsidR="007A549F" w:rsidRPr="00B1147B" w:rsidRDefault="007A549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Цвет</w:t>
            </w:r>
          </w:p>
        </w:tc>
        <w:tc>
          <w:tcPr>
            <w:tcW w:w="4678" w:type="dxa"/>
          </w:tcPr>
          <w:p w:rsidR="007A549F" w:rsidRPr="00B1147B" w:rsidRDefault="007A549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Чистый,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светло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–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коричневый</w:t>
            </w:r>
          </w:p>
        </w:tc>
        <w:tc>
          <w:tcPr>
            <w:tcW w:w="2552" w:type="dxa"/>
          </w:tcPr>
          <w:p w:rsidR="007A549F" w:rsidRPr="00B1147B" w:rsidRDefault="007A549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</w:tbl>
    <w:p w:rsidR="00B1147B" w:rsidRDefault="00B1147B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</w:p>
    <w:p w:rsidR="00746A6C" w:rsidRPr="009873B0" w:rsidRDefault="001A69BF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Вкус,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аромат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хмелевую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горечь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оценивают,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пробуя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небольшими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лотками.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первую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очередь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обращают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внимание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характерны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аромат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хмелевая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горечь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для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данного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типа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затем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имеется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исследуемом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посторонний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привкус.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оценке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данных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органолептических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показателей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рекомендуется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следующий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перечень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описательных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терминов: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чистый,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гармоничный,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930F8" w:rsidRPr="009873B0">
        <w:rPr>
          <w:rFonts w:ascii="Times New Roman" w:hAnsi="Times New Roman"/>
          <w:sz w:val="28"/>
          <w:szCs w:val="28"/>
        </w:rPr>
        <w:t>насыщенный,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930F8" w:rsidRPr="009873B0">
        <w:rPr>
          <w:rFonts w:ascii="Times New Roman" w:hAnsi="Times New Roman"/>
          <w:sz w:val="28"/>
          <w:szCs w:val="28"/>
        </w:rPr>
        <w:t>плотный,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привкус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дрожжевой,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горечь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—м</w:t>
      </w:r>
      <w:proofErr w:type="gramEnd"/>
      <w:r w:rsidRPr="009873B0">
        <w:rPr>
          <w:rStyle w:val="postbody"/>
          <w:rFonts w:ascii="Times New Roman" w:hAnsi="Times New Roman"/>
          <w:sz w:val="28"/>
          <w:szCs w:val="28"/>
        </w:rPr>
        <w:t>ягкая,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сочетающая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аромат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ячменного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солода,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аромат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-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чистый,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свежий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оттененный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гармоничной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ноткой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душистого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Fonts w:ascii="Times New Roman" w:hAnsi="Times New Roman"/>
          <w:sz w:val="28"/>
          <w:szCs w:val="28"/>
        </w:rPr>
        <w:t>хмеля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.</w:t>
      </w:r>
    </w:p>
    <w:p w:rsidR="00B1147B" w:rsidRDefault="00DF4145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Стойкость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является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важной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характеристикой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lastRenderedPageBreak/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времени,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поверхности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распадается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исчезает.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br/>
      </w:r>
      <w:r w:rsidRPr="009873B0">
        <w:rPr>
          <w:rStyle w:val="postbody"/>
          <w:rFonts w:ascii="Times New Roman" w:hAnsi="Times New Roman"/>
          <w:sz w:val="28"/>
          <w:szCs w:val="28"/>
        </w:rPr>
        <w:t>Кроме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компонентов,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повышающих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стойкость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пены,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содержатся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также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вещества,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снижают.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ним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относятся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первую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очередь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летучие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брожения,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определенных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концентраций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повышают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стойкость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пены,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превышении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—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снижают.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ab/>
      </w:r>
      <w:r w:rsidRPr="009873B0">
        <w:rPr>
          <w:rFonts w:ascii="Times New Roman" w:hAnsi="Times New Roman"/>
          <w:sz w:val="28"/>
          <w:szCs w:val="28"/>
        </w:rPr>
        <w:br/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образца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под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№</w:t>
      </w:r>
      <w:proofErr w:type="gramStart"/>
      <w:r w:rsidR="0014695C" w:rsidRPr="009873B0">
        <w:rPr>
          <w:rFonts w:ascii="Times New Roman" w:hAnsi="Times New Roman"/>
          <w:sz w:val="28"/>
          <w:szCs w:val="28"/>
        </w:rPr>
        <w:t>2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т.е.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«Балтика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Классическое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№3»,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обильная,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мелкоячеистая,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компактная,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устойчивая,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хорошо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прилипающая</w:t>
      </w:r>
      <w:r w:rsidRPr="009873B0">
        <w:rPr>
          <w:rStyle w:val="postbody"/>
          <w:rFonts w:ascii="Times New Roman" w:hAnsi="Times New Roman"/>
          <w:sz w:val="28"/>
          <w:szCs w:val="28"/>
        </w:rPr>
        <w:t>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высотой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менее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40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стойкостью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менее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4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минут,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обильном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медленном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выделении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пузырьков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газа.</w:t>
      </w:r>
    </w:p>
    <w:p w:rsidR="00864DA6" w:rsidRPr="009873B0" w:rsidRDefault="00864DA6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Постоянные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инновации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поддерживают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имидж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продвижение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бренда.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1147B">
        <w:rPr>
          <w:rFonts w:ascii="Times New Roman" w:hAnsi="Times New Roman"/>
          <w:sz w:val="28"/>
          <w:szCs w:val="28"/>
        </w:rPr>
        <w:t>ра</w:t>
      </w:r>
      <w:r w:rsidRPr="009873B0">
        <w:rPr>
          <w:rFonts w:ascii="Times New Roman" w:hAnsi="Times New Roman"/>
          <w:sz w:val="28"/>
          <w:szCs w:val="28"/>
        </w:rPr>
        <w:t>злито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стеклянную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обновленной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металлизированной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этикеткой,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наибольшей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степени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выделяет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способствует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узнаванию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яркой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этикеткой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неизменной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символикой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«Балтики».</w:t>
      </w:r>
    </w:p>
    <w:p w:rsidR="001A69BF" w:rsidRPr="009873B0" w:rsidRDefault="001A69B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Исследуемый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№2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64DA6" w:rsidRPr="009873B0">
        <w:rPr>
          <w:rFonts w:ascii="Times New Roman" w:hAnsi="Times New Roman"/>
          <w:sz w:val="28"/>
          <w:szCs w:val="28"/>
        </w:rPr>
        <w:t>«</w:t>
      </w:r>
      <w:r w:rsidR="0014695C" w:rsidRPr="009873B0">
        <w:rPr>
          <w:rFonts w:ascii="Times New Roman" w:hAnsi="Times New Roman"/>
          <w:sz w:val="28"/>
          <w:szCs w:val="28"/>
        </w:rPr>
        <w:t>Балтика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Классическое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№3»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соответствует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маркировке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Fonts w:ascii="Times New Roman" w:hAnsi="Times New Roman"/>
          <w:sz w:val="28"/>
          <w:szCs w:val="28"/>
        </w:rPr>
        <w:t>показателям</w:t>
      </w:r>
      <w:r w:rsidR="00337F1F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="0014695C"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14695C"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3D6262" w:rsidRPr="009873B0" w:rsidRDefault="003D626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</w:t>
      </w:r>
      <w:r w:rsidR="00AB2D93" w:rsidRPr="009873B0">
        <w:rPr>
          <w:rFonts w:ascii="Times New Roman" w:hAnsi="Times New Roman"/>
          <w:sz w:val="28"/>
          <w:szCs w:val="28"/>
        </w:rPr>
        <w:t>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AB2D93" w:rsidRPr="009873B0">
        <w:rPr>
          <w:rFonts w:ascii="Times New Roman" w:hAnsi="Times New Roman"/>
          <w:sz w:val="28"/>
          <w:szCs w:val="28"/>
        </w:rPr>
        <w:t>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Бочка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(светлое)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выраженным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солодовым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вкусом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хмелевым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B2D93" w:rsidRPr="009873B0">
        <w:rPr>
          <w:rFonts w:ascii="Times New Roman" w:hAnsi="Times New Roman"/>
          <w:sz w:val="28"/>
          <w:szCs w:val="28"/>
        </w:rPr>
        <w:t>ароматом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коричневого</w:t>
      </w:r>
      <w:r w:rsidR="00747263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золотистого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цвета,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прозрачное,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стеклянную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D6262" w:rsidRPr="009873B0" w:rsidRDefault="003D6262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Маркировка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содержит:</w:t>
      </w:r>
    </w:p>
    <w:p w:rsidR="003D6262" w:rsidRPr="009873B0" w:rsidRDefault="003D6262" w:rsidP="009873B0">
      <w:pPr>
        <w:keepNext/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наименование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«Золотая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Бочка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(светлое)»</w:t>
      </w:r>
      <w:r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4,</w:t>
      </w:r>
      <w:r w:rsidR="00747263" w:rsidRPr="009873B0">
        <w:rPr>
          <w:rFonts w:ascii="Times New Roman" w:hAnsi="Times New Roman"/>
          <w:sz w:val="28"/>
          <w:szCs w:val="28"/>
        </w:rPr>
        <w:t>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об.;</w:t>
      </w:r>
    </w:p>
    <w:p w:rsidR="003D6262" w:rsidRPr="009873B0" w:rsidRDefault="003D6262" w:rsidP="009873B0">
      <w:pPr>
        <w:keepNext/>
        <w:widowControl w:val="0"/>
        <w:numPr>
          <w:ilvl w:val="0"/>
          <w:numId w:val="18"/>
        </w:numPr>
        <w:spacing w:after="0" w:line="360" w:lineRule="auto"/>
        <w:ind w:left="0"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производитель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747263" w:rsidRPr="009873B0">
        <w:rPr>
          <w:rFonts w:ascii="Times New Roman" w:hAnsi="Times New Roman"/>
          <w:sz w:val="28"/>
          <w:szCs w:val="28"/>
        </w:rPr>
        <w:t>О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747263" w:rsidRPr="009873B0">
        <w:rPr>
          <w:rFonts w:ascii="Times New Roman" w:hAnsi="Times New Roman"/>
          <w:sz w:val="28"/>
          <w:szCs w:val="28"/>
        </w:rPr>
        <w:t>САБ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Миллер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РУС</w:t>
      </w:r>
      <w:r w:rsidRPr="009873B0">
        <w:rPr>
          <w:rFonts w:ascii="Times New Roman" w:hAnsi="Times New Roman"/>
          <w:sz w:val="28"/>
          <w:szCs w:val="28"/>
        </w:rPr>
        <w:t>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Росс</w:t>
      </w:r>
      <w:r w:rsidRPr="009873B0">
        <w:rPr>
          <w:rFonts w:ascii="Times New Roman" w:hAnsi="Times New Roman"/>
          <w:sz w:val="28"/>
          <w:szCs w:val="28"/>
        </w:rPr>
        <w:t>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248009,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7263"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="00747263" w:rsidRPr="009873B0">
        <w:rPr>
          <w:rFonts w:ascii="Times New Roman" w:hAnsi="Times New Roman"/>
          <w:sz w:val="28"/>
          <w:szCs w:val="28"/>
        </w:rPr>
        <w:t>.К</w:t>
      </w:r>
      <w:proofErr w:type="gramEnd"/>
      <w:r w:rsidR="00747263" w:rsidRPr="009873B0">
        <w:rPr>
          <w:rFonts w:ascii="Times New Roman" w:hAnsi="Times New Roman"/>
          <w:sz w:val="28"/>
          <w:szCs w:val="28"/>
        </w:rPr>
        <w:t>алуга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47263" w:rsidRPr="009873B0">
        <w:rPr>
          <w:rFonts w:ascii="Times New Roman" w:hAnsi="Times New Roman"/>
          <w:sz w:val="28"/>
          <w:szCs w:val="28"/>
        </w:rPr>
        <w:t>Грабцевское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шоссе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71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тел.(</w:t>
      </w:r>
      <w:r w:rsidR="00747263" w:rsidRPr="009873B0">
        <w:rPr>
          <w:rFonts w:ascii="Times New Roman" w:hAnsi="Times New Roman"/>
          <w:sz w:val="28"/>
          <w:szCs w:val="28"/>
        </w:rPr>
        <w:t>4842</w:t>
      </w:r>
      <w:r w:rsidRPr="009873B0">
        <w:rPr>
          <w:rFonts w:ascii="Times New Roman" w:hAnsi="Times New Roman"/>
          <w:sz w:val="28"/>
          <w:szCs w:val="28"/>
        </w:rPr>
        <w:t>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53-82</w:t>
      </w:r>
      <w:r w:rsidRPr="009873B0">
        <w:rPr>
          <w:rFonts w:ascii="Times New Roman" w:hAnsi="Times New Roman"/>
          <w:sz w:val="28"/>
          <w:szCs w:val="28"/>
        </w:rPr>
        <w:t>-</w:t>
      </w:r>
      <w:r w:rsidR="00747263" w:rsidRPr="009873B0">
        <w:rPr>
          <w:rFonts w:ascii="Times New Roman" w:hAnsi="Times New Roman"/>
          <w:sz w:val="28"/>
          <w:szCs w:val="28"/>
        </w:rPr>
        <w:t>41</w:t>
      </w:r>
      <w:r w:rsidRPr="009873B0">
        <w:rPr>
          <w:rFonts w:ascii="Times New Roman" w:hAnsi="Times New Roman"/>
          <w:sz w:val="28"/>
          <w:szCs w:val="28"/>
        </w:rPr>
        <w:t>;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D6262" w:rsidRPr="009873B0" w:rsidRDefault="003D6262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товарный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собственностью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компании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3D6262" w:rsidRPr="009873B0" w:rsidRDefault="003D6262" w:rsidP="009873B0">
      <w:pPr>
        <w:keepNext/>
        <w:widowControl w:val="0"/>
        <w:numPr>
          <w:ilvl w:val="0"/>
          <w:numId w:val="16"/>
        </w:numPr>
        <w:tabs>
          <w:tab w:val="clear" w:pos="2128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питьевая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очищенная,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солод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пивоваренный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ячменный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</w:t>
      </w:r>
      <w:r w:rsidR="00747263" w:rsidRPr="009873B0">
        <w:rPr>
          <w:rFonts w:ascii="Times New Roman" w:hAnsi="Times New Roman"/>
          <w:sz w:val="28"/>
          <w:szCs w:val="28"/>
        </w:rPr>
        <w:t>ь</w:t>
      </w:r>
      <w:r w:rsidRPr="009873B0">
        <w:rPr>
          <w:rFonts w:ascii="Times New Roman" w:hAnsi="Times New Roman"/>
          <w:sz w:val="28"/>
          <w:szCs w:val="28"/>
        </w:rPr>
        <w:t>;</w:t>
      </w:r>
    </w:p>
    <w:p w:rsidR="003D6262" w:rsidRPr="009873B0" w:rsidRDefault="003D6262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объем–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0,5л;</w:t>
      </w:r>
    </w:p>
    <w:p w:rsidR="003D6262" w:rsidRPr="009873B0" w:rsidRDefault="008A0AC4" w:rsidP="009873B0">
      <w:pPr>
        <w:keepNext/>
        <w:widowControl w:val="0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пищевая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100г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пива: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углеводы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4,</w:t>
      </w:r>
      <w:r w:rsidR="00747263" w:rsidRPr="009873B0">
        <w:rPr>
          <w:rFonts w:ascii="Times New Roman" w:hAnsi="Times New Roman"/>
          <w:sz w:val="28"/>
          <w:szCs w:val="28"/>
        </w:rPr>
        <w:t>6</w:t>
      </w:r>
      <w:r w:rsidR="003D6262" w:rsidRPr="009873B0">
        <w:rPr>
          <w:rFonts w:ascii="Times New Roman" w:hAnsi="Times New Roman"/>
          <w:sz w:val="28"/>
          <w:szCs w:val="28"/>
        </w:rPr>
        <w:t>г,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6262" w:rsidRPr="009873B0">
        <w:rPr>
          <w:rFonts w:ascii="Times New Roman" w:hAnsi="Times New Roman"/>
          <w:sz w:val="28"/>
          <w:szCs w:val="28"/>
        </w:rPr>
        <w:t>экстрактивность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начального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сусла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1</w:t>
      </w:r>
      <w:r w:rsidR="00747263" w:rsidRPr="009873B0">
        <w:rPr>
          <w:rFonts w:ascii="Times New Roman" w:hAnsi="Times New Roman"/>
          <w:sz w:val="28"/>
          <w:szCs w:val="28"/>
        </w:rPr>
        <w:t>1</w:t>
      </w:r>
      <w:r w:rsidR="003D6262" w:rsidRPr="009873B0">
        <w:rPr>
          <w:rFonts w:ascii="Times New Roman" w:hAnsi="Times New Roman"/>
          <w:sz w:val="28"/>
          <w:szCs w:val="28"/>
        </w:rPr>
        <w:t>%;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энергетическая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4</w:t>
      </w:r>
      <w:r w:rsidR="00747263" w:rsidRPr="009873B0">
        <w:rPr>
          <w:rFonts w:ascii="Times New Roman" w:hAnsi="Times New Roman"/>
          <w:sz w:val="28"/>
          <w:szCs w:val="28"/>
        </w:rPr>
        <w:t>2</w:t>
      </w:r>
      <w:r w:rsidR="003D6262" w:rsidRPr="009873B0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ккал;</w:t>
      </w:r>
    </w:p>
    <w:p w:rsidR="003D6262" w:rsidRPr="009873B0" w:rsidRDefault="003D6262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датарозлива</w:t>
      </w:r>
      <w:proofErr w:type="spellEnd"/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</w:t>
      </w:r>
      <w:r w:rsidR="00747263" w:rsidRPr="009873B0">
        <w:rPr>
          <w:rFonts w:ascii="Times New Roman" w:hAnsi="Times New Roman"/>
          <w:sz w:val="28"/>
          <w:szCs w:val="28"/>
        </w:rPr>
        <w:t>7</w:t>
      </w:r>
      <w:r w:rsidRPr="009873B0">
        <w:rPr>
          <w:rFonts w:ascii="Times New Roman" w:hAnsi="Times New Roman"/>
          <w:sz w:val="28"/>
          <w:szCs w:val="28"/>
        </w:rPr>
        <w:t>.</w:t>
      </w:r>
      <w:r w:rsidR="00747263" w:rsidRPr="009873B0">
        <w:rPr>
          <w:rFonts w:ascii="Times New Roman" w:hAnsi="Times New Roman"/>
          <w:sz w:val="28"/>
          <w:szCs w:val="28"/>
        </w:rPr>
        <w:t>09</w:t>
      </w:r>
      <w:r w:rsidRPr="009873B0">
        <w:rPr>
          <w:rFonts w:ascii="Times New Roman" w:hAnsi="Times New Roman"/>
          <w:sz w:val="28"/>
          <w:szCs w:val="28"/>
        </w:rPr>
        <w:t>.09;</w:t>
      </w:r>
    </w:p>
    <w:p w:rsidR="00747263" w:rsidRPr="009873B0" w:rsidRDefault="003D6262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температуре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1</w:t>
      </w:r>
      <w:r w:rsidRPr="009873B0">
        <w:rPr>
          <w:rFonts w:ascii="Times New Roman" w:hAnsi="Times New Roman"/>
          <w:sz w:val="28"/>
          <w:szCs w:val="28"/>
        </w:rPr>
        <w:t>0</w:t>
      </w:r>
      <w:proofErr w:type="gramStart"/>
      <w:r w:rsidRPr="009873B0">
        <w:rPr>
          <w:rFonts w:ascii="Times New Roman" w:hAnsi="Times New Roman"/>
          <w:sz w:val="28"/>
          <w:szCs w:val="28"/>
        </w:rPr>
        <w:t>°С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+</w:t>
      </w:r>
      <w:r w:rsidR="00747263" w:rsidRPr="009873B0">
        <w:rPr>
          <w:rFonts w:ascii="Times New Roman" w:hAnsi="Times New Roman"/>
          <w:sz w:val="28"/>
          <w:szCs w:val="28"/>
        </w:rPr>
        <w:t>2</w:t>
      </w:r>
      <w:r w:rsidRPr="009873B0">
        <w:rPr>
          <w:rFonts w:ascii="Times New Roman" w:hAnsi="Times New Roman"/>
          <w:sz w:val="28"/>
          <w:szCs w:val="28"/>
        </w:rPr>
        <w:t>0°С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7263" w:rsidRPr="009873B0">
        <w:rPr>
          <w:rFonts w:ascii="Times New Roman" w:hAnsi="Times New Roman"/>
          <w:sz w:val="28"/>
          <w:szCs w:val="28"/>
        </w:rPr>
        <w:t>270</w:t>
      </w:r>
      <w:r w:rsidRPr="009873B0">
        <w:rPr>
          <w:rFonts w:ascii="Times New Roman" w:hAnsi="Times New Roman"/>
          <w:sz w:val="28"/>
          <w:szCs w:val="28"/>
        </w:rPr>
        <w:t>с</w:t>
      </w:r>
      <w:r w:rsidR="00747263" w:rsidRPr="009873B0">
        <w:rPr>
          <w:rFonts w:ascii="Times New Roman" w:hAnsi="Times New Roman"/>
          <w:sz w:val="28"/>
          <w:szCs w:val="28"/>
        </w:rPr>
        <w:t>уток</w:t>
      </w:r>
      <w:r w:rsidRPr="009873B0">
        <w:rPr>
          <w:rFonts w:ascii="Times New Roman" w:hAnsi="Times New Roman"/>
          <w:sz w:val="28"/>
          <w:szCs w:val="28"/>
        </w:rPr>
        <w:t>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затемненном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помещении,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D6262" w:rsidRPr="009873B0" w:rsidRDefault="003D6262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обозначение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3D6262" w:rsidRPr="009873B0" w:rsidRDefault="003D6262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информация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менеджмента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сертифицирована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9001-2001;</w:t>
      </w:r>
    </w:p>
    <w:p w:rsidR="00B1147B" w:rsidRDefault="00B1147B" w:rsidP="009873B0">
      <w:pPr>
        <w:keepNext/>
        <w:widowControl w:val="0"/>
        <w:tabs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7EB6" w:rsidRPr="009873B0" w:rsidRDefault="005C7EB6" w:rsidP="009873B0">
      <w:pPr>
        <w:keepNext/>
        <w:widowControl w:val="0"/>
        <w:tabs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D6262" w:rsidRPr="009873B0">
        <w:rPr>
          <w:rFonts w:ascii="Times New Roman" w:hAnsi="Times New Roman"/>
          <w:sz w:val="28"/>
          <w:szCs w:val="28"/>
        </w:rPr>
        <w:t>11.</w:t>
      </w:r>
    </w:p>
    <w:p w:rsidR="005C7EB6" w:rsidRPr="009873B0" w:rsidRDefault="005C7EB6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5954"/>
        <w:gridCol w:w="1701"/>
      </w:tblGrid>
      <w:tr w:rsidR="00747263" w:rsidRPr="00B1147B" w:rsidTr="00B1147B">
        <w:tc>
          <w:tcPr>
            <w:tcW w:w="1560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5954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701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ГОСТ</w:t>
            </w:r>
            <w:r w:rsidR="009B6D88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Р</w:t>
            </w:r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="009B6D88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51174-98</w:t>
            </w:r>
          </w:p>
        </w:tc>
      </w:tr>
      <w:tr w:rsidR="00747263" w:rsidRPr="00B1147B" w:rsidTr="00B1147B">
        <w:trPr>
          <w:trHeight w:val="132"/>
        </w:trPr>
        <w:tc>
          <w:tcPr>
            <w:tcW w:w="1560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Прозрачность</w:t>
            </w:r>
          </w:p>
        </w:tc>
        <w:tc>
          <w:tcPr>
            <w:tcW w:w="5954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Прозрачная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жидкость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включений</w:t>
            </w:r>
          </w:p>
        </w:tc>
        <w:tc>
          <w:tcPr>
            <w:tcW w:w="1701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  <w:tr w:rsidR="00747263" w:rsidRPr="00B1147B" w:rsidTr="00B1147B">
        <w:tc>
          <w:tcPr>
            <w:tcW w:w="1560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</w:p>
        </w:tc>
        <w:tc>
          <w:tcPr>
            <w:tcW w:w="5954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1147B">
              <w:rPr>
                <w:rFonts w:ascii="Times New Roman" w:hAnsi="Times New Roman"/>
                <w:sz w:val="20"/>
                <w:szCs w:val="20"/>
              </w:rPr>
              <w:t>сброженного</w:t>
            </w:r>
            <w:proofErr w:type="spellEnd"/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солодового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напитка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хмелевой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горечью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хмелевым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ароматом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запахов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привкусов</w:t>
            </w:r>
          </w:p>
        </w:tc>
        <w:tc>
          <w:tcPr>
            <w:tcW w:w="1701" w:type="dxa"/>
          </w:tcPr>
          <w:p w:rsidR="00747263" w:rsidRPr="00B1147B" w:rsidRDefault="00747263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  <w:tr w:rsidR="00E41687" w:rsidRPr="00B1147B" w:rsidTr="00B1147B">
        <w:tc>
          <w:tcPr>
            <w:tcW w:w="1560" w:type="dxa"/>
          </w:tcPr>
          <w:p w:rsidR="00E41687" w:rsidRPr="00B1147B" w:rsidRDefault="00E4168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Цвет</w:t>
            </w:r>
          </w:p>
        </w:tc>
        <w:tc>
          <w:tcPr>
            <w:tcW w:w="5954" w:type="dxa"/>
          </w:tcPr>
          <w:p w:rsidR="00E41687" w:rsidRPr="00B1147B" w:rsidRDefault="00E4168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Чистый,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светло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–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коричневый</w:t>
            </w:r>
          </w:p>
        </w:tc>
        <w:tc>
          <w:tcPr>
            <w:tcW w:w="1701" w:type="dxa"/>
          </w:tcPr>
          <w:p w:rsidR="00E41687" w:rsidRPr="00B1147B" w:rsidRDefault="00E41687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</w:tbl>
    <w:p w:rsidR="00B1147B" w:rsidRDefault="00B1147B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</w:p>
    <w:p w:rsidR="00864DA6" w:rsidRPr="009873B0" w:rsidRDefault="00073F29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Вкус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сырьевым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составом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технологией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изготовления.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После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питья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пив</w:t>
      </w:r>
      <w:r w:rsidRPr="009873B0">
        <w:rPr>
          <w:rStyle w:val="postbody"/>
          <w:rFonts w:ascii="Times New Roman" w:hAnsi="Times New Roman"/>
          <w:sz w:val="28"/>
          <w:szCs w:val="28"/>
        </w:rPr>
        <w:t>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остается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языке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вкус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хмелевой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горечи,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который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быстро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исчезает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не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оставляет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привкуса</w:t>
      </w:r>
      <w:r w:rsidRPr="009873B0">
        <w:rPr>
          <w:rStyle w:val="postbody"/>
          <w:rFonts w:ascii="Times New Roman" w:hAnsi="Times New Roman"/>
          <w:sz w:val="28"/>
          <w:szCs w:val="28"/>
        </w:rPr>
        <w:t>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светлого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сорта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Бочка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</w:t>
      </w:r>
      <w:proofErr w:type="gramStart"/>
      <w:r w:rsidRPr="009873B0">
        <w:rPr>
          <w:rFonts w:ascii="Times New Roman" w:hAnsi="Times New Roman"/>
          <w:sz w:val="28"/>
          <w:szCs w:val="28"/>
        </w:rPr>
        <w:t>светлое</w:t>
      </w:r>
      <w:proofErr w:type="gramEnd"/>
      <w:r w:rsidRPr="009873B0">
        <w:rPr>
          <w:rFonts w:ascii="Times New Roman" w:hAnsi="Times New Roman"/>
          <w:sz w:val="28"/>
          <w:szCs w:val="28"/>
        </w:rPr>
        <w:t>)»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преобладает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солодовый,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чистый,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хорошо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выраженный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вкус,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без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посторонних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привкусов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DF4145" w:rsidRPr="009873B0">
        <w:rPr>
          <w:rStyle w:val="postbody"/>
          <w:rFonts w:ascii="Times New Roman" w:hAnsi="Times New Roman"/>
          <w:sz w:val="28"/>
          <w:szCs w:val="28"/>
        </w:rPr>
        <w:t>запахов.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Style w:val="postbody"/>
          <w:rFonts w:ascii="Times New Roman" w:hAnsi="Times New Roman"/>
          <w:sz w:val="28"/>
          <w:szCs w:val="28"/>
        </w:rPr>
        <w:t>Также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имеет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уникальный,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оригинальный,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освежающий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вкус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легко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пьется.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Свежесть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вкуса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этого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сорта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обеспечивается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низкой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плотностью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содержания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сухих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веществ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начальном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сусле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—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11%.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7E47D8" w:rsidRPr="009873B0" w:rsidRDefault="00986639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«Золотая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Бочка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</w:t>
      </w:r>
      <w:proofErr w:type="gramStart"/>
      <w:r w:rsidRPr="009873B0">
        <w:rPr>
          <w:rFonts w:ascii="Times New Roman" w:hAnsi="Times New Roman"/>
          <w:sz w:val="28"/>
          <w:szCs w:val="28"/>
        </w:rPr>
        <w:t>светлое</w:t>
      </w:r>
      <w:proofErr w:type="gramEnd"/>
      <w:r w:rsidRPr="009873B0">
        <w:rPr>
          <w:rFonts w:ascii="Times New Roman" w:hAnsi="Times New Roman"/>
          <w:sz w:val="28"/>
          <w:szCs w:val="28"/>
        </w:rPr>
        <w:t>)»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выпускается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стильной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бутылке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0,5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этикеткой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фольги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E47D8" w:rsidRPr="009873B0">
        <w:rPr>
          <w:rFonts w:ascii="Times New Roman" w:hAnsi="Times New Roman"/>
          <w:sz w:val="28"/>
          <w:szCs w:val="28"/>
        </w:rPr>
        <w:t>пробкой.</w:t>
      </w:r>
    </w:p>
    <w:p w:rsidR="00B1147B" w:rsidRDefault="00DF4145" w:rsidP="009873B0">
      <w:pPr>
        <w:keepNext/>
        <w:widowControl w:val="0"/>
        <w:spacing w:after="0" w:line="360" w:lineRule="auto"/>
        <w:ind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lastRenderedPageBreak/>
        <w:t>Горечь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горькими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хмеля,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дубильными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горькими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оболочек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солода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ячменя,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продуктами,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выделяемыми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дрожжами,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самими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дрожжевыми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клетками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адсорбированными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хмелевыми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веществами.</w:t>
      </w:r>
      <w:r w:rsidR="00B1147B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достаточно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насыщенное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9873B0">
        <w:rPr>
          <w:rStyle w:val="postbody"/>
          <w:rFonts w:ascii="Times New Roman" w:hAnsi="Times New Roman"/>
          <w:sz w:val="28"/>
          <w:szCs w:val="28"/>
        </w:rPr>
        <w:t>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образует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пены.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постепенном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выделении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слой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постоянно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пополняется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снизу.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Пена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плотн</w:t>
      </w:r>
      <w:r w:rsidR="00986639" w:rsidRPr="009873B0">
        <w:rPr>
          <w:rStyle w:val="postbody"/>
          <w:rFonts w:ascii="Times New Roman" w:hAnsi="Times New Roman"/>
          <w:sz w:val="28"/>
          <w:szCs w:val="28"/>
        </w:rPr>
        <w:t>ая</w:t>
      </w:r>
      <w:r w:rsidRPr="009873B0">
        <w:rPr>
          <w:rStyle w:val="postbody"/>
          <w:rFonts w:ascii="Times New Roman" w:hAnsi="Times New Roman"/>
          <w:sz w:val="28"/>
          <w:szCs w:val="28"/>
        </w:rPr>
        <w:t>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986639" w:rsidRPr="009873B0">
        <w:rPr>
          <w:rStyle w:val="postbody"/>
          <w:rFonts w:ascii="Times New Roman" w:hAnsi="Times New Roman"/>
          <w:sz w:val="28"/>
          <w:szCs w:val="28"/>
        </w:rPr>
        <w:t>т.к.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986639" w:rsidRPr="009873B0">
        <w:rPr>
          <w:rStyle w:val="postbody"/>
          <w:rFonts w:ascii="Times New Roman" w:hAnsi="Times New Roman"/>
          <w:sz w:val="28"/>
          <w:szCs w:val="28"/>
        </w:rPr>
        <w:t>пузырьки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выделяются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986639" w:rsidRPr="009873B0">
        <w:rPr>
          <w:rStyle w:val="postbody"/>
          <w:rFonts w:ascii="Times New Roman" w:hAnsi="Times New Roman"/>
          <w:sz w:val="28"/>
          <w:szCs w:val="28"/>
        </w:rPr>
        <w:t>медленно</w:t>
      </w:r>
      <w:r w:rsidRPr="009873B0">
        <w:rPr>
          <w:rStyle w:val="postbody"/>
          <w:rFonts w:ascii="Times New Roman" w:hAnsi="Times New Roman"/>
          <w:sz w:val="28"/>
          <w:szCs w:val="28"/>
        </w:rPr>
        <w:t>.</w:t>
      </w:r>
    </w:p>
    <w:p w:rsidR="00880C6C" w:rsidRPr="009873B0" w:rsidRDefault="00880C6C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Представленный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№3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«Золотая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Бочка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(светлое)»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239A7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239A7" w:rsidRPr="009873B0">
        <w:rPr>
          <w:rFonts w:ascii="Times New Roman" w:hAnsi="Times New Roman"/>
          <w:sz w:val="28"/>
          <w:szCs w:val="28"/>
        </w:rPr>
        <w:t>маркировке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C35953" w:rsidRPr="009873B0">
        <w:rPr>
          <w:rFonts w:ascii="Times New Roman" w:hAnsi="Times New Roman"/>
          <w:sz w:val="28"/>
          <w:szCs w:val="28"/>
        </w:rPr>
        <w:t>Т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выраженным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солодовым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хмелевым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ароматом,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коричневого,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золотистого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цвета,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прозрачное,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стеклянную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Маркировка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содержит:</w:t>
      </w:r>
    </w:p>
    <w:p w:rsidR="00337F1F" w:rsidRPr="009873B0" w:rsidRDefault="00337F1F" w:rsidP="00B1147B">
      <w:pPr>
        <w:keepNext/>
        <w:widowControl w:val="0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наименование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C35953" w:rsidRPr="009873B0">
        <w:rPr>
          <w:rFonts w:ascii="Times New Roman" w:hAnsi="Times New Roman"/>
          <w:sz w:val="28"/>
          <w:szCs w:val="28"/>
        </w:rPr>
        <w:t>Т</w:t>
      </w:r>
      <w:r w:rsidRPr="009873B0">
        <w:rPr>
          <w:rFonts w:ascii="Times New Roman" w:hAnsi="Times New Roman"/>
          <w:sz w:val="28"/>
          <w:szCs w:val="28"/>
        </w:rPr>
        <w:t>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4,0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об.;</w:t>
      </w:r>
    </w:p>
    <w:p w:rsidR="00337F1F" w:rsidRPr="009873B0" w:rsidRDefault="00337F1F" w:rsidP="00B1147B">
      <w:pPr>
        <w:keepNext/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производитель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ООО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«СА</w:t>
      </w:r>
      <w:r w:rsidR="00C35953" w:rsidRPr="009873B0">
        <w:rPr>
          <w:rFonts w:ascii="Times New Roman" w:hAnsi="Times New Roman"/>
          <w:sz w:val="28"/>
          <w:szCs w:val="28"/>
        </w:rPr>
        <w:t>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5953" w:rsidRPr="009873B0">
        <w:rPr>
          <w:rFonts w:ascii="Times New Roman" w:hAnsi="Times New Roman"/>
          <w:sz w:val="28"/>
          <w:szCs w:val="28"/>
        </w:rPr>
        <w:t>Ин</w:t>
      </w:r>
      <w:r w:rsidR="00843B34" w:rsidRPr="009873B0">
        <w:rPr>
          <w:rFonts w:ascii="Times New Roman" w:hAnsi="Times New Roman"/>
          <w:sz w:val="28"/>
          <w:szCs w:val="28"/>
        </w:rPr>
        <w:t>Бев</w:t>
      </w:r>
      <w:proofErr w:type="spellEnd"/>
      <w:r w:rsidRPr="009873B0">
        <w:rPr>
          <w:rFonts w:ascii="Times New Roman" w:hAnsi="Times New Roman"/>
          <w:sz w:val="28"/>
          <w:szCs w:val="28"/>
        </w:rPr>
        <w:t>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141600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Московское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шоссе,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Pr="009873B0">
        <w:rPr>
          <w:rFonts w:ascii="Times New Roman" w:hAnsi="Times New Roman"/>
          <w:sz w:val="28"/>
          <w:szCs w:val="28"/>
        </w:rPr>
        <w:t>.</w:t>
      </w:r>
      <w:r w:rsidR="00843B34" w:rsidRPr="009873B0">
        <w:rPr>
          <w:rFonts w:ascii="Times New Roman" w:hAnsi="Times New Roman"/>
          <w:sz w:val="28"/>
          <w:szCs w:val="28"/>
        </w:rPr>
        <w:t>К</w:t>
      </w:r>
      <w:proofErr w:type="gramEnd"/>
      <w:r w:rsidR="00843B34" w:rsidRPr="009873B0">
        <w:rPr>
          <w:rFonts w:ascii="Times New Roman" w:hAnsi="Times New Roman"/>
          <w:sz w:val="28"/>
          <w:szCs w:val="28"/>
        </w:rPr>
        <w:t>лин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ул.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Московская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28</w:t>
      </w:r>
      <w:r w:rsidRPr="009873B0">
        <w:rPr>
          <w:rFonts w:ascii="Times New Roman" w:hAnsi="Times New Roman"/>
          <w:sz w:val="28"/>
          <w:szCs w:val="28"/>
        </w:rPr>
        <w:t>;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товарный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этикетке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собственностью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компании;</w:t>
      </w:r>
    </w:p>
    <w:p w:rsidR="00337F1F" w:rsidRPr="009873B0" w:rsidRDefault="00337F1F" w:rsidP="00B1147B">
      <w:pPr>
        <w:keepNext/>
        <w:widowControl w:val="0"/>
        <w:numPr>
          <w:ilvl w:val="0"/>
          <w:numId w:val="16"/>
        </w:numPr>
        <w:tabs>
          <w:tab w:val="clear" w:pos="2128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вода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питьевая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очищенная,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ячменный,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рисовая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кукурузная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крупа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или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5953" w:rsidRPr="009873B0">
        <w:rPr>
          <w:rFonts w:ascii="Times New Roman" w:hAnsi="Times New Roman"/>
          <w:sz w:val="28"/>
          <w:szCs w:val="28"/>
        </w:rPr>
        <w:t>мальтозная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патока,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хмель;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объем–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0,5л;</w:t>
      </w:r>
    </w:p>
    <w:p w:rsidR="00337F1F" w:rsidRPr="009873B0" w:rsidRDefault="008A0AC4" w:rsidP="00B1147B">
      <w:pPr>
        <w:keepNext/>
        <w:widowControl w:val="0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пищевая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100г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пива: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углеводы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4,</w:t>
      </w:r>
      <w:r w:rsidR="00C35953" w:rsidRPr="009873B0">
        <w:rPr>
          <w:rFonts w:ascii="Times New Roman" w:hAnsi="Times New Roman"/>
          <w:sz w:val="28"/>
          <w:szCs w:val="28"/>
        </w:rPr>
        <w:t>2</w:t>
      </w:r>
      <w:r w:rsidR="00337F1F" w:rsidRPr="009873B0">
        <w:rPr>
          <w:rFonts w:ascii="Times New Roman" w:hAnsi="Times New Roman"/>
          <w:sz w:val="28"/>
          <w:szCs w:val="28"/>
        </w:rPr>
        <w:t>г,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7F1F" w:rsidRPr="009873B0">
        <w:rPr>
          <w:rFonts w:ascii="Times New Roman" w:hAnsi="Times New Roman"/>
          <w:sz w:val="28"/>
          <w:szCs w:val="28"/>
        </w:rPr>
        <w:t>экстрактивность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начального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сусла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11%;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энергетическая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C35953" w:rsidRPr="009873B0">
        <w:rPr>
          <w:rFonts w:ascii="Times New Roman" w:hAnsi="Times New Roman"/>
          <w:sz w:val="28"/>
          <w:szCs w:val="28"/>
        </w:rPr>
        <w:t>38</w:t>
      </w:r>
      <w:r w:rsidR="00337F1F" w:rsidRPr="009873B0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ккал;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датарозлива</w:t>
      </w:r>
      <w:proofErr w:type="spellEnd"/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20</w:t>
      </w:r>
      <w:r w:rsidRPr="009873B0">
        <w:rPr>
          <w:rFonts w:ascii="Times New Roman" w:hAnsi="Times New Roman"/>
          <w:sz w:val="28"/>
          <w:szCs w:val="28"/>
        </w:rPr>
        <w:t>.0</w:t>
      </w:r>
      <w:r w:rsidR="00843B34" w:rsidRPr="009873B0">
        <w:rPr>
          <w:rFonts w:ascii="Times New Roman" w:hAnsi="Times New Roman"/>
          <w:sz w:val="28"/>
          <w:szCs w:val="28"/>
        </w:rPr>
        <w:t>7</w:t>
      </w:r>
      <w:r w:rsidRPr="009873B0">
        <w:rPr>
          <w:rFonts w:ascii="Times New Roman" w:hAnsi="Times New Roman"/>
          <w:sz w:val="28"/>
          <w:szCs w:val="28"/>
        </w:rPr>
        <w:t>.09;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температуре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10</w:t>
      </w:r>
      <w:proofErr w:type="gramStart"/>
      <w:r w:rsidRPr="009873B0">
        <w:rPr>
          <w:rFonts w:ascii="Times New Roman" w:hAnsi="Times New Roman"/>
          <w:sz w:val="28"/>
          <w:szCs w:val="28"/>
        </w:rPr>
        <w:t>°С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+20°С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7мес</w:t>
      </w:r>
      <w:r w:rsidRPr="009873B0">
        <w:rPr>
          <w:rFonts w:ascii="Times New Roman" w:hAnsi="Times New Roman"/>
          <w:sz w:val="28"/>
          <w:szCs w:val="28"/>
        </w:rPr>
        <w:t>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затемненном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помещении,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обозначение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43B34" w:rsidRPr="009873B0">
        <w:rPr>
          <w:rFonts w:ascii="Times New Roman" w:hAnsi="Times New Roman"/>
          <w:sz w:val="28"/>
          <w:szCs w:val="28"/>
        </w:rPr>
        <w:t>–Т</w:t>
      </w:r>
      <w:proofErr w:type="gramEnd"/>
      <w:r w:rsidR="00843B34" w:rsidRPr="009873B0">
        <w:rPr>
          <w:rFonts w:ascii="Times New Roman" w:hAnsi="Times New Roman"/>
          <w:sz w:val="28"/>
          <w:szCs w:val="28"/>
        </w:rPr>
        <w:t>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43B34" w:rsidRPr="009873B0">
        <w:rPr>
          <w:rFonts w:ascii="Times New Roman" w:hAnsi="Times New Roman"/>
          <w:sz w:val="28"/>
          <w:szCs w:val="28"/>
        </w:rPr>
        <w:t>9184-020-57942101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информация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сертификации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менеджмента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сертифицирована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9001-2001;</w:t>
      </w:r>
    </w:p>
    <w:p w:rsidR="00337F1F" w:rsidRPr="009873B0" w:rsidRDefault="00337F1F" w:rsidP="009873B0">
      <w:pPr>
        <w:keepNext/>
        <w:widowControl w:val="0"/>
        <w:tabs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1147B">
        <w:rPr>
          <w:rFonts w:ascii="Times New Roman" w:hAnsi="Times New Roman"/>
          <w:sz w:val="28"/>
          <w:szCs w:val="28"/>
        </w:rPr>
        <w:t>12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5954"/>
        <w:gridCol w:w="1559"/>
      </w:tblGrid>
      <w:tr w:rsidR="00337F1F" w:rsidRPr="00B1147B" w:rsidTr="00B1147B">
        <w:tc>
          <w:tcPr>
            <w:tcW w:w="1702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559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ГОСТ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Р</w:t>
            </w:r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51174-98</w:t>
            </w:r>
          </w:p>
        </w:tc>
      </w:tr>
      <w:tr w:rsidR="00337F1F" w:rsidRPr="00B1147B" w:rsidTr="00B1147B">
        <w:trPr>
          <w:trHeight w:val="167"/>
        </w:trPr>
        <w:tc>
          <w:tcPr>
            <w:tcW w:w="1702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Прозрачность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Прозрачная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жидкость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включений</w:t>
            </w:r>
          </w:p>
        </w:tc>
        <w:tc>
          <w:tcPr>
            <w:tcW w:w="1559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  <w:tr w:rsidR="00337F1F" w:rsidRPr="00B1147B" w:rsidTr="00B1147B">
        <w:tc>
          <w:tcPr>
            <w:tcW w:w="1702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1147B">
              <w:rPr>
                <w:rFonts w:ascii="Times New Roman" w:hAnsi="Times New Roman"/>
                <w:sz w:val="20"/>
                <w:szCs w:val="20"/>
              </w:rPr>
              <w:t>сброженного</w:t>
            </w:r>
            <w:proofErr w:type="spellEnd"/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солодового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напитка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хмелевой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горечью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хмелевым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ароматом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запахов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привкусов</w:t>
            </w:r>
          </w:p>
        </w:tc>
        <w:tc>
          <w:tcPr>
            <w:tcW w:w="1559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  <w:tr w:rsidR="00337F1F" w:rsidRPr="00B1147B" w:rsidTr="00B1147B">
        <w:tc>
          <w:tcPr>
            <w:tcW w:w="1702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Цвет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Чистый,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светло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–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коричневый</w:t>
            </w:r>
          </w:p>
        </w:tc>
        <w:tc>
          <w:tcPr>
            <w:tcW w:w="1559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</w:tbl>
    <w:p w:rsidR="00B1147B" w:rsidRDefault="00B1147B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1566" w:rsidRPr="009873B0" w:rsidRDefault="00EA69B2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</w:t>
      </w:r>
      <w:r w:rsidR="00E31E0A" w:rsidRPr="009873B0">
        <w:rPr>
          <w:rFonts w:ascii="Times New Roman" w:hAnsi="Times New Roman"/>
          <w:sz w:val="28"/>
          <w:szCs w:val="28"/>
        </w:rPr>
        <w:t>свежающий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31E0A" w:rsidRPr="009873B0">
        <w:rPr>
          <w:rFonts w:ascii="Times New Roman" w:hAnsi="Times New Roman"/>
          <w:sz w:val="28"/>
          <w:szCs w:val="28"/>
        </w:rPr>
        <w:t>напиток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31E0A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31E0A" w:rsidRPr="009873B0">
        <w:rPr>
          <w:rFonts w:ascii="Times New Roman" w:hAnsi="Times New Roman"/>
          <w:sz w:val="28"/>
          <w:szCs w:val="28"/>
        </w:rPr>
        <w:t>легким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освежающим,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31E0A" w:rsidRPr="009873B0">
        <w:rPr>
          <w:rFonts w:ascii="Times New Roman" w:hAnsi="Times New Roman"/>
          <w:sz w:val="28"/>
          <w:szCs w:val="28"/>
        </w:rPr>
        <w:t>искристым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31E0A" w:rsidRPr="009873B0">
        <w:rPr>
          <w:rFonts w:ascii="Times New Roman" w:hAnsi="Times New Roman"/>
          <w:sz w:val="28"/>
          <w:szCs w:val="28"/>
        </w:rPr>
        <w:t>вкусо</w:t>
      </w:r>
      <w:r w:rsidRPr="009873B0">
        <w:rPr>
          <w:rFonts w:ascii="Times New Roman" w:hAnsi="Times New Roman"/>
          <w:sz w:val="28"/>
          <w:szCs w:val="28"/>
        </w:rPr>
        <w:t>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низким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содержанием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только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натуральные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ингредиенты.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основе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рецептуры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31C00" w:rsidRPr="009873B0">
        <w:rPr>
          <w:rFonts w:ascii="Times New Roman" w:hAnsi="Times New Roman"/>
          <w:sz w:val="28"/>
          <w:szCs w:val="28"/>
        </w:rPr>
        <w:t>«</w:t>
      </w:r>
      <w:r w:rsidR="00821566" w:rsidRPr="009873B0">
        <w:rPr>
          <w:rFonts w:ascii="Times New Roman" w:hAnsi="Times New Roman"/>
          <w:sz w:val="28"/>
          <w:szCs w:val="28"/>
        </w:rPr>
        <w:t>T</w:t>
      </w:r>
      <w:r w:rsidR="00831C00"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лежит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использование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особых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пивных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дрожжей.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Они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придают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пиву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характерный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вкус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аромат,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являются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секретом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фирмы,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также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как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секрет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крепкой,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долго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спадающей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21566" w:rsidRPr="009873B0">
        <w:rPr>
          <w:rFonts w:ascii="Times New Roman" w:hAnsi="Times New Roman"/>
          <w:sz w:val="28"/>
          <w:szCs w:val="28"/>
        </w:rPr>
        <w:t>пены.</w:t>
      </w:r>
    </w:p>
    <w:p w:rsidR="00EA69B2" w:rsidRPr="009873B0" w:rsidRDefault="00EA69B2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Упаковка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изящная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небольшая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литра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c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этикеткой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форме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буквы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откручивающейся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крышкой.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Представленный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EA69B2" w:rsidRPr="009873B0">
        <w:rPr>
          <w:rFonts w:ascii="Times New Roman" w:hAnsi="Times New Roman"/>
          <w:sz w:val="28"/>
          <w:szCs w:val="28"/>
        </w:rPr>
        <w:t>Т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239A7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239A7" w:rsidRPr="009873B0">
        <w:rPr>
          <w:rFonts w:ascii="Times New Roman" w:hAnsi="Times New Roman"/>
          <w:sz w:val="28"/>
          <w:szCs w:val="28"/>
        </w:rPr>
        <w:t>маркировке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239A7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EA69B2" w:rsidRPr="009873B0">
        <w:rPr>
          <w:rFonts w:ascii="Times New Roman" w:hAnsi="Times New Roman"/>
          <w:sz w:val="28"/>
          <w:szCs w:val="28"/>
        </w:rPr>
        <w:t>Жигули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Барное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пастеризованное,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A69B2" w:rsidRPr="009873B0">
        <w:rPr>
          <w:rFonts w:ascii="Times New Roman" w:hAnsi="Times New Roman"/>
          <w:sz w:val="28"/>
          <w:szCs w:val="28"/>
        </w:rPr>
        <w:t>фирменное,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A69B2" w:rsidRPr="009873B0">
        <w:rPr>
          <w:rFonts w:ascii="Times New Roman" w:hAnsi="Times New Roman"/>
          <w:sz w:val="28"/>
          <w:szCs w:val="28"/>
        </w:rPr>
        <w:t>высший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A69B2" w:rsidRPr="009873B0">
        <w:rPr>
          <w:rFonts w:ascii="Times New Roman" w:hAnsi="Times New Roman"/>
          <w:sz w:val="28"/>
          <w:szCs w:val="28"/>
        </w:rPr>
        <w:t>сорт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выраженным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солодовым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хмелевым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аромато</w:t>
      </w:r>
      <w:r w:rsidR="00D239A7" w:rsidRPr="009873B0">
        <w:rPr>
          <w:rFonts w:ascii="Times New Roman" w:hAnsi="Times New Roman"/>
          <w:sz w:val="28"/>
          <w:szCs w:val="28"/>
        </w:rPr>
        <w:t>м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кори</w:t>
      </w:r>
      <w:r w:rsidR="006B5258" w:rsidRPr="009873B0">
        <w:rPr>
          <w:rFonts w:ascii="Times New Roman" w:hAnsi="Times New Roman"/>
          <w:sz w:val="28"/>
          <w:szCs w:val="28"/>
        </w:rPr>
        <w:t>чневого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цвета,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прозрачное,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разлито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стеклянную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бутылку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объемом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Маркировка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содержит:</w:t>
      </w:r>
    </w:p>
    <w:p w:rsidR="00337F1F" w:rsidRPr="009873B0" w:rsidRDefault="00337F1F" w:rsidP="00B1147B">
      <w:pPr>
        <w:keepNext/>
        <w:widowControl w:val="0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наименование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6B5258" w:rsidRPr="009873B0">
        <w:rPr>
          <w:rFonts w:ascii="Times New Roman" w:hAnsi="Times New Roman"/>
          <w:sz w:val="28"/>
          <w:szCs w:val="28"/>
        </w:rPr>
        <w:t>Жигули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Барное</w:t>
      </w:r>
      <w:r w:rsidRPr="009873B0">
        <w:rPr>
          <w:rFonts w:ascii="Times New Roman" w:hAnsi="Times New Roman"/>
          <w:sz w:val="28"/>
          <w:szCs w:val="28"/>
        </w:rPr>
        <w:t>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Алкоголь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менее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EA69B2" w:rsidRPr="009873B0">
        <w:rPr>
          <w:rFonts w:ascii="Times New Roman" w:hAnsi="Times New Roman"/>
          <w:sz w:val="28"/>
          <w:szCs w:val="28"/>
        </w:rPr>
        <w:t>5</w:t>
      </w:r>
      <w:r w:rsidRPr="009873B0">
        <w:rPr>
          <w:rFonts w:ascii="Times New Roman" w:hAnsi="Times New Roman"/>
          <w:sz w:val="28"/>
          <w:szCs w:val="28"/>
        </w:rPr>
        <w:t>,0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%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об.;</w:t>
      </w:r>
    </w:p>
    <w:p w:rsidR="00337F1F" w:rsidRPr="009873B0" w:rsidRDefault="00337F1F" w:rsidP="00B1147B">
      <w:pPr>
        <w:keepNext/>
        <w:widowControl w:val="0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производитель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ЗА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6B5258" w:rsidRPr="009873B0">
        <w:rPr>
          <w:rFonts w:ascii="Times New Roman" w:hAnsi="Times New Roman"/>
          <w:sz w:val="28"/>
          <w:szCs w:val="28"/>
        </w:rPr>
        <w:t>Московская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Пивоваренная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компания</w:t>
      </w:r>
      <w:r w:rsidRPr="009873B0">
        <w:rPr>
          <w:rFonts w:ascii="Times New Roman" w:hAnsi="Times New Roman"/>
          <w:sz w:val="28"/>
          <w:szCs w:val="28"/>
        </w:rPr>
        <w:t>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Россия,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141006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Московская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область,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</w:t>
      </w:r>
      <w:proofErr w:type="gramStart"/>
      <w:r w:rsidRPr="009873B0">
        <w:rPr>
          <w:rFonts w:ascii="Times New Roman" w:hAnsi="Times New Roman"/>
          <w:sz w:val="28"/>
          <w:szCs w:val="28"/>
        </w:rPr>
        <w:t>.</w:t>
      </w:r>
      <w:r w:rsidR="006B5258" w:rsidRPr="009873B0">
        <w:rPr>
          <w:rFonts w:ascii="Times New Roman" w:hAnsi="Times New Roman"/>
          <w:sz w:val="28"/>
          <w:szCs w:val="28"/>
        </w:rPr>
        <w:t>М</w:t>
      </w:r>
      <w:proofErr w:type="gramEnd"/>
      <w:r w:rsidR="006B5258" w:rsidRPr="009873B0">
        <w:rPr>
          <w:rFonts w:ascii="Times New Roman" w:hAnsi="Times New Roman"/>
          <w:sz w:val="28"/>
          <w:szCs w:val="28"/>
        </w:rPr>
        <w:t>ытищи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B5258" w:rsidRPr="009873B0">
        <w:rPr>
          <w:rFonts w:ascii="Times New Roman" w:hAnsi="Times New Roman"/>
          <w:sz w:val="28"/>
          <w:szCs w:val="28"/>
        </w:rPr>
        <w:t>Волковское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шоссе,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ВЛ.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12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тел.(4</w:t>
      </w:r>
      <w:r w:rsidR="006B5258" w:rsidRPr="009873B0">
        <w:rPr>
          <w:rFonts w:ascii="Times New Roman" w:hAnsi="Times New Roman"/>
          <w:sz w:val="28"/>
          <w:szCs w:val="28"/>
        </w:rPr>
        <w:t>95</w:t>
      </w:r>
      <w:r w:rsidRPr="009873B0">
        <w:rPr>
          <w:rFonts w:ascii="Times New Roman" w:hAnsi="Times New Roman"/>
          <w:sz w:val="28"/>
          <w:szCs w:val="28"/>
        </w:rPr>
        <w:t>)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644</w:t>
      </w:r>
      <w:r w:rsidRPr="009873B0">
        <w:rPr>
          <w:rFonts w:ascii="Times New Roman" w:hAnsi="Times New Roman"/>
          <w:sz w:val="28"/>
          <w:szCs w:val="28"/>
        </w:rPr>
        <w:t>-</w:t>
      </w:r>
      <w:r w:rsidR="006B5258" w:rsidRPr="009873B0">
        <w:rPr>
          <w:rFonts w:ascii="Times New Roman" w:hAnsi="Times New Roman"/>
          <w:sz w:val="28"/>
          <w:szCs w:val="28"/>
        </w:rPr>
        <w:t>16</w:t>
      </w:r>
      <w:r w:rsidRPr="009873B0">
        <w:rPr>
          <w:rFonts w:ascii="Times New Roman" w:hAnsi="Times New Roman"/>
          <w:sz w:val="28"/>
          <w:szCs w:val="28"/>
        </w:rPr>
        <w:t>-</w:t>
      </w:r>
      <w:r w:rsidR="006B5258" w:rsidRPr="009873B0">
        <w:rPr>
          <w:rFonts w:ascii="Times New Roman" w:hAnsi="Times New Roman"/>
          <w:sz w:val="28"/>
          <w:szCs w:val="28"/>
        </w:rPr>
        <w:t>78</w:t>
      </w:r>
      <w:r w:rsidRPr="009873B0">
        <w:rPr>
          <w:rFonts w:ascii="Times New Roman" w:hAnsi="Times New Roman"/>
          <w:sz w:val="28"/>
          <w:szCs w:val="28"/>
        </w:rPr>
        <w:t>;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товарный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знак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производителя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упаковке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имеется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собственностью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компании;</w:t>
      </w:r>
    </w:p>
    <w:p w:rsidR="00337F1F" w:rsidRPr="009873B0" w:rsidRDefault="00337F1F" w:rsidP="00B1147B">
      <w:pPr>
        <w:keepNext/>
        <w:widowControl w:val="0"/>
        <w:numPr>
          <w:ilvl w:val="0"/>
          <w:numId w:val="16"/>
        </w:numPr>
        <w:tabs>
          <w:tab w:val="clear" w:pos="2128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состав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вода,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пивоваренный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ячменный</w:t>
      </w:r>
      <w:proofErr w:type="gramStart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,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хмель;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объем–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0,5л;</w:t>
      </w:r>
    </w:p>
    <w:p w:rsidR="00337F1F" w:rsidRPr="009873B0" w:rsidRDefault="008A0AC4" w:rsidP="00B1147B">
      <w:pPr>
        <w:keepNext/>
        <w:widowControl w:val="0"/>
        <w:numPr>
          <w:ilvl w:val="0"/>
          <w:numId w:val="2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пищевая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100г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пива: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углеводы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3,8</w:t>
      </w:r>
      <w:r w:rsidR="00337F1F" w:rsidRPr="009873B0">
        <w:rPr>
          <w:rFonts w:ascii="Times New Roman" w:hAnsi="Times New Roman"/>
          <w:sz w:val="28"/>
          <w:szCs w:val="28"/>
        </w:rPr>
        <w:t>г,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7F1F" w:rsidRPr="009873B0">
        <w:rPr>
          <w:rFonts w:ascii="Times New Roman" w:hAnsi="Times New Roman"/>
          <w:sz w:val="28"/>
          <w:szCs w:val="28"/>
        </w:rPr>
        <w:t>экстрактивность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начального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сусла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1</w:t>
      </w:r>
      <w:r w:rsidR="006B5258" w:rsidRPr="009873B0">
        <w:rPr>
          <w:rFonts w:ascii="Times New Roman" w:hAnsi="Times New Roman"/>
          <w:sz w:val="28"/>
          <w:szCs w:val="28"/>
        </w:rPr>
        <w:t>2</w:t>
      </w:r>
      <w:r w:rsidR="00337F1F" w:rsidRPr="009873B0">
        <w:rPr>
          <w:rFonts w:ascii="Times New Roman" w:hAnsi="Times New Roman"/>
          <w:sz w:val="28"/>
          <w:szCs w:val="28"/>
        </w:rPr>
        <w:t>%;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энергетическая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ценность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4</w:t>
      </w:r>
      <w:r w:rsidR="006B5258" w:rsidRPr="009873B0">
        <w:rPr>
          <w:rFonts w:ascii="Times New Roman" w:hAnsi="Times New Roman"/>
          <w:sz w:val="28"/>
          <w:szCs w:val="28"/>
        </w:rPr>
        <w:t>3</w:t>
      </w:r>
      <w:r w:rsidR="00337F1F" w:rsidRPr="009873B0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ккал;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датарозлива</w:t>
      </w:r>
      <w:proofErr w:type="spellEnd"/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23</w:t>
      </w:r>
      <w:r w:rsidRPr="009873B0">
        <w:rPr>
          <w:rFonts w:ascii="Times New Roman" w:hAnsi="Times New Roman"/>
          <w:sz w:val="28"/>
          <w:szCs w:val="28"/>
        </w:rPr>
        <w:t>.</w:t>
      </w:r>
      <w:r w:rsidR="006B5258" w:rsidRPr="009873B0">
        <w:rPr>
          <w:rFonts w:ascii="Times New Roman" w:hAnsi="Times New Roman"/>
          <w:sz w:val="28"/>
          <w:szCs w:val="28"/>
        </w:rPr>
        <w:t>12</w:t>
      </w:r>
      <w:r w:rsidRPr="009873B0">
        <w:rPr>
          <w:rFonts w:ascii="Times New Roman" w:hAnsi="Times New Roman"/>
          <w:sz w:val="28"/>
          <w:szCs w:val="28"/>
        </w:rPr>
        <w:t>.09;</w:t>
      </w:r>
    </w:p>
    <w:p w:rsidR="00337F1F" w:rsidRPr="009873B0" w:rsidRDefault="00337F1F" w:rsidP="00B1147B">
      <w:pPr>
        <w:keepNext/>
        <w:widowControl w:val="0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срок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годности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температуре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хранения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10</w:t>
      </w:r>
      <w:proofErr w:type="gramStart"/>
      <w:r w:rsidRPr="009873B0">
        <w:rPr>
          <w:rFonts w:ascii="Times New Roman" w:hAnsi="Times New Roman"/>
          <w:sz w:val="28"/>
          <w:szCs w:val="28"/>
        </w:rPr>
        <w:t>°С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+20°С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B5258" w:rsidRPr="009873B0">
        <w:rPr>
          <w:rFonts w:ascii="Times New Roman" w:hAnsi="Times New Roman"/>
          <w:sz w:val="28"/>
          <w:szCs w:val="28"/>
        </w:rPr>
        <w:t>9,0мес</w:t>
      </w:r>
      <w:r w:rsidRPr="009873B0">
        <w:rPr>
          <w:rFonts w:ascii="Times New Roman" w:hAnsi="Times New Roman"/>
          <w:sz w:val="28"/>
          <w:szCs w:val="28"/>
        </w:rPr>
        <w:t>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затемненном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помещении,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337F1F" w:rsidRPr="009873B0" w:rsidRDefault="00337F1F" w:rsidP="009873B0">
      <w:pPr>
        <w:keepNext/>
        <w:widowControl w:val="0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обозначение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настоящего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стандарта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B1147B" w:rsidRDefault="00B1147B" w:rsidP="009873B0">
      <w:pPr>
        <w:keepNext/>
        <w:widowControl w:val="0"/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7F1F" w:rsidRPr="009873B0" w:rsidRDefault="00337F1F" w:rsidP="009873B0">
      <w:pPr>
        <w:keepNext/>
        <w:widowControl w:val="0"/>
        <w:tabs>
          <w:tab w:val="left" w:pos="751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Таблица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13.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Органолептические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исследуемого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№5</w:t>
      </w:r>
    </w:p>
    <w:tbl>
      <w:tblPr>
        <w:tblW w:w="92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5954"/>
        <w:gridCol w:w="1701"/>
      </w:tblGrid>
      <w:tr w:rsidR="00337F1F" w:rsidRPr="00B1147B" w:rsidTr="00B1147B">
        <w:tc>
          <w:tcPr>
            <w:tcW w:w="1560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Наименование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показателя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701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Соответствие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ГОСТ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Р</w:t>
            </w:r>
            <w:r w:rsidR="008A0AC4"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Style w:val="postbody"/>
                <w:rFonts w:ascii="Times New Roman" w:hAnsi="Times New Roman"/>
                <w:sz w:val="20"/>
                <w:szCs w:val="20"/>
              </w:rPr>
              <w:t>51174-98</w:t>
            </w:r>
          </w:p>
        </w:tc>
      </w:tr>
      <w:tr w:rsidR="00337F1F" w:rsidRPr="00B1147B" w:rsidTr="00B1147B">
        <w:trPr>
          <w:trHeight w:val="168"/>
        </w:trPr>
        <w:tc>
          <w:tcPr>
            <w:tcW w:w="1560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Прозрачность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Прозрачная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жидкость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включений</w:t>
            </w:r>
          </w:p>
        </w:tc>
        <w:tc>
          <w:tcPr>
            <w:tcW w:w="1701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  <w:tr w:rsidR="00337F1F" w:rsidRPr="00B1147B" w:rsidTr="00B1147B">
        <w:tc>
          <w:tcPr>
            <w:tcW w:w="1560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вкус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1147B">
              <w:rPr>
                <w:rFonts w:ascii="Times New Roman" w:hAnsi="Times New Roman"/>
                <w:sz w:val="20"/>
                <w:szCs w:val="20"/>
              </w:rPr>
              <w:t>сброженного</w:t>
            </w:r>
            <w:proofErr w:type="spellEnd"/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солодового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напитка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хмелевой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горечью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хмелевым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ароматом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без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посторонних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запахов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и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привкусов</w:t>
            </w:r>
          </w:p>
        </w:tc>
        <w:tc>
          <w:tcPr>
            <w:tcW w:w="1701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  <w:tr w:rsidR="00337F1F" w:rsidRPr="00B1147B" w:rsidTr="00B1147B">
        <w:tc>
          <w:tcPr>
            <w:tcW w:w="1560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Цвет</w:t>
            </w:r>
          </w:p>
        </w:tc>
        <w:tc>
          <w:tcPr>
            <w:tcW w:w="5954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Чистый,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светло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–</w:t>
            </w:r>
            <w:r w:rsidR="008A0AC4" w:rsidRPr="00B114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147B">
              <w:rPr>
                <w:rFonts w:ascii="Times New Roman" w:hAnsi="Times New Roman"/>
                <w:sz w:val="20"/>
                <w:szCs w:val="20"/>
              </w:rPr>
              <w:t>коричневый</w:t>
            </w:r>
          </w:p>
        </w:tc>
        <w:tc>
          <w:tcPr>
            <w:tcW w:w="1701" w:type="dxa"/>
          </w:tcPr>
          <w:p w:rsidR="00337F1F" w:rsidRPr="00B1147B" w:rsidRDefault="00337F1F" w:rsidP="00B1147B">
            <w:pPr>
              <w:keepNext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147B">
              <w:rPr>
                <w:rFonts w:ascii="Times New Roman" w:hAnsi="Times New Roman"/>
                <w:sz w:val="20"/>
                <w:szCs w:val="20"/>
              </w:rPr>
              <w:t>Соответствует</w:t>
            </w:r>
          </w:p>
        </w:tc>
      </w:tr>
    </w:tbl>
    <w:p w:rsidR="00B1147B" w:rsidRDefault="00B1147B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47B" w:rsidRDefault="00C93673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Новый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сорт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«Жигули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Барное»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светлое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сочетающее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аромат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ячменного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солода,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оттененный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гармоничной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ноткой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душистого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хмеля,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насыщенный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плотный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1147B">
        <w:rPr>
          <w:rFonts w:ascii="Times New Roman" w:hAnsi="Times New Roman"/>
          <w:sz w:val="28"/>
          <w:szCs w:val="28"/>
        </w:rPr>
        <w:t>вкус.</w:t>
      </w:r>
    </w:p>
    <w:p w:rsidR="006A1959" w:rsidRPr="009873B0" w:rsidRDefault="00C93673" w:rsidP="009873B0">
      <w:pPr>
        <w:keepNext/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</w:t>
      </w:r>
      <w:r w:rsidR="006A1959" w:rsidRPr="009873B0">
        <w:rPr>
          <w:rFonts w:ascii="Times New Roman" w:hAnsi="Times New Roman"/>
          <w:sz w:val="28"/>
          <w:szCs w:val="28"/>
        </w:rPr>
        <w:t>овременн</w:t>
      </w:r>
      <w:r w:rsidRPr="009873B0">
        <w:rPr>
          <w:rFonts w:ascii="Times New Roman" w:hAnsi="Times New Roman"/>
          <w:sz w:val="28"/>
          <w:szCs w:val="28"/>
        </w:rPr>
        <w:t>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стеклянная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бутылк</w:t>
      </w:r>
      <w:r w:rsidRPr="009873B0">
        <w:rPr>
          <w:rFonts w:ascii="Times New Roman" w:hAnsi="Times New Roman"/>
          <w:sz w:val="28"/>
          <w:szCs w:val="28"/>
        </w:rPr>
        <w:t>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зеленого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цвета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обновленной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этикеткой.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Этикетка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символикой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колоса,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стала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яркого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желтого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цвета,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приобрела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насыщенный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внешний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вид.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Новая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упаковка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гармонично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сочетается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легким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вкусом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стабильно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высоким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качеством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6A1959" w:rsidRPr="009873B0">
        <w:rPr>
          <w:rFonts w:ascii="Times New Roman" w:hAnsi="Times New Roman"/>
          <w:sz w:val="28"/>
          <w:szCs w:val="28"/>
        </w:rPr>
        <w:t>бренда.</w:t>
      </w:r>
    </w:p>
    <w:p w:rsidR="00337F1F" w:rsidRPr="009873B0" w:rsidRDefault="00337F1F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Представленный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образец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</w:t>
      </w:r>
      <w:r w:rsidR="006B5258" w:rsidRPr="009873B0">
        <w:rPr>
          <w:rFonts w:ascii="Times New Roman" w:hAnsi="Times New Roman"/>
          <w:sz w:val="28"/>
          <w:szCs w:val="28"/>
        </w:rPr>
        <w:t>Жигули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4272F9" w:rsidRPr="009873B0">
        <w:rPr>
          <w:rFonts w:ascii="Times New Roman" w:hAnsi="Times New Roman"/>
          <w:sz w:val="28"/>
          <w:szCs w:val="28"/>
        </w:rPr>
        <w:t>Барное</w:t>
      </w:r>
      <w:r w:rsidRPr="009873B0">
        <w:rPr>
          <w:rFonts w:ascii="Times New Roman" w:hAnsi="Times New Roman"/>
          <w:sz w:val="28"/>
          <w:szCs w:val="28"/>
        </w:rPr>
        <w:t>»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309CE"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309CE" w:rsidRPr="009873B0">
        <w:rPr>
          <w:rFonts w:ascii="Times New Roman" w:hAnsi="Times New Roman"/>
          <w:sz w:val="28"/>
          <w:szCs w:val="28"/>
        </w:rPr>
        <w:t>маркировке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9309CE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Pr="009873B0">
        <w:rPr>
          <w:rFonts w:ascii="Times New Roman" w:hAnsi="Times New Roman"/>
          <w:sz w:val="28"/>
          <w:szCs w:val="28"/>
        </w:rPr>
        <w:t>.</w:t>
      </w:r>
    </w:p>
    <w:p w:rsidR="001C5C3D" w:rsidRPr="009873B0" w:rsidRDefault="001C5C3D" w:rsidP="00382B5A">
      <w:pPr>
        <w:ind w:firstLine="709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C16731" w:rsidRPr="009873B0" w:rsidRDefault="00C1673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61B5" w:rsidRPr="009873B0" w:rsidRDefault="007161B5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Итак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можно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подвести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итоги,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содержится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большое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количество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легкоусвояемых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питательных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главным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образом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углеводов,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немного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аминокислот,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других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продуктов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расщепления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белка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минеральных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Кроме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того,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есть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алкоголь,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углекислый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газ,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горькие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дубильные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хмеля,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органические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кислоты.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всех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питательных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веществ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больше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всего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углеводов.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процентное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содержание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характеризует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экстрактивности</w:t>
      </w:r>
      <w:proofErr w:type="spell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начального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сусла.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Отметим,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что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этикетках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отечественного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часто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указывается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идентичный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значению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показатель,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обозначающий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плотность.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процессе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брожения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образуются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органические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кислоты,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которые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определенной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концентрации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придают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хмельному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напитку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гармоничный,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"</w:t>
      </w: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сброженный</w:t>
      </w:r>
      <w:proofErr w:type="spellEnd"/>
      <w:r w:rsidRPr="009873B0">
        <w:rPr>
          <w:rStyle w:val="postbody"/>
          <w:rFonts w:ascii="Times New Roman" w:hAnsi="Times New Roman"/>
          <w:sz w:val="28"/>
          <w:szCs w:val="28"/>
        </w:rPr>
        <w:t>"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Количество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органических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кислот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определяется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показателем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кислотности.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Оптимальная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кислотность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-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1,0-2,5.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Если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она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ниже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нормы,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приобретает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если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выше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-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невыраженный.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качестве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солода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"докладывает"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цвет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пива.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Цвет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определяют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F07ECF" w:rsidRPr="009873B0">
        <w:rPr>
          <w:rStyle w:val="postbody"/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214E31" w:rsidRPr="009873B0">
        <w:rPr>
          <w:rStyle w:val="postbody"/>
          <w:rFonts w:ascii="Times New Roman" w:hAnsi="Times New Roman"/>
          <w:sz w:val="28"/>
          <w:szCs w:val="28"/>
        </w:rPr>
        <w:t>методом</w:t>
      </w:r>
      <w:r w:rsidRPr="009873B0">
        <w:rPr>
          <w:rStyle w:val="postbody"/>
          <w:rFonts w:ascii="Times New Roman" w:hAnsi="Times New Roman"/>
          <w:sz w:val="28"/>
          <w:szCs w:val="28"/>
        </w:rPr>
        <w:t>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5C7EB6" w:rsidRPr="009873B0" w:rsidRDefault="00780127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Проведя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исследовательскую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образцами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№1,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№2,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№3</w:t>
      </w:r>
      <w:r w:rsidR="00337F1F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№4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337F1F" w:rsidRPr="009873B0">
        <w:rPr>
          <w:rFonts w:ascii="Times New Roman" w:hAnsi="Times New Roman"/>
          <w:sz w:val="28"/>
          <w:szCs w:val="28"/>
        </w:rPr>
        <w:t>№5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сделать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вывод,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все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соответствуют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93452" w:rsidRPr="009873B0">
        <w:rPr>
          <w:rFonts w:ascii="Times New Roman" w:hAnsi="Times New Roman"/>
          <w:sz w:val="28"/>
          <w:szCs w:val="28"/>
        </w:rPr>
        <w:t>маркировке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D93452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органолептическим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показателям,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требованиям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</w:t>
      </w:r>
      <w:r w:rsidR="005C7EB6" w:rsidRPr="009873B0">
        <w:rPr>
          <w:rFonts w:ascii="Times New Roman" w:hAnsi="Times New Roman"/>
          <w:sz w:val="28"/>
          <w:szCs w:val="28"/>
        </w:rPr>
        <w:t>ценку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вышеперечисленной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продукции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можно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назвать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отличной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продукт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подлежит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для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5C7EB6" w:rsidRPr="009873B0">
        <w:rPr>
          <w:rFonts w:ascii="Times New Roman" w:hAnsi="Times New Roman"/>
          <w:sz w:val="28"/>
          <w:szCs w:val="28"/>
        </w:rPr>
        <w:t>реализации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166DA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166DA" w:rsidRPr="009873B0">
        <w:rPr>
          <w:rFonts w:ascii="Times New Roman" w:hAnsi="Times New Roman"/>
          <w:sz w:val="28"/>
          <w:szCs w:val="28"/>
        </w:rPr>
        <w:t>данном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166DA" w:rsidRPr="009873B0">
        <w:rPr>
          <w:rFonts w:ascii="Times New Roman" w:hAnsi="Times New Roman"/>
          <w:sz w:val="28"/>
          <w:szCs w:val="28"/>
        </w:rPr>
        <w:t>супермаркете</w:t>
      </w:r>
      <w:r w:rsidR="005C7EB6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214E31" w:rsidRPr="009873B0" w:rsidRDefault="00214E31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Оценка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документации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ЗАО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«ТД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bCs/>
          <w:sz w:val="28"/>
          <w:szCs w:val="28"/>
        </w:rPr>
        <w:t>Перекресток»</w:t>
      </w:r>
      <w:r w:rsidR="008A0AC4">
        <w:rPr>
          <w:rFonts w:ascii="Times New Roman" w:hAnsi="Times New Roman"/>
          <w:bCs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оценка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данная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работниками,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позволяют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сделать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вывод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никакой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системы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позиции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современных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представлений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нет.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Есть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четко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отлаженный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механизм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контроля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Fonts w:ascii="Times New Roman" w:hAnsi="Times New Roman"/>
          <w:sz w:val="28"/>
          <w:szCs w:val="28"/>
        </w:rPr>
        <w:t>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соответствия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определенному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ГОСТу.</w:t>
      </w:r>
    </w:p>
    <w:p w:rsidR="000D774A" w:rsidRPr="009873B0" w:rsidRDefault="000D774A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Улучшение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это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постоянная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деятельность,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связанная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решением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задач,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получения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результатов,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лучших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отношению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первоначально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установленным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нормам.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Идеология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постоянного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улучшения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прямо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связана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вытекает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тенденции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повышения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конкурентоспособности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такой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которая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обладает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наиболее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высоким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уровнем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более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низкой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цене.</w:t>
      </w:r>
    </w:p>
    <w:p w:rsidR="000D774A" w:rsidRPr="009873B0" w:rsidRDefault="000D774A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соответствии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вышеизложенным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резюмирую: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пивная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«ТД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Перекресток»,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двигается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мировому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уровню,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администрация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ведет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активную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ассортиментную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политику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является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лидирующим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магазином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Западном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районе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города.</w:t>
      </w:r>
    </w:p>
    <w:p w:rsidR="00767E74" w:rsidRPr="009873B0" w:rsidRDefault="00767E74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47B" w:rsidRDefault="00B1147B">
      <w:pPr>
        <w:rPr>
          <w:rStyle w:val="postbody"/>
          <w:rFonts w:ascii="Times New Roman" w:hAnsi="Times New Roman"/>
          <w:sz w:val="28"/>
          <w:szCs w:val="28"/>
        </w:rPr>
      </w:pPr>
      <w:r>
        <w:rPr>
          <w:rStyle w:val="postbody"/>
          <w:rFonts w:ascii="Times New Roman" w:hAnsi="Times New Roman"/>
          <w:sz w:val="28"/>
          <w:szCs w:val="28"/>
        </w:rPr>
        <w:br w:type="page"/>
      </w:r>
    </w:p>
    <w:p w:rsidR="00B62748" w:rsidRPr="009873B0" w:rsidRDefault="00B6274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1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lastRenderedPageBreak/>
        <w:t>Список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использованных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источников</w:t>
      </w:r>
    </w:p>
    <w:p w:rsidR="00B62748" w:rsidRPr="009873B0" w:rsidRDefault="00B62748" w:rsidP="009873B0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Arial"/>
          <w:sz w:val="28"/>
          <w:szCs w:val="18"/>
        </w:rPr>
      </w:pPr>
    </w:p>
    <w:p w:rsidR="00742160" w:rsidRPr="009873B0" w:rsidRDefault="00742160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Аристов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О.В.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качеством: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Учебник.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(Высшее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образование):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Изд.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«НОРМА»,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2008.-240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с.</w:t>
      </w:r>
    </w:p>
    <w:p w:rsidR="00742160" w:rsidRPr="009873B0" w:rsidRDefault="00772C2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Басовский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Л.Е.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Протасье</w:t>
      </w:r>
      <w:r w:rsidR="00742160"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В.Б.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Управление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качеством</w:t>
      </w:r>
      <w:r w:rsidR="00742160" w:rsidRPr="009873B0">
        <w:rPr>
          <w:rFonts w:ascii="Times New Roman" w:hAnsi="Times New Roman"/>
          <w:sz w:val="28"/>
          <w:szCs w:val="28"/>
        </w:rPr>
        <w:t>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Учебник.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(Высшее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образование):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ИНФРА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742160" w:rsidRPr="009873B0">
        <w:rPr>
          <w:rFonts w:ascii="Times New Roman" w:hAnsi="Times New Roman"/>
          <w:sz w:val="28"/>
          <w:szCs w:val="28"/>
        </w:rPr>
        <w:t>2001.</w:t>
      </w:r>
    </w:p>
    <w:p w:rsidR="00BE688D" w:rsidRPr="009873B0" w:rsidRDefault="00B62748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Боровикова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Л.А.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Исследование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продовольственных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товаров.</w:t>
      </w:r>
      <w:r w:rsidR="00BE688D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2005.</w:t>
      </w:r>
      <w:r w:rsidR="00A66944" w:rsidRPr="009873B0">
        <w:rPr>
          <w:rFonts w:ascii="Times New Roman" w:hAnsi="Times New Roman"/>
          <w:sz w:val="28"/>
          <w:szCs w:val="28"/>
        </w:rPr>
        <w:t>-256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A66944" w:rsidRPr="009873B0" w:rsidRDefault="00A669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Великанов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Л.В.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Современные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технологии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розничной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применение.//Практический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маркетинг.-2001.-№5.</w:t>
      </w:r>
    </w:p>
    <w:p w:rsidR="00BE688D" w:rsidRPr="009873B0" w:rsidRDefault="00BE688D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Волков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О.И.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2008.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-185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с.</w:t>
      </w:r>
    </w:p>
    <w:p w:rsidR="00B62748" w:rsidRPr="009873B0" w:rsidRDefault="00A669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Грищенко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О.В.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диагностика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финансово-хозяйственной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предприятия: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пособие</w:t>
      </w:r>
      <w:proofErr w:type="gramStart"/>
      <w:r w:rsidRPr="009873B0">
        <w:rPr>
          <w:rFonts w:ascii="Times New Roman" w:hAnsi="Times New Roman"/>
          <w:sz w:val="28"/>
          <w:szCs w:val="28"/>
        </w:rPr>
        <w:t>.-</w:t>
      </w:r>
      <w:proofErr w:type="gramEnd"/>
      <w:r w:rsidRPr="009873B0">
        <w:rPr>
          <w:rFonts w:ascii="Times New Roman" w:hAnsi="Times New Roman"/>
          <w:sz w:val="28"/>
          <w:szCs w:val="28"/>
        </w:rPr>
        <w:t>Таганрог: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Изд-во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ТРТУ,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2000.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94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BE688D" w:rsidRPr="009873B0" w:rsidRDefault="00A669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Гончаров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В.Д.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Маркетинг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продовольственных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товаров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России.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–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М.: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Финансы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статистика,2002.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-176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с.</w:t>
      </w:r>
    </w:p>
    <w:p w:rsidR="00A66944" w:rsidRPr="009873B0" w:rsidRDefault="00E753EE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Дреев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Г.А.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Современная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концепция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товароведения.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Международный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форум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«Ярмарка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банков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инвестиционных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проектов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АПК»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Труды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Х</w:t>
      </w:r>
      <w:r w:rsidRPr="009873B0">
        <w:rPr>
          <w:rStyle w:val="postbody"/>
          <w:rFonts w:ascii="Times New Roman" w:hAnsi="Times New Roman"/>
          <w:sz w:val="28"/>
          <w:szCs w:val="28"/>
          <w:lang w:val="en-US"/>
        </w:rPr>
        <w:t>I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международной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научно-</w:t>
      </w: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практ</w:t>
      </w:r>
      <w:proofErr w:type="spellEnd"/>
      <w:r w:rsidRPr="009873B0">
        <w:rPr>
          <w:rStyle w:val="postbody"/>
          <w:rFonts w:ascii="Times New Roman" w:hAnsi="Times New Roman"/>
          <w:sz w:val="28"/>
          <w:szCs w:val="28"/>
        </w:rPr>
        <w:t>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конф</w:t>
      </w:r>
      <w:proofErr w:type="spellEnd"/>
      <w:r w:rsidRPr="009873B0">
        <w:rPr>
          <w:rStyle w:val="postbody"/>
          <w:rFonts w:ascii="Times New Roman" w:hAnsi="Times New Roman"/>
          <w:sz w:val="28"/>
          <w:szCs w:val="28"/>
        </w:rPr>
        <w:t>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«Стратегия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развития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пищевой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промышленности».2005.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Вып.10.Т.1.С.295-298.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</w:p>
    <w:p w:rsidR="00296755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postbody"/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Дубцов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пищевых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Мастерство,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2001.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264с.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B62A44" w:rsidRPr="009873B0" w:rsidRDefault="00772C2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Лифиц</w:t>
      </w:r>
      <w:proofErr w:type="spell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Style w:val="postbody"/>
          <w:rFonts w:ascii="Times New Roman" w:hAnsi="Times New Roman"/>
          <w:sz w:val="28"/>
          <w:szCs w:val="28"/>
        </w:rPr>
        <w:t>И.М.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Конкурентоспособность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товаров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Style w:val="postbody"/>
          <w:rFonts w:ascii="Times New Roman" w:hAnsi="Times New Roman"/>
          <w:sz w:val="28"/>
          <w:szCs w:val="28"/>
        </w:rPr>
        <w:t>услуг.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Учебное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пособие/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Под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общ</w:t>
      </w:r>
      <w:proofErr w:type="gramStart"/>
      <w:r w:rsidR="0080124B" w:rsidRPr="009873B0">
        <w:rPr>
          <w:rFonts w:ascii="Times New Roman" w:hAnsi="Times New Roman"/>
          <w:sz w:val="28"/>
          <w:szCs w:val="28"/>
        </w:rPr>
        <w:t>.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0124B"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80124B" w:rsidRPr="009873B0">
        <w:rPr>
          <w:rFonts w:ascii="Times New Roman" w:hAnsi="Times New Roman"/>
          <w:sz w:val="28"/>
          <w:szCs w:val="28"/>
        </w:rPr>
        <w:t>ед.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ИНФРА-М,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2009.-460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с.</w:t>
      </w:r>
    </w:p>
    <w:p w:rsidR="00B62A44" w:rsidRPr="009873B0" w:rsidRDefault="00BE688D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Ильин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Планирование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предприятии,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2002</w:t>
      </w:r>
      <w:r w:rsidR="00A66944" w:rsidRPr="009873B0">
        <w:rPr>
          <w:rFonts w:ascii="Times New Roman" w:hAnsi="Times New Roman"/>
          <w:sz w:val="28"/>
          <w:szCs w:val="28"/>
        </w:rPr>
        <w:t>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145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B62A44" w:rsidRPr="009873B0" w:rsidRDefault="006D762E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Киричук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Супермаркеты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Ростова: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соседство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рынком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идет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пользу.//Мое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дело-2005.-№2.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25.</w:t>
      </w:r>
    </w:p>
    <w:p w:rsidR="00B62A44" w:rsidRPr="009873B0" w:rsidRDefault="00BE688D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Коновалова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Ю.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Ассортимент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качество</w:t>
      </w:r>
      <w:r w:rsidR="00A66944"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М.,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2002.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125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A66944" w:rsidRPr="009873B0">
        <w:rPr>
          <w:rFonts w:ascii="Times New Roman" w:hAnsi="Times New Roman"/>
          <w:sz w:val="28"/>
          <w:szCs w:val="28"/>
        </w:rPr>
        <w:t>с.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B62A44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Коробкина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З.В.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2006.</w:t>
      </w:r>
    </w:p>
    <w:p w:rsidR="004D502F" w:rsidRPr="009873B0" w:rsidRDefault="00A669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Николаева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потребительских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Теоретические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lastRenderedPageBreak/>
        <w:t>основы.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Учебник.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Изд.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«НОРМА»,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2003.283с</w:t>
      </w:r>
      <w:r w:rsidR="004D502F" w:rsidRPr="009873B0">
        <w:rPr>
          <w:rFonts w:ascii="Times New Roman" w:hAnsi="Times New Roman"/>
          <w:sz w:val="28"/>
          <w:szCs w:val="28"/>
        </w:rPr>
        <w:t>.</w:t>
      </w:r>
    </w:p>
    <w:p w:rsidR="004D502F" w:rsidRPr="009873B0" w:rsidRDefault="004D502F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Новикова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А.М.,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Никифорова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Н.С.,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Голубкина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Т.С.,и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др.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продовольственными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товарами: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Учебник.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ПрофОбрИздат</w:t>
      </w:r>
      <w:proofErr w:type="spellEnd"/>
      <w:r w:rsidRPr="009873B0">
        <w:rPr>
          <w:rFonts w:ascii="Times New Roman" w:hAnsi="Times New Roman"/>
          <w:sz w:val="28"/>
          <w:szCs w:val="28"/>
        </w:rPr>
        <w:t>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2001.</w:t>
      </w:r>
    </w:p>
    <w:p w:rsidR="00296755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Родина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Г.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Дегустационный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анализ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продуктов.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Экономика,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1994.-160с.</w:t>
      </w:r>
    </w:p>
    <w:p w:rsidR="00296755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Рубцова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Л.И.,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Тимофеева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В.А.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Основы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организации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торговли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продовольственными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товарами: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пособие.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-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н/Д.: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Феникс,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2005.</w:t>
      </w:r>
    </w:p>
    <w:p w:rsidR="00296755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Тимофеева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В.А.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продовольственных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Учебник.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Ростов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н/Д.: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Феникс,2008.</w:t>
      </w:r>
      <w:r w:rsidR="008A0AC4">
        <w:rPr>
          <w:rFonts w:ascii="Times New Roman" w:hAnsi="Times New Roman"/>
          <w:sz w:val="28"/>
          <w:szCs w:val="28"/>
        </w:rPr>
        <w:t xml:space="preserve"> </w:t>
      </w:r>
    </w:p>
    <w:p w:rsidR="00296755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Товароведение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экспертиза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продовольственных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Учебник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(Высшее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образование):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ИНФРА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–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2005.</w:t>
      </w:r>
    </w:p>
    <w:p w:rsidR="00B62A44" w:rsidRPr="009873B0" w:rsidRDefault="00A669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Fonts w:ascii="Times New Roman" w:hAnsi="Times New Roman"/>
          <w:sz w:val="28"/>
          <w:szCs w:val="28"/>
        </w:rPr>
        <w:t>Соломатина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А.Н.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Экономика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организация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деятельности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торгового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предприятия: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Учебное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пособие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/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Под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общ</w:t>
      </w:r>
      <w:proofErr w:type="gramStart"/>
      <w:r w:rsidR="00BE688D" w:rsidRPr="009873B0">
        <w:rPr>
          <w:rFonts w:ascii="Times New Roman" w:hAnsi="Times New Roman"/>
          <w:sz w:val="28"/>
          <w:szCs w:val="28"/>
        </w:rPr>
        <w:t>.</w:t>
      </w:r>
      <w:proofErr w:type="gramEnd"/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E688D" w:rsidRPr="009873B0">
        <w:rPr>
          <w:rFonts w:ascii="Times New Roman" w:hAnsi="Times New Roman"/>
          <w:sz w:val="28"/>
          <w:szCs w:val="28"/>
        </w:rPr>
        <w:t>р</w:t>
      </w:r>
      <w:proofErr w:type="gramEnd"/>
      <w:r w:rsidR="00BE688D" w:rsidRPr="009873B0">
        <w:rPr>
          <w:rFonts w:ascii="Times New Roman" w:hAnsi="Times New Roman"/>
          <w:sz w:val="28"/>
          <w:szCs w:val="28"/>
        </w:rPr>
        <w:t>ед.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М.: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ИНФРА-М,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BE688D" w:rsidRPr="009873B0">
        <w:rPr>
          <w:rFonts w:ascii="Times New Roman" w:hAnsi="Times New Roman"/>
          <w:sz w:val="28"/>
          <w:szCs w:val="28"/>
        </w:rPr>
        <w:t>2000.</w:t>
      </w:r>
    </w:p>
    <w:p w:rsidR="0080124B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Fonts w:ascii="Times New Roman" w:hAnsi="Times New Roman"/>
          <w:sz w:val="28"/>
          <w:szCs w:val="28"/>
        </w:rPr>
        <w:t>Чепурной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Fonts w:ascii="Times New Roman" w:hAnsi="Times New Roman"/>
          <w:sz w:val="28"/>
          <w:szCs w:val="28"/>
        </w:rPr>
        <w:t>И.П.Товароведение</w:t>
      </w:r>
      <w:proofErr w:type="spellEnd"/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и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экспертиза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вкусовых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товаров.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Учебник,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Pr="009873B0">
        <w:rPr>
          <w:rFonts w:ascii="Times New Roman" w:hAnsi="Times New Roman"/>
          <w:sz w:val="28"/>
          <w:szCs w:val="28"/>
        </w:rPr>
        <w:t>М.:</w:t>
      </w:r>
      <w:r w:rsidR="0080124B" w:rsidRPr="009873B0">
        <w:rPr>
          <w:rFonts w:ascii="Times New Roman" w:hAnsi="Times New Roman"/>
          <w:sz w:val="28"/>
          <w:szCs w:val="28"/>
        </w:rPr>
        <w:t>: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«ГИОРД»,</w:t>
      </w:r>
      <w:r w:rsidR="008A0AC4">
        <w:rPr>
          <w:rFonts w:ascii="Times New Roman" w:hAnsi="Times New Roman"/>
          <w:sz w:val="28"/>
          <w:szCs w:val="28"/>
        </w:rPr>
        <w:t xml:space="preserve"> </w:t>
      </w:r>
      <w:r w:rsidR="0080124B" w:rsidRPr="009873B0">
        <w:rPr>
          <w:rFonts w:ascii="Times New Roman" w:hAnsi="Times New Roman"/>
          <w:sz w:val="28"/>
          <w:szCs w:val="28"/>
        </w:rPr>
        <w:t>2003.</w:t>
      </w:r>
    </w:p>
    <w:p w:rsidR="0080124B" w:rsidRPr="009873B0" w:rsidRDefault="0080124B" w:rsidP="00B1147B">
      <w:pPr>
        <w:pStyle w:val="1"/>
        <w:keepNext/>
        <w:widowControl w:val="0"/>
        <w:numPr>
          <w:ilvl w:val="0"/>
          <w:numId w:val="31"/>
        </w:numPr>
        <w:tabs>
          <w:tab w:val="left" w:pos="426"/>
        </w:tabs>
        <w:spacing w:line="360" w:lineRule="auto"/>
        <w:ind w:left="0" w:firstLine="0"/>
        <w:jc w:val="both"/>
        <w:rPr>
          <w:b w:val="0"/>
          <w:color w:val="auto"/>
          <w:sz w:val="28"/>
          <w:szCs w:val="28"/>
        </w:rPr>
      </w:pPr>
      <w:r w:rsidRPr="009873B0">
        <w:rPr>
          <w:b w:val="0"/>
          <w:color w:val="auto"/>
          <w:sz w:val="28"/>
          <w:szCs w:val="28"/>
        </w:rPr>
        <w:t>Чкалов</w:t>
      </w:r>
      <w:r w:rsidR="008A0AC4">
        <w:rPr>
          <w:b w:val="0"/>
          <w:color w:val="auto"/>
          <w:sz w:val="28"/>
          <w:szCs w:val="28"/>
        </w:rPr>
        <w:t xml:space="preserve"> </w:t>
      </w:r>
      <w:proofErr w:type="spellStart"/>
      <w:r w:rsidRPr="009873B0">
        <w:rPr>
          <w:b w:val="0"/>
          <w:color w:val="auto"/>
          <w:sz w:val="28"/>
          <w:szCs w:val="28"/>
        </w:rPr>
        <w:t>О.В.Торговое</w:t>
      </w:r>
      <w:proofErr w:type="spellEnd"/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дело.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Экономическое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образование.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Период,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изд.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-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СПб</w:t>
      </w:r>
      <w:proofErr w:type="gramStart"/>
      <w:r w:rsidRPr="009873B0">
        <w:rPr>
          <w:b w:val="0"/>
          <w:color w:val="auto"/>
          <w:sz w:val="28"/>
          <w:szCs w:val="28"/>
        </w:rPr>
        <w:t>.:</w:t>
      </w:r>
      <w:r w:rsidR="008A0AC4">
        <w:rPr>
          <w:b w:val="0"/>
          <w:color w:val="auto"/>
          <w:sz w:val="28"/>
          <w:szCs w:val="28"/>
        </w:rPr>
        <w:t xml:space="preserve"> </w:t>
      </w:r>
      <w:proofErr w:type="gramEnd"/>
      <w:r w:rsidRPr="009873B0">
        <w:rPr>
          <w:b w:val="0"/>
          <w:color w:val="auto"/>
          <w:sz w:val="28"/>
          <w:szCs w:val="28"/>
        </w:rPr>
        <w:t>Тест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-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ПРИНТ,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2008.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-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320</w:t>
      </w:r>
      <w:r w:rsidR="008A0AC4">
        <w:rPr>
          <w:b w:val="0"/>
          <w:color w:val="auto"/>
          <w:sz w:val="28"/>
          <w:szCs w:val="28"/>
        </w:rPr>
        <w:t xml:space="preserve"> </w:t>
      </w:r>
      <w:r w:rsidRPr="009873B0">
        <w:rPr>
          <w:b w:val="0"/>
          <w:color w:val="auto"/>
          <w:sz w:val="28"/>
          <w:szCs w:val="28"/>
        </w:rPr>
        <w:t>с.</w:t>
      </w:r>
    </w:p>
    <w:p w:rsidR="00296755" w:rsidRPr="009873B0" w:rsidRDefault="00296755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Шепелев</w:t>
      </w:r>
      <w:proofErr w:type="spell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А.Ф.,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spellStart"/>
      <w:r w:rsidRPr="009873B0">
        <w:rPr>
          <w:rStyle w:val="postbody"/>
          <w:rFonts w:ascii="Times New Roman" w:hAnsi="Times New Roman"/>
          <w:sz w:val="28"/>
          <w:szCs w:val="28"/>
        </w:rPr>
        <w:t>Мхитарян</w:t>
      </w:r>
      <w:proofErr w:type="spell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К.Р.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Товароведение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экспертиза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вкусовых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алкогольных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товаров.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Учебное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пособие.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-Ростов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н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/Д</w:t>
      </w:r>
      <w:proofErr w:type="gramEnd"/>
      <w:r w:rsidRPr="009873B0">
        <w:rPr>
          <w:rStyle w:val="postbody"/>
          <w:rFonts w:ascii="Times New Roman" w:hAnsi="Times New Roman"/>
          <w:sz w:val="28"/>
          <w:szCs w:val="28"/>
        </w:rPr>
        <w:t>: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издательский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центр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«Март»,2001.</w:t>
      </w:r>
    </w:p>
    <w:p w:rsidR="00B62A44" w:rsidRPr="009873B0" w:rsidRDefault="00B62A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proofErr w:type="gramStart"/>
      <w:r w:rsidRPr="009873B0">
        <w:rPr>
          <w:rStyle w:val="postbody"/>
          <w:rFonts w:ascii="Times New Roman" w:hAnsi="Times New Roman"/>
          <w:sz w:val="28"/>
          <w:szCs w:val="28"/>
        </w:rPr>
        <w:t>Р</w:t>
      </w:r>
      <w:proofErr w:type="gramEnd"/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51174-98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«Пиво.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Общие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технические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условия».</w:t>
      </w:r>
    </w:p>
    <w:p w:rsidR="00B62A44" w:rsidRPr="009873B0" w:rsidRDefault="00B62A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Style w:val="postbody"/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12786-80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«Пиво.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Правила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приемки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отбора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проб».</w:t>
      </w:r>
    </w:p>
    <w:p w:rsidR="00B62A44" w:rsidRPr="009873B0" w:rsidRDefault="00B62A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30060-93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«Пиво.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Методы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органолептических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показателей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и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объема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продукции».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ab/>
      </w:r>
    </w:p>
    <w:p w:rsidR="00B62A44" w:rsidRPr="009873B0" w:rsidRDefault="00B62A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12789-87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«Пиво.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Методы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определения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цвета».</w:t>
      </w:r>
    </w:p>
    <w:p w:rsidR="00B62A44" w:rsidRPr="009873B0" w:rsidRDefault="00B62A44" w:rsidP="00B1147B">
      <w:pPr>
        <w:pStyle w:val="a8"/>
        <w:keepNext/>
        <w:widowControl w:val="0"/>
        <w:numPr>
          <w:ilvl w:val="0"/>
          <w:numId w:val="3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873B0">
        <w:rPr>
          <w:rStyle w:val="postbody"/>
          <w:rFonts w:ascii="Times New Roman" w:hAnsi="Times New Roman"/>
          <w:sz w:val="28"/>
          <w:szCs w:val="28"/>
        </w:rPr>
        <w:t>ГОСТ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12788-87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«Пиво.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Определение</w:t>
      </w:r>
      <w:r w:rsidR="008A0AC4">
        <w:rPr>
          <w:rStyle w:val="postbody"/>
          <w:rFonts w:ascii="Times New Roman" w:hAnsi="Times New Roman"/>
          <w:sz w:val="28"/>
          <w:szCs w:val="28"/>
        </w:rPr>
        <w:t xml:space="preserve"> </w:t>
      </w:r>
      <w:r w:rsidRPr="009873B0">
        <w:rPr>
          <w:rStyle w:val="postbody"/>
          <w:rFonts w:ascii="Times New Roman" w:hAnsi="Times New Roman"/>
          <w:sz w:val="28"/>
          <w:szCs w:val="28"/>
        </w:rPr>
        <w:t>кислотности».</w:t>
      </w:r>
    </w:p>
    <w:p w:rsidR="00B62A44" w:rsidRPr="007C3C9F" w:rsidRDefault="00B62A44" w:rsidP="00B1147B">
      <w:pPr>
        <w:pStyle w:val="a8"/>
        <w:keepNext/>
        <w:widowControl w:val="0"/>
        <w:numPr>
          <w:ilvl w:val="0"/>
          <w:numId w:val="31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Arial"/>
          <w:sz w:val="28"/>
          <w:szCs w:val="18"/>
        </w:rPr>
      </w:pPr>
      <w:r w:rsidRPr="00B1147B">
        <w:rPr>
          <w:rFonts w:ascii="Times New Roman" w:hAnsi="Times New Roman"/>
          <w:sz w:val="28"/>
        </w:rPr>
        <w:t>ГОСТ</w:t>
      </w:r>
      <w:r w:rsidR="008A0AC4" w:rsidRPr="00B1147B">
        <w:rPr>
          <w:rFonts w:ascii="Times New Roman" w:hAnsi="Times New Roman"/>
          <w:sz w:val="28"/>
        </w:rPr>
        <w:t xml:space="preserve"> </w:t>
      </w:r>
      <w:proofErr w:type="gramStart"/>
      <w:r w:rsidRPr="00B1147B">
        <w:rPr>
          <w:rFonts w:ascii="Times New Roman" w:hAnsi="Times New Roman"/>
          <w:sz w:val="28"/>
        </w:rPr>
        <w:t>Р</w:t>
      </w:r>
      <w:proofErr w:type="gramEnd"/>
      <w:r w:rsidR="008A0AC4" w:rsidRPr="00B1147B">
        <w:rPr>
          <w:rFonts w:ascii="Times New Roman" w:hAnsi="Times New Roman"/>
          <w:sz w:val="28"/>
        </w:rPr>
        <w:t xml:space="preserve"> </w:t>
      </w:r>
      <w:r w:rsidRPr="00B1147B">
        <w:rPr>
          <w:rFonts w:ascii="Times New Roman" w:hAnsi="Times New Roman"/>
          <w:sz w:val="28"/>
        </w:rPr>
        <w:t>51074-2003</w:t>
      </w:r>
      <w:r w:rsidR="008A0AC4" w:rsidRPr="00B1147B">
        <w:rPr>
          <w:rFonts w:ascii="Times New Roman" w:hAnsi="Times New Roman"/>
          <w:sz w:val="28"/>
        </w:rPr>
        <w:t xml:space="preserve"> </w:t>
      </w:r>
      <w:r w:rsidRPr="00B1147B">
        <w:rPr>
          <w:rFonts w:ascii="Times New Roman" w:hAnsi="Times New Roman"/>
          <w:sz w:val="28"/>
        </w:rPr>
        <w:t>«Продукты</w:t>
      </w:r>
      <w:r w:rsidR="008A0AC4" w:rsidRPr="00B1147B">
        <w:rPr>
          <w:rFonts w:ascii="Times New Roman" w:hAnsi="Times New Roman"/>
          <w:sz w:val="28"/>
        </w:rPr>
        <w:t xml:space="preserve"> </w:t>
      </w:r>
      <w:r w:rsidRPr="00B1147B">
        <w:rPr>
          <w:rFonts w:ascii="Times New Roman" w:hAnsi="Times New Roman"/>
          <w:sz w:val="28"/>
        </w:rPr>
        <w:t>пищевые.</w:t>
      </w:r>
      <w:r w:rsidR="008A0AC4" w:rsidRPr="00B1147B">
        <w:rPr>
          <w:rFonts w:ascii="Times New Roman" w:hAnsi="Times New Roman"/>
          <w:sz w:val="28"/>
        </w:rPr>
        <w:t xml:space="preserve"> </w:t>
      </w:r>
      <w:r w:rsidRPr="00B1147B">
        <w:rPr>
          <w:rFonts w:ascii="Times New Roman" w:hAnsi="Times New Roman"/>
          <w:sz w:val="28"/>
        </w:rPr>
        <w:t>Информация</w:t>
      </w:r>
      <w:r w:rsidR="008A0AC4" w:rsidRPr="00B1147B">
        <w:rPr>
          <w:rFonts w:ascii="Times New Roman" w:hAnsi="Times New Roman"/>
          <w:sz w:val="28"/>
        </w:rPr>
        <w:t xml:space="preserve"> </w:t>
      </w:r>
      <w:r w:rsidRPr="00B1147B">
        <w:rPr>
          <w:rFonts w:ascii="Times New Roman" w:hAnsi="Times New Roman"/>
          <w:sz w:val="28"/>
        </w:rPr>
        <w:t>для</w:t>
      </w:r>
      <w:r w:rsidR="008A0AC4" w:rsidRPr="00B1147B">
        <w:rPr>
          <w:rFonts w:ascii="Times New Roman" w:hAnsi="Times New Roman"/>
          <w:sz w:val="28"/>
        </w:rPr>
        <w:t xml:space="preserve"> </w:t>
      </w:r>
      <w:r w:rsidRPr="00B1147B">
        <w:rPr>
          <w:rFonts w:ascii="Times New Roman" w:hAnsi="Times New Roman"/>
          <w:sz w:val="28"/>
        </w:rPr>
        <w:t>потребителя»</w:t>
      </w:r>
    </w:p>
    <w:p w:rsidR="007C3C9F" w:rsidRPr="003B3B27" w:rsidRDefault="007C3C9F" w:rsidP="007C3C9F">
      <w:pPr>
        <w:keepNext/>
        <w:widowControl w:val="0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Arial"/>
          <w:sz w:val="28"/>
          <w:szCs w:val="18"/>
        </w:rPr>
      </w:pPr>
    </w:p>
    <w:p w:rsidR="00A40F3F" w:rsidRPr="00A40F3F" w:rsidRDefault="00B71E56" w:rsidP="00A40F3F">
      <w:pPr>
        <w:rPr>
          <w:rFonts w:ascii="Calibri" w:eastAsia="Calibri" w:hAnsi="Calibri"/>
          <w:b/>
          <w:sz w:val="32"/>
          <w:szCs w:val="32"/>
          <w:lang w:eastAsia="en-US"/>
        </w:rPr>
      </w:pPr>
      <w:hyperlink r:id="rId23" w:history="1">
        <w:r w:rsidR="00A40F3F" w:rsidRPr="00A40F3F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маркетингу</w:t>
        </w:r>
      </w:hyperlink>
    </w:p>
    <w:p w:rsidR="00493091" w:rsidRPr="00493091" w:rsidRDefault="00493091" w:rsidP="00493091">
      <w:pPr>
        <w:jc w:val="center"/>
        <w:rPr>
          <w:rFonts w:ascii="Calibri" w:eastAsia="Calibri" w:hAnsi="Calibri"/>
          <w:lang w:eastAsia="en-US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2986"/>
        <w:gridCol w:w="6584"/>
      </w:tblGrid>
      <w:tr w:rsidR="00493091" w:rsidRPr="00493091" w:rsidTr="0049309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</w:rPr>
            </w:pPr>
          </w:p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hyperlink r:id="rId24" w:history="1">
              <w:r w:rsidRPr="0049309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r w:rsidRPr="00493091">
              <w:rPr>
                <w:rFonts w:eastAsia="Calibri"/>
                <w:noProof/>
              </w:rPr>
              <w:drawing>
                <wp:inline distT="0" distB="0" distL="0" distR="0" wp14:anchorId="2B3AAA99" wp14:editId="04AF7711">
                  <wp:extent cx="3784600" cy="1257300"/>
                  <wp:effectExtent l="0" t="0" r="635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091" w:rsidRPr="00493091" w:rsidRDefault="00493091" w:rsidP="00493091">
      <w:pPr>
        <w:spacing w:line="480" w:lineRule="auto"/>
        <w:jc w:val="center"/>
        <w:rPr>
          <w:rFonts w:ascii="Arial Black" w:eastAsia="Calibri" w:hAnsi="Arial Black"/>
          <w:b/>
          <w:sz w:val="16"/>
          <w:szCs w:val="16"/>
          <w:lang w:eastAsia="en-US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4733"/>
        <w:gridCol w:w="4837"/>
      </w:tblGrid>
      <w:tr w:rsidR="00493091" w:rsidRPr="00493091" w:rsidTr="00493091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</w:rPr>
            </w:pPr>
          </w:p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</w:rPr>
            </w:pPr>
            <w:hyperlink r:id="rId26" w:history="1">
              <w:r w:rsidRPr="0049309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</w:rPr>
            </w:pPr>
            <w:r w:rsidRPr="00493091">
              <w:rPr>
                <w:rFonts w:eastAsia="Calibri"/>
                <w:noProof/>
              </w:rPr>
              <w:drawing>
                <wp:inline distT="0" distB="0" distL="0" distR="0" wp14:anchorId="5A778597" wp14:editId="364CD776">
                  <wp:extent cx="2184400" cy="1962150"/>
                  <wp:effectExtent l="0" t="0" r="6350" b="0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091" w:rsidRPr="00493091" w:rsidRDefault="00493091" w:rsidP="00493091">
      <w:pPr>
        <w:spacing w:line="480" w:lineRule="auto"/>
        <w:jc w:val="center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1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493091" w:rsidRPr="00493091" w:rsidTr="00493091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</w:rPr>
            </w:pPr>
          </w:p>
          <w:p w:rsidR="00493091" w:rsidRPr="00493091" w:rsidRDefault="00493091" w:rsidP="00493091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28" w:history="1">
              <w:r w:rsidRPr="0049309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493091">
              <w:rPr>
                <w:rFonts w:eastAsia="Calibri"/>
                <w:noProof/>
              </w:rPr>
              <w:drawing>
                <wp:inline distT="0" distB="0" distL="0" distR="0" wp14:anchorId="3CF28908" wp14:editId="3F7FD677">
                  <wp:extent cx="1600200" cy="1600200"/>
                  <wp:effectExtent l="0" t="0" r="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091" w:rsidRPr="00493091" w:rsidRDefault="00493091" w:rsidP="00493091">
      <w:pPr>
        <w:spacing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2"/>
      </w:tblGrid>
      <w:tr w:rsidR="00493091" w:rsidRPr="00493091" w:rsidTr="00493091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</w:rPr>
            </w:pPr>
          </w:p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hyperlink r:id="rId30" w:history="1">
              <w:r w:rsidRPr="0049309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49309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49309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1" w:rsidRPr="00493091" w:rsidRDefault="00493091" w:rsidP="00493091">
            <w:pPr>
              <w:spacing w:line="480" w:lineRule="auto"/>
              <w:jc w:val="center"/>
              <w:rPr>
                <w:rFonts w:eastAsia="Calibri"/>
                <w:lang w:val="en-US"/>
              </w:rPr>
            </w:pPr>
            <w:r w:rsidRPr="00493091">
              <w:rPr>
                <w:rFonts w:eastAsia="Calibri"/>
                <w:noProof/>
              </w:rPr>
              <w:drawing>
                <wp:inline distT="0" distB="0" distL="0" distR="0" wp14:anchorId="265375EA" wp14:editId="6ADF4DF3">
                  <wp:extent cx="3752850" cy="1841500"/>
                  <wp:effectExtent l="0" t="0" r="0" b="635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F3F" w:rsidRPr="003B3B27" w:rsidRDefault="00A40F3F" w:rsidP="00A40F3F">
      <w:pPr>
        <w:keepNext/>
        <w:widowControl w:val="0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Arial"/>
          <w:sz w:val="28"/>
          <w:szCs w:val="18"/>
        </w:rPr>
      </w:pPr>
      <w:bookmarkStart w:id="0" w:name="_GoBack"/>
      <w:bookmarkEnd w:id="0"/>
    </w:p>
    <w:sectPr w:rsidR="00A40F3F" w:rsidRPr="003B3B27" w:rsidSect="009873B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851" w:bottom="1134" w:left="1701" w:header="28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E56" w:rsidRDefault="00B71E56" w:rsidP="00694AD8">
      <w:pPr>
        <w:spacing w:after="0" w:line="240" w:lineRule="auto"/>
      </w:pPr>
      <w:r>
        <w:separator/>
      </w:r>
    </w:p>
  </w:endnote>
  <w:endnote w:type="continuationSeparator" w:id="0">
    <w:p w:rsidR="00B71E56" w:rsidRDefault="00B71E56" w:rsidP="0069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E32" w:rsidRDefault="00175E3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E32" w:rsidRDefault="00175E32" w:rsidP="00175E32">
    <w:pPr>
      <w:pStyle w:val="a5"/>
    </w:pPr>
    <w:r>
      <w:t xml:space="preserve">Вернуться в каталог готовых дипломов и магистерских диссертаций </w:t>
    </w:r>
  </w:p>
  <w:p w:rsidR="00175E32" w:rsidRDefault="00175E32" w:rsidP="00175E32">
    <w:pPr>
      <w:pStyle w:val="a5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E32" w:rsidRDefault="00175E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E56" w:rsidRDefault="00B71E56" w:rsidP="00694AD8">
      <w:pPr>
        <w:spacing w:after="0" w:line="240" w:lineRule="auto"/>
      </w:pPr>
      <w:r>
        <w:separator/>
      </w:r>
    </w:p>
  </w:footnote>
  <w:footnote w:type="continuationSeparator" w:id="0">
    <w:p w:rsidR="00B71E56" w:rsidRDefault="00B71E56" w:rsidP="0069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E32" w:rsidRDefault="00175E3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B27" w:rsidRPr="003B3B27" w:rsidRDefault="003B3B27" w:rsidP="003B3B27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/>
      </w:rPr>
    </w:pPr>
    <w:r w:rsidRPr="003B3B27">
      <w:rPr>
        <w:rFonts w:ascii="Calibri" w:eastAsia="Times New Roman" w:hAnsi="Calibri"/>
      </w:rPr>
      <w:t>Узнайте стоимость написания на заказ студенческих и аспирантских работ</w:t>
    </w:r>
  </w:p>
  <w:p w:rsidR="003B3B27" w:rsidRPr="003B3B27" w:rsidRDefault="003B3B27" w:rsidP="003B3B27">
    <w:pPr>
      <w:tabs>
        <w:tab w:val="center" w:pos="4677"/>
        <w:tab w:val="right" w:pos="9355"/>
      </w:tabs>
      <w:spacing w:after="0" w:line="240" w:lineRule="auto"/>
      <w:rPr>
        <w:rFonts w:ascii="Calibri" w:eastAsia="Times New Roman" w:hAnsi="Calibri"/>
      </w:rPr>
    </w:pPr>
    <w:r w:rsidRPr="003B3B27">
      <w:rPr>
        <w:rFonts w:ascii="Calibri" w:eastAsia="Times New Roman" w:hAnsi="Calibri"/>
      </w:rPr>
      <w:t>http://учебники</w:t>
    </w:r>
    <w:proofErr w:type="gramStart"/>
    <w:r w:rsidRPr="003B3B27">
      <w:rPr>
        <w:rFonts w:ascii="Calibri" w:eastAsia="Times New Roman" w:hAnsi="Calibri"/>
      </w:rPr>
      <w:t>.и</w:t>
    </w:r>
    <w:proofErr w:type="gramEnd"/>
    <w:r w:rsidRPr="003B3B27">
      <w:rPr>
        <w:rFonts w:ascii="Calibri" w:eastAsia="Times New Roman" w:hAnsi="Calibri"/>
      </w:rPr>
      <w:t>нформ2000.рф/napisat-diplom.shtml</w:t>
    </w:r>
  </w:p>
  <w:p w:rsidR="00175E32" w:rsidRDefault="00175E3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E32" w:rsidRDefault="00175E3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>
        <v:imagedata r:id="rId1" o:title=""/>
      </v:shape>
    </w:pict>
  </w:numPicBullet>
  <w:numPicBullet w:numPicBulletId="1">
    <w:pict>
      <v:shape id="_x0000_i1031" type="#_x0000_t75" style="width:3in;height:3in" o:bullet="t">
        <v:imagedata r:id="rId2" o:title=""/>
      </v:shape>
    </w:pict>
  </w:numPicBullet>
  <w:abstractNum w:abstractNumId="0">
    <w:nsid w:val="FFFFFFFE"/>
    <w:multiLevelType w:val="singleLevel"/>
    <w:tmpl w:val="A1B42442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2E4B71"/>
    <w:multiLevelType w:val="multilevel"/>
    <w:tmpl w:val="C6B0D6A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15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32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34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423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53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61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6912" w:hanging="2160"/>
      </w:pPr>
      <w:rPr>
        <w:rFonts w:cs="Times New Roman" w:hint="default"/>
      </w:rPr>
    </w:lvl>
  </w:abstractNum>
  <w:abstractNum w:abstractNumId="2">
    <w:nsid w:val="037973E0"/>
    <w:multiLevelType w:val="hybridMultilevel"/>
    <w:tmpl w:val="543036F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04224936"/>
    <w:multiLevelType w:val="hybridMultilevel"/>
    <w:tmpl w:val="E88A90FE"/>
    <w:lvl w:ilvl="0" w:tplc="DA58E87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4">
    <w:nsid w:val="04350ABF"/>
    <w:multiLevelType w:val="multilevel"/>
    <w:tmpl w:val="BFCE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B34D45"/>
    <w:multiLevelType w:val="hybridMultilevel"/>
    <w:tmpl w:val="062038E6"/>
    <w:lvl w:ilvl="0" w:tplc="5AF24FC6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087D5C0E"/>
    <w:multiLevelType w:val="multilevel"/>
    <w:tmpl w:val="4A0C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442712"/>
    <w:multiLevelType w:val="multilevel"/>
    <w:tmpl w:val="2EE68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7414039"/>
    <w:multiLevelType w:val="multilevel"/>
    <w:tmpl w:val="F8240C1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7EC785A"/>
    <w:multiLevelType w:val="hybridMultilevel"/>
    <w:tmpl w:val="18422030"/>
    <w:lvl w:ilvl="0" w:tplc="C630BB62">
      <w:start w:val="1"/>
      <w:numFmt w:val="decimal"/>
      <w:lvlText w:val="%1."/>
      <w:lvlJc w:val="left"/>
      <w:pPr>
        <w:ind w:left="-720" w:hanging="360"/>
      </w:pPr>
      <w:rPr>
        <w:rFonts w:eastAsiaTheme="minorEastAs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0">
    <w:nsid w:val="1B8C76C2"/>
    <w:multiLevelType w:val="hybridMultilevel"/>
    <w:tmpl w:val="DDE2C17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5EA35D1"/>
    <w:multiLevelType w:val="hybridMultilevel"/>
    <w:tmpl w:val="9A5E92A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27DC615C"/>
    <w:multiLevelType w:val="hybridMultilevel"/>
    <w:tmpl w:val="AB6E384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3">
    <w:nsid w:val="2AE96C68"/>
    <w:multiLevelType w:val="hybridMultilevel"/>
    <w:tmpl w:val="46E29F1E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  <w:rPr>
        <w:rFonts w:cs="Times New Roman"/>
      </w:rPr>
    </w:lvl>
  </w:abstractNum>
  <w:abstractNum w:abstractNumId="14">
    <w:nsid w:val="2C1317AB"/>
    <w:multiLevelType w:val="multilevel"/>
    <w:tmpl w:val="8904DD12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300A3653"/>
    <w:multiLevelType w:val="hybridMultilevel"/>
    <w:tmpl w:val="94D09C84"/>
    <w:lvl w:ilvl="0" w:tplc="5AF24FC6">
      <w:start w:val="1"/>
      <w:numFmt w:val="bullet"/>
      <w:lvlText w:val=""/>
      <w:lvlJc w:val="left"/>
      <w:pPr>
        <w:tabs>
          <w:tab w:val="num" w:pos="2128"/>
        </w:tabs>
        <w:ind w:left="21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6">
    <w:nsid w:val="399B36C3"/>
    <w:multiLevelType w:val="multilevel"/>
    <w:tmpl w:val="0922CDA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39D55E23"/>
    <w:multiLevelType w:val="multilevel"/>
    <w:tmpl w:val="2696D26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-69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104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7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21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8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31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3512" w:hanging="2160"/>
      </w:pPr>
      <w:rPr>
        <w:rFonts w:cs="Times New Roman" w:hint="default"/>
      </w:rPr>
    </w:lvl>
  </w:abstractNum>
  <w:abstractNum w:abstractNumId="18">
    <w:nsid w:val="3D7A2DBF"/>
    <w:multiLevelType w:val="multilevel"/>
    <w:tmpl w:val="65FAB73E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F4388F"/>
    <w:multiLevelType w:val="multilevel"/>
    <w:tmpl w:val="F9CC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D36E00"/>
    <w:multiLevelType w:val="hybridMultilevel"/>
    <w:tmpl w:val="65CCA254"/>
    <w:lvl w:ilvl="0" w:tplc="A7969E40">
      <w:start w:val="1"/>
      <w:numFmt w:val="decimal"/>
      <w:lvlText w:val="%1."/>
      <w:lvlJc w:val="left"/>
      <w:pPr>
        <w:ind w:left="-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3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5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  <w:rPr>
        <w:rFonts w:cs="Times New Roman"/>
      </w:rPr>
    </w:lvl>
  </w:abstractNum>
  <w:abstractNum w:abstractNumId="21">
    <w:nsid w:val="45FC2648"/>
    <w:multiLevelType w:val="hybridMultilevel"/>
    <w:tmpl w:val="90C454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81FE6"/>
    <w:multiLevelType w:val="hybridMultilevel"/>
    <w:tmpl w:val="C5D054D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55AC5EEB"/>
    <w:multiLevelType w:val="multilevel"/>
    <w:tmpl w:val="4594C1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4C2DC8"/>
    <w:multiLevelType w:val="multilevel"/>
    <w:tmpl w:val="8904DD12"/>
    <w:lvl w:ilvl="0">
      <w:start w:val="1"/>
      <w:numFmt w:val="decimal"/>
      <w:lvlText w:val="%1"/>
      <w:lvlJc w:val="left"/>
      <w:pPr>
        <w:ind w:left="659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5">
    <w:nsid w:val="5FEA5277"/>
    <w:multiLevelType w:val="hybridMultilevel"/>
    <w:tmpl w:val="E4A8C0CE"/>
    <w:lvl w:ilvl="0" w:tplc="A7969E40">
      <w:start w:val="1"/>
      <w:numFmt w:val="decimal"/>
      <w:lvlText w:val="%1."/>
      <w:lvlJc w:val="left"/>
      <w:pPr>
        <w:ind w:left="-7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1EA0A2F"/>
    <w:multiLevelType w:val="hybridMultilevel"/>
    <w:tmpl w:val="BA46A3A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7">
    <w:nsid w:val="65153367"/>
    <w:multiLevelType w:val="multilevel"/>
    <w:tmpl w:val="8904DD12"/>
    <w:lvl w:ilvl="0">
      <w:start w:val="1"/>
      <w:numFmt w:val="decimal"/>
      <w:lvlText w:val="%1"/>
      <w:lvlJc w:val="left"/>
      <w:pPr>
        <w:ind w:left="659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705C36CC"/>
    <w:multiLevelType w:val="hybridMultilevel"/>
    <w:tmpl w:val="D292CF5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9">
    <w:nsid w:val="728368EF"/>
    <w:multiLevelType w:val="hybridMultilevel"/>
    <w:tmpl w:val="EA881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10C3522">
      <w:start w:val="4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 w:hint="default"/>
      </w:rPr>
    </w:lvl>
    <w:lvl w:ilvl="2" w:tplc="D0528A76">
      <w:start w:val="5"/>
      <w:numFmt w:val="decimal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56628AB"/>
    <w:multiLevelType w:val="hybridMultilevel"/>
    <w:tmpl w:val="DB5CD906"/>
    <w:lvl w:ilvl="0" w:tplc="E708C4F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7"/>
  </w:num>
  <w:num w:numId="3">
    <w:abstractNumId w:val="8"/>
  </w:num>
  <w:num w:numId="4">
    <w:abstractNumId w:val="1"/>
  </w:num>
  <w:num w:numId="5">
    <w:abstractNumId w:val="27"/>
  </w:num>
  <w:num w:numId="6">
    <w:abstractNumId w:val="14"/>
  </w:num>
  <w:num w:numId="7">
    <w:abstractNumId w:val="3"/>
  </w:num>
  <w:num w:numId="8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9">
    <w:abstractNumId w:val="18"/>
  </w:num>
  <w:num w:numId="10">
    <w:abstractNumId w:val="24"/>
  </w:num>
  <w:num w:numId="11">
    <w:abstractNumId w:val="17"/>
  </w:num>
  <w:num w:numId="12">
    <w:abstractNumId w:val="16"/>
  </w:num>
  <w:num w:numId="13">
    <w:abstractNumId w:val="6"/>
  </w:num>
  <w:num w:numId="14">
    <w:abstractNumId w:val="5"/>
  </w:num>
  <w:num w:numId="1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5"/>
  </w:num>
  <w:num w:numId="17">
    <w:abstractNumId w:val="10"/>
  </w:num>
  <w:num w:numId="18">
    <w:abstractNumId w:val="11"/>
  </w:num>
  <w:num w:numId="19">
    <w:abstractNumId w:val="28"/>
  </w:num>
  <w:num w:numId="20">
    <w:abstractNumId w:val="26"/>
  </w:num>
  <w:num w:numId="21">
    <w:abstractNumId w:val="12"/>
  </w:num>
  <w:num w:numId="22">
    <w:abstractNumId w:val="21"/>
  </w:num>
  <w:num w:numId="23">
    <w:abstractNumId w:val="22"/>
  </w:num>
  <w:num w:numId="24">
    <w:abstractNumId w:val="2"/>
  </w:num>
  <w:num w:numId="25">
    <w:abstractNumId w:val="19"/>
  </w:num>
  <w:num w:numId="26">
    <w:abstractNumId w:val="29"/>
  </w:num>
  <w:num w:numId="27">
    <w:abstractNumId w:val="13"/>
  </w:num>
  <w:num w:numId="28">
    <w:abstractNumId w:val="20"/>
  </w:num>
  <w:num w:numId="29">
    <w:abstractNumId w:val="30"/>
  </w:num>
  <w:num w:numId="30">
    <w:abstractNumId w:val="25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D8"/>
    <w:rsid w:val="000017EA"/>
    <w:rsid w:val="0000294C"/>
    <w:rsid w:val="000116C1"/>
    <w:rsid w:val="00013265"/>
    <w:rsid w:val="00013675"/>
    <w:rsid w:val="00016D1F"/>
    <w:rsid w:val="00022EDE"/>
    <w:rsid w:val="000248C5"/>
    <w:rsid w:val="00025AC5"/>
    <w:rsid w:val="00025F43"/>
    <w:rsid w:val="00032F10"/>
    <w:rsid w:val="00033D14"/>
    <w:rsid w:val="00040724"/>
    <w:rsid w:val="00043B03"/>
    <w:rsid w:val="000520B1"/>
    <w:rsid w:val="00061510"/>
    <w:rsid w:val="000636FD"/>
    <w:rsid w:val="00064C41"/>
    <w:rsid w:val="000701F5"/>
    <w:rsid w:val="00070B52"/>
    <w:rsid w:val="00073A0E"/>
    <w:rsid w:val="00073F29"/>
    <w:rsid w:val="00074E04"/>
    <w:rsid w:val="00084B50"/>
    <w:rsid w:val="000858E7"/>
    <w:rsid w:val="00090119"/>
    <w:rsid w:val="0009426A"/>
    <w:rsid w:val="00095FCD"/>
    <w:rsid w:val="000965D4"/>
    <w:rsid w:val="000A0F9A"/>
    <w:rsid w:val="000A1954"/>
    <w:rsid w:val="000A52BC"/>
    <w:rsid w:val="000A6B42"/>
    <w:rsid w:val="000A6D02"/>
    <w:rsid w:val="000A6D71"/>
    <w:rsid w:val="000B0C28"/>
    <w:rsid w:val="000B4CA7"/>
    <w:rsid w:val="000B53A3"/>
    <w:rsid w:val="000B756A"/>
    <w:rsid w:val="000B757D"/>
    <w:rsid w:val="000C0896"/>
    <w:rsid w:val="000C3DDE"/>
    <w:rsid w:val="000C567C"/>
    <w:rsid w:val="000C7F4B"/>
    <w:rsid w:val="000D3FB9"/>
    <w:rsid w:val="000D6FDD"/>
    <w:rsid w:val="000D774A"/>
    <w:rsid w:val="000E4750"/>
    <w:rsid w:val="000E4B79"/>
    <w:rsid w:val="000E7596"/>
    <w:rsid w:val="000F290A"/>
    <w:rsid w:val="00100646"/>
    <w:rsid w:val="00101348"/>
    <w:rsid w:val="001031E6"/>
    <w:rsid w:val="001044E0"/>
    <w:rsid w:val="00114940"/>
    <w:rsid w:val="0011568C"/>
    <w:rsid w:val="0011694D"/>
    <w:rsid w:val="0012637A"/>
    <w:rsid w:val="001263E2"/>
    <w:rsid w:val="0012658E"/>
    <w:rsid w:val="001273DA"/>
    <w:rsid w:val="00130F3A"/>
    <w:rsid w:val="001401CA"/>
    <w:rsid w:val="00143D7B"/>
    <w:rsid w:val="0014695C"/>
    <w:rsid w:val="001508BC"/>
    <w:rsid w:val="0015561F"/>
    <w:rsid w:val="0015601C"/>
    <w:rsid w:val="001655B4"/>
    <w:rsid w:val="0016571C"/>
    <w:rsid w:val="001679F2"/>
    <w:rsid w:val="00167AEC"/>
    <w:rsid w:val="0017060F"/>
    <w:rsid w:val="001733F2"/>
    <w:rsid w:val="00175E32"/>
    <w:rsid w:val="00176F02"/>
    <w:rsid w:val="001778EE"/>
    <w:rsid w:val="00186A02"/>
    <w:rsid w:val="00194FF9"/>
    <w:rsid w:val="001A451E"/>
    <w:rsid w:val="001A4EEA"/>
    <w:rsid w:val="001A69BF"/>
    <w:rsid w:val="001A6B2E"/>
    <w:rsid w:val="001C0BCC"/>
    <w:rsid w:val="001C101E"/>
    <w:rsid w:val="001C5C3D"/>
    <w:rsid w:val="001D15AD"/>
    <w:rsid w:val="001D200C"/>
    <w:rsid w:val="001D48FF"/>
    <w:rsid w:val="001E0380"/>
    <w:rsid w:val="001E5687"/>
    <w:rsid w:val="001F40D5"/>
    <w:rsid w:val="001F6F95"/>
    <w:rsid w:val="0020141A"/>
    <w:rsid w:val="00204101"/>
    <w:rsid w:val="00214E31"/>
    <w:rsid w:val="002227E7"/>
    <w:rsid w:val="00222B51"/>
    <w:rsid w:val="002235FB"/>
    <w:rsid w:val="00227A36"/>
    <w:rsid w:val="00234F92"/>
    <w:rsid w:val="0023603F"/>
    <w:rsid w:val="00241D20"/>
    <w:rsid w:val="002445D9"/>
    <w:rsid w:val="00247178"/>
    <w:rsid w:val="00256063"/>
    <w:rsid w:val="00263697"/>
    <w:rsid w:val="00263D3B"/>
    <w:rsid w:val="002706BF"/>
    <w:rsid w:val="002717F5"/>
    <w:rsid w:val="0027228B"/>
    <w:rsid w:val="00273D8F"/>
    <w:rsid w:val="00281692"/>
    <w:rsid w:val="00291D44"/>
    <w:rsid w:val="0029326F"/>
    <w:rsid w:val="00293285"/>
    <w:rsid w:val="00294839"/>
    <w:rsid w:val="00296755"/>
    <w:rsid w:val="002975C6"/>
    <w:rsid w:val="002977AC"/>
    <w:rsid w:val="002A5C4D"/>
    <w:rsid w:val="002B00D9"/>
    <w:rsid w:val="002B778C"/>
    <w:rsid w:val="002E2167"/>
    <w:rsid w:val="002E267B"/>
    <w:rsid w:val="002E4CA4"/>
    <w:rsid w:val="002E6002"/>
    <w:rsid w:val="002E6F31"/>
    <w:rsid w:val="002F07CD"/>
    <w:rsid w:val="002F28D2"/>
    <w:rsid w:val="002F350E"/>
    <w:rsid w:val="0030044E"/>
    <w:rsid w:val="003014A5"/>
    <w:rsid w:val="00301C88"/>
    <w:rsid w:val="003028C9"/>
    <w:rsid w:val="0030672B"/>
    <w:rsid w:val="00310109"/>
    <w:rsid w:val="00310A6A"/>
    <w:rsid w:val="00316188"/>
    <w:rsid w:val="003207E4"/>
    <w:rsid w:val="00322A1D"/>
    <w:rsid w:val="00324152"/>
    <w:rsid w:val="00333A6B"/>
    <w:rsid w:val="003359B2"/>
    <w:rsid w:val="003364BE"/>
    <w:rsid w:val="0033741F"/>
    <w:rsid w:val="003375F7"/>
    <w:rsid w:val="00337DB3"/>
    <w:rsid w:val="00337F1F"/>
    <w:rsid w:val="00340BE5"/>
    <w:rsid w:val="0034600C"/>
    <w:rsid w:val="0035381E"/>
    <w:rsid w:val="00354194"/>
    <w:rsid w:val="00356238"/>
    <w:rsid w:val="003567D0"/>
    <w:rsid w:val="00364381"/>
    <w:rsid w:val="00365A60"/>
    <w:rsid w:val="0036790A"/>
    <w:rsid w:val="003734FB"/>
    <w:rsid w:val="00382834"/>
    <w:rsid w:val="00382B5A"/>
    <w:rsid w:val="003838F3"/>
    <w:rsid w:val="00385786"/>
    <w:rsid w:val="00393202"/>
    <w:rsid w:val="003A47F2"/>
    <w:rsid w:val="003A554B"/>
    <w:rsid w:val="003B3B27"/>
    <w:rsid w:val="003B7191"/>
    <w:rsid w:val="003C66E4"/>
    <w:rsid w:val="003C6D18"/>
    <w:rsid w:val="003D1742"/>
    <w:rsid w:val="003D2A8C"/>
    <w:rsid w:val="003D39C2"/>
    <w:rsid w:val="003D5F07"/>
    <w:rsid w:val="003D6262"/>
    <w:rsid w:val="003D6B18"/>
    <w:rsid w:val="003D6DD3"/>
    <w:rsid w:val="003E1414"/>
    <w:rsid w:val="003E36D9"/>
    <w:rsid w:val="003F1C51"/>
    <w:rsid w:val="003F2FAA"/>
    <w:rsid w:val="003F4072"/>
    <w:rsid w:val="003F43AA"/>
    <w:rsid w:val="003F605A"/>
    <w:rsid w:val="00400B5D"/>
    <w:rsid w:val="00405CBD"/>
    <w:rsid w:val="004071E6"/>
    <w:rsid w:val="0042207A"/>
    <w:rsid w:val="00424E21"/>
    <w:rsid w:val="00424EE8"/>
    <w:rsid w:val="004272F9"/>
    <w:rsid w:val="0042760A"/>
    <w:rsid w:val="004277AA"/>
    <w:rsid w:val="00427B9F"/>
    <w:rsid w:val="0043019A"/>
    <w:rsid w:val="00435144"/>
    <w:rsid w:val="00436936"/>
    <w:rsid w:val="00437F25"/>
    <w:rsid w:val="004434C1"/>
    <w:rsid w:val="00443924"/>
    <w:rsid w:val="004467BF"/>
    <w:rsid w:val="0046487F"/>
    <w:rsid w:val="00470E2C"/>
    <w:rsid w:val="00471B28"/>
    <w:rsid w:val="004814DC"/>
    <w:rsid w:val="00481FCF"/>
    <w:rsid w:val="00484288"/>
    <w:rsid w:val="00487DDB"/>
    <w:rsid w:val="0049038E"/>
    <w:rsid w:val="00490F98"/>
    <w:rsid w:val="00493091"/>
    <w:rsid w:val="00494CE9"/>
    <w:rsid w:val="004A2123"/>
    <w:rsid w:val="004A44A9"/>
    <w:rsid w:val="004A560B"/>
    <w:rsid w:val="004A7427"/>
    <w:rsid w:val="004B1B7E"/>
    <w:rsid w:val="004B6A41"/>
    <w:rsid w:val="004B7384"/>
    <w:rsid w:val="004B77DF"/>
    <w:rsid w:val="004C0773"/>
    <w:rsid w:val="004C6F39"/>
    <w:rsid w:val="004C7507"/>
    <w:rsid w:val="004D1EA0"/>
    <w:rsid w:val="004D288A"/>
    <w:rsid w:val="004D502F"/>
    <w:rsid w:val="004D518E"/>
    <w:rsid w:val="004D7F86"/>
    <w:rsid w:val="004E0A3F"/>
    <w:rsid w:val="004E3DFD"/>
    <w:rsid w:val="004E5E71"/>
    <w:rsid w:val="004E616C"/>
    <w:rsid w:val="004F2F2C"/>
    <w:rsid w:val="004F39DD"/>
    <w:rsid w:val="004F5405"/>
    <w:rsid w:val="004F71F9"/>
    <w:rsid w:val="004F7728"/>
    <w:rsid w:val="00500556"/>
    <w:rsid w:val="00512DED"/>
    <w:rsid w:val="00513A2B"/>
    <w:rsid w:val="00520F8C"/>
    <w:rsid w:val="00522355"/>
    <w:rsid w:val="0052413A"/>
    <w:rsid w:val="005250A8"/>
    <w:rsid w:val="005277EF"/>
    <w:rsid w:val="00532D04"/>
    <w:rsid w:val="00532D6D"/>
    <w:rsid w:val="00532DF4"/>
    <w:rsid w:val="005341C6"/>
    <w:rsid w:val="0053659E"/>
    <w:rsid w:val="005379B8"/>
    <w:rsid w:val="00540939"/>
    <w:rsid w:val="005409AB"/>
    <w:rsid w:val="00540A09"/>
    <w:rsid w:val="0054137B"/>
    <w:rsid w:val="005433F5"/>
    <w:rsid w:val="0054348F"/>
    <w:rsid w:val="00544243"/>
    <w:rsid w:val="00544FA0"/>
    <w:rsid w:val="005460FB"/>
    <w:rsid w:val="00551D28"/>
    <w:rsid w:val="00552854"/>
    <w:rsid w:val="00552887"/>
    <w:rsid w:val="00553831"/>
    <w:rsid w:val="00555107"/>
    <w:rsid w:val="00560D30"/>
    <w:rsid w:val="00574137"/>
    <w:rsid w:val="00576321"/>
    <w:rsid w:val="00584F0C"/>
    <w:rsid w:val="005A2C26"/>
    <w:rsid w:val="005A3438"/>
    <w:rsid w:val="005A777B"/>
    <w:rsid w:val="005B0B53"/>
    <w:rsid w:val="005B350D"/>
    <w:rsid w:val="005B6078"/>
    <w:rsid w:val="005B7FAF"/>
    <w:rsid w:val="005C26CF"/>
    <w:rsid w:val="005C2741"/>
    <w:rsid w:val="005C2FD8"/>
    <w:rsid w:val="005C6CCA"/>
    <w:rsid w:val="005C7ABD"/>
    <w:rsid w:val="005C7EB6"/>
    <w:rsid w:val="005D14D6"/>
    <w:rsid w:val="005D5A41"/>
    <w:rsid w:val="005D69E3"/>
    <w:rsid w:val="005D7E5B"/>
    <w:rsid w:val="005E2784"/>
    <w:rsid w:val="005E36D2"/>
    <w:rsid w:val="005F0888"/>
    <w:rsid w:val="005F1E34"/>
    <w:rsid w:val="005F2EC0"/>
    <w:rsid w:val="00603B12"/>
    <w:rsid w:val="00611F3D"/>
    <w:rsid w:val="006133DF"/>
    <w:rsid w:val="0061554C"/>
    <w:rsid w:val="00615CE1"/>
    <w:rsid w:val="00615F51"/>
    <w:rsid w:val="00617B68"/>
    <w:rsid w:val="00621A6D"/>
    <w:rsid w:val="00624512"/>
    <w:rsid w:val="006256EC"/>
    <w:rsid w:val="00626AD8"/>
    <w:rsid w:val="00627614"/>
    <w:rsid w:val="00632E54"/>
    <w:rsid w:val="00635589"/>
    <w:rsid w:val="00636FB5"/>
    <w:rsid w:val="00640FAD"/>
    <w:rsid w:val="006423E7"/>
    <w:rsid w:val="006435EE"/>
    <w:rsid w:val="00646DB2"/>
    <w:rsid w:val="0064733D"/>
    <w:rsid w:val="00650A72"/>
    <w:rsid w:val="006518ED"/>
    <w:rsid w:val="006521E2"/>
    <w:rsid w:val="0065223D"/>
    <w:rsid w:val="00652984"/>
    <w:rsid w:val="00654F3A"/>
    <w:rsid w:val="00657BE1"/>
    <w:rsid w:val="00663F2D"/>
    <w:rsid w:val="0066725A"/>
    <w:rsid w:val="006729C8"/>
    <w:rsid w:val="00674D18"/>
    <w:rsid w:val="00684E73"/>
    <w:rsid w:val="00694AD8"/>
    <w:rsid w:val="006A1959"/>
    <w:rsid w:val="006A1AB8"/>
    <w:rsid w:val="006A3C10"/>
    <w:rsid w:val="006B0CCA"/>
    <w:rsid w:val="006B26F5"/>
    <w:rsid w:val="006B47D0"/>
    <w:rsid w:val="006B5258"/>
    <w:rsid w:val="006B6120"/>
    <w:rsid w:val="006B7146"/>
    <w:rsid w:val="006C5D90"/>
    <w:rsid w:val="006C5FF8"/>
    <w:rsid w:val="006D24AC"/>
    <w:rsid w:val="006D7358"/>
    <w:rsid w:val="006D762E"/>
    <w:rsid w:val="006E4EDF"/>
    <w:rsid w:val="006F15CC"/>
    <w:rsid w:val="006F2F7B"/>
    <w:rsid w:val="006F34B0"/>
    <w:rsid w:val="006F4565"/>
    <w:rsid w:val="00701203"/>
    <w:rsid w:val="007020C9"/>
    <w:rsid w:val="00713AE1"/>
    <w:rsid w:val="007161B5"/>
    <w:rsid w:val="00716AA3"/>
    <w:rsid w:val="00716BA7"/>
    <w:rsid w:val="00717375"/>
    <w:rsid w:val="0072727D"/>
    <w:rsid w:val="00732497"/>
    <w:rsid w:val="00733DA6"/>
    <w:rsid w:val="0073465F"/>
    <w:rsid w:val="007374BE"/>
    <w:rsid w:val="00740D54"/>
    <w:rsid w:val="00742160"/>
    <w:rsid w:val="007445F1"/>
    <w:rsid w:val="00746A6C"/>
    <w:rsid w:val="00747263"/>
    <w:rsid w:val="00750655"/>
    <w:rsid w:val="0075146C"/>
    <w:rsid w:val="0075186B"/>
    <w:rsid w:val="00751D03"/>
    <w:rsid w:val="00754873"/>
    <w:rsid w:val="00755DD7"/>
    <w:rsid w:val="00756414"/>
    <w:rsid w:val="00760CEC"/>
    <w:rsid w:val="007642F8"/>
    <w:rsid w:val="00766EA6"/>
    <w:rsid w:val="00766F81"/>
    <w:rsid w:val="00767E74"/>
    <w:rsid w:val="0077022E"/>
    <w:rsid w:val="00770FFA"/>
    <w:rsid w:val="00772C24"/>
    <w:rsid w:val="00773B17"/>
    <w:rsid w:val="0077639B"/>
    <w:rsid w:val="00780127"/>
    <w:rsid w:val="00781236"/>
    <w:rsid w:val="007816FB"/>
    <w:rsid w:val="007826B2"/>
    <w:rsid w:val="00782846"/>
    <w:rsid w:val="00782F93"/>
    <w:rsid w:val="00790F55"/>
    <w:rsid w:val="00792086"/>
    <w:rsid w:val="00792A74"/>
    <w:rsid w:val="007930F8"/>
    <w:rsid w:val="0079757E"/>
    <w:rsid w:val="007975BD"/>
    <w:rsid w:val="007A2CF0"/>
    <w:rsid w:val="007A3478"/>
    <w:rsid w:val="007A47EF"/>
    <w:rsid w:val="007A549F"/>
    <w:rsid w:val="007A69DA"/>
    <w:rsid w:val="007B15E0"/>
    <w:rsid w:val="007B4915"/>
    <w:rsid w:val="007C3C9F"/>
    <w:rsid w:val="007C41E3"/>
    <w:rsid w:val="007D2B51"/>
    <w:rsid w:val="007D2DAC"/>
    <w:rsid w:val="007D2EBA"/>
    <w:rsid w:val="007D7C4A"/>
    <w:rsid w:val="007E3A09"/>
    <w:rsid w:val="007E47D8"/>
    <w:rsid w:val="007E49DF"/>
    <w:rsid w:val="007E4A0E"/>
    <w:rsid w:val="007E643C"/>
    <w:rsid w:val="007E714B"/>
    <w:rsid w:val="007E7A46"/>
    <w:rsid w:val="0080124B"/>
    <w:rsid w:val="00804456"/>
    <w:rsid w:val="0081210A"/>
    <w:rsid w:val="00821566"/>
    <w:rsid w:val="00825189"/>
    <w:rsid w:val="00825676"/>
    <w:rsid w:val="008263C6"/>
    <w:rsid w:val="00827840"/>
    <w:rsid w:val="00830078"/>
    <w:rsid w:val="00830333"/>
    <w:rsid w:val="00831C00"/>
    <w:rsid w:val="00832F21"/>
    <w:rsid w:val="00843B34"/>
    <w:rsid w:val="008516B1"/>
    <w:rsid w:val="008517CD"/>
    <w:rsid w:val="00851FBD"/>
    <w:rsid w:val="008544FD"/>
    <w:rsid w:val="00855EA1"/>
    <w:rsid w:val="008567E1"/>
    <w:rsid w:val="00857099"/>
    <w:rsid w:val="00857882"/>
    <w:rsid w:val="00857FCA"/>
    <w:rsid w:val="0086105C"/>
    <w:rsid w:val="00862F80"/>
    <w:rsid w:val="008645A1"/>
    <w:rsid w:val="00864DA6"/>
    <w:rsid w:val="00865E8C"/>
    <w:rsid w:val="00870616"/>
    <w:rsid w:val="0087197D"/>
    <w:rsid w:val="00874FEB"/>
    <w:rsid w:val="00875387"/>
    <w:rsid w:val="00877546"/>
    <w:rsid w:val="008800EF"/>
    <w:rsid w:val="00880C6C"/>
    <w:rsid w:val="008815AA"/>
    <w:rsid w:val="00882E7F"/>
    <w:rsid w:val="00884764"/>
    <w:rsid w:val="008851FD"/>
    <w:rsid w:val="00886EC9"/>
    <w:rsid w:val="00887E71"/>
    <w:rsid w:val="008906F0"/>
    <w:rsid w:val="00891C4B"/>
    <w:rsid w:val="00891E30"/>
    <w:rsid w:val="0089200B"/>
    <w:rsid w:val="008A001D"/>
    <w:rsid w:val="008A0297"/>
    <w:rsid w:val="008A0AC4"/>
    <w:rsid w:val="008A356B"/>
    <w:rsid w:val="008B0C9D"/>
    <w:rsid w:val="008B1C49"/>
    <w:rsid w:val="008B29B1"/>
    <w:rsid w:val="008C3215"/>
    <w:rsid w:val="008C3B7B"/>
    <w:rsid w:val="008D1A67"/>
    <w:rsid w:val="008D50EB"/>
    <w:rsid w:val="008D5581"/>
    <w:rsid w:val="008E0AA6"/>
    <w:rsid w:val="008E1397"/>
    <w:rsid w:val="008E1BED"/>
    <w:rsid w:val="008E641C"/>
    <w:rsid w:val="008E7EAF"/>
    <w:rsid w:val="008F6D82"/>
    <w:rsid w:val="00900614"/>
    <w:rsid w:val="00901E14"/>
    <w:rsid w:val="009020AF"/>
    <w:rsid w:val="00902FBC"/>
    <w:rsid w:val="009039A5"/>
    <w:rsid w:val="00905D55"/>
    <w:rsid w:val="00910175"/>
    <w:rsid w:val="0091631E"/>
    <w:rsid w:val="009207E3"/>
    <w:rsid w:val="00921A44"/>
    <w:rsid w:val="00923001"/>
    <w:rsid w:val="00925D62"/>
    <w:rsid w:val="009309CE"/>
    <w:rsid w:val="00930A5A"/>
    <w:rsid w:val="009313C1"/>
    <w:rsid w:val="00944630"/>
    <w:rsid w:val="0094513A"/>
    <w:rsid w:val="009456D9"/>
    <w:rsid w:val="00951732"/>
    <w:rsid w:val="00951F32"/>
    <w:rsid w:val="0095622C"/>
    <w:rsid w:val="0095690D"/>
    <w:rsid w:val="009576AC"/>
    <w:rsid w:val="00962318"/>
    <w:rsid w:val="009634E5"/>
    <w:rsid w:val="009636A2"/>
    <w:rsid w:val="00966123"/>
    <w:rsid w:val="00971961"/>
    <w:rsid w:val="00971F3E"/>
    <w:rsid w:val="00973E38"/>
    <w:rsid w:val="00977198"/>
    <w:rsid w:val="009831E1"/>
    <w:rsid w:val="009836C3"/>
    <w:rsid w:val="00985527"/>
    <w:rsid w:val="00986639"/>
    <w:rsid w:val="009873B0"/>
    <w:rsid w:val="00987C4B"/>
    <w:rsid w:val="00997708"/>
    <w:rsid w:val="009A30E4"/>
    <w:rsid w:val="009B16B5"/>
    <w:rsid w:val="009B2B69"/>
    <w:rsid w:val="009B6D88"/>
    <w:rsid w:val="009C32B9"/>
    <w:rsid w:val="009C5328"/>
    <w:rsid w:val="009C67A4"/>
    <w:rsid w:val="009C6B7A"/>
    <w:rsid w:val="009D35FB"/>
    <w:rsid w:val="009D3834"/>
    <w:rsid w:val="009D71CD"/>
    <w:rsid w:val="009D767F"/>
    <w:rsid w:val="009E675B"/>
    <w:rsid w:val="009F10B4"/>
    <w:rsid w:val="00A00D59"/>
    <w:rsid w:val="00A066A2"/>
    <w:rsid w:val="00A1124B"/>
    <w:rsid w:val="00A124AD"/>
    <w:rsid w:val="00A166DA"/>
    <w:rsid w:val="00A178AC"/>
    <w:rsid w:val="00A20876"/>
    <w:rsid w:val="00A23CF9"/>
    <w:rsid w:val="00A24BAA"/>
    <w:rsid w:val="00A27A75"/>
    <w:rsid w:val="00A322FE"/>
    <w:rsid w:val="00A32BB5"/>
    <w:rsid w:val="00A340F2"/>
    <w:rsid w:val="00A362B4"/>
    <w:rsid w:val="00A40F3F"/>
    <w:rsid w:val="00A50E6B"/>
    <w:rsid w:val="00A5123E"/>
    <w:rsid w:val="00A531EC"/>
    <w:rsid w:val="00A63D30"/>
    <w:rsid w:val="00A66944"/>
    <w:rsid w:val="00A71BC2"/>
    <w:rsid w:val="00A73EA8"/>
    <w:rsid w:val="00A77E0A"/>
    <w:rsid w:val="00A87144"/>
    <w:rsid w:val="00A90AC4"/>
    <w:rsid w:val="00A92F71"/>
    <w:rsid w:val="00A95700"/>
    <w:rsid w:val="00AA3FB2"/>
    <w:rsid w:val="00AB1BCE"/>
    <w:rsid w:val="00AB2909"/>
    <w:rsid w:val="00AB29AD"/>
    <w:rsid w:val="00AB2D93"/>
    <w:rsid w:val="00AB53B5"/>
    <w:rsid w:val="00AC2A23"/>
    <w:rsid w:val="00AD7B93"/>
    <w:rsid w:val="00AE59A4"/>
    <w:rsid w:val="00AF082C"/>
    <w:rsid w:val="00AF1851"/>
    <w:rsid w:val="00B04585"/>
    <w:rsid w:val="00B05B7F"/>
    <w:rsid w:val="00B0754B"/>
    <w:rsid w:val="00B1147B"/>
    <w:rsid w:val="00B20298"/>
    <w:rsid w:val="00B20D6A"/>
    <w:rsid w:val="00B21D1A"/>
    <w:rsid w:val="00B23163"/>
    <w:rsid w:val="00B24088"/>
    <w:rsid w:val="00B2668E"/>
    <w:rsid w:val="00B26BD7"/>
    <w:rsid w:val="00B27520"/>
    <w:rsid w:val="00B320D1"/>
    <w:rsid w:val="00B35BDC"/>
    <w:rsid w:val="00B411E2"/>
    <w:rsid w:val="00B45469"/>
    <w:rsid w:val="00B535DF"/>
    <w:rsid w:val="00B60CCF"/>
    <w:rsid w:val="00B62445"/>
    <w:rsid w:val="00B62748"/>
    <w:rsid w:val="00B62A44"/>
    <w:rsid w:val="00B652B8"/>
    <w:rsid w:val="00B7038C"/>
    <w:rsid w:val="00B71E56"/>
    <w:rsid w:val="00B72EDB"/>
    <w:rsid w:val="00B753AB"/>
    <w:rsid w:val="00B771A4"/>
    <w:rsid w:val="00B77AA3"/>
    <w:rsid w:val="00B77FE7"/>
    <w:rsid w:val="00B803ED"/>
    <w:rsid w:val="00B82AFA"/>
    <w:rsid w:val="00B83F9A"/>
    <w:rsid w:val="00B84A7A"/>
    <w:rsid w:val="00B91C1D"/>
    <w:rsid w:val="00B94961"/>
    <w:rsid w:val="00B95B4F"/>
    <w:rsid w:val="00B9681C"/>
    <w:rsid w:val="00BA03F8"/>
    <w:rsid w:val="00BA3FBA"/>
    <w:rsid w:val="00BA7DDF"/>
    <w:rsid w:val="00BB423B"/>
    <w:rsid w:val="00BB5F91"/>
    <w:rsid w:val="00BB7035"/>
    <w:rsid w:val="00BB788F"/>
    <w:rsid w:val="00BC33B0"/>
    <w:rsid w:val="00BC39F2"/>
    <w:rsid w:val="00BD1965"/>
    <w:rsid w:val="00BD1ABF"/>
    <w:rsid w:val="00BD6AA9"/>
    <w:rsid w:val="00BD76A0"/>
    <w:rsid w:val="00BE0136"/>
    <w:rsid w:val="00BE5FB3"/>
    <w:rsid w:val="00BE688D"/>
    <w:rsid w:val="00BE6E65"/>
    <w:rsid w:val="00BE750E"/>
    <w:rsid w:val="00BF208F"/>
    <w:rsid w:val="00BF3C74"/>
    <w:rsid w:val="00BF6AC1"/>
    <w:rsid w:val="00C00765"/>
    <w:rsid w:val="00C07CE1"/>
    <w:rsid w:val="00C107F5"/>
    <w:rsid w:val="00C11471"/>
    <w:rsid w:val="00C1203A"/>
    <w:rsid w:val="00C132BF"/>
    <w:rsid w:val="00C1650C"/>
    <w:rsid w:val="00C16731"/>
    <w:rsid w:val="00C21D80"/>
    <w:rsid w:val="00C23416"/>
    <w:rsid w:val="00C2712C"/>
    <w:rsid w:val="00C35953"/>
    <w:rsid w:val="00C36110"/>
    <w:rsid w:val="00C36AEA"/>
    <w:rsid w:val="00C46370"/>
    <w:rsid w:val="00C4712C"/>
    <w:rsid w:val="00C53157"/>
    <w:rsid w:val="00C55CBD"/>
    <w:rsid w:val="00C573AE"/>
    <w:rsid w:val="00C65EC1"/>
    <w:rsid w:val="00C66275"/>
    <w:rsid w:val="00C70F1D"/>
    <w:rsid w:val="00C76FA1"/>
    <w:rsid w:val="00C777EC"/>
    <w:rsid w:val="00C82BF2"/>
    <w:rsid w:val="00C85B4A"/>
    <w:rsid w:val="00C86F83"/>
    <w:rsid w:val="00C93673"/>
    <w:rsid w:val="00C93F59"/>
    <w:rsid w:val="00C956DD"/>
    <w:rsid w:val="00C958E2"/>
    <w:rsid w:val="00C95DFD"/>
    <w:rsid w:val="00C967A7"/>
    <w:rsid w:val="00C96B41"/>
    <w:rsid w:val="00C97FA9"/>
    <w:rsid w:val="00CA2111"/>
    <w:rsid w:val="00CB1041"/>
    <w:rsid w:val="00CB13E1"/>
    <w:rsid w:val="00CB4FBF"/>
    <w:rsid w:val="00CC1645"/>
    <w:rsid w:val="00CC1A9F"/>
    <w:rsid w:val="00CC1FB5"/>
    <w:rsid w:val="00CC2AB7"/>
    <w:rsid w:val="00CC2BD8"/>
    <w:rsid w:val="00CC6C2F"/>
    <w:rsid w:val="00CC7E43"/>
    <w:rsid w:val="00CD35D4"/>
    <w:rsid w:val="00CD418F"/>
    <w:rsid w:val="00CD5D06"/>
    <w:rsid w:val="00CD60E6"/>
    <w:rsid w:val="00CD7C18"/>
    <w:rsid w:val="00CE12FF"/>
    <w:rsid w:val="00CE1E41"/>
    <w:rsid w:val="00CE7022"/>
    <w:rsid w:val="00CE75F6"/>
    <w:rsid w:val="00CF4F95"/>
    <w:rsid w:val="00CF6487"/>
    <w:rsid w:val="00CF73E9"/>
    <w:rsid w:val="00D00DB3"/>
    <w:rsid w:val="00D01449"/>
    <w:rsid w:val="00D0361A"/>
    <w:rsid w:val="00D050C1"/>
    <w:rsid w:val="00D15665"/>
    <w:rsid w:val="00D1687D"/>
    <w:rsid w:val="00D2015B"/>
    <w:rsid w:val="00D239A7"/>
    <w:rsid w:val="00D268EE"/>
    <w:rsid w:val="00D31847"/>
    <w:rsid w:val="00D32A45"/>
    <w:rsid w:val="00D33BE6"/>
    <w:rsid w:val="00D34D0F"/>
    <w:rsid w:val="00D4115C"/>
    <w:rsid w:val="00D42BAF"/>
    <w:rsid w:val="00D42E7C"/>
    <w:rsid w:val="00D42EBB"/>
    <w:rsid w:val="00D47BC2"/>
    <w:rsid w:val="00D5226A"/>
    <w:rsid w:val="00D53174"/>
    <w:rsid w:val="00D60232"/>
    <w:rsid w:val="00D63AFD"/>
    <w:rsid w:val="00D64149"/>
    <w:rsid w:val="00D72C42"/>
    <w:rsid w:val="00D74C8B"/>
    <w:rsid w:val="00D752A6"/>
    <w:rsid w:val="00D80D2B"/>
    <w:rsid w:val="00D91B58"/>
    <w:rsid w:val="00D93452"/>
    <w:rsid w:val="00D940B4"/>
    <w:rsid w:val="00D96043"/>
    <w:rsid w:val="00DA29ED"/>
    <w:rsid w:val="00DB011F"/>
    <w:rsid w:val="00DB2ED6"/>
    <w:rsid w:val="00DB3664"/>
    <w:rsid w:val="00DB76D7"/>
    <w:rsid w:val="00DC0501"/>
    <w:rsid w:val="00DC44D7"/>
    <w:rsid w:val="00DD0493"/>
    <w:rsid w:val="00DD39C2"/>
    <w:rsid w:val="00DD3E5C"/>
    <w:rsid w:val="00DD42B2"/>
    <w:rsid w:val="00DD562F"/>
    <w:rsid w:val="00DD73D4"/>
    <w:rsid w:val="00DE0093"/>
    <w:rsid w:val="00DE4276"/>
    <w:rsid w:val="00DE6728"/>
    <w:rsid w:val="00DE76F0"/>
    <w:rsid w:val="00DF117E"/>
    <w:rsid w:val="00DF4145"/>
    <w:rsid w:val="00DF4E09"/>
    <w:rsid w:val="00E025C6"/>
    <w:rsid w:val="00E0270A"/>
    <w:rsid w:val="00E04C5D"/>
    <w:rsid w:val="00E1138D"/>
    <w:rsid w:val="00E129BD"/>
    <w:rsid w:val="00E12B1E"/>
    <w:rsid w:val="00E1372C"/>
    <w:rsid w:val="00E137BF"/>
    <w:rsid w:val="00E154D4"/>
    <w:rsid w:val="00E179EF"/>
    <w:rsid w:val="00E17FEB"/>
    <w:rsid w:val="00E21842"/>
    <w:rsid w:val="00E229A1"/>
    <w:rsid w:val="00E23E85"/>
    <w:rsid w:val="00E31E0A"/>
    <w:rsid w:val="00E359A3"/>
    <w:rsid w:val="00E36C5C"/>
    <w:rsid w:val="00E37B02"/>
    <w:rsid w:val="00E41687"/>
    <w:rsid w:val="00E42AE9"/>
    <w:rsid w:val="00E43F44"/>
    <w:rsid w:val="00E46437"/>
    <w:rsid w:val="00E51570"/>
    <w:rsid w:val="00E55BCB"/>
    <w:rsid w:val="00E60D13"/>
    <w:rsid w:val="00E623E8"/>
    <w:rsid w:val="00E66390"/>
    <w:rsid w:val="00E67BF7"/>
    <w:rsid w:val="00E67EBE"/>
    <w:rsid w:val="00E72BFB"/>
    <w:rsid w:val="00E7441E"/>
    <w:rsid w:val="00E753EE"/>
    <w:rsid w:val="00E77988"/>
    <w:rsid w:val="00E91B86"/>
    <w:rsid w:val="00E92E23"/>
    <w:rsid w:val="00E95B17"/>
    <w:rsid w:val="00E97E50"/>
    <w:rsid w:val="00EA4660"/>
    <w:rsid w:val="00EA69B2"/>
    <w:rsid w:val="00EA7AEE"/>
    <w:rsid w:val="00EB0A9B"/>
    <w:rsid w:val="00EB1042"/>
    <w:rsid w:val="00EB16CA"/>
    <w:rsid w:val="00EB1AC5"/>
    <w:rsid w:val="00EB26FF"/>
    <w:rsid w:val="00EB4135"/>
    <w:rsid w:val="00EB613F"/>
    <w:rsid w:val="00EC5977"/>
    <w:rsid w:val="00EC6949"/>
    <w:rsid w:val="00ED09A9"/>
    <w:rsid w:val="00ED3B4E"/>
    <w:rsid w:val="00ED4349"/>
    <w:rsid w:val="00ED5C8A"/>
    <w:rsid w:val="00ED6AD0"/>
    <w:rsid w:val="00EE08D2"/>
    <w:rsid w:val="00EE228E"/>
    <w:rsid w:val="00EF0CD6"/>
    <w:rsid w:val="00EF2F67"/>
    <w:rsid w:val="00EF3D56"/>
    <w:rsid w:val="00F019FA"/>
    <w:rsid w:val="00F02433"/>
    <w:rsid w:val="00F033CD"/>
    <w:rsid w:val="00F0554F"/>
    <w:rsid w:val="00F06BB0"/>
    <w:rsid w:val="00F07ECF"/>
    <w:rsid w:val="00F12980"/>
    <w:rsid w:val="00F13DE2"/>
    <w:rsid w:val="00F23514"/>
    <w:rsid w:val="00F26AD2"/>
    <w:rsid w:val="00F26B44"/>
    <w:rsid w:val="00F34896"/>
    <w:rsid w:val="00F351BC"/>
    <w:rsid w:val="00F37531"/>
    <w:rsid w:val="00F46D19"/>
    <w:rsid w:val="00F47185"/>
    <w:rsid w:val="00F47E99"/>
    <w:rsid w:val="00F56BAF"/>
    <w:rsid w:val="00F676EC"/>
    <w:rsid w:val="00F734B8"/>
    <w:rsid w:val="00F8005C"/>
    <w:rsid w:val="00F8505D"/>
    <w:rsid w:val="00F86B5C"/>
    <w:rsid w:val="00F870F6"/>
    <w:rsid w:val="00F8740E"/>
    <w:rsid w:val="00F90878"/>
    <w:rsid w:val="00F914CF"/>
    <w:rsid w:val="00F9162E"/>
    <w:rsid w:val="00F92E45"/>
    <w:rsid w:val="00F961BB"/>
    <w:rsid w:val="00FA2C3D"/>
    <w:rsid w:val="00FA2C85"/>
    <w:rsid w:val="00FB08CC"/>
    <w:rsid w:val="00FB27D0"/>
    <w:rsid w:val="00FB2A36"/>
    <w:rsid w:val="00FC7D46"/>
    <w:rsid w:val="00FD1826"/>
    <w:rsid w:val="00FD3FDF"/>
    <w:rsid w:val="00FE114E"/>
    <w:rsid w:val="00FE46FC"/>
    <w:rsid w:val="00FF04BC"/>
    <w:rsid w:val="00FF48A5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2EDE"/>
  </w:style>
  <w:style w:type="paragraph" w:styleId="1">
    <w:name w:val="heading 1"/>
    <w:basedOn w:val="a"/>
    <w:link w:val="10"/>
    <w:uiPriority w:val="9"/>
    <w:qFormat/>
    <w:rsid w:val="008E1BED"/>
    <w:pPr>
      <w:spacing w:after="0" w:line="240" w:lineRule="auto"/>
      <w:outlineLvl w:val="0"/>
    </w:pPr>
    <w:rPr>
      <w:rFonts w:ascii="Times New Roman" w:hAnsi="Times New Roman"/>
      <w:b/>
      <w:bCs/>
      <w:color w:val="000000"/>
      <w:kern w:val="36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E1BED"/>
    <w:pPr>
      <w:spacing w:after="0" w:line="240" w:lineRule="auto"/>
      <w:outlineLvl w:val="1"/>
    </w:pPr>
    <w:rPr>
      <w:rFonts w:ascii="Times New Roman" w:hAnsi="Times New Roman"/>
      <w:b/>
      <w:bCs/>
      <w:color w:val="000000"/>
      <w:sz w:val="24"/>
      <w:szCs w:val="24"/>
    </w:rPr>
  </w:style>
  <w:style w:type="paragraph" w:styleId="3">
    <w:name w:val="heading 3"/>
    <w:basedOn w:val="a"/>
    <w:link w:val="30"/>
    <w:uiPriority w:val="9"/>
    <w:qFormat/>
    <w:rsid w:val="008E1BED"/>
    <w:pPr>
      <w:spacing w:after="0" w:line="240" w:lineRule="auto"/>
      <w:outlineLvl w:val="2"/>
    </w:pPr>
    <w:rPr>
      <w:rFonts w:ascii="Times New Roman" w:hAnsi="Times New Roman"/>
      <w:b/>
      <w:bCs/>
      <w:color w:val="000000"/>
      <w:sz w:val="24"/>
      <w:szCs w:val="24"/>
    </w:rPr>
  </w:style>
  <w:style w:type="paragraph" w:styleId="4">
    <w:name w:val="heading 4"/>
    <w:basedOn w:val="a"/>
    <w:link w:val="40"/>
    <w:uiPriority w:val="9"/>
    <w:qFormat/>
    <w:rsid w:val="008E1BED"/>
    <w:pPr>
      <w:spacing w:after="0" w:line="240" w:lineRule="auto"/>
      <w:outlineLvl w:val="3"/>
    </w:pPr>
    <w:rPr>
      <w:rFonts w:ascii="Times New Roman" w:hAnsi="Times New Roman"/>
      <w:b/>
      <w:bCs/>
      <w:color w:val="00000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8E1BED"/>
    <w:pPr>
      <w:spacing w:after="0" w:line="240" w:lineRule="auto"/>
      <w:outlineLvl w:val="4"/>
    </w:pPr>
    <w:rPr>
      <w:rFonts w:ascii="Times New Roman" w:hAnsi="Times New Roman"/>
      <w:b/>
      <w:bCs/>
      <w:color w:val="000000"/>
      <w:sz w:val="24"/>
      <w:szCs w:val="24"/>
    </w:rPr>
  </w:style>
  <w:style w:type="paragraph" w:styleId="6">
    <w:name w:val="heading 6"/>
    <w:basedOn w:val="a"/>
    <w:link w:val="60"/>
    <w:uiPriority w:val="9"/>
    <w:qFormat/>
    <w:rsid w:val="008E1BED"/>
    <w:pPr>
      <w:spacing w:after="0" w:line="240" w:lineRule="auto"/>
      <w:outlineLvl w:val="5"/>
    </w:pPr>
    <w:rPr>
      <w:rFonts w:ascii="Times New Roman" w:hAnsi="Times New Roman"/>
      <w:b/>
      <w:bCs/>
      <w:color w:val="00000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7E1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E1BED"/>
    <w:rPr>
      <w:rFonts w:ascii="Times New Roman" w:hAnsi="Times New Roman" w:cs="Times New Roman"/>
      <w:b/>
      <w:bCs/>
      <w:color w:val="000000"/>
      <w:kern w:val="36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8567E1"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paragraph" w:styleId="a3">
    <w:name w:val="header"/>
    <w:basedOn w:val="a"/>
    <w:link w:val="a4"/>
    <w:uiPriority w:val="99"/>
    <w:unhideWhenUsed/>
    <w:rsid w:val="0069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94AD8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9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94AD8"/>
    <w:rPr>
      <w:rFonts w:cs="Times New Roman"/>
    </w:rPr>
  </w:style>
  <w:style w:type="character" w:customStyle="1" w:styleId="postbody">
    <w:name w:val="postbody"/>
    <w:basedOn w:val="a0"/>
    <w:rsid w:val="00B05B7F"/>
    <w:rPr>
      <w:rFonts w:cs="Times New Roman"/>
    </w:rPr>
  </w:style>
  <w:style w:type="paragraph" w:styleId="a7">
    <w:name w:val="Normal (Web)"/>
    <w:basedOn w:val="a"/>
    <w:uiPriority w:val="99"/>
    <w:unhideWhenUsed/>
    <w:rsid w:val="00C36110"/>
    <w:pPr>
      <w:spacing w:after="0" w:line="240" w:lineRule="atLeast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130F3A"/>
    <w:pPr>
      <w:ind w:left="720"/>
      <w:contextualSpacing/>
    </w:pPr>
  </w:style>
  <w:style w:type="table" w:styleId="a9">
    <w:name w:val="Table Grid"/>
    <w:basedOn w:val="a1"/>
    <w:uiPriority w:val="59"/>
    <w:rsid w:val="00891E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Title"/>
    <w:basedOn w:val="a"/>
    <w:link w:val="ab"/>
    <w:uiPriority w:val="10"/>
    <w:qFormat/>
    <w:rsid w:val="002227E7"/>
    <w:pPr>
      <w:tabs>
        <w:tab w:val="left" w:pos="360"/>
      </w:tabs>
      <w:spacing w:after="0" w:line="240" w:lineRule="auto"/>
      <w:ind w:left="-1080"/>
      <w:jc w:val="center"/>
    </w:pPr>
    <w:rPr>
      <w:rFonts w:ascii="Times New Roman" w:hAnsi="Times New Roman"/>
      <w:sz w:val="28"/>
      <w:szCs w:val="28"/>
    </w:rPr>
  </w:style>
  <w:style w:type="character" w:customStyle="1" w:styleId="ab">
    <w:name w:val="Название Знак"/>
    <w:basedOn w:val="a0"/>
    <w:link w:val="aa"/>
    <w:uiPriority w:val="10"/>
    <w:locked/>
    <w:rsid w:val="002227E7"/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560D30"/>
    <w:rPr>
      <w:rFonts w:cs="Times New Roman"/>
      <w:color w:val="990000"/>
      <w:sz w:val="18"/>
      <w:szCs w:val="18"/>
      <w:u w:val="none"/>
      <w:effect w:val="none"/>
    </w:rPr>
  </w:style>
  <w:style w:type="table" w:customStyle="1" w:styleId="11">
    <w:name w:val="Светлая заливка1"/>
    <w:basedOn w:val="a1"/>
    <w:uiPriority w:val="60"/>
    <w:rsid w:val="008D1A6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21">
    <w:name w:val="Body Text Indent 2"/>
    <w:basedOn w:val="a"/>
    <w:link w:val="22"/>
    <w:uiPriority w:val="99"/>
    <w:rsid w:val="003A47F2"/>
    <w:pPr>
      <w:spacing w:after="0" w:line="360" w:lineRule="auto"/>
      <w:ind w:firstLine="600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3A47F2"/>
    <w:rPr>
      <w:rFonts w:ascii="Times New Roman" w:hAnsi="Times New Roman" w:cs="Times New Roman"/>
      <w:color w:val="000000"/>
      <w:sz w:val="28"/>
      <w:szCs w:val="28"/>
    </w:rPr>
  </w:style>
  <w:style w:type="paragraph" w:styleId="31">
    <w:name w:val="Body Text Indent 3"/>
    <w:basedOn w:val="a"/>
    <w:link w:val="32"/>
    <w:uiPriority w:val="99"/>
    <w:rsid w:val="003A47F2"/>
    <w:pPr>
      <w:spacing w:after="0" w:line="360" w:lineRule="auto"/>
      <w:ind w:firstLine="500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3A47F2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Body Text Indent"/>
    <w:basedOn w:val="a"/>
    <w:link w:val="ae"/>
    <w:uiPriority w:val="99"/>
    <w:rsid w:val="003A47F2"/>
    <w:pPr>
      <w:shd w:val="clear" w:color="auto" w:fill="FFFFFF"/>
      <w:spacing w:after="0" w:line="360" w:lineRule="auto"/>
      <w:ind w:firstLine="700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3A47F2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f">
    <w:name w:val="Body Text"/>
    <w:basedOn w:val="a"/>
    <w:link w:val="af0"/>
    <w:uiPriority w:val="99"/>
    <w:rsid w:val="003A47F2"/>
    <w:pPr>
      <w:shd w:val="clear" w:color="auto" w:fill="FFFFFF"/>
      <w:spacing w:before="5" w:after="0" w:line="360" w:lineRule="auto"/>
      <w:ind w:right="5"/>
      <w:jc w:val="center"/>
    </w:pPr>
    <w:rPr>
      <w:rFonts w:ascii="Times New Roman" w:hAnsi="Times New Roman"/>
      <w:spacing w:val="-1"/>
      <w:sz w:val="28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3A47F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23">
    <w:name w:val="Body Text 2"/>
    <w:basedOn w:val="a"/>
    <w:link w:val="24"/>
    <w:uiPriority w:val="99"/>
    <w:unhideWhenUsed/>
    <w:rsid w:val="004F39D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4F39DD"/>
    <w:rPr>
      <w:rFonts w:cs="Times New Roman"/>
    </w:rPr>
  </w:style>
  <w:style w:type="paragraph" w:styleId="af1">
    <w:name w:val="caption"/>
    <w:basedOn w:val="a"/>
    <w:next w:val="a"/>
    <w:uiPriority w:val="35"/>
    <w:qFormat/>
    <w:rsid w:val="004F39DD"/>
    <w:pPr>
      <w:shd w:val="clear" w:color="auto" w:fill="FFFFFF"/>
      <w:spacing w:before="173" w:after="0" w:line="360" w:lineRule="auto"/>
      <w:ind w:right="-68" w:firstLine="700"/>
      <w:jc w:val="both"/>
    </w:pPr>
    <w:rPr>
      <w:rFonts w:ascii="Times New Roman" w:hAnsi="Times New Roman"/>
      <w:color w:val="000000"/>
      <w:spacing w:val="1"/>
      <w:sz w:val="28"/>
      <w:szCs w:val="24"/>
    </w:rPr>
  </w:style>
  <w:style w:type="character" w:styleId="af2">
    <w:name w:val="Strong"/>
    <w:basedOn w:val="a0"/>
    <w:uiPriority w:val="22"/>
    <w:qFormat/>
    <w:rsid w:val="00E359A3"/>
    <w:rPr>
      <w:rFonts w:cs="Times New Roman"/>
      <w:b/>
      <w:bCs/>
    </w:rPr>
  </w:style>
  <w:style w:type="paragraph" w:styleId="af3">
    <w:name w:val="Subtitle"/>
    <w:basedOn w:val="a"/>
    <w:link w:val="af4"/>
    <w:uiPriority w:val="11"/>
    <w:qFormat/>
    <w:rsid w:val="003B7191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4">
    <w:name w:val="Подзаголовок Знак"/>
    <w:basedOn w:val="a0"/>
    <w:link w:val="af3"/>
    <w:uiPriority w:val="11"/>
    <w:locked/>
    <w:rsid w:val="003B7191"/>
    <w:rPr>
      <w:rFonts w:ascii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F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2F07CD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9"/>
    <w:uiPriority w:val="59"/>
    <w:rsid w:val="00493091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2EDE"/>
  </w:style>
  <w:style w:type="paragraph" w:styleId="1">
    <w:name w:val="heading 1"/>
    <w:basedOn w:val="a"/>
    <w:link w:val="10"/>
    <w:uiPriority w:val="9"/>
    <w:qFormat/>
    <w:rsid w:val="008E1BED"/>
    <w:pPr>
      <w:spacing w:after="0" w:line="240" w:lineRule="auto"/>
      <w:outlineLvl w:val="0"/>
    </w:pPr>
    <w:rPr>
      <w:rFonts w:ascii="Times New Roman" w:hAnsi="Times New Roman"/>
      <w:b/>
      <w:bCs/>
      <w:color w:val="000000"/>
      <w:kern w:val="36"/>
      <w:sz w:val="24"/>
      <w:szCs w:val="24"/>
    </w:rPr>
  </w:style>
  <w:style w:type="paragraph" w:styleId="2">
    <w:name w:val="heading 2"/>
    <w:basedOn w:val="a"/>
    <w:link w:val="20"/>
    <w:uiPriority w:val="9"/>
    <w:qFormat/>
    <w:rsid w:val="008E1BED"/>
    <w:pPr>
      <w:spacing w:after="0" w:line="240" w:lineRule="auto"/>
      <w:outlineLvl w:val="1"/>
    </w:pPr>
    <w:rPr>
      <w:rFonts w:ascii="Times New Roman" w:hAnsi="Times New Roman"/>
      <w:b/>
      <w:bCs/>
      <w:color w:val="000000"/>
      <w:sz w:val="24"/>
      <w:szCs w:val="24"/>
    </w:rPr>
  </w:style>
  <w:style w:type="paragraph" w:styleId="3">
    <w:name w:val="heading 3"/>
    <w:basedOn w:val="a"/>
    <w:link w:val="30"/>
    <w:uiPriority w:val="9"/>
    <w:qFormat/>
    <w:rsid w:val="008E1BED"/>
    <w:pPr>
      <w:spacing w:after="0" w:line="240" w:lineRule="auto"/>
      <w:outlineLvl w:val="2"/>
    </w:pPr>
    <w:rPr>
      <w:rFonts w:ascii="Times New Roman" w:hAnsi="Times New Roman"/>
      <w:b/>
      <w:bCs/>
      <w:color w:val="000000"/>
      <w:sz w:val="24"/>
      <w:szCs w:val="24"/>
    </w:rPr>
  </w:style>
  <w:style w:type="paragraph" w:styleId="4">
    <w:name w:val="heading 4"/>
    <w:basedOn w:val="a"/>
    <w:link w:val="40"/>
    <w:uiPriority w:val="9"/>
    <w:qFormat/>
    <w:rsid w:val="008E1BED"/>
    <w:pPr>
      <w:spacing w:after="0" w:line="240" w:lineRule="auto"/>
      <w:outlineLvl w:val="3"/>
    </w:pPr>
    <w:rPr>
      <w:rFonts w:ascii="Times New Roman" w:hAnsi="Times New Roman"/>
      <w:b/>
      <w:bCs/>
      <w:color w:val="00000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8E1BED"/>
    <w:pPr>
      <w:spacing w:after="0" w:line="240" w:lineRule="auto"/>
      <w:outlineLvl w:val="4"/>
    </w:pPr>
    <w:rPr>
      <w:rFonts w:ascii="Times New Roman" w:hAnsi="Times New Roman"/>
      <w:b/>
      <w:bCs/>
      <w:color w:val="000000"/>
      <w:sz w:val="24"/>
      <w:szCs w:val="24"/>
    </w:rPr>
  </w:style>
  <w:style w:type="paragraph" w:styleId="6">
    <w:name w:val="heading 6"/>
    <w:basedOn w:val="a"/>
    <w:link w:val="60"/>
    <w:uiPriority w:val="9"/>
    <w:qFormat/>
    <w:rsid w:val="008E1BED"/>
    <w:pPr>
      <w:spacing w:after="0" w:line="240" w:lineRule="auto"/>
      <w:outlineLvl w:val="5"/>
    </w:pPr>
    <w:rPr>
      <w:rFonts w:ascii="Times New Roman" w:hAnsi="Times New Roman"/>
      <w:b/>
      <w:bCs/>
      <w:color w:val="00000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7E1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E1BED"/>
    <w:rPr>
      <w:rFonts w:ascii="Times New Roman" w:hAnsi="Times New Roman" w:cs="Times New Roman"/>
      <w:b/>
      <w:bCs/>
      <w:color w:val="000000"/>
      <w:kern w:val="36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locked/>
    <w:rsid w:val="008E1BE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8567E1"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paragraph" w:styleId="a3">
    <w:name w:val="header"/>
    <w:basedOn w:val="a"/>
    <w:link w:val="a4"/>
    <w:uiPriority w:val="99"/>
    <w:unhideWhenUsed/>
    <w:rsid w:val="0069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94AD8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694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94AD8"/>
    <w:rPr>
      <w:rFonts w:cs="Times New Roman"/>
    </w:rPr>
  </w:style>
  <w:style w:type="character" w:customStyle="1" w:styleId="postbody">
    <w:name w:val="postbody"/>
    <w:basedOn w:val="a0"/>
    <w:rsid w:val="00B05B7F"/>
    <w:rPr>
      <w:rFonts w:cs="Times New Roman"/>
    </w:rPr>
  </w:style>
  <w:style w:type="paragraph" w:styleId="a7">
    <w:name w:val="Normal (Web)"/>
    <w:basedOn w:val="a"/>
    <w:uiPriority w:val="99"/>
    <w:unhideWhenUsed/>
    <w:rsid w:val="00C36110"/>
    <w:pPr>
      <w:spacing w:after="0" w:line="240" w:lineRule="atLeast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130F3A"/>
    <w:pPr>
      <w:ind w:left="720"/>
      <w:contextualSpacing/>
    </w:pPr>
  </w:style>
  <w:style w:type="table" w:styleId="a9">
    <w:name w:val="Table Grid"/>
    <w:basedOn w:val="a1"/>
    <w:uiPriority w:val="59"/>
    <w:rsid w:val="00891E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Title"/>
    <w:basedOn w:val="a"/>
    <w:link w:val="ab"/>
    <w:uiPriority w:val="10"/>
    <w:qFormat/>
    <w:rsid w:val="002227E7"/>
    <w:pPr>
      <w:tabs>
        <w:tab w:val="left" w:pos="360"/>
      </w:tabs>
      <w:spacing w:after="0" w:line="240" w:lineRule="auto"/>
      <w:ind w:left="-1080"/>
      <w:jc w:val="center"/>
    </w:pPr>
    <w:rPr>
      <w:rFonts w:ascii="Times New Roman" w:hAnsi="Times New Roman"/>
      <w:sz w:val="28"/>
      <w:szCs w:val="28"/>
    </w:rPr>
  </w:style>
  <w:style w:type="character" w:customStyle="1" w:styleId="ab">
    <w:name w:val="Название Знак"/>
    <w:basedOn w:val="a0"/>
    <w:link w:val="aa"/>
    <w:uiPriority w:val="10"/>
    <w:locked/>
    <w:rsid w:val="002227E7"/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560D30"/>
    <w:rPr>
      <w:rFonts w:cs="Times New Roman"/>
      <w:color w:val="990000"/>
      <w:sz w:val="18"/>
      <w:szCs w:val="18"/>
      <w:u w:val="none"/>
      <w:effect w:val="none"/>
    </w:rPr>
  </w:style>
  <w:style w:type="table" w:customStyle="1" w:styleId="11">
    <w:name w:val="Светлая заливка1"/>
    <w:basedOn w:val="a1"/>
    <w:uiPriority w:val="60"/>
    <w:rsid w:val="008D1A6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21">
    <w:name w:val="Body Text Indent 2"/>
    <w:basedOn w:val="a"/>
    <w:link w:val="22"/>
    <w:uiPriority w:val="99"/>
    <w:rsid w:val="003A47F2"/>
    <w:pPr>
      <w:spacing w:after="0" w:line="360" w:lineRule="auto"/>
      <w:ind w:firstLine="600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3A47F2"/>
    <w:rPr>
      <w:rFonts w:ascii="Times New Roman" w:hAnsi="Times New Roman" w:cs="Times New Roman"/>
      <w:color w:val="000000"/>
      <w:sz w:val="28"/>
      <w:szCs w:val="28"/>
    </w:rPr>
  </w:style>
  <w:style w:type="paragraph" w:styleId="31">
    <w:name w:val="Body Text Indent 3"/>
    <w:basedOn w:val="a"/>
    <w:link w:val="32"/>
    <w:uiPriority w:val="99"/>
    <w:rsid w:val="003A47F2"/>
    <w:pPr>
      <w:spacing w:after="0" w:line="360" w:lineRule="auto"/>
      <w:ind w:firstLine="500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3A47F2"/>
    <w:rPr>
      <w:rFonts w:ascii="Times New Roman" w:hAnsi="Times New Roman" w:cs="Times New Roman"/>
      <w:color w:val="000000"/>
      <w:sz w:val="28"/>
      <w:szCs w:val="28"/>
    </w:rPr>
  </w:style>
  <w:style w:type="paragraph" w:styleId="ad">
    <w:name w:val="Body Text Indent"/>
    <w:basedOn w:val="a"/>
    <w:link w:val="ae"/>
    <w:uiPriority w:val="99"/>
    <w:rsid w:val="003A47F2"/>
    <w:pPr>
      <w:shd w:val="clear" w:color="auto" w:fill="FFFFFF"/>
      <w:spacing w:after="0" w:line="360" w:lineRule="auto"/>
      <w:ind w:firstLine="700"/>
      <w:jc w:val="both"/>
    </w:pPr>
    <w:rPr>
      <w:rFonts w:ascii="Times New Roman" w:hAnsi="Times New Roman"/>
      <w:color w:val="000000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3A47F2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f">
    <w:name w:val="Body Text"/>
    <w:basedOn w:val="a"/>
    <w:link w:val="af0"/>
    <w:uiPriority w:val="99"/>
    <w:rsid w:val="003A47F2"/>
    <w:pPr>
      <w:shd w:val="clear" w:color="auto" w:fill="FFFFFF"/>
      <w:spacing w:before="5" w:after="0" w:line="360" w:lineRule="auto"/>
      <w:ind w:right="5"/>
      <w:jc w:val="center"/>
    </w:pPr>
    <w:rPr>
      <w:rFonts w:ascii="Times New Roman" w:hAnsi="Times New Roman"/>
      <w:spacing w:val="-1"/>
      <w:sz w:val="28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3A47F2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23">
    <w:name w:val="Body Text 2"/>
    <w:basedOn w:val="a"/>
    <w:link w:val="24"/>
    <w:uiPriority w:val="99"/>
    <w:unhideWhenUsed/>
    <w:rsid w:val="004F39D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4F39DD"/>
    <w:rPr>
      <w:rFonts w:cs="Times New Roman"/>
    </w:rPr>
  </w:style>
  <w:style w:type="paragraph" w:styleId="af1">
    <w:name w:val="caption"/>
    <w:basedOn w:val="a"/>
    <w:next w:val="a"/>
    <w:uiPriority w:val="35"/>
    <w:qFormat/>
    <w:rsid w:val="004F39DD"/>
    <w:pPr>
      <w:shd w:val="clear" w:color="auto" w:fill="FFFFFF"/>
      <w:spacing w:before="173" w:after="0" w:line="360" w:lineRule="auto"/>
      <w:ind w:right="-68" w:firstLine="700"/>
      <w:jc w:val="both"/>
    </w:pPr>
    <w:rPr>
      <w:rFonts w:ascii="Times New Roman" w:hAnsi="Times New Roman"/>
      <w:color w:val="000000"/>
      <w:spacing w:val="1"/>
      <w:sz w:val="28"/>
      <w:szCs w:val="24"/>
    </w:rPr>
  </w:style>
  <w:style w:type="character" w:styleId="af2">
    <w:name w:val="Strong"/>
    <w:basedOn w:val="a0"/>
    <w:uiPriority w:val="22"/>
    <w:qFormat/>
    <w:rsid w:val="00E359A3"/>
    <w:rPr>
      <w:rFonts w:cs="Times New Roman"/>
      <w:b/>
      <w:bCs/>
    </w:rPr>
  </w:style>
  <w:style w:type="paragraph" w:styleId="af3">
    <w:name w:val="Subtitle"/>
    <w:basedOn w:val="a"/>
    <w:link w:val="af4"/>
    <w:uiPriority w:val="11"/>
    <w:qFormat/>
    <w:rsid w:val="003B7191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4">
    <w:name w:val="Подзаголовок Знак"/>
    <w:basedOn w:val="a0"/>
    <w:link w:val="af3"/>
    <w:uiPriority w:val="11"/>
    <w:locked/>
    <w:rsid w:val="003B7191"/>
    <w:rPr>
      <w:rFonts w:ascii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2F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2F07CD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9"/>
    <w:uiPriority w:val="59"/>
    <w:rsid w:val="00493091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1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&#1082;&#1086;&#1087;&#1080;&#1088;&#1072;&#1081;&#1090;&#1077;&#1088;.&#1080;&#1085;&#1092;&#1086;&#1088;&#1084;2000.&#1088;&#1092;/rerait-diploma.htm" TargetMode="External"/><Relationship Id="rId18" Type="http://schemas.openxmlformats.org/officeDocument/2006/relationships/hyperlink" Target="http://vityaz-beer.ru/products/dark/yantar.php" TargetMode="External"/><Relationship Id="rId26" Type="http://schemas.openxmlformats.org/officeDocument/2006/relationships/hyperlink" Target="http://&#1091;&#1095;&#1077;&#1073;&#1085;&#1080;&#1082;&#1080;.&#1080;&#1085;&#1092;&#1086;&#1088;&#1084;2000.&#1088;&#1092;/kar.s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&#1082;&#1086;&#1087;&#1080;&#1088;&#1072;&#1081;&#1090;&#1077;&#1088;.&#1080;&#1085;&#1092;&#1086;&#1088;&#1084;2000.&#1088;&#1092;/skachat-diplom.htm" TargetMode="External"/><Relationship Id="rId17" Type="http://schemas.openxmlformats.org/officeDocument/2006/relationships/hyperlink" Target="http://russbeer.ru/brends/ruslight" TargetMode="External"/><Relationship Id="rId25" Type="http://schemas.openxmlformats.org/officeDocument/2006/relationships/image" Target="media/image7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ityaz-beer.ru/products/light/simbirsk.php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91;&#1095;&#1077;&#1073;&#1085;&#1080;&#1082;&#1080;.&#1080;&#1085;&#1092;&#1086;&#1088;&#1084;2000.&#1088;&#1092;/fit1.shtml" TargetMode="External"/><Relationship Id="rId2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&#1089;&#1072;&#1081;&#1090;-&#1074;&#1080;&#1079;&#1080;&#1090;&#1082;&#1072;.&#1080;&#1085;&#1092;&#1086;&#1088;&#1084;2000.&#1088;&#1092;" TargetMode="External"/><Relationship Id="rId23" Type="http://schemas.openxmlformats.org/officeDocument/2006/relationships/hyperlink" Target="http://&#1091;&#1095;&#1077;&#1073;&#1085;&#1080;&#1082;&#1080;.&#1080;&#1085;&#1092;&#1086;&#1088;&#1084;2000.&#1088;&#1092;/marketing3/marketing3.shtml" TargetMode="External"/><Relationship Id="rId28" Type="http://schemas.openxmlformats.org/officeDocument/2006/relationships/hyperlink" Target="http://&#1091;&#1095;&#1077;&#1073;&#1085;&#1080;&#1082;&#1080;.&#1080;&#1085;&#1092;&#1086;&#1088;&#1084;2000.&#1088;&#1092;/lectr.s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://russbeer.ru/brends/aristokrat" TargetMode="External"/><Relationship Id="rId31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marketing3/marketing3.shtml" TargetMode="External"/><Relationship Id="rId14" Type="http://schemas.openxmlformats.org/officeDocument/2006/relationships/hyperlink" Target="http://www.&#1091;&#1095;&#1077;&#1073;&#1085;&#1080;&#1082;&#1080;.&#1080;&#1085;&#1092;&#1086;&#1088;&#1084;2000.&#1088;&#1092;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hyperlink" Target="http://&#1091;&#1095;&#1077;&#1073;&#1085;&#1080;&#1082;&#1080;.&#1080;&#1085;&#1092;&#1086;&#1088;&#1084;2000.&#1088;&#1092;/otu.shtml" TargetMode="External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9A64F-CD82-44C3-9EE0-128BFD2C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18909</Words>
  <Characters>107783</Characters>
  <Application>Microsoft Office Word</Application>
  <DocSecurity>0</DocSecurity>
  <Lines>898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ссортиментная политика и управление качеством пива, реализуемого на розничном предприятии торговли</dc:title>
  <dc:subject/>
  <dc:creator>Женя</dc:creator>
  <cp:keywords>пиво качество диплом</cp:keywords>
  <dc:description/>
  <cp:lastModifiedBy>st-20@yandex.ru</cp:lastModifiedBy>
  <cp:revision>18</cp:revision>
  <dcterms:created xsi:type="dcterms:W3CDTF">2017-11-01T05:19:00Z</dcterms:created>
  <dcterms:modified xsi:type="dcterms:W3CDTF">2023-05-12T09:10:00Z</dcterms:modified>
</cp:coreProperties>
</file>