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9049" w:displacedByCustomXml="next"/>
    <w:sdt>
      <w:sdtPr>
        <w:rPr>
          <w:rFonts w:ascii="Times New Roman" w:eastAsiaTheme="minorHAnsi" w:hAnsi="Times New Roman" w:cs="Times New Roman"/>
          <w:color w:val="auto"/>
          <w:sz w:val="28"/>
          <w:szCs w:val="28"/>
          <w:lang w:eastAsia="en-US"/>
        </w:rPr>
        <w:id w:val="1929778227"/>
        <w:docPartObj>
          <w:docPartGallery w:val="Table of Contents"/>
          <w:docPartUnique/>
        </w:docPartObj>
      </w:sdtPr>
      <w:sdtEndPr>
        <w:rPr>
          <w:bCs/>
        </w:rPr>
      </w:sdtEndPr>
      <w:sdtContent>
        <w:p w14:paraId="79C3FF68" w14:textId="77777777" w:rsidR="00DF2B13" w:rsidRDefault="00DF2B13" w:rsidP="00A407E0">
          <w:pPr>
            <w:pStyle w:val="ac"/>
            <w:spacing w:before="0" w:line="360" w:lineRule="auto"/>
            <w:jc w:val="center"/>
            <w:rPr>
              <w:rFonts w:ascii="Times New Roman" w:eastAsiaTheme="minorHAnsi" w:hAnsi="Times New Roman" w:cs="Times New Roman"/>
              <w:color w:val="auto"/>
              <w:sz w:val="28"/>
              <w:szCs w:val="28"/>
              <w:lang w:eastAsia="en-US"/>
            </w:rPr>
          </w:pPr>
        </w:p>
        <w:p w14:paraId="4257679A" w14:textId="5AA0F30F" w:rsidR="00DF2B13" w:rsidRPr="00DF2B13" w:rsidRDefault="00DF2B13" w:rsidP="00A407E0">
          <w:pPr>
            <w:pStyle w:val="ac"/>
            <w:spacing w:before="0" w:line="360" w:lineRule="auto"/>
            <w:jc w:val="center"/>
            <w:rPr>
              <w:rFonts w:ascii="Times New Roman" w:eastAsiaTheme="minorHAnsi" w:hAnsi="Times New Roman" w:cs="Times New Roman"/>
              <w:b/>
              <w:color w:val="auto"/>
              <w:lang w:eastAsia="en-US"/>
            </w:rPr>
          </w:pPr>
          <w:r w:rsidRPr="00DF2B13">
            <w:rPr>
              <w:rFonts w:ascii="Times New Roman" w:eastAsiaTheme="minorHAnsi" w:hAnsi="Times New Roman" w:cs="Times New Roman"/>
              <w:b/>
              <w:color w:val="auto"/>
              <w:lang w:eastAsia="en-US"/>
            </w:rPr>
            <w:t>Маркетинг образовательных услуг</w:t>
          </w:r>
        </w:p>
        <w:p w14:paraId="6B99666E" w14:textId="291BB403" w:rsidR="00DF2B13" w:rsidRPr="00DF2B13" w:rsidRDefault="00DF2B13" w:rsidP="00DF2B13">
          <w:pPr>
            <w:jc w:val="center"/>
            <w:rPr>
              <w:sz w:val="28"/>
              <w:szCs w:val="28"/>
            </w:rPr>
          </w:pPr>
          <w:r w:rsidRPr="00DF2B13">
            <w:rPr>
              <w:sz w:val="28"/>
              <w:szCs w:val="28"/>
            </w:rPr>
            <w:t>Диплом</w:t>
          </w:r>
        </w:p>
        <w:p w14:paraId="2E2E69DF" w14:textId="77777777" w:rsidR="00DF2B13" w:rsidRDefault="00DF2B13" w:rsidP="00A407E0">
          <w:pPr>
            <w:pStyle w:val="ac"/>
            <w:spacing w:before="0" w:line="360" w:lineRule="auto"/>
            <w:jc w:val="center"/>
            <w:rPr>
              <w:rFonts w:ascii="Times New Roman" w:eastAsiaTheme="minorHAnsi" w:hAnsi="Times New Roman" w:cs="Times New Roman"/>
              <w:color w:val="auto"/>
              <w:sz w:val="28"/>
              <w:szCs w:val="28"/>
              <w:lang w:eastAsia="en-US"/>
            </w:rPr>
          </w:pPr>
        </w:p>
        <w:p w14:paraId="45A04B34" w14:textId="77777777" w:rsidR="00DF2B13" w:rsidRDefault="00DF2B13" w:rsidP="00A407E0">
          <w:pPr>
            <w:pStyle w:val="ac"/>
            <w:spacing w:before="0" w:line="360" w:lineRule="auto"/>
            <w:jc w:val="center"/>
            <w:rPr>
              <w:rFonts w:ascii="Times New Roman" w:eastAsiaTheme="minorHAnsi" w:hAnsi="Times New Roman" w:cs="Times New Roman"/>
              <w:color w:val="auto"/>
              <w:sz w:val="28"/>
              <w:szCs w:val="28"/>
              <w:lang w:eastAsia="en-US"/>
            </w:rPr>
          </w:pPr>
        </w:p>
        <w:p w14:paraId="3171F6C3" w14:textId="77777777" w:rsidR="00DF2B13" w:rsidRDefault="00DF2B13" w:rsidP="00A407E0">
          <w:pPr>
            <w:pStyle w:val="ac"/>
            <w:spacing w:before="0" w:line="360" w:lineRule="auto"/>
            <w:jc w:val="center"/>
            <w:rPr>
              <w:rFonts w:ascii="Times New Roman" w:eastAsiaTheme="minorHAnsi" w:hAnsi="Times New Roman" w:cs="Times New Roman"/>
              <w:color w:val="auto"/>
              <w:sz w:val="28"/>
              <w:szCs w:val="28"/>
              <w:lang w:eastAsia="en-US"/>
            </w:rPr>
          </w:pPr>
        </w:p>
        <w:p w14:paraId="0C71C03A" w14:textId="6F2A3C47" w:rsidR="00A407E0" w:rsidRPr="00A407E0" w:rsidRDefault="00A407E0" w:rsidP="00A407E0">
          <w:pPr>
            <w:pStyle w:val="ac"/>
            <w:spacing w:before="0" w:line="360" w:lineRule="auto"/>
            <w:jc w:val="center"/>
            <w:rPr>
              <w:rFonts w:ascii="Times New Roman" w:hAnsi="Times New Roman" w:cs="Times New Roman"/>
              <w:b/>
              <w:color w:val="000000" w:themeColor="text1"/>
              <w:sz w:val="28"/>
              <w:szCs w:val="28"/>
            </w:rPr>
          </w:pPr>
          <w:r w:rsidRPr="00A407E0">
            <w:rPr>
              <w:rFonts w:ascii="Times New Roman" w:hAnsi="Times New Roman" w:cs="Times New Roman"/>
              <w:b/>
              <w:color w:val="000000" w:themeColor="text1"/>
              <w:sz w:val="28"/>
              <w:szCs w:val="28"/>
            </w:rPr>
            <w:t>СОДЕРЖАНИЕ</w:t>
          </w:r>
        </w:p>
        <w:p w14:paraId="72894A15" w14:textId="77777777" w:rsidR="00A407E0" w:rsidRDefault="00A407E0" w:rsidP="00A407E0">
          <w:pPr>
            <w:pStyle w:val="11"/>
            <w:tabs>
              <w:tab w:val="right" w:leader="dot" w:pos="9628"/>
            </w:tabs>
            <w:spacing w:after="0" w:line="360" w:lineRule="auto"/>
            <w:jc w:val="both"/>
            <w:rPr>
              <w:rFonts w:ascii="Times New Roman" w:hAnsi="Times New Roman" w:cs="Times New Roman"/>
              <w:sz w:val="28"/>
              <w:szCs w:val="28"/>
            </w:rPr>
          </w:pPr>
        </w:p>
        <w:p w14:paraId="541CBAB4" w14:textId="5D14DF98" w:rsidR="00A407E0" w:rsidRPr="00A407E0" w:rsidRDefault="00A407E0" w:rsidP="00A407E0">
          <w:pPr>
            <w:pStyle w:val="11"/>
            <w:tabs>
              <w:tab w:val="right" w:leader="dot" w:pos="9628"/>
            </w:tabs>
            <w:spacing w:after="0" w:line="360" w:lineRule="auto"/>
            <w:jc w:val="both"/>
            <w:rPr>
              <w:rFonts w:ascii="Times New Roman" w:hAnsi="Times New Roman" w:cs="Times New Roman"/>
              <w:noProof/>
              <w:sz w:val="28"/>
              <w:szCs w:val="28"/>
            </w:rPr>
          </w:pPr>
          <w:r w:rsidRPr="00A407E0">
            <w:rPr>
              <w:rFonts w:ascii="Times New Roman" w:hAnsi="Times New Roman" w:cs="Times New Roman"/>
              <w:sz w:val="28"/>
              <w:szCs w:val="28"/>
            </w:rPr>
            <w:fldChar w:fldCharType="begin"/>
          </w:r>
          <w:r w:rsidRPr="00A407E0">
            <w:rPr>
              <w:rFonts w:ascii="Times New Roman" w:hAnsi="Times New Roman" w:cs="Times New Roman"/>
              <w:sz w:val="28"/>
              <w:szCs w:val="28"/>
            </w:rPr>
            <w:instrText xml:space="preserve"> TOC \o "1-3" \h \z \u </w:instrText>
          </w:r>
          <w:r w:rsidRPr="00A407E0">
            <w:rPr>
              <w:rFonts w:ascii="Times New Roman" w:hAnsi="Times New Roman" w:cs="Times New Roman"/>
              <w:sz w:val="28"/>
              <w:szCs w:val="28"/>
            </w:rPr>
            <w:fldChar w:fldCharType="separate"/>
          </w:r>
          <w:hyperlink w:anchor="_Toc106251207" w:history="1">
            <w:r w:rsidRPr="00A407E0">
              <w:rPr>
                <w:rStyle w:val="ad"/>
                <w:rFonts w:ascii="Times New Roman" w:hAnsi="Times New Roman" w:cs="Times New Roman"/>
                <w:noProof/>
                <w:sz w:val="28"/>
                <w:szCs w:val="28"/>
              </w:rPr>
              <w:t>ВВЕДЕНИЕ</w:t>
            </w:r>
            <w:r w:rsidRPr="00A407E0">
              <w:rPr>
                <w:rFonts w:ascii="Times New Roman" w:hAnsi="Times New Roman" w:cs="Times New Roman"/>
                <w:noProof/>
                <w:webHidden/>
                <w:sz w:val="28"/>
                <w:szCs w:val="28"/>
              </w:rPr>
              <w:tab/>
            </w:r>
            <w:r w:rsidRPr="00A407E0">
              <w:rPr>
                <w:rFonts w:ascii="Times New Roman" w:hAnsi="Times New Roman" w:cs="Times New Roman"/>
                <w:noProof/>
                <w:webHidden/>
                <w:sz w:val="28"/>
                <w:szCs w:val="28"/>
              </w:rPr>
              <w:fldChar w:fldCharType="begin"/>
            </w:r>
            <w:r w:rsidRPr="00A407E0">
              <w:rPr>
                <w:rFonts w:ascii="Times New Roman" w:hAnsi="Times New Roman" w:cs="Times New Roman"/>
                <w:noProof/>
                <w:webHidden/>
                <w:sz w:val="28"/>
                <w:szCs w:val="28"/>
              </w:rPr>
              <w:instrText xml:space="preserve"> PAGEREF _Toc106251207 \h </w:instrText>
            </w:r>
            <w:r w:rsidRPr="00A407E0">
              <w:rPr>
                <w:rFonts w:ascii="Times New Roman" w:hAnsi="Times New Roman" w:cs="Times New Roman"/>
                <w:noProof/>
                <w:webHidden/>
                <w:sz w:val="28"/>
                <w:szCs w:val="28"/>
              </w:rPr>
            </w:r>
            <w:r w:rsidRPr="00A407E0">
              <w:rPr>
                <w:rFonts w:ascii="Times New Roman" w:hAnsi="Times New Roman" w:cs="Times New Roman"/>
                <w:noProof/>
                <w:webHidden/>
                <w:sz w:val="28"/>
                <w:szCs w:val="28"/>
              </w:rPr>
              <w:fldChar w:fldCharType="separate"/>
            </w:r>
            <w:r w:rsidR="006F6099">
              <w:rPr>
                <w:rFonts w:ascii="Times New Roman" w:hAnsi="Times New Roman" w:cs="Times New Roman"/>
                <w:noProof/>
                <w:webHidden/>
                <w:sz w:val="28"/>
                <w:szCs w:val="28"/>
              </w:rPr>
              <w:t>3</w:t>
            </w:r>
            <w:r w:rsidRPr="00A407E0">
              <w:rPr>
                <w:rFonts w:ascii="Times New Roman" w:hAnsi="Times New Roman" w:cs="Times New Roman"/>
                <w:noProof/>
                <w:webHidden/>
                <w:sz w:val="28"/>
                <w:szCs w:val="28"/>
              </w:rPr>
              <w:fldChar w:fldCharType="end"/>
            </w:r>
          </w:hyperlink>
        </w:p>
        <w:p w14:paraId="6D335BA3" w14:textId="55D2C22E" w:rsidR="00A407E0" w:rsidRPr="00A407E0" w:rsidRDefault="003C0E25" w:rsidP="00A407E0">
          <w:pPr>
            <w:pStyle w:val="11"/>
            <w:tabs>
              <w:tab w:val="right" w:leader="dot" w:pos="9628"/>
            </w:tabs>
            <w:spacing w:after="0" w:line="360" w:lineRule="auto"/>
            <w:jc w:val="both"/>
            <w:rPr>
              <w:rFonts w:ascii="Times New Roman" w:hAnsi="Times New Roman" w:cs="Times New Roman"/>
              <w:noProof/>
              <w:sz w:val="28"/>
              <w:szCs w:val="28"/>
            </w:rPr>
          </w:pPr>
          <w:hyperlink w:anchor="_Toc106251208" w:history="1">
            <w:r w:rsidR="00A407E0" w:rsidRPr="00A407E0">
              <w:rPr>
                <w:rStyle w:val="ad"/>
                <w:rFonts w:ascii="Times New Roman" w:hAnsi="Times New Roman" w:cs="Times New Roman"/>
                <w:bCs/>
                <w:noProof/>
                <w:sz w:val="28"/>
                <w:szCs w:val="28"/>
              </w:rPr>
              <w:t>ГЛАВА 1. ТЕОРЕТИЧЕСКИЕ ОСНОВЫ ИСПОЛЬЗОВАНИЯ МАРКЕТИНГОВЫХ КОММУНИКАЦИЙ В ПРОДВИЖЕНИИ ОБРАЗОВАТЕЛЬНЫХ УСЛУГ ВЫСШЕГО УЧЕБНОГО ЗАВЕДЕНИЯ</w:t>
            </w:r>
            <w:r w:rsidR="00A407E0" w:rsidRPr="00A407E0">
              <w:rPr>
                <w:rFonts w:ascii="Times New Roman" w:hAnsi="Times New Roman" w:cs="Times New Roman"/>
                <w:noProof/>
                <w:webHidden/>
                <w:sz w:val="28"/>
                <w:szCs w:val="28"/>
              </w:rPr>
              <w:tab/>
            </w:r>
            <w:r w:rsidR="00A407E0" w:rsidRPr="00A407E0">
              <w:rPr>
                <w:rFonts w:ascii="Times New Roman" w:hAnsi="Times New Roman" w:cs="Times New Roman"/>
                <w:noProof/>
                <w:webHidden/>
                <w:sz w:val="28"/>
                <w:szCs w:val="28"/>
              </w:rPr>
              <w:fldChar w:fldCharType="begin"/>
            </w:r>
            <w:r w:rsidR="00A407E0" w:rsidRPr="00A407E0">
              <w:rPr>
                <w:rFonts w:ascii="Times New Roman" w:hAnsi="Times New Roman" w:cs="Times New Roman"/>
                <w:noProof/>
                <w:webHidden/>
                <w:sz w:val="28"/>
                <w:szCs w:val="28"/>
              </w:rPr>
              <w:instrText xml:space="preserve"> PAGEREF _Toc106251208 \h </w:instrText>
            </w:r>
            <w:r w:rsidR="00A407E0" w:rsidRPr="00A407E0">
              <w:rPr>
                <w:rFonts w:ascii="Times New Roman" w:hAnsi="Times New Roman" w:cs="Times New Roman"/>
                <w:noProof/>
                <w:webHidden/>
                <w:sz w:val="28"/>
                <w:szCs w:val="28"/>
              </w:rPr>
            </w:r>
            <w:r w:rsidR="00A407E0" w:rsidRPr="00A407E0">
              <w:rPr>
                <w:rFonts w:ascii="Times New Roman" w:hAnsi="Times New Roman" w:cs="Times New Roman"/>
                <w:noProof/>
                <w:webHidden/>
                <w:sz w:val="28"/>
                <w:szCs w:val="28"/>
              </w:rPr>
              <w:fldChar w:fldCharType="separate"/>
            </w:r>
            <w:r w:rsidR="006F6099">
              <w:rPr>
                <w:rFonts w:ascii="Times New Roman" w:hAnsi="Times New Roman" w:cs="Times New Roman"/>
                <w:noProof/>
                <w:webHidden/>
                <w:sz w:val="28"/>
                <w:szCs w:val="28"/>
              </w:rPr>
              <w:t>6</w:t>
            </w:r>
            <w:r w:rsidR="00A407E0" w:rsidRPr="00A407E0">
              <w:rPr>
                <w:rFonts w:ascii="Times New Roman" w:hAnsi="Times New Roman" w:cs="Times New Roman"/>
                <w:noProof/>
                <w:webHidden/>
                <w:sz w:val="28"/>
                <w:szCs w:val="28"/>
              </w:rPr>
              <w:fldChar w:fldCharType="end"/>
            </w:r>
          </w:hyperlink>
        </w:p>
        <w:p w14:paraId="664F6AA8" w14:textId="6E3F341D" w:rsidR="00A407E0" w:rsidRPr="00A407E0" w:rsidRDefault="003C0E25" w:rsidP="00A407E0">
          <w:pPr>
            <w:pStyle w:val="2"/>
            <w:tabs>
              <w:tab w:val="right" w:leader="dot" w:pos="9628"/>
            </w:tabs>
            <w:spacing w:after="0" w:line="360" w:lineRule="auto"/>
            <w:jc w:val="both"/>
            <w:rPr>
              <w:rFonts w:ascii="Times New Roman" w:hAnsi="Times New Roman" w:cs="Times New Roman"/>
              <w:noProof/>
              <w:sz w:val="28"/>
              <w:szCs w:val="28"/>
            </w:rPr>
          </w:pPr>
          <w:hyperlink w:anchor="_Toc106251209" w:history="1">
            <w:r w:rsidR="00A407E0" w:rsidRPr="00A407E0">
              <w:rPr>
                <w:rStyle w:val="ad"/>
                <w:rFonts w:ascii="Times New Roman" w:hAnsi="Times New Roman" w:cs="Times New Roman"/>
                <w:bCs/>
                <w:noProof/>
                <w:sz w:val="28"/>
                <w:szCs w:val="28"/>
              </w:rPr>
              <w:t>1.1 Маркетинговые коммуникации</w:t>
            </w:r>
            <w:r w:rsidR="00A407E0" w:rsidRPr="00A407E0">
              <w:rPr>
                <w:rFonts w:ascii="Times New Roman" w:hAnsi="Times New Roman" w:cs="Times New Roman"/>
                <w:noProof/>
                <w:webHidden/>
                <w:sz w:val="28"/>
                <w:szCs w:val="28"/>
              </w:rPr>
              <w:tab/>
            </w:r>
            <w:r w:rsidR="00A407E0" w:rsidRPr="00A407E0">
              <w:rPr>
                <w:rFonts w:ascii="Times New Roman" w:hAnsi="Times New Roman" w:cs="Times New Roman"/>
                <w:noProof/>
                <w:webHidden/>
                <w:sz w:val="28"/>
                <w:szCs w:val="28"/>
              </w:rPr>
              <w:fldChar w:fldCharType="begin"/>
            </w:r>
            <w:r w:rsidR="00A407E0" w:rsidRPr="00A407E0">
              <w:rPr>
                <w:rFonts w:ascii="Times New Roman" w:hAnsi="Times New Roman" w:cs="Times New Roman"/>
                <w:noProof/>
                <w:webHidden/>
                <w:sz w:val="28"/>
                <w:szCs w:val="28"/>
              </w:rPr>
              <w:instrText xml:space="preserve"> PAGEREF _Toc106251209 \h </w:instrText>
            </w:r>
            <w:r w:rsidR="00A407E0" w:rsidRPr="00A407E0">
              <w:rPr>
                <w:rFonts w:ascii="Times New Roman" w:hAnsi="Times New Roman" w:cs="Times New Roman"/>
                <w:noProof/>
                <w:webHidden/>
                <w:sz w:val="28"/>
                <w:szCs w:val="28"/>
              </w:rPr>
            </w:r>
            <w:r w:rsidR="00A407E0" w:rsidRPr="00A407E0">
              <w:rPr>
                <w:rFonts w:ascii="Times New Roman" w:hAnsi="Times New Roman" w:cs="Times New Roman"/>
                <w:noProof/>
                <w:webHidden/>
                <w:sz w:val="28"/>
                <w:szCs w:val="28"/>
              </w:rPr>
              <w:fldChar w:fldCharType="separate"/>
            </w:r>
            <w:r w:rsidR="006F6099">
              <w:rPr>
                <w:rFonts w:ascii="Times New Roman" w:hAnsi="Times New Roman" w:cs="Times New Roman"/>
                <w:noProof/>
                <w:webHidden/>
                <w:sz w:val="28"/>
                <w:szCs w:val="28"/>
              </w:rPr>
              <w:t>6</w:t>
            </w:r>
            <w:r w:rsidR="00A407E0" w:rsidRPr="00A407E0">
              <w:rPr>
                <w:rFonts w:ascii="Times New Roman" w:hAnsi="Times New Roman" w:cs="Times New Roman"/>
                <w:noProof/>
                <w:webHidden/>
                <w:sz w:val="28"/>
                <w:szCs w:val="28"/>
              </w:rPr>
              <w:fldChar w:fldCharType="end"/>
            </w:r>
          </w:hyperlink>
        </w:p>
        <w:p w14:paraId="0FBBA559" w14:textId="662D669D" w:rsidR="00A407E0" w:rsidRPr="00A407E0" w:rsidRDefault="003C0E25" w:rsidP="00A407E0">
          <w:pPr>
            <w:pStyle w:val="2"/>
            <w:tabs>
              <w:tab w:val="right" w:leader="dot" w:pos="9628"/>
            </w:tabs>
            <w:spacing w:after="0" w:line="360" w:lineRule="auto"/>
            <w:jc w:val="both"/>
            <w:rPr>
              <w:rFonts w:ascii="Times New Roman" w:hAnsi="Times New Roman" w:cs="Times New Roman"/>
              <w:noProof/>
              <w:sz w:val="28"/>
              <w:szCs w:val="28"/>
            </w:rPr>
          </w:pPr>
          <w:hyperlink w:anchor="_Toc106251210" w:history="1">
            <w:r w:rsidR="00A407E0" w:rsidRPr="00A407E0">
              <w:rPr>
                <w:rStyle w:val="ad"/>
                <w:rFonts w:ascii="Times New Roman" w:hAnsi="Times New Roman" w:cs="Times New Roman"/>
                <w:bCs/>
                <w:noProof/>
                <w:sz w:val="28"/>
                <w:szCs w:val="28"/>
              </w:rPr>
              <w:t>1.2 Методы продвижения образовательных услуг</w:t>
            </w:r>
            <w:r w:rsidR="00A407E0" w:rsidRPr="00A407E0">
              <w:rPr>
                <w:rFonts w:ascii="Times New Roman" w:hAnsi="Times New Roman" w:cs="Times New Roman"/>
                <w:noProof/>
                <w:webHidden/>
                <w:sz w:val="28"/>
                <w:szCs w:val="28"/>
              </w:rPr>
              <w:tab/>
            </w:r>
            <w:r w:rsidR="00A407E0" w:rsidRPr="00A407E0">
              <w:rPr>
                <w:rFonts w:ascii="Times New Roman" w:hAnsi="Times New Roman" w:cs="Times New Roman"/>
                <w:noProof/>
                <w:webHidden/>
                <w:sz w:val="28"/>
                <w:szCs w:val="28"/>
              </w:rPr>
              <w:fldChar w:fldCharType="begin"/>
            </w:r>
            <w:r w:rsidR="00A407E0" w:rsidRPr="00A407E0">
              <w:rPr>
                <w:rFonts w:ascii="Times New Roman" w:hAnsi="Times New Roman" w:cs="Times New Roman"/>
                <w:noProof/>
                <w:webHidden/>
                <w:sz w:val="28"/>
                <w:szCs w:val="28"/>
              </w:rPr>
              <w:instrText xml:space="preserve"> PAGEREF _Toc106251210 \h </w:instrText>
            </w:r>
            <w:r w:rsidR="00A407E0" w:rsidRPr="00A407E0">
              <w:rPr>
                <w:rFonts w:ascii="Times New Roman" w:hAnsi="Times New Roman" w:cs="Times New Roman"/>
                <w:noProof/>
                <w:webHidden/>
                <w:sz w:val="28"/>
                <w:szCs w:val="28"/>
              </w:rPr>
            </w:r>
            <w:r w:rsidR="00A407E0" w:rsidRPr="00A407E0">
              <w:rPr>
                <w:rFonts w:ascii="Times New Roman" w:hAnsi="Times New Roman" w:cs="Times New Roman"/>
                <w:noProof/>
                <w:webHidden/>
                <w:sz w:val="28"/>
                <w:szCs w:val="28"/>
              </w:rPr>
              <w:fldChar w:fldCharType="separate"/>
            </w:r>
            <w:r w:rsidR="006F6099">
              <w:rPr>
                <w:rFonts w:ascii="Times New Roman" w:hAnsi="Times New Roman" w:cs="Times New Roman"/>
                <w:noProof/>
                <w:webHidden/>
                <w:sz w:val="28"/>
                <w:szCs w:val="28"/>
              </w:rPr>
              <w:t>23</w:t>
            </w:r>
            <w:r w:rsidR="00A407E0" w:rsidRPr="00A407E0">
              <w:rPr>
                <w:rFonts w:ascii="Times New Roman" w:hAnsi="Times New Roman" w:cs="Times New Roman"/>
                <w:noProof/>
                <w:webHidden/>
                <w:sz w:val="28"/>
                <w:szCs w:val="28"/>
              </w:rPr>
              <w:fldChar w:fldCharType="end"/>
            </w:r>
          </w:hyperlink>
        </w:p>
        <w:p w14:paraId="2CC2F38B" w14:textId="37FA50CB" w:rsidR="00A407E0" w:rsidRPr="00A407E0" w:rsidRDefault="003C0E25" w:rsidP="00A407E0">
          <w:pPr>
            <w:pStyle w:val="2"/>
            <w:tabs>
              <w:tab w:val="right" w:leader="dot" w:pos="9628"/>
            </w:tabs>
            <w:spacing w:after="0" w:line="360" w:lineRule="auto"/>
            <w:jc w:val="both"/>
            <w:rPr>
              <w:rFonts w:ascii="Times New Roman" w:hAnsi="Times New Roman" w:cs="Times New Roman"/>
              <w:noProof/>
              <w:sz w:val="28"/>
              <w:szCs w:val="28"/>
            </w:rPr>
          </w:pPr>
          <w:hyperlink w:anchor="_Toc106251211" w:history="1">
            <w:r w:rsidR="00A407E0" w:rsidRPr="00A407E0">
              <w:rPr>
                <w:rStyle w:val="ad"/>
                <w:rFonts w:ascii="Times New Roman" w:hAnsi="Times New Roman" w:cs="Times New Roman"/>
                <w:noProof/>
                <w:sz w:val="28"/>
                <w:szCs w:val="28"/>
              </w:rPr>
              <w:t>Вывода по главе 1</w:t>
            </w:r>
            <w:r w:rsidR="00A407E0" w:rsidRPr="00A407E0">
              <w:rPr>
                <w:rFonts w:ascii="Times New Roman" w:hAnsi="Times New Roman" w:cs="Times New Roman"/>
                <w:noProof/>
                <w:webHidden/>
                <w:sz w:val="28"/>
                <w:szCs w:val="28"/>
              </w:rPr>
              <w:tab/>
            </w:r>
            <w:r w:rsidR="00A407E0" w:rsidRPr="00A407E0">
              <w:rPr>
                <w:rFonts w:ascii="Times New Roman" w:hAnsi="Times New Roman" w:cs="Times New Roman"/>
                <w:noProof/>
                <w:webHidden/>
                <w:sz w:val="28"/>
                <w:szCs w:val="28"/>
              </w:rPr>
              <w:fldChar w:fldCharType="begin"/>
            </w:r>
            <w:r w:rsidR="00A407E0" w:rsidRPr="00A407E0">
              <w:rPr>
                <w:rFonts w:ascii="Times New Roman" w:hAnsi="Times New Roman" w:cs="Times New Roman"/>
                <w:noProof/>
                <w:webHidden/>
                <w:sz w:val="28"/>
                <w:szCs w:val="28"/>
              </w:rPr>
              <w:instrText xml:space="preserve"> PAGEREF _Toc106251211 \h </w:instrText>
            </w:r>
            <w:r w:rsidR="00A407E0" w:rsidRPr="00A407E0">
              <w:rPr>
                <w:rFonts w:ascii="Times New Roman" w:hAnsi="Times New Roman" w:cs="Times New Roman"/>
                <w:noProof/>
                <w:webHidden/>
                <w:sz w:val="28"/>
                <w:szCs w:val="28"/>
              </w:rPr>
            </w:r>
            <w:r w:rsidR="00A407E0" w:rsidRPr="00A407E0">
              <w:rPr>
                <w:rFonts w:ascii="Times New Roman" w:hAnsi="Times New Roman" w:cs="Times New Roman"/>
                <w:noProof/>
                <w:webHidden/>
                <w:sz w:val="28"/>
                <w:szCs w:val="28"/>
              </w:rPr>
              <w:fldChar w:fldCharType="separate"/>
            </w:r>
            <w:r w:rsidR="006F6099">
              <w:rPr>
                <w:rFonts w:ascii="Times New Roman" w:hAnsi="Times New Roman" w:cs="Times New Roman"/>
                <w:noProof/>
                <w:webHidden/>
                <w:sz w:val="28"/>
                <w:szCs w:val="28"/>
              </w:rPr>
              <w:t>28</w:t>
            </w:r>
            <w:r w:rsidR="00A407E0" w:rsidRPr="00A407E0">
              <w:rPr>
                <w:rFonts w:ascii="Times New Roman" w:hAnsi="Times New Roman" w:cs="Times New Roman"/>
                <w:noProof/>
                <w:webHidden/>
                <w:sz w:val="28"/>
                <w:szCs w:val="28"/>
              </w:rPr>
              <w:fldChar w:fldCharType="end"/>
            </w:r>
          </w:hyperlink>
        </w:p>
        <w:p w14:paraId="4E05D56A" w14:textId="4630B6BF" w:rsidR="00A407E0" w:rsidRPr="00A407E0" w:rsidRDefault="003C0E25" w:rsidP="00A407E0">
          <w:pPr>
            <w:pStyle w:val="11"/>
            <w:tabs>
              <w:tab w:val="right" w:leader="dot" w:pos="9628"/>
            </w:tabs>
            <w:spacing w:after="0" w:line="360" w:lineRule="auto"/>
            <w:jc w:val="both"/>
            <w:rPr>
              <w:rFonts w:ascii="Times New Roman" w:hAnsi="Times New Roman" w:cs="Times New Roman"/>
              <w:noProof/>
              <w:sz w:val="28"/>
              <w:szCs w:val="28"/>
            </w:rPr>
          </w:pPr>
          <w:hyperlink w:anchor="_Toc106251212" w:history="1">
            <w:r w:rsidR="00A407E0" w:rsidRPr="00A407E0">
              <w:rPr>
                <w:rStyle w:val="ad"/>
                <w:rFonts w:ascii="Times New Roman" w:hAnsi="Times New Roman" w:cs="Times New Roman"/>
                <w:bCs/>
                <w:noProof/>
                <w:sz w:val="28"/>
                <w:szCs w:val="28"/>
              </w:rPr>
              <w:t>ГЛАВА 2. АНАЛИЗ МАРКЕТИНГОВЫХ КОММУНИКАЦИЙ В ПРОДВИЖЕНИИ ОБРАЗОВАТЕЛЬНЫХ УСЛУГ ВЫСШЕГО УЧЕБНОГО ЗАВЕДЕНИЯ АНО ВО «ВЕИП»</w:t>
            </w:r>
            <w:r w:rsidR="00A407E0" w:rsidRPr="00A407E0">
              <w:rPr>
                <w:rFonts w:ascii="Times New Roman" w:hAnsi="Times New Roman" w:cs="Times New Roman"/>
                <w:noProof/>
                <w:webHidden/>
                <w:sz w:val="28"/>
                <w:szCs w:val="28"/>
              </w:rPr>
              <w:tab/>
            </w:r>
            <w:r w:rsidR="00A407E0" w:rsidRPr="00A407E0">
              <w:rPr>
                <w:rFonts w:ascii="Times New Roman" w:hAnsi="Times New Roman" w:cs="Times New Roman"/>
                <w:noProof/>
                <w:webHidden/>
                <w:sz w:val="28"/>
                <w:szCs w:val="28"/>
              </w:rPr>
              <w:fldChar w:fldCharType="begin"/>
            </w:r>
            <w:r w:rsidR="00A407E0" w:rsidRPr="00A407E0">
              <w:rPr>
                <w:rFonts w:ascii="Times New Roman" w:hAnsi="Times New Roman" w:cs="Times New Roman"/>
                <w:noProof/>
                <w:webHidden/>
                <w:sz w:val="28"/>
                <w:szCs w:val="28"/>
              </w:rPr>
              <w:instrText xml:space="preserve"> PAGEREF _Toc106251212 \h </w:instrText>
            </w:r>
            <w:r w:rsidR="00A407E0" w:rsidRPr="00A407E0">
              <w:rPr>
                <w:rFonts w:ascii="Times New Roman" w:hAnsi="Times New Roman" w:cs="Times New Roman"/>
                <w:noProof/>
                <w:webHidden/>
                <w:sz w:val="28"/>
                <w:szCs w:val="28"/>
              </w:rPr>
            </w:r>
            <w:r w:rsidR="00A407E0" w:rsidRPr="00A407E0">
              <w:rPr>
                <w:rFonts w:ascii="Times New Roman" w:hAnsi="Times New Roman" w:cs="Times New Roman"/>
                <w:noProof/>
                <w:webHidden/>
                <w:sz w:val="28"/>
                <w:szCs w:val="28"/>
              </w:rPr>
              <w:fldChar w:fldCharType="separate"/>
            </w:r>
            <w:r w:rsidR="006F6099">
              <w:rPr>
                <w:rFonts w:ascii="Times New Roman" w:hAnsi="Times New Roman" w:cs="Times New Roman"/>
                <w:noProof/>
                <w:webHidden/>
                <w:sz w:val="28"/>
                <w:szCs w:val="28"/>
              </w:rPr>
              <w:t>29</w:t>
            </w:r>
            <w:r w:rsidR="00A407E0" w:rsidRPr="00A407E0">
              <w:rPr>
                <w:rFonts w:ascii="Times New Roman" w:hAnsi="Times New Roman" w:cs="Times New Roman"/>
                <w:noProof/>
                <w:webHidden/>
                <w:sz w:val="28"/>
                <w:szCs w:val="28"/>
              </w:rPr>
              <w:fldChar w:fldCharType="end"/>
            </w:r>
          </w:hyperlink>
        </w:p>
        <w:p w14:paraId="50D92D02" w14:textId="4DB173E7" w:rsidR="00A407E0" w:rsidRPr="00A407E0" w:rsidRDefault="003C0E25" w:rsidP="00A407E0">
          <w:pPr>
            <w:pStyle w:val="2"/>
            <w:tabs>
              <w:tab w:val="right" w:leader="dot" w:pos="9628"/>
            </w:tabs>
            <w:spacing w:after="0" w:line="360" w:lineRule="auto"/>
            <w:jc w:val="both"/>
            <w:rPr>
              <w:rFonts w:ascii="Times New Roman" w:hAnsi="Times New Roman" w:cs="Times New Roman"/>
              <w:noProof/>
              <w:sz w:val="28"/>
              <w:szCs w:val="28"/>
            </w:rPr>
          </w:pPr>
          <w:hyperlink w:anchor="_Toc106251213" w:history="1">
            <w:r w:rsidR="00A407E0" w:rsidRPr="00A407E0">
              <w:rPr>
                <w:rStyle w:val="ad"/>
                <w:rFonts w:ascii="Times New Roman" w:hAnsi="Times New Roman" w:cs="Times New Roman"/>
                <w:noProof/>
                <w:sz w:val="28"/>
                <w:szCs w:val="28"/>
              </w:rPr>
              <w:t>2.1 Анализ деятельности АНО ВО «ВЕИП»</w:t>
            </w:r>
            <w:r w:rsidR="00A407E0" w:rsidRPr="00A407E0">
              <w:rPr>
                <w:rFonts w:ascii="Times New Roman" w:hAnsi="Times New Roman" w:cs="Times New Roman"/>
                <w:noProof/>
                <w:webHidden/>
                <w:sz w:val="28"/>
                <w:szCs w:val="28"/>
              </w:rPr>
              <w:tab/>
            </w:r>
            <w:r w:rsidR="00A407E0" w:rsidRPr="00A407E0">
              <w:rPr>
                <w:rFonts w:ascii="Times New Roman" w:hAnsi="Times New Roman" w:cs="Times New Roman"/>
                <w:noProof/>
                <w:webHidden/>
                <w:sz w:val="28"/>
                <w:szCs w:val="28"/>
              </w:rPr>
              <w:fldChar w:fldCharType="begin"/>
            </w:r>
            <w:r w:rsidR="00A407E0" w:rsidRPr="00A407E0">
              <w:rPr>
                <w:rFonts w:ascii="Times New Roman" w:hAnsi="Times New Roman" w:cs="Times New Roman"/>
                <w:noProof/>
                <w:webHidden/>
                <w:sz w:val="28"/>
                <w:szCs w:val="28"/>
              </w:rPr>
              <w:instrText xml:space="preserve"> PAGEREF _Toc106251213 \h </w:instrText>
            </w:r>
            <w:r w:rsidR="00A407E0" w:rsidRPr="00A407E0">
              <w:rPr>
                <w:rFonts w:ascii="Times New Roman" w:hAnsi="Times New Roman" w:cs="Times New Roman"/>
                <w:noProof/>
                <w:webHidden/>
                <w:sz w:val="28"/>
                <w:szCs w:val="28"/>
              </w:rPr>
            </w:r>
            <w:r w:rsidR="00A407E0" w:rsidRPr="00A407E0">
              <w:rPr>
                <w:rFonts w:ascii="Times New Roman" w:hAnsi="Times New Roman" w:cs="Times New Roman"/>
                <w:noProof/>
                <w:webHidden/>
                <w:sz w:val="28"/>
                <w:szCs w:val="28"/>
              </w:rPr>
              <w:fldChar w:fldCharType="separate"/>
            </w:r>
            <w:r w:rsidR="006F6099">
              <w:rPr>
                <w:rFonts w:ascii="Times New Roman" w:hAnsi="Times New Roman" w:cs="Times New Roman"/>
                <w:noProof/>
                <w:webHidden/>
                <w:sz w:val="28"/>
                <w:szCs w:val="28"/>
              </w:rPr>
              <w:t>29</w:t>
            </w:r>
            <w:r w:rsidR="00A407E0" w:rsidRPr="00A407E0">
              <w:rPr>
                <w:rFonts w:ascii="Times New Roman" w:hAnsi="Times New Roman" w:cs="Times New Roman"/>
                <w:noProof/>
                <w:webHidden/>
                <w:sz w:val="28"/>
                <w:szCs w:val="28"/>
              </w:rPr>
              <w:fldChar w:fldCharType="end"/>
            </w:r>
          </w:hyperlink>
        </w:p>
        <w:p w14:paraId="36A075FA" w14:textId="28A16C8D" w:rsidR="00A407E0" w:rsidRPr="00A407E0" w:rsidRDefault="003C0E25" w:rsidP="00A407E0">
          <w:pPr>
            <w:pStyle w:val="2"/>
            <w:tabs>
              <w:tab w:val="right" w:leader="dot" w:pos="9628"/>
            </w:tabs>
            <w:spacing w:after="0" w:line="360" w:lineRule="auto"/>
            <w:jc w:val="both"/>
            <w:rPr>
              <w:rFonts w:ascii="Times New Roman" w:hAnsi="Times New Roman" w:cs="Times New Roman"/>
              <w:noProof/>
              <w:sz w:val="28"/>
              <w:szCs w:val="28"/>
            </w:rPr>
          </w:pPr>
          <w:hyperlink w:anchor="_Toc106251214" w:history="1">
            <w:r w:rsidR="00A407E0" w:rsidRPr="00A407E0">
              <w:rPr>
                <w:rStyle w:val="ad"/>
                <w:rFonts w:ascii="Times New Roman" w:hAnsi="Times New Roman" w:cs="Times New Roman"/>
                <w:noProof/>
                <w:sz w:val="28"/>
                <w:szCs w:val="28"/>
              </w:rPr>
              <w:t>2.2 Анализ конкурентоспособности АНО ВО «ВЕИП» на рынке и основных направлений рекламы</w:t>
            </w:r>
            <w:r w:rsidR="00A407E0" w:rsidRPr="00A407E0">
              <w:rPr>
                <w:rFonts w:ascii="Times New Roman" w:hAnsi="Times New Roman" w:cs="Times New Roman"/>
                <w:noProof/>
                <w:webHidden/>
                <w:sz w:val="28"/>
                <w:szCs w:val="28"/>
              </w:rPr>
              <w:tab/>
            </w:r>
            <w:r w:rsidR="00A407E0" w:rsidRPr="00A407E0">
              <w:rPr>
                <w:rFonts w:ascii="Times New Roman" w:hAnsi="Times New Roman" w:cs="Times New Roman"/>
                <w:noProof/>
                <w:webHidden/>
                <w:sz w:val="28"/>
                <w:szCs w:val="28"/>
              </w:rPr>
              <w:fldChar w:fldCharType="begin"/>
            </w:r>
            <w:r w:rsidR="00A407E0" w:rsidRPr="00A407E0">
              <w:rPr>
                <w:rFonts w:ascii="Times New Roman" w:hAnsi="Times New Roman" w:cs="Times New Roman"/>
                <w:noProof/>
                <w:webHidden/>
                <w:sz w:val="28"/>
                <w:szCs w:val="28"/>
              </w:rPr>
              <w:instrText xml:space="preserve"> PAGEREF _Toc106251214 \h </w:instrText>
            </w:r>
            <w:r w:rsidR="00A407E0" w:rsidRPr="00A407E0">
              <w:rPr>
                <w:rFonts w:ascii="Times New Roman" w:hAnsi="Times New Roman" w:cs="Times New Roman"/>
                <w:noProof/>
                <w:webHidden/>
                <w:sz w:val="28"/>
                <w:szCs w:val="28"/>
              </w:rPr>
            </w:r>
            <w:r w:rsidR="00A407E0" w:rsidRPr="00A407E0">
              <w:rPr>
                <w:rFonts w:ascii="Times New Roman" w:hAnsi="Times New Roman" w:cs="Times New Roman"/>
                <w:noProof/>
                <w:webHidden/>
                <w:sz w:val="28"/>
                <w:szCs w:val="28"/>
              </w:rPr>
              <w:fldChar w:fldCharType="separate"/>
            </w:r>
            <w:r w:rsidR="006F6099">
              <w:rPr>
                <w:rFonts w:ascii="Times New Roman" w:hAnsi="Times New Roman" w:cs="Times New Roman"/>
                <w:noProof/>
                <w:webHidden/>
                <w:sz w:val="28"/>
                <w:szCs w:val="28"/>
              </w:rPr>
              <w:t>38</w:t>
            </w:r>
            <w:r w:rsidR="00A407E0" w:rsidRPr="00A407E0">
              <w:rPr>
                <w:rFonts w:ascii="Times New Roman" w:hAnsi="Times New Roman" w:cs="Times New Roman"/>
                <w:noProof/>
                <w:webHidden/>
                <w:sz w:val="28"/>
                <w:szCs w:val="28"/>
              </w:rPr>
              <w:fldChar w:fldCharType="end"/>
            </w:r>
          </w:hyperlink>
        </w:p>
        <w:p w14:paraId="44DABFE7" w14:textId="27890018" w:rsidR="00A407E0" w:rsidRPr="00A407E0" w:rsidRDefault="003C0E25" w:rsidP="00A407E0">
          <w:pPr>
            <w:pStyle w:val="2"/>
            <w:tabs>
              <w:tab w:val="right" w:leader="dot" w:pos="9628"/>
            </w:tabs>
            <w:spacing w:after="0" w:line="360" w:lineRule="auto"/>
            <w:jc w:val="both"/>
            <w:rPr>
              <w:rFonts w:ascii="Times New Roman" w:hAnsi="Times New Roman" w:cs="Times New Roman"/>
              <w:noProof/>
              <w:sz w:val="28"/>
              <w:szCs w:val="28"/>
            </w:rPr>
          </w:pPr>
          <w:hyperlink w:anchor="_Toc106251215" w:history="1">
            <w:r w:rsidR="00A407E0" w:rsidRPr="00A407E0">
              <w:rPr>
                <w:rStyle w:val="ad"/>
                <w:rFonts w:ascii="Times New Roman" w:hAnsi="Times New Roman" w:cs="Times New Roman"/>
                <w:noProof/>
                <w:sz w:val="28"/>
                <w:szCs w:val="28"/>
              </w:rPr>
              <w:t>2.3 Разработка средств рекламы и PR в продвижении услуг</w:t>
            </w:r>
            <w:r w:rsidR="00A407E0" w:rsidRPr="00A407E0">
              <w:rPr>
                <w:rFonts w:ascii="Times New Roman" w:hAnsi="Times New Roman" w:cs="Times New Roman"/>
                <w:noProof/>
                <w:webHidden/>
                <w:sz w:val="28"/>
                <w:szCs w:val="28"/>
              </w:rPr>
              <w:tab/>
            </w:r>
            <w:r w:rsidR="00A407E0" w:rsidRPr="00A407E0">
              <w:rPr>
                <w:rFonts w:ascii="Times New Roman" w:hAnsi="Times New Roman" w:cs="Times New Roman"/>
                <w:noProof/>
                <w:webHidden/>
                <w:sz w:val="28"/>
                <w:szCs w:val="28"/>
              </w:rPr>
              <w:fldChar w:fldCharType="begin"/>
            </w:r>
            <w:r w:rsidR="00A407E0" w:rsidRPr="00A407E0">
              <w:rPr>
                <w:rFonts w:ascii="Times New Roman" w:hAnsi="Times New Roman" w:cs="Times New Roman"/>
                <w:noProof/>
                <w:webHidden/>
                <w:sz w:val="28"/>
                <w:szCs w:val="28"/>
              </w:rPr>
              <w:instrText xml:space="preserve"> PAGEREF _Toc106251215 \h </w:instrText>
            </w:r>
            <w:r w:rsidR="00A407E0" w:rsidRPr="00A407E0">
              <w:rPr>
                <w:rFonts w:ascii="Times New Roman" w:hAnsi="Times New Roman" w:cs="Times New Roman"/>
                <w:noProof/>
                <w:webHidden/>
                <w:sz w:val="28"/>
                <w:szCs w:val="28"/>
              </w:rPr>
            </w:r>
            <w:r w:rsidR="00A407E0" w:rsidRPr="00A407E0">
              <w:rPr>
                <w:rFonts w:ascii="Times New Roman" w:hAnsi="Times New Roman" w:cs="Times New Roman"/>
                <w:noProof/>
                <w:webHidden/>
                <w:sz w:val="28"/>
                <w:szCs w:val="28"/>
              </w:rPr>
              <w:fldChar w:fldCharType="separate"/>
            </w:r>
            <w:r w:rsidR="006F6099">
              <w:rPr>
                <w:rFonts w:ascii="Times New Roman" w:hAnsi="Times New Roman" w:cs="Times New Roman"/>
                <w:noProof/>
                <w:webHidden/>
                <w:sz w:val="28"/>
                <w:szCs w:val="28"/>
              </w:rPr>
              <w:t>55</w:t>
            </w:r>
            <w:r w:rsidR="00A407E0" w:rsidRPr="00A407E0">
              <w:rPr>
                <w:rFonts w:ascii="Times New Roman" w:hAnsi="Times New Roman" w:cs="Times New Roman"/>
                <w:noProof/>
                <w:webHidden/>
                <w:sz w:val="28"/>
                <w:szCs w:val="28"/>
              </w:rPr>
              <w:fldChar w:fldCharType="end"/>
            </w:r>
          </w:hyperlink>
        </w:p>
        <w:p w14:paraId="1700D0B8" w14:textId="20631B77" w:rsidR="00A407E0" w:rsidRPr="00A407E0" w:rsidRDefault="003C0E25" w:rsidP="00A407E0">
          <w:pPr>
            <w:pStyle w:val="2"/>
            <w:tabs>
              <w:tab w:val="right" w:leader="dot" w:pos="9628"/>
            </w:tabs>
            <w:spacing w:after="0" w:line="360" w:lineRule="auto"/>
            <w:jc w:val="both"/>
            <w:rPr>
              <w:rFonts w:ascii="Times New Roman" w:hAnsi="Times New Roman" w:cs="Times New Roman"/>
              <w:noProof/>
              <w:sz w:val="28"/>
              <w:szCs w:val="28"/>
            </w:rPr>
          </w:pPr>
          <w:hyperlink w:anchor="_Toc106251216" w:history="1">
            <w:r w:rsidR="00A407E0" w:rsidRPr="00A407E0">
              <w:rPr>
                <w:rStyle w:val="ad"/>
                <w:rFonts w:ascii="Times New Roman" w:hAnsi="Times New Roman" w:cs="Times New Roman"/>
                <w:noProof/>
                <w:sz w:val="28"/>
                <w:szCs w:val="28"/>
              </w:rPr>
              <w:t>Выводы по главе 2</w:t>
            </w:r>
            <w:r w:rsidR="00A407E0" w:rsidRPr="00A407E0">
              <w:rPr>
                <w:rFonts w:ascii="Times New Roman" w:hAnsi="Times New Roman" w:cs="Times New Roman"/>
                <w:noProof/>
                <w:webHidden/>
                <w:sz w:val="28"/>
                <w:szCs w:val="28"/>
              </w:rPr>
              <w:tab/>
            </w:r>
            <w:r w:rsidR="00A407E0" w:rsidRPr="00A407E0">
              <w:rPr>
                <w:rFonts w:ascii="Times New Roman" w:hAnsi="Times New Roman" w:cs="Times New Roman"/>
                <w:noProof/>
                <w:webHidden/>
                <w:sz w:val="28"/>
                <w:szCs w:val="28"/>
              </w:rPr>
              <w:fldChar w:fldCharType="begin"/>
            </w:r>
            <w:r w:rsidR="00A407E0" w:rsidRPr="00A407E0">
              <w:rPr>
                <w:rFonts w:ascii="Times New Roman" w:hAnsi="Times New Roman" w:cs="Times New Roman"/>
                <w:noProof/>
                <w:webHidden/>
                <w:sz w:val="28"/>
                <w:szCs w:val="28"/>
              </w:rPr>
              <w:instrText xml:space="preserve"> PAGEREF _Toc106251216 \h </w:instrText>
            </w:r>
            <w:r w:rsidR="00A407E0" w:rsidRPr="00A407E0">
              <w:rPr>
                <w:rFonts w:ascii="Times New Roman" w:hAnsi="Times New Roman" w:cs="Times New Roman"/>
                <w:noProof/>
                <w:webHidden/>
                <w:sz w:val="28"/>
                <w:szCs w:val="28"/>
              </w:rPr>
            </w:r>
            <w:r w:rsidR="00A407E0" w:rsidRPr="00A407E0">
              <w:rPr>
                <w:rFonts w:ascii="Times New Roman" w:hAnsi="Times New Roman" w:cs="Times New Roman"/>
                <w:noProof/>
                <w:webHidden/>
                <w:sz w:val="28"/>
                <w:szCs w:val="28"/>
              </w:rPr>
              <w:fldChar w:fldCharType="separate"/>
            </w:r>
            <w:r w:rsidR="006F6099">
              <w:rPr>
                <w:rFonts w:ascii="Times New Roman" w:hAnsi="Times New Roman" w:cs="Times New Roman"/>
                <w:noProof/>
                <w:webHidden/>
                <w:sz w:val="28"/>
                <w:szCs w:val="28"/>
              </w:rPr>
              <w:t>59</w:t>
            </w:r>
            <w:r w:rsidR="00A407E0" w:rsidRPr="00A407E0">
              <w:rPr>
                <w:rFonts w:ascii="Times New Roman" w:hAnsi="Times New Roman" w:cs="Times New Roman"/>
                <w:noProof/>
                <w:webHidden/>
                <w:sz w:val="28"/>
                <w:szCs w:val="28"/>
              </w:rPr>
              <w:fldChar w:fldCharType="end"/>
            </w:r>
          </w:hyperlink>
        </w:p>
        <w:p w14:paraId="1553E77B" w14:textId="737EE483" w:rsidR="00A407E0" w:rsidRPr="00A407E0" w:rsidRDefault="003C0E25" w:rsidP="00A407E0">
          <w:pPr>
            <w:pStyle w:val="11"/>
            <w:tabs>
              <w:tab w:val="right" w:leader="dot" w:pos="9628"/>
            </w:tabs>
            <w:spacing w:after="0" w:line="360" w:lineRule="auto"/>
            <w:jc w:val="both"/>
            <w:rPr>
              <w:rFonts w:ascii="Times New Roman" w:hAnsi="Times New Roman" w:cs="Times New Roman"/>
              <w:noProof/>
              <w:sz w:val="28"/>
              <w:szCs w:val="28"/>
            </w:rPr>
          </w:pPr>
          <w:hyperlink w:anchor="_Toc106251217" w:history="1">
            <w:r w:rsidR="00A407E0" w:rsidRPr="00A407E0">
              <w:rPr>
                <w:rStyle w:val="ad"/>
                <w:rFonts w:ascii="Times New Roman" w:hAnsi="Times New Roman" w:cs="Times New Roman"/>
                <w:noProof/>
                <w:sz w:val="28"/>
                <w:szCs w:val="28"/>
              </w:rPr>
              <w:t>ЗАКЛЮЧЕНИЕ</w:t>
            </w:r>
            <w:r w:rsidR="00A407E0" w:rsidRPr="00A407E0">
              <w:rPr>
                <w:rFonts w:ascii="Times New Roman" w:hAnsi="Times New Roman" w:cs="Times New Roman"/>
                <w:noProof/>
                <w:webHidden/>
                <w:sz w:val="28"/>
                <w:szCs w:val="28"/>
              </w:rPr>
              <w:tab/>
            </w:r>
            <w:r w:rsidR="00A407E0" w:rsidRPr="00A407E0">
              <w:rPr>
                <w:rFonts w:ascii="Times New Roman" w:hAnsi="Times New Roman" w:cs="Times New Roman"/>
                <w:noProof/>
                <w:webHidden/>
                <w:sz w:val="28"/>
                <w:szCs w:val="28"/>
              </w:rPr>
              <w:fldChar w:fldCharType="begin"/>
            </w:r>
            <w:r w:rsidR="00A407E0" w:rsidRPr="00A407E0">
              <w:rPr>
                <w:rFonts w:ascii="Times New Roman" w:hAnsi="Times New Roman" w:cs="Times New Roman"/>
                <w:noProof/>
                <w:webHidden/>
                <w:sz w:val="28"/>
                <w:szCs w:val="28"/>
              </w:rPr>
              <w:instrText xml:space="preserve"> PAGEREF _Toc106251217 \h </w:instrText>
            </w:r>
            <w:r w:rsidR="00A407E0" w:rsidRPr="00A407E0">
              <w:rPr>
                <w:rFonts w:ascii="Times New Roman" w:hAnsi="Times New Roman" w:cs="Times New Roman"/>
                <w:noProof/>
                <w:webHidden/>
                <w:sz w:val="28"/>
                <w:szCs w:val="28"/>
              </w:rPr>
            </w:r>
            <w:r w:rsidR="00A407E0" w:rsidRPr="00A407E0">
              <w:rPr>
                <w:rFonts w:ascii="Times New Roman" w:hAnsi="Times New Roman" w:cs="Times New Roman"/>
                <w:noProof/>
                <w:webHidden/>
                <w:sz w:val="28"/>
                <w:szCs w:val="28"/>
              </w:rPr>
              <w:fldChar w:fldCharType="separate"/>
            </w:r>
            <w:r w:rsidR="006F6099">
              <w:rPr>
                <w:rFonts w:ascii="Times New Roman" w:hAnsi="Times New Roman" w:cs="Times New Roman"/>
                <w:noProof/>
                <w:webHidden/>
                <w:sz w:val="28"/>
                <w:szCs w:val="28"/>
              </w:rPr>
              <w:t>61</w:t>
            </w:r>
            <w:r w:rsidR="00A407E0" w:rsidRPr="00A407E0">
              <w:rPr>
                <w:rFonts w:ascii="Times New Roman" w:hAnsi="Times New Roman" w:cs="Times New Roman"/>
                <w:noProof/>
                <w:webHidden/>
                <w:sz w:val="28"/>
                <w:szCs w:val="28"/>
              </w:rPr>
              <w:fldChar w:fldCharType="end"/>
            </w:r>
          </w:hyperlink>
        </w:p>
        <w:p w14:paraId="02E821A1" w14:textId="7A4F92A7" w:rsidR="00A407E0" w:rsidRPr="00A407E0" w:rsidRDefault="003C0E25" w:rsidP="00A407E0">
          <w:pPr>
            <w:pStyle w:val="11"/>
            <w:tabs>
              <w:tab w:val="right" w:leader="dot" w:pos="9628"/>
            </w:tabs>
            <w:spacing w:after="0" w:line="360" w:lineRule="auto"/>
            <w:jc w:val="both"/>
            <w:rPr>
              <w:rFonts w:ascii="Times New Roman" w:hAnsi="Times New Roman" w:cs="Times New Roman"/>
              <w:sz w:val="28"/>
              <w:szCs w:val="28"/>
            </w:rPr>
          </w:pPr>
          <w:hyperlink w:anchor="_Toc106251218" w:history="1">
            <w:r w:rsidR="00A407E0" w:rsidRPr="00A407E0">
              <w:rPr>
                <w:rStyle w:val="ad"/>
                <w:rFonts w:ascii="Times New Roman" w:hAnsi="Times New Roman" w:cs="Times New Roman"/>
                <w:noProof/>
                <w:sz w:val="28"/>
                <w:szCs w:val="28"/>
              </w:rPr>
              <w:t>СПИСОК ИСПОЛЬЗОВАННОЙ ЛИТЕРАТУРЫ</w:t>
            </w:r>
            <w:r w:rsidR="00A407E0" w:rsidRPr="00A407E0">
              <w:rPr>
                <w:rFonts w:ascii="Times New Roman" w:hAnsi="Times New Roman" w:cs="Times New Roman"/>
                <w:noProof/>
                <w:webHidden/>
                <w:sz w:val="28"/>
                <w:szCs w:val="28"/>
              </w:rPr>
              <w:tab/>
            </w:r>
            <w:r w:rsidR="00A407E0" w:rsidRPr="00A407E0">
              <w:rPr>
                <w:rFonts w:ascii="Times New Roman" w:hAnsi="Times New Roman" w:cs="Times New Roman"/>
                <w:noProof/>
                <w:webHidden/>
                <w:sz w:val="28"/>
                <w:szCs w:val="28"/>
              </w:rPr>
              <w:fldChar w:fldCharType="begin"/>
            </w:r>
            <w:r w:rsidR="00A407E0" w:rsidRPr="00A407E0">
              <w:rPr>
                <w:rFonts w:ascii="Times New Roman" w:hAnsi="Times New Roman" w:cs="Times New Roman"/>
                <w:noProof/>
                <w:webHidden/>
                <w:sz w:val="28"/>
                <w:szCs w:val="28"/>
              </w:rPr>
              <w:instrText xml:space="preserve"> PAGEREF _Toc106251218 \h </w:instrText>
            </w:r>
            <w:r w:rsidR="00A407E0" w:rsidRPr="00A407E0">
              <w:rPr>
                <w:rFonts w:ascii="Times New Roman" w:hAnsi="Times New Roman" w:cs="Times New Roman"/>
                <w:noProof/>
                <w:webHidden/>
                <w:sz w:val="28"/>
                <w:szCs w:val="28"/>
              </w:rPr>
            </w:r>
            <w:r w:rsidR="00A407E0" w:rsidRPr="00A407E0">
              <w:rPr>
                <w:rFonts w:ascii="Times New Roman" w:hAnsi="Times New Roman" w:cs="Times New Roman"/>
                <w:noProof/>
                <w:webHidden/>
                <w:sz w:val="28"/>
                <w:szCs w:val="28"/>
              </w:rPr>
              <w:fldChar w:fldCharType="separate"/>
            </w:r>
            <w:r w:rsidR="006F6099">
              <w:rPr>
                <w:rFonts w:ascii="Times New Roman" w:hAnsi="Times New Roman" w:cs="Times New Roman"/>
                <w:noProof/>
                <w:webHidden/>
                <w:sz w:val="28"/>
                <w:szCs w:val="28"/>
              </w:rPr>
              <w:t>64</w:t>
            </w:r>
            <w:r w:rsidR="00A407E0" w:rsidRPr="00A407E0">
              <w:rPr>
                <w:rFonts w:ascii="Times New Roman" w:hAnsi="Times New Roman" w:cs="Times New Roman"/>
                <w:noProof/>
                <w:webHidden/>
                <w:sz w:val="28"/>
                <w:szCs w:val="28"/>
              </w:rPr>
              <w:fldChar w:fldCharType="end"/>
            </w:r>
          </w:hyperlink>
          <w:r w:rsidR="00A407E0" w:rsidRPr="00A407E0">
            <w:rPr>
              <w:rFonts w:ascii="Times New Roman" w:hAnsi="Times New Roman" w:cs="Times New Roman"/>
              <w:bCs/>
              <w:sz w:val="28"/>
              <w:szCs w:val="28"/>
            </w:rPr>
            <w:fldChar w:fldCharType="end"/>
          </w:r>
        </w:p>
      </w:sdtContent>
    </w:sdt>
    <w:p w14:paraId="7F513731" w14:textId="77777777" w:rsidR="00A01D2B" w:rsidRDefault="00A01D2B" w:rsidP="003506A9">
      <w:pPr>
        <w:pStyle w:val="1"/>
        <w:spacing w:line="360" w:lineRule="auto"/>
        <w:ind w:left="0" w:right="0" w:firstLine="709"/>
        <w:rPr>
          <w:szCs w:val="28"/>
        </w:rPr>
      </w:pPr>
    </w:p>
    <w:p w14:paraId="6D922BA8" w14:textId="66A2823C" w:rsidR="00A01D2B" w:rsidRDefault="00A01D2B" w:rsidP="00DF2B13">
      <w:pPr>
        <w:spacing w:after="0" w:line="240" w:lineRule="auto"/>
        <w:jc w:val="center"/>
        <w:rPr>
          <w:rFonts w:ascii="Times New Roman" w:eastAsia="Times New Roman" w:hAnsi="Times New Roman" w:cs="Times New Roman"/>
          <w:b/>
          <w:color w:val="000000"/>
          <w:sz w:val="28"/>
          <w:szCs w:val="28"/>
          <w:lang w:eastAsia="ru-RU"/>
        </w:rPr>
      </w:pPr>
      <w:r>
        <w:rPr>
          <w:szCs w:val="28"/>
        </w:rPr>
        <w:br w:type="page"/>
      </w:r>
      <w:hyperlink r:id="rId9" w:history="1">
        <w:r w:rsidR="00DF2B13" w:rsidRPr="00DF2B13">
          <w:rPr>
            <w:rFonts w:ascii="Arial" w:eastAsia="Times New Roman" w:hAnsi="Arial" w:cs="Arial"/>
            <w:b/>
            <w:color w:val="0000FF"/>
            <w:sz w:val="32"/>
            <w:szCs w:val="32"/>
            <w:u w:val="single"/>
            <w:lang w:eastAsia="ru-RU"/>
          </w:rPr>
          <w:t>Написание на заказ курсовых, дипломов, диссертаций...</w:t>
        </w:r>
      </w:hyperlink>
    </w:p>
    <w:p w14:paraId="2F2F9FCA" w14:textId="2DAF7EEB" w:rsidR="003506A9" w:rsidRPr="003506A9" w:rsidRDefault="00BF4150" w:rsidP="00C34BBE">
      <w:pPr>
        <w:pStyle w:val="1"/>
        <w:spacing w:line="360" w:lineRule="auto"/>
        <w:ind w:left="0" w:right="0" w:firstLine="0"/>
        <w:rPr>
          <w:szCs w:val="28"/>
        </w:rPr>
      </w:pPr>
      <w:bookmarkStart w:id="1" w:name="_Toc106251207"/>
      <w:r w:rsidRPr="003506A9">
        <w:rPr>
          <w:szCs w:val="28"/>
        </w:rPr>
        <w:t>ВВЕДЕНИЕ</w:t>
      </w:r>
      <w:bookmarkEnd w:id="0"/>
      <w:bookmarkEnd w:id="1"/>
    </w:p>
    <w:p w14:paraId="5111D901" w14:textId="77777777" w:rsidR="003506A9" w:rsidRPr="003506A9" w:rsidRDefault="003506A9" w:rsidP="003506A9">
      <w:pPr>
        <w:spacing w:after="0"/>
        <w:ind w:firstLine="709"/>
        <w:rPr>
          <w:rFonts w:ascii="Times New Roman" w:hAnsi="Times New Roman" w:cs="Times New Roman"/>
          <w:sz w:val="28"/>
          <w:szCs w:val="28"/>
        </w:rPr>
      </w:pPr>
    </w:p>
    <w:p w14:paraId="1A1C0368" w14:textId="6A6C857F" w:rsidR="007777C3" w:rsidRPr="00050628" w:rsidRDefault="003506A9" w:rsidP="00A01D2B">
      <w:pPr>
        <w:spacing w:after="0" w:line="360" w:lineRule="auto"/>
        <w:ind w:firstLine="709"/>
        <w:jc w:val="both"/>
        <w:rPr>
          <w:rFonts w:ascii="Times New Roman" w:hAnsi="Times New Roman" w:cs="Times New Roman"/>
          <w:sz w:val="28"/>
          <w:szCs w:val="28"/>
        </w:rPr>
      </w:pPr>
      <w:r w:rsidRPr="003506A9">
        <w:rPr>
          <w:rFonts w:ascii="Times New Roman" w:hAnsi="Times New Roman" w:cs="Times New Roman"/>
          <w:b/>
          <w:sz w:val="28"/>
          <w:szCs w:val="28"/>
        </w:rPr>
        <w:t xml:space="preserve">Актуальность </w:t>
      </w:r>
      <w:r w:rsidRPr="00A01D2B">
        <w:rPr>
          <w:rFonts w:ascii="Times New Roman" w:hAnsi="Times New Roman" w:cs="Times New Roman"/>
          <w:b/>
          <w:sz w:val="28"/>
          <w:szCs w:val="28"/>
        </w:rPr>
        <w:t>исследования</w:t>
      </w:r>
      <w:r w:rsidRPr="00A01D2B">
        <w:rPr>
          <w:rFonts w:ascii="Times New Roman" w:hAnsi="Times New Roman" w:cs="Times New Roman"/>
          <w:sz w:val="28"/>
          <w:szCs w:val="28"/>
        </w:rPr>
        <w:t xml:space="preserve"> обусловлена тем, что рынок образовательных услуг динамично развивается. Согласно исследованию международного информационного агентства East-West Digital News, общий объем рынка образовательных услуг в России в 2021 г. составлял 1,8 трлн. р</w:t>
      </w:r>
      <w:r w:rsidR="007777C3">
        <w:rPr>
          <w:rFonts w:ascii="Times New Roman" w:hAnsi="Times New Roman" w:cs="Times New Roman"/>
          <w:sz w:val="28"/>
          <w:szCs w:val="28"/>
        </w:rPr>
        <w:t>уб</w:t>
      </w:r>
      <w:r w:rsidRPr="00A01D2B">
        <w:rPr>
          <w:rFonts w:ascii="Times New Roman" w:hAnsi="Times New Roman" w:cs="Times New Roman"/>
          <w:sz w:val="28"/>
          <w:szCs w:val="28"/>
        </w:rPr>
        <w:t xml:space="preserve">. </w:t>
      </w:r>
      <w:r w:rsidR="007777C3">
        <w:rPr>
          <w:rFonts w:ascii="Times New Roman" w:hAnsi="Times New Roman" w:cs="Times New Roman"/>
          <w:sz w:val="28"/>
          <w:szCs w:val="28"/>
        </w:rPr>
        <w:t xml:space="preserve">(на 24% по отношению к 2020 году). </w:t>
      </w:r>
      <w:r w:rsidRPr="00A01D2B">
        <w:rPr>
          <w:rFonts w:ascii="Times New Roman" w:hAnsi="Times New Roman" w:cs="Times New Roman"/>
          <w:sz w:val="28"/>
          <w:szCs w:val="28"/>
        </w:rPr>
        <w:t>Эксперты предполагают, что этот рынок в ближайшем будущем сможет вырасти до 2 трлн</w:t>
      </w:r>
      <w:r w:rsidR="007777C3">
        <w:rPr>
          <w:rFonts w:ascii="Times New Roman" w:hAnsi="Times New Roman" w:cs="Times New Roman"/>
          <w:sz w:val="28"/>
          <w:szCs w:val="28"/>
        </w:rPr>
        <w:t>.</w:t>
      </w:r>
      <w:r w:rsidRPr="00A01D2B">
        <w:rPr>
          <w:rFonts w:ascii="Times New Roman" w:hAnsi="Times New Roman" w:cs="Times New Roman"/>
          <w:sz w:val="28"/>
          <w:szCs w:val="28"/>
        </w:rPr>
        <w:t xml:space="preserve"> р</w:t>
      </w:r>
      <w:r w:rsidR="007777C3">
        <w:rPr>
          <w:rFonts w:ascii="Times New Roman" w:hAnsi="Times New Roman" w:cs="Times New Roman"/>
          <w:sz w:val="28"/>
          <w:szCs w:val="28"/>
        </w:rPr>
        <w:t>уб</w:t>
      </w:r>
      <w:r w:rsidRPr="00A01D2B">
        <w:rPr>
          <w:rFonts w:ascii="Times New Roman" w:hAnsi="Times New Roman" w:cs="Times New Roman"/>
          <w:sz w:val="28"/>
          <w:szCs w:val="28"/>
        </w:rPr>
        <w:t>.</w:t>
      </w:r>
      <w:r w:rsidR="007777C3">
        <w:rPr>
          <w:rFonts w:ascii="Times New Roman" w:hAnsi="Times New Roman" w:cs="Times New Roman"/>
          <w:sz w:val="28"/>
          <w:szCs w:val="28"/>
        </w:rPr>
        <w:t xml:space="preserve"> </w:t>
      </w:r>
      <w:r w:rsidRPr="00A01D2B">
        <w:rPr>
          <w:rFonts w:ascii="Times New Roman" w:hAnsi="Times New Roman" w:cs="Times New Roman"/>
          <w:sz w:val="28"/>
          <w:szCs w:val="28"/>
        </w:rPr>
        <w:t xml:space="preserve"> </w:t>
      </w:r>
      <w:r w:rsidR="007777C3">
        <w:rPr>
          <w:rFonts w:ascii="Times New Roman" w:hAnsi="Times New Roman" w:cs="Times New Roman"/>
          <w:sz w:val="28"/>
          <w:szCs w:val="28"/>
        </w:rPr>
        <w:t>При этом бюджеты на рекламу вузом растут не пропорционально. Исследование ИА показало, что в 2021 году расходы вузов на рекламу составили 4,68 млрд.руб., по сравнению с 4,45 млрд.руб. в 2020 году (или на 7%)</w:t>
      </w:r>
      <w:r w:rsidR="00FF77D4">
        <w:rPr>
          <w:rStyle w:val="af0"/>
          <w:rFonts w:ascii="Times New Roman" w:hAnsi="Times New Roman" w:cs="Times New Roman"/>
          <w:sz w:val="28"/>
          <w:szCs w:val="28"/>
        </w:rPr>
        <w:footnoteReference w:id="1"/>
      </w:r>
      <w:r w:rsidR="007777C3">
        <w:rPr>
          <w:rFonts w:ascii="Times New Roman" w:hAnsi="Times New Roman" w:cs="Times New Roman"/>
          <w:sz w:val="28"/>
          <w:szCs w:val="28"/>
        </w:rPr>
        <w:t>.</w:t>
      </w:r>
    </w:p>
    <w:p w14:paraId="1487FD82" w14:textId="77777777" w:rsidR="00F94799" w:rsidRPr="00F94799" w:rsidRDefault="00F94799" w:rsidP="00F94799">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F94799">
        <w:rPr>
          <w:rFonts w:ascii="Times New Roman CYR" w:eastAsia="Times New Roman" w:hAnsi="Times New Roman CYR" w:cs="Times New Roman CYR"/>
          <w:b/>
          <w:color w:val="FF0000"/>
          <w:sz w:val="28"/>
          <w:szCs w:val="28"/>
          <w:lang w:eastAsia="ru-RU"/>
        </w:rPr>
        <w:t>Вернуться в каталог готовых дипломов и магистерских диссертаций –</w:t>
      </w:r>
    </w:p>
    <w:p w14:paraId="401525B7" w14:textId="77777777" w:rsidR="00F94799" w:rsidRPr="00F94799" w:rsidRDefault="003C0E25" w:rsidP="00F94799">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hyperlink r:id="rId10" w:history="1">
        <w:r w:rsidR="00F94799" w:rsidRPr="00F94799">
          <w:rPr>
            <w:rFonts w:ascii="Times New Roman CYR" w:eastAsia="Times New Roman" w:hAnsi="Times New Roman CYR" w:cs="Times New Roman CYR"/>
            <w:b/>
            <w:color w:val="FF0000"/>
            <w:sz w:val="28"/>
            <w:szCs w:val="28"/>
            <w:u w:val="single"/>
            <w:lang w:val="en-US" w:eastAsia="ru-RU"/>
          </w:rPr>
          <w:t>http</w:t>
        </w:r>
        <w:r w:rsidR="00F94799" w:rsidRPr="00F94799">
          <w:rPr>
            <w:rFonts w:ascii="Times New Roman CYR" w:eastAsia="Times New Roman" w:hAnsi="Times New Roman CYR" w:cs="Times New Roman CYR"/>
            <w:b/>
            <w:color w:val="FF0000"/>
            <w:sz w:val="28"/>
            <w:szCs w:val="28"/>
            <w:u w:val="single"/>
            <w:lang w:eastAsia="ru-RU"/>
          </w:rPr>
          <w:t>://учебники.информ2000.рф/</w:t>
        </w:r>
        <w:r w:rsidR="00F94799" w:rsidRPr="00F94799">
          <w:rPr>
            <w:rFonts w:ascii="Times New Roman CYR" w:eastAsia="Times New Roman" w:hAnsi="Times New Roman CYR" w:cs="Times New Roman CYR"/>
            <w:b/>
            <w:color w:val="FF0000"/>
            <w:sz w:val="28"/>
            <w:szCs w:val="28"/>
            <w:u w:val="single"/>
            <w:lang w:val="en-US" w:eastAsia="ru-RU"/>
          </w:rPr>
          <w:t>diplom</w:t>
        </w:r>
        <w:r w:rsidR="00F94799" w:rsidRPr="00F94799">
          <w:rPr>
            <w:rFonts w:ascii="Times New Roman CYR" w:eastAsia="Times New Roman" w:hAnsi="Times New Roman CYR" w:cs="Times New Roman CYR"/>
            <w:b/>
            <w:color w:val="FF0000"/>
            <w:sz w:val="28"/>
            <w:szCs w:val="28"/>
            <w:u w:val="single"/>
            <w:lang w:eastAsia="ru-RU"/>
          </w:rPr>
          <w:t>.</w:t>
        </w:r>
        <w:r w:rsidR="00F94799" w:rsidRPr="00F94799">
          <w:rPr>
            <w:rFonts w:ascii="Times New Roman CYR" w:eastAsia="Times New Roman" w:hAnsi="Times New Roman CYR" w:cs="Times New Roman CYR"/>
            <w:b/>
            <w:color w:val="FF0000"/>
            <w:sz w:val="28"/>
            <w:szCs w:val="28"/>
            <w:u w:val="single"/>
            <w:lang w:val="en-US" w:eastAsia="ru-RU"/>
          </w:rPr>
          <w:t>shtml</w:t>
        </w:r>
      </w:hyperlink>
    </w:p>
    <w:p w14:paraId="17CB3852" w14:textId="77777777" w:rsidR="00F94799" w:rsidRPr="00F94799" w:rsidRDefault="00F94799" w:rsidP="00A01D2B">
      <w:pPr>
        <w:spacing w:after="0" w:line="360" w:lineRule="auto"/>
        <w:ind w:firstLine="709"/>
        <w:jc w:val="both"/>
        <w:rPr>
          <w:rFonts w:ascii="Times New Roman" w:hAnsi="Times New Roman" w:cs="Times New Roman"/>
          <w:sz w:val="28"/>
          <w:szCs w:val="28"/>
        </w:rPr>
      </w:pPr>
    </w:p>
    <w:p w14:paraId="34BEE649" w14:textId="786073E3" w:rsidR="003506A9" w:rsidRPr="00A01D2B" w:rsidRDefault="003506A9" w:rsidP="00A01D2B">
      <w:pPr>
        <w:spacing w:after="0" w:line="360" w:lineRule="auto"/>
        <w:ind w:firstLine="709"/>
        <w:jc w:val="both"/>
        <w:rPr>
          <w:rFonts w:ascii="Times New Roman" w:hAnsi="Times New Roman" w:cs="Times New Roman"/>
          <w:sz w:val="28"/>
          <w:szCs w:val="28"/>
        </w:rPr>
      </w:pPr>
      <w:r w:rsidRPr="00A01D2B">
        <w:rPr>
          <w:rFonts w:ascii="Times New Roman" w:hAnsi="Times New Roman" w:cs="Times New Roman"/>
          <w:sz w:val="28"/>
          <w:szCs w:val="28"/>
        </w:rPr>
        <w:t>Пандемия коронавируса вынудила многие образовательные учреждения перейти на дистанционную модель обучения. Прогнозируется, что рынок услуг онлайн-обучения и электронного обучения будет расти на 15% ежегодно и в 2025 году достигнет стоимос</w:t>
      </w:r>
      <w:r w:rsidR="00C34BBE">
        <w:rPr>
          <w:rFonts w:ascii="Times New Roman" w:hAnsi="Times New Roman" w:cs="Times New Roman"/>
          <w:sz w:val="28"/>
          <w:szCs w:val="28"/>
        </w:rPr>
        <w:t>ти в 50 миллиардов долларов</w:t>
      </w:r>
      <w:r w:rsidRPr="00A01D2B">
        <w:rPr>
          <w:rFonts w:ascii="Times New Roman" w:hAnsi="Times New Roman" w:cs="Times New Roman"/>
          <w:sz w:val="28"/>
          <w:szCs w:val="28"/>
        </w:rPr>
        <w:t xml:space="preserve">. </w:t>
      </w:r>
      <w:r w:rsidR="00046B6E">
        <w:rPr>
          <w:rFonts w:ascii="Times New Roman" w:hAnsi="Times New Roman" w:cs="Times New Roman"/>
          <w:sz w:val="28"/>
          <w:szCs w:val="28"/>
        </w:rPr>
        <w:t>Это можно объяснить и</w:t>
      </w:r>
      <w:r w:rsidR="00046B6E" w:rsidRPr="00046B6E">
        <w:rPr>
          <w:rFonts w:ascii="Times New Roman" w:hAnsi="Times New Roman" w:cs="Times New Roman"/>
          <w:sz w:val="28"/>
          <w:szCs w:val="28"/>
        </w:rPr>
        <w:t xml:space="preserve"> возрастанием значимости </w:t>
      </w:r>
      <w:r w:rsidR="00046B6E">
        <w:rPr>
          <w:rFonts w:ascii="Times New Roman" w:hAnsi="Times New Roman" w:cs="Times New Roman"/>
          <w:sz w:val="28"/>
          <w:szCs w:val="28"/>
        </w:rPr>
        <w:t>информационных и коммуникативных данных</w:t>
      </w:r>
      <w:r w:rsidR="00046B6E" w:rsidRPr="00046B6E">
        <w:rPr>
          <w:rFonts w:ascii="Times New Roman" w:hAnsi="Times New Roman" w:cs="Times New Roman"/>
          <w:sz w:val="28"/>
          <w:szCs w:val="28"/>
        </w:rPr>
        <w:t xml:space="preserve"> в сегодняшнем </w:t>
      </w:r>
      <w:r w:rsidR="00046B6E">
        <w:rPr>
          <w:rFonts w:ascii="Times New Roman" w:hAnsi="Times New Roman" w:cs="Times New Roman"/>
          <w:sz w:val="28"/>
          <w:szCs w:val="28"/>
        </w:rPr>
        <w:t>мире</w:t>
      </w:r>
      <w:r w:rsidR="00046B6E" w:rsidRPr="00046B6E">
        <w:rPr>
          <w:rFonts w:ascii="Times New Roman" w:hAnsi="Times New Roman" w:cs="Times New Roman"/>
          <w:sz w:val="28"/>
          <w:szCs w:val="28"/>
        </w:rPr>
        <w:t xml:space="preserve">, реформированием </w:t>
      </w:r>
      <w:r w:rsidR="00046B6E">
        <w:rPr>
          <w:rFonts w:ascii="Times New Roman" w:hAnsi="Times New Roman" w:cs="Times New Roman"/>
          <w:sz w:val="28"/>
          <w:szCs w:val="28"/>
        </w:rPr>
        <w:t>системы образования в целом</w:t>
      </w:r>
      <w:r w:rsidR="00046B6E" w:rsidRPr="00046B6E">
        <w:rPr>
          <w:rFonts w:ascii="Times New Roman" w:hAnsi="Times New Roman" w:cs="Times New Roman"/>
          <w:sz w:val="28"/>
          <w:szCs w:val="28"/>
        </w:rPr>
        <w:t xml:space="preserve">, усилением конкурентной </w:t>
      </w:r>
      <w:r w:rsidR="00046B6E">
        <w:rPr>
          <w:rFonts w:ascii="Times New Roman" w:hAnsi="Times New Roman" w:cs="Times New Roman"/>
          <w:sz w:val="28"/>
          <w:szCs w:val="28"/>
        </w:rPr>
        <w:t>среди образовательных</w:t>
      </w:r>
      <w:r w:rsidR="00046B6E" w:rsidRPr="00046B6E">
        <w:rPr>
          <w:rFonts w:ascii="Times New Roman" w:hAnsi="Times New Roman" w:cs="Times New Roman"/>
          <w:sz w:val="28"/>
          <w:szCs w:val="28"/>
        </w:rPr>
        <w:t xml:space="preserve"> учреждений, активизацией их иннова</w:t>
      </w:r>
      <w:r w:rsidR="00046B6E">
        <w:rPr>
          <w:rFonts w:ascii="Times New Roman" w:hAnsi="Times New Roman" w:cs="Times New Roman"/>
          <w:sz w:val="28"/>
          <w:szCs w:val="28"/>
        </w:rPr>
        <w:t xml:space="preserve">ционной </w:t>
      </w:r>
      <w:r w:rsidR="00046B6E" w:rsidRPr="00046B6E">
        <w:rPr>
          <w:rFonts w:ascii="Times New Roman" w:hAnsi="Times New Roman" w:cs="Times New Roman"/>
          <w:sz w:val="28"/>
          <w:szCs w:val="28"/>
        </w:rPr>
        <w:t xml:space="preserve">работы. </w:t>
      </w:r>
      <w:r w:rsidR="00046B6E">
        <w:rPr>
          <w:rFonts w:ascii="Times New Roman" w:hAnsi="Times New Roman" w:cs="Times New Roman"/>
          <w:sz w:val="28"/>
          <w:szCs w:val="28"/>
        </w:rPr>
        <w:t>В таких</w:t>
      </w:r>
      <w:r w:rsidR="00046B6E" w:rsidRPr="00046B6E">
        <w:rPr>
          <w:rFonts w:ascii="Times New Roman" w:hAnsi="Times New Roman" w:cs="Times New Roman"/>
          <w:sz w:val="28"/>
          <w:szCs w:val="28"/>
        </w:rPr>
        <w:t xml:space="preserve"> условия</w:t>
      </w:r>
      <w:r w:rsidR="00046B6E">
        <w:rPr>
          <w:rFonts w:ascii="Times New Roman" w:hAnsi="Times New Roman" w:cs="Times New Roman"/>
          <w:sz w:val="28"/>
          <w:szCs w:val="28"/>
        </w:rPr>
        <w:t>х</w:t>
      </w:r>
      <w:r w:rsidR="00046B6E" w:rsidRPr="00046B6E">
        <w:rPr>
          <w:rFonts w:ascii="Times New Roman" w:hAnsi="Times New Roman" w:cs="Times New Roman"/>
          <w:sz w:val="28"/>
          <w:szCs w:val="28"/>
        </w:rPr>
        <w:t xml:space="preserve"> од</w:t>
      </w:r>
      <w:r w:rsidR="00046B6E">
        <w:rPr>
          <w:rFonts w:ascii="Times New Roman" w:hAnsi="Times New Roman" w:cs="Times New Roman"/>
          <w:sz w:val="28"/>
          <w:szCs w:val="28"/>
        </w:rPr>
        <w:t>ним</w:t>
      </w:r>
      <w:r w:rsidR="00046B6E" w:rsidRPr="00046B6E">
        <w:rPr>
          <w:rFonts w:ascii="Times New Roman" w:hAnsi="Times New Roman" w:cs="Times New Roman"/>
          <w:sz w:val="28"/>
          <w:szCs w:val="28"/>
        </w:rPr>
        <w:t xml:space="preserve"> </w:t>
      </w:r>
      <w:r w:rsidR="00046B6E">
        <w:rPr>
          <w:rFonts w:ascii="Times New Roman" w:hAnsi="Times New Roman" w:cs="Times New Roman"/>
          <w:sz w:val="28"/>
          <w:szCs w:val="28"/>
        </w:rPr>
        <w:t>из</w:t>
      </w:r>
      <w:r w:rsidR="00046B6E" w:rsidRPr="00046B6E">
        <w:rPr>
          <w:rFonts w:ascii="Times New Roman" w:hAnsi="Times New Roman" w:cs="Times New Roman"/>
          <w:sz w:val="28"/>
          <w:szCs w:val="28"/>
        </w:rPr>
        <w:t xml:space="preserve"> </w:t>
      </w:r>
      <w:r w:rsidR="00046B6E">
        <w:rPr>
          <w:rFonts w:ascii="Times New Roman" w:hAnsi="Times New Roman" w:cs="Times New Roman"/>
          <w:sz w:val="28"/>
          <w:szCs w:val="28"/>
        </w:rPr>
        <w:t>наиболее значимых направлений</w:t>
      </w:r>
      <w:r w:rsidR="00046B6E" w:rsidRPr="00046B6E">
        <w:rPr>
          <w:rFonts w:ascii="Times New Roman" w:hAnsi="Times New Roman" w:cs="Times New Roman"/>
          <w:sz w:val="28"/>
          <w:szCs w:val="28"/>
        </w:rPr>
        <w:t xml:space="preserve"> </w:t>
      </w:r>
      <w:r w:rsidR="00046B6E">
        <w:rPr>
          <w:rFonts w:ascii="Times New Roman" w:hAnsi="Times New Roman" w:cs="Times New Roman"/>
          <w:sz w:val="28"/>
          <w:szCs w:val="28"/>
        </w:rPr>
        <w:t>политики вузов</w:t>
      </w:r>
      <w:r w:rsidR="00046B6E" w:rsidRPr="00046B6E">
        <w:rPr>
          <w:rFonts w:ascii="Times New Roman" w:hAnsi="Times New Roman" w:cs="Times New Roman"/>
          <w:sz w:val="28"/>
          <w:szCs w:val="28"/>
        </w:rPr>
        <w:t xml:space="preserve"> считается формирование </w:t>
      </w:r>
      <w:r w:rsidR="00046B6E">
        <w:rPr>
          <w:rFonts w:ascii="Times New Roman" w:hAnsi="Times New Roman" w:cs="Times New Roman"/>
          <w:sz w:val="28"/>
          <w:szCs w:val="28"/>
        </w:rPr>
        <w:t>дистанционных видов предоставления</w:t>
      </w:r>
      <w:r w:rsidR="00046B6E" w:rsidRPr="00046B6E">
        <w:rPr>
          <w:rFonts w:ascii="Times New Roman" w:hAnsi="Times New Roman" w:cs="Times New Roman"/>
          <w:sz w:val="28"/>
          <w:szCs w:val="28"/>
        </w:rPr>
        <w:t xml:space="preserve"> просветительных услуг, </w:t>
      </w:r>
      <w:r w:rsidR="00046B6E">
        <w:rPr>
          <w:rFonts w:ascii="Times New Roman" w:hAnsi="Times New Roman" w:cs="Times New Roman"/>
          <w:sz w:val="28"/>
          <w:szCs w:val="28"/>
        </w:rPr>
        <w:t>на</w:t>
      </w:r>
      <w:r w:rsidR="00046B6E" w:rsidRPr="00046B6E">
        <w:rPr>
          <w:rFonts w:ascii="Times New Roman" w:hAnsi="Times New Roman" w:cs="Times New Roman"/>
          <w:sz w:val="28"/>
          <w:szCs w:val="28"/>
        </w:rPr>
        <w:t xml:space="preserve"> базе к</w:t>
      </w:r>
      <w:r w:rsidR="00046B6E">
        <w:rPr>
          <w:rFonts w:ascii="Times New Roman" w:hAnsi="Times New Roman" w:cs="Times New Roman"/>
          <w:sz w:val="28"/>
          <w:szCs w:val="28"/>
        </w:rPr>
        <w:t>оторых</w:t>
      </w:r>
      <w:r w:rsidR="00046B6E" w:rsidRPr="00046B6E">
        <w:rPr>
          <w:rFonts w:ascii="Times New Roman" w:hAnsi="Times New Roman" w:cs="Times New Roman"/>
          <w:sz w:val="28"/>
          <w:szCs w:val="28"/>
        </w:rPr>
        <w:t xml:space="preserve"> - увеличение </w:t>
      </w:r>
      <w:r w:rsidR="00046B6E">
        <w:rPr>
          <w:rFonts w:ascii="Times New Roman" w:hAnsi="Times New Roman" w:cs="Times New Roman"/>
          <w:sz w:val="28"/>
          <w:szCs w:val="28"/>
        </w:rPr>
        <w:t>качества образования</w:t>
      </w:r>
      <w:r w:rsidR="00046B6E" w:rsidRPr="00046B6E">
        <w:rPr>
          <w:rFonts w:ascii="Times New Roman" w:hAnsi="Times New Roman" w:cs="Times New Roman"/>
          <w:sz w:val="28"/>
          <w:szCs w:val="28"/>
        </w:rPr>
        <w:t xml:space="preserve"> с поддержкой формирования </w:t>
      </w:r>
      <w:r w:rsidR="00046B6E">
        <w:rPr>
          <w:rFonts w:ascii="Times New Roman" w:hAnsi="Times New Roman" w:cs="Times New Roman"/>
          <w:sz w:val="28"/>
          <w:szCs w:val="28"/>
        </w:rPr>
        <w:t>и</w:t>
      </w:r>
      <w:r w:rsidR="00046B6E" w:rsidRPr="00046B6E">
        <w:rPr>
          <w:rFonts w:ascii="Times New Roman" w:hAnsi="Times New Roman" w:cs="Times New Roman"/>
          <w:sz w:val="28"/>
          <w:szCs w:val="28"/>
        </w:rPr>
        <w:t xml:space="preserve"> применения электр</w:t>
      </w:r>
      <w:r w:rsidR="00046B6E">
        <w:rPr>
          <w:rFonts w:ascii="Times New Roman" w:hAnsi="Times New Roman" w:cs="Times New Roman"/>
          <w:sz w:val="28"/>
          <w:szCs w:val="28"/>
        </w:rPr>
        <w:t>онных</w:t>
      </w:r>
      <w:r w:rsidR="00046B6E" w:rsidRPr="00046B6E">
        <w:rPr>
          <w:rFonts w:ascii="Times New Roman" w:hAnsi="Times New Roman" w:cs="Times New Roman"/>
          <w:sz w:val="28"/>
          <w:szCs w:val="28"/>
        </w:rPr>
        <w:t xml:space="preserve"> </w:t>
      </w:r>
      <w:r w:rsidR="00046B6E">
        <w:rPr>
          <w:rFonts w:ascii="Times New Roman" w:hAnsi="Times New Roman" w:cs="Times New Roman"/>
          <w:sz w:val="28"/>
          <w:szCs w:val="28"/>
        </w:rPr>
        <w:t>форм</w:t>
      </w:r>
      <w:r w:rsidR="00046B6E" w:rsidRPr="00046B6E">
        <w:rPr>
          <w:rFonts w:ascii="Times New Roman" w:hAnsi="Times New Roman" w:cs="Times New Roman"/>
          <w:sz w:val="28"/>
          <w:szCs w:val="28"/>
        </w:rPr>
        <w:t xml:space="preserve"> взаимодействия </w:t>
      </w:r>
      <w:r w:rsidR="00046B6E">
        <w:rPr>
          <w:rFonts w:ascii="Times New Roman" w:hAnsi="Times New Roman" w:cs="Times New Roman"/>
          <w:sz w:val="28"/>
          <w:szCs w:val="28"/>
        </w:rPr>
        <w:t>между</w:t>
      </w:r>
      <w:r w:rsidR="00046B6E" w:rsidRPr="00046B6E">
        <w:rPr>
          <w:rFonts w:ascii="Times New Roman" w:hAnsi="Times New Roman" w:cs="Times New Roman"/>
          <w:sz w:val="28"/>
          <w:szCs w:val="28"/>
        </w:rPr>
        <w:t xml:space="preserve"> разны</w:t>
      </w:r>
      <w:r w:rsidR="00046B6E">
        <w:rPr>
          <w:rFonts w:ascii="Times New Roman" w:hAnsi="Times New Roman" w:cs="Times New Roman"/>
          <w:sz w:val="28"/>
          <w:szCs w:val="28"/>
        </w:rPr>
        <w:t>х</w:t>
      </w:r>
      <w:r w:rsidR="00046B6E" w:rsidRPr="00046B6E">
        <w:rPr>
          <w:rFonts w:ascii="Times New Roman" w:hAnsi="Times New Roman" w:cs="Times New Roman"/>
          <w:sz w:val="28"/>
          <w:szCs w:val="28"/>
        </w:rPr>
        <w:t xml:space="preserve"> участник</w:t>
      </w:r>
      <w:r w:rsidR="00046B6E">
        <w:rPr>
          <w:rFonts w:ascii="Times New Roman" w:hAnsi="Times New Roman" w:cs="Times New Roman"/>
          <w:sz w:val="28"/>
          <w:szCs w:val="28"/>
        </w:rPr>
        <w:t>ов</w:t>
      </w:r>
      <w:r w:rsidR="00046B6E" w:rsidRPr="00046B6E">
        <w:rPr>
          <w:rFonts w:ascii="Times New Roman" w:hAnsi="Times New Roman" w:cs="Times New Roman"/>
          <w:sz w:val="28"/>
          <w:szCs w:val="28"/>
        </w:rPr>
        <w:t xml:space="preserve"> </w:t>
      </w:r>
      <w:r w:rsidR="00046B6E">
        <w:rPr>
          <w:rFonts w:ascii="Times New Roman" w:hAnsi="Times New Roman" w:cs="Times New Roman"/>
          <w:sz w:val="28"/>
          <w:szCs w:val="28"/>
        </w:rPr>
        <w:t>процесса образования</w:t>
      </w:r>
      <w:r w:rsidR="00046B6E" w:rsidRPr="00046B6E">
        <w:rPr>
          <w:rFonts w:ascii="Times New Roman" w:hAnsi="Times New Roman" w:cs="Times New Roman"/>
          <w:sz w:val="28"/>
          <w:szCs w:val="28"/>
        </w:rPr>
        <w:t>.</w:t>
      </w:r>
    </w:p>
    <w:p w14:paraId="1A956014" w14:textId="575689A3" w:rsidR="003506A9" w:rsidRPr="00A01D2B" w:rsidRDefault="00D846A1" w:rsidP="00A01D2B">
      <w:pPr>
        <w:spacing w:after="0" w:line="360" w:lineRule="auto"/>
        <w:ind w:firstLine="709"/>
        <w:jc w:val="both"/>
        <w:rPr>
          <w:rFonts w:ascii="Times New Roman" w:hAnsi="Times New Roman" w:cs="Times New Roman"/>
          <w:sz w:val="28"/>
          <w:szCs w:val="28"/>
        </w:rPr>
      </w:pPr>
      <w:r w:rsidRPr="00D846A1">
        <w:rPr>
          <w:rFonts w:ascii="Times New Roman" w:hAnsi="Times New Roman" w:cs="Times New Roman"/>
          <w:sz w:val="28"/>
          <w:szCs w:val="28"/>
        </w:rPr>
        <w:t>Длительн</w:t>
      </w:r>
      <w:r>
        <w:rPr>
          <w:rFonts w:ascii="Times New Roman" w:hAnsi="Times New Roman" w:cs="Times New Roman"/>
          <w:sz w:val="28"/>
          <w:szCs w:val="28"/>
        </w:rPr>
        <w:t xml:space="preserve">ый </w:t>
      </w:r>
      <w:r w:rsidRPr="00D846A1">
        <w:rPr>
          <w:rFonts w:ascii="Times New Roman" w:hAnsi="Times New Roman" w:cs="Times New Roman"/>
          <w:sz w:val="28"/>
          <w:szCs w:val="28"/>
        </w:rPr>
        <w:t>период</w:t>
      </w:r>
      <w:r>
        <w:rPr>
          <w:rFonts w:ascii="Times New Roman" w:hAnsi="Times New Roman" w:cs="Times New Roman"/>
          <w:sz w:val="28"/>
          <w:szCs w:val="28"/>
        </w:rPr>
        <w:t xml:space="preserve"> времени</w:t>
      </w:r>
      <w:r w:rsidRPr="00D846A1">
        <w:rPr>
          <w:rFonts w:ascii="Times New Roman" w:hAnsi="Times New Roman" w:cs="Times New Roman"/>
          <w:sz w:val="28"/>
          <w:szCs w:val="28"/>
        </w:rPr>
        <w:t xml:space="preserve"> репутация</w:t>
      </w:r>
      <w:r>
        <w:rPr>
          <w:rFonts w:ascii="Times New Roman" w:hAnsi="Times New Roman" w:cs="Times New Roman"/>
          <w:sz w:val="28"/>
          <w:szCs w:val="28"/>
        </w:rPr>
        <w:t xml:space="preserve"> и имидж</w:t>
      </w:r>
      <w:r w:rsidRPr="00D846A1">
        <w:rPr>
          <w:rFonts w:ascii="Times New Roman" w:hAnsi="Times New Roman" w:cs="Times New Roman"/>
          <w:sz w:val="28"/>
          <w:szCs w:val="28"/>
        </w:rPr>
        <w:t xml:space="preserve"> </w:t>
      </w:r>
      <w:r>
        <w:rPr>
          <w:rFonts w:ascii="Times New Roman" w:hAnsi="Times New Roman" w:cs="Times New Roman"/>
          <w:sz w:val="28"/>
          <w:szCs w:val="28"/>
        </w:rPr>
        <w:t>вузов</w:t>
      </w:r>
      <w:r w:rsidRPr="00D846A1">
        <w:rPr>
          <w:rFonts w:ascii="Times New Roman" w:hAnsi="Times New Roman" w:cs="Times New Roman"/>
          <w:sz w:val="28"/>
          <w:szCs w:val="28"/>
        </w:rPr>
        <w:t xml:space="preserve"> создавался спонтанно. В настоящее время </w:t>
      </w:r>
      <w:r>
        <w:rPr>
          <w:rFonts w:ascii="Times New Roman" w:hAnsi="Times New Roman" w:cs="Times New Roman"/>
          <w:sz w:val="28"/>
          <w:szCs w:val="28"/>
        </w:rPr>
        <w:t>вузы</w:t>
      </w:r>
      <w:r w:rsidRPr="00D846A1">
        <w:rPr>
          <w:rFonts w:ascii="Times New Roman" w:hAnsi="Times New Roman" w:cs="Times New Roman"/>
          <w:sz w:val="28"/>
          <w:szCs w:val="28"/>
        </w:rPr>
        <w:t xml:space="preserve"> обладают </w:t>
      </w:r>
      <w:r>
        <w:rPr>
          <w:rFonts w:ascii="Times New Roman" w:hAnsi="Times New Roman" w:cs="Times New Roman"/>
          <w:sz w:val="28"/>
          <w:szCs w:val="28"/>
        </w:rPr>
        <w:t>большими</w:t>
      </w:r>
      <w:r w:rsidRPr="00D846A1">
        <w:rPr>
          <w:rFonts w:ascii="Times New Roman" w:hAnsi="Times New Roman" w:cs="Times New Roman"/>
          <w:sz w:val="28"/>
          <w:szCs w:val="28"/>
        </w:rPr>
        <w:t xml:space="preserve"> возможност</w:t>
      </w:r>
      <w:r>
        <w:rPr>
          <w:rFonts w:ascii="Times New Roman" w:hAnsi="Times New Roman" w:cs="Times New Roman"/>
          <w:sz w:val="28"/>
          <w:szCs w:val="28"/>
        </w:rPr>
        <w:t>ями</w:t>
      </w:r>
      <w:r w:rsidRPr="00D846A1">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lastRenderedPageBreak/>
        <w:t>которые можно использовать</w:t>
      </w:r>
      <w:r w:rsidRPr="00D846A1">
        <w:rPr>
          <w:rFonts w:ascii="Times New Roman" w:hAnsi="Times New Roman" w:cs="Times New Roman"/>
          <w:sz w:val="28"/>
          <w:szCs w:val="28"/>
        </w:rPr>
        <w:t xml:space="preserve"> </w:t>
      </w:r>
      <w:r>
        <w:rPr>
          <w:rFonts w:ascii="Times New Roman" w:hAnsi="Times New Roman" w:cs="Times New Roman"/>
          <w:sz w:val="28"/>
          <w:szCs w:val="28"/>
        </w:rPr>
        <w:t>в</w:t>
      </w:r>
      <w:r w:rsidRPr="00D846A1">
        <w:rPr>
          <w:rFonts w:ascii="Times New Roman" w:hAnsi="Times New Roman" w:cs="Times New Roman"/>
          <w:sz w:val="28"/>
          <w:szCs w:val="28"/>
        </w:rPr>
        <w:t xml:space="preserve"> продвижени</w:t>
      </w:r>
      <w:r>
        <w:rPr>
          <w:rFonts w:ascii="Times New Roman" w:hAnsi="Times New Roman" w:cs="Times New Roman"/>
          <w:sz w:val="28"/>
          <w:szCs w:val="28"/>
        </w:rPr>
        <w:t>и</w:t>
      </w:r>
      <w:r w:rsidRPr="00D846A1">
        <w:rPr>
          <w:rFonts w:ascii="Times New Roman" w:hAnsi="Times New Roman" w:cs="Times New Roman"/>
          <w:sz w:val="28"/>
          <w:szCs w:val="28"/>
        </w:rPr>
        <w:t xml:space="preserve"> личных </w:t>
      </w:r>
      <w:r>
        <w:rPr>
          <w:rFonts w:ascii="Times New Roman" w:hAnsi="Times New Roman" w:cs="Times New Roman"/>
          <w:sz w:val="28"/>
          <w:szCs w:val="28"/>
        </w:rPr>
        <w:t>интересов</w:t>
      </w:r>
      <w:r w:rsidRPr="00D846A1">
        <w:rPr>
          <w:rFonts w:ascii="Times New Roman" w:hAnsi="Times New Roman" w:cs="Times New Roman"/>
          <w:sz w:val="28"/>
          <w:szCs w:val="28"/>
        </w:rPr>
        <w:t>.</w:t>
      </w:r>
      <w:r>
        <w:rPr>
          <w:rFonts w:ascii="Times New Roman" w:hAnsi="Times New Roman" w:cs="Times New Roman"/>
          <w:sz w:val="28"/>
          <w:szCs w:val="28"/>
        </w:rPr>
        <w:t xml:space="preserve"> </w:t>
      </w:r>
      <w:r w:rsidR="003506A9" w:rsidRPr="00A01D2B">
        <w:rPr>
          <w:rFonts w:ascii="Times New Roman" w:hAnsi="Times New Roman" w:cs="Times New Roman"/>
          <w:sz w:val="28"/>
          <w:szCs w:val="28"/>
        </w:rPr>
        <w:t xml:space="preserve">С одной стороны, есть потенциал для роста, потому что пока не все ниши в EdTech </w:t>
      </w:r>
      <w:r w:rsidR="00CE7CA1">
        <w:rPr>
          <w:rFonts w:ascii="Times New Roman" w:hAnsi="Times New Roman" w:cs="Times New Roman"/>
          <w:sz w:val="28"/>
          <w:szCs w:val="28"/>
        </w:rPr>
        <w:t>(</w:t>
      </w:r>
      <w:r w:rsidR="00CE7CA1" w:rsidRPr="00CE7CA1">
        <w:rPr>
          <w:rFonts w:ascii="Times New Roman" w:hAnsi="Times New Roman" w:cs="Times New Roman"/>
          <w:sz w:val="28"/>
          <w:szCs w:val="28"/>
        </w:rPr>
        <w:t xml:space="preserve">Educational technology </w:t>
      </w:r>
      <w:r w:rsidR="00CE7CA1">
        <w:rPr>
          <w:rFonts w:ascii="Times New Roman" w:hAnsi="Times New Roman" w:cs="Times New Roman"/>
          <w:sz w:val="28"/>
          <w:szCs w:val="28"/>
        </w:rPr>
        <w:t xml:space="preserve">– образовательные технологии) </w:t>
      </w:r>
      <w:r w:rsidR="003506A9" w:rsidRPr="00A01D2B">
        <w:rPr>
          <w:rFonts w:ascii="Times New Roman" w:hAnsi="Times New Roman" w:cs="Times New Roman"/>
          <w:sz w:val="28"/>
          <w:szCs w:val="28"/>
        </w:rPr>
        <w:t xml:space="preserve">заняты крупными игроками, но, с другой стороны, объем рынка уже слишком велик для того, чтобы каждый год </w:t>
      </w:r>
      <w:r w:rsidR="00CE7CA1">
        <w:rPr>
          <w:rFonts w:ascii="Times New Roman" w:hAnsi="Times New Roman" w:cs="Times New Roman"/>
          <w:sz w:val="28"/>
          <w:szCs w:val="28"/>
        </w:rPr>
        <w:t>увеличиваться</w:t>
      </w:r>
      <w:r w:rsidR="00CE7CA1">
        <w:rPr>
          <w:rStyle w:val="a5"/>
          <w:rFonts w:ascii="Times New Roman" w:hAnsi="Times New Roman" w:cs="Times New Roman"/>
          <w:sz w:val="28"/>
          <w:szCs w:val="28"/>
        </w:rPr>
        <w:t xml:space="preserve"> т</w:t>
      </w:r>
      <w:r w:rsidR="003506A9" w:rsidRPr="00A01D2B">
        <w:rPr>
          <w:rFonts w:ascii="Times New Roman" w:hAnsi="Times New Roman" w:cs="Times New Roman"/>
          <w:sz w:val="28"/>
          <w:szCs w:val="28"/>
        </w:rPr>
        <w:t>рехзначными процентами роста. По оценкам SmartRanking, объем edtech-рынка в 2022 году составляет 60 млрд. рублей, и еще 85 млрд. приходится н</w:t>
      </w:r>
      <w:r w:rsidR="00FF77D4">
        <w:rPr>
          <w:rFonts w:ascii="Times New Roman" w:hAnsi="Times New Roman" w:cs="Times New Roman"/>
          <w:sz w:val="28"/>
          <w:szCs w:val="28"/>
        </w:rPr>
        <w:t>а онлайн-школы на GetСourse</w:t>
      </w:r>
      <w:r w:rsidR="00FF77D4">
        <w:rPr>
          <w:rStyle w:val="af0"/>
          <w:rFonts w:ascii="Times New Roman" w:hAnsi="Times New Roman" w:cs="Times New Roman"/>
          <w:sz w:val="28"/>
          <w:szCs w:val="28"/>
        </w:rPr>
        <w:footnoteReference w:id="2"/>
      </w:r>
      <w:r w:rsidR="003506A9" w:rsidRPr="00A01D2B">
        <w:rPr>
          <w:rFonts w:ascii="Times New Roman" w:hAnsi="Times New Roman" w:cs="Times New Roman"/>
          <w:sz w:val="28"/>
          <w:szCs w:val="28"/>
        </w:rPr>
        <w:t>.</w:t>
      </w:r>
    </w:p>
    <w:p w14:paraId="6F93A5C5" w14:textId="6DCF4CC6" w:rsidR="003506A9" w:rsidRPr="00A01D2B" w:rsidRDefault="003506A9" w:rsidP="00A01D2B">
      <w:pPr>
        <w:spacing w:after="0" w:line="360" w:lineRule="auto"/>
        <w:ind w:firstLine="709"/>
        <w:jc w:val="both"/>
        <w:rPr>
          <w:rFonts w:ascii="Times New Roman" w:hAnsi="Times New Roman" w:cs="Times New Roman"/>
          <w:sz w:val="28"/>
          <w:szCs w:val="28"/>
        </w:rPr>
      </w:pPr>
      <w:r w:rsidRPr="00A01D2B">
        <w:rPr>
          <w:rFonts w:ascii="Times New Roman" w:hAnsi="Times New Roman" w:cs="Times New Roman"/>
          <w:sz w:val="28"/>
          <w:szCs w:val="28"/>
        </w:rPr>
        <w:t xml:space="preserve">АНО ВО </w:t>
      </w:r>
      <w:r w:rsidR="0088420A">
        <w:rPr>
          <w:rFonts w:ascii="Times New Roman" w:hAnsi="Times New Roman" w:cs="Times New Roman"/>
          <w:sz w:val="28"/>
          <w:szCs w:val="28"/>
        </w:rPr>
        <w:t>«</w:t>
      </w:r>
      <w:r w:rsidRPr="00A01D2B">
        <w:rPr>
          <w:rFonts w:ascii="Times New Roman" w:hAnsi="Times New Roman" w:cs="Times New Roman"/>
          <w:sz w:val="28"/>
          <w:szCs w:val="28"/>
        </w:rPr>
        <w:t>ВЕИП</w:t>
      </w:r>
      <w:r w:rsidR="0088420A">
        <w:rPr>
          <w:rFonts w:ascii="Times New Roman" w:hAnsi="Times New Roman" w:cs="Times New Roman"/>
          <w:sz w:val="28"/>
          <w:szCs w:val="28"/>
        </w:rPr>
        <w:t>»</w:t>
      </w:r>
      <w:r w:rsidRPr="00A01D2B">
        <w:rPr>
          <w:rFonts w:ascii="Times New Roman" w:hAnsi="Times New Roman" w:cs="Times New Roman"/>
          <w:sz w:val="28"/>
          <w:szCs w:val="28"/>
        </w:rPr>
        <w:t xml:space="preserve"> – первое высшее учебное заведение подобного профиля в России, реализующее полномасштабную психологическую </w:t>
      </w:r>
      <w:r w:rsidR="00437D4C">
        <w:rPr>
          <w:rFonts w:ascii="Times New Roman" w:hAnsi="Times New Roman" w:cs="Times New Roman"/>
          <w:sz w:val="28"/>
          <w:szCs w:val="28"/>
        </w:rPr>
        <w:t>и психоаналитическую подготовку</w:t>
      </w:r>
      <w:r w:rsidRPr="00A01D2B">
        <w:rPr>
          <w:rFonts w:ascii="Times New Roman" w:hAnsi="Times New Roman" w:cs="Times New Roman"/>
          <w:sz w:val="28"/>
          <w:szCs w:val="28"/>
        </w:rPr>
        <w:t xml:space="preserve">. Дистанционное обучение ВЕИП – это уникальная возможность учиться удаленно в престижном институте из любой точки России и Восточной Европы. Образовательные программы реализуются с применением электронных информационно-коммуникационных технологий последнего поколения. </w:t>
      </w:r>
      <w:r w:rsidR="0088420A">
        <w:rPr>
          <w:rFonts w:ascii="Times New Roman" w:hAnsi="Times New Roman" w:cs="Times New Roman"/>
          <w:sz w:val="28"/>
          <w:szCs w:val="28"/>
        </w:rPr>
        <w:t xml:space="preserve">В настоящее время ВЕИП работает над позиционированием своих образовательных услуг, что способствует </w:t>
      </w:r>
      <w:r w:rsidRPr="00A01D2B">
        <w:rPr>
          <w:rFonts w:ascii="Times New Roman" w:hAnsi="Times New Roman" w:cs="Times New Roman"/>
          <w:sz w:val="28"/>
          <w:szCs w:val="28"/>
        </w:rPr>
        <w:t>формировани</w:t>
      </w:r>
      <w:r w:rsidR="0088420A">
        <w:rPr>
          <w:rFonts w:ascii="Times New Roman" w:hAnsi="Times New Roman" w:cs="Times New Roman"/>
          <w:sz w:val="28"/>
          <w:szCs w:val="28"/>
        </w:rPr>
        <w:t xml:space="preserve">ю </w:t>
      </w:r>
      <w:r w:rsidRPr="00A01D2B">
        <w:rPr>
          <w:rFonts w:ascii="Times New Roman" w:hAnsi="Times New Roman" w:cs="Times New Roman"/>
          <w:sz w:val="28"/>
          <w:szCs w:val="28"/>
        </w:rPr>
        <w:t xml:space="preserve">имиджа учебного заведения на edtech-рынке. </w:t>
      </w:r>
      <w:r w:rsidR="00011F9F" w:rsidRPr="00011F9F">
        <w:rPr>
          <w:rFonts w:ascii="Times New Roman" w:hAnsi="Times New Roman" w:cs="Times New Roman"/>
          <w:sz w:val="28"/>
          <w:szCs w:val="28"/>
        </w:rPr>
        <w:t>С целью успешно</w:t>
      </w:r>
      <w:r w:rsidR="00011F9F">
        <w:rPr>
          <w:rFonts w:ascii="Times New Roman" w:hAnsi="Times New Roman" w:cs="Times New Roman"/>
          <w:sz w:val="28"/>
          <w:szCs w:val="28"/>
        </w:rPr>
        <w:t>й</w:t>
      </w:r>
      <w:r w:rsidR="00011F9F" w:rsidRPr="00011F9F">
        <w:rPr>
          <w:rFonts w:ascii="Times New Roman" w:hAnsi="Times New Roman" w:cs="Times New Roman"/>
          <w:sz w:val="28"/>
          <w:szCs w:val="28"/>
        </w:rPr>
        <w:t xml:space="preserve"> реализации коммуникационной стратегии следует совокупно использовать все без исключения в</w:t>
      </w:r>
      <w:r w:rsidR="00011F9F">
        <w:rPr>
          <w:rFonts w:ascii="Times New Roman" w:hAnsi="Times New Roman" w:cs="Times New Roman"/>
          <w:sz w:val="28"/>
          <w:szCs w:val="28"/>
        </w:rPr>
        <w:t>озможные</w:t>
      </w:r>
      <w:r w:rsidR="00011F9F" w:rsidRPr="00011F9F">
        <w:rPr>
          <w:rFonts w:ascii="Times New Roman" w:hAnsi="Times New Roman" w:cs="Times New Roman"/>
          <w:sz w:val="28"/>
          <w:szCs w:val="28"/>
        </w:rPr>
        <w:t xml:space="preserve"> ресурсы, од</w:t>
      </w:r>
      <w:r w:rsidR="00011F9F">
        <w:rPr>
          <w:rFonts w:ascii="Times New Roman" w:hAnsi="Times New Roman" w:cs="Times New Roman"/>
          <w:sz w:val="28"/>
          <w:szCs w:val="28"/>
        </w:rPr>
        <w:t>ним</w:t>
      </w:r>
      <w:r w:rsidR="00011F9F" w:rsidRPr="00011F9F">
        <w:rPr>
          <w:rFonts w:ascii="Times New Roman" w:hAnsi="Times New Roman" w:cs="Times New Roman"/>
          <w:sz w:val="28"/>
          <w:szCs w:val="28"/>
        </w:rPr>
        <w:t xml:space="preserve"> </w:t>
      </w:r>
      <w:r w:rsidR="00011F9F">
        <w:rPr>
          <w:rFonts w:ascii="Times New Roman" w:hAnsi="Times New Roman" w:cs="Times New Roman"/>
          <w:sz w:val="28"/>
          <w:szCs w:val="28"/>
        </w:rPr>
        <w:t>из</w:t>
      </w:r>
      <w:r w:rsidR="00011F9F" w:rsidRPr="00011F9F">
        <w:rPr>
          <w:rFonts w:ascii="Times New Roman" w:hAnsi="Times New Roman" w:cs="Times New Roman"/>
          <w:sz w:val="28"/>
          <w:szCs w:val="28"/>
        </w:rPr>
        <w:t xml:space="preserve"> к</w:t>
      </w:r>
      <w:r w:rsidR="00011F9F">
        <w:rPr>
          <w:rFonts w:ascii="Times New Roman" w:hAnsi="Times New Roman" w:cs="Times New Roman"/>
          <w:sz w:val="28"/>
          <w:szCs w:val="28"/>
        </w:rPr>
        <w:t>оторых</w:t>
      </w:r>
      <w:r w:rsidR="00011F9F" w:rsidRPr="00011F9F">
        <w:rPr>
          <w:rFonts w:ascii="Times New Roman" w:hAnsi="Times New Roman" w:cs="Times New Roman"/>
          <w:sz w:val="28"/>
          <w:szCs w:val="28"/>
        </w:rPr>
        <w:t xml:space="preserve"> считается применение </w:t>
      </w:r>
      <w:r w:rsidR="00011F9F">
        <w:rPr>
          <w:rFonts w:ascii="Times New Roman" w:hAnsi="Times New Roman" w:cs="Times New Roman"/>
          <w:sz w:val="28"/>
          <w:szCs w:val="28"/>
        </w:rPr>
        <w:t>маркетинговых</w:t>
      </w:r>
      <w:r w:rsidR="00011F9F" w:rsidRPr="00011F9F">
        <w:rPr>
          <w:rFonts w:ascii="Times New Roman" w:hAnsi="Times New Roman" w:cs="Times New Roman"/>
          <w:sz w:val="28"/>
          <w:szCs w:val="28"/>
        </w:rPr>
        <w:t xml:space="preserve"> коммуникаций.</w:t>
      </w:r>
    </w:p>
    <w:p w14:paraId="322F3DB1" w14:textId="7A192922" w:rsidR="003506A9" w:rsidRDefault="003506A9" w:rsidP="00A01D2B">
      <w:pPr>
        <w:spacing w:after="0" w:line="360" w:lineRule="auto"/>
        <w:ind w:firstLine="709"/>
        <w:jc w:val="both"/>
        <w:rPr>
          <w:rFonts w:ascii="Times New Roman" w:hAnsi="Times New Roman" w:cs="Times New Roman"/>
          <w:sz w:val="28"/>
          <w:szCs w:val="28"/>
        </w:rPr>
      </w:pPr>
      <w:r w:rsidRPr="00A01D2B">
        <w:rPr>
          <w:rFonts w:ascii="Times New Roman" w:hAnsi="Times New Roman" w:cs="Times New Roman"/>
          <w:b/>
          <w:sz w:val="28"/>
          <w:szCs w:val="28"/>
        </w:rPr>
        <w:t xml:space="preserve">Проблема исследования </w:t>
      </w:r>
      <w:r w:rsidRPr="00A01D2B">
        <w:rPr>
          <w:rFonts w:ascii="Times New Roman" w:hAnsi="Times New Roman" w:cs="Times New Roman"/>
          <w:sz w:val="28"/>
          <w:szCs w:val="28"/>
        </w:rPr>
        <w:t xml:space="preserve">заключается в </w:t>
      </w:r>
      <w:r w:rsidR="00566BDD">
        <w:rPr>
          <w:rFonts w:ascii="Times New Roman" w:hAnsi="Times New Roman" w:cs="Times New Roman"/>
          <w:sz w:val="28"/>
          <w:szCs w:val="28"/>
        </w:rPr>
        <w:t>непропорциональном развитии маркетинговых коммуникаций относительно роста рынка образовательных услуг</w:t>
      </w:r>
      <w:r w:rsidRPr="00A01D2B">
        <w:rPr>
          <w:rFonts w:ascii="Times New Roman" w:hAnsi="Times New Roman" w:cs="Times New Roman"/>
          <w:sz w:val="28"/>
          <w:szCs w:val="28"/>
        </w:rPr>
        <w:t xml:space="preserve">. </w:t>
      </w:r>
    </w:p>
    <w:p w14:paraId="32B63702" w14:textId="77777777" w:rsidR="00566BDD" w:rsidRPr="00566BDD" w:rsidRDefault="00566BDD" w:rsidP="00566BDD">
      <w:pPr>
        <w:spacing w:after="0" w:line="360" w:lineRule="auto"/>
        <w:ind w:firstLine="709"/>
        <w:jc w:val="both"/>
        <w:rPr>
          <w:rFonts w:ascii="Times New Roman" w:hAnsi="Times New Roman" w:cs="Times New Roman"/>
          <w:sz w:val="28"/>
          <w:szCs w:val="28"/>
        </w:rPr>
      </w:pPr>
      <w:r w:rsidRPr="00566BDD">
        <w:rPr>
          <w:rFonts w:ascii="Times New Roman" w:hAnsi="Times New Roman" w:cs="Times New Roman"/>
          <w:sz w:val="28"/>
          <w:szCs w:val="28"/>
        </w:rPr>
        <w:t xml:space="preserve">Научная разработанность проблемы. Множество российских и зарубежных ученых занимаются анализом в области рекламы и PR. Отечественные ученые, среди которых Феофанова О. А., Завалько Н. А., Левина С. А., Бернадской Ю. С., а также многие другие, не менее известные личности, посвящали свои работы именно вопросам рекламы и PR. Среди </w:t>
      </w:r>
      <w:r w:rsidRPr="00566BDD">
        <w:rPr>
          <w:rFonts w:ascii="Times New Roman" w:hAnsi="Times New Roman" w:cs="Times New Roman"/>
          <w:sz w:val="28"/>
          <w:szCs w:val="28"/>
        </w:rPr>
        <w:lastRenderedPageBreak/>
        <w:t xml:space="preserve">зарубежных авторов хотелось бы обратить внимание на работы Харриса Р., Котлера Ф. и ряда других исследователей.  </w:t>
      </w:r>
    </w:p>
    <w:p w14:paraId="13692145" w14:textId="77777777" w:rsidR="00566BDD" w:rsidRPr="00566BDD" w:rsidRDefault="00566BDD" w:rsidP="00566BDD">
      <w:pPr>
        <w:spacing w:after="0" w:line="360" w:lineRule="auto"/>
        <w:ind w:firstLine="709"/>
        <w:jc w:val="both"/>
        <w:rPr>
          <w:rFonts w:ascii="Times New Roman" w:hAnsi="Times New Roman" w:cs="Times New Roman"/>
          <w:sz w:val="28"/>
          <w:szCs w:val="28"/>
        </w:rPr>
      </w:pPr>
      <w:r w:rsidRPr="00566BDD">
        <w:rPr>
          <w:rFonts w:ascii="Times New Roman" w:hAnsi="Times New Roman" w:cs="Times New Roman"/>
          <w:sz w:val="28"/>
          <w:szCs w:val="28"/>
        </w:rPr>
        <w:t xml:space="preserve">Предпочтение в исследовании специфики маркетинговых услуг отдавали такие авторы, как Кривцова М. Н., Синяева И. М., Амблера Т., и др. </w:t>
      </w:r>
    </w:p>
    <w:p w14:paraId="173719C4" w14:textId="432E09DD" w:rsidR="00566BDD" w:rsidRPr="00566BDD" w:rsidRDefault="00566BDD" w:rsidP="00566BDD">
      <w:pPr>
        <w:spacing w:after="0" w:line="360" w:lineRule="auto"/>
        <w:ind w:firstLine="709"/>
        <w:jc w:val="both"/>
        <w:rPr>
          <w:rFonts w:ascii="Times New Roman" w:hAnsi="Times New Roman" w:cs="Times New Roman"/>
          <w:sz w:val="28"/>
          <w:szCs w:val="28"/>
        </w:rPr>
      </w:pPr>
      <w:r w:rsidRPr="00566BDD">
        <w:rPr>
          <w:rFonts w:ascii="Times New Roman" w:hAnsi="Times New Roman" w:cs="Times New Roman"/>
          <w:sz w:val="28"/>
          <w:szCs w:val="28"/>
        </w:rPr>
        <w:t>Вопросами особенностей образовательных услуг и маркетинга занимались авторы: Арташина И.А., Карданова К. А., Марковой В. Д., Баталова О. С., и др.</w:t>
      </w:r>
    </w:p>
    <w:p w14:paraId="595E78F4" w14:textId="77777777" w:rsidR="003506A9" w:rsidRPr="00A01D2B" w:rsidRDefault="003506A9" w:rsidP="00A01D2B">
      <w:pPr>
        <w:spacing w:after="0" w:line="360" w:lineRule="auto"/>
        <w:ind w:firstLine="709"/>
        <w:jc w:val="both"/>
        <w:rPr>
          <w:rFonts w:ascii="Times New Roman" w:hAnsi="Times New Roman" w:cs="Times New Roman"/>
          <w:sz w:val="28"/>
          <w:szCs w:val="28"/>
        </w:rPr>
      </w:pPr>
      <w:r w:rsidRPr="00A01D2B">
        <w:rPr>
          <w:rFonts w:ascii="Times New Roman" w:hAnsi="Times New Roman" w:cs="Times New Roman"/>
          <w:b/>
          <w:sz w:val="28"/>
          <w:szCs w:val="28"/>
        </w:rPr>
        <w:t>Противоречие</w:t>
      </w:r>
      <w:r w:rsidRPr="00A01D2B">
        <w:rPr>
          <w:rFonts w:ascii="Times New Roman" w:hAnsi="Times New Roman" w:cs="Times New Roman"/>
          <w:sz w:val="28"/>
          <w:szCs w:val="28"/>
        </w:rPr>
        <w:t xml:space="preserve"> состоит между необходимостью продвижения образовательных услуг ВУЗов, за счет разработки средств рекламы и PR, и недостаточным финансированием маркетинговых коммуникаций.</w:t>
      </w:r>
    </w:p>
    <w:p w14:paraId="185317B0" w14:textId="5EEB51CA" w:rsidR="003506A9" w:rsidRPr="00A01D2B" w:rsidRDefault="003506A9" w:rsidP="00A01D2B">
      <w:pPr>
        <w:spacing w:after="0" w:line="360" w:lineRule="auto"/>
        <w:ind w:firstLine="709"/>
        <w:jc w:val="both"/>
        <w:rPr>
          <w:rFonts w:ascii="Times New Roman" w:hAnsi="Times New Roman" w:cs="Times New Roman"/>
          <w:sz w:val="28"/>
          <w:szCs w:val="28"/>
        </w:rPr>
      </w:pPr>
      <w:r w:rsidRPr="00A01D2B">
        <w:rPr>
          <w:rFonts w:ascii="Times New Roman" w:hAnsi="Times New Roman" w:cs="Times New Roman"/>
          <w:b/>
          <w:sz w:val="28"/>
          <w:szCs w:val="28"/>
        </w:rPr>
        <w:t>Объект исследования</w:t>
      </w:r>
      <w:r w:rsidRPr="00A01D2B">
        <w:rPr>
          <w:rFonts w:ascii="Times New Roman" w:hAnsi="Times New Roman" w:cs="Times New Roman"/>
          <w:sz w:val="28"/>
          <w:szCs w:val="28"/>
        </w:rPr>
        <w:t xml:space="preserve"> – система маркетинговых коммуникаций</w:t>
      </w:r>
      <w:r w:rsidR="00566BDD">
        <w:rPr>
          <w:rFonts w:ascii="Times New Roman" w:hAnsi="Times New Roman" w:cs="Times New Roman"/>
          <w:sz w:val="28"/>
          <w:szCs w:val="28"/>
        </w:rPr>
        <w:t xml:space="preserve"> </w:t>
      </w:r>
      <w:r w:rsidR="00566BDD" w:rsidRPr="00566BDD">
        <w:rPr>
          <w:rFonts w:ascii="Times New Roman" w:hAnsi="Times New Roman" w:cs="Times New Roman"/>
          <w:sz w:val="28"/>
          <w:szCs w:val="28"/>
        </w:rPr>
        <w:t>АНО ВО «ВЕИП»</w:t>
      </w:r>
      <w:r w:rsidRPr="00A01D2B">
        <w:rPr>
          <w:rFonts w:ascii="Times New Roman" w:hAnsi="Times New Roman" w:cs="Times New Roman"/>
          <w:sz w:val="28"/>
          <w:szCs w:val="28"/>
        </w:rPr>
        <w:t xml:space="preserve">. </w:t>
      </w:r>
    </w:p>
    <w:p w14:paraId="46C075C2" w14:textId="4273CDF1" w:rsidR="003506A9" w:rsidRPr="00A01D2B" w:rsidRDefault="003506A9" w:rsidP="00A01D2B">
      <w:pPr>
        <w:spacing w:after="0" w:line="360" w:lineRule="auto"/>
        <w:ind w:firstLine="709"/>
        <w:jc w:val="both"/>
        <w:rPr>
          <w:rFonts w:ascii="Times New Roman" w:hAnsi="Times New Roman" w:cs="Times New Roman"/>
          <w:sz w:val="28"/>
          <w:szCs w:val="28"/>
        </w:rPr>
      </w:pPr>
      <w:r w:rsidRPr="00A01D2B">
        <w:rPr>
          <w:rFonts w:ascii="Times New Roman" w:hAnsi="Times New Roman" w:cs="Times New Roman"/>
          <w:b/>
          <w:sz w:val="28"/>
          <w:szCs w:val="28"/>
        </w:rPr>
        <w:t>Предмет исследования</w:t>
      </w:r>
      <w:r w:rsidRPr="00A01D2B">
        <w:rPr>
          <w:rFonts w:ascii="Times New Roman" w:hAnsi="Times New Roman" w:cs="Times New Roman"/>
          <w:sz w:val="28"/>
          <w:szCs w:val="28"/>
        </w:rPr>
        <w:t xml:space="preserve"> – средства совершенствования маркетинговых коммуникаций</w:t>
      </w:r>
      <w:r w:rsidR="00566BDD">
        <w:rPr>
          <w:rFonts w:ascii="Times New Roman" w:hAnsi="Times New Roman" w:cs="Times New Roman"/>
          <w:sz w:val="28"/>
          <w:szCs w:val="28"/>
        </w:rPr>
        <w:t xml:space="preserve"> </w:t>
      </w:r>
      <w:r w:rsidR="00566BDD" w:rsidRPr="00566BDD">
        <w:rPr>
          <w:rFonts w:ascii="Times New Roman" w:hAnsi="Times New Roman" w:cs="Times New Roman"/>
          <w:sz w:val="28"/>
          <w:szCs w:val="28"/>
        </w:rPr>
        <w:t>АНО ВО «ВЕИП»</w:t>
      </w:r>
      <w:r w:rsidRPr="00A01D2B">
        <w:rPr>
          <w:rFonts w:ascii="Times New Roman" w:hAnsi="Times New Roman" w:cs="Times New Roman"/>
          <w:sz w:val="28"/>
          <w:szCs w:val="28"/>
        </w:rPr>
        <w:t>.</w:t>
      </w:r>
    </w:p>
    <w:p w14:paraId="60725D81" w14:textId="77777777" w:rsidR="003506A9" w:rsidRPr="00A01D2B" w:rsidRDefault="003506A9" w:rsidP="00A01D2B">
      <w:pPr>
        <w:spacing w:after="0" w:line="360" w:lineRule="auto"/>
        <w:ind w:firstLine="709"/>
        <w:jc w:val="both"/>
        <w:rPr>
          <w:rFonts w:ascii="Times New Roman" w:hAnsi="Times New Roman" w:cs="Times New Roman"/>
          <w:sz w:val="28"/>
          <w:szCs w:val="28"/>
        </w:rPr>
      </w:pPr>
      <w:r w:rsidRPr="00A01D2B">
        <w:rPr>
          <w:rFonts w:ascii="Times New Roman" w:hAnsi="Times New Roman" w:cs="Times New Roman"/>
          <w:b/>
          <w:sz w:val="28"/>
          <w:szCs w:val="28"/>
        </w:rPr>
        <w:t>Цель исследования</w:t>
      </w:r>
      <w:r w:rsidRPr="00A01D2B">
        <w:rPr>
          <w:rFonts w:ascii="Times New Roman" w:hAnsi="Times New Roman" w:cs="Times New Roman"/>
          <w:sz w:val="28"/>
          <w:szCs w:val="28"/>
        </w:rPr>
        <w:t xml:space="preserve"> – разработка рекомендаций по совершенствованию маркетинговых коммуникаций АНО ВО «ВЕИП».</w:t>
      </w:r>
    </w:p>
    <w:p w14:paraId="1E7A0963" w14:textId="77777777" w:rsidR="003506A9" w:rsidRPr="00A01D2B" w:rsidRDefault="003506A9" w:rsidP="00A01D2B">
      <w:pPr>
        <w:spacing w:after="0" w:line="360" w:lineRule="auto"/>
        <w:ind w:firstLine="709"/>
        <w:jc w:val="both"/>
        <w:rPr>
          <w:rFonts w:ascii="Times New Roman" w:hAnsi="Times New Roman" w:cs="Times New Roman"/>
          <w:sz w:val="28"/>
          <w:szCs w:val="28"/>
        </w:rPr>
      </w:pPr>
      <w:r w:rsidRPr="00A01D2B">
        <w:rPr>
          <w:rFonts w:ascii="Times New Roman" w:hAnsi="Times New Roman" w:cs="Times New Roman"/>
          <w:sz w:val="28"/>
          <w:szCs w:val="28"/>
        </w:rPr>
        <w:t>В соответствии с целью поставлены следующие задачи:</w:t>
      </w:r>
    </w:p>
    <w:p w14:paraId="4AC6E78B" w14:textId="77777777" w:rsidR="003506A9" w:rsidRPr="00A01D2B" w:rsidRDefault="003506A9" w:rsidP="00A01D2B">
      <w:pPr>
        <w:pStyle w:val="a3"/>
        <w:numPr>
          <w:ilvl w:val="0"/>
          <w:numId w:val="3"/>
        </w:numPr>
        <w:spacing w:after="0"/>
        <w:ind w:left="0" w:firstLine="709"/>
        <w:rPr>
          <w:szCs w:val="28"/>
        </w:rPr>
      </w:pPr>
      <w:r w:rsidRPr="00A01D2B">
        <w:rPr>
          <w:szCs w:val="28"/>
        </w:rPr>
        <w:t xml:space="preserve">Изучить </w:t>
      </w:r>
      <w:bookmarkStart w:id="2" w:name="_Hlk103450564"/>
      <w:r w:rsidRPr="00A01D2B">
        <w:rPr>
          <w:szCs w:val="28"/>
        </w:rPr>
        <w:t>теоретические основы использования маркетинговых коммуникаций в продвижении образовательных услуг высшего учебного заведения</w:t>
      </w:r>
      <w:bookmarkEnd w:id="2"/>
      <w:r w:rsidRPr="00A01D2B">
        <w:rPr>
          <w:szCs w:val="28"/>
        </w:rPr>
        <w:t>;</w:t>
      </w:r>
    </w:p>
    <w:p w14:paraId="4BAD8B66" w14:textId="77777777" w:rsidR="003506A9" w:rsidRPr="00A01D2B" w:rsidRDefault="003506A9" w:rsidP="00A01D2B">
      <w:pPr>
        <w:pStyle w:val="a3"/>
        <w:numPr>
          <w:ilvl w:val="0"/>
          <w:numId w:val="3"/>
        </w:numPr>
        <w:spacing w:after="0"/>
        <w:ind w:left="0" w:firstLine="709"/>
        <w:rPr>
          <w:szCs w:val="28"/>
        </w:rPr>
      </w:pPr>
      <w:r w:rsidRPr="00A01D2B">
        <w:rPr>
          <w:szCs w:val="28"/>
        </w:rPr>
        <w:t>Провести анализ маркетинговых коммуникаций АНО ВО «ВЕИП»;</w:t>
      </w:r>
    </w:p>
    <w:p w14:paraId="5BC9A1F8" w14:textId="77777777" w:rsidR="003506A9" w:rsidRPr="00A01D2B" w:rsidRDefault="003506A9" w:rsidP="00A01D2B">
      <w:pPr>
        <w:pStyle w:val="a3"/>
        <w:numPr>
          <w:ilvl w:val="0"/>
          <w:numId w:val="3"/>
        </w:numPr>
        <w:spacing w:after="0"/>
        <w:ind w:left="0" w:firstLine="709"/>
        <w:rPr>
          <w:szCs w:val="28"/>
        </w:rPr>
      </w:pPr>
      <w:r w:rsidRPr="00A01D2B">
        <w:rPr>
          <w:szCs w:val="28"/>
        </w:rPr>
        <w:t>Разработать рекомендаций по совершенствованию маркетинговых коммуникаций АНО ВО «ВЕИП».</w:t>
      </w:r>
    </w:p>
    <w:p w14:paraId="61577FBB" w14:textId="77777777" w:rsidR="003506A9" w:rsidRPr="00A01D2B" w:rsidRDefault="003506A9" w:rsidP="00A01D2B">
      <w:pPr>
        <w:spacing w:after="0" w:line="360" w:lineRule="auto"/>
        <w:ind w:firstLine="709"/>
        <w:jc w:val="both"/>
        <w:rPr>
          <w:rFonts w:ascii="Times New Roman" w:hAnsi="Times New Roman" w:cs="Times New Roman"/>
          <w:b/>
          <w:bCs/>
          <w:sz w:val="28"/>
          <w:szCs w:val="28"/>
        </w:rPr>
      </w:pPr>
      <w:r w:rsidRPr="00A01D2B">
        <w:rPr>
          <w:rFonts w:ascii="Times New Roman" w:hAnsi="Times New Roman" w:cs="Times New Roman"/>
          <w:b/>
          <w:bCs/>
          <w:sz w:val="28"/>
          <w:szCs w:val="28"/>
        </w:rPr>
        <w:t xml:space="preserve">Методы исследования: </w:t>
      </w:r>
    </w:p>
    <w:p w14:paraId="74CC2490" w14:textId="77777777" w:rsidR="003506A9" w:rsidRPr="00A01D2B" w:rsidRDefault="003506A9" w:rsidP="00A01D2B">
      <w:pPr>
        <w:numPr>
          <w:ilvl w:val="0"/>
          <w:numId w:val="2"/>
        </w:numPr>
        <w:spacing w:after="0" w:line="360" w:lineRule="auto"/>
        <w:ind w:firstLine="709"/>
        <w:jc w:val="both"/>
        <w:rPr>
          <w:rFonts w:ascii="Times New Roman" w:hAnsi="Times New Roman" w:cs="Times New Roman"/>
          <w:sz w:val="28"/>
          <w:szCs w:val="28"/>
        </w:rPr>
      </w:pPr>
      <w:r w:rsidRPr="00A01D2B">
        <w:rPr>
          <w:rFonts w:ascii="Times New Roman" w:hAnsi="Times New Roman" w:cs="Times New Roman"/>
          <w:sz w:val="28"/>
          <w:szCs w:val="28"/>
        </w:rPr>
        <w:t xml:space="preserve">теоретические: теоретический анализ, описание, сравнение и синтез литературных источников; </w:t>
      </w:r>
    </w:p>
    <w:p w14:paraId="56A39D46" w14:textId="77777777" w:rsidR="003506A9" w:rsidRPr="00A01D2B" w:rsidRDefault="003506A9" w:rsidP="00A01D2B">
      <w:pPr>
        <w:numPr>
          <w:ilvl w:val="0"/>
          <w:numId w:val="2"/>
        </w:numPr>
        <w:spacing w:after="0" w:line="360" w:lineRule="auto"/>
        <w:ind w:firstLine="709"/>
        <w:jc w:val="both"/>
        <w:rPr>
          <w:rFonts w:ascii="Times New Roman" w:hAnsi="Times New Roman" w:cs="Times New Roman"/>
          <w:sz w:val="28"/>
          <w:szCs w:val="28"/>
        </w:rPr>
      </w:pPr>
      <w:r w:rsidRPr="00A01D2B">
        <w:rPr>
          <w:rFonts w:ascii="Times New Roman" w:hAnsi="Times New Roman" w:cs="Times New Roman"/>
          <w:sz w:val="28"/>
          <w:szCs w:val="28"/>
        </w:rPr>
        <w:t xml:space="preserve">эмпирические: описание, конкурентный анализ и анализ документов, SWOT-анализ. </w:t>
      </w:r>
    </w:p>
    <w:p w14:paraId="5DD57519" w14:textId="77777777" w:rsidR="003506A9" w:rsidRPr="00A01D2B" w:rsidRDefault="003506A9" w:rsidP="00A01D2B">
      <w:pPr>
        <w:spacing w:after="0" w:line="360" w:lineRule="auto"/>
        <w:ind w:firstLine="709"/>
        <w:jc w:val="both"/>
        <w:rPr>
          <w:rFonts w:ascii="Times New Roman" w:hAnsi="Times New Roman" w:cs="Times New Roman"/>
          <w:sz w:val="28"/>
          <w:szCs w:val="28"/>
        </w:rPr>
      </w:pPr>
      <w:r w:rsidRPr="00A01D2B">
        <w:rPr>
          <w:rFonts w:ascii="Times New Roman" w:hAnsi="Times New Roman" w:cs="Times New Roman"/>
          <w:sz w:val="28"/>
          <w:szCs w:val="28"/>
        </w:rPr>
        <w:t xml:space="preserve">Практическая ценность выпускной квалификационной работы заключается в том, что разработанные рекомендации могут быть в дальнейшем </w:t>
      </w:r>
      <w:r w:rsidRPr="00A01D2B">
        <w:rPr>
          <w:rFonts w:ascii="Times New Roman" w:hAnsi="Times New Roman" w:cs="Times New Roman"/>
          <w:sz w:val="28"/>
          <w:szCs w:val="28"/>
        </w:rPr>
        <w:lastRenderedPageBreak/>
        <w:t>использованы руководством высшего учебного заведения АНО ВО «ВЕИП» для продвижения своих услуг на образовательном рынке. Кроме того, полученные результаты могут быть использованы при чтении курса «Маркетинг» в высшем учебном заведении.</w:t>
      </w:r>
    </w:p>
    <w:p w14:paraId="60FA24C9" w14:textId="77777777" w:rsidR="003506A9" w:rsidRPr="003506A9" w:rsidRDefault="003506A9" w:rsidP="003506A9">
      <w:pPr>
        <w:spacing w:after="0" w:line="240" w:lineRule="auto"/>
        <w:jc w:val="both"/>
        <w:rPr>
          <w:rFonts w:ascii="Times New Roman" w:hAnsi="Times New Roman" w:cs="Times New Roman"/>
          <w:sz w:val="28"/>
          <w:szCs w:val="28"/>
        </w:rPr>
      </w:pPr>
      <w:r w:rsidRPr="003506A9">
        <w:rPr>
          <w:rFonts w:ascii="Times New Roman" w:hAnsi="Times New Roman" w:cs="Times New Roman"/>
          <w:sz w:val="28"/>
          <w:szCs w:val="28"/>
        </w:rPr>
        <w:br w:type="page"/>
      </w:r>
    </w:p>
    <w:p w14:paraId="776211A7" w14:textId="45CB4F76" w:rsidR="003506A9" w:rsidRPr="00BF4150" w:rsidRDefault="00BF4150" w:rsidP="00BF4150">
      <w:pPr>
        <w:spacing w:after="0" w:line="360" w:lineRule="auto"/>
        <w:ind w:firstLine="709"/>
        <w:jc w:val="both"/>
        <w:outlineLvl w:val="0"/>
        <w:rPr>
          <w:rFonts w:ascii="Times New Roman" w:hAnsi="Times New Roman" w:cs="Times New Roman"/>
          <w:b/>
          <w:bCs/>
          <w:sz w:val="28"/>
          <w:szCs w:val="28"/>
        </w:rPr>
      </w:pPr>
      <w:bookmarkStart w:id="3" w:name="_Toc106251208"/>
      <w:r w:rsidRPr="00BF4150">
        <w:rPr>
          <w:rFonts w:ascii="Times New Roman" w:hAnsi="Times New Roman" w:cs="Times New Roman"/>
          <w:b/>
          <w:bCs/>
          <w:sz w:val="28"/>
          <w:szCs w:val="28"/>
        </w:rPr>
        <w:lastRenderedPageBreak/>
        <w:t>ГЛАВА 1. ТЕОРЕТИЧЕСКИЕ ОСНОВЫ ИСПОЛЬЗОВАНИЯ МАРКЕТИНГОВЫХ КОММУНИКАЦИЙ В ПРОДВИЖЕНИИ ОБРАЗОВАТЕЛЬНЫХ УСЛУГ ВЫСШЕГО УЧЕБНОГО ЗАВЕДЕНИЯ</w:t>
      </w:r>
      <w:bookmarkEnd w:id="3"/>
    </w:p>
    <w:p w14:paraId="084C1D52" w14:textId="0122C224" w:rsidR="003506A9" w:rsidRDefault="003506A9" w:rsidP="00BF4150">
      <w:pPr>
        <w:spacing w:after="0" w:line="360" w:lineRule="auto"/>
        <w:ind w:firstLine="709"/>
        <w:jc w:val="both"/>
        <w:rPr>
          <w:rFonts w:ascii="Times New Roman" w:hAnsi="Times New Roman" w:cs="Times New Roman"/>
          <w:b/>
          <w:bCs/>
          <w:sz w:val="28"/>
          <w:szCs w:val="28"/>
        </w:rPr>
      </w:pPr>
    </w:p>
    <w:p w14:paraId="2D7EA284" w14:textId="77777777" w:rsidR="00BF4150" w:rsidRPr="00BF4150" w:rsidRDefault="00BF4150" w:rsidP="00BF4150">
      <w:pPr>
        <w:spacing w:after="0" w:line="360" w:lineRule="auto"/>
        <w:ind w:firstLine="709"/>
        <w:jc w:val="both"/>
        <w:rPr>
          <w:rFonts w:ascii="Times New Roman" w:hAnsi="Times New Roman" w:cs="Times New Roman"/>
          <w:b/>
          <w:bCs/>
          <w:sz w:val="28"/>
          <w:szCs w:val="28"/>
        </w:rPr>
      </w:pPr>
    </w:p>
    <w:p w14:paraId="6B0D8AC2" w14:textId="77777777" w:rsidR="003506A9" w:rsidRPr="00BF4150" w:rsidRDefault="003506A9" w:rsidP="00BF4150">
      <w:pPr>
        <w:spacing w:after="0" w:line="360" w:lineRule="auto"/>
        <w:ind w:firstLine="709"/>
        <w:jc w:val="both"/>
        <w:outlineLvl w:val="1"/>
        <w:rPr>
          <w:rFonts w:ascii="Times New Roman" w:hAnsi="Times New Roman" w:cs="Times New Roman"/>
          <w:b/>
          <w:bCs/>
          <w:sz w:val="28"/>
          <w:szCs w:val="28"/>
        </w:rPr>
      </w:pPr>
      <w:bookmarkStart w:id="4" w:name="_Toc106251209"/>
      <w:r w:rsidRPr="00BF4150">
        <w:rPr>
          <w:rFonts w:ascii="Times New Roman" w:hAnsi="Times New Roman" w:cs="Times New Roman"/>
          <w:b/>
          <w:bCs/>
          <w:sz w:val="28"/>
          <w:szCs w:val="28"/>
        </w:rPr>
        <w:t>1.1 Маркетинговые коммуникации</w:t>
      </w:r>
      <w:bookmarkEnd w:id="4"/>
    </w:p>
    <w:p w14:paraId="0191289F" w14:textId="77777777" w:rsidR="003506A9" w:rsidRPr="00BF4150" w:rsidRDefault="003506A9" w:rsidP="00BF4150">
      <w:pPr>
        <w:spacing w:after="0" w:line="360" w:lineRule="auto"/>
        <w:ind w:firstLine="709"/>
        <w:jc w:val="both"/>
        <w:rPr>
          <w:rFonts w:ascii="Times New Roman" w:hAnsi="Times New Roman" w:cs="Times New Roman"/>
          <w:sz w:val="28"/>
          <w:szCs w:val="28"/>
        </w:rPr>
      </w:pPr>
    </w:p>
    <w:p w14:paraId="38CFFDDB"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Маркетинговая коммуникация может быть определена как методологии и тактики, принятые компаниями для передачи сообщений в уникальной и творческой манере своим существующим и потенциальным клиентам об их предложениях продуктов и услуг. Коммуникация обмена сообщениями носит прямой или косвенный характер с намерением убедить клиентов участвовать в покупке продуктов и услуг.</w:t>
      </w:r>
    </w:p>
    <w:p w14:paraId="1E4A86D7" w14:textId="03CF5B5E"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Различные каналы и платформы маркетинговой коммуникации включают в себя рекламные акции Google, печатную рекламу, телевизионную рекламу, маркетинг в социальных сетях, PR-упражнения, ведение блогов, контент-маркетинг и участие в выставк</w:t>
      </w:r>
      <w:r w:rsidR="001A3EC5">
        <w:rPr>
          <w:rFonts w:ascii="Times New Roman" w:hAnsi="Times New Roman" w:cs="Times New Roman"/>
          <w:sz w:val="28"/>
          <w:szCs w:val="28"/>
        </w:rPr>
        <w:t>ах и выставках среди других</w:t>
      </w:r>
      <w:r w:rsidR="001A3EC5">
        <w:rPr>
          <w:rStyle w:val="af0"/>
          <w:rFonts w:ascii="Times New Roman" w:hAnsi="Times New Roman" w:cs="Times New Roman"/>
          <w:sz w:val="28"/>
          <w:szCs w:val="28"/>
        </w:rPr>
        <w:footnoteReference w:id="3"/>
      </w:r>
      <w:r w:rsidRPr="00BF4150">
        <w:rPr>
          <w:rFonts w:ascii="Times New Roman" w:hAnsi="Times New Roman" w:cs="Times New Roman"/>
          <w:sz w:val="28"/>
          <w:szCs w:val="28"/>
        </w:rPr>
        <w:t>.</w:t>
      </w:r>
    </w:p>
    <w:p w14:paraId="2C23A19A"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Маркетинговая коммуникация состоит из двух терминов маркетинг и коммуникация. Прежде чем узнать о том, что такое маркетинговая коммуникация, сначала узнаем о маркетинге и коммуникации отдельно. Маркетинг состоит из мероприятий, которые компания предпринимает для увеличения продаж своей продукции.</w:t>
      </w:r>
    </w:p>
    <w:p w14:paraId="6DFB4CF6" w14:textId="7C1F65D1"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 xml:space="preserve">Для этого они выбирают различные методы, такие как реклама, исследование рынка, догоняя старых клиентов, написав им электронные письма, используя одобрения знаменитостей, привлекающие внимание графические дизайны, броские лозунги или фразы и т. </w:t>
      </w:r>
      <w:r w:rsidR="001A3EC5">
        <w:rPr>
          <w:rFonts w:ascii="Times New Roman" w:hAnsi="Times New Roman" w:cs="Times New Roman"/>
          <w:sz w:val="28"/>
          <w:szCs w:val="28"/>
        </w:rPr>
        <w:t>д</w:t>
      </w:r>
      <w:r w:rsidRPr="00BF4150">
        <w:rPr>
          <w:rFonts w:ascii="Times New Roman" w:hAnsi="Times New Roman" w:cs="Times New Roman"/>
          <w:sz w:val="28"/>
          <w:szCs w:val="28"/>
        </w:rPr>
        <w:t>.</w:t>
      </w:r>
    </w:p>
    <w:p w14:paraId="5CC46629" w14:textId="7D9BE438"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 xml:space="preserve">Основная цель маркетинга - привлечь внимание потенциальных клиентов с помощью различных рекламных приемов. И словарное значение нашего </w:t>
      </w:r>
      <w:r w:rsidRPr="00BF4150">
        <w:rPr>
          <w:rFonts w:ascii="Times New Roman" w:hAnsi="Times New Roman" w:cs="Times New Roman"/>
          <w:sz w:val="28"/>
          <w:szCs w:val="28"/>
        </w:rPr>
        <w:lastRenderedPageBreak/>
        <w:t>второго термина “коммуникация” - это акт обмена или обмена информацией от одного субъекта к другому с использованием какой-либо среды, такой как письмо, разговор и т. д. Общение может происходить между двумя сторонами, общение является неполны</w:t>
      </w:r>
      <w:r w:rsidR="001A3EC5">
        <w:rPr>
          <w:rFonts w:ascii="Times New Roman" w:hAnsi="Times New Roman" w:cs="Times New Roman"/>
          <w:sz w:val="28"/>
          <w:szCs w:val="28"/>
        </w:rPr>
        <w:t>м в отсутствие одной стороны</w:t>
      </w:r>
      <w:r w:rsidR="001A3EC5">
        <w:rPr>
          <w:rStyle w:val="af0"/>
          <w:rFonts w:ascii="Times New Roman" w:hAnsi="Times New Roman" w:cs="Times New Roman"/>
          <w:sz w:val="28"/>
          <w:szCs w:val="28"/>
        </w:rPr>
        <w:footnoteReference w:id="4"/>
      </w:r>
      <w:r w:rsidRPr="00BF4150">
        <w:rPr>
          <w:rFonts w:ascii="Times New Roman" w:hAnsi="Times New Roman" w:cs="Times New Roman"/>
          <w:sz w:val="28"/>
          <w:szCs w:val="28"/>
        </w:rPr>
        <w:t>.</w:t>
      </w:r>
    </w:p>
    <w:p w14:paraId="75902934"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Маркетинговая коммуникация может быть определена как использование различных каналов коммуникации, таких как печатные СМИ, радио, телевидение, электронная почта, мероприятия, брошюры и т. д. для достижения целей маркетинга. Существуют различные методы маркетинговой коммуникации, которые можно выбрать.</w:t>
      </w:r>
    </w:p>
    <w:p w14:paraId="3689A8D3"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Важность маркетинговой коммуникации:</w:t>
      </w:r>
    </w:p>
    <w:p w14:paraId="5A1E8715"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1. Разработать стратегическое видение</w:t>
      </w:r>
    </w:p>
    <w:p w14:paraId="60312810"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Первым пунктом в списке важности маркетинговой коммуникации является то, что она помогает руководству компании и менеджерам по маркетингу разработать стратегическое видение использования различных маркетинговых возможностей и платформ и разработать планы, которые заставляют компанию придумывать новые и инновационные методы продвижения предложений клиентам.</w:t>
      </w:r>
    </w:p>
    <w:p w14:paraId="58DADC2E" w14:textId="044E85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Это делает компанию куратором отличительной идентичности на рынке и в сознании клиентов как бренда, который жаждет маркетинговых и рекламных способов, которые являются не только стратегическими по своей природе, но и имеют преимущество в способах общения об особенностях и атрибутах продуктов и услуг</w:t>
      </w:r>
      <w:r w:rsidR="006C7B40">
        <w:rPr>
          <w:rStyle w:val="af0"/>
          <w:rFonts w:ascii="Times New Roman" w:hAnsi="Times New Roman" w:cs="Times New Roman"/>
          <w:sz w:val="28"/>
          <w:szCs w:val="28"/>
        </w:rPr>
        <w:footnoteReference w:id="5"/>
      </w:r>
      <w:r w:rsidRPr="00BF4150">
        <w:rPr>
          <w:rFonts w:ascii="Times New Roman" w:hAnsi="Times New Roman" w:cs="Times New Roman"/>
          <w:sz w:val="28"/>
          <w:szCs w:val="28"/>
        </w:rPr>
        <w:t>.</w:t>
      </w:r>
    </w:p>
    <w:p w14:paraId="5F3DBFE7"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2. Создание узнаваемости бренда.</w:t>
      </w:r>
    </w:p>
    <w:p w14:paraId="5EF7F009" w14:textId="63271860"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 xml:space="preserve">Концепция брендинга полностью связана с продвижением целей и видения бренда и компании в целом, но преуменьшение важности маркетинговой коммуникации помогает создать и обеспечить необходимый импульс для узнаваемости бренда косвенным образом, поскольку стратегия и </w:t>
      </w:r>
      <w:r w:rsidRPr="00BF4150">
        <w:rPr>
          <w:rFonts w:ascii="Times New Roman" w:hAnsi="Times New Roman" w:cs="Times New Roman"/>
          <w:sz w:val="28"/>
          <w:szCs w:val="28"/>
        </w:rPr>
        <w:lastRenderedPageBreak/>
        <w:t>творческие произведения маркетинговой коммуникации начинаются с использования рычагов. о сильном наследии бренда следуют особенности и уникальные торговые пр</w:t>
      </w:r>
      <w:r w:rsidR="001A3EC5">
        <w:rPr>
          <w:rFonts w:ascii="Times New Roman" w:hAnsi="Times New Roman" w:cs="Times New Roman"/>
          <w:sz w:val="28"/>
          <w:szCs w:val="28"/>
        </w:rPr>
        <w:t>едложения продуктов и услуг</w:t>
      </w:r>
      <w:r w:rsidR="001A3EC5">
        <w:rPr>
          <w:rStyle w:val="af0"/>
          <w:rFonts w:ascii="Times New Roman" w:hAnsi="Times New Roman" w:cs="Times New Roman"/>
          <w:sz w:val="28"/>
          <w:szCs w:val="28"/>
        </w:rPr>
        <w:footnoteReference w:id="6"/>
      </w:r>
      <w:r w:rsidRPr="00BF4150">
        <w:rPr>
          <w:rFonts w:ascii="Times New Roman" w:hAnsi="Times New Roman" w:cs="Times New Roman"/>
          <w:sz w:val="28"/>
          <w:szCs w:val="28"/>
        </w:rPr>
        <w:t>.</w:t>
      </w:r>
    </w:p>
    <w:p w14:paraId="68C0716B"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3. Выражает конкурентное преимущество.</w:t>
      </w:r>
    </w:p>
    <w:p w14:paraId="39CC0225"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На рынке слишком много брендов, предлагающих аналогичную линейку продуктов и услуг, предоставляя клиентам довольно много вариантов и альтернатив для выбора, и часто клиенты выбирают продукты и услуги, предлагаемые конкурентами.</w:t>
      </w:r>
    </w:p>
    <w:p w14:paraId="627B0AF9" w14:textId="6363E441"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Таким образом, понимание важности маркетинговой коммуникации помогает компании продвигать свои предложения уникальным и инновационным способом, выбирая различные маркетинговые и медиа-каналы, такие как печатная реклама, телевизионная реклама, радиопередачи, цифровой маркетинг, интерактивный маркетинг и PR, среди других, которые позволяют продемонстрировать особенности и характер предложений</w:t>
      </w:r>
      <w:r w:rsidR="006D4828">
        <w:rPr>
          <w:rFonts w:ascii="Times New Roman" w:hAnsi="Times New Roman" w:cs="Times New Roman"/>
          <w:sz w:val="28"/>
          <w:szCs w:val="28"/>
        </w:rPr>
        <w:t xml:space="preserve"> </w:t>
      </w:r>
      <w:r w:rsidRPr="00BF4150">
        <w:rPr>
          <w:rFonts w:ascii="Times New Roman" w:hAnsi="Times New Roman" w:cs="Times New Roman"/>
          <w:sz w:val="28"/>
          <w:szCs w:val="28"/>
        </w:rPr>
        <w:t>в позитивном свете, давая жесткую конкуренцию заклятым конкурентам компании, и это работает как фактор притяжения для клиентов.</w:t>
      </w:r>
    </w:p>
    <w:p w14:paraId="2560E1E1"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4. Способствует развитию доброй воли.</w:t>
      </w:r>
    </w:p>
    <w:p w14:paraId="10C62C0A" w14:textId="72C9E674"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Следующим в очереди важности маркетинговой коммуникации является то, что она помогает компании укреплять доброжелательность на рынке, поскольку, когда коммуникационная стратегия находится на последовательной и непрерывной основе, аспект доверия укореняется в умах существующих и потенциальных клиентов, поскольку они постоянно становятся свидетелями коммуникации и сообщений от компании и ее предложений и дает им представление о том, что компания является подлинной и по</w:t>
      </w:r>
      <w:r w:rsidR="001A3EC5">
        <w:rPr>
          <w:rFonts w:ascii="Times New Roman" w:hAnsi="Times New Roman" w:cs="Times New Roman"/>
          <w:sz w:val="28"/>
          <w:szCs w:val="28"/>
        </w:rPr>
        <w:t>длинной в своих предложениях</w:t>
      </w:r>
      <w:r w:rsidR="001A3EC5">
        <w:rPr>
          <w:rStyle w:val="af0"/>
          <w:rFonts w:ascii="Times New Roman" w:hAnsi="Times New Roman" w:cs="Times New Roman"/>
          <w:sz w:val="28"/>
          <w:szCs w:val="28"/>
        </w:rPr>
        <w:footnoteReference w:id="7"/>
      </w:r>
      <w:r w:rsidRPr="00BF4150">
        <w:rPr>
          <w:rFonts w:ascii="Times New Roman" w:hAnsi="Times New Roman" w:cs="Times New Roman"/>
          <w:sz w:val="28"/>
          <w:szCs w:val="28"/>
        </w:rPr>
        <w:t>.</w:t>
      </w:r>
    </w:p>
    <w:p w14:paraId="1D94310F"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 xml:space="preserve">Еще одним аспектом является то, что маркетинговая коммуникация также включает в себя участие в различных мероприятиях, связанных с </w:t>
      </w:r>
      <w:r w:rsidRPr="00BF4150">
        <w:rPr>
          <w:rFonts w:ascii="Times New Roman" w:hAnsi="Times New Roman" w:cs="Times New Roman"/>
          <w:sz w:val="28"/>
          <w:szCs w:val="28"/>
        </w:rPr>
        <w:lastRenderedPageBreak/>
        <w:t>корпоративной социальной ответственностью и в интересах общества, что помогает компании командовать доброй волей своих покровителей и заинтересованных сторон.</w:t>
      </w:r>
    </w:p>
    <w:p w14:paraId="592AD37B"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5. Привлекает таланты.</w:t>
      </w:r>
    </w:p>
    <w:p w14:paraId="5AFFF704"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Подлинная и инновационная стратегия маркетинговой коммуникации и обмена сообщениями не только привлекает новый набор клиентов, но и привлекает талант для компании, который готов ассоциироваться с компанией в качестве сотрудников, поставщиков, инвесторов, агентств и других деловых партнеров, что помогает компании расти от силы к силе и достигать своих целей. Цели и задачи в очень успешной манере.</w:t>
      </w:r>
    </w:p>
    <w:p w14:paraId="28B42C6C"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6. Просвещает сообщество инвесторов.</w:t>
      </w:r>
    </w:p>
    <w:p w14:paraId="2318E827" w14:textId="245E8726"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 xml:space="preserve">В продолжение вышесказанного и подчеркивая важность маркетинговой коммуникации, еще одним преимуществом для компании является то, что она информирует сообщество инвесторов о сильных сторонах, основных ценностях, фундаментальных принципах, видении, подходе и целях компании, а также о ее конкурентных преимуществах, уникальных торговых предложениях, а также особенностях и преимуществах маркетинговой коммуникации атрибуты товаров и услуг, </w:t>
      </w:r>
      <w:r w:rsidR="001A3EC5">
        <w:rPr>
          <w:rFonts w:ascii="Times New Roman" w:hAnsi="Times New Roman" w:cs="Times New Roman"/>
          <w:sz w:val="28"/>
          <w:szCs w:val="28"/>
        </w:rPr>
        <w:t>предлагаемых целевому рынку</w:t>
      </w:r>
      <w:r w:rsidR="001A3EC5">
        <w:rPr>
          <w:rStyle w:val="af0"/>
          <w:rFonts w:ascii="Times New Roman" w:hAnsi="Times New Roman" w:cs="Times New Roman"/>
          <w:sz w:val="28"/>
          <w:szCs w:val="28"/>
        </w:rPr>
        <w:footnoteReference w:id="8"/>
      </w:r>
      <w:r w:rsidRPr="00BF4150">
        <w:rPr>
          <w:rFonts w:ascii="Times New Roman" w:hAnsi="Times New Roman" w:cs="Times New Roman"/>
          <w:sz w:val="28"/>
          <w:szCs w:val="28"/>
        </w:rPr>
        <w:t>.</w:t>
      </w:r>
    </w:p>
    <w:p w14:paraId="0D8EED7F"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И как только инвесторы будут впечатлены и удовлетворены ценностями и целями компании, они будут готовы инвестировать в нее, и это поможет руководству достичь своих финансовых целей, которые в дальнейшем придадут импульс бизнес-операциям и приведут к увеличению продаж и прибыли.</w:t>
      </w:r>
    </w:p>
    <w:p w14:paraId="3F39E5FF"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7. Повышает прибыль.</w:t>
      </w:r>
    </w:p>
    <w:p w14:paraId="2B393EB4"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 xml:space="preserve">Поскольку правило большого пальца бизнес-стратегии гласит, что отделы маркетинга и продаж работают как основа друг друга, и когда они оба объединяют усилия, прибыль компании находится на небывало высоком уровне благодаря увеличению продаж и доли рынка по сравнению с конкурентами на рынке в качестве маркетинговой коммуникации. носит стратегический, </w:t>
      </w:r>
      <w:r w:rsidRPr="00BF4150">
        <w:rPr>
          <w:rFonts w:ascii="Times New Roman" w:hAnsi="Times New Roman" w:cs="Times New Roman"/>
          <w:sz w:val="28"/>
          <w:szCs w:val="28"/>
        </w:rPr>
        <w:lastRenderedPageBreak/>
        <w:t>инновационный и творческий характер, а также хорошо согласуется с общими бизнес-целями компании.</w:t>
      </w:r>
    </w:p>
    <w:p w14:paraId="4E275BC7"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8. Улучшенная коммуникация с клиентами.</w:t>
      </w:r>
    </w:p>
    <w:p w14:paraId="56F8B9B5"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Для того чтобы привлечь новый набор клиентов и удержать существующих на долгосрочной основе, важно, чтобы маркетинговая коммуникация была прозрачной, последовательной, четкой, прямой и помогала решать проблемы клиентов.</w:t>
      </w:r>
    </w:p>
    <w:p w14:paraId="1EF93B7C" w14:textId="387BFAA3"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И когда руководство компании и отдела маркетинга должным образом понимают и понимают важность маркетинговой коммуникации, происходит автоматическое улучшение общения с клиентами и их уровень доверия к бренду, его предложениям, и в целом компания увеличивается в многообразии с компанией, способной достичь своих ж</w:t>
      </w:r>
      <w:r w:rsidR="001A3EC5">
        <w:rPr>
          <w:rFonts w:ascii="Times New Roman" w:hAnsi="Times New Roman" w:cs="Times New Roman"/>
          <w:sz w:val="28"/>
          <w:szCs w:val="28"/>
        </w:rPr>
        <w:t>елаемых целей и задач, цели</w:t>
      </w:r>
      <w:r w:rsidR="001A3EC5">
        <w:rPr>
          <w:rStyle w:val="af0"/>
          <w:rFonts w:ascii="Times New Roman" w:hAnsi="Times New Roman" w:cs="Times New Roman"/>
          <w:sz w:val="28"/>
          <w:szCs w:val="28"/>
        </w:rPr>
        <w:footnoteReference w:id="9"/>
      </w:r>
      <w:r w:rsidRPr="00BF4150">
        <w:rPr>
          <w:rFonts w:ascii="Times New Roman" w:hAnsi="Times New Roman" w:cs="Times New Roman"/>
          <w:sz w:val="28"/>
          <w:szCs w:val="28"/>
        </w:rPr>
        <w:t>.</w:t>
      </w:r>
    </w:p>
    <w:p w14:paraId="5A6BB8A5"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9. Придумайте инновационные маркетинговые и рекламные идеи.</w:t>
      </w:r>
    </w:p>
    <w:p w14:paraId="71977F69"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Понимание важности маркетинговой коммуникации помогает руководству и отделу маркетинга попытаться придумать инновационные маркетинговые и рекламные идеи, которые не только изобретательно передают сообщения бренда, но и дают бренду преимущество творчества по сравнению с конкурентами на рынке.</w:t>
      </w:r>
    </w:p>
    <w:p w14:paraId="5BFFC771"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Также крайне важно, чтобы компания проводила непрерывное исследование последних маркетинговых тенденций на рынке и была открыта для опробования новых и новых идей для продвижения продуктов и услуг.</w:t>
      </w:r>
    </w:p>
    <w:p w14:paraId="7E933441"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Все вышеперечисленные причины объясняют важность маркетинговых коммуникаций.</w:t>
      </w:r>
    </w:p>
    <w:p w14:paraId="7048ABA1"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Элементов маркетинговой коммуникации</w:t>
      </w:r>
    </w:p>
    <w:p w14:paraId="2EED2FCF"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1. Реклама</w:t>
      </w:r>
    </w:p>
    <w:p w14:paraId="5C4FD677" w14:textId="0461F2F0"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Прежде всего, техника в списке видов маркетинговой коммуникации - это реклама. Рекламу можно определить</w:t>
      </w:r>
      <w:r w:rsidR="006D4828">
        <w:rPr>
          <w:rFonts w:ascii="Times New Roman" w:hAnsi="Times New Roman" w:cs="Times New Roman"/>
          <w:sz w:val="28"/>
          <w:szCs w:val="28"/>
        </w:rPr>
        <w:t>,</w:t>
      </w:r>
      <w:r w:rsidRPr="00BF4150">
        <w:rPr>
          <w:rFonts w:ascii="Times New Roman" w:hAnsi="Times New Roman" w:cs="Times New Roman"/>
          <w:sz w:val="28"/>
          <w:szCs w:val="28"/>
        </w:rPr>
        <w:t xml:space="preserve"> как деятельность по продвижению </w:t>
      </w:r>
      <w:r w:rsidRPr="00BF4150">
        <w:rPr>
          <w:rFonts w:ascii="Times New Roman" w:hAnsi="Times New Roman" w:cs="Times New Roman"/>
          <w:sz w:val="28"/>
          <w:szCs w:val="28"/>
        </w:rPr>
        <w:lastRenderedPageBreak/>
        <w:t>товаров или услуг с использованием рекламы. Реклама - один из наиболее часто используемых методов</w:t>
      </w:r>
      <w:r w:rsidR="001A3EC5">
        <w:rPr>
          <w:rFonts w:ascii="Times New Roman" w:hAnsi="Times New Roman" w:cs="Times New Roman"/>
          <w:sz w:val="28"/>
          <w:szCs w:val="28"/>
        </w:rPr>
        <w:t xml:space="preserve"> маркетинговой коммуникации</w:t>
      </w:r>
      <w:r w:rsidR="001A3EC5">
        <w:rPr>
          <w:rStyle w:val="af0"/>
          <w:rFonts w:ascii="Times New Roman" w:hAnsi="Times New Roman" w:cs="Times New Roman"/>
          <w:sz w:val="28"/>
          <w:szCs w:val="28"/>
        </w:rPr>
        <w:footnoteReference w:id="10"/>
      </w:r>
      <w:r w:rsidRPr="00BF4150">
        <w:rPr>
          <w:rFonts w:ascii="Times New Roman" w:hAnsi="Times New Roman" w:cs="Times New Roman"/>
          <w:sz w:val="28"/>
          <w:szCs w:val="28"/>
        </w:rPr>
        <w:t>.</w:t>
      </w:r>
    </w:p>
    <w:p w14:paraId="7DE36AE5"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Компании тратят миллионы долларов на продвижение своей продукции с помощью рекламы. Однако деньги, потраченные на рекламу, стоят того, чтобы окупаемость инвестиций в рекламу была достаточно высокой.</w:t>
      </w:r>
    </w:p>
    <w:p w14:paraId="1888C0F7" w14:textId="3D24ED30"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Можно либо создать свою рекламу, либо нанять рекламную компанию в зависимости от бюджета. Существуют различные рекламные платформы, такие как телевидение, радио, реклама на YouTube и т. д. Где можно заплатить за показ рекламы, а также увеличить частоту рекламы, заплатив больше. Крупные компании обычно предпочитают рекламировать на телевидении, так как эта платформа имеет самый большой охват аудитории. Еще одна предпочтительная платформа для рекламы - это онлайн-реклама</w:t>
      </w:r>
      <w:r w:rsidR="006C7B40">
        <w:rPr>
          <w:rStyle w:val="af0"/>
          <w:rFonts w:ascii="Times New Roman" w:hAnsi="Times New Roman" w:cs="Times New Roman"/>
          <w:sz w:val="28"/>
          <w:szCs w:val="28"/>
        </w:rPr>
        <w:footnoteReference w:id="11"/>
      </w:r>
      <w:r w:rsidRPr="00BF4150">
        <w:rPr>
          <w:rFonts w:ascii="Times New Roman" w:hAnsi="Times New Roman" w:cs="Times New Roman"/>
          <w:sz w:val="28"/>
          <w:szCs w:val="28"/>
        </w:rPr>
        <w:t>.</w:t>
      </w:r>
    </w:p>
    <w:p w14:paraId="515F7B40"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Онлайн-реклама дешевле по сравнению с телевизионной рекламой и имеет довольно высокую отдачу от инвестиций, а еще одним преимуществом использования онлайн-рекламы для рекламы является простота расчета отдачи от инвестиций.</w:t>
      </w:r>
    </w:p>
    <w:p w14:paraId="570836F1"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2. Связи с общественностью</w:t>
      </w:r>
    </w:p>
    <w:p w14:paraId="71309C95"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Метод связей с общественностью маркетинговой коммуникации является одним из наиболее надежных методов, поскольку он не исходит непосредственно от компании, но в нем участвует третья сторона. В этом типе маркетинговой коммуникации информация передается аудитории, не тратя ни копейки.</w:t>
      </w:r>
    </w:p>
    <w:p w14:paraId="70F3E295"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Многие компании выбирают этот тип маркетинговой коммуникации, и он также эффективен, потому что информация поступает из подлинного источника, а не из платного источника компании.</w:t>
      </w:r>
    </w:p>
    <w:p w14:paraId="5748620B"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Существует причина, по которой компании предпочитают рекламу, а не связи с общественностью, потому что они теряют контроль над контентом.</w:t>
      </w:r>
    </w:p>
    <w:p w14:paraId="0EE619D7"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lastRenderedPageBreak/>
        <w:t>Реклама агрессивно продвигает продукты, тогда как public relation продвигает продукты тонкими и мягкими способами. Однако, если продукт является подлинным, и действительно чем-то стоящим, чтобы предложить, то необходимо выбрать этот метод маркетинговой коммуникации.</w:t>
      </w:r>
    </w:p>
    <w:p w14:paraId="2C79F86A"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3. Стимулирование продаж.</w:t>
      </w:r>
    </w:p>
    <w:p w14:paraId="5E3BD3E5" w14:textId="6A55C45E"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 xml:space="preserve">Стимулирование сбыта - это любимый метод маркетинговой коммуникации. Люди любят продажи. Они наполняются радостью, когда читают вывеску </w:t>
      </w:r>
      <w:r w:rsidR="001A3EC5">
        <w:rPr>
          <w:rFonts w:ascii="Times New Roman" w:hAnsi="Times New Roman" w:cs="Times New Roman"/>
          <w:sz w:val="28"/>
          <w:szCs w:val="28"/>
        </w:rPr>
        <w:t>“продается” или “скидка 50%”</w:t>
      </w:r>
      <w:r w:rsidR="001A3EC5">
        <w:rPr>
          <w:rStyle w:val="af0"/>
          <w:rFonts w:ascii="Times New Roman" w:hAnsi="Times New Roman" w:cs="Times New Roman"/>
          <w:sz w:val="28"/>
          <w:szCs w:val="28"/>
        </w:rPr>
        <w:footnoteReference w:id="12"/>
      </w:r>
      <w:r w:rsidRPr="00BF4150">
        <w:rPr>
          <w:rFonts w:ascii="Times New Roman" w:hAnsi="Times New Roman" w:cs="Times New Roman"/>
          <w:sz w:val="28"/>
          <w:szCs w:val="28"/>
        </w:rPr>
        <w:t>.</w:t>
      </w:r>
    </w:p>
    <w:p w14:paraId="383CECC8"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Существуют различные методы, которые можно выбрать для проведения стимулирования продаж, такие как скидки, купоны; премиум, образец, конкурсы, программы лояльности и бесплатная доставка и т. д.</w:t>
      </w:r>
    </w:p>
    <w:p w14:paraId="14548069"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Малые новые предприятия обычно предпочитают этот метод маркетинговой коммуникации. Используя этот метод, можно создать свое место на рынке и можно повторно увеличить продажи своей продукции. Можно использовать стимулирование продаж в любое время года или в определенное время, как в фестивальный сезон.</w:t>
      </w:r>
    </w:p>
    <w:p w14:paraId="08CF0820" w14:textId="51AED0B3"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Но важно убедиться, что планируется стимулирование продаж, а не просто скидка X% рядом с продуктами, продажи которых нужно увеличить. В противном случае, вместо того, чтобы получать прибыль, в конечном итоге</w:t>
      </w:r>
      <w:r w:rsidR="001A3EC5">
        <w:rPr>
          <w:rFonts w:ascii="Times New Roman" w:hAnsi="Times New Roman" w:cs="Times New Roman"/>
          <w:sz w:val="28"/>
          <w:szCs w:val="28"/>
        </w:rPr>
        <w:t xml:space="preserve"> можно потерять свои деньги</w:t>
      </w:r>
      <w:r w:rsidR="001A3EC5">
        <w:rPr>
          <w:rStyle w:val="af0"/>
          <w:rFonts w:ascii="Times New Roman" w:hAnsi="Times New Roman" w:cs="Times New Roman"/>
          <w:sz w:val="28"/>
          <w:szCs w:val="28"/>
        </w:rPr>
        <w:footnoteReference w:id="13"/>
      </w:r>
      <w:r w:rsidRPr="00BF4150">
        <w:rPr>
          <w:rFonts w:ascii="Times New Roman" w:hAnsi="Times New Roman" w:cs="Times New Roman"/>
          <w:sz w:val="28"/>
          <w:szCs w:val="28"/>
        </w:rPr>
        <w:t>.</w:t>
      </w:r>
    </w:p>
    <w:p w14:paraId="09776E26"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4. Онлайн-СМИ</w:t>
      </w:r>
    </w:p>
    <w:p w14:paraId="45C955F6"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В настоящее время интернет-СМИ являются наиболее предпочтительным типом маркетинговой коммуникации. Этому есть две причины. В настоящее время почти 90% населения проводит большую часть времени в Интернете. Поэтому она имеет максимальный охват, а во-вторых, этот метод маркетинговой коммуникации достаточно дешев по сравнению с другими методами маркетинговой коммуникации.</w:t>
      </w:r>
    </w:p>
    <w:p w14:paraId="57F39402" w14:textId="695BB5EF"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lastRenderedPageBreak/>
        <w:t>Смысл онлайн-медиа заключается в продвижении или маркетинге продуктов с использованием платформ, доступных онлайн, таких как реклама на Facebook, Instagram, YouTube, реклама на веб-сайтах, блогах и т. д. Кроме того, также можно платить влиятельным лицам в социальных се</w:t>
      </w:r>
      <w:r w:rsidR="00047F42">
        <w:rPr>
          <w:rFonts w:ascii="Times New Roman" w:hAnsi="Times New Roman" w:cs="Times New Roman"/>
          <w:sz w:val="28"/>
          <w:szCs w:val="28"/>
        </w:rPr>
        <w:t>тях за продвижение продуктов</w:t>
      </w:r>
      <w:r w:rsidRPr="00BF4150">
        <w:rPr>
          <w:rFonts w:ascii="Times New Roman" w:hAnsi="Times New Roman" w:cs="Times New Roman"/>
          <w:sz w:val="28"/>
          <w:szCs w:val="28"/>
        </w:rPr>
        <w:t>.</w:t>
      </w:r>
    </w:p>
    <w:p w14:paraId="3682022B"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Таким образом, можно ориентироваться на большую аудиторию, тратя мало. Этот метод маркетинговой коммуникации достаточно эффективен, поскольку он доставляет прямое сообщение будущей аудитории.</w:t>
      </w:r>
    </w:p>
    <w:p w14:paraId="349A059C"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5. Защита клиентов</w:t>
      </w:r>
    </w:p>
    <w:p w14:paraId="13D61149"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Каждый, должно быть, сталкивались с одним или двумя людьми, друзьями или членами семьи, которые так влюблены в продукт, который они использовали, и они заставляют покупать и использовать этот продукт хотя бы один раз. Они продвигают продукт компании, не получая ничего взамен.</w:t>
      </w:r>
    </w:p>
    <w:p w14:paraId="1661C84E"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Этот тип маркетинговой коммуникации называется адвокацией клиентов, когда счастливые и довольные клиенты защищают продукт, не ожидая ничего взамен.</w:t>
      </w:r>
    </w:p>
    <w:p w14:paraId="404E2750" w14:textId="323EC36F"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Тем не менее, можно потратить немного, чтобы клиенты продвигали продукты. Например, можно дать им определенную скидку, если они направят продукт своим друзьям</w:t>
      </w:r>
      <w:r w:rsidR="006C7B40">
        <w:rPr>
          <w:rStyle w:val="af0"/>
          <w:rFonts w:ascii="Times New Roman" w:hAnsi="Times New Roman" w:cs="Times New Roman"/>
          <w:sz w:val="28"/>
          <w:szCs w:val="28"/>
        </w:rPr>
        <w:footnoteReference w:id="14"/>
      </w:r>
      <w:r w:rsidRPr="00BF4150">
        <w:rPr>
          <w:rFonts w:ascii="Times New Roman" w:hAnsi="Times New Roman" w:cs="Times New Roman"/>
          <w:sz w:val="28"/>
          <w:szCs w:val="28"/>
        </w:rPr>
        <w:t>.</w:t>
      </w:r>
    </w:p>
    <w:p w14:paraId="1146ECC6"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Это довольно эффективный метод маркетинговой коммуникации, когда люди больше доверяют людям, которых они знают, чем телевизионной рекламе, но он имеет ограниченный охват аудитории. Например, один клиент может направить продукт максимум 4 или 5 людям, которых он знает.</w:t>
      </w:r>
    </w:p>
    <w:p w14:paraId="68F6310F"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6. Запуск продукта</w:t>
      </w:r>
    </w:p>
    <w:p w14:paraId="47C4F114"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 xml:space="preserve">Запуск продукта - довольно дорогостоящий вид маркетинговой коммуникации. Крупные компании с огромными бюджетами обычно предпочитают этот метод маркетинговых коммуникаций, поскольку он требует </w:t>
      </w:r>
      <w:r w:rsidRPr="00BF4150">
        <w:rPr>
          <w:rFonts w:ascii="Times New Roman" w:hAnsi="Times New Roman" w:cs="Times New Roman"/>
          <w:sz w:val="28"/>
          <w:szCs w:val="28"/>
        </w:rPr>
        <w:lastRenderedPageBreak/>
        <w:t>дополнительной команды экспертов и большой подготовки для организации запуска продукта.</w:t>
      </w:r>
    </w:p>
    <w:p w14:paraId="696163EE"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Смысл запуска продукта заключается в том, чтобы представить новую или модернизированную версию нового продукта на рынке. Это повышает продажи продукта, как только продукт запускается на рынке, а также помогает в создании имени и имиджа бренда.</w:t>
      </w:r>
    </w:p>
    <w:p w14:paraId="58438F3B"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7. Бренд</w:t>
      </w:r>
    </w:p>
    <w:p w14:paraId="32DAA83F" w14:textId="22DB084C"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Создание бренда - один из эффективных видов маркетинговой коммуникации. Многие люди называют продукты, используя свои “фирменные наименования”, а не называя их своим назва</w:t>
      </w:r>
      <w:r w:rsidR="00047F42">
        <w:rPr>
          <w:rFonts w:ascii="Times New Roman" w:hAnsi="Times New Roman" w:cs="Times New Roman"/>
          <w:sz w:val="28"/>
          <w:szCs w:val="28"/>
        </w:rPr>
        <w:t>нием продукта, или, возможно</w:t>
      </w:r>
      <w:r w:rsidR="006C7B40">
        <w:rPr>
          <w:rStyle w:val="af0"/>
          <w:rFonts w:ascii="Times New Roman" w:hAnsi="Times New Roman" w:cs="Times New Roman"/>
          <w:sz w:val="28"/>
          <w:szCs w:val="28"/>
        </w:rPr>
        <w:footnoteReference w:id="15"/>
      </w:r>
      <w:r w:rsidRPr="00BF4150">
        <w:rPr>
          <w:rFonts w:ascii="Times New Roman" w:hAnsi="Times New Roman" w:cs="Times New Roman"/>
          <w:sz w:val="28"/>
          <w:szCs w:val="28"/>
        </w:rPr>
        <w:t>.</w:t>
      </w:r>
    </w:p>
    <w:p w14:paraId="09753C40"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Например, вместо того, чтобы говорить “мои ботинки или мои спортивные туфли”, люди называли их “мои Nike” или “моя Puma”. Или вместо того, чтобы называть помаду помадой, они ссылаются на нее, используя ее фирменное наименование, такое как “NARS Velvet” или “NYX”.</w:t>
      </w:r>
    </w:p>
    <w:p w14:paraId="7195220A"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8. Исследование рынка</w:t>
      </w:r>
    </w:p>
    <w:p w14:paraId="0147BBB8" w14:textId="77247FD0"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Маркетинговые исследования - это метод изучения рынка и изучения требований, ожиданий, мотивов и интересов своих целевых клиентов, прежде чем они предс</w:t>
      </w:r>
      <w:r w:rsidR="001A3EC5">
        <w:rPr>
          <w:rFonts w:ascii="Times New Roman" w:hAnsi="Times New Roman" w:cs="Times New Roman"/>
          <w:sz w:val="28"/>
          <w:szCs w:val="28"/>
        </w:rPr>
        <w:t>тавят свой продукт на рынке</w:t>
      </w:r>
      <w:r w:rsidR="001A3EC5">
        <w:rPr>
          <w:rStyle w:val="af0"/>
          <w:rFonts w:ascii="Times New Roman" w:hAnsi="Times New Roman" w:cs="Times New Roman"/>
          <w:sz w:val="28"/>
          <w:szCs w:val="28"/>
        </w:rPr>
        <w:footnoteReference w:id="16"/>
      </w:r>
      <w:r w:rsidRPr="00BF4150">
        <w:rPr>
          <w:rFonts w:ascii="Times New Roman" w:hAnsi="Times New Roman" w:cs="Times New Roman"/>
          <w:sz w:val="28"/>
          <w:szCs w:val="28"/>
        </w:rPr>
        <w:t>.</w:t>
      </w:r>
    </w:p>
    <w:p w14:paraId="37F92C7B"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Существует несколько методов проведения маркетинговых исследований, таких как фокус-группа, тестовые исследования, опросы, индивидуальные интервью, тестовые исследования, исследования распознавания и т. д.</w:t>
      </w:r>
    </w:p>
    <w:p w14:paraId="6D2C2BB8"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Этот тип маркетинговой коммуникации важен, поскольку позволяет узнать о потребностях своих клиентов, а также узнать о текущей ситуации на рынке, используя эту информацию, можно подготовиться к эффективной маркетинговой стратегии, чтобы убедить потенциальных клиентов купить продукт.</w:t>
      </w:r>
    </w:p>
    <w:p w14:paraId="5296309F"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 xml:space="preserve">9. Public Relations (далее – </w:t>
      </w:r>
      <w:r w:rsidRPr="00BF4150">
        <w:rPr>
          <w:rFonts w:ascii="Times New Roman" w:hAnsi="Times New Roman" w:cs="Times New Roman"/>
          <w:sz w:val="28"/>
          <w:szCs w:val="28"/>
          <w:lang w:val="en-US"/>
        </w:rPr>
        <w:t>PR</w:t>
      </w:r>
      <w:r w:rsidRPr="00BF4150">
        <w:rPr>
          <w:rFonts w:ascii="Times New Roman" w:hAnsi="Times New Roman" w:cs="Times New Roman"/>
          <w:sz w:val="28"/>
          <w:szCs w:val="28"/>
        </w:rPr>
        <w:t>).</w:t>
      </w:r>
    </w:p>
    <w:p w14:paraId="66D42A7D" w14:textId="3A502042"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lastRenderedPageBreak/>
        <w:t>PR - один из эффективных видов маркетинговой коммуникации. PR означает освещение вашего продукта в СМИ в газете, на телевидении или на любых других типах медиа-платформ. Этот тип маркетинговой коммуникации может сделать продукт известным и повыс</w:t>
      </w:r>
      <w:r w:rsidR="001A3EC5">
        <w:rPr>
          <w:rFonts w:ascii="Times New Roman" w:hAnsi="Times New Roman" w:cs="Times New Roman"/>
          <w:sz w:val="28"/>
          <w:szCs w:val="28"/>
        </w:rPr>
        <w:t>ить его продажи в одночасье</w:t>
      </w:r>
      <w:r w:rsidR="001A3EC5">
        <w:rPr>
          <w:rStyle w:val="af0"/>
          <w:rFonts w:ascii="Times New Roman" w:hAnsi="Times New Roman" w:cs="Times New Roman"/>
          <w:sz w:val="28"/>
          <w:szCs w:val="28"/>
        </w:rPr>
        <w:footnoteReference w:id="17"/>
      </w:r>
      <w:r w:rsidRPr="00BF4150">
        <w:rPr>
          <w:rFonts w:ascii="Times New Roman" w:hAnsi="Times New Roman" w:cs="Times New Roman"/>
          <w:sz w:val="28"/>
          <w:szCs w:val="28"/>
        </w:rPr>
        <w:t>.</w:t>
      </w:r>
    </w:p>
    <w:p w14:paraId="746ED85F"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Можно воспользоваться своими отношениями с местными СМИ, чтобы запустить историю о продукте. Однако этот тип маркетинговой коммуникации также довольно рискован. Это может обернуться негативной рекламой продукта, поскольку содержание новостей находится вне контроля, и медиа-люди могут писать или говорить о продукте, как им заблагорассудится.</w:t>
      </w:r>
    </w:p>
    <w:p w14:paraId="5B6FA1FB"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10. Личные продажи</w:t>
      </w:r>
    </w:p>
    <w:p w14:paraId="64A6028F" w14:textId="15D268A1"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Личные продажи - один из старейших методов маркетинговой коммуникации. В старые времена, когда такие средства массовой информации, как телевидение, радио и онлайн-платформы, не были очень популярны в то время, компании полагались на личные продажи для маркетинговой коммуникации. В этом методе маркетинговой коммуникации компании нанимают опытных продавцов, чтобы идти от двери до двери</w:t>
      </w:r>
      <w:r w:rsidR="001A3EC5">
        <w:rPr>
          <w:rFonts w:ascii="Times New Roman" w:hAnsi="Times New Roman" w:cs="Times New Roman"/>
          <w:sz w:val="28"/>
          <w:szCs w:val="28"/>
        </w:rPr>
        <w:t xml:space="preserve"> и продавать продукты людям</w:t>
      </w:r>
      <w:r w:rsidR="001A3EC5">
        <w:rPr>
          <w:rStyle w:val="af0"/>
          <w:rFonts w:ascii="Times New Roman" w:hAnsi="Times New Roman" w:cs="Times New Roman"/>
          <w:sz w:val="28"/>
          <w:szCs w:val="28"/>
        </w:rPr>
        <w:footnoteReference w:id="18"/>
      </w:r>
      <w:r w:rsidRPr="00BF4150">
        <w:rPr>
          <w:rFonts w:ascii="Times New Roman" w:hAnsi="Times New Roman" w:cs="Times New Roman"/>
          <w:sz w:val="28"/>
          <w:szCs w:val="28"/>
        </w:rPr>
        <w:t>.</w:t>
      </w:r>
    </w:p>
    <w:p w14:paraId="4FBD02C3"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Этот метод довольно дорогой, так как требуется огромная комиссия продавцам за каждую единицу, которую они продают. В дополнение к этому, этот тип маркетинговой коммуникации также довольно медленный, поскольку позволяет приближаться только к одному потенциальному клиенту за раз.</w:t>
      </w:r>
    </w:p>
    <w:p w14:paraId="211FD260"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11. Цифровой маркетинг</w:t>
      </w:r>
    </w:p>
    <w:p w14:paraId="5CD6770D"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 xml:space="preserve">Этот тип маркетинговой коммуникации возможен только благодаря внедрению цифровых устройств в нашу жизнь. Правильный маркетинг - это предложение правильного продукта с правильным предложением в нужном месте. Поэтому лучший способ продвижения продукта - это смартфоны. В </w:t>
      </w:r>
      <w:r w:rsidRPr="00BF4150">
        <w:rPr>
          <w:rFonts w:ascii="Times New Roman" w:hAnsi="Times New Roman" w:cs="Times New Roman"/>
          <w:sz w:val="28"/>
          <w:szCs w:val="28"/>
        </w:rPr>
        <w:lastRenderedPageBreak/>
        <w:t>настоящее время люди могут забыть съесть свою еду, но они никогда не забывают проверять свои телефоны.</w:t>
      </w:r>
    </w:p>
    <w:p w14:paraId="2AA2272F"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Цифровой маркетинг является эффективным методом маркетинговой коммуникации, поскольку он является интерактивным, портативным, целевым, доступным и адаптируемым. Используя цифровой маркетинг, можно адаптировать содержание маркетинга в соответствии с целевой аудиторией и можно предоставлять предложения отдельным клиентам.</w:t>
      </w:r>
    </w:p>
    <w:p w14:paraId="29C5FA69"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12. Прямой маркетинг</w:t>
      </w:r>
    </w:p>
    <w:p w14:paraId="2B245ACC" w14:textId="15ABE23E"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Прямой маркетинг сильно отличается от других методов массового маркетинга, таких как медиа-маркетинг, реклама и т. д. В этом типе маркетинговой коммуникации; продавец ориентируется на клиентов. Если точно знает, кто целевые клиенты, можно отправить им купон на скидку, каталог, открытку или письма</w:t>
      </w:r>
      <w:r w:rsidR="006C7B40">
        <w:rPr>
          <w:rStyle w:val="af0"/>
          <w:rFonts w:ascii="Times New Roman" w:hAnsi="Times New Roman" w:cs="Times New Roman"/>
          <w:sz w:val="28"/>
          <w:szCs w:val="28"/>
        </w:rPr>
        <w:footnoteReference w:id="19"/>
      </w:r>
      <w:r w:rsidRPr="00BF4150">
        <w:rPr>
          <w:rFonts w:ascii="Times New Roman" w:hAnsi="Times New Roman" w:cs="Times New Roman"/>
          <w:sz w:val="28"/>
          <w:szCs w:val="28"/>
        </w:rPr>
        <w:t>.</w:t>
      </w:r>
    </w:p>
    <w:p w14:paraId="2CBC16FB" w14:textId="04EABC59"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Этот метод весьма выгоден для тех компаний, которые используют промо-коды, купоны на скидки, специальные предложения в качестве маркетинговых стратегий или</w:t>
      </w:r>
      <w:r w:rsidR="006D4828">
        <w:rPr>
          <w:rFonts w:ascii="Times New Roman" w:hAnsi="Times New Roman" w:cs="Times New Roman"/>
          <w:sz w:val="28"/>
          <w:szCs w:val="28"/>
        </w:rPr>
        <w:t>, когда</w:t>
      </w:r>
      <w:r w:rsidRPr="00BF4150">
        <w:rPr>
          <w:rFonts w:ascii="Times New Roman" w:hAnsi="Times New Roman" w:cs="Times New Roman"/>
          <w:sz w:val="28"/>
          <w:szCs w:val="28"/>
        </w:rPr>
        <w:t xml:space="preserve"> бизнес сильно зависит от обратного выкупа и т.д.</w:t>
      </w:r>
    </w:p>
    <w:p w14:paraId="46CA70FA"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Если есть личное представление о клиенте, также можно включить личную записку или письмо. Например, можно отправить им купон на скидку или небольшой подарок на день рождения или юбилей. Такой прямой подход заставит людей оставаться лояльными к бренду.</w:t>
      </w:r>
    </w:p>
    <w:p w14:paraId="5F5CFFD5"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13. Блоги и сайты</w:t>
      </w:r>
    </w:p>
    <w:p w14:paraId="0DCF867E"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Это довольно новый и недорогой вид маркетинговой коммуникации. В этой маркетинговой коммуникации можно продвигать свой продукт косвенно. Блог - это разновидность онлайн-личного дневника, в котором автор пишет о своих личных чувствах или других важных вещах.</w:t>
      </w:r>
    </w:p>
    <w:p w14:paraId="6D6749C4" w14:textId="28134B63"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 xml:space="preserve">Например, если управлять косметической компанией, то можно использовать блог, чтобы писать о косметических продуктах или </w:t>
      </w:r>
      <w:r w:rsidRPr="00BF4150">
        <w:rPr>
          <w:rFonts w:ascii="Times New Roman" w:hAnsi="Times New Roman" w:cs="Times New Roman"/>
          <w:sz w:val="28"/>
          <w:szCs w:val="28"/>
        </w:rPr>
        <w:lastRenderedPageBreak/>
        <w:t>косметических трендах. Там не только делятся полезным контентом со своей аудиторией, но и косвенно продвигается продукция бренда. Точно так же веб-сайт - это о</w:t>
      </w:r>
      <w:r w:rsidR="001A3EC5">
        <w:rPr>
          <w:rFonts w:ascii="Times New Roman" w:hAnsi="Times New Roman" w:cs="Times New Roman"/>
          <w:sz w:val="28"/>
          <w:szCs w:val="28"/>
        </w:rPr>
        <w:t>нлайн-идентичность компании</w:t>
      </w:r>
      <w:r w:rsidR="001A3EC5">
        <w:rPr>
          <w:rStyle w:val="af0"/>
          <w:rFonts w:ascii="Times New Roman" w:hAnsi="Times New Roman" w:cs="Times New Roman"/>
          <w:sz w:val="28"/>
          <w:szCs w:val="28"/>
        </w:rPr>
        <w:footnoteReference w:id="20"/>
      </w:r>
      <w:r w:rsidRPr="00BF4150">
        <w:rPr>
          <w:rFonts w:ascii="Times New Roman" w:hAnsi="Times New Roman" w:cs="Times New Roman"/>
          <w:sz w:val="28"/>
          <w:szCs w:val="28"/>
        </w:rPr>
        <w:t>.</w:t>
      </w:r>
    </w:p>
    <w:p w14:paraId="2E85D4AC"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Размещение информации о компании, ее сертификации, продукции, контактную информацию и другие важные вещи на официальном сайте компании.</w:t>
      </w:r>
    </w:p>
    <w:p w14:paraId="5F3C96AF"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Стратегии маркетинговых коммуникаций:</w:t>
      </w:r>
    </w:p>
    <w:p w14:paraId="326DAD5D"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1. Брендировать товар, чтобы придвигать его</w:t>
      </w:r>
    </w:p>
    <w:p w14:paraId="34A090F1"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Грубо говоря, есть только два способа, которыми продукт и услуги могут выжить на рынке. Либо он может стать брендом, либо товаром, и нет необходимости упоминать, что риски ниже, когда он является товаром, потому что можно достичь больших объемов, но недостатком является то, что норма прибыли очень низкая, а рынок часто переполнен.</w:t>
      </w:r>
    </w:p>
    <w:p w14:paraId="0EE54452"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Продукт использует свою идентичность, и различные продукты, которые не имеют бренда, видны во многих отраслях промышленности. Например, при выборе мыши для ноутбука можно выбрать либо фирменную мышь - например, Intex, либо купить любую дешевую небрендовую мышь. Разница будет замечена в ценах, отделке, текстуре и общей удовлетворенности потребителей.</w:t>
      </w:r>
    </w:p>
    <w:p w14:paraId="0C7ABE4E"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Фирменный продукт обеспечивает качество и доверие наряду с обслуживанием клиентов. Поскольку брендированная компания вкладывает столько усилий и ресурсов в создание продукта, вполне оправданно взимать премию. Например, выбор между one plus 7T и iPhone 11 был бы легким выбором для ценового клиента.</w:t>
      </w:r>
    </w:p>
    <w:p w14:paraId="5BE378DF"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 xml:space="preserve">За 600 долларов можно получить современные функции, которые превосходны на бумаге в one plus 7T, но сравнительно, с iPhone, качество намного лучше, начиная с качества изображения и заканчивая сборкой, ощущением текстуры и общей удовлетворенностью клиентов. Вот почему для </w:t>
      </w:r>
      <w:r w:rsidRPr="00BF4150">
        <w:rPr>
          <w:rFonts w:ascii="Times New Roman" w:hAnsi="Times New Roman" w:cs="Times New Roman"/>
          <w:sz w:val="28"/>
          <w:szCs w:val="28"/>
        </w:rPr>
        <w:lastRenderedPageBreak/>
        <w:t>клиента, осознающего бренд, увеличение цены на 150 долларов не будет большой проблемой.</w:t>
      </w:r>
    </w:p>
    <w:p w14:paraId="40A0E83D" w14:textId="65B58DB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Другие такие примеры Yahoo, Amazon, Coca-Cola, Microsoft, Apple, Warner brothers, Unilever, Audi и т. д. Фирменный продукт или услуга - это единственная разница между удовлетворенностью клиентов. Это особенно верно в случае продуктов премиум-уровня. Эти премиальные продукты имеют популярные слоганы, которые описывают бренд максимально минималистично, а иногда пытаются передать ос</w:t>
      </w:r>
      <w:r w:rsidR="001A3EC5">
        <w:rPr>
          <w:rFonts w:ascii="Times New Roman" w:hAnsi="Times New Roman" w:cs="Times New Roman"/>
          <w:sz w:val="28"/>
          <w:szCs w:val="28"/>
        </w:rPr>
        <w:t>новную особенность продукта</w:t>
      </w:r>
      <w:r w:rsidR="001A3EC5">
        <w:rPr>
          <w:rStyle w:val="af0"/>
          <w:rFonts w:ascii="Times New Roman" w:hAnsi="Times New Roman" w:cs="Times New Roman"/>
          <w:sz w:val="28"/>
          <w:szCs w:val="28"/>
        </w:rPr>
        <w:footnoteReference w:id="21"/>
      </w:r>
      <w:r w:rsidRPr="00BF4150">
        <w:rPr>
          <w:rFonts w:ascii="Times New Roman" w:hAnsi="Times New Roman" w:cs="Times New Roman"/>
          <w:sz w:val="28"/>
          <w:szCs w:val="28"/>
        </w:rPr>
        <w:t>.</w:t>
      </w:r>
    </w:p>
    <w:p w14:paraId="77FA5535"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Например, слоган Apple – «Думай по-другому», а у Audi есть слоган Vorsprung Dutch Technik, который переводится как «Продвижение через технологии». Бренд должен быть воплощением миссии компании и преимуществ продуктов, а также видения компании и отраслей, в которых они работают.</w:t>
      </w:r>
    </w:p>
    <w:p w14:paraId="59A3C56B" w14:textId="3D0843C5"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Для этого необходимо общаться с клиентом на личном уровне и понимать его потребности, реакции и желания, которые помогут продать продукт, разработав эффективную стратегию маркетинговой коммуникации. Помимо всего этого брендинг - это еще и то, ка</w:t>
      </w:r>
      <w:r w:rsidR="006D4828">
        <w:rPr>
          <w:rFonts w:ascii="Times New Roman" w:hAnsi="Times New Roman" w:cs="Times New Roman"/>
          <w:sz w:val="28"/>
          <w:szCs w:val="28"/>
        </w:rPr>
        <w:t xml:space="preserve">к </w:t>
      </w:r>
      <w:r w:rsidRPr="00BF4150">
        <w:rPr>
          <w:rFonts w:ascii="Times New Roman" w:hAnsi="Times New Roman" w:cs="Times New Roman"/>
          <w:sz w:val="28"/>
          <w:szCs w:val="28"/>
        </w:rPr>
        <w:t>команда продаж реагирует с клиентом.</w:t>
      </w:r>
    </w:p>
    <w:p w14:paraId="7AD97AC0"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2. Фокус на логотипе</w:t>
      </w:r>
    </w:p>
    <w:p w14:paraId="044712A3" w14:textId="0B4FCF8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Логотип - самая заметная особенность бренда. Это также самая запоминающаяся особенность бренда. Это говорит о том, что многие клиенты забывают название компании, но они никогда не забывают логоти</w:t>
      </w:r>
      <w:r w:rsidR="001A3EC5">
        <w:rPr>
          <w:rFonts w:ascii="Times New Roman" w:hAnsi="Times New Roman" w:cs="Times New Roman"/>
          <w:sz w:val="28"/>
          <w:szCs w:val="28"/>
        </w:rPr>
        <w:t>п</w:t>
      </w:r>
      <w:r w:rsidR="001A3EC5">
        <w:rPr>
          <w:rStyle w:val="af0"/>
          <w:rFonts w:ascii="Times New Roman" w:hAnsi="Times New Roman" w:cs="Times New Roman"/>
          <w:sz w:val="28"/>
          <w:szCs w:val="28"/>
        </w:rPr>
        <w:footnoteReference w:id="22"/>
      </w:r>
      <w:r w:rsidRPr="00BF4150">
        <w:rPr>
          <w:rFonts w:ascii="Times New Roman" w:hAnsi="Times New Roman" w:cs="Times New Roman"/>
          <w:sz w:val="28"/>
          <w:szCs w:val="28"/>
        </w:rPr>
        <w:t>.</w:t>
      </w:r>
    </w:p>
    <w:p w14:paraId="35A2A67F"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Вот почему особое внимание следует уделять разработке логотипа и его выбору, потому что компании тратят миллионы долларов на создание, что само по себе означает приоритет и важность создания логотипа и брендинга, потому что логотип означает то, что представляет собой компания.</w:t>
      </w:r>
    </w:p>
    <w:p w14:paraId="3BDA2137"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 xml:space="preserve">Само собой разумеется, что копирование существующего логотипа было бы крайне неразумным решением, и лучше всего нанять дизайнера или </w:t>
      </w:r>
      <w:r w:rsidRPr="00BF4150">
        <w:rPr>
          <w:rFonts w:ascii="Times New Roman" w:hAnsi="Times New Roman" w:cs="Times New Roman"/>
          <w:sz w:val="28"/>
          <w:szCs w:val="28"/>
        </w:rPr>
        <w:lastRenderedPageBreak/>
        <w:t>опытного профессионального создателя логотипа. Логотип должен выделяться на фоне конкурентов и быть простым, но передавать значимое сообщение.</w:t>
      </w:r>
    </w:p>
    <w:p w14:paraId="3A3914F8"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Он должен быть четким, чтобы его можно было использовать в нескольких местах, не создавая никаких проблем, таких как веб-сайты, газеты или визитные карточки. Многие приверженцы бизнеса приписывают успех компании отчасти ее логотипу.</w:t>
      </w:r>
    </w:p>
    <w:p w14:paraId="3AE64DB4"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Использование шрифтов, изображений или цветов, используемых в логотипе, должно выделять его на фоне конкурентов. После того, как логотип будет доработан, он должен быть зарегистрирован в патентном ведомстве, чтобы никто другой не мог скопировать логотип.</w:t>
      </w:r>
    </w:p>
    <w:p w14:paraId="303FC38A"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3. Целевая аудитория</w:t>
      </w:r>
    </w:p>
    <w:p w14:paraId="193D541C"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Понимание целевой аудитории и, соответственно, разработка индивидуальной стратегии маркетинговой коммуникации имеет решающее значение для успеха продукта. Сначала нужно понять целевую аудиторию, а затем разработать в соответствии с ней коммуникационную стратегию. Коммуникационная стратегия должна быть ясной и лаконичной и должна непосредственно учитывать потребности и характеристики данной целевой аудитории.</w:t>
      </w:r>
    </w:p>
    <w:p w14:paraId="60D07AE1" w14:textId="3DD809C5"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Один из способов сделать это - провести множество интервью и опросов и напрямую спросить клиентов, чего именно они хотят. Эти идеи, полученные в результате исследований и опросов, имеют решающее значение для маркетинговой команды. Они четко понимают, что такое клиент на самом деле и какой должна быть его коммуникационная стратегия</w:t>
      </w:r>
      <w:r w:rsidR="006C7B40">
        <w:rPr>
          <w:rStyle w:val="af0"/>
          <w:rFonts w:ascii="Times New Roman" w:hAnsi="Times New Roman" w:cs="Times New Roman"/>
          <w:sz w:val="28"/>
          <w:szCs w:val="28"/>
        </w:rPr>
        <w:footnoteReference w:id="23"/>
      </w:r>
      <w:r w:rsidRPr="00BF4150">
        <w:rPr>
          <w:rFonts w:ascii="Times New Roman" w:hAnsi="Times New Roman" w:cs="Times New Roman"/>
          <w:sz w:val="28"/>
          <w:szCs w:val="28"/>
        </w:rPr>
        <w:t>.</w:t>
      </w:r>
    </w:p>
    <w:p w14:paraId="3906F93B" w14:textId="6FFF24E2"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 xml:space="preserve">Коммуникационная стратегия должна быть сосредоточена вокруг анализа клиента, и компания должна инвестировать время в понимание потребностей клиента. Коммуникационная стратегия, основанная на недостаточном или неправильном исследовании, обречена на провал на рынке. Использование </w:t>
      </w:r>
      <w:r w:rsidRPr="00BF4150">
        <w:rPr>
          <w:rFonts w:ascii="Times New Roman" w:hAnsi="Times New Roman" w:cs="Times New Roman"/>
          <w:sz w:val="28"/>
          <w:szCs w:val="28"/>
        </w:rPr>
        <w:lastRenderedPageBreak/>
        <w:t>сегментации и позиционирования может быть сделано для того, чтобы эфф</w:t>
      </w:r>
      <w:r w:rsidR="001A3EC5">
        <w:rPr>
          <w:rFonts w:ascii="Times New Roman" w:hAnsi="Times New Roman" w:cs="Times New Roman"/>
          <w:sz w:val="28"/>
          <w:szCs w:val="28"/>
        </w:rPr>
        <w:t>ективно выполнить стратегию</w:t>
      </w:r>
      <w:r w:rsidR="001A3EC5">
        <w:rPr>
          <w:rStyle w:val="af0"/>
          <w:rFonts w:ascii="Times New Roman" w:hAnsi="Times New Roman" w:cs="Times New Roman"/>
          <w:sz w:val="28"/>
          <w:szCs w:val="28"/>
        </w:rPr>
        <w:footnoteReference w:id="24"/>
      </w:r>
      <w:r w:rsidRPr="00BF4150">
        <w:rPr>
          <w:rFonts w:ascii="Times New Roman" w:hAnsi="Times New Roman" w:cs="Times New Roman"/>
          <w:sz w:val="28"/>
          <w:szCs w:val="28"/>
        </w:rPr>
        <w:t>.</w:t>
      </w:r>
    </w:p>
    <w:p w14:paraId="5B943110"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В случае сегментации рыночная аудитория делится на сходные и однородные группы, и для этих групп используется индивидуальная стратегия таргетинга. Когда новый продукт или бренд должен быть выведен на рынок, он должен быть соответствующим образом позиционирован как премиальный, обычный или продукт начального уровня. Позиционирование - это то, что компания создает восприятие продукта или услуги по отношению к своим конкурентам и отвечает на очень важный вопрос о том, что представляет собой компания с точки зрения клиентов.</w:t>
      </w:r>
    </w:p>
    <w:p w14:paraId="5F2B0A7A"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Когда компания выходит на новый рынок, то определить рынок и положение компании на нем будет непросто. Лучшее позиционирование дает конкурентное преимущество как продукту, так и организации перед ее конкурентами и конкурирующими компаниями.</w:t>
      </w:r>
    </w:p>
    <w:p w14:paraId="113DD818"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Стратегия позиционирования будет отличаться на существующем рынке и должна четко определять и дифференцировать клиентскую базу. Маркетинговая коммуникация должна действительно отличать продукты от их пользовательской базы.</w:t>
      </w:r>
    </w:p>
    <w:p w14:paraId="0C97C82B"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Примерами точной стратегии маркетинговой коммуникации могут быть iPhone 11. Новые iPhone 11, iPhone 11 Pro и iPhone 11 Pro Max - это три новых флагмана, выпущенных Apple. Компания четко дифференцировала свои продукты для клиентов следующим образом:</w:t>
      </w:r>
    </w:p>
    <w:p w14:paraId="35E6DCFC"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Слоган iPhone 11 – «нужное количество всего». В этом сообщении четко говорится, что телефон ориентирован на большинство аудиторий. Ценообразование телефона осуществляется по более низкой ставке, и большинство функций добавляются.</w:t>
      </w:r>
    </w:p>
    <w:p w14:paraId="74B86E55" w14:textId="7144A19B"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Для</w:t>
      </w:r>
      <w:r w:rsidRPr="00BF4150">
        <w:rPr>
          <w:rFonts w:ascii="Times New Roman" w:hAnsi="Times New Roman" w:cs="Times New Roman"/>
          <w:sz w:val="28"/>
          <w:szCs w:val="28"/>
          <w:lang w:val="en-US"/>
        </w:rPr>
        <w:t xml:space="preserve"> iPhone 11 Pro </w:t>
      </w:r>
      <w:r w:rsidRPr="00BF4150">
        <w:rPr>
          <w:rFonts w:ascii="Times New Roman" w:hAnsi="Times New Roman" w:cs="Times New Roman"/>
          <w:sz w:val="28"/>
          <w:szCs w:val="28"/>
        </w:rPr>
        <w:t>и</w:t>
      </w:r>
      <w:r w:rsidRPr="00BF4150">
        <w:rPr>
          <w:rFonts w:ascii="Times New Roman" w:hAnsi="Times New Roman" w:cs="Times New Roman"/>
          <w:sz w:val="28"/>
          <w:szCs w:val="28"/>
          <w:lang w:val="en-US"/>
        </w:rPr>
        <w:t xml:space="preserve"> Pro Max </w:t>
      </w:r>
      <w:r w:rsidRPr="00BF4150">
        <w:rPr>
          <w:rFonts w:ascii="Times New Roman" w:hAnsi="Times New Roman" w:cs="Times New Roman"/>
          <w:sz w:val="28"/>
          <w:szCs w:val="28"/>
        </w:rPr>
        <w:t>слоган</w:t>
      </w:r>
      <w:r w:rsidRPr="00BF4150">
        <w:rPr>
          <w:rFonts w:ascii="Times New Roman" w:hAnsi="Times New Roman" w:cs="Times New Roman"/>
          <w:sz w:val="28"/>
          <w:szCs w:val="28"/>
          <w:lang w:val="en-US"/>
        </w:rPr>
        <w:t xml:space="preserve"> </w:t>
      </w:r>
      <w:r w:rsidRPr="00BF4150">
        <w:rPr>
          <w:rFonts w:ascii="Times New Roman" w:hAnsi="Times New Roman" w:cs="Times New Roman"/>
          <w:sz w:val="28"/>
          <w:szCs w:val="28"/>
        </w:rPr>
        <w:t>гласит</w:t>
      </w:r>
      <w:r w:rsidRPr="00BF4150">
        <w:rPr>
          <w:rFonts w:ascii="Times New Roman" w:hAnsi="Times New Roman" w:cs="Times New Roman"/>
          <w:sz w:val="28"/>
          <w:szCs w:val="28"/>
          <w:lang w:val="en-US"/>
        </w:rPr>
        <w:t xml:space="preserve">: «Pro Camera. </w:t>
      </w:r>
      <w:r w:rsidRPr="00BF4150">
        <w:rPr>
          <w:rFonts w:ascii="Times New Roman" w:hAnsi="Times New Roman" w:cs="Times New Roman"/>
          <w:sz w:val="28"/>
          <w:szCs w:val="28"/>
        </w:rPr>
        <w:t xml:space="preserve">Pro Дисплей. Pro Performance». Apple четко дифференцировала этот телефон для </w:t>
      </w:r>
      <w:r w:rsidRPr="00BF4150">
        <w:rPr>
          <w:rFonts w:ascii="Times New Roman" w:hAnsi="Times New Roman" w:cs="Times New Roman"/>
          <w:sz w:val="28"/>
          <w:szCs w:val="28"/>
        </w:rPr>
        <w:lastRenderedPageBreak/>
        <w:t>высококлассных пользователей и нишевых клиентов, потому что телефон оценивается по более высокой цене, а функции и производительность ориентированы на в</w:t>
      </w:r>
      <w:r w:rsidR="001A3EC5">
        <w:rPr>
          <w:rFonts w:ascii="Times New Roman" w:hAnsi="Times New Roman" w:cs="Times New Roman"/>
          <w:sz w:val="28"/>
          <w:szCs w:val="28"/>
        </w:rPr>
        <w:t>ысококлассных пользователей</w:t>
      </w:r>
      <w:r w:rsidR="001A3EC5">
        <w:rPr>
          <w:rStyle w:val="af0"/>
          <w:rFonts w:ascii="Times New Roman" w:hAnsi="Times New Roman" w:cs="Times New Roman"/>
          <w:sz w:val="28"/>
          <w:szCs w:val="28"/>
        </w:rPr>
        <w:footnoteReference w:id="25"/>
      </w:r>
      <w:r w:rsidRPr="00BF4150">
        <w:rPr>
          <w:rFonts w:ascii="Times New Roman" w:hAnsi="Times New Roman" w:cs="Times New Roman"/>
          <w:sz w:val="28"/>
          <w:szCs w:val="28"/>
        </w:rPr>
        <w:t>.</w:t>
      </w:r>
    </w:p>
    <w:p w14:paraId="626DBB52"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Поскольку цена сама по себе является большой мотивацией для многих клиентов, телефон будет автоматически классифицирован для конечных пользователей. Стратегия позиционирования может быть единственным влиянием, которое будет дифференцировать продукт для клиента.</w:t>
      </w:r>
    </w:p>
    <w:p w14:paraId="26B83027"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4. Реклама</w:t>
      </w:r>
    </w:p>
    <w:p w14:paraId="031C0936" w14:textId="27B60F31"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Единственная цель рекламы - создать осведомленность о продукте или услуге в сознании потребителей и потенциальных покупателей. Реклама использует правильное сообщение наряду с убеждениями, чтобы купить продукт. Правильное медиапланирование должно быть сделано до позиционирования дорогого бренда или продукта, потому что неправильные медиа могут силь</w:t>
      </w:r>
      <w:r w:rsidR="001A3EC5">
        <w:rPr>
          <w:rFonts w:ascii="Times New Roman" w:hAnsi="Times New Roman" w:cs="Times New Roman"/>
          <w:sz w:val="28"/>
          <w:szCs w:val="28"/>
        </w:rPr>
        <w:t>но помешать успеху продукта</w:t>
      </w:r>
      <w:r w:rsidR="001A3EC5">
        <w:rPr>
          <w:rStyle w:val="af0"/>
          <w:rFonts w:ascii="Times New Roman" w:hAnsi="Times New Roman" w:cs="Times New Roman"/>
          <w:sz w:val="28"/>
          <w:szCs w:val="28"/>
        </w:rPr>
        <w:footnoteReference w:id="26"/>
      </w:r>
      <w:r w:rsidRPr="00BF4150">
        <w:rPr>
          <w:rFonts w:ascii="Times New Roman" w:hAnsi="Times New Roman" w:cs="Times New Roman"/>
          <w:sz w:val="28"/>
          <w:szCs w:val="28"/>
        </w:rPr>
        <w:t>.</w:t>
      </w:r>
    </w:p>
    <w:p w14:paraId="659A0334"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Различные средства массовой информации, используемые для рекламы, такие как телевидение, печать, наружное пространство, радио и в настоящее время социальные сети. Цифровые медиа стали более популярным средством продвижения рекламы до нужной целевой аудитории.</w:t>
      </w:r>
    </w:p>
    <w:p w14:paraId="6079D0A3"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Перед применением стратегии маркетинговой коммуникации следует убедиться, что маркетинговые, а также рекламные цели определены организацией. В зависимости от требований компании может быть рекламное продвижение для конкретной компании или бренда, и в любом случае следует упомянуть USP бренда продукта для компании.</w:t>
      </w:r>
    </w:p>
    <w:p w14:paraId="3C45D987" w14:textId="493DE9C0"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 xml:space="preserve">Требования к рекламе будут варьироваться в зависимости от размера и типа, а также режима или метода, используемого для рекламы. Например, в случае новой компании, было бы требование для бизнеса, который растет основная цель будет отличаться от конкуренции, и в этом случае создание </w:t>
      </w:r>
      <w:r w:rsidRPr="00BF4150">
        <w:rPr>
          <w:rFonts w:ascii="Times New Roman" w:hAnsi="Times New Roman" w:cs="Times New Roman"/>
          <w:sz w:val="28"/>
          <w:szCs w:val="28"/>
        </w:rPr>
        <w:lastRenderedPageBreak/>
        <w:t>более убедительных сообщений - это кампании по привлечению покупателей и удержанию существующих покупателей, которы</w:t>
      </w:r>
      <w:r w:rsidR="001A3EC5">
        <w:rPr>
          <w:rFonts w:ascii="Times New Roman" w:hAnsi="Times New Roman" w:cs="Times New Roman"/>
          <w:sz w:val="28"/>
          <w:szCs w:val="28"/>
        </w:rPr>
        <w:t>е должны быть целью рекламы</w:t>
      </w:r>
      <w:r w:rsidR="001A3EC5">
        <w:rPr>
          <w:rStyle w:val="af0"/>
          <w:rFonts w:ascii="Times New Roman" w:hAnsi="Times New Roman" w:cs="Times New Roman"/>
          <w:sz w:val="28"/>
          <w:szCs w:val="28"/>
        </w:rPr>
        <w:footnoteReference w:id="27"/>
      </w:r>
      <w:r w:rsidRPr="00BF4150">
        <w:rPr>
          <w:rFonts w:ascii="Times New Roman" w:hAnsi="Times New Roman" w:cs="Times New Roman"/>
          <w:sz w:val="28"/>
          <w:szCs w:val="28"/>
        </w:rPr>
        <w:t>.</w:t>
      </w:r>
    </w:p>
    <w:p w14:paraId="5EB6E17D"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Рекламные рекомендации зависят от отрасли, потому что некоторые отраслевые рекомендации не разрешают публичную рекламу своих продуктов, например, в случае лекарств публичная реклама запрещена, но, с другой стороны, продукты FMCG могут рекламироваться публично.</w:t>
      </w:r>
    </w:p>
    <w:p w14:paraId="28F56342"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Реклама с помощью цифровых медиа известна как цифровой маркетинг. Преимущества цифровых медиа заключаются в том, что они чрезвычайно экономичны по сравнению с традиционными способами маркетинга и доступны каждому - от начинающей компании до уже сложившейся.</w:t>
      </w:r>
    </w:p>
    <w:p w14:paraId="68EDB590"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5. Реализация, обратная связь, импровизация</w:t>
      </w:r>
    </w:p>
    <w:p w14:paraId="025B464F"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Как только все эти шаги, упомянутые выше, будут выполнены должным образом и тщательно, пришло время спланировать и провести кампанию, чтобы увидеть результаты. Реализация плана в нужное время также является одним из решающих факторов успеха стратегии маркетинговых коммуникаций.</w:t>
      </w:r>
    </w:p>
    <w:p w14:paraId="02A4F4E2" w14:textId="5D6C0B5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 xml:space="preserve">Например, реклама сиропа от простуды и кашля в летний месяц была бы правильной стратегией для таргетирования сезона, приходящего в осень и зиму. Но запуск рекламы в середине зимы или в конце зимы будет иметь гораздо меньший показатель успеха по сравнению с </w:t>
      </w:r>
      <w:r w:rsidR="001A3EC5">
        <w:rPr>
          <w:rFonts w:ascii="Times New Roman" w:hAnsi="Times New Roman" w:cs="Times New Roman"/>
          <w:sz w:val="28"/>
          <w:szCs w:val="28"/>
        </w:rPr>
        <w:t>ситуацией, упомянутой ранее</w:t>
      </w:r>
      <w:r w:rsidR="001A3EC5">
        <w:rPr>
          <w:rStyle w:val="af0"/>
          <w:rFonts w:ascii="Times New Roman" w:hAnsi="Times New Roman" w:cs="Times New Roman"/>
          <w:sz w:val="28"/>
          <w:szCs w:val="28"/>
        </w:rPr>
        <w:footnoteReference w:id="28"/>
      </w:r>
      <w:r w:rsidRPr="00BF4150">
        <w:rPr>
          <w:rFonts w:ascii="Times New Roman" w:hAnsi="Times New Roman" w:cs="Times New Roman"/>
          <w:sz w:val="28"/>
          <w:szCs w:val="28"/>
        </w:rPr>
        <w:t>.</w:t>
      </w:r>
    </w:p>
    <w:p w14:paraId="0D532DB7"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Знание своего продукта и знание клиента, помогает найти подходящее время для реализации стратегии маркетинговой коммуникации с целевой аудиторией. Как только реализация будет завершена, нужно взять отзывы клиентов о стратегии коммуникации. Обратная связь должна быть четкой с закрытыми вопросами и должна касаться только стратегии, а не продукта или услуги.</w:t>
      </w:r>
    </w:p>
    <w:p w14:paraId="4B0D8504" w14:textId="7BF3DF7B"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lastRenderedPageBreak/>
        <w:t>Если спросить клиентов, вспоминают ли они рекламу для специфической фразы, связанной с продуктом, это поможет понять, полностью ли клиент понял и увидел рекламу или нет. Сбор обратной связи может также основываться на отзыве бренда или отзыве продукта клиента, что поможет понять эффективность стратегии маркетинговой коммуникации</w:t>
      </w:r>
      <w:r w:rsidR="006C7B40">
        <w:rPr>
          <w:rStyle w:val="af0"/>
          <w:rFonts w:ascii="Times New Roman" w:hAnsi="Times New Roman" w:cs="Times New Roman"/>
          <w:sz w:val="28"/>
          <w:szCs w:val="28"/>
        </w:rPr>
        <w:footnoteReference w:id="29"/>
      </w:r>
      <w:r w:rsidRPr="00BF4150">
        <w:rPr>
          <w:rFonts w:ascii="Times New Roman" w:hAnsi="Times New Roman" w:cs="Times New Roman"/>
          <w:sz w:val="28"/>
          <w:szCs w:val="28"/>
        </w:rPr>
        <w:t>.</w:t>
      </w:r>
    </w:p>
    <w:p w14:paraId="60B4BDDE" w14:textId="49E83412"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Как только обратная связь подключена, импровизация, если это необходимо, может быть сделана в коммуникационной стратегии и может быть реализована на рынке. В некоторых случаях эта обратная связь может быть учтена при запуске последующего продукта в том же семействе продуктов. Постоянная обратная связь и импровизация - ключ к успешной стратегии маркетинговой коммуникац</w:t>
      </w:r>
      <w:r w:rsidR="001A3EC5">
        <w:rPr>
          <w:rFonts w:ascii="Times New Roman" w:hAnsi="Times New Roman" w:cs="Times New Roman"/>
          <w:sz w:val="28"/>
          <w:szCs w:val="28"/>
        </w:rPr>
        <w:t>ии</w:t>
      </w:r>
      <w:r w:rsidR="001A3EC5">
        <w:rPr>
          <w:rStyle w:val="af0"/>
          <w:rFonts w:ascii="Times New Roman" w:hAnsi="Times New Roman" w:cs="Times New Roman"/>
          <w:sz w:val="28"/>
          <w:szCs w:val="28"/>
        </w:rPr>
        <w:footnoteReference w:id="30"/>
      </w:r>
      <w:r w:rsidRPr="00BF4150">
        <w:rPr>
          <w:rFonts w:ascii="Times New Roman" w:hAnsi="Times New Roman" w:cs="Times New Roman"/>
          <w:sz w:val="28"/>
          <w:szCs w:val="28"/>
        </w:rPr>
        <w:t>.</w:t>
      </w:r>
    </w:p>
    <w:p w14:paraId="10E4C5FE" w14:textId="1C110D41" w:rsidR="003506A9"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Таким образом, каждый день на рынке происходит множество изменений, и стратегия маркетинговых коммуникаций меняется каждый день, потому что клиенты и их потребности меняются каждый день. Для менеджера по маркетингу важно оставаться в курсе рынка и соответственно разрабатывать стратегию.</w:t>
      </w:r>
    </w:p>
    <w:p w14:paraId="55363B52" w14:textId="77777777" w:rsidR="001A3EC5" w:rsidRPr="00BF4150" w:rsidRDefault="001A3EC5" w:rsidP="00BF4150">
      <w:pPr>
        <w:spacing w:after="0" w:line="360" w:lineRule="auto"/>
        <w:ind w:firstLine="709"/>
        <w:jc w:val="both"/>
        <w:rPr>
          <w:rFonts w:ascii="Times New Roman" w:hAnsi="Times New Roman" w:cs="Times New Roman"/>
          <w:sz w:val="28"/>
          <w:szCs w:val="28"/>
        </w:rPr>
      </w:pPr>
    </w:p>
    <w:p w14:paraId="2A7F3135" w14:textId="77777777" w:rsidR="003506A9" w:rsidRPr="00BF4150" w:rsidRDefault="003506A9" w:rsidP="007903BD">
      <w:pPr>
        <w:spacing w:after="0" w:line="360" w:lineRule="auto"/>
        <w:ind w:firstLine="709"/>
        <w:jc w:val="both"/>
        <w:outlineLvl w:val="1"/>
        <w:rPr>
          <w:rFonts w:ascii="Times New Roman" w:hAnsi="Times New Roman" w:cs="Times New Roman"/>
          <w:b/>
          <w:bCs/>
          <w:sz w:val="28"/>
          <w:szCs w:val="28"/>
        </w:rPr>
      </w:pPr>
      <w:bookmarkStart w:id="5" w:name="_Toc106251210"/>
      <w:r w:rsidRPr="00BF4150">
        <w:rPr>
          <w:rFonts w:ascii="Times New Roman" w:hAnsi="Times New Roman" w:cs="Times New Roman"/>
          <w:b/>
          <w:bCs/>
          <w:sz w:val="28"/>
          <w:szCs w:val="28"/>
        </w:rPr>
        <w:t>1.2 Методы продвижения образовательных услуг</w:t>
      </w:r>
      <w:bookmarkEnd w:id="5"/>
    </w:p>
    <w:p w14:paraId="6C8F84FC" w14:textId="77777777" w:rsidR="003506A9" w:rsidRPr="00BF4150" w:rsidRDefault="003506A9" w:rsidP="00BF4150">
      <w:pPr>
        <w:spacing w:after="0" w:line="360" w:lineRule="auto"/>
        <w:ind w:firstLine="709"/>
        <w:jc w:val="both"/>
        <w:rPr>
          <w:rFonts w:ascii="Times New Roman" w:hAnsi="Times New Roman" w:cs="Times New Roman"/>
          <w:sz w:val="28"/>
          <w:szCs w:val="28"/>
        </w:rPr>
      </w:pPr>
    </w:p>
    <w:p w14:paraId="58EDA35E" w14:textId="4273408D" w:rsidR="003506A9" w:rsidRPr="00BF4150" w:rsidRDefault="00577455" w:rsidP="00547D50">
      <w:pPr>
        <w:spacing w:after="0" w:line="360" w:lineRule="auto"/>
        <w:ind w:firstLine="709"/>
        <w:jc w:val="both"/>
        <w:rPr>
          <w:rFonts w:ascii="Times New Roman" w:hAnsi="Times New Roman" w:cs="Times New Roman"/>
          <w:sz w:val="28"/>
          <w:szCs w:val="28"/>
        </w:rPr>
      </w:pPr>
      <w:r w:rsidRPr="00577455">
        <w:rPr>
          <w:rFonts w:ascii="Times New Roman" w:hAnsi="Times New Roman" w:cs="Times New Roman"/>
          <w:sz w:val="28"/>
          <w:szCs w:val="28"/>
        </w:rPr>
        <w:t>В настоящий период</w:t>
      </w:r>
      <w:r>
        <w:rPr>
          <w:rFonts w:ascii="Times New Roman" w:hAnsi="Times New Roman" w:cs="Times New Roman"/>
          <w:sz w:val="28"/>
          <w:szCs w:val="28"/>
        </w:rPr>
        <w:t xml:space="preserve"> времени</w:t>
      </w:r>
      <w:r w:rsidRPr="00577455">
        <w:rPr>
          <w:rFonts w:ascii="Times New Roman" w:hAnsi="Times New Roman" w:cs="Times New Roman"/>
          <w:sz w:val="28"/>
          <w:szCs w:val="28"/>
        </w:rPr>
        <w:t xml:space="preserve"> проводится интенсивная научно-исследовательская деятельность, приур</w:t>
      </w:r>
      <w:r>
        <w:rPr>
          <w:rFonts w:ascii="Times New Roman" w:hAnsi="Times New Roman" w:cs="Times New Roman"/>
          <w:sz w:val="28"/>
          <w:szCs w:val="28"/>
        </w:rPr>
        <w:t>оченная к исследованию разных н</w:t>
      </w:r>
      <w:r w:rsidRPr="00577455">
        <w:rPr>
          <w:rFonts w:ascii="Times New Roman" w:hAnsi="Times New Roman" w:cs="Times New Roman"/>
          <w:sz w:val="28"/>
          <w:szCs w:val="28"/>
        </w:rPr>
        <w:t xml:space="preserve">юансов менеджмента. Согласно </w:t>
      </w:r>
      <w:r>
        <w:rPr>
          <w:rFonts w:ascii="Times New Roman" w:hAnsi="Times New Roman" w:cs="Times New Roman"/>
          <w:sz w:val="28"/>
          <w:szCs w:val="28"/>
        </w:rPr>
        <w:t>уровню</w:t>
      </w:r>
      <w:r w:rsidRPr="00577455">
        <w:rPr>
          <w:rFonts w:ascii="Times New Roman" w:hAnsi="Times New Roman" w:cs="Times New Roman"/>
          <w:sz w:val="28"/>
          <w:szCs w:val="28"/>
        </w:rPr>
        <w:t xml:space="preserve"> осмысления абстрактных утверждений традиционного менеджмента</w:t>
      </w:r>
      <w:r>
        <w:rPr>
          <w:rFonts w:ascii="Times New Roman" w:hAnsi="Times New Roman" w:cs="Times New Roman"/>
          <w:sz w:val="28"/>
          <w:szCs w:val="28"/>
        </w:rPr>
        <w:t>,</w:t>
      </w:r>
      <w:r w:rsidRPr="00577455">
        <w:rPr>
          <w:rFonts w:ascii="Times New Roman" w:hAnsi="Times New Roman" w:cs="Times New Roman"/>
          <w:sz w:val="28"/>
          <w:szCs w:val="28"/>
        </w:rPr>
        <w:t xml:space="preserve"> прослеживается глубокое исследование его разных </w:t>
      </w:r>
      <w:r>
        <w:rPr>
          <w:rFonts w:ascii="Times New Roman" w:hAnsi="Times New Roman" w:cs="Times New Roman"/>
          <w:sz w:val="28"/>
          <w:szCs w:val="28"/>
        </w:rPr>
        <w:t>сторон</w:t>
      </w:r>
      <w:r w:rsidRPr="00577455">
        <w:rPr>
          <w:rFonts w:ascii="Times New Roman" w:hAnsi="Times New Roman" w:cs="Times New Roman"/>
          <w:sz w:val="28"/>
          <w:szCs w:val="28"/>
        </w:rPr>
        <w:t xml:space="preserve">. К </w:t>
      </w:r>
      <w:r w:rsidR="0098492A">
        <w:rPr>
          <w:rFonts w:ascii="Times New Roman" w:hAnsi="Times New Roman" w:cs="Times New Roman"/>
          <w:sz w:val="28"/>
          <w:szCs w:val="28"/>
        </w:rPr>
        <w:t xml:space="preserve">ним </w:t>
      </w:r>
      <w:r w:rsidRPr="00577455">
        <w:rPr>
          <w:rFonts w:ascii="Times New Roman" w:hAnsi="Times New Roman" w:cs="Times New Roman"/>
          <w:sz w:val="28"/>
          <w:szCs w:val="28"/>
        </w:rPr>
        <w:t xml:space="preserve">можно причислить менеджмент услуг, как один </w:t>
      </w:r>
      <w:r w:rsidR="0098492A">
        <w:rPr>
          <w:rFonts w:ascii="Times New Roman" w:hAnsi="Times New Roman" w:cs="Times New Roman"/>
          <w:sz w:val="28"/>
          <w:szCs w:val="28"/>
        </w:rPr>
        <w:t>из</w:t>
      </w:r>
      <w:r w:rsidRPr="00577455">
        <w:rPr>
          <w:rFonts w:ascii="Times New Roman" w:hAnsi="Times New Roman" w:cs="Times New Roman"/>
          <w:sz w:val="28"/>
          <w:szCs w:val="28"/>
        </w:rPr>
        <w:t xml:space="preserve"> более многообещающих </w:t>
      </w:r>
      <w:r w:rsidR="0098492A">
        <w:rPr>
          <w:rFonts w:ascii="Times New Roman" w:hAnsi="Times New Roman" w:cs="Times New Roman"/>
          <w:sz w:val="28"/>
          <w:szCs w:val="28"/>
        </w:rPr>
        <w:t>и</w:t>
      </w:r>
      <w:r w:rsidRPr="00577455">
        <w:rPr>
          <w:rFonts w:ascii="Times New Roman" w:hAnsi="Times New Roman" w:cs="Times New Roman"/>
          <w:sz w:val="28"/>
          <w:szCs w:val="28"/>
        </w:rPr>
        <w:t xml:space="preserve"> важных </w:t>
      </w:r>
      <w:r w:rsidR="0098492A">
        <w:rPr>
          <w:rFonts w:ascii="Times New Roman" w:hAnsi="Times New Roman" w:cs="Times New Roman"/>
          <w:sz w:val="28"/>
          <w:szCs w:val="28"/>
        </w:rPr>
        <w:t>сфер</w:t>
      </w:r>
      <w:r w:rsidRPr="00577455">
        <w:rPr>
          <w:rFonts w:ascii="Times New Roman" w:hAnsi="Times New Roman" w:cs="Times New Roman"/>
          <w:sz w:val="28"/>
          <w:szCs w:val="28"/>
        </w:rPr>
        <w:t xml:space="preserve">. </w:t>
      </w:r>
      <w:r w:rsidR="00547D50">
        <w:rPr>
          <w:rFonts w:ascii="Times New Roman" w:hAnsi="Times New Roman" w:cs="Times New Roman"/>
          <w:sz w:val="28"/>
          <w:szCs w:val="28"/>
        </w:rPr>
        <w:t xml:space="preserve">Одним из направлений является определение услуги как товара. Такое определение было предложено </w:t>
      </w:r>
      <w:r w:rsidRPr="00577455">
        <w:rPr>
          <w:rFonts w:ascii="Times New Roman" w:hAnsi="Times New Roman" w:cs="Times New Roman"/>
          <w:sz w:val="28"/>
          <w:szCs w:val="28"/>
        </w:rPr>
        <w:t xml:space="preserve">Ф. Котлером, </w:t>
      </w:r>
      <w:r w:rsidR="00547D50">
        <w:rPr>
          <w:rFonts w:ascii="Times New Roman" w:hAnsi="Times New Roman" w:cs="Times New Roman"/>
          <w:sz w:val="28"/>
          <w:szCs w:val="28"/>
        </w:rPr>
        <w:t>он</w:t>
      </w:r>
      <w:r w:rsidRPr="00577455">
        <w:rPr>
          <w:rFonts w:ascii="Times New Roman" w:hAnsi="Times New Roman" w:cs="Times New Roman"/>
          <w:sz w:val="28"/>
          <w:szCs w:val="28"/>
        </w:rPr>
        <w:t xml:space="preserve"> полагал, что «товар –</w:t>
      </w:r>
      <w:r w:rsidR="00547D50">
        <w:rPr>
          <w:rFonts w:ascii="Times New Roman" w:hAnsi="Times New Roman" w:cs="Times New Roman"/>
          <w:sz w:val="28"/>
          <w:szCs w:val="28"/>
        </w:rPr>
        <w:t xml:space="preserve"> все</w:t>
      </w:r>
      <w:r w:rsidRPr="00577455">
        <w:rPr>
          <w:rFonts w:ascii="Times New Roman" w:hAnsi="Times New Roman" w:cs="Times New Roman"/>
          <w:sz w:val="28"/>
          <w:szCs w:val="28"/>
        </w:rPr>
        <w:t>, что способ</w:t>
      </w:r>
      <w:r w:rsidR="00547D50">
        <w:rPr>
          <w:rFonts w:ascii="Times New Roman" w:hAnsi="Times New Roman" w:cs="Times New Roman"/>
          <w:sz w:val="28"/>
          <w:szCs w:val="28"/>
        </w:rPr>
        <w:t>но</w:t>
      </w:r>
      <w:r w:rsidRPr="00577455">
        <w:rPr>
          <w:rFonts w:ascii="Times New Roman" w:hAnsi="Times New Roman" w:cs="Times New Roman"/>
          <w:sz w:val="28"/>
          <w:szCs w:val="28"/>
        </w:rPr>
        <w:t xml:space="preserve"> у</w:t>
      </w:r>
      <w:r w:rsidR="00547D50">
        <w:rPr>
          <w:rFonts w:ascii="Times New Roman" w:hAnsi="Times New Roman" w:cs="Times New Roman"/>
          <w:sz w:val="28"/>
          <w:szCs w:val="28"/>
        </w:rPr>
        <w:t>довлетворить</w:t>
      </w:r>
      <w:r w:rsidRPr="00577455">
        <w:rPr>
          <w:rFonts w:ascii="Times New Roman" w:hAnsi="Times New Roman" w:cs="Times New Roman"/>
          <w:sz w:val="28"/>
          <w:szCs w:val="28"/>
        </w:rPr>
        <w:t xml:space="preserve"> </w:t>
      </w:r>
      <w:r w:rsidRPr="00577455">
        <w:rPr>
          <w:rFonts w:ascii="Times New Roman" w:hAnsi="Times New Roman" w:cs="Times New Roman"/>
          <w:sz w:val="28"/>
          <w:szCs w:val="28"/>
        </w:rPr>
        <w:lastRenderedPageBreak/>
        <w:t xml:space="preserve">потребность </w:t>
      </w:r>
      <w:r w:rsidR="00547D50">
        <w:rPr>
          <w:rFonts w:ascii="Times New Roman" w:hAnsi="Times New Roman" w:cs="Times New Roman"/>
          <w:sz w:val="28"/>
          <w:szCs w:val="28"/>
        </w:rPr>
        <w:t>и</w:t>
      </w:r>
      <w:r w:rsidRPr="00577455">
        <w:rPr>
          <w:rFonts w:ascii="Times New Roman" w:hAnsi="Times New Roman" w:cs="Times New Roman"/>
          <w:sz w:val="28"/>
          <w:szCs w:val="28"/>
        </w:rPr>
        <w:t xml:space="preserve"> необходимость </w:t>
      </w:r>
      <w:r w:rsidR="00547D50">
        <w:rPr>
          <w:rFonts w:ascii="Times New Roman" w:hAnsi="Times New Roman" w:cs="Times New Roman"/>
          <w:sz w:val="28"/>
          <w:szCs w:val="28"/>
        </w:rPr>
        <w:t>и</w:t>
      </w:r>
      <w:r w:rsidRPr="00577455">
        <w:rPr>
          <w:rFonts w:ascii="Times New Roman" w:hAnsi="Times New Roman" w:cs="Times New Roman"/>
          <w:sz w:val="28"/>
          <w:szCs w:val="28"/>
        </w:rPr>
        <w:t xml:space="preserve"> предполагается </w:t>
      </w:r>
      <w:r w:rsidR="00547D50">
        <w:rPr>
          <w:rFonts w:ascii="Times New Roman" w:hAnsi="Times New Roman" w:cs="Times New Roman"/>
          <w:sz w:val="28"/>
          <w:szCs w:val="28"/>
        </w:rPr>
        <w:t>потребителю</w:t>
      </w:r>
      <w:r w:rsidRPr="00577455">
        <w:rPr>
          <w:rFonts w:ascii="Times New Roman" w:hAnsi="Times New Roman" w:cs="Times New Roman"/>
          <w:sz w:val="28"/>
          <w:szCs w:val="28"/>
        </w:rPr>
        <w:t xml:space="preserve"> </w:t>
      </w:r>
      <w:r w:rsidR="00547D50">
        <w:rPr>
          <w:rFonts w:ascii="Times New Roman" w:hAnsi="Times New Roman" w:cs="Times New Roman"/>
          <w:sz w:val="28"/>
          <w:szCs w:val="28"/>
        </w:rPr>
        <w:t>с целью</w:t>
      </w:r>
      <w:r w:rsidRPr="00577455">
        <w:rPr>
          <w:rFonts w:ascii="Times New Roman" w:hAnsi="Times New Roman" w:cs="Times New Roman"/>
          <w:sz w:val="28"/>
          <w:szCs w:val="28"/>
        </w:rPr>
        <w:t xml:space="preserve"> привлечения интереса, получения, применения либо пользования. Данное </w:t>
      </w:r>
      <w:r w:rsidR="00547D50">
        <w:rPr>
          <w:rFonts w:ascii="Times New Roman" w:hAnsi="Times New Roman" w:cs="Times New Roman"/>
          <w:sz w:val="28"/>
          <w:szCs w:val="28"/>
        </w:rPr>
        <w:t>может</w:t>
      </w:r>
      <w:r w:rsidRPr="00577455">
        <w:rPr>
          <w:rFonts w:ascii="Times New Roman" w:hAnsi="Times New Roman" w:cs="Times New Roman"/>
          <w:sz w:val="28"/>
          <w:szCs w:val="28"/>
        </w:rPr>
        <w:t xml:space="preserve"> являться предмет</w:t>
      </w:r>
      <w:r w:rsidR="00887418">
        <w:rPr>
          <w:rFonts w:ascii="Times New Roman" w:hAnsi="Times New Roman" w:cs="Times New Roman"/>
          <w:sz w:val="28"/>
          <w:szCs w:val="28"/>
        </w:rPr>
        <w:t>ами</w:t>
      </w:r>
      <w:r w:rsidRPr="00577455">
        <w:rPr>
          <w:rFonts w:ascii="Times New Roman" w:hAnsi="Times New Roman" w:cs="Times New Roman"/>
          <w:sz w:val="28"/>
          <w:szCs w:val="28"/>
        </w:rPr>
        <w:t xml:space="preserve">, </w:t>
      </w:r>
      <w:r w:rsidR="00887418">
        <w:rPr>
          <w:rFonts w:ascii="Times New Roman" w:hAnsi="Times New Roman" w:cs="Times New Roman"/>
          <w:sz w:val="28"/>
          <w:szCs w:val="28"/>
        </w:rPr>
        <w:t>услугами</w:t>
      </w:r>
      <w:r w:rsidRPr="00577455">
        <w:rPr>
          <w:rFonts w:ascii="Times New Roman" w:hAnsi="Times New Roman" w:cs="Times New Roman"/>
          <w:sz w:val="28"/>
          <w:szCs w:val="28"/>
        </w:rPr>
        <w:t>, ли</w:t>
      </w:r>
      <w:r w:rsidR="00887418">
        <w:rPr>
          <w:rFonts w:ascii="Times New Roman" w:hAnsi="Times New Roman" w:cs="Times New Roman"/>
          <w:sz w:val="28"/>
          <w:szCs w:val="28"/>
        </w:rPr>
        <w:t>цами</w:t>
      </w:r>
      <w:r w:rsidRPr="00577455">
        <w:rPr>
          <w:rFonts w:ascii="Times New Roman" w:hAnsi="Times New Roman" w:cs="Times New Roman"/>
          <w:sz w:val="28"/>
          <w:szCs w:val="28"/>
        </w:rPr>
        <w:t>, компани</w:t>
      </w:r>
      <w:r w:rsidR="00887418">
        <w:rPr>
          <w:rFonts w:ascii="Times New Roman" w:hAnsi="Times New Roman" w:cs="Times New Roman"/>
          <w:sz w:val="28"/>
          <w:szCs w:val="28"/>
        </w:rPr>
        <w:t>ями</w:t>
      </w:r>
      <w:r w:rsidRPr="00577455">
        <w:rPr>
          <w:rFonts w:ascii="Times New Roman" w:hAnsi="Times New Roman" w:cs="Times New Roman"/>
          <w:sz w:val="28"/>
          <w:szCs w:val="28"/>
        </w:rPr>
        <w:t xml:space="preserve"> </w:t>
      </w:r>
      <w:r w:rsidR="00887418">
        <w:rPr>
          <w:rFonts w:ascii="Times New Roman" w:hAnsi="Times New Roman" w:cs="Times New Roman"/>
          <w:sz w:val="28"/>
          <w:szCs w:val="28"/>
        </w:rPr>
        <w:t>и идеями</w:t>
      </w:r>
      <w:r w:rsidR="001A3EC5">
        <w:rPr>
          <w:rStyle w:val="af0"/>
          <w:rFonts w:ascii="Times New Roman" w:hAnsi="Times New Roman" w:cs="Times New Roman"/>
          <w:sz w:val="28"/>
          <w:szCs w:val="28"/>
        </w:rPr>
        <w:footnoteReference w:id="31"/>
      </w:r>
      <w:r w:rsidR="003506A9" w:rsidRPr="00BF4150">
        <w:rPr>
          <w:rFonts w:ascii="Times New Roman" w:hAnsi="Times New Roman" w:cs="Times New Roman"/>
          <w:sz w:val="28"/>
          <w:szCs w:val="28"/>
        </w:rPr>
        <w:t xml:space="preserve">. </w:t>
      </w:r>
    </w:p>
    <w:p w14:paraId="2FA135AD" w14:textId="1AAC93C4"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Услуга – благо, предоставляемое не в материальной форме, а в форме деятельности, удовлетворяющей как</w:t>
      </w:r>
      <w:r w:rsidR="001A3EC5">
        <w:rPr>
          <w:rFonts w:ascii="Times New Roman" w:hAnsi="Times New Roman" w:cs="Times New Roman"/>
          <w:sz w:val="28"/>
          <w:szCs w:val="28"/>
        </w:rPr>
        <w:t>ие-либо потребности человека</w:t>
      </w:r>
      <w:r w:rsidR="001A3EC5">
        <w:rPr>
          <w:rStyle w:val="af0"/>
          <w:rFonts w:ascii="Times New Roman" w:hAnsi="Times New Roman" w:cs="Times New Roman"/>
          <w:sz w:val="28"/>
          <w:szCs w:val="28"/>
        </w:rPr>
        <w:footnoteReference w:id="32"/>
      </w:r>
      <w:r w:rsidRPr="00BF4150">
        <w:rPr>
          <w:rFonts w:ascii="Times New Roman" w:hAnsi="Times New Roman" w:cs="Times New Roman"/>
          <w:sz w:val="28"/>
          <w:szCs w:val="28"/>
        </w:rPr>
        <w:t xml:space="preserve">. </w:t>
      </w:r>
    </w:p>
    <w:p w14:paraId="202BD421" w14:textId="063CB209" w:rsidR="002450FB" w:rsidRPr="002450FB" w:rsidRDefault="002450FB" w:rsidP="002450FB">
      <w:pPr>
        <w:spacing w:after="0" w:line="360" w:lineRule="auto"/>
        <w:ind w:firstLine="709"/>
        <w:jc w:val="both"/>
        <w:rPr>
          <w:rFonts w:ascii="Times New Roman" w:hAnsi="Times New Roman" w:cs="Times New Roman"/>
          <w:sz w:val="28"/>
          <w:szCs w:val="28"/>
        </w:rPr>
      </w:pPr>
      <w:r w:rsidRPr="002450FB">
        <w:rPr>
          <w:rFonts w:ascii="Times New Roman" w:hAnsi="Times New Roman" w:cs="Times New Roman"/>
          <w:sz w:val="28"/>
          <w:szCs w:val="28"/>
        </w:rPr>
        <w:t xml:space="preserve">В академической </w:t>
      </w:r>
      <w:r w:rsidR="00C5616F">
        <w:rPr>
          <w:rFonts w:ascii="Times New Roman" w:hAnsi="Times New Roman" w:cs="Times New Roman"/>
          <w:sz w:val="28"/>
          <w:szCs w:val="28"/>
        </w:rPr>
        <w:t>и методической</w:t>
      </w:r>
      <w:r w:rsidRPr="002450FB">
        <w:rPr>
          <w:rFonts w:ascii="Times New Roman" w:hAnsi="Times New Roman" w:cs="Times New Roman"/>
          <w:sz w:val="28"/>
          <w:szCs w:val="28"/>
        </w:rPr>
        <w:t xml:space="preserve"> литературе возможно </w:t>
      </w:r>
      <w:r w:rsidR="00C5616F">
        <w:rPr>
          <w:rFonts w:ascii="Times New Roman" w:hAnsi="Times New Roman" w:cs="Times New Roman"/>
          <w:sz w:val="28"/>
          <w:szCs w:val="28"/>
        </w:rPr>
        <w:t>найти</w:t>
      </w:r>
      <w:r w:rsidRPr="002450FB">
        <w:rPr>
          <w:rFonts w:ascii="Times New Roman" w:hAnsi="Times New Roman" w:cs="Times New Roman"/>
          <w:sz w:val="28"/>
          <w:szCs w:val="28"/>
        </w:rPr>
        <w:t xml:space="preserve"> огромное </w:t>
      </w:r>
      <w:r w:rsidR="00C5616F">
        <w:rPr>
          <w:rFonts w:ascii="Times New Roman" w:hAnsi="Times New Roman" w:cs="Times New Roman"/>
          <w:sz w:val="28"/>
          <w:szCs w:val="28"/>
        </w:rPr>
        <w:t>количество</w:t>
      </w:r>
      <w:r w:rsidRPr="002450FB">
        <w:rPr>
          <w:rFonts w:ascii="Times New Roman" w:hAnsi="Times New Roman" w:cs="Times New Roman"/>
          <w:sz w:val="28"/>
          <w:szCs w:val="28"/>
        </w:rPr>
        <w:t xml:space="preserve"> дефиниций определения «маркетинг услуг», </w:t>
      </w:r>
      <w:r w:rsidR="00C5616F">
        <w:rPr>
          <w:rFonts w:ascii="Times New Roman" w:hAnsi="Times New Roman" w:cs="Times New Roman"/>
          <w:sz w:val="28"/>
          <w:szCs w:val="28"/>
        </w:rPr>
        <w:t>рассмотрим некоторые из них</w:t>
      </w:r>
      <w:r w:rsidRPr="002450FB">
        <w:rPr>
          <w:rFonts w:ascii="Times New Roman" w:hAnsi="Times New Roman" w:cs="Times New Roman"/>
          <w:sz w:val="28"/>
          <w:szCs w:val="28"/>
        </w:rPr>
        <w:t>.</w:t>
      </w:r>
    </w:p>
    <w:p w14:paraId="4C75B8AD" w14:textId="740ED454" w:rsidR="002450FB" w:rsidRPr="002450FB" w:rsidRDefault="002450FB" w:rsidP="002450FB">
      <w:pPr>
        <w:spacing w:after="0" w:line="360" w:lineRule="auto"/>
        <w:ind w:firstLine="709"/>
        <w:jc w:val="both"/>
        <w:rPr>
          <w:rFonts w:ascii="Times New Roman" w:hAnsi="Times New Roman" w:cs="Times New Roman"/>
          <w:sz w:val="28"/>
          <w:szCs w:val="28"/>
        </w:rPr>
      </w:pPr>
      <w:r w:rsidRPr="002450FB">
        <w:rPr>
          <w:rFonts w:ascii="Times New Roman" w:hAnsi="Times New Roman" w:cs="Times New Roman"/>
          <w:sz w:val="28"/>
          <w:szCs w:val="28"/>
        </w:rPr>
        <w:t>Менеджмент услуг — тип менеджмента, в ко</w:t>
      </w:r>
      <w:r w:rsidR="00C5616F">
        <w:rPr>
          <w:rFonts w:ascii="Times New Roman" w:hAnsi="Times New Roman" w:cs="Times New Roman"/>
          <w:sz w:val="28"/>
          <w:szCs w:val="28"/>
        </w:rPr>
        <w:t>тором</w:t>
      </w:r>
      <w:r w:rsidRPr="002450FB">
        <w:rPr>
          <w:rFonts w:ascii="Times New Roman" w:hAnsi="Times New Roman" w:cs="Times New Roman"/>
          <w:sz w:val="28"/>
          <w:szCs w:val="28"/>
        </w:rPr>
        <w:t xml:space="preserve"> </w:t>
      </w:r>
      <w:r w:rsidR="00C5616F">
        <w:rPr>
          <w:rFonts w:ascii="Times New Roman" w:hAnsi="Times New Roman" w:cs="Times New Roman"/>
          <w:sz w:val="28"/>
          <w:szCs w:val="28"/>
        </w:rPr>
        <w:t xml:space="preserve">товаром выступает </w:t>
      </w:r>
      <w:r w:rsidRPr="002450FB">
        <w:rPr>
          <w:rFonts w:ascii="Times New Roman" w:hAnsi="Times New Roman" w:cs="Times New Roman"/>
          <w:sz w:val="28"/>
          <w:szCs w:val="28"/>
        </w:rPr>
        <w:t>сервис. Реализуя менеджмент услуг, компании обслуживания принима</w:t>
      </w:r>
      <w:r w:rsidR="00C5616F">
        <w:rPr>
          <w:rFonts w:ascii="Times New Roman" w:hAnsi="Times New Roman" w:cs="Times New Roman"/>
          <w:sz w:val="28"/>
          <w:szCs w:val="28"/>
        </w:rPr>
        <w:t>ют</w:t>
      </w:r>
      <w:r w:rsidRPr="002450FB">
        <w:rPr>
          <w:rFonts w:ascii="Times New Roman" w:hAnsi="Times New Roman" w:cs="Times New Roman"/>
          <w:sz w:val="28"/>
          <w:szCs w:val="28"/>
        </w:rPr>
        <w:t xml:space="preserve"> решение 3 основны</w:t>
      </w:r>
      <w:r w:rsidR="00C5616F">
        <w:rPr>
          <w:rFonts w:ascii="Times New Roman" w:hAnsi="Times New Roman" w:cs="Times New Roman"/>
          <w:sz w:val="28"/>
          <w:szCs w:val="28"/>
        </w:rPr>
        <w:t>х</w:t>
      </w:r>
      <w:r w:rsidRPr="002450FB">
        <w:rPr>
          <w:rFonts w:ascii="Times New Roman" w:hAnsi="Times New Roman" w:cs="Times New Roman"/>
          <w:sz w:val="28"/>
          <w:szCs w:val="28"/>
        </w:rPr>
        <w:t xml:space="preserve"> рекламны</w:t>
      </w:r>
      <w:r w:rsidR="00C5616F">
        <w:rPr>
          <w:rFonts w:ascii="Times New Roman" w:hAnsi="Times New Roman" w:cs="Times New Roman"/>
          <w:sz w:val="28"/>
          <w:szCs w:val="28"/>
        </w:rPr>
        <w:t>х проблем</w:t>
      </w:r>
      <w:r w:rsidRPr="002450FB">
        <w:rPr>
          <w:rFonts w:ascii="Times New Roman" w:hAnsi="Times New Roman" w:cs="Times New Roman"/>
          <w:sz w:val="28"/>
          <w:szCs w:val="28"/>
        </w:rPr>
        <w:t>:</w:t>
      </w:r>
    </w:p>
    <w:p w14:paraId="5B3A91A6" w14:textId="3FB809B4" w:rsidR="002450FB" w:rsidRPr="002450FB" w:rsidRDefault="002450FB" w:rsidP="002450FB">
      <w:pPr>
        <w:spacing w:after="0" w:line="360" w:lineRule="auto"/>
        <w:ind w:firstLine="709"/>
        <w:jc w:val="both"/>
        <w:rPr>
          <w:rFonts w:ascii="Times New Roman" w:hAnsi="Times New Roman" w:cs="Times New Roman"/>
          <w:sz w:val="28"/>
          <w:szCs w:val="28"/>
        </w:rPr>
      </w:pPr>
      <w:r w:rsidRPr="002450FB">
        <w:rPr>
          <w:rFonts w:ascii="Times New Roman" w:hAnsi="Times New Roman" w:cs="Times New Roman"/>
          <w:sz w:val="28"/>
          <w:szCs w:val="28"/>
        </w:rPr>
        <w:t xml:space="preserve">1. </w:t>
      </w:r>
      <w:r w:rsidR="00C5616F">
        <w:rPr>
          <w:rFonts w:ascii="Times New Roman" w:hAnsi="Times New Roman" w:cs="Times New Roman"/>
          <w:sz w:val="28"/>
          <w:szCs w:val="28"/>
        </w:rPr>
        <w:t>Реализация</w:t>
      </w:r>
      <w:r w:rsidRPr="002450FB">
        <w:rPr>
          <w:rFonts w:ascii="Times New Roman" w:hAnsi="Times New Roman" w:cs="Times New Roman"/>
          <w:sz w:val="28"/>
          <w:szCs w:val="28"/>
        </w:rPr>
        <w:t xml:space="preserve"> дифференциаци</w:t>
      </w:r>
      <w:r w:rsidR="00C5616F">
        <w:rPr>
          <w:rFonts w:ascii="Times New Roman" w:hAnsi="Times New Roman" w:cs="Times New Roman"/>
          <w:sz w:val="28"/>
          <w:szCs w:val="28"/>
        </w:rPr>
        <w:t>й</w:t>
      </w:r>
      <w:r w:rsidRPr="002450FB">
        <w:rPr>
          <w:rFonts w:ascii="Times New Roman" w:hAnsi="Times New Roman" w:cs="Times New Roman"/>
          <w:sz w:val="28"/>
          <w:szCs w:val="28"/>
        </w:rPr>
        <w:t xml:space="preserve"> услуг;</w:t>
      </w:r>
    </w:p>
    <w:p w14:paraId="70F26E1C" w14:textId="0CFF51B9" w:rsidR="002450FB" w:rsidRPr="002450FB" w:rsidRDefault="002450FB" w:rsidP="002450FB">
      <w:pPr>
        <w:spacing w:after="0" w:line="360" w:lineRule="auto"/>
        <w:ind w:firstLine="709"/>
        <w:jc w:val="both"/>
        <w:rPr>
          <w:rFonts w:ascii="Times New Roman" w:hAnsi="Times New Roman" w:cs="Times New Roman"/>
          <w:sz w:val="28"/>
          <w:szCs w:val="28"/>
        </w:rPr>
      </w:pPr>
      <w:r w:rsidRPr="002450FB">
        <w:rPr>
          <w:rFonts w:ascii="Times New Roman" w:hAnsi="Times New Roman" w:cs="Times New Roman"/>
          <w:sz w:val="28"/>
          <w:szCs w:val="28"/>
        </w:rPr>
        <w:t xml:space="preserve">2. </w:t>
      </w:r>
      <w:r w:rsidR="00C5616F">
        <w:rPr>
          <w:rFonts w:ascii="Times New Roman" w:hAnsi="Times New Roman" w:cs="Times New Roman"/>
          <w:sz w:val="28"/>
          <w:szCs w:val="28"/>
        </w:rPr>
        <w:t>Удержание</w:t>
      </w:r>
      <w:r w:rsidRPr="002450FB">
        <w:rPr>
          <w:rFonts w:ascii="Times New Roman" w:hAnsi="Times New Roman" w:cs="Times New Roman"/>
          <w:sz w:val="28"/>
          <w:szCs w:val="28"/>
        </w:rPr>
        <w:t xml:space="preserve"> значительно</w:t>
      </w:r>
      <w:r w:rsidR="00C5616F">
        <w:rPr>
          <w:rFonts w:ascii="Times New Roman" w:hAnsi="Times New Roman" w:cs="Times New Roman"/>
          <w:sz w:val="28"/>
          <w:szCs w:val="28"/>
        </w:rPr>
        <w:t xml:space="preserve">го качества </w:t>
      </w:r>
      <w:r w:rsidRPr="002450FB">
        <w:rPr>
          <w:rFonts w:ascii="Times New Roman" w:hAnsi="Times New Roman" w:cs="Times New Roman"/>
          <w:sz w:val="28"/>
          <w:szCs w:val="28"/>
        </w:rPr>
        <w:t>обслуживани</w:t>
      </w:r>
      <w:r w:rsidR="00C5616F">
        <w:rPr>
          <w:rFonts w:ascii="Times New Roman" w:hAnsi="Times New Roman" w:cs="Times New Roman"/>
          <w:sz w:val="28"/>
          <w:szCs w:val="28"/>
        </w:rPr>
        <w:t>я</w:t>
      </w:r>
      <w:r w:rsidRPr="002450FB">
        <w:rPr>
          <w:rFonts w:ascii="Times New Roman" w:hAnsi="Times New Roman" w:cs="Times New Roman"/>
          <w:sz w:val="28"/>
          <w:szCs w:val="28"/>
        </w:rPr>
        <w:t>;</w:t>
      </w:r>
    </w:p>
    <w:p w14:paraId="1F771C17" w14:textId="3703CD36" w:rsidR="002450FB" w:rsidRPr="002450FB" w:rsidRDefault="002450FB" w:rsidP="002450FB">
      <w:pPr>
        <w:spacing w:after="0" w:line="360" w:lineRule="auto"/>
        <w:ind w:firstLine="709"/>
        <w:jc w:val="both"/>
        <w:rPr>
          <w:rFonts w:ascii="Times New Roman" w:hAnsi="Times New Roman" w:cs="Times New Roman"/>
          <w:sz w:val="28"/>
          <w:szCs w:val="28"/>
        </w:rPr>
      </w:pPr>
      <w:r w:rsidRPr="002450FB">
        <w:rPr>
          <w:rFonts w:ascii="Times New Roman" w:hAnsi="Times New Roman" w:cs="Times New Roman"/>
          <w:sz w:val="28"/>
          <w:szCs w:val="28"/>
        </w:rPr>
        <w:t xml:space="preserve">3. </w:t>
      </w:r>
      <w:r w:rsidR="00C5616F">
        <w:rPr>
          <w:rFonts w:ascii="Times New Roman" w:hAnsi="Times New Roman" w:cs="Times New Roman"/>
          <w:sz w:val="28"/>
          <w:szCs w:val="28"/>
        </w:rPr>
        <w:t>Гарантия</w:t>
      </w:r>
      <w:r w:rsidRPr="002450FB">
        <w:rPr>
          <w:rFonts w:ascii="Times New Roman" w:hAnsi="Times New Roman" w:cs="Times New Roman"/>
          <w:sz w:val="28"/>
          <w:szCs w:val="28"/>
        </w:rPr>
        <w:t xml:space="preserve"> наилучш</w:t>
      </w:r>
      <w:r w:rsidR="00C5616F">
        <w:rPr>
          <w:rFonts w:ascii="Times New Roman" w:hAnsi="Times New Roman" w:cs="Times New Roman"/>
          <w:sz w:val="28"/>
          <w:szCs w:val="28"/>
        </w:rPr>
        <w:t>ей</w:t>
      </w:r>
      <w:r w:rsidRPr="002450FB">
        <w:rPr>
          <w:rFonts w:ascii="Times New Roman" w:hAnsi="Times New Roman" w:cs="Times New Roman"/>
          <w:sz w:val="28"/>
          <w:szCs w:val="28"/>
        </w:rPr>
        <w:t xml:space="preserve"> степен</w:t>
      </w:r>
      <w:r w:rsidR="00C5616F">
        <w:rPr>
          <w:rFonts w:ascii="Times New Roman" w:hAnsi="Times New Roman" w:cs="Times New Roman"/>
          <w:sz w:val="28"/>
          <w:szCs w:val="28"/>
        </w:rPr>
        <w:t>и</w:t>
      </w:r>
      <w:r w:rsidRPr="002450FB">
        <w:rPr>
          <w:rFonts w:ascii="Times New Roman" w:hAnsi="Times New Roman" w:cs="Times New Roman"/>
          <w:sz w:val="28"/>
          <w:szCs w:val="28"/>
        </w:rPr>
        <w:t xml:space="preserve"> производительности.</w:t>
      </w:r>
    </w:p>
    <w:p w14:paraId="377D51D5" w14:textId="79FD5C26" w:rsidR="002450FB" w:rsidRPr="002450FB" w:rsidRDefault="002450FB" w:rsidP="002450FB">
      <w:pPr>
        <w:spacing w:after="0" w:line="360" w:lineRule="auto"/>
        <w:ind w:firstLine="709"/>
        <w:jc w:val="both"/>
        <w:rPr>
          <w:rFonts w:ascii="Times New Roman" w:hAnsi="Times New Roman" w:cs="Times New Roman"/>
          <w:sz w:val="28"/>
          <w:szCs w:val="28"/>
        </w:rPr>
      </w:pPr>
      <w:r w:rsidRPr="002450FB">
        <w:rPr>
          <w:rFonts w:ascii="Times New Roman" w:hAnsi="Times New Roman" w:cs="Times New Roman"/>
          <w:sz w:val="28"/>
          <w:szCs w:val="28"/>
        </w:rPr>
        <w:t xml:space="preserve">Менеджмент услуг – </w:t>
      </w:r>
      <w:r w:rsidR="00303961">
        <w:rPr>
          <w:rFonts w:ascii="Times New Roman" w:hAnsi="Times New Roman" w:cs="Times New Roman"/>
          <w:sz w:val="28"/>
          <w:szCs w:val="28"/>
        </w:rPr>
        <w:t>это</w:t>
      </w:r>
      <w:r w:rsidRPr="002450FB">
        <w:rPr>
          <w:rFonts w:ascii="Times New Roman" w:hAnsi="Times New Roman" w:cs="Times New Roman"/>
          <w:sz w:val="28"/>
          <w:szCs w:val="28"/>
        </w:rPr>
        <w:t xml:space="preserve"> область менеджмента, по</w:t>
      </w:r>
      <w:r w:rsidR="00303961">
        <w:rPr>
          <w:rFonts w:ascii="Times New Roman" w:hAnsi="Times New Roman" w:cs="Times New Roman"/>
          <w:sz w:val="28"/>
          <w:szCs w:val="28"/>
        </w:rPr>
        <w:t>дразумевающая под</w:t>
      </w:r>
      <w:r w:rsidRPr="002450FB">
        <w:rPr>
          <w:rFonts w:ascii="Times New Roman" w:hAnsi="Times New Roman" w:cs="Times New Roman"/>
          <w:sz w:val="28"/>
          <w:szCs w:val="28"/>
        </w:rPr>
        <w:t xml:space="preserve"> собо</w:t>
      </w:r>
      <w:r w:rsidR="00303961">
        <w:rPr>
          <w:rFonts w:ascii="Times New Roman" w:hAnsi="Times New Roman" w:cs="Times New Roman"/>
          <w:sz w:val="28"/>
          <w:szCs w:val="28"/>
        </w:rPr>
        <w:t>й</w:t>
      </w:r>
      <w:r w:rsidRPr="002450FB">
        <w:rPr>
          <w:rFonts w:ascii="Times New Roman" w:hAnsi="Times New Roman" w:cs="Times New Roman"/>
          <w:sz w:val="28"/>
          <w:szCs w:val="28"/>
        </w:rPr>
        <w:t xml:space="preserve"> единую работ</w:t>
      </w:r>
      <w:r w:rsidR="00303961">
        <w:rPr>
          <w:rFonts w:ascii="Times New Roman" w:hAnsi="Times New Roman" w:cs="Times New Roman"/>
          <w:sz w:val="28"/>
          <w:szCs w:val="28"/>
        </w:rPr>
        <w:t xml:space="preserve">у согласно исследованию </w:t>
      </w:r>
      <w:r w:rsidRPr="002450FB">
        <w:rPr>
          <w:rFonts w:ascii="Times New Roman" w:hAnsi="Times New Roman" w:cs="Times New Roman"/>
          <w:sz w:val="28"/>
          <w:szCs w:val="28"/>
        </w:rPr>
        <w:t xml:space="preserve">потребительского спроса, определенных </w:t>
      </w:r>
      <w:r w:rsidR="00303961">
        <w:rPr>
          <w:rFonts w:ascii="Times New Roman" w:hAnsi="Times New Roman" w:cs="Times New Roman"/>
          <w:sz w:val="28"/>
          <w:szCs w:val="28"/>
        </w:rPr>
        <w:t>рынков</w:t>
      </w:r>
      <w:r w:rsidRPr="002450FB">
        <w:rPr>
          <w:rFonts w:ascii="Times New Roman" w:hAnsi="Times New Roman" w:cs="Times New Roman"/>
          <w:sz w:val="28"/>
          <w:szCs w:val="28"/>
        </w:rPr>
        <w:t>, формированию конкурентоспособно</w:t>
      </w:r>
      <w:r w:rsidR="00303961">
        <w:rPr>
          <w:rFonts w:ascii="Times New Roman" w:hAnsi="Times New Roman" w:cs="Times New Roman"/>
          <w:sz w:val="28"/>
          <w:szCs w:val="28"/>
        </w:rPr>
        <w:t>го</w:t>
      </w:r>
      <w:r w:rsidRPr="002450FB">
        <w:rPr>
          <w:rFonts w:ascii="Times New Roman" w:hAnsi="Times New Roman" w:cs="Times New Roman"/>
          <w:sz w:val="28"/>
          <w:szCs w:val="28"/>
        </w:rPr>
        <w:t xml:space="preserve"> обслуживани</w:t>
      </w:r>
      <w:r w:rsidR="00303961">
        <w:rPr>
          <w:rFonts w:ascii="Times New Roman" w:hAnsi="Times New Roman" w:cs="Times New Roman"/>
          <w:sz w:val="28"/>
          <w:szCs w:val="28"/>
        </w:rPr>
        <w:t>я</w:t>
      </w:r>
      <w:r w:rsidRPr="002450FB">
        <w:rPr>
          <w:rFonts w:ascii="Times New Roman" w:hAnsi="Times New Roman" w:cs="Times New Roman"/>
          <w:sz w:val="28"/>
          <w:szCs w:val="28"/>
        </w:rPr>
        <w:t xml:space="preserve"> </w:t>
      </w:r>
      <w:r w:rsidR="00303961">
        <w:rPr>
          <w:rFonts w:ascii="Times New Roman" w:hAnsi="Times New Roman" w:cs="Times New Roman"/>
          <w:sz w:val="28"/>
          <w:szCs w:val="28"/>
        </w:rPr>
        <w:t>и</w:t>
      </w:r>
      <w:r w:rsidRPr="002450FB">
        <w:rPr>
          <w:rFonts w:ascii="Times New Roman" w:hAnsi="Times New Roman" w:cs="Times New Roman"/>
          <w:sz w:val="28"/>
          <w:szCs w:val="28"/>
        </w:rPr>
        <w:t xml:space="preserve"> доведени</w:t>
      </w:r>
      <w:r w:rsidR="00303961">
        <w:rPr>
          <w:rFonts w:ascii="Times New Roman" w:hAnsi="Times New Roman" w:cs="Times New Roman"/>
          <w:sz w:val="28"/>
          <w:szCs w:val="28"/>
        </w:rPr>
        <w:t>е</w:t>
      </w:r>
      <w:r w:rsidRPr="002450FB">
        <w:rPr>
          <w:rFonts w:ascii="Times New Roman" w:hAnsi="Times New Roman" w:cs="Times New Roman"/>
          <w:sz w:val="28"/>
          <w:szCs w:val="28"/>
        </w:rPr>
        <w:t xml:space="preserve"> данно</w:t>
      </w:r>
      <w:r w:rsidR="00303961">
        <w:rPr>
          <w:rFonts w:ascii="Times New Roman" w:hAnsi="Times New Roman" w:cs="Times New Roman"/>
          <w:sz w:val="28"/>
          <w:szCs w:val="28"/>
        </w:rPr>
        <w:t>го</w:t>
      </w:r>
      <w:r w:rsidRPr="002450FB">
        <w:rPr>
          <w:rFonts w:ascii="Times New Roman" w:hAnsi="Times New Roman" w:cs="Times New Roman"/>
          <w:sz w:val="28"/>
          <w:szCs w:val="28"/>
        </w:rPr>
        <w:t xml:space="preserve"> обслуживани</w:t>
      </w:r>
      <w:r w:rsidR="00303961">
        <w:rPr>
          <w:rFonts w:ascii="Times New Roman" w:hAnsi="Times New Roman" w:cs="Times New Roman"/>
          <w:sz w:val="28"/>
          <w:szCs w:val="28"/>
        </w:rPr>
        <w:t>я</w:t>
      </w:r>
      <w:r w:rsidRPr="002450FB">
        <w:rPr>
          <w:rFonts w:ascii="Times New Roman" w:hAnsi="Times New Roman" w:cs="Times New Roman"/>
          <w:sz w:val="28"/>
          <w:szCs w:val="28"/>
        </w:rPr>
        <w:t xml:space="preserve"> до покупателя.</w:t>
      </w:r>
    </w:p>
    <w:p w14:paraId="5DB92A0D" w14:textId="5BBE49C7" w:rsidR="002450FB" w:rsidRPr="002450FB" w:rsidRDefault="002450FB" w:rsidP="002450FB">
      <w:pPr>
        <w:spacing w:after="0" w:line="360" w:lineRule="auto"/>
        <w:ind w:firstLine="709"/>
        <w:jc w:val="both"/>
        <w:rPr>
          <w:rFonts w:ascii="Times New Roman" w:hAnsi="Times New Roman" w:cs="Times New Roman"/>
          <w:sz w:val="28"/>
          <w:szCs w:val="28"/>
        </w:rPr>
      </w:pPr>
      <w:r w:rsidRPr="002450FB">
        <w:rPr>
          <w:rFonts w:ascii="Times New Roman" w:hAnsi="Times New Roman" w:cs="Times New Roman"/>
          <w:sz w:val="28"/>
          <w:szCs w:val="28"/>
        </w:rPr>
        <w:t xml:space="preserve">Различия в продвижении услуг </w:t>
      </w:r>
      <w:r w:rsidR="002178E5">
        <w:rPr>
          <w:rFonts w:ascii="Times New Roman" w:hAnsi="Times New Roman" w:cs="Times New Roman"/>
          <w:sz w:val="28"/>
          <w:szCs w:val="28"/>
        </w:rPr>
        <w:t>от</w:t>
      </w:r>
      <w:r w:rsidRPr="002450FB">
        <w:rPr>
          <w:rFonts w:ascii="Times New Roman" w:hAnsi="Times New Roman" w:cs="Times New Roman"/>
          <w:sz w:val="28"/>
          <w:szCs w:val="28"/>
        </w:rPr>
        <w:t xml:space="preserve"> продуктов формируются чертами услуг:</w:t>
      </w:r>
    </w:p>
    <w:p w14:paraId="238F0E1D" w14:textId="0FB590D4" w:rsidR="002450FB" w:rsidRPr="002450FB" w:rsidRDefault="002450FB" w:rsidP="002450FB">
      <w:pPr>
        <w:spacing w:after="0" w:line="360" w:lineRule="auto"/>
        <w:ind w:firstLine="709"/>
        <w:jc w:val="both"/>
        <w:rPr>
          <w:rFonts w:ascii="Times New Roman" w:hAnsi="Times New Roman" w:cs="Times New Roman"/>
          <w:sz w:val="28"/>
          <w:szCs w:val="28"/>
        </w:rPr>
      </w:pPr>
      <w:r w:rsidRPr="002450FB">
        <w:rPr>
          <w:rFonts w:ascii="Times New Roman" w:hAnsi="Times New Roman" w:cs="Times New Roman"/>
          <w:sz w:val="28"/>
          <w:szCs w:val="28"/>
        </w:rPr>
        <w:t>1. Малозаметность – неосуществимость презентации обслуживани</w:t>
      </w:r>
      <w:r w:rsidR="002178E5">
        <w:rPr>
          <w:rFonts w:ascii="Times New Roman" w:hAnsi="Times New Roman" w:cs="Times New Roman"/>
          <w:sz w:val="28"/>
          <w:szCs w:val="28"/>
        </w:rPr>
        <w:t>я</w:t>
      </w:r>
      <w:r w:rsidRPr="002450FB">
        <w:rPr>
          <w:rFonts w:ascii="Times New Roman" w:hAnsi="Times New Roman" w:cs="Times New Roman"/>
          <w:sz w:val="28"/>
          <w:szCs w:val="28"/>
        </w:rPr>
        <w:t xml:space="preserve"> предварительно;</w:t>
      </w:r>
    </w:p>
    <w:p w14:paraId="421D3CC3" w14:textId="2493B77B" w:rsidR="002450FB" w:rsidRPr="002450FB" w:rsidRDefault="002450FB" w:rsidP="002450FB">
      <w:pPr>
        <w:spacing w:after="0" w:line="360" w:lineRule="auto"/>
        <w:ind w:firstLine="709"/>
        <w:jc w:val="both"/>
        <w:rPr>
          <w:rFonts w:ascii="Times New Roman" w:hAnsi="Times New Roman" w:cs="Times New Roman"/>
          <w:sz w:val="28"/>
          <w:szCs w:val="28"/>
        </w:rPr>
      </w:pPr>
      <w:r w:rsidRPr="002450FB">
        <w:rPr>
          <w:rFonts w:ascii="Times New Roman" w:hAnsi="Times New Roman" w:cs="Times New Roman"/>
          <w:sz w:val="28"/>
          <w:szCs w:val="28"/>
        </w:rPr>
        <w:t xml:space="preserve">2. Целостность </w:t>
      </w:r>
      <w:r w:rsidR="002178E5">
        <w:rPr>
          <w:rFonts w:ascii="Times New Roman" w:hAnsi="Times New Roman" w:cs="Times New Roman"/>
          <w:sz w:val="28"/>
          <w:szCs w:val="28"/>
        </w:rPr>
        <w:t>процесса</w:t>
      </w:r>
      <w:r w:rsidRPr="002450FB">
        <w:rPr>
          <w:rFonts w:ascii="Times New Roman" w:hAnsi="Times New Roman" w:cs="Times New Roman"/>
          <w:sz w:val="28"/>
          <w:szCs w:val="28"/>
        </w:rPr>
        <w:t xml:space="preserve"> изготовления </w:t>
      </w:r>
      <w:r w:rsidR="002178E5">
        <w:rPr>
          <w:rFonts w:ascii="Times New Roman" w:hAnsi="Times New Roman" w:cs="Times New Roman"/>
          <w:sz w:val="28"/>
          <w:szCs w:val="28"/>
        </w:rPr>
        <w:t>и</w:t>
      </w:r>
      <w:r w:rsidRPr="002450FB">
        <w:rPr>
          <w:rFonts w:ascii="Times New Roman" w:hAnsi="Times New Roman" w:cs="Times New Roman"/>
          <w:sz w:val="28"/>
          <w:szCs w:val="28"/>
        </w:rPr>
        <w:t xml:space="preserve"> пользования. Предложение нереально разделять </w:t>
      </w:r>
      <w:r w:rsidR="002178E5">
        <w:rPr>
          <w:rFonts w:ascii="Times New Roman" w:hAnsi="Times New Roman" w:cs="Times New Roman"/>
          <w:sz w:val="28"/>
          <w:szCs w:val="28"/>
        </w:rPr>
        <w:t>от его источника</w:t>
      </w:r>
      <w:r w:rsidRPr="002450FB">
        <w:rPr>
          <w:rFonts w:ascii="Times New Roman" w:hAnsi="Times New Roman" w:cs="Times New Roman"/>
          <w:sz w:val="28"/>
          <w:szCs w:val="28"/>
        </w:rPr>
        <w:t xml:space="preserve">, за пределами связи с </w:t>
      </w:r>
      <w:r w:rsidR="002178E5">
        <w:rPr>
          <w:rFonts w:ascii="Times New Roman" w:hAnsi="Times New Roman" w:cs="Times New Roman"/>
          <w:sz w:val="28"/>
          <w:szCs w:val="28"/>
        </w:rPr>
        <w:t>тем</w:t>
      </w:r>
      <w:r w:rsidRPr="002450FB">
        <w:rPr>
          <w:rFonts w:ascii="Times New Roman" w:hAnsi="Times New Roman" w:cs="Times New Roman"/>
          <w:sz w:val="28"/>
          <w:szCs w:val="28"/>
        </w:rPr>
        <w:t>, кто именно дает эт</w:t>
      </w:r>
      <w:r w:rsidR="002178E5">
        <w:rPr>
          <w:rFonts w:ascii="Times New Roman" w:hAnsi="Times New Roman" w:cs="Times New Roman"/>
          <w:sz w:val="28"/>
          <w:szCs w:val="28"/>
        </w:rPr>
        <w:t>о</w:t>
      </w:r>
      <w:r w:rsidRPr="002450FB">
        <w:rPr>
          <w:rFonts w:ascii="Times New Roman" w:hAnsi="Times New Roman" w:cs="Times New Roman"/>
          <w:sz w:val="28"/>
          <w:szCs w:val="28"/>
        </w:rPr>
        <w:t xml:space="preserve"> предложение;</w:t>
      </w:r>
    </w:p>
    <w:p w14:paraId="76B0D097" w14:textId="6B19D245" w:rsidR="002450FB" w:rsidRPr="002450FB" w:rsidRDefault="002450FB" w:rsidP="002450FB">
      <w:pPr>
        <w:spacing w:after="0" w:line="360" w:lineRule="auto"/>
        <w:ind w:firstLine="709"/>
        <w:jc w:val="both"/>
        <w:rPr>
          <w:rFonts w:ascii="Times New Roman" w:hAnsi="Times New Roman" w:cs="Times New Roman"/>
          <w:sz w:val="28"/>
          <w:szCs w:val="28"/>
        </w:rPr>
      </w:pPr>
      <w:r w:rsidRPr="002450FB">
        <w:rPr>
          <w:rFonts w:ascii="Times New Roman" w:hAnsi="Times New Roman" w:cs="Times New Roman"/>
          <w:sz w:val="28"/>
          <w:szCs w:val="28"/>
        </w:rPr>
        <w:t xml:space="preserve">3. Неустойчивость </w:t>
      </w:r>
      <w:r w:rsidR="002178E5">
        <w:rPr>
          <w:rFonts w:ascii="Times New Roman" w:hAnsi="Times New Roman" w:cs="Times New Roman"/>
          <w:sz w:val="28"/>
          <w:szCs w:val="28"/>
        </w:rPr>
        <w:t>качества</w:t>
      </w:r>
      <w:r w:rsidRPr="002450FB">
        <w:rPr>
          <w:rFonts w:ascii="Times New Roman" w:hAnsi="Times New Roman" w:cs="Times New Roman"/>
          <w:sz w:val="28"/>
          <w:szCs w:val="28"/>
        </w:rPr>
        <w:t>. В связи с обстоятельств</w:t>
      </w:r>
      <w:r w:rsidR="002178E5">
        <w:rPr>
          <w:rFonts w:ascii="Times New Roman" w:hAnsi="Times New Roman" w:cs="Times New Roman"/>
          <w:sz w:val="28"/>
          <w:szCs w:val="28"/>
        </w:rPr>
        <w:t>ами</w:t>
      </w:r>
      <w:r w:rsidRPr="002450FB">
        <w:rPr>
          <w:rFonts w:ascii="Times New Roman" w:hAnsi="Times New Roman" w:cs="Times New Roman"/>
          <w:sz w:val="28"/>
          <w:szCs w:val="28"/>
        </w:rPr>
        <w:t xml:space="preserve"> предоставления услуг способ</w:t>
      </w:r>
      <w:r w:rsidR="002178E5">
        <w:rPr>
          <w:rFonts w:ascii="Times New Roman" w:hAnsi="Times New Roman" w:cs="Times New Roman"/>
          <w:sz w:val="28"/>
          <w:szCs w:val="28"/>
        </w:rPr>
        <w:t>но</w:t>
      </w:r>
      <w:r w:rsidRPr="002450FB">
        <w:rPr>
          <w:rFonts w:ascii="Times New Roman" w:hAnsi="Times New Roman" w:cs="Times New Roman"/>
          <w:sz w:val="28"/>
          <w:szCs w:val="28"/>
        </w:rPr>
        <w:t xml:space="preserve"> значительн</w:t>
      </w:r>
      <w:r w:rsidR="002178E5">
        <w:rPr>
          <w:rFonts w:ascii="Times New Roman" w:hAnsi="Times New Roman" w:cs="Times New Roman"/>
          <w:sz w:val="28"/>
          <w:szCs w:val="28"/>
        </w:rPr>
        <w:t>ы</w:t>
      </w:r>
      <w:r w:rsidRPr="002450FB">
        <w:rPr>
          <w:rFonts w:ascii="Times New Roman" w:hAnsi="Times New Roman" w:cs="Times New Roman"/>
          <w:sz w:val="28"/>
          <w:szCs w:val="28"/>
        </w:rPr>
        <w:t xml:space="preserve"> меняться их свойств</w:t>
      </w:r>
      <w:r w:rsidR="002178E5">
        <w:rPr>
          <w:rFonts w:ascii="Times New Roman" w:hAnsi="Times New Roman" w:cs="Times New Roman"/>
          <w:sz w:val="28"/>
          <w:szCs w:val="28"/>
        </w:rPr>
        <w:t>а</w:t>
      </w:r>
      <w:r w:rsidRPr="002450FB">
        <w:rPr>
          <w:rFonts w:ascii="Times New Roman" w:hAnsi="Times New Roman" w:cs="Times New Roman"/>
          <w:sz w:val="28"/>
          <w:szCs w:val="28"/>
        </w:rPr>
        <w:t xml:space="preserve">. Все без исключения </w:t>
      </w:r>
      <w:r w:rsidRPr="002450FB">
        <w:rPr>
          <w:rFonts w:ascii="Times New Roman" w:hAnsi="Times New Roman" w:cs="Times New Roman"/>
          <w:sz w:val="28"/>
          <w:szCs w:val="28"/>
        </w:rPr>
        <w:lastRenderedPageBreak/>
        <w:t xml:space="preserve">компании области услуг стараются сократить неустойчивость </w:t>
      </w:r>
      <w:r w:rsidR="002178E5">
        <w:rPr>
          <w:rFonts w:ascii="Times New Roman" w:hAnsi="Times New Roman" w:cs="Times New Roman"/>
          <w:sz w:val="28"/>
          <w:szCs w:val="28"/>
        </w:rPr>
        <w:t>качества</w:t>
      </w:r>
      <w:r w:rsidRPr="002450FB">
        <w:rPr>
          <w:rFonts w:ascii="Times New Roman" w:hAnsi="Times New Roman" w:cs="Times New Roman"/>
          <w:sz w:val="28"/>
          <w:szCs w:val="28"/>
        </w:rPr>
        <w:t xml:space="preserve"> услуг </w:t>
      </w:r>
      <w:r w:rsidR="002178E5">
        <w:rPr>
          <w:rFonts w:ascii="Times New Roman" w:hAnsi="Times New Roman" w:cs="Times New Roman"/>
          <w:sz w:val="28"/>
          <w:szCs w:val="28"/>
        </w:rPr>
        <w:t>путем подбора квалифицированного</w:t>
      </w:r>
      <w:r w:rsidRPr="002450FB">
        <w:rPr>
          <w:rFonts w:ascii="Times New Roman" w:hAnsi="Times New Roman" w:cs="Times New Roman"/>
          <w:sz w:val="28"/>
          <w:szCs w:val="28"/>
        </w:rPr>
        <w:t xml:space="preserve"> персонала, исследования стереотипов сервиса </w:t>
      </w:r>
      <w:r w:rsidR="002178E5">
        <w:rPr>
          <w:rFonts w:ascii="Times New Roman" w:hAnsi="Times New Roman" w:cs="Times New Roman"/>
          <w:sz w:val="28"/>
          <w:szCs w:val="28"/>
        </w:rPr>
        <w:t>и</w:t>
      </w:r>
      <w:r w:rsidRPr="002450FB">
        <w:rPr>
          <w:rFonts w:ascii="Times New Roman" w:hAnsi="Times New Roman" w:cs="Times New Roman"/>
          <w:sz w:val="28"/>
          <w:szCs w:val="28"/>
        </w:rPr>
        <w:t xml:space="preserve"> уменьшения трудозатратности;</w:t>
      </w:r>
    </w:p>
    <w:p w14:paraId="783F2331" w14:textId="6EA4EFDE" w:rsidR="002450FB" w:rsidRPr="002450FB" w:rsidRDefault="002450FB" w:rsidP="002450FB">
      <w:pPr>
        <w:spacing w:after="0" w:line="360" w:lineRule="auto"/>
        <w:ind w:firstLine="709"/>
        <w:jc w:val="both"/>
        <w:rPr>
          <w:rFonts w:ascii="Times New Roman" w:hAnsi="Times New Roman" w:cs="Times New Roman"/>
          <w:sz w:val="28"/>
          <w:szCs w:val="28"/>
        </w:rPr>
      </w:pPr>
      <w:r w:rsidRPr="002450FB">
        <w:rPr>
          <w:rFonts w:ascii="Times New Roman" w:hAnsi="Times New Roman" w:cs="Times New Roman"/>
          <w:sz w:val="28"/>
          <w:szCs w:val="28"/>
        </w:rPr>
        <w:t>4. Ненадежность. Неосуществимость сбережения обслуживание с целью е</w:t>
      </w:r>
      <w:r w:rsidR="002178E5">
        <w:rPr>
          <w:rFonts w:ascii="Times New Roman" w:hAnsi="Times New Roman" w:cs="Times New Roman"/>
          <w:sz w:val="28"/>
          <w:szCs w:val="28"/>
        </w:rPr>
        <w:t>го</w:t>
      </w:r>
      <w:r w:rsidRPr="002450FB">
        <w:rPr>
          <w:rFonts w:ascii="Times New Roman" w:hAnsi="Times New Roman" w:cs="Times New Roman"/>
          <w:sz w:val="28"/>
          <w:szCs w:val="28"/>
        </w:rPr>
        <w:t xml:space="preserve"> реализации </w:t>
      </w:r>
      <w:r w:rsidR="002178E5">
        <w:rPr>
          <w:rFonts w:ascii="Times New Roman" w:hAnsi="Times New Roman" w:cs="Times New Roman"/>
          <w:sz w:val="28"/>
          <w:szCs w:val="28"/>
        </w:rPr>
        <w:t>и</w:t>
      </w:r>
      <w:r w:rsidRPr="002450FB">
        <w:rPr>
          <w:rFonts w:ascii="Times New Roman" w:hAnsi="Times New Roman" w:cs="Times New Roman"/>
          <w:sz w:val="28"/>
          <w:szCs w:val="28"/>
        </w:rPr>
        <w:t xml:space="preserve"> последующего применения;</w:t>
      </w:r>
    </w:p>
    <w:p w14:paraId="29361633" w14:textId="77777777" w:rsidR="002450FB" w:rsidRPr="002450FB" w:rsidRDefault="002450FB" w:rsidP="002450FB">
      <w:pPr>
        <w:spacing w:after="0" w:line="360" w:lineRule="auto"/>
        <w:ind w:firstLine="709"/>
        <w:jc w:val="both"/>
        <w:rPr>
          <w:rFonts w:ascii="Times New Roman" w:hAnsi="Times New Roman" w:cs="Times New Roman"/>
          <w:sz w:val="28"/>
          <w:szCs w:val="28"/>
        </w:rPr>
      </w:pPr>
      <w:r w:rsidRPr="002450FB">
        <w:rPr>
          <w:rFonts w:ascii="Times New Roman" w:hAnsi="Times New Roman" w:cs="Times New Roman"/>
          <w:sz w:val="28"/>
          <w:szCs w:val="28"/>
        </w:rPr>
        <w:t>5. Недостаток обладания;</w:t>
      </w:r>
    </w:p>
    <w:p w14:paraId="35D4A848" w14:textId="5751EE8A" w:rsidR="003506A9" w:rsidRPr="00BF4150" w:rsidRDefault="002450FB" w:rsidP="002178E5">
      <w:pPr>
        <w:spacing w:after="0" w:line="360" w:lineRule="auto"/>
        <w:ind w:firstLine="709"/>
        <w:jc w:val="both"/>
        <w:rPr>
          <w:rFonts w:ascii="Times New Roman" w:hAnsi="Times New Roman" w:cs="Times New Roman"/>
          <w:sz w:val="28"/>
          <w:szCs w:val="28"/>
        </w:rPr>
      </w:pPr>
      <w:r w:rsidRPr="002450FB">
        <w:rPr>
          <w:rFonts w:ascii="Times New Roman" w:hAnsi="Times New Roman" w:cs="Times New Roman"/>
          <w:sz w:val="28"/>
          <w:szCs w:val="28"/>
        </w:rPr>
        <w:t>6. Заменеямость услуг продуктами, обладающими вещественн</w:t>
      </w:r>
      <w:r w:rsidR="002178E5">
        <w:rPr>
          <w:rFonts w:ascii="Times New Roman" w:hAnsi="Times New Roman" w:cs="Times New Roman"/>
          <w:sz w:val="28"/>
          <w:szCs w:val="28"/>
        </w:rPr>
        <w:t>ой</w:t>
      </w:r>
      <w:r w:rsidRPr="002450FB">
        <w:rPr>
          <w:rFonts w:ascii="Times New Roman" w:hAnsi="Times New Roman" w:cs="Times New Roman"/>
          <w:sz w:val="28"/>
          <w:szCs w:val="28"/>
        </w:rPr>
        <w:t xml:space="preserve"> конфигураци</w:t>
      </w:r>
      <w:r w:rsidR="002178E5">
        <w:rPr>
          <w:rFonts w:ascii="Times New Roman" w:hAnsi="Times New Roman" w:cs="Times New Roman"/>
          <w:sz w:val="28"/>
          <w:szCs w:val="28"/>
        </w:rPr>
        <w:t>ей</w:t>
      </w:r>
      <w:r w:rsidR="001A3EC5">
        <w:rPr>
          <w:rStyle w:val="af0"/>
          <w:rFonts w:ascii="Times New Roman" w:hAnsi="Times New Roman" w:cs="Times New Roman"/>
          <w:sz w:val="28"/>
          <w:szCs w:val="28"/>
        </w:rPr>
        <w:footnoteReference w:id="33"/>
      </w:r>
      <w:r w:rsidR="003506A9" w:rsidRPr="00BF4150">
        <w:rPr>
          <w:rFonts w:ascii="Times New Roman" w:hAnsi="Times New Roman" w:cs="Times New Roman"/>
          <w:sz w:val="28"/>
          <w:szCs w:val="28"/>
        </w:rPr>
        <w:t xml:space="preserve">. </w:t>
      </w:r>
    </w:p>
    <w:p w14:paraId="51C59435" w14:textId="3A8D16F6" w:rsidR="00B66C30" w:rsidRPr="00B66C30" w:rsidRDefault="00B66C30" w:rsidP="00B66C30">
      <w:pPr>
        <w:spacing w:after="0" w:line="360" w:lineRule="auto"/>
        <w:ind w:firstLine="709"/>
        <w:jc w:val="both"/>
        <w:rPr>
          <w:rFonts w:ascii="Times New Roman" w:hAnsi="Times New Roman" w:cs="Times New Roman"/>
          <w:sz w:val="28"/>
          <w:szCs w:val="28"/>
        </w:rPr>
      </w:pPr>
      <w:r w:rsidRPr="00B66C30">
        <w:rPr>
          <w:rFonts w:ascii="Times New Roman" w:hAnsi="Times New Roman" w:cs="Times New Roman"/>
          <w:sz w:val="28"/>
          <w:szCs w:val="28"/>
        </w:rPr>
        <w:t xml:space="preserve">Формирование </w:t>
      </w:r>
      <w:r>
        <w:rPr>
          <w:rFonts w:ascii="Times New Roman" w:hAnsi="Times New Roman" w:cs="Times New Roman"/>
          <w:sz w:val="28"/>
          <w:szCs w:val="28"/>
        </w:rPr>
        <w:t>рыночных</w:t>
      </w:r>
      <w:r w:rsidRPr="00B66C30">
        <w:rPr>
          <w:rFonts w:ascii="Times New Roman" w:hAnsi="Times New Roman" w:cs="Times New Roman"/>
          <w:sz w:val="28"/>
          <w:szCs w:val="28"/>
        </w:rPr>
        <w:t xml:space="preserve"> взаимоотношений в Российской </w:t>
      </w:r>
      <w:r>
        <w:rPr>
          <w:rFonts w:ascii="Times New Roman" w:hAnsi="Times New Roman" w:cs="Times New Roman"/>
          <w:sz w:val="28"/>
          <w:szCs w:val="28"/>
        </w:rPr>
        <w:t>Ф</w:t>
      </w:r>
      <w:r w:rsidRPr="00B66C30">
        <w:rPr>
          <w:rFonts w:ascii="Times New Roman" w:hAnsi="Times New Roman" w:cs="Times New Roman"/>
          <w:sz w:val="28"/>
          <w:szCs w:val="28"/>
        </w:rPr>
        <w:t xml:space="preserve">едерации всколыхнуло </w:t>
      </w:r>
      <w:r>
        <w:rPr>
          <w:rFonts w:ascii="Times New Roman" w:hAnsi="Times New Roman" w:cs="Times New Roman"/>
          <w:sz w:val="28"/>
          <w:szCs w:val="28"/>
        </w:rPr>
        <w:t>то</w:t>
      </w:r>
      <w:r w:rsidRPr="00B66C30">
        <w:rPr>
          <w:rFonts w:ascii="Times New Roman" w:hAnsi="Times New Roman" w:cs="Times New Roman"/>
          <w:sz w:val="28"/>
          <w:szCs w:val="28"/>
        </w:rPr>
        <w:t xml:space="preserve"> обстоятельство, что формирование ряда безвозмездн</w:t>
      </w:r>
      <w:r>
        <w:rPr>
          <w:rFonts w:ascii="Times New Roman" w:hAnsi="Times New Roman" w:cs="Times New Roman"/>
          <w:sz w:val="28"/>
          <w:szCs w:val="28"/>
        </w:rPr>
        <w:t>ых</w:t>
      </w:r>
      <w:r w:rsidRPr="00B66C30">
        <w:rPr>
          <w:rFonts w:ascii="Times New Roman" w:hAnsi="Times New Roman" w:cs="Times New Roman"/>
          <w:sz w:val="28"/>
          <w:szCs w:val="28"/>
        </w:rPr>
        <w:t xml:space="preserve"> </w:t>
      </w:r>
      <w:r>
        <w:rPr>
          <w:rFonts w:ascii="Times New Roman" w:hAnsi="Times New Roman" w:cs="Times New Roman"/>
          <w:sz w:val="28"/>
          <w:szCs w:val="28"/>
        </w:rPr>
        <w:t>услуг</w:t>
      </w:r>
      <w:r w:rsidRPr="00B66C30">
        <w:rPr>
          <w:rFonts w:ascii="Times New Roman" w:hAnsi="Times New Roman" w:cs="Times New Roman"/>
          <w:sz w:val="28"/>
          <w:szCs w:val="28"/>
        </w:rPr>
        <w:t xml:space="preserve"> обернулось в продукт, а конкретнее предложение нематер</w:t>
      </w:r>
      <w:r>
        <w:rPr>
          <w:rFonts w:ascii="Times New Roman" w:hAnsi="Times New Roman" w:cs="Times New Roman"/>
          <w:sz w:val="28"/>
          <w:szCs w:val="28"/>
        </w:rPr>
        <w:t>и</w:t>
      </w:r>
      <w:r w:rsidRPr="00B66C30">
        <w:rPr>
          <w:rFonts w:ascii="Times New Roman" w:hAnsi="Times New Roman" w:cs="Times New Roman"/>
          <w:sz w:val="28"/>
          <w:szCs w:val="28"/>
        </w:rPr>
        <w:t xml:space="preserve">ального </w:t>
      </w:r>
      <w:r>
        <w:rPr>
          <w:rFonts w:ascii="Times New Roman" w:hAnsi="Times New Roman" w:cs="Times New Roman"/>
          <w:sz w:val="28"/>
          <w:szCs w:val="28"/>
        </w:rPr>
        <w:t>характера</w:t>
      </w:r>
      <w:r w:rsidRPr="00B66C30">
        <w:rPr>
          <w:rFonts w:ascii="Times New Roman" w:hAnsi="Times New Roman" w:cs="Times New Roman"/>
          <w:sz w:val="28"/>
          <w:szCs w:val="28"/>
        </w:rPr>
        <w:t xml:space="preserve">. </w:t>
      </w:r>
      <w:r>
        <w:rPr>
          <w:rFonts w:ascii="Times New Roman" w:hAnsi="Times New Roman" w:cs="Times New Roman"/>
          <w:sz w:val="28"/>
          <w:szCs w:val="28"/>
        </w:rPr>
        <w:t>З</w:t>
      </w:r>
      <w:r w:rsidRPr="00B66C30">
        <w:rPr>
          <w:rFonts w:ascii="Times New Roman" w:hAnsi="Times New Roman" w:cs="Times New Roman"/>
          <w:sz w:val="28"/>
          <w:szCs w:val="28"/>
        </w:rPr>
        <w:t xml:space="preserve">а довольно небольшой период </w:t>
      </w:r>
      <w:r>
        <w:rPr>
          <w:rFonts w:ascii="Times New Roman" w:hAnsi="Times New Roman" w:cs="Times New Roman"/>
          <w:sz w:val="28"/>
          <w:szCs w:val="28"/>
        </w:rPr>
        <w:t>времени</w:t>
      </w:r>
      <w:r w:rsidRPr="00B66C30">
        <w:rPr>
          <w:rFonts w:ascii="Times New Roman" w:hAnsi="Times New Roman" w:cs="Times New Roman"/>
          <w:sz w:val="28"/>
          <w:szCs w:val="28"/>
        </w:rPr>
        <w:t xml:space="preserve"> в Российской </w:t>
      </w:r>
      <w:r>
        <w:rPr>
          <w:rFonts w:ascii="Times New Roman" w:hAnsi="Times New Roman" w:cs="Times New Roman"/>
          <w:sz w:val="28"/>
          <w:szCs w:val="28"/>
        </w:rPr>
        <w:t>Ф</w:t>
      </w:r>
      <w:r w:rsidRPr="00B66C30">
        <w:rPr>
          <w:rFonts w:ascii="Times New Roman" w:hAnsi="Times New Roman" w:cs="Times New Roman"/>
          <w:sz w:val="28"/>
          <w:szCs w:val="28"/>
        </w:rPr>
        <w:t xml:space="preserve">едерации сформировался </w:t>
      </w:r>
      <w:r>
        <w:rPr>
          <w:rFonts w:ascii="Times New Roman" w:hAnsi="Times New Roman" w:cs="Times New Roman"/>
          <w:sz w:val="28"/>
          <w:szCs w:val="28"/>
        </w:rPr>
        <w:t>рынок</w:t>
      </w:r>
      <w:r w:rsidRPr="00B66C30">
        <w:rPr>
          <w:rFonts w:ascii="Times New Roman" w:hAnsi="Times New Roman" w:cs="Times New Roman"/>
          <w:sz w:val="28"/>
          <w:szCs w:val="28"/>
        </w:rPr>
        <w:t xml:space="preserve"> просветительных услуг, в многочисленных вариантах рекомендация в том числе и превосходит потребность.</w:t>
      </w:r>
    </w:p>
    <w:p w14:paraId="23D38C9F" w14:textId="03035674" w:rsidR="00B66C30" w:rsidRPr="00B66C30" w:rsidRDefault="00B66C30" w:rsidP="00B66C30">
      <w:pPr>
        <w:spacing w:after="0" w:line="360" w:lineRule="auto"/>
        <w:ind w:firstLine="709"/>
        <w:jc w:val="both"/>
        <w:rPr>
          <w:rFonts w:ascii="Times New Roman" w:hAnsi="Times New Roman" w:cs="Times New Roman"/>
          <w:sz w:val="28"/>
          <w:szCs w:val="28"/>
        </w:rPr>
      </w:pPr>
      <w:r w:rsidRPr="00B66C30">
        <w:rPr>
          <w:rFonts w:ascii="Times New Roman" w:hAnsi="Times New Roman" w:cs="Times New Roman"/>
          <w:sz w:val="28"/>
          <w:szCs w:val="28"/>
        </w:rPr>
        <w:t xml:space="preserve">Совместно </w:t>
      </w:r>
      <w:r>
        <w:rPr>
          <w:rFonts w:ascii="Times New Roman" w:hAnsi="Times New Roman" w:cs="Times New Roman"/>
          <w:sz w:val="28"/>
          <w:szCs w:val="28"/>
        </w:rPr>
        <w:t>с этим</w:t>
      </w:r>
      <w:r w:rsidRPr="00B66C30">
        <w:rPr>
          <w:rFonts w:ascii="Times New Roman" w:hAnsi="Times New Roman" w:cs="Times New Roman"/>
          <w:sz w:val="28"/>
          <w:szCs w:val="28"/>
        </w:rPr>
        <w:t xml:space="preserve">, в случае если </w:t>
      </w:r>
      <w:r>
        <w:rPr>
          <w:rFonts w:ascii="Times New Roman" w:hAnsi="Times New Roman" w:cs="Times New Roman"/>
          <w:sz w:val="28"/>
          <w:szCs w:val="28"/>
        </w:rPr>
        <w:t>инструменты</w:t>
      </w:r>
      <w:r w:rsidRPr="00B66C30">
        <w:rPr>
          <w:rFonts w:ascii="Times New Roman" w:hAnsi="Times New Roman" w:cs="Times New Roman"/>
          <w:sz w:val="28"/>
          <w:szCs w:val="28"/>
        </w:rPr>
        <w:t xml:space="preserve"> менеджмента ранее довольно длительное </w:t>
      </w:r>
      <w:r>
        <w:rPr>
          <w:rFonts w:ascii="Times New Roman" w:hAnsi="Times New Roman" w:cs="Times New Roman"/>
          <w:sz w:val="28"/>
          <w:szCs w:val="28"/>
        </w:rPr>
        <w:t xml:space="preserve">время </w:t>
      </w:r>
      <w:r w:rsidRPr="00B66C30">
        <w:rPr>
          <w:rFonts w:ascii="Times New Roman" w:hAnsi="Times New Roman" w:cs="Times New Roman"/>
          <w:sz w:val="28"/>
          <w:szCs w:val="28"/>
        </w:rPr>
        <w:t>используются в коммерци</w:t>
      </w:r>
      <w:r>
        <w:rPr>
          <w:rFonts w:ascii="Times New Roman" w:hAnsi="Times New Roman" w:cs="Times New Roman"/>
          <w:sz w:val="28"/>
          <w:szCs w:val="28"/>
        </w:rPr>
        <w:t xml:space="preserve">и и </w:t>
      </w:r>
      <w:r w:rsidRPr="00B66C30">
        <w:rPr>
          <w:rFonts w:ascii="Times New Roman" w:hAnsi="Times New Roman" w:cs="Times New Roman"/>
          <w:sz w:val="28"/>
          <w:szCs w:val="28"/>
        </w:rPr>
        <w:t xml:space="preserve">экономике, </w:t>
      </w:r>
      <w:r>
        <w:rPr>
          <w:rFonts w:ascii="Times New Roman" w:hAnsi="Times New Roman" w:cs="Times New Roman"/>
          <w:sz w:val="28"/>
          <w:szCs w:val="28"/>
        </w:rPr>
        <w:t>то</w:t>
      </w:r>
      <w:r w:rsidRPr="00B66C30">
        <w:rPr>
          <w:rFonts w:ascii="Times New Roman" w:hAnsi="Times New Roman" w:cs="Times New Roman"/>
          <w:sz w:val="28"/>
          <w:szCs w:val="28"/>
        </w:rPr>
        <w:t xml:space="preserve"> формирование </w:t>
      </w:r>
      <w:r>
        <w:rPr>
          <w:rFonts w:ascii="Times New Roman" w:hAnsi="Times New Roman" w:cs="Times New Roman"/>
          <w:sz w:val="28"/>
          <w:szCs w:val="28"/>
        </w:rPr>
        <w:t>и</w:t>
      </w:r>
      <w:r w:rsidRPr="00B66C30">
        <w:rPr>
          <w:rFonts w:ascii="Times New Roman" w:hAnsi="Times New Roman" w:cs="Times New Roman"/>
          <w:sz w:val="28"/>
          <w:szCs w:val="28"/>
        </w:rPr>
        <w:t xml:space="preserve"> торговля еще не так давно оценивались социальным суждением</w:t>
      </w:r>
      <w:r>
        <w:rPr>
          <w:rFonts w:ascii="Times New Roman" w:hAnsi="Times New Roman" w:cs="Times New Roman"/>
          <w:sz w:val="28"/>
          <w:szCs w:val="28"/>
        </w:rPr>
        <w:t>,</w:t>
      </w:r>
      <w:r w:rsidRPr="00B66C30">
        <w:rPr>
          <w:rFonts w:ascii="Times New Roman" w:hAnsi="Times New Roman" w:cs="Times New Roman"/>
          <w:sz w:val="28"/>
          <w:szCs w:val="28"/>
        </w:rPr>
        <w:t xml:space="preserve"> как обратные определения. По этой причине в области создания рекламны</w:t>
      </w:r>
      <w:r>
        <w:rPr>
          <w:rFonts w:ascii="Times New Roman" w:hAnsi="Times New Roman" w:cs="Times New Roman"/>
          <w:sz w:val="28"/>
          <w:szCs w:val="28"/>
        </w:rPr>
        <w:t>х</w:t>
      </w:r>
      <w:r w:rsidRPr="00B66C30">
        <w:rPr>
          <w:rFonts w:ascii="Times New Roman" w:hAnsi="Times New Roman" w:cs="Times New Roman"/>
          <w:sz w:val="28"/>
          <w:szCs w:val="28"/>
        </w:rPr>
        <w:t xml:space="preserve"> </w:t>
      </w:r>
      <w:r>
        <w:rPr>
          <w:rFonts w:ascii="Times New Roman" w:hAnsi="Times New Roman" w:cs="Times New Roman"/>
          <w:sz w:val="28"/>
          <w:szCs w:val="28"/>
        </w:rPr>
        <w:t xml:space="preserve">инструментов </w:t>
      </w:r>
      <w:r w:rsidRPr="00B66C30">
        <w:rPr>
          <w:rFonts w:ascii="Times New Roman" w:hAnsi="Times New Roman" w:cs="Times New Roman"/>
          <w:sz w:val="28"/>
          <w:szCs w:val="28"/>
        </w:rPr>
        <w:t xml:space="preserve">применяются в малой </w:t>
      </w:r>
      <w:r>
        <w:rPr>
          <w:rFonts w:ascii="Times New Roman" w:hAnsi="Times New Roman" w:cs="Times New Roman"/>
          <w:sz w:val="28"/>
          <w:szCs w:val="28"/>
        </w:rPr>
        <w:t>степени</w:t>
      </w:r>
      <w:r w:rsidRPr="00B66C30">
        <w:rPr>
          <w:rFonts w:ascii="Times New Roman" w:hAnsi="Times New Roman" w:cs="Times New Roman"/>
          <w:sz w:val="28"/>
          <w:szCs w:val="28"/>
        </w:rPr>
        <w:t xml:space="preserve">. Но вопрос актуальности использования менеджмента в сфере </w:t>
      </w:r>
      <w:r>
        <w:rPr>
          <w:rFonts w:ascii="Times New Roman" w:hAnsi="Times New Roman" w:cs="Times New Roman"/>
          <w:sz w:val="28"/>
          <w:szCs w:val="28"/>
        </w:rPr>
        <w:t>образования</w:t>
      </w:r>
      <w:r w:rsidRPr="00B66C30">
        <w:rPr>
          <w:rFonts w:ascii="Times New Roman" w:hAnsi="Times New Roman" w:cs="Times New Roman"/>
          <w:sz w:val="28"/>
          <w:szCs w:val="28"/>
        </w:rPr>
        <w:t xml:space="preserve"> порождает колоссальн</w:t>
      </w:r>
      <w:r>
        <w:rPr>
          <w:rFonts w:ascii="Times New Roman" w:hAnsi="Times New Roman" w:cs="Times New Roman"/>
          <w:sz w:val="28"/>
          <w:szCs w:val="28"/>
        </w:rPr>
        <w:t>ую</w:t>
      </w:r>
      <w:r w:rsidRPr="00B66C30">
        <w:rPr>
          <w:rFonts w:ascii="Times New Roman" w:hAnsi="Times New Roman" w:cs="Times New Roman"/>
          <w:sz w:val="28"/>
          <w:szCs w:val="28"/>
        </w:rPr>
        <w:t xml:space="preserve"> заинтересованность.</w:t>
      </w:r>
    </w:p>
    <w:p w14:paraId="05C681AA" w14:textId="614F5163" w:rsidR="00B66C30" w:rsidRPr="00B66C30" w:rsidRDefault="00B66C30" w:rsidP="00B66C30">
      <w:pPr>
        <w:spacing w:after="0" w:line="360" w:lineRule="auto"/>
        <w:ind w:firstLine="709"/>
        <w:jc w:val="both"/>
        <w:rPr>
          <w:rFonts w:ascii="Times New Roman" w:hAnsi="Times New Roman" w:cs="Times New Roman"/>
          <w:sz w:val="28"/>
          <w:szCs w:val="28"/>
        </w:rPr>
      </w:pPr>
      <w:r w:rsidRPr="00B66C30">
        <w:rPr>
          <w:rFonts w:ascii="Times New Roman" w:hAnsi="Times New Roman" w:cs="Times New Roman"/>
          <w:sz w:val="28"/>
          <w:szCs w:val="28"/>
        </w:rPr>
        <w:t xml:space="preserve">Менеджмент просветительных услуг предполагает </w:t>
      </w:r>
      <w:r>
        <w:rPr>
          <w:rFonts w:ascii="Times New Roman" w:hAnsi="Times New Roman" w:cs="Times New Roman"/>
          <w:sz w:val="28"/>
          <w:szCs w:val="28"/>
        </w:rPr>
        <w:t xml:space="preserve">под </w:t>
      </w:r>
      <w:r w:rsidRPr="00B66C30">
        <w:rPr>
          <w:rFonts w:ascii="Times New Roman" w:hAnsi="Times New Roman" w:cs="Times New Roman"/>
          <w:sz w:val="28"/>
          <w:szCs w:val="28"/>
        </w:rPr>
        <w:t>собо</w:t>
      </w:r>
      <w:r>
        <w:rPr>
          <w:rFonts w:ascii="Times New Roman" w:hAnsi="Times New Roman" w:cs="Times New Roman"/>
          <w:sz w:val="28"/>
          <w:szCs w:val="28"/>
        </w:rPr>
        <w:t>й</w:t>
      </w:r>
      <w:r w:rsidRPr="00B66C30">
        <w:rPr>
          <w:rFonts w:ascii="Times New Roman" w:hAnsi="Times New Roman" w:cs="Times New Roman"/>
          <w:sz w:val="28"/>
          <w:szCs w:val="28"/>
        </w:rPr>
        <w:t xml:space="preserve"> общественно направленн</w:t>
      </w:r>
      <w:r>
        <w:rPr>
          <w:rFonts w:ascii="Times New Roman" w:hAnsi="Times New Roman" w:cs="Times New Roman"/>
          <w:sz w:val="28"/>
          <w:szCs w:val="28"/>
        </w:rPr>
        <w:t>ую</w:t>
      </w:r>
      <w:r w:rsidRPr="00B66C30">
        <w:rPr>
          <w:rFonts w:ascii="Times New Roman" w:hAnsi="Times New Roman" w:cs="Times New Roman"/>
          <w:sz w:val="28"/>
          <w:szCs w:val="28"/>
        </w:rPr>
        <w:t xml:space="preserve"> процедур</w:t>
      </w:r>
      <w:r>
        <w:rPr>
          <w:rFonts w:ascii="Times New Roman" w:hAnsi="Times New Roman" w:cs="Times New Roman"/>
          <w:sz w:val="28"/>
          <w:szCs w:val="28"/>
        </w:rPr>
        <w:t>у</w:t>
      </w:r>
      <w:r w:rsidRPr="00B66C30">
        <w:rPr>
          <w:rFonts w:ascii="Times New Roman" w:hAnsi="Times New Roman" w:cs="Times New Roman"/>
          <w:sz w:val="28"/>
          <w:szCs w:val="28"/>
        </w:rPr>
        <w:t>, содействующ</w:t>
      </w:r>
      <w:r>
        <w:rPr>
          <w:rFonts w:ascii="Times New Roman" w:hAnsi="Times New Roman" w:cs="Times New Roman"/>
          <w:sz w:val="28"/>
          <w:szCs w:val="28"/>
        </w:rPr>
        <w:t>ую</w:t>
      </w:r>
      <w:r w:rsidRPr="00B66C30">
        <w:rPr>
          <w:rFonts w:ascii="Times New Roman" w:hAnsi="Times New Roman" w:cs="Times New Roman"/>
          <w:sz w:val="28"/>
          <w:szCs w:val="28"/>
        </w:rPr>
        <w:t xml:space="preserve"> укреплению конкурентоспособности </w:t>
      </w:r>
      <w:r>
        <w:rPr>
          <w:rFonts w:ascii="Times New Roman" w:hAnsi="Times New Roman" w:cs="Times New Roman"/>
          <w:sz w:val="28"/>
          <w:szCs w:val="28"/>
        </w:rPr>
        <w:t>вуза</w:t>
      </w:r>
      <w:r w:rsidRPr="00B66C30">
        <w:rPr>
          <w:rFonts w:ascii="Times New Roman" w:hAnsi="Times New Roman" w:cs="Times New Roman"/>
          <w:sz w:val="28"/>
          <w:szCs w:val="28"/>
        </w:rPr>
        <w:t xml:space="preserve"> </w:t>
      </w:r>
      <w:r>
        <w:rPr>
          <w:rFonts w:ascii="Times New Roman" w:hAnsi="Times New Roman" w:cs="Times New Roman"/>
          <w:sz w:val="28"/>
          <w:szCs w:val="28"/>
        </w:rPr>
        <w:t>в</w:t>
      </w:r>
      <w:r w:rsidRPr="00B66C30">
        <w:rPr>
          <w:rFonts w:ascii="Times New Roman" w:hAnsi="Times New Roman" w:cs="Times New Roman"/>
          <w:sz w:val="28"/>
          <w:szCs w:val="28"/>
        </w:rPr>
        <w:t xml:space="preserve"> результат</w:t>
      </w:r>
      <w:r>
        <w:rPr>
          <w:rFonts w:ascii="Times New Roman" w:hAnsi="Times New Roman" w:cs="Times New Roman"/>
          <w:sz w:val="28"/>
          <w:szCs w:val="28"/>
        </w:rPr>
        <w:t>е</w:t>
      </w:r>
      <w:r w:rsidRPr="00B66C30">
        <w:rPr>
          <w:rFonts w:ascii="Times New Roman" w:hAnsi="Times New Roman" w:cs="Times New Roman"/>
          <w:sz w:val="28"/>
          <w:szCs w:val="28"/>
        </w:rPr>
        <w:t xml:space="preserve"> наиболее абсолютного </w:t>
      </w:r>
      <w:r>
        <w:rPr>
          <w:rFonts w:ascii="Times New Roman" w:hAnsi="Times New Roman" w:cs="Times New Roman"/>
          <w:sz w:val="28"/>
          <w:szCs w:val="28"/>
        </w:rPr>
        <w:t>и</w:t>
      </w:r>
      <w:r w:rsidRPr="00B66C30">
        <w:rPr>
          <w:rFonts w:ascii="Times New Roman" w:hAnsi="Times New Roman" w:cs="Times New Roman"/>
          <w:sz w:val="28"/>
          <w:szCs w:val="28"/>
        </w:rPr>
        <w:t xml:space="preserve"> высококачественного удовлетворение просветительных нужд. Особенностью рекламной работы в области </w:t>
      </w:r>
      <w:r>
        <w:rPr>
          <w:rFonts w:ascii="Times New Roman" w:hAnsi="Times New Roman" w:cs="Times New Roman"/>
          <w:sz w:val="28"/>
          <w:szCs w:val="28"/>
        </w:rPr>
        <w:t>образования</w:t>
      </w:r>
      <w:r w:rsidRPr="00B66C30">
        <w:rPr>
          <w:rFonts w:ascii="Times New Roman" w:hAnsi="Times New Roman" w:cs="Times New Roman"/>
          <w:sz w:val="28"/>
          <w:szCs w:val="28"/>
        </w:rPr>
        <w:t xml:space="preserve"> считается в таком случае, что прово</w:t>
      </w:r>
      <w:r>
        <w:rPr>
          <w:rFonts w:ascii="Times New Roman" w:hAnsi="Times New Roman" w:cs="Times New Roman"/>
          <w:sz w:val="28"/>
          <w:szCs w:val="28"/>
        </w:rPr>
        <w:t>дящие</w:t>
      </w:r>
      <w:r w:rsidRPr="00B66C30">
        <w:rPr>
          <w:rFonts w:ascii="Times New Roman" w:hAnsi="Times New Roman" w:cs="Times New Roman"/>
          <w:sz w:val="28"/>
          <w:szCs w:val="28"/>
        </w:rPr>
        <w:t xml:space="preserve"> ее учреждени</w:t>
      </w:r>
      <w:r>
        <w:rPr>
          <w:rFonts w:ascii="Times New Roman" w:hAnsi="Times New Roman" w:cs="Times New Roman"/>
          <w:sz w:val="28"/>
          <w:szCs w:val="28"/>
        </w:rPr>
        <w:t>я</w:t>
      </w:r>
      <w:r w:rsidRPr="00B66C30">
        <w:rPr>
          <w:rFonts w:ascii="Times New Roman" w:hAnsi="Times New Roman" w:cs="Times New Roman"/>
          <w:sz w:val="28"/>
          <w:szCs w:val="28"/>
        </w:rPr>
        <w:t xml:space="preserve"> функциониру</w:t>
      </w:r>
      <w:r>
        <w:rPr>
          <w:rFonts w:ascii="Times New Roman" w:hAnsi="Times New Roman" w:cs="Times New Roman"/>
          <w:sz w:val="28"/>
          <w:szCs w:val="28"/>
        </w:rPr>
        <w:t>ю</w:t>
      </w:r>
      <w:r w:rsidRPr="00B66C30">
        <w:rPr>
          <w:rFonts w:ascii="Times New Roman" w:hAnsi="Times New Roman" w:cs="Times New Roman"/>
          <w:sz w:val="28"/>
          <w:szCs w:val="28"/>
        </w:rPr>
        <w:t xml:space="preserve">т </w:t>
      </w:r>
      <w:r>
        <w:rPr>
          <w:rFonts w:ascii="Times New Roman" w:hAnsi="Times New Roman" w:cs="Times New Roman"/>
          <w:sz w:val="28"/>
          <w:szCs w:val="28"/>
        </w:rPr>
        <w:t>и</w:t>
      </w:r>
      <w:r w:rsidRPr="00B66C30">
        <w:rPr>
          <w:rFonts w:ascii="Times New Roman" w:hAnsi="Times New Roman" w:cs="Times New Roman"/>
          <w:sz w:val="28"/>
          <w:szCs w:val="28"/>
        </w:rPr>
        <w:t xml:space="preserve"> сопернича</w:t>
      </w:r>
      <w:r>
        <w:rPr>
          <w:rFonts w:ascii="Times New Roman" w:hAnsi="Times New Roman" w:cs="Times New Roman"/>
          <w:sz w:val="28"/>
          <w:szCs w:val="28"/>
        </w:rPr>
        <w:t>ю</w:t>
      </w:r>
      <w:r w:rsidRPr="00B66C30">
        <w:rPr>
          <w:rFonts w:ascii="Times New Roman" w:hAnsi="Times New Roman" w:cs="Times New Roman"/>
          <w:sz w:val="28"/>
          <w:szCs w:val="28"/>
        </w:rPr>
        <w:t xml:space="preserve">т в то же время </w:t>
      </w:r>
      <w:r>
        <w:rPr>
          <w:rFonts w:ascii="Times New Roman" w:hAnsi="Times New Roman" w:cs="Times New Roman"/>
          <w:sz w:val="28"/>
          <w:szCs w:val="28"/>
        </w:rPr>
        <w:t>на двух рынках</w:t>
      </w:r>
      <w:r w:rsidRPr="00B66C30">
        <w:rPr>
          <w:rFonts w:ascii="Times New Roman" w:hAnsi="Times New Roman" w:cs="Times New Roman"/>
          <w:sz w:val="28"/>
          <w:szCs w:val="28"/>
        </w:rPr>
        <w:t xml:space="preserve"> — просветительных услуг </w:t>
      </w:r>
      <w:r>
        <w:rPr>
          <w:rFonts w:ascii="Times New Roman" w:hAnsi="Times New Roman" w:cs="Times New Roman"/>
          <w:sz w:val="28"/>
          <w:szCs w:val="28"/>
        </w:rPr>
        <w:t>и</w:t>
      </w:r>
      <w:r w:rsidRPr="00B66C30">
        <w:rPr>
          <w:rFonts w:ascii="Times New Roman" w:hAnsi="Times New Roman" w:cs="Times New Roman"/>
          <w:sz w:val="28"/>
          <w:szCs w:val="28"/>
        </w:rPr>
        <w:t xml:space="preserve"> </w:t>
      </w:r>
      <w:r>
        <w:rPr>
          <w:rFonts w:ascii="Times New Roman" w:hAnsi="Times New Roman" w:cs="Times New Roman"/>
          <w:sz w:val="28"/>
          <w:szCs w:val="28"/>
        </w:rPr>
        <w:t>труда</w:t>
      </w:r>
      <w:r w:rsidRPr="00B66C30">
        <w:rPr>
          <w:rFonts w:ascii="Times New Roman" w:hAnsi="Times New Roman" w:cs="Times New Roman"/>
          <w:sz w:val="28"/>
          <w:szCs w:val="28"/>
        </w:rPr>
        <w:t>.</w:t>
      </w:r>
    </w:p>
    <w:p w14:paraId="2B68F854" w14:textId="088F6E80" w:rsidR="00B66C30" w:rsidRPr="00B66C30" w:rsidRDefault="00B66C30" w:rsidP="00B66C30">
      <w:pPr>
        <w:spacing w:after="0" w:line="360" w:lineRule="auto"/>
        <w:ind w:firstLine="709"/>
        <w:jc w:val="both"/>
        <w:rPr>
          <w:rFonts w:ascii="Times New Roman" w:hAnsi="Times New Roman" w:cs="Times New Roman"/>
          <w:sz w:val="28"/>
          <w:szCs w:val="28"/>
        </w:rPr>
      </w:pPr>
      <w:r w:rsidRPr="00B66C30">
        <w:rPr>
          <w:rFonts w:ascii="Times New Roman" w:hAnsi="Times New Roman" w:cs="Times New Roman"/>
          <w:sz w:val="28"/>
          <w:szCs w:val="28"/>
        </w:rPr>
        <w:lastRenderedPageBreak/>
        <w:t xml:space="preserve">Уточним представление </w:t>
      </w:r>
      <w:r>
        <w:rPr>
          <w:rFonts w:ascii="Times New Roman" w:hAnsi="Times New Roman" w:cs="Times New Roman"/>
          <w:sz w:val="28"/>
          <w:szCs w:val="28"/>
        </w:rPr>
        <w:t>образовательной</w:t>
      </w:r>
      <w:r w:rsidRPr="00B66C30">
        <w:rPr>
          <w:rFonts w:ascii="Times New Roman" w:hAnsi="Times New Roman" w:cs="Times New Roman"/>
          <w:sz w:val="28"/>
          <w:szCs w:val="28"/>
        </w:rPr>
        <w:t xml:space="preserve"> </w:t>
      </w:r>
      <w:r>
        <w:rPr>
          <w:rFonts w:ascii="Times New Roman" w:hAnsi="Times New Roman" w:cs="Times New Roman"/>
          <w:sz w:val="28"/>
          <w:szCs w:val="28"/>
        </w:rPr>
        <w:t>услуги</w:t>
      </w:r>
      <w:r w:rsidRPr="00B66C30">
        <w:rPr>
          <w:rFonts w:ascii="Times New Roman" w:hAnsi="Times New Roman" w:cs="Times New Roman"/>
          <w:sz w:val="28"/>
          <w:szCs w:val="28"/>
        </w:rPr>
        <w:t xml:space="preserve"> в сегодняшней </w:t>
      </w:r>
      <w:r>
        <w:rPr>
          <w:rFonts w:ascii="Times New Roman" w:hAnsi="Times New Roman" w:cs="Times New Roman"/>
          <w:sz w:val="28"/>
          <w:szCs w:val="28"/>
        </w:rPr>
        <w:t>рыночной</w:t>
      </w:r>
      <w:r w:rsidRPr="00B66C30">
        <w:rPr>
          <w:rFonts w:ascii="Times New Roman" w:hAnsi="Times New Roman" w:cs="Times New Roman"/>
          <w:sz w:val="28"/>
          <w:szCs w:val="28"/>
        </w:rPr>
        <w:t xml:space="preserve"> терминологии.</w:t>
      </w:r>
    </w:p>
    <w:p w14:paraId="750B7060" w14:textId="7BC4403C" w:rsidR="00B66C30" w:rsidRPr="00B66C30" w:rsidRDefault="00B66C30" w:rsidP="00B66C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Образовательная услуга</w:t>
      </w:r>
      <w:r w:rsidRPr="00B66C30">
        <w:rPr>
          <w:rFonts w:ascii="Times New Roman" w:hAnsi="Times New Roman" w:cs="Times New Roman"/>
          <w:sz w:val="28"/>
          <w:szCs w:val="28"/>
        </w:rPr>
        <w:t xml:space="preserve"> — </w:t>
      </w:r>
      <w:r>
        <w:rPr>
          <w:rFonts w:ascii="Times New Roman" w:hAnsi="Times New Roman" w:cs="Times New Roman"/>
          <w:sz w:val="28"/>
          <w:szCs w:val="28"/>
        </w:rPr>
        <w:t>это</w:t>
      </w:r>
      <w:r w:rsidRPr="00B66C30">
        <w:rPr>
          <w:rFonts w:ascii="Times New Roman" w:hAnsi="Times New Roman" w:cs="Times New Roman"/>
          <w:sz w:val="28"/>
          <w:szCs w:val="28"/>
        </w:rPr>
        <w:t>:</w:t>
      </w:r>
    </w:p>
    <w:p w14:paraId="52E3061D" w14:textId="77777777" w:rsidR="00B66C30" w:rsidRPr="00B66C30" w:rsidRDefault="00B66C30" w:rsidP="00B66C30">
      <w:pPr>
        <w:spacing w:after="0" w:line="360" w:lineRule="auto"/>
        <w:ind w:firstLine="709"/>
        <w:jc w:val="both"/>
        <w:rPr>
          <w:rFonts w:ascii="Times New Roman" w:hAnsi="Times New Roman" w:cs="Times New Roman"/>
          <w:sz w:val="28"/>
          <w:szCs w:val="28"/>
        </w:rPr>
      </w:pPr>
      <w:r w:rsidRPr="00B66C30">
        <w:rPr>
          <w:rFonts w:ascii="Times New Roman" w:hAnsi="Times New Roman" w:cs="Times New Roman"/>
          <w:sz w:val="28"/>
          <w:szCs w:val="28"/>
        </w:rPr>
        <w:t>- учебно-педагогическая работа;</w:t>
      </w:r>
    </w:p>
    <w:p w14:paraId="6A6E6E75" w14:textId="18720257" w:rsidR="00B66C30" w:rsidRPr="00B66C30" w:rsidRDefault="00B66C30" w:rsidP="00B66C30">
      <w:pPr>
        <w:spacing w:after="0" w:line="360" w:lineRule="auto"/>
        <w:ind w:firstLine="709"/>
        <w:jc w:val="both"/>
        <w:rPr>
          <w:rFonts w:ascii="Times New Roman" w:hAnsi="Times New Roman" w:cs="Times New Roman"/>
          <w:sz w:val="28"/>
          <w:szCs w:val="28"/>
        </w:rPr>
      </w:pPr>
      <w:r w:rsidRPr="00B66C30">
        <w:rPr>
          <w:rFonts w:ascii="Times New Roman" w:hAnsi="Times New Roman" w:cs="Times New Roman"/>
          <w:sz w:val="28"/>
          <w:szCs w:val="28"/>
        </w:rPr>
        <w:t xml:space="preserve">- обеспечение </w:t>
      </w:r>
      <w:r>
        <w:rPr>
          <w:rFonts w:ascii="Times New Roman" w:hAnsi="Times New Roman" w:cs="Times New Roman"/>
          <w:sz w:val="28"/>
          <w:szCs w:val="28"/>
        </w:rPr>
        <w:t xml:space="preserve">образовательным </w:t>
      </w:r>
      <w:r w:rsidRPr="00B66C30">
        <w:rPr>
          <w:rFonts w:ascii="Times New Roman" w:hAnsi="Times New Roman" w:cs="Times New Roman"/>
          <w:sz w:val="28"/>
          <w:szCs w:val="28"/>
        </w:rPr>
        <w:t xml:space="preserve">учреждением способности извлечения </w:t>
      </w:r>
      <w:r>
        <w:rPr>
          <w:rFonts w:ascii="Times New Roman" w:hAnsi="Times New Roman" w:cs="Times New Roman"/>
          <w:sz w:val="28"/>
          <w:szCs w:val="28"/>
        </w:rPr>
        <w:t>образования</w:t>
      </w:r>
      <w:r w:rsidRPr="00B66C30">
        <w:rPr>
          <w:rFonts w:ascii="Times New Roman" w:hAnsi="Times New Roman" w:cs="Times New Roman"/>
          <w:sz w:val="28"/>
          <w:szCs w:val="28"/>
        </w:rPr>
        <w:t xml:space="preserve">, увеличивающего цену </w:t>
      </w:r>
      <w:r>
        <w:rPr>
          <w:rFonts w:ascii="Times New Roman" w:hAnsi="Times New Roman" w:cs="Times New Roman"/>
          <w:sz w:val="28"/>
          <w:szCs w:val="28"/>
        </w:rPr>
        <w:t>покупательской способности</w:t>
      </w:r>
      <w:r w:rsidRPr="00B66C30">
        <w:rPr>
          <w:rFonts w:ascii="Times New Roman" w:hAnsi="Times New Roman" w:cs="Times New Roman"/>
          <w:sz w:val="28"/>
          <w:szCs w:val="28"/>
        </w:rPr>
        <w:t xml:space="preserve"> </w:t>
      </w:r>
      <w:r>
        <w:rPr>
          <w:rFonts w:ascii="Times New Roman" w:hAnsi="Times New Roman" w:cs="Times New Roman"/>
          <w:sz w:val="28"/>
          <w:szCs w:val="28"/>
        </w:rPr>
        <w:t>потребителя и</w:t>
      </w:r>
      <w:r w:rsidRPr="00B66C30">
        <w:rPr>
          <w:rFonts w:ascii="Times New Roman" w:hAnsi="Times New Roman" w:cs="Times New Roman"/>
          <w:sz w:val="28"/>
          <w:szCs w:val="28"/>
        </w:rPr>
        <w:t xml:space="preserve"> делающего лучше его конкурентоспособность </w:t>
      </w:r>
      <w:r>
        <w:rPr>
          <w:rFonts w:ascii="Times New Roman" w:hAnsi="Times New Roman" w:cs="Times New Roman"/>
          <w:sz w:val="28"/>
          <w:szCs w:val="28"/>
        </w:rPr>
        <w:t>на рынке труда</w:t>
      </w:r>
      <w:r w:rsidRPr="00B66C30">
        <w:rPr>
          <w:rFonts w:ascii="Times New Roman" w:hAnsi="Times New Roman" w:cs="Times New Roman"/>
          <w:sz w:val="28"/>
          <w:szCs w:val="28"/>
        </w:rPr>
        <w:t>;</w:t>
      </w:r>
    </w:p>
    <w:p w14:paraId="29907C3C" w14:textId="63A2E99B" w:rsidR="00B66C30" w:rsidRPr="00B66C30" w:rsidRDefault="00B66C30" w:rsidP="00B66C30">
      <w:pPr>
        <w:spacing w:after="0" w:line="360" w:lineRule="auto"/>
        <w:ind w:firstLine="709"/>
        <w:jc w:val="both"/>
        <w:rPr>
          <w:rFonts w:ascii="Times New Roman" w:hAnsi="Times New Roman" w:cs="Times New Roman"/>
          <w:sz w:val="28"/>
          <w:szCs w:val="28"/>
        </w:rPr>
      </w:pPr>
      <w:r w:rsidRPr="00B66C30">
        <w:rPr>
          <w:rFonts w:ascii="Times New Roman" w:hAnsi="Times New Roman" w:cs="Times New Roman"/>
          <w:sz w:val="28"/>
          <w:szCs w:val="28"/>
        </w:rPr>
        <w:t xml:space="preserve">- концепция познаний, </w:t>
      </w:r>
      <w:r>
        <w:rPr>
          <w:rFonts w:ascii="Times New Roman" w:hAnsi="Times New Roman" w:cs="Times New Roman"/>
          <w:sz w:val="28"/>
          <w:szCs w:val="28"/>
        </w:rPr>
        <w:t>способностей</w:t>
      </w:r>
      <w:r w:rsidRPr="00B66C30">
        <w:rPr>
          <w:rFonts w:ascii="Times New Roman" w:hAnsi="Times New Roman" w:cs="Times New Roman"/>
          <w:sz w:val="28"/>
          <w:szCs w:val="28"/>
        </w:rPr>
        <w:t xml:space="preserve">, умений </w:t>
      </w:r>
      <w:r>
        <w:rPr>
          <w:rFonts w:ascii="Times New Roman" w:hAnsi="Times New Roman" w:cs="Times New Roman"/>
          <w:sz w:val="28"/>
          <w:szCs w:val="28"/>
        </w:rPr>
        <w:t>и опыта</w:t>
      </w:r>
      <w:r w:rsidRPr="00B66C30">
        <w:rPr>
          <w:rFonts w:ascii="Times New Roman" w:hAnsi="Times New Roman" w:cs="Times New Roman"/>
          <w:sz w:val="28"/>
          <w:szCs w:val="28"/>
        </w:rPr>
        <w:t>, к</w:t>
      </w:r>
      <w:r>
        <w:rPr>
          <w:rFonts w:ascii="Times New Roman" w:hAnsi="Times New Roman" w:cs="Times New Roman"/>
          <w:sz w:val="28"/>
          <w:szCs w:val="28"/>
        </w:rPr>
        <w:t>оторые</w:t>
      </w:r>
      <w:r w:rsidRPr="00B66C30">
        <w:rPr>
          <w:rFonts w:ascii="Times New Roman" w:hAnsi="Times New Roman" w:cs="Times New Roman"/>
          <w:sz w:val="28"/>
          <w:szCs w:val="28"/>
        </w:rPr>
        <w:t xml:space="preserve"> применяются </w:t>
      </w:r>
      <w:r>
        <w:rPr>
          <w:rFonts w:ascii="Times New Roman" w:hAnsi="Times New Roman" w:cs="Times New Roman"/>
          <w:sz w:val="28"/>
          <w:szCs w:val="28"/>
        </w:rPr>
        <w:t>для</w:t>
      </w:r>
      <w:r w:rsidRPr="00B66C30">
        <w:rPr>
          <w:rFonts w:ascii="Times New Roman" w:hAnsi="Times New Roman" w:cs="Times New Roman"/>
          <w:sz w:val="28"/>
          <w:szCs w:val="28"/>
        </w:rPr>
        <w:t xml:space="preserve"> удовлетворение различных просветительных нужд </w:t>
      </w:r>
      <w:r>
        <w:rPr>
          <w:rFonts w:ascii="Times New Roman" w:hAnsi="Times New Roman" w:cs="Times New Roman"/>
          <w:sz w:val="28"/>
          <w:szCs w:val="28"/>
        </w:rPr>
        <w:t>личности</w:t>
      </w:r>
      <w:r w:rsidRPr="00B66C30">
        <w:rPr>
          <w:rFonts w:ascii="Times New Roman" w:hAnsi="Times New Roman" w:cs="Times New Roman"/>
          <w:sz w:val="28"/>
          <w:szCs w:val="28"/>
        </w:rPr>
        <w:t>, сообщества, страны;</w:t>
      </w:r>
    </w:p>
    <w:p w14:paraId="571173A9" w14:textId="19721F7E" w:rsidR="003506A9" w:rsidRPr="00BF4150" w:rsidRDefault="00B66C30" w:rsidP="00B66C30">
      <w:pPr>
        <w:spacing w:after="0" w:line="360" w:lineRule="auto"/>
        <w:ind w:firstLine="709"/>
        <w:jc w:val="both"/>
        <w:rPr>
          <w:rFonts w:ascii="Times New Roman" w:hAnsi="Times New Roman" w:cs="Times New Roman"/>
          <w:sz w:val="28"/>
          <w:szCs w:val="28"/>
        </w:rPr>
      </w:pPr>
      <w:r w:rsidRPr="00B66C30">
        <w:rPr>
          <w:rFonts w:ascii="Times New Roman" w:hAnsi="Times New Roman" w:cs="Times New Roman"/>
          <w:sz w:val="28"/>
          <w:szCs w:val="28"/>
        </w:rPr>
        <w:t>- в индивидуальном случае организация профессионал</w:t>
      </w:r>
      <w:r>
        <w:rPr>
          <w:rFonts w:ascii="Times New Roman" w:hAnsi="Times New Roman" w:cs="Times New Roman"/>
          <w:sz w:val="28"/>
          <w:szCs w:val="28"/>
        </w:rPr>
        <w:t>ьной</w:t>
      </w:r>
      <w:r w:rsidRPr="00B66C30">
        <w:rPr>
          <w:rFonts w:ascii="Times New Roman" w:hAnsi="Times New Roman" w:cs="Times New Roman"/>
          <w:sz w:val="28"/>
          <w:szCs w:val="28"/>
        </w:rPr>
        <w:t xml:space="preserve"> конкретной квалификации с целью организации-потребителя</w:t>
      </w:r>
      <w:r w:rsidR="001A3EC5">
        <w:rPr>
          <w:rStyle w:val="af0"/>
          <w:rFonts w:ascii="Times New Roman" w:hAnsi="Times New Roman" w:cs="Times New Roman"/>
          <w:sz w:val="28"/>
          <w:szCs w:val="28"/>
        </w:rPr>
        <w:footnoteReference w:id="34"/>
      </w:r>
      <w:r w:rsidR="003506A9" w:rsidRPr="00BF4150">
        <w:rPr>
          <w:rFonts w:ascii="Times New Roman" w:hAnsi="Times New Roman" w:cs="Times New Roman"/>
          <w:sz w:val="28"/>
          <w:szCs w:val="28"/>
        </w:rPr>
        <w:t xml:space="preserve">. </w:t>
      </w:r>
    </w:p>
    <w:p w14:paraId="071D6C25" w14:textId="77777777" w:rsidR="00B66C30" w:rsidRPr="00B66C30" w:rsidRDefault="00B66C30" w:rsidP="00B66C30">
      <w:pPr>
        <w:spacing w:after="0" w:line="360" w:lineRule="auto"/>
        <w:ind w:firstLine="709"/>
        <w:jc w:val="both"/>
        <w:rPr>
          <w:rFonts w:ascii="Times New Roman" w:hAnsi="Times New Roman" w:cs="Times New Roman"/>
          <w:sz w:val="28"/>
          <w:szCs w:val="28"/>
        </w:rPr>
      </w:pPr>
      <w:r w:rsidRPr="00B66C30">
        <w:rPr>
          <w:rFonts w:ascii="Times New Roman" w:hAnsi="Times New Roman" w:cs="Times New Roman"/>
          <w:sz w:val="28"/>
          <w:szCs w:val="28"/>
        </w:rPr>
        <w:t>Возможно отметить соответствующее характерные черты просветительных услуг:</w:t>
      </w:r>
    </w:p>
    <w:p w14:paraId="0ECA79B9" w14:textId="5564FA85" w:rsidR="00B66C30" w:rsidRPr="00B66C30" w:rsidRDefault="00B66C30" w:rsidP="00B66C30">
      <w:pPr>
        <w:spacing w:after="0" w:line="360" w:lineRule="auto"/>
        <w:ind w:firstLine="709"/>
        <w:jc w:val="both"/>
        <w:rPr>
          <w:rFonts w:ascii="Times New Roman" w:hAnsi="Times New Roman" w:cs="Times New Roman"/>
          <w:sz w:val="28"/>
          <w:szCs w:val="28"/>
        </w:rPr>
      </w:pPr>
      <w:r w:rsidRPr="00B66C30">
        <w:rPr>
          <w:rFonts w:ascii="Times New Roman" w:hAnsi="Times New Roman" w:cs="Times New Roman"/>
          <w:sz w:val="28"/>
          <w:szCs w:val="28"/>
        </w:rPr>
        <w:t xml:space="preserve">1. Невещественны </w:t>
      </w:r>
      <w:r>
        <w:rPr>
          <w:rFonts w:ascii="Times New Roman" w:hAnsi="Times New Roman" w:cs="Times New Roman"/>
          <w:sz w:val="28"/>
          <w:szCs w:val="28"/>
        </w:rPr>
        <w:t>и</w:t>
      </w:r>
      <w:r w:rsidRPr="00B66C30">
        <w:rPr>
          <w:rFonts w:ascii="Times New Roman" w:hAnsi="Times New Roman" w:cs="Times New Roman"/>
          <w:sz w:val="28"/>
          <w:szCs w:val="28"/>
        </w:rPr>
        <w:t xml:space="preserve"> не имеют шанс</w:t>
      </w:r>
      <w:r>
        <w:rPr>
          <w:rFonts w:ascii="Times New Roman" w:hAnsi="Times New Roman" w:cs="Times New Roman"/>
          <w:sz w:val="28"/>
          <w:szCs w:val="28"/>
        </w:rPr>
        <w:t xml:space="preserve">ов </w:t>
      </w:r>
      <w:r w:rsidRPr="00B66C30">
        <w:rPr>
          <w:rFonts w:ascii="Times New Roman" w:hAnsi="Times New Roman" w:cs="Times New Roman"/>
          <w:sz w:val="28"/>
          <w:szCs w:val="28"/>
        </w:rPr>
        <w:t xml:space="preserve">скапливаться, однако накапливаются их итоги как операций, нацеленных </w:t>
      </w:r>
      <w:r>
        <w:rPr>
          <w:rFonts w:ascii="Times New Roman" w:hAnsi="Times New Roman" w:cs="Times New Roman"/>
          <w:sz w:val="28"/>
          <w:szCs w:val="28"/>
        </w:rPr>
        <w:t>на</w:t>
      </w:r>
      <w:r w:rsidRPr="00B66C30">
        <w:rPr>
          <w:rFonts w:ascii="Times New Roman" w:hAnsi="Times New Roman" w:cs="Times New Roman"/>
          <w:sz w:val="28"/>
          <w:szCs w:val="28"/>
        </w:rPr>
        <w:t xml:space="preserve"> развитие </w:t>
      </w:r>
      <w:r>
        <w:rPr>
          <w:rFonts w:ascii="Times New Roman" w:hAnsi="Times New Roman" w:cs="Times New Roman"/>
          <w:sz w:val="28"/>
          <w:szCs w:val="28"/>
        </w:rPr>
        <w:t>человеческих ресурсов</w:t>
      </w:r>
      <w:r w:rsidRPr="00B66C30">
        <w:rPr>
          <w:rFonts w:ascii="Times New Roman" w:hAnsi="Times New Roman" w:cs="Times New Roman"/>
          <w:sz w:val="28"/>
          <w:szCs w:val="28"/>
        </w:rPr>
        <w:t>;</w:t>
      </w:r>
    </w:p>
    <w:p w14:paraId="08AC5D1E" w14:textId="29E59D33" w:rsidR="00B66C30" w:rsidRPr="00B66C30" w:rsidRDefault="00B66C30" w:rsidP="00B66C30">
      <w:pPr>
        <w:spacing w:after="0" w:line="360" w:lineRule="auto"/>
        <w:ind w:firstLine="709"/>
        <w:jc w:val="both"/>
        <w:rPr>
          <w:rFonts w:ascii="Times New Roman" w:hAnsi="Times New Roman" w:cs="Times New Roman"/>
          <w:sz w:val="28"/>
          <w:szCs w:val="28"/>
        </w:rPr>
      </w:pPr>
      <w:r w:rsidRPr="00B66C30">
        <w:rPr>
          <w:rFonts w:ascii="Times New Roman" w:hAnsi="Times New Roman" w:cs="Times New Roman"/>
          <w:sz w:val="28"/>
          <w:szCs w:val="28"/>
        </w:rPr>
        <w:t>2. Существенная дли</w:t>
      </w:r>
      <w:r>
        <w:rPr>
          <w:rFonts w:ascii="Times New Roman" w:hAnsi="Times New Roman" w:cs="Times New Roman"/>
          <w:sz w:val="28"/>
          <w:szCs w:val="28"/>
        </w:rPr>
        <w:t>тельность по времени</w:t>
      </w:r>
      <w:r w:rsidRPr="00B66C30">
        <w:rPr>
          <w:rFonts w:ascii="Times New Roman" w:hAnsi="Times New Roman" w:cs="Times New Roman"/>
          <w:sz w:val="28"/>
          <w:szCs w:val="28"/>
        </w:rPr>
        <w:t>;</w:t>
      </w:r>
    </w:p>
    <w:p w14:paraId="577CF022" w14:textId="53E5E087" w:rsidR="00B66C30" w:rsidRPr="00B66C30" w:rsidRDefault="00B66C30" w:rsidP="00B66C30">
      <w:pPr>
        <w:spacing w:after="0" w:line="360" w:lineRule="auto"/>
        <w:ind w:firstLine="709"/>
        <w:jc w:val="both"/>
        <w:rPr>
          <w:rFonts w:ascii="Times New Roman" w:hAnsi="Times New Roman" w:cs="Times New Roman"/>
          <w:sz w:val="28"/>
          <w:szCs w:val="28"/>
        </w:rPr>
      </w:pPr>
      <w:r w:rsidRPr="00B66C30">
        <w:rPr>
          <w:rFonts w:ascii="Times New Roman" w:hAnsi="Times New Roman" w:cs="Times New Roman"/>
          <w:sz w:val="28"/>
          <w:szCs w:val="28"/>
        </w:rPr>
        <w:t xml:space="preserve">3. Покупатель просветительных услуг обязан владеть конкретным комплектом свойств (степень </w:t>
      </w:r>
      <w:r>
        <w:rPr>
          <w:rFonts w:ascii="Times New Roman" w:hAnsi="Times New Roman" w:cs="Times New Roman"/>
          <w:sz w:val="28"/>
          <w:szCs w:val="28"/>
        </w:rPr>
        <w:t>образования</w:t>
      </w:r>
      <w:r w:rsidRPr="00B66C30">
        <w:rPr>
          <w:rFonts w:ascii="Times New Roman" w:hAnsi="Times New Roman" w:cs="Times New Roman"/>
          <w:sz w:val="28"/>
          <w:szCs w:val="28"/>
        </w:rPr>
        <w:t xml:space="preserve">, размер познаний, умений, </w:t>
      </w:r>
      <w:r>
        <w:rPr>
          <w:rFonts w:ascii="Times New Roman" w:hAnsi="Times New Roman" w:cs="Times New Roman"/>
          <w:sz w:val="28"/>
          <w:szCs w:val="28"/>
        </w:rPr>
        <w:t>навыков</w:t>
      </w:r>
      <w:r w:rsidRPr="00B66C30">
        <w:rPr>
          <w:rFonts w:ascii="Times New Roman" w:hAnsi="Times New Roman" w:cs="Times New Roman"/>
          <w:sz w:val="28"/>
          <w:szCs w:val="28"/>
        </w:rPr>
        <w:t>, общепризнанных мер социального действия, в некоторых случаях соотношение вспомогательны</w:t>
      </w:r>
      <w:r w:rsidR="00FE48C5">
        <w:rPr>
          <w:rFonts w:ascii="Times New Roman" w:hAnsi="Times New Roman" w:cs="Times New Roman"/>
          <w:sz w:val="28"/>
          <w:szCs w:val="28"/>
        </w:rPr>
        <w:t>х</w:t>
      </w:r>
      <w:r w:rsidRPr="00B66C30">
        <w:rPr>
          <w:rFonts w:ascii="Times New Roman" w:hAnsi="Times New Roman" w:cs="Times New Roman"/>
          <w:sz w:val="28"/>
          <w:szCs w:val="28"/>
        </w:rPr>
        <w:t xml:space="preserve"> услови</w:t>
      </w:r>
      <w:r w:rsidR="00FE48C5">
        <w:rPr>
          <w:rFonts w:ascii="Times New Roman" w:hAnsi="Times New Roman" w:cs="Times New Roman"/>
          <w:sz w:val="28"/>
          <w:szCs w:val="28"/>
        </w:rPr>
        <w:t>й</w:t>
      </w:r>
      <w:r w:rsidRPr="00B66C30">
        <w:rPr>
          <w:rFonts w:ascii="Times New Roman" w:hAnsi="Times New Roman" w:cs="Times New Roman"/>
          <w:sz w:val="28"/>
          <w:szCs w:val="28"/>
        </w:rPr>
        <w:t xml:space="preserve"> к </w:t>
      </w:r>
      <w:r w:rsidR="00FE48C5">
        <w:rPr>
          <w:rFonts w:ascii="Times New Roman" w:hAnsi="Times New Roman" w:cs="Times New Roman"/>
          <w:sz w:val="28"/>
          <w:szCs w:val="28"/>
        </w:rPr>
        <w:t>здоровью</w:t>
      </w:r>
      <w:r w:rsidRPr="00B66C30">
        <w:rPr>
          <w:rFonts w:ascii="Times New Roman" w:hAnsi="Times New Roman" w:cs="Times New Roman"/>
          <w:sz w:val="28"/>
          <w:szCs w:val="28"/>
        </w:rPr>
        <w:t>, полу</w:t>
      </w:r>
      <w:r w:rsidR="00FE48C5">
        <w:rPr>
          <w:rFonts w:ascii="Times New Roman" w:hAnsi="Times New Roman" w:cs="Times New Roman"/>
          <w:sz w:val="28"/>
          <w:szCs w:val="28"/>
        </w:rPr>
        <w:t xml:space="preserve"> и т.д.</w:t>
      </w:r>
      <w:r w:rsidRPr="00B66C30">
        <w:rPr>
          <w:rFonts w:ascii="Times New Roman" w:hAnsi="Times New Roman" w:cs="Times New Roman"/>
          <w:sz w:val="28"/>
          <w:szCs w:val="28"/>
        </w:rPr>
        <w:t>);</w:t>
      </w:r>
    </w:p>
    <w:p w14:paraId="6F1536F1" w14:textId="31BDFC9D" w:rsidR="00B66C30" w:rsidRPr="00B66C30" w:rsidRDefault="00FE48C5" w:rsidP="00B66C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Выполня</w:t>
      </w:r>
      <w:r w:rsidR="00B66C30" w:rsidRPr="00B66C30">
        <w:rPr>
          <w:rFonts w:ascii="Times New Roman" w:hAnsi="Times New Roman" w:cs="Times New Roman"/>
          <w:sz w:val="28"/>
          <w:szCs w:val="28"/>
        </w:rPr>
        <w:t xml:space="preserve">ются </w:t>
      </w:r>
      <w:r>
        <w:rPr>
          <w:rFonts w:ascii="Times New Roman" w:hAnsi="Times New Roman" w:cs="Times New Roman"/>
          <w:sz w:val="28"/>
          <w:szCs w:val="28"/>
        </w:rPr>
        <w:t>и</w:t>
      </w:r>
      <w:r w:rsidR="00B66C30" w:rsidRPr="00B66C30">
        <w:rPr>
          <w:rFonts w:ascii="Times New Roman" w:hAnsi="Times New Roman" w:cs="Times New Roman"/>
          <w:sz w:val="28"/>
          <w:szCs w:val="28"/>
        </w:rPr>
        <w:t xml:space="preserve"> потребляются в то же время, они даются покупателю целиком лично изготовителем, в отсутствии </w:t>
      </w:r>
      <w:r>
        <w:rPr>
          <w:rFonts w:ascii="Times New Roman" w:hAnsi="Times New Roman" w:cs="Times New Roman"/>
          <w:sz w:val="28"/>
          <w:szCs w:val="28"/>
        </w:rPr>
        <w:t>посредников</w:t>
      </w:r>
      <w:r w:rsidR="00B66C30" w:rsidRPr="00B66C30">
        <w:rPr>
          <w:rFonts w:ascii="Times New Roman" w:hAnsi="Times New Roman" w:cs="Times New Roman"/>
          <w:sz w:val="28"/>
          <w:szCs w:val="28"/>
        </w:rPr>
        <w:t xml:space="preserve">, несмотря на </w:t>
      </w:r>
      <w:r>
        <w:rPr>
          <w:rFonts w:ascii="Times New Roman" w:hAnsi="Times New Roman" w:cs="Times New Roman"/>
          <w:sz w:val="28"/>
          <w:szCs w:val="28"/>
        </w:rPr>
        <w:t>это</w:t>
      </w:r>
      <w:r w:rsidR="00B66C30" w:rsidRPr="00B66C30">
        <w:rPr>
          <w:rFonts w:ascii="Times New Roman" w:hAnsi="Times New Roman" w:cs="Times New Roman"/>
          <w:sz w:val="28"/>
          <w:szCs w:val="28"/>
        </w:rPr>
        <w:t xml:space="preserve"> дозволяют, при применении компьют</w:t>
      </w:r>
      <w:r>
        <w:rPr>
          <w:rFonts w:ascii="Times New Roman" w:hAnsi="Times New Roman" w:cs="Times New Roman"/>
          <w:sz w:val="28"/>
          <w:szCs w:val="28"/>
        </w:rPr>
        <w:t>е</w:t>
      </w:r>
      <w:r w:rsidR="00B66C30" w:rsidRPr="00B66C30">
        <w:rPr>
          <w:rFonts w:ascii="Times New Roman" w:hAnsi="Times New Roman" w:cs="Times New Roman"/>
          <w:sz w:val="28"/>
          <w:szCs w:val="28"/>
        </w:rPr>
        <w:t xml:space="preserve">рных технологий, использование </w:t>
      </w:r>
      <w:r>
        <w:rPr>
          <w:rFonts w:ascii="Times New Roman" w:hAnsi="Times New Roman" w:cs="Times New Roman"/>
          <w:sz w:val="28"/>
          <w:szCs w:val="28"/>
        </w:rPr>
        <w:t>дистанционных</w:t>
      </w:r>
      <w:r w:rsidR="00B66C30" w:rsidRPr="00B66C30">
        <w:rPr>
          <w:rFonts w:ascii="Times New Roman" w:hAnsi="Times New Roman" w:cs="Times New Roman"/>
          <w:sz w:val="28"/>
          <w:szCs w:val="28"/>
        </w:rPr>
        <w:t xml:space="preserve"> способов преподавания;</w:t>
      </w:r>
    </w:p>
    <w:p w14:paraId="1BE9BFA7" w14:textId="77777777" w:rsidR="00B66C30" w:rsidRPr="00B66C30" w:rsidRDefault="00B66C30" w:rsidP="00B66C30">
      <w:pPr>
        <w:spacing w:after="0" w:line="360" w:lineRule="auto"/>
        <w:ind w:firstLine="709"/>
        <w:jc w:val="both"/>
        <w:rPr>
          <w:rFonts w:ascii="Times New Roman" w:hAnsi="Times New Roman" w:cs="Times New Roman"/>
          <w:sz w:val="28"/>
          <w:szCs w:val="28"/>
        </w:rPr>
      </w:pPr>
      <w:r w:rsidRPr="00B66C30">
        <w:rPr>
          <w:rFonts w:ascii="Times New Roman" w:hAnsi="Times New Roman" w:cs="Times New Roman"/>
          <w:sz w:val="28"/>
          <w:szCs w:val="28"/>
        </w:rPr>
        <w:t>5. В употреблении просветительных услуг непременно интенсивное (умственное) содействие покупателя;</w:t>
      </w:r>
    </w:p>
    <w:p w14:paraId="716A2622" w14:textId="597CFF34" w:rsidR="00B66C30" w:rsidRPr="00B66C30" w:rsidRDefault="00B66C30" w:rsidP="00B66C30">
      <w:pPr>
        <w:spacing w:after="0" w:line="360" w:lineRule="auto"/>
        <w:ind w:firstLine="709"/>
        <w:jc w:val="both"/>
        <w:rPr>
          <w:rFonts w:ascii="Times New Roman" w:hAnsi="Times New Roman" w:cs="Times New Roman"/>
          <w:sz w:val="28"/>
          <w:szCs w:val="28"/>
        </w:rPr>
      </w:pPr>
      <w:r w:rsidRPr="00B66C30">
        <w:rPr>
          <w:rFonts w:ascii="Times New Roman" w:hAnsi="Times New Roman" w:cs="Times New Roman"/>
          <w:sz w:val="28"/>
          <w:szCs w:val="28"/>
        </w:rPr>
        <w:lastRenderedPageBreak/>
        <w:t xml:space="preserve">6. </w:t>
      </w:r>
      <w:r w:rsidR="00FE48C5">
        <w:rPr>
          <w:rFonts w:ascii="Times New Roman" w:hAnsi="Times New Roman" w:cs="Times New Roman"/>
          <w:sz w:val="28"/>
          <w:szCs w:val="28"/>
        </w:rPr>
        <w:t xml:space="preserve">Качество </w:t>
      </w:r>
      <w:r w:rsidRPr="00B66C30">
        <w:rPr>
          <w:rFonts w:ascii="Times New Roman" w:hAnsi="Times New Roman" w:cs="Times New Roman"/>
          <w:sz w:val="28"/>
          <w:szCs w:val="28"/>
        </w:rPr>
        <w:t xml:space="preserve">просветительных услуг в окончательном результате оказывает большое влияние </w:t>
      </w:r>
      <w:r w:rsidR="00FE48C5">
        <w:rPr>
          <w:rFonts w:ascii="Times New Roman" w:hAnsi="Times New Roman" w:cs="Times New Roman"/>
          <w:sz w:val="28"/>
          <w:szCs w:val="28"/>
        </w:rPr>
        <w:t>на</w:t>
      </w:r>
      <w:r w:rsidRPr="00B66C30">
        <w:rPr>
          <w:rFonts w:ascii="Times New Roman" w:hAnsi="Times New Roman" w:cs="Times New Roman"/>
          <w:sz w:val="28"/>
          <w:szCs w:val="28"/>
        </w:rPr>
        <w:t xml:space="preserve"> формирование сообщества, </w:t>
      </w:r>
      <w:r w:rsidR="00FE48C5">
        <w:rPr>
          <w:rFonts w:ascii="Times New Roman" w:hAnsi="Times New Roman" w:cs="Times New Roman"/>
          <w:sz w:val="28"/>
          <w:szCs w:val="28"/>
        </w:rPr>
        <w:t xml:space="preserve">где </w:t>
      </w:r>
      <w:r w:rsidRPr="00B66C30">
        <w:rPr>
          <w:rFonts w:ascii="Times New Roman" w:hAnsi="Times New Roman" w:cs="Times New Roman"/>
          <w:sz w:val="28"/>
          <w:szCs w:val="28"/>
        </w:rPr>
        <w:t xml:space="preserve">следует интерес страны в их </w:t>
      </w:r>
      <w:r w:rsidR="00FE48C5">
        <w:rPr>
          <w:rFonts w:ascii="Times New Roman" w:hAnsi="Times New Roman" w:cs="Times New Roman"/>
          <w:sz w:val="28"/>
          <w:szCs w:val="28"/>
        </w:rPr>
        <w:t>качестве и</w:t>
      </w:r>
      <w:r w:rsidRPr="00B66C30">
        <w:rPr>
          <w:rFonts w:ascii="Times New Roman" w:hAnsi="Times New Roman" w:cs="Times New Roman"/>
          <w:sz w:val="28"/>
          <w:szCs w:val="28"/>
        </w:rPr>
        <w:t xml:space="preserve"> потребност</w:t>
      </w:r>
      <w:r w:rsidR="00FE48C5">
        <w:rPr>
          <w:rFonts w:ascii="Times New Roman" w:hAnsi="Times New Roman" w:cs="Times New Roman"/>
          <w:sz w:val="28"/>
          <w:szCs w:val="28"/>
        </w:rPr>
        <w:t>и</w:t>
      </w:r>
      <w:r w:rsidRPr="00B66C30">
        <w:rPr>
          <w:rFonts w:ascii="Times New Roman" w:hAnsi="Times New Roman" w:cs="Times New Roman"/>
          <w:sz w:val="28"/>
          <w:szCs w:val="28"/>
        </w:rPr>
        <w:t xml:space="preserve"> соотношения конечного условия правительственного контролирования — в том числе и в обстоятельствах </w:t>
      </w:r>
      <w:r w:rsidR="00FE48C5">
        <w:rPr>
          <w:rFonts w:ascii="Times New Roman" w:hAnsi="Times New Roman" w:cs="Times New Roman"/>
          <w:sz w:val="28"/>
          <w:szCs w:val="28"/>
        </w:rPr>
        <w:t>рыночной</w:t>
      </w:r>
      <w:r w:rsidRPr="00B66C30">
        <w:rPr>
          <w:rFonts w:ascii="Times New Roman" w:hAnsi="Times New Roman" w:cs="Times New Roman"/>
          <w:sz w:val="28"/>
          <w:szCs w:val="28"/>
        </w:rPr>
        <w:t xml:space="preserve"> экономики;</w:t>
      </w:r>
    </w:p>
    <w:p w14:paraId="1045D699" w14:textId="7BD86316" w:rsidR="00B66C30" w:rsidRPr="00B66C30" w:rsidRDefault="00B66C30" w:rsidP="00B66C30">
      <w:pPr>
        <w:spacing w:after="0" w:line="360" w:lineRule="auto"/>
        <w:ind w:firstLine="709"/>
        <w:jc w:val="both"/>
        <w:rPr>
          <w:rFonts w:ascii="Times New Roman" w:hAnsi="Times New Roman" w:cs="Times New Roman"/>
          <w:sz w:val="28"/>
          <w:szCs w:val="28"/>
        </w:rPr>
      </w:pPr>
      <w:r w:rsidRPr="00B66C30">
        <w:rPr>
          <w:rFonts w:ascii="Times New Roman" w:hAnsi="Times New Roman" w:cs="Times New Roman"/>
          <w:sz w:val="28"/>
          <w:szCs w:val="28"/>
        </w:rPr>
        <w:t>7. Неосуществимость прямого валютного замера обслуживани</w:t>
      </w:r>
      <w:r w:rsidR="00FE48C5">
        <w:rPr>
          <w:rFonts w:ascii="Times New Roman" w:hAnsi="Times New Roman" w:cs="Times New Roman"/>
          <w:sz w:val="28"/>
          <w:szCs w:val="28"/>
        </w:rPr>
        <w:t>я</w:t>
      </w:r>
      <w:r w:rsidRPr="00B66C30">
        <w:rPr>
          <w:rFonts w:ascii="Times New Roman" w:hAnsi="Times New Roman" w:cs="Times New Roman"/>
          <w:sz w:val="28"/>
          <w:szCs w:val="28"/>
        </w:rPr>
        <w:t xml:space="preserve">. Стоимостной система зачастую </w:t>
      </w:r>
      <w:r w:rsidR="00FE48C5">
        <w:rPr>
          <w:rFonts w:ascii="Times New Roman" w:hAnsi="Times New Roman" w:cs="Times New Roman"/>
          <w:sz w:val="28"/>
          <w:szCs w:val="28"/>
        </w:rPr>
        <w:t>не имеется возможности</w:t>
      </w:r>
      <w:r w:rsidRPr="00B66C30">
        <w:rPr>
          <w:rFonts w:ascii="Times New Roman" w:hAnsi="Times New Roman" w:cs="Times New Roman"/>
          <w:sz w:val="28"/>
          <w:szCs w:val="28"/>
        </w:rPr>
        <w:t xml:space="preserve"> отобразить абсолютно всех расходов </w:t>
      </w:r>
      <w:r w:rsidR="00FE48C5">
        <w:rPr>
          <w:rFonts w:ascii="Times New Roman" w:hAnsi="Times New Roman" w:cs="Times New Roman"/>
          <w:sz w:val="28"/>
          <w:szCs w:val="28"/>
        </w:rPr>
        <w:t>на</w:t>
      </w:r>
      <w:r w:rsidRPr="00B66C30">
        <w:rPr>
          <w:rFonts w:ascii="Times New Roman" w:hAnsi="Times New Roman" w:cs="Times New Roman"/>
          <w:sz w:val="28"/>
          <w:szCs w:val="28"/>
        </w:rPr>
        <w:t xml:space="preserve"> изготовление просветительных услуг. В случае если в вещественной области их относительно свободно определить численно </w:t>
      </w:r>
      <w:r w:rsidR="00FE48C5">
        <w:rPr>
          <w:rFonts w:ascii="Times New Roman" w:hAnsi="Times New Roman" w:cs="Times New Roman"/>
          <w:sz w:val="28"/>
          <w:szCs w:val="28"/>
        </w:rPr>
        <w:t>на</w:t>
      </w:r>
      <w:r w:rsidRPr="00B66C30">
        <w:rPr>
          <w:rFonts w:ascii="Times New Roman" w:hAnsi="Times New Roman" w:cs="Times New Roman"/>
          <w:sz w:val="28"/>
          <w:szCs w:val="28"/>
        </w:rPr>
        <w:t xml:space="preserve"> штуку продукта, </w:t>
      </w:r>
      <w:r w:rsidR="00FE48C5">
        <w:rPr>
          <w:rFonts w:ascii="Times New Roman" w:hAnsi="Times New Roman" w:cs="Times New Roman"/>
          <w:sz w:val="28"/>
          <w:szCs w:val="28"/>
        </w:rPr>
        <w:t>то</w:t>
      </w:r>
      <w:r w:rsidRPr="00B66C30">
        <w:rPr>
          <w:rFonts w:ascii="Times New Roman" w:hAnsi="Times New Roman" w:cs="Times New Roman"/>
          <w:sz w:val="28"/>
          <w:szCs w:val="28"/>
        </w:rPr>
        <w:t xml:space="preserve"> к просветительным предложениям данное трудноосуществимо. Нужный итог такого рода обслуживание способен выразиться только через длительн</w:t>
      </w:r>
      <w:r w:rsidR="00FE48C5">
        <w:rPr>
          <w:rFonts w:ascii="Times New Roman" w:hAnsi="Times New Roman" w:cs="Times New Roman"/>
          <w:sz w:val="28"/>
          <w:szCs w:val="28"/>
        </w:rPr>
        <w:t>ый</w:t>
      </w:r>
      <w:r w:rsidRPr="00B66C30">
        <w:rPr>
          <w:rFonts w:ascii="Times New Roman" w:hAnsi="Times New Roman" w:cs="Times New Roman"/>
          <w:sz w:val="28"/>
          <w:szCs w:val="28"/>
        </w:rPr>
        <w:t xml:space="preserve"> период</w:t>
      </w:r>
      <w:r w:rsidR="00FE48C5">
        <w:rPr>
          <w:rFonts w:ascii="Times New Roman" w:hAnsi="Times New Roman" w:cs="Times New Roman"/>
          <w:sz w:val="28"/>
          <w:szCs w:val="28"/>
        </w:rPr>
        <w:t xml:space="preserve"> времени</w:t>
      </w:r>
      <w:r w:rsidRPr="00B66C30">
        <w:rPr>
          <w:rFonts w:ascii="Times New Roman" w:hAnsi="Times New Roman" w:cs="Times New Roman"/>
          <w:sz w:val="28"/>
          <w:szCs w:val="28"/>
        </w:rPr>
        <w:t xml:space="preserve">, а также его возможно определить только вместе с поддержкой непрямых характеристик. Несмотря на </w:t>
      </w:r>
      <w:r w:rsidR="00FE48C5">
        <w:rPr>
          <w:rFonts w:ascii="Times New Roman" w:hAnsi="Times New Roman" w:cs="Times New Roman"/>
          <w:sz w:val="28"/>
          <w:szCs w:val="28"/>
        </w:rPr>
        <w:t>э</w:t>
      </w:r>
      <w:r w:rsidRPr="00B66C30">
        <w:rPr>
          <w:rFonts w:ascii="Times New Roman" w:hAnsi="Times New Roman" w:cs="Times New Roman"/>
          <w:sz w:val="28"/>
          <w:szCs w:val="28"/>
        </w:rPr>
        <w:t>то объединяют их цену вместе с трудозатратностью, устанавливают взаимозависимость в руб</w:t>
      </w:r>
      <w:r w:rsidR="00FE48C5">
        <w:rPr>
          <w:rFonts w:ascii="Times New Roman" w:hAnsi="Times New Roman" w:cs="Times New Roman"/>
          <w:sz w:val="28"/>
          <w:szCs w:val="28"/>
        </w:rPr>
        <w:t>лях</w:t>
      </w:r>
      <w:r w:rsidRPr="00B66C30">
        <w:rPr>
          <w:rFonts w:ascii="Times New Roman" w:hAnsi="Times New Roman" w:cs="Times New Roman"/>
          <w:sz w:val="28"/>
          <w:szCs w:val="28"/>
        </w:rPr>
        <w:t xml:space="preserve"> </w:t>
      </w:r>
      <w:r w:rsidR="00FE48C5">
        <w:rPr>
          <w:rFonts w:ascii="Times New Roman" w:hAnsi="Times New Roman" w:cs="Times New Roman"/>
          <w:sz w:val="28"/>
          <w:szCs w:val="28"/>
        </w:rPr>
        <w:t>от</w:t>
      </w:r>
      <w:r w:rsidRPr="00B66C30">
        <w:rPr>
          <w:rFonts w:ascii="Times New Roman" w:hAnsi="Times New Roman" w:cs="Times New Roman"/>
          <w:sz w:val="28"/>
          <w:szCs w:val="28"/>
        </w:rPr>
        <w:t xml:space="preserve"> числа </w:t>
      </w:r>
      <w:r w:rsidR="00FE48C5">
        <w:rPr>
          <w:rFonts w:ascii="Times New Roman" w:hAnsi="Times New Roman" w:cs="Times New Roman"/>
          <w:sz w:val="28"/>
          <w:szCs w:val="28"/>
        </w:rPr>
        <w:t>отработанного</w:t>
      </w:r>
      <w:r w:rsidRPr="00B66C30">
        <w:rPr>
          <w:rFonts w:ascii="Times New Roman" w:hAnsi="Times New Roman" w:cs="Times New Roman"/>
          <w:sz w:val="28"/>
          <w:szCs w:val="28"/>
        </w:rPr>
        <w:t xml:space="preserve"> времен</w:t>
      </w:r>
      <w:r w:rsidR="00FE48C5">
        <w:rPr>
          <w:rFonts w:ascii="Times New Roman" w:hAnsi="Times New Roman" w:cs="Times New Roman"/>
          <w:sz w:val="28"/>
          <w:szCs w:val="28"/>
        </w:rPr>
        <w:t>и</w:t>
      </w:r>
      <w:r w:rsidRPr="00B66C30">
        <w:rPr>
          <w:rFonts w:ascii="Times New Roman" w:hAnsi="Times New Roman" w:cs="Times New Roman"/>
          <w:sz w:val="28"/>
          <w:szCs w:val="28"/>
        </w:rPr>
        <w:t>;</w:t>
      </w:r>
    </w:p>
    <w:p w14:paraId="2D401146" w14:textId="22E037BE" w:rsidR="003506A9" w:rsidRPr="00BF4150" w:rsidRDefault="00B66C30" w:rsidP="00EC6AB8">
      <w:pPr>
        <w:spacing w:after="0" w:line="360" w:lineRule="auto"/>
        <w:ind w:firstLine="709"/>
        <w:jc w:val="both"/>
        <w:rPr>
          <w:rFonts w:ascii="Times New Roman" w:hAnsi="Times New Roman" w:cs="Times New Roman"/>
          <w:sz w:val="28"/>
          <w:szCs w:val="28"/>
        </w:rPr>
      </w:pPr>
      <w:r w:rsidRPr="00B66C30">
        <w:rPr>
          <w:rFonts w:ascii="Times New Roman" w:hAnsi="Times New Roman" w:cs="Times New Roman"/>
          <w:sz w:val="28"/>
          <w:szCs w:val="28"/>
        </w:rPr>
        <w:t xml:space="preserve">8. Неоднозначность полнее, установленных пред изготовителями просветительных услуг. </w:t>
      </w:r>
      <w:r w:rsidR="00EC6AB8">
        <w:rPr>
          <w:rFonts w:ascii="Times New Roman" w:hAnsi="Times New Roman" w:cs="Times New Roman"/>
          <w:sz w:val="28"/>
          <w:szCs w:val="28"/>
        </w:rPr>
        <w:t>В</w:t>
      </w:r>
      <w:r w:rsidRPr="00B66C30">
        <w:rPr>
          <w:rFonts w:ascii="Times New Roman" w:hAnsi="Times New Roman" w:cs="Times New Roman"/>
          <w:sz w:val="28"/>
          <w:szCs w:val="28"/>
        </w:rPr>
        <w:t xml:space="preserve"> принцип</w:t>
      </w:r>
      <w:r w:rsidR="00EC6AB8">
        <w:rPr>
          <w:rFonts w:ascii="Times New Roman" w:hAnsi="Times New Roman" w:cs="Times New Roman"/>
          <w:sz w:val="28"/>
          <w:szCs w:val="28"/>
        </w:rPr>
        <w:t>е</w:t>
      </w:r>
      <w:r w:rsidRPr="00B66C30">
        <w:rPr>
          <w:rFonts w:ascii="Times New Roman" w:hAnsi="Times New Roman" w:cs="Times New Roman"/>
          <w:sz w:val="28"/>
          <w:szCs w:val="28"/>
        </w:rPr>
        <w:t xml:space="preserve">, работа просветительного института никак не ориентирована </w:t>
      </w:r>
      <w:r w:rsidR="00EC6AB8">
        <w:rPr>
          <w:rFonts w:ascii="Times New Roman" w:hAnsi="Times New Roman" w:cs="Times New Roman"/>
          <w:sz w:val="28"/>
          <w:szCs w:val="28"/>
        </w:rPr>
        <w:t>на</w:t>
      </w:r>
      <w:r w:rsidRPr="00B66C30">
        <w:rPr>
          <w:rFonts w:ascii="Times New Roman" w:hAnsi="Times New Roman" w:cs="Times New Roman"/>
          <w:sz w:val="28"/>
          <w:szCs w:val="28"/>
        </w:rPr>
        <w:t xml:space="preserve"> результат доход</w:t>
      </w:r>
      <w:r w:rsidR="00EC6AB8">
        <w:rPr>
          <w:rFonts w:ascii="Times New Roman" w:hAnsi="Times New Roman" w:cs="Times New Roman"/>
          <w:sz w:val="28"/>
          <w:szCs w:val="28"/>
        </w:rPr>
        <w:t>а</w:t>
      </w:r>
      <w:r w:rsidRPr="00B66C30">
        <w:rPr>
          <w:rFonts w:ascii="Times New Roman" w:hAnsi="Times New Roman" w:cs="Times New Roman"/>
          <w:sz w:val="28"/>
          <w:szCs w:val="28"/>
        </w:rPr>
        <w:t xml:space="preserve">. Однако, </w:t>
      </w:r>
      <w:r w:rsidR="00EC6AB8">
        <w:rPr>
          <w:rFonts w:ascii="Times New Roman" w:hAnsi="Times New Roman" w:cs="Times New Roman"/>
          <w:sz w:val="28"/>
          <w:szCs w:val="28"/>
        </w:rPr>
        <w:t>с иной стороны</w:t>
      </w:r>
      <w:r w:rsidRPr="00B66C30">
        <w:rPr>
          <w:rFonts w:ascii="Times New Roman" w:hAnsi="Times New Roman" w:cs="Times New Roman"/>
          <w:sz w:val="28"/>
          <w:szCs w:val="28"/>
        </w:rPr>
        <w:t>, вышеупомянуты</w:t>
      </w:r>
      <w:r w:rsidR="00EC6AB8">
        <w:rPr>
          <w:rFonts w:ascii="Times New Roman" w:hAnsi="Times New Roman" w:cs="Times New Roman"/>
          <w:sz w:val="28"/>
          <w:szCs w:val="28"/>
        </w:rPr>
        <w:t>й круг интересов объединен</w:t>
      </w:r>
      <w:r w:rsidRPr="00B66C30">
        <w:rPr>
          <w:rFonts w:ascii="Times New Roman" w:hAnsi="Times New Roman" w:cs="Times New Roman"/>
          <w:sz w:val="28"/>
          <w:szCs w:val="28"/>
        </w:rPr>
        <w:t xml:space="preserve"> вместе с увеличением благополучия, что подразумевает приобретение доход</w:t>
      </w:r>
      <w:r w:rsidR="00EC6AB8">
        <w:rPr>
          <w:rFonts w:ascii="Times New Roman" w:hAnsi="Times New Roman" w:cs="Times New Roman"/>
          <w:sz w:val="28"/>
          <w:szCs w:val="28"/>
        </w:rPr>
        <w:t>ов</w:t>
      </w:r>
      <w:r w:rsidRPr="00B66C30">
        <w:rPr>
          <w:rFonts w:ascii="Times New Roman" w:hAnsi="Times New Roman" w:cs="Times New Roman"/>
          <w:sz w:val="28"/>
          <w:szCs w:val="28"/>
        </w:rPr>
        <w:t>, нужн</w:t>
      </w:r>
      <w:r w:rsidR="00EC6AB8">
        <w:rPr>
          <w:rFonts w:ascii="Times New Roman" w:hAnsi="Times New Roman" w:cs="Times New Roman"/>
          <w:sz w:val="28"/>
          <w:szCs w:val="28"/>
        </w:rPr>
        <w:t>ых</w:t>
      </w:r>
      <w:r w:rsidRPr="00B66C30">
        <w:rPr>
          <w:rFonts w:ascii="Times New Roman" w:hAnsi="Times New Roman" w:cs="Times New Roman"/>
          <w:sz w:val="28"/>
          <w:szCs w:val="28"/>
        </w:rPr>
        <w:t xml:space="preserve"> с целью предоставления наращенного воспроизводства. Подобным способом, доход никак не считается первоначально запрещенным ориентиром </w:t>
      </w:r>
      <w:r w:rsidR="00EC6AB8">
        <w:rPr>
          <w:rFonts w:ascii="Times New Roman" w:hAnsi="Times New Roman" w:cs="Times New Roman"/>
          <w:sz w:val="28"/>
          <w:szCs w:val="28"/>
        </w:rPr>
        <w:t>в</w:t>
      </w:r>
      <w:r w:rsidRPr="00B66C30">
        <w:rPr>
          <w:rFonts w:ascii="Times New Roman" w:hAnsi="Times New Roman" w:cs="Times New Roman"/>
          <w:sz w:val="28"/>
          <w:szCs w:val="28"/>
        </w:rPr>
        <w:t xml:space="preserve"> цел</w:t>
      </w:r>
      <w:r w:rsidR="00EC6AB8">
        <w:rPr>
          <w:rFonts w:ascii="Times New Roman" w:hAnsi="Times New Roman" w:cs="Times New Roman"/>
          <w:sz w:val="28"/>
          <w:szCs w:val="28"/>
        </w:rPr>
        <w:t>ях</w:t>
      </w:r>
      <w:r w:rsidRPr="00B66C30">
        <w:rPr>
          <w:rFonts w:ascii="Times New Roman" w:hAnsi="Times New Roman" w:cs="Times New Roman"/>
          <w:sz w:val="28"/>
          <w:szCs w:val="28"/>
        </w:rPr>
        <w:t xml:space="preserve"> института, однако, безусловно, </w:t>
      </w:r>
      <w:r w:rsidR="00EC6AB8">
        <w:rPr>
          <w:rFonts w:ascii="Times New Roman" w:hAnsi="Times New Roman" w:cs="Times New Roman"/>
          <w:sz w:val="28"/>
          <w:szCs w:val="28"/>
        </w:rPr>
        <w:t>то есть, не сводится исключительно к нему</w:t>
      </w:r>
      <w:r w:rsidR="001A3EC5">
        <w:rPr>
          <w:rStyle w:val="af0"/>
          <w:rFonts w:ascii="Times New Roman" w:hAnsi="Times New Roman" w:cs="Times New Roman"/>
          <w:sz w:val="28"/>
          <w:szCs w:val="28"/>
        </w:rPr>
        <w:footnoteReference w:id="35"/>
      </w:r>
      <w:r w:rsidR="003506A9" w:rsidRPr="00BF4150">
        <w:rPr>
          <w:rFonts w:ascii="Times New Roman" w:hAnsi="Times New Roman" w:cs="Times New Roman"/>
          <w:sz w:val="28"/>
          <w:szCs w:val="28"/>
        </w:rPr>
        <w:t xml:space="preserve">. </w:t>
      </w:r>
    </w:p>
    <w:p w14:paraId="0DE370CA"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 xml:space="preserve">При продвижении образовательных услуг используются такие конкурентные преимущества, как: </w:t>
      </w:r>
    </w:p>
    <w:p w14:paraId="696ABE5C"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 xml:space="preserve">- известность имени; </w:t>
      </w:r>
    </w:p>
    <w:p w14:paraId="3F15CC7A"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 xml:space="preserve">- опыт сотрудников; </w:t>
      </w:r>
    </w:p>
    <w:p w14:paraId="4252443B"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 xml:space="preserve">- высокое качество услуг; </w:t>
      </w:r>
    </w:p>
    <w:p w14:paraId="69105217"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lastRenderedPageBreak/>
        <w:t xml:space="preserve">- индивидуальный контакт с клиентами; </w:t>
      </w:r>
    </w:p>
    <w:p w14:paraId="322A2136"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 xml:space="preserve">- развитая сеть филиалов; </w:t>
      </w:r>
    </w:p>
    <w:p w14:paraId="1548DAD4"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 xml:space="preserve">- выгодное месторасположение; </w:t>
      </w:r>
    </w:p>
    <w:p w14:paraId="26FFB210"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 xml:space="preserve">- хорошая материальная база (персонал, деньги, оборудование); </w:t>
      </w:r>
    </w:p>
    <w:p w14:paraId="3A5EC862"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 xml:space="preserve">- наличие комплекса дополнительных услуг; </w:t>
      </w:r>
    </w:p>
    <w:p w14:paraId="613A36C2" w14:textId="77777777" w:rsidR="003506A9" w:rsidRPr="00BF4150" w:rsidRDefault="003506A9" w:rsidP="00BF4150">
      <w:pPr>
        <w:spacing w:after="0" w:line="360" w:lineRule="auto"/>
        <w:ind w:firstLine="709"/>
        <w:jc w:val="both"/>
        <w:rPr>
          <w:rFonts w:ascii="Times New Roman" w:hAnsi="Times New Roman" w:cs="Times New Roman"/>
          <w:sz w:val="28"/>
          <w:szCs w:val="28"/>
        </w:rPr>
      </w:pPr>
      <w:r w:rsidRPr="00BF4150">
        <w:rPr>
          <w:rFonts w:ascii="Times New Roman" w:hAnsi="Times New Roman" w:cs="Times New Roman"/>
          <w:sz w:val="28"/>
          <w:szCs w:val="28"/>
        </w:rPr>
        <w:t xml:space="preserve">- наличие благодарных клиентов и положительных отзывов. </w:t>
      </w:r>
    </w:p>
    <w:p w14:paraId="0924EA09" w14:textId="68330B39" w:rsidR="006D4828" w:rsidRDefault="006D4828" w:rsidP="00BF4150">
      <w:pPr>
        <w:spacing w:after="0" w:line="360" w:lineRule="auto"/>
        <w:ind w:firstLine="709"/>
        <w:jc w:val="both"/>
        <w:rPr>
          <w:rFonts w:ascii="Times New Roman" w:hAnsi="Times New Roman" w:cs="Times New Roman"/>
          <w:sz w:val="28"/>
          <w:szCs w:val="28"/>
        </w:rPr>
      </w:pPr>
    </w:p>
    <w:p w14:paraId="09426D24" w14:textId="7A6F736B" w:rsidR="006D4828" w:rsidRPr="006D4828" w:rsidRDefault="006D4828" w:rsidP="006D4828">
      <w:pPr>
        <w:spacing w:after="0" w:line="360" w:lineRule="auto"/>
        <w:ind w:firstLine="709"/>
        <w:jc w:val="both"/>
        <w:outlineLvl w:val="1"/>
        <w:rPr>
          <w:rFonts w:ascii="Times New Roman" w:hAnsi="Times New Roman" w:cs="Times New Roman"/>
          <w:b/>
          <w:sz w:val="28"/>
          <w:szCs w:val="28"/>
        </w:rPr>
      </w:pPr>
      <w:bookmarkStart w:id="6" w:name="_Toc106251211"/>
      <w:r w:rsidRPr="006D4828">
        <w:rPr>
          <w:rFonts w:ascii="Times New Roman" w:hAnsi="Times New Roman" w:cs="Times New Roman"/>
          <w:b/>
          <w:sz w:val="28"/>
          <w:szCs w:val="28"/>
        </w:rPr>
        <w:t>Вывода по главе 1</w:t>
      </w:r>
      <w:bookmarkEnd w:id="6"/>
    </w:p>
    <w:p w14:paraId="13C07195" w14:textId="06D14477" w:rsidR="00B61083" w:rsidRPr="00B61083" w:rsidRDefault="00B61083" w:rsidP="00B61083">
      <w:pPr>
        <w:spacing w:after="0" w:line="360" w:lineRule="auto"/>
        <w:ind w:firstLine="709"/>
        <w:jc w:val="both"/>
        <w:rPr>
          <w:rFonts w:ascii="Times New Roman" w:hAnsi="Times New Roman" w:cs="Times New Roman"/>
          <w:sz w:val="28"/>
          <w:szCs w:val="28"/>
        </w:rPr>
      </w:pPr>
      <w:r w:rsidRPr="00B61083">
        <w:rPr>
          <w:rFonts w:ascii="Times New Roman" w:hAnsi="Times New Roman" w:cs="Times New Roman"/>
          <w:sz w:val="28"/>
          <w:szCs w:val="28"/>
        </w:rPr>
        <w:t xml:space="preserve">1. </w:t>
      </w:r>
      <w:r>
        <w:rPr>
          <w:rFonts w:ascii="Times New Roman" w:hAnsi="Times New Roman" w:cs="Times New Roman"/>
          <w:sz w:val="28"/>
          <w:szCs w:val="28"/>
        </w:rPr>
        <w:t>Маркетинговые</w:t>
      </w:r>
      <w:r w:rsidRPr="00B61083">
        <w:rPr>
          <w:rFonts w:ascii="Times New Roman" w:hAnsi="Times New Roman" w:cs="Times New Roman"/>
          <w:sz w:val="28"/>
          <w:szCs w:val="28"/>
        </w:rPr>
        <w:t xml:space="preserve"> коммуникации считаются многообещающим курсом исследования </w:t>
      </w:r>
      <w:r w:rsidR="0002514F">
        <w:rPr>
          <w:rFonts w:ascii="Times New Roman" w:hAnsi="Times New Roman" w:cs="Times New Roman"/>
          <w:sz w:val="28"/>
          <w:szCs w:val="28"/>
        </w:rPr>
        <w:t>для</w:t>
      </w:r>
      <w:r w:rsidRPr="00B61083">
        <w:rPr>
          <w:rFonts w:ascii="Times New Roman" w:hAnsi="Times New Roman" w:cs="Times New Roman"/>
          <w:sz w:val="28"/>
          <w:szCs w:val="28"/>
        </w:rPr>
        <w:t xml:space="preserve"> рекламщиков. Различия продвижения услуг формируются отличительными чертами самих услуг, </w:t>
      </w:r>
      <w:r w:rsidR="0002514F">
        <w:rPr>
          <w:rFonts w:ascii="Times New Roman" w:hAnsi="Times New Roman" w:cs="Times New Roman"/>
          <w:sz w:val="28"/>
          <w:szCs w:val="28"/>
        </w:rPr>
        <w:t>такими</w:t>
      </w:r>
      <w:r w:rsidRPr="00B61083">
        <w:rPr>
          <w:rFonts w:ascii="Times New Roman" w:hAnsi="Times New Roman" w:cs="Times New Roman"/>
          <w:sz w:val="28"/>
          <w:szCs w:val="28"/>
        </w:rPr>
        <w:t xml:space="preserve"> как заметность, целостность </w:t>
      </w:r>
      <w:r w:rsidR="0002514F">
        <w:rPr>
          <w:rFonts w:ascii="Times New Roman" w:hAnsi="Times New Roman" w:cs="Times New Roman"/>
          <w:sz w:val="28"/>
          <w:szCs w:val="28"/>
        </w:rPr>
        <w:t>процесса</w:t>
      </w:r>
      <w:r w:rsidRPr="00B61083">
        <w:rPr>
          <w:rFonts w:ascii="Times New Roman" w:hAnsi="Times New Roman" w:cs="Times New Roman"/>
          <w:sz w:val="28"/>
          <w:szCs w:val="28"/>
        </w:rPr>
        <w:t xml:space="preserve"> изготовления </w:t>
      </w:r>
      <w:r w:rsidR="0002514F">
        <w:rPr>
          <w:rFonts w:ascii="Times New Roman" w:hAnsi="Times New Roman" w:cs="Times New Roman"/>
          <w:sz w:val="28"/>
          <w:szCs w:val="28"/>
        </w:rPr>
        <w:t>и</w:t>
      </w:r>
      <w:r w:rsidRPr="00B61083">
        <w:rPr>
          <w:rFonts w:ascii="Times New Roman" w:hAnsi="Times New Roman" w:cs="Times New Roman"/>
          <w:sz w:val="28"/>
          <w:szCs w:val="28"/>
        </w:rPr>
        <w:t xml:space="preserve"> </w:t>
      </w:r>
      <w:r w:rsidR="0002514F">
        <w:rPr>
          <w:rFonts w:ascii="Times New Roman" w:hAnsi="Times New Roman" w:cs="Times New Roman"/>
          <w:sz w:val="28"/>
          <w:szCs w:val="28"/>
        </w:rPr>
        <w:t>ис</w:t>
      </w:r>
      <w:r w:rsidRPr="00B61083">
        <w:rPr>
          <w:rFonts w:ascii="Times New Roman" w:hAnsi="Times New Roman" w:cs="Times New Roman"/>
          <w:sz w:val="28"/>
          <w:szCs w:val="28"/>
        </w:rPr>
        <w:t xml:space="preserve">пользования, неустойчивость </w:t>
      </w:r>
      <w:r w:rsidR="0002514F">
        <w:rPr>
          <w:rFonts w:ascii="Times New Roman" w:hAnsi="Times New Roman" w:cs="Times New Roman"/>
          <w:sz w:val="28"/>
          <w:szCs w:val="28"/>
        </w:rPr>
        <w:t>качества</w:t>
      </w:r>
      <w:r w:rsidRPr="00B61083">
        <w:rPr>
          <w:rFonts w:ascii="Times New Roman" w:hAnsi="Times New Roman" w:cs="Times New Roman"/>
          <w:sz w:val="28"/>
          <w:szCs w:val="28"/>
        </w:rPr>
        <w:t>, ненадежность, неосуществимость с</w:t>
      </w:r>
      <w:r w:rsidR="0002514F">
        <w:rPr>
          <w:rFonts w:ascii="Times New Roman" w:hAnsi="Times New Roman" w:cs="Times New Roman"/>
          <w:sz w:val="28"/>
          <w:szCs w:val="28"/>
        </w:rPr>
        <w:t>охранения</w:t>
      </w:r>
      <w:r w:rsidRPr="00B61083">
        <w:rPr>
          <w:rFonts w:ascii="Times New Roman" w:hAnsi="Times New Roman" w:cs="Times New Roman"/>
          <w:sz w:val="28"/>
          <w:szCs w:val="28"/>
        </w:rPr>
        <w:t xml:space="preserve">, недостаток обладания, заменеямость услуг </w:t>
      </w:r>
      <w:r w:rsidR="0002514F">
        <w:rPr>
          <w:rFonts w:ascii="Times New Roman" w:hAnsi="Times New Roman" w:cs="Times New Roman"/>
          <w:sz w:val="28"/>
          <w:szCs w:val="28"/>
        </w:rPr>
        <w:t>товарами</w:t>
      </w:r>
      <w:r w:rsidRPr="00B61083">
        <w:rPr>
          <w:rFonts w:ascii="Times New Roman" w:hAnsi="Times New Roman" w:cs="Times New Roman"/>
          <w:sz w:val="28"/>
          <w:szCs w:val="28"/>
        </w:rPr>
        <w:t>, обладающими вещественн</w:t>
      </w:r>
      <w:r w:rsidR="0002514F">
        <w:rPr>
          <w:rFonts w:ascii="Times New Roman" w:hAnsi="Times New Roman" w:cs="Times New Roman"/>
          <w:sz w:val="28"/>
          <w:szCs w:val="28"/>
        </w:rPr>
        <w:t xml:space="preserve">ой </w:t>
      </w:r>
      <w:r w:rsidRPr="00B61083">
        <w:rPr>
          <w:rFonts w:ascii="Times New Roman" w:hAnsi="Times New Roman" w:cs="Times New Roman"/>
          <w:sz w:val="28"/>
          <w:szCs w:val="28"/>
        </w:rPr>
        <w:t>конфигураци</w:t>
      </w:r>
      <w:r w:rsidR="0002514F">
        <w:rPr>
          <w:rFonts w:ascii="Times New Roman" w:hAnsi="Times New Roman" w:cs="Times New Roman"/>
          <w:sz w:val="28"/>
          <w:szCs w:val="28"/>
        </w:rPr>
        <w:t>ей</w:t>
      </w:r>
      <w:r w:rsidRPr="00B61083">
        <w:rPr>
          <w:rFonts w:ascii="Times New Roman" w:hAnsi="Times New Roman" w:cs="Times New Roman"/>
          <w:sz w:val="28"/>
          <w:szCs w:val="28"/>
        </w:rPr>
        <w:t>.</w:t>
      </w:r>
    </w:p>
    <w:p w14:paraId="58D218F3" w14:textId="0EA496E9" w:rsidR="00B61083" w:rsidRPr="00B61083" w:rsidRDefault="00B61083" w:rsidP="00B61083">
      <w:pPr>
        <w:spacing w:after="0" w:line="360" w:lineRule="auto"/>
        <w:ind w:firstLine="709"/>
        <w:jc w:val="both"/>
        <w:rPr>
          <w:rFonts w:ascii="Times New Roman" w:hAnsi="Times New Roman" w:cs="Times New Roman"/>
          <w:sz w:val="28"/>
          <w:szCs w:val="28"/>
        </w:rPr>
      </w:pPr>
      <w:r w:rsidRPr="00B61083">
        <w:rPr>
          <w:rFonts w:ascii="Times New Roman" w:hAnsi="Times New Roman" w:cs="Times New Roman"/>
          <w:sz w:val="28"/>
          <w:szCs w:val="28"/>
        </w:rPr>
        <w:t xml:space="preserve">2. В </w:t>
      </w:r>
      <w:r w:rsidR="0002514F">
        <w:rPr>
          <w:rFonts w:ascii="Times New Roman" w:hAnsi="Times New Roman" w:cs="Times New Roman"/>
          <w:sz w:val="28"/>
          <w:szCs w:val="28"/>
        </w:rPr>
        <w:t>настоящее время</w:t>
      </w:r>
      <w:r w:rsidRPr="00B61083">
        <w:rPr>
          <w:rFonts w:ascii="Times New Roman" w:hAnsi="Times New Roman" w:cs="Times New Roman"/>
          <w:sz w:val="28"/>
          <w:szCs w:val="28"/>
        </w:rPr>
        <w:t xml:space="preserve"> развитие просветительных услуг кроме того обладает нескольк</w:t>
      </w:r>
      <w:r w:rsidR="0002514F">
        <w:rPr>
          <w:rFonts w:ascii="Times New Roman" w:hAnsi="Times New Roman" w:cs="Times New Roman"/>
          <w:sz w:val="28"/>
          <w:szCs w:val="28"/>
        </w:rPr>
        <w:t>ими</w:t>
      </w:r>
      <w:r w:rsidRPr="00B61083">
        <w:rPr>
          <w:rFonts w:ascii="Times New Roman" w:hAnsi="Times New Roman" w:cs="Times New Roman"/>
          <w:sz w:val="28"/>
          <w:szCs w:val="28"/>
        </w:rPr>
        <w:t xml:space="preserve"> свойственны</w:t>
      </w:r>
      <w:r w:rsidR="0002514F">
        <w:rPr>
          <w:rFonts w:ascii="Times New Roman" w:hAnsi="Times New Roman" w:cs="Times New Roman"/>
          <w:sz w:val="28"/>
          <w:szCs w:val="28"/>
        </w:rPr>
        <w:t>ми им</w:t>
      </w:r>
      <w:r w:rsidRPr="00B61083">
        <w:rPr>
          <w:rFonts w:ascii="Times New Roman" w:hAnsi="Times New Roman" w:cs="Times New Roman"/>
          <w:sz w:val="28"/>
          <w:szCs w:val="28"/>
        </w:rPr>
        <w:t xml:space="preserve"> отличительны</w:t>
      </w:r>
      <w:r w:rsidR="0002514F">
        <w:rPr>
          <w:rFonts w:ascii="Times New Roman" w:hAnsi="Times New Roman" w:cs="Times New Roman"/>
          <w:sz w:val="28"/>
          <w:szCs w:val="28"/>
        </w:rPr>
        <w:t>ми</w:t>
      </w:r>
      <w:r w:rsidRPr="00B61083">
        <w:rPr>
          <w:rFonts w:ascii="Times New Roman" w:hAnsi="Times New Roman" w:cs="Times New Roman"/>
          <w:sz w:val="28"/>
          <w:szCs w:val="28"/>
        </w:rPr>
        <w:t xml:space="preserve"> черт</w:t>
      </w:r>
      <w:r w:rsidR="0002514F">
        <w:rPr>
          <w:rFonts w:ascii="Times New Roman" w:hAnsi="Times New Roman" w:cs="Times New Roman"/>
          <w:sz w:val="28"/>
          <w:szCs w:val="28"/>
        </w:rPr>
        <w:t>ами</w:t>
      </w:r>
      <w:r w:rsidRPr="00B61083">
        <w:rPr>
          <w:rFonts w:ascii="Times New Roman" w:hAnsi="Times New Roman" w:cs="Times New Roman"/>
          <w:sz w:val="28"/>
          <w:szCs w:val="28"/>
        </w:rPr>
        <w:t xml:space="preserve">, предопределенных особенностью </w:t>
      </w:r>
      <w:r w:rsidR="0002514F">
        <w:rPr>
          <w:rFonts w:ascii="Times New Roman" w:hAnsi="Times New Roman" w:cs="Times New Roman"/>
          <w:sz w:val="28"/>
          <w:szCs w:val="28"/>
        </w:rPr>
        <w:t>реализации образовательных услуг</w:t>
      </w:r>
      <w:r w:rsidRPr="00B61083">
        <w:rPr>
          <w:rFonts w:ascii="Times New Roman" w:hAnsi="Times New Roman" w:cs="Times New Roman"/>
          <w:sz w:val="28"/>
          <w:szCs w:val="28"/>
        </w:rPr>
        <w:t xml:space="preserve">, </w:t>
      </w:r>
      <w:r w:rsidR="0002514F">
        <w:rPr>
          <w:rFonts w:ascii="Times New Roman" w:hAnsi="Times New Roman" w:cs="Times New Roman"/>
          <w:sz w:val="28"/>
          <w:szCs w:val="28"/>
        </w:rPr>
        <w:t>и</w:t>
      </w:r>
      <w:r w:rsidRPr="00B61083">
        <w:rPr>
          <w:rFonts w:ascii="Times New Roman" w:hAnsi="Times New Roman" w:cs="Times New Roman"/>
          <w:sz w:val="28"/>
          <w:szCs w:val="28"/>
        </w:rPr>
        <w:t xml:space="preserve"> целой области </w:t>
      </w:r>
      <w:r w:rsidR="0002514F">
        <w:rPr>
          <w:rFonts w:ascii="Times New Roman" w:hAnsi="Times New Roman" w:cs="Times New Roman"/>
          <w:sz w:val="28"/>
          <w:szCs w:val="28"/>
        </w:rPr>
        <w:t>образования</w:t>
      </w:r>
      <w:r w:rsidRPr="00B61083">
        <w:rPr>
          <w:rFonts w:ascii="Times New Roman" w:hAnsi="Times New Roman" w:cs="Times New Roman"/>
          <w:sz w:val="28"/>
          <w:szCs w:val="28"/>
        </w:rPr>
        <w:t xml:space="preserve"> в </w:t>
      </w:r>
      <w:r w:rsidR="0002514F">
        <w:rPr>
          <w:rFonts w:ascii="Times New Roman" w:hAnsi="Times New Roman" w:cs="Times New Roman"/>
          <w:sz w:val="28"/>
          <w:szCs w:val="28"/>
        </w:rPr>
        <w:t>общем</w:t>
      </w:r>
      <w:r w:rsidRPr="00B61083">
        <w:rPr>
          <w:rFonts w:ascii="Times New Roman" w:hAnsi="Times New Roman" w:cs="Times New Roman"/>
          <w:sz w:val="28"/>
          <w:szCs w:val="28"/>
        </w:rPr>
        <w:t xml:space="preserve">. В нынешних обстоятельствах в отсутствии учета данных отличительных черт </w:t>
      </w:r>
      <w:r w:rsidR="0002514F">
        <w:rPr>
          <w:rFonts w:ascii="Times New Roman" w:hAnsi="Times New Roman" w:cs="Times New Roman"/>
          <w:sz w:val="28"/>
          <w:szCs w:val="28"/>
        </w:rPr>
        <w:t>и</w:t>
      </w:r>
      <w:r w:rsidRPr="00B61083">
        <w:rPr>
          <w:rFonts w:ascii="Times New Roman" w:hAnsi="Times New Roman" w:cs="Times New Roman"/>
          <w:sz w:val="28"/>
          <w:szCs w:val="28"/>
        </w:rPr>
        <w:t xml:space="preserve"> интенсивного применения рекламных </w:t>
      </w:r>
      <w:r w:rsidR="0002514F">
        <w:rPr>
          <w:rFonts w:ascii="Times New Roman" w:hAnsi="Times New Roman" w:cs="Times New Roman"/>
          <w:sz w:val="28"/>
          <w:szCs w:val="28"/>
        </w:rPr>
        <w:t>инструментов вузу</w:t>
      </w:r>
      <w:r w:rsidRPr="00B61083">
        <w:rPr>
          <w:rFonts w:ascii="Times New Roman" w:hAnsi="Times New Roman" w:cs="Times New Roman"/>
          <w:sz w:val="28"/>
          <w:szCs w:val="28"/>
        </w:rPr>
        <w:t xml:space="preserve"> почти нереально выиграть в конкурентно</w:t>
      </w:r>
      <w:r w:rsidR="0002514F">
        <w:rPr>
          <w:rFonts w:ascii="Times New Roman" w:hAnsi="Times New Roman" w:cs="Times New Roman"/>
          <w:sz w:val="28"/>
          <w:szCs w:val="28"/>
        </w:rPr>
        <w:t>й борьбе и</w:t>
      </w:r>
      <w:r w:rsidRPr="00B61083">
        <w:rPr>
          <w:rFonts w:ascii="Times New Roman" w:hAnsi="Times New Roman" w:cs="Times New Roman"/>
          <w:sz w:val="28"/>
          <w:szCs w:val="28"/>
        </w:rPr>
        <w:t xml:space="preserve"> завоевать собственную нишу </w:t>
      </w:r>
      <w:r w:rsidR="0002514F">
        <w:rPr>
          <w:rFonts w:ascii="Times New Roman" w:hAnsi="Times New Roman" w:cs="Times New Roman"/>
          <w:sz w:val="28"/>
          <w:szCs w:val="28"/>
        </w:rPr>
        <w:t>на рынке</w:t>
      </w:r>
      <w:r w:rsidRPr="00B61083">
        <w:rPr>
          <w:rFonts w:ascii="Times New Roman" w:hAnsi="Times New Roman" w:cs="Times New Roman"/>
          <w:sz w:val="28"/>
          <w:szCs w:val="28"/>
        </w:rPr>
        <w:t xml:space="preserve">. Имеется огромное число рекламных </w:t>
      </w:r>
      <w:r w:rsidR="0002514F">
        <w:rPr>
          <w:rFonts w:ascii="Times New Roman" w:hAnsi="Times New Roman" w:cs="Times New Roman"/>
          <w:sz w:val="28"/>
          <w:szCs w:val="28"/>
        </w:rPr>
        <w:t>инструментов</w:t>
      </w:r>
      <w:r w:rsidRPr="00B61083">
        <w:rPr>
          <w:rFonts w:ascii="Times New Roman" w:hAnsi="Times New Roman" w:cs="Times New Roman"/>
          <w:sz w:val="28"/>
          <w:szCs w:val="28"/>
        </w:rPr>
        <w:t xml:space="preserve">, цель </w:t>
      </w:r>
      <w:r w:rsidR="0002514F">
        <w:rPr>
          <w:rFonts w:ascii="Times New Roman" w:hAnsi="Times New Roman" w:cs="Times New Roman"/>
          <w:sz w:val="28"/>
          <w:szCs w:val="28"/>
        </w:rPr>
        <w:t xml:space="preserve">маркетологов </w:t>
      </w:r>
      <w:r w:rsidRPr="00B61083">
        <w:rPr>
          <w:rFonts w:ascii="Times New Roman" w:hAnsi="Times New Roman" w:cs="Times New Roman"/>
          <w:sz w:val="28"/>
          <w:szCs w:val="28"/>
        </w:rPr>
        <w:t xml:space="preserve">состоит </w:t>
      </w:r>
      <w:r w:rsidR="0002514F">
        <w:rPr>
          <w:rFonts w:ascii="Times New Roman" w:hAnsi="Times New Roman" w:cs="Times New Roman"/>
          <w:sz w:val="28"/>
          <w:szCs w:val="28"/>
        </w:rPr>
        <w:t xml:space="preserve">не в </w:t>
      </w:r>
      <w:r w:rsidRPr="00B61083">
        <w:rPr>
          <w:rFonts w:ascii="Times New Roman" w:hAnsi="Times New Roman" w:cs="Times New Roman"/>
          <w:sz w:val="28"/>
          <w:szCs w:val="28"/>
        </w:rPr>
        <w:t xml:space="preserve">том, чтобы понимать их все без исключения, а </w:t>
      </w:r>
      <w:r w:rsidR="0002514F">
        <w:rPr>
          <w:rFonts w:ascii="Times New Roman" w:hAnsi="Times New Roman" w:cs="Times New Roman"/>
          <w:sz w:val="28"/>
          <w:szCs w:val="28"/>
        </w:rPr>
        <w:t xml:space="preserve">в том, чтобы </w:t>
      </w:r>
      <w:r w:rsidRPr="00B61083">
        <w:rPr>
          <w:rFonts w:ascii="Times New Roman" w:hAnsi="Times New Roman" w:cs="Times New Roman"/>
          <w:sz w:val="28"/>
          <w:szCs w:val="28"/>
        </w:rPr>
        <w:t xml:space="preserve">результативно </w:t>
      </w:r>
      <w:r w:rsidR="0002514F">
        <w:rPr>
          <w:rFonts w:ascii="Times New Roman" w:hAnsi="Times New Roman" w:cs="Times New Roman"/>
          <w:sz w:val="28"/>
          <w:szCs w:val="28"/>
        </w:rPr>
        <w:t>и</w:t>
      </w:r>
      <w:r w:rsidRPr="00B61083">
        <w:rPr>
          <w:rFonts w:ascii="Times New Roman" w:hAnsi="Times New Roman" w:cs="Times New Roman"/>
          <w:sz w:val="28"/>
          <w:szCs w:val="28"/>
        </w:rPr>
        <w:t xml:space="preserve"> целесообразно совмещать </w:t>
      </w:r>
      <w:r w:rsidR="0002514F">
        <w:rPr>
          <w:rFonts w:ascii="Times New Roman" w:hAnsi="Times New Roman" w:cs="Times New Roman"/>
          <w:sz w:val="28"/>
          <w:szCs w:val="28"/>
        </w:rPr>
        <w:t>их между собой</w:t>
      </w:r>
      <w:r w:rsidRPr="00B61083">
        <w:rPr>
          <w:rFonts w:ascii="Times New Roman" w:hAnsi="Times New Roman" w:cs="Times New Roman"/>
          <w:sz w:val="28"/>
          <w:szCs w:val="28"/>
        </w:rPr>
        <w:t>.</w:t>
      </w:r>
    </w:p>
    <w:p w14:paraId="431C03CD" w14:textId="33CBC0AE" w:rsidR="006D4828" w:rsidRPr="00BF4150" w:rsidRDefault="00B61083" w:rsidP="00B61083">
      <w:pPr>
        <w:spacing w:after="0" w:line="360" w:lineRule="auto"/>
        <w:ind w:firstLine="709"/>
        <w:jc w:val="both"/>
        <w:rPr>
          <w:rFonts w:ascii="Times New Roman" w:hAnsi="Times New Roman" w:cs="Times New Roman"/>
          <w:sz w:val="28"/>
          <w:szCs w:val="28"/>
        </w:rPr>
      </w:pPr>
      <w:r w:rsidRPr="00B61083">
        <w:rPr>
          <w:rFonts w:ascii="Times New Roman" w:hAnsi="Times New Roman" w:cs="Times New Roman"/>
          <w:sz w:val="28"/>
          <w:szCs w:val="28"/>
        </w:rPr>
        <w:t xml:space="preserve">3. С целью использования информации </w:t>
      </w:r>
      <w:r w:rsidR="0002514F">
        <w:rPr>
          <w:rFonts w:ascii="Times New Roman" w:hAnsi="Times New Roman" w:cs="Times New Roman"/>
          <w:sz w:val="28"/>
          <w:szCs w:val="28"/>
        </w:rPr>
        <w:t>вузов на</w:t>
      </w:r>
      <w:r w:rsidRPr="00B61083">
        <w:rPr>
          <w:rFonts w:ascii="Times New Roman" w:hAnsi="Times New Roman" w:cs="Times New Roman"/>
          <w:sz w:val="28"/>
          <w:szCs w:val="28"/>
        </w:rPr>
        <w:t xml:space="preserve"> практике </w:t>
      </w:r>
      <w:r w:rsidR="0002514F">
        <w:rPr>
          <w:rFonts w:ascii="Times New Roman" w:hAnsi="Times New Roman" w:cs="Times New Roman"/>
          <w:sz w:val="28"/>
          <w:szCs w:val="28"/>
        </w:rPr>
        <w:t>и</w:t>
      </w:r>
      <w:r w:rsidRPr="00B61083">
        <w:rPr>
          <w:rFonts w:ascii="Times New Roman" w:hAnsi="Times New Roman" w:cs="Times New Roman"/>
          <w:sz w:val="28"/>
          <w:szCs w:val="28"/>
        </w:rPr>
        <w:t xml:space="preserve"> осуществлении запланированных </w:t>
      </w:r>
      <w:r w:rsidR="0002514F">
        <w:rPr>
          <w:rFonts w:ascii="Times New Roman" w:hAnsi="Times New Roman" w:cs="Times New Roman"/>
          <w:sz w:val="28"/>
          <w:szCs w:val="28"/>
        </w:rPr>
        <w:t>задач</w:t>
      </w:r>
      <w:r w:rsidRPr="00B61083">
        <w:rPr>
          <w:rFonts w:ascii="Times New Roman" w:hAnsi="Times New Roman" w:cs="Times New Roman"/>
          <w:sz w:val="28"/>
          <w:szCs w:val="28"/>
        </w:rPr>
        <w:t xml:space="preserve"> в проекте продвижения в </w:t>
      </w:r>
      <w:r w:rsidR="0002514F">
        <w:rPr>
          <w:rFonts w:ascii="Times New Roman" w:hAnsi="Times New Roman" w:cs="Times New Roman"/>
          <w:sz w:val="28"/>
          <w:szCs w:val="28"/>
        </w:rPr>
        <w:t>качестве</w:t>
      </w:r>
      <w:r w:rsidRPr="00B61083">
        <w:rPr>
          <w:rFonts w:ascii="Times New Roman" w:hAnsi="Times New Roman" w:cs="Times New Roman"/>
          <w:sz w:val="28"/>
          <w:szCs w:val="28"/>
        </w:rPr>
        <w:t xml:space="preserve"> экспериментальной основы был подобран АНО В „ВЕИП“. </w:t>
      </w:r>
    </w:p>
    <w:p w14:paraId="59320714" w14:textId="77777777" w:rsidR="003506A9" w:rsidRDefault="003506A9" w:rsidP="003506A9">
      <w:pPr>
        <w:spacing w:after="0" w:line="240" w:lineRule="auto"/>
        <w:rPr>
          <w:b/>
          <w:bCs/>
        </w:rPr>
      </w:pPr>
      <w:r>
        <w:rPr>
          <w:b/>
          <w:bCs/>
        </w:rPr>
        <w:br w:type="page"/>
      </w:r>
    </w:p>
    <w:p w14:paraId="4431B3FE" w14:textId="7F803E27" w:rsidR="00EE0EB9" w:rsidRPr="00EE0EB9" w:rsidRDefault="007903BD" w:rsidP="007903BD">
      <w:pPr>
        <w:spacing w:after="0" w:line="360" w:lineRule="auto"/>
        <w:ind w:firstLine="709"/>
        <w:jc w:val="both"/>
        <w:outlineLvl w:val="0"/>
        <w:rPr>
          <w:rFonts w:ascii="Times New Roman" w:hAnsi="Times New Roman" w:cs="Times New Roman"/>
          <w:b/>
          <w:bCs/>
          <w:sz w:val="28"/>
          <w:szCs w:val="28"/>
        </w:rPr>
      </w:pPr>
      <w:bookmarkStart w:id="7" w:name="_Toc106251212"/>
      <w:r w:rsidRPr="003506A9">
        <w:rPr>
          <w:rFonts w:ascii="Times New Roman" w:hAnsi="Times New Roman" w:cs="Times New Roman"/>
          <w:b/>
          <w:bCs/>
          <w:sz w:val="28"/>
          <w:szCs w:val="28"/>
        </w:rPr>
        <w:lastRenderedPageBreak/>
        <w:t>ГЛ</w:t>
      </w:r>
      <w:r>
        <w:rPr>
          <w:rFonts w:ascii="Times New Roman" w:hAnsi="Times New Roman" w:cs="Times New Roman"/>
          <w:b/>
          <w:bCs/>
          <w:sz w:val="28"/>
          <w:szCs w:val="28"/>
        </w:rPr>
        <w:t xml:space="preserve">АВА 2. АНАЛИЗ </w:t>
      </w:r>
      <w:r w:rsidRPr="00EE0EB9">
        <w:rPr>
          <w:rFonts w:ascii="Times New Roman" w:hAnsi="Times New Roman" w:cs="Times New Roman"/>
          <w:b/>
          <w:bCs/>
          <w:sz w:val="28"/>
          <w:szCs w:val="28"/>
        </w:rPr>
        <w:t xml:space="preserve">МАРКЕТИНГОВЫХ КОММУНИКАЦИЙ В ПРОДВИЖЕНИИ ОБРАЗОВАТЕЛЬНЫХ УСЛУГ ВЫСШЕГО УЧЕБНОГО ЗАВЕДЕНИЯ АНО ВО </w:t>
      </w:r>
      <w:r>
        <w:rPr>
          <w:rFonts w:ascii="Times New Roman" w:hAnsi="Times New Roman" w:cs="Times New Roman"/>
          <w:b/>
          <w:bCs/>
          <w:sz w:val="28"/>
          <w:szCs w:val="28"/>
        </w:rPr>
        <w:t>«</w:t>
      </w:r>
      <w:r w:rsidRPr="00EE0EB9">
        <w:rPr>
          <w:rFonts w:ascii="Times New Roman" w:hAnsi="Times New Roman" w:cs="Times New Roman"/>
          <w:b/>
          <w:bCs/>
          <w:sz w:val="28"/>
          <w:szCs w:val="28"/>
        </w:rPr>
        <w:t>ВЕИП</w:t>
      </w:r>
      <w:r>
        <w:rPr>
          <w:rFonts w:ascii="Times New Roman" w:hAnsi="Times New Roman" w:cs="Times New Roman"/>
          <w:b/>
          <w:bCs/>
          <w:sz w:val="28"/>
          <w:szCs w:val="28"/>
        </w:rPr>
        <w:t>»</w:t>
      </w:r>
      <w:bookmarkEnd w:id="7"/>
    </w:p>
    <w:p w14:paraId="4BECB726" w14:textId="1501268E" w:rsidR="00EE0EB9" w:rsidRDefault="00EE0EB9" w:rsidP="00EE0EB9">
      <w:pPr>
        <w:spacing w:after="0" w:line="360" w:lineRule="auto"/>
        <w:ind w:firstLine="709"/>
        <w:jc w:val="both"/>
        <w:rPr>
          <w:rFonts w:ascii="Times New Roman" w:hAnsi="Times New Roman" w:cs="Times New Roman"/>
          <w:sz w:val="28"/>
          <w:szCs w:val="28"/>
        </w:rPr>
      </w:pPr>
    </w:p>
    <w:p w14:paraId="6830CBC2" w14:textId="77777777" w:rsidR="007903BD" w:rsidRDefault="007903BD" w:rsidP="00EE0EB9">
      <w:pPr>
        <w:spacing w:after="0" w:line="360" w:lineRule="auto"/>
        <w:ind w:firstLine="709"/>
        <w:jc w:val="both"/>
        <w:rPr>
          <w:rFonts w:ascii="Times New Roman" w:hAnsi="Times New Roman" w:cs="Times New Roman"/>
          <w:sz w:val="28"/>
          <w:szCs w:val="28"/>
        </w:rPr>
      </w:pPr>
    </w:p>
    <w:p w14:paraId="1AF66F34" w14:textId="2D3D365B" w:rsidR="003506A9" w:rsidRPr="007903BD" w:rsidRDefault="00B242B3" w:rsidP="007903BD">
      <w:pPr>
        <w:spacing w:after="0" w:line="360" w:lineRule="auto"/>
        <w:ind w:firstLine="709"/>
        <w:jc w:val="both"/>
        <w:outlineLvl w:val="1"/>
        <w:rPr>
          <w:rFonts w:ascii="Times New Roman" w:hAnsi="Times New Roman" w:cs="Times New Roman"/>
          <w:b/>
          <w:sz w:val="28"/>
          <w:szCs w:val="28"/>
        </w:rPr>
      </w:pPr>
      <w:bookmarkStart w:id="8" w:name="_Toc106251213"/>
      <w:r>
        <w:rPr>
          <w:rFonts w:ascii="Times New Roman" w:hAnsi="Times New Roman" w:cs="Times New Roman"/>
          <w:b/>
          <w:sz w:val="28"/>
          <w:szCs w:val="28"/>
        </w:rPr>
        <w:t>2</w:t>
      </w:r>
      <w:r w:rsidR="007903BD" w:rsidRPr="007903BD">
        <w:rPr>
          <w:rFonts w:ascii="Times New Roman" w:hAnsi="Times New Roman" w:cs="Times New Roman"/>
          <w:b/>
          <w:sz w:val="28"/>
          <w:szCs w:val="28"/>
        </w:rPr>
        <w:t>.</w:t>
      </w:r>
      <w:r w:rsidR="003506A9" w:rsidRPr="007903BD">
        <w:rPr>
          <w:rFonts w:ascii="Times New Roman" w:hAnsi="Times New Roman" w:cs="Times New Roman"/>
          <w:b/>
          <w:sz w:val="28"/>
          <w:szCs w:val="28"/>
        </w:rPr>
        <w:t xml:space="preserve">1 </w:t>
      </w:r>
      <w:r w:rsidR="007903BD" w:rsidRPr="007903BD">
        <w:rPr>
          <w:rFonts w:ascii="Times New Roman" w:hAnsi="Times New Roman" w:cs="Times New Roman"/>
          <w:b/>
          <w:sz w:val="28"/>
          <w:szCs w:val="28"/>
        </w:rPr>
        <w:t>Анализ деятельности АНО ВО «ВЕИП»</w:t>
      </w:r>
      <w:bookmarkEnd w:id="8"/>
    </w:p>
    <w:p w14:paraId="7B14EF2F" w14:textId="77777777" w:rsidR="003506A9" w:rsidRDefault="003506A9" w:rsidP="00EE0EB9">
      <w:pPr>
        <w:spacing w:after="0" w:line="360" w:lineRule="auto"/>
        <w:ind w:firstLine="709"/>
        <w:jc w:val="both"/>
        <w:rPr>
          <w:rFonts w:ascii="Times New Roman" w:hAnsi="Times New Roman" w:cs="Times New Roman"/>
          <w:sz w:val="28"/>
          <w:szCs w:val="28"/>
        </w:rPr>
      </w:pPr>
    </w:p>
    <w:p w14:paraId="6D28E159" w14:textId="77777777" w:rsidR="003506A9" w:rsidRDefault="003506A9" w:rsidP="003506A9">
      <w:pPr>
        <w:spacing w:after="0" w:line="360" w:lineRule="auto"/>
        <w:ind w:firstLine="709"/>
        <w:jc w:val="both"/>
        <w:rPr>
          <w:rFonts w:ascii="Times New Roman" w:hAnsi="Times New Roman" w:cs="Times New Roman"/>
          <w:sz w:val="28"/>
          <w:szCs w:val="28"/>
        </w:rPr>
      </w:pPr>
      <w:r w:rsidRPr="00F060F1">
        <w:rPr>
          <w:rFonts w:ascii="Times New Roman" w:hAnsi="Times New Roman" w:cs="Times New Roman"/>
          <w:sz w:val="28"/>
          <w:szCs w:val="28"/>
        </w:rPr>
        <w:t>Как известно, психоанализ принадлежит к одной из репрессированных в советский период областей знания. После безуспешных попыток объединить психоанализ с марксизмом и использовать его в формировании примитивно-утопического мировоззрения в начале 1930-х годов первый Институт психоанализа в нашей стране был закрыт, ряд крупных ученых-психоаналитиков репрессирован, работы Фрейда переданы в спецхраны, и до середины 1980-х даже упоминание психоанализа допускалось лишь в контексте его бескомпромиссной критики. В ряде случаев эта критика осуществлялась не только без ссылок на работы специалистов, но и вообще без каких-либо знаний об этом методе.</w:t>
      </w:r>
    </w:p>
    <w:p w14:paraId="5459F629" w14:textId="77777777" w:rsidR="003506A9" w:rsidRDefault="003506A9" w:rsidP="003506A9">
      <w:pPr>
        <w:spacing w:after="0" w:line="360" w:lineRule="auto"/>
        <w:ind w:firstLine="709"/>
        <w:jc w:val="both"/>
        <w:rPr>
          <w:rFonts w:ascii="Times New Roman" w:hAnsi="Times New Roman" w:cs="Times New Roman"/>
          <w:sz w:val="28"/>
          <w:szCs w:val="28"/>
        </w:rPr>
      </w:pPr>
      <w:r w:rsidRPr="00F060F1">
        <w:rPr>
          <w:rFonts w:ascii="Times New Roman" w:hAnsi="Times New Roman" w:cs="Times New Roman"/>
          <w:sz w:val="28"/>
          <w:szCs w:val="28"/>
        </w:rPr>
        <w:t>Инициатива создания Института психоанализа в 1991 году в Санкт-Петербурге принадлежит профессору М. М. Решетникову, который до настоящего времени является ректором ВЕИП. Эта инициатива была поддержана рядом известных ученых нашего города: профессорами М. С. Каганом, В. С. Лобзиным, Э. В. Соколовым, Г. Ф. Сунягиным, а также выдающимся российским ученым и общественным деятелем академиком Д. С. Лихачевым.</w:t>
      </w:r>
    </w:p>
    <w:p w14:paraId="1A457337" w14:textId="77777777" w:rsidR="003506A9" w:rsidRPr="00F060F1" w:rsidRDefault="003506A9" w:rsidP="003506A9">
      <w:pPr>
        <w:spacing w:after="0" w:line="360" w:lineRule="auto"/>
        <w:ind w:firstLine="709"/>
        <w:jc w:val="both"/>
        <w:rPr>
          <w:rFonts w:ascii="Times New Roman" w:hAnsi="Times New Roman" w:cs="Times New Roman"/>
          <w:sz w:val="28"/>
          <w:szCs w:val="28"/>
        </w:rPr>
      </w:pPr>
      <w:r w:rsidRPr="00F060F1">
        <w:rPr>
          <w:rFonts w:ascii="Times New Roman" w:hAnsi="Times New Roman" w:cs="Times New Roman"/>
          <w:sz w:val="28"/>
          <w:szCs w:val="28"/>
        </w:rPr>
        <w:t>Становление Института осуществлялось в довольно непростой ситуации. Его появление было встречено рядом негативных откликов со стороны консервативно настроенных журналистов и ученых, что могло привести к ликвидации только что созданного учебного заведения нового типа.</w:t>
      </w:r>
    </w:p>
    <w:p w14:paraId="7561C32B" w14:textId="77777777" w:rsidR="003506A9" w:rsidRPr="00F060F1" w:rsidRDefault="003506A9" w:rsidP="003506A9">
      <w:pPr>
        <w:spacing w:after="0" w:line="360" w:lineRule="auto"/>
        <w:ind w:firstLine="709"/>
        <w:jc w:val="both"/>
        <w:rPr>
          <w:rFonts w:ascii="Times New Roman" w:hAnsi="Times New Roman" w:cs="Times New Roman"/>
          <w:sz w:val="28"/>
          <w:szCs w:val="28"/>
        </w:rPr>
      </w:pPr>
      <w:r w:rsidRPr="00F060F1">
        <w:rPr>
          <w:rFonts w:ascii="Times New Roman" w:hAnsi="Times New Roman" w:cs="Times New Roman"/>
          <w:sz w:val="28"/>
          <w:szCs w:val="28"/>
        </w:rPr>
        <w:t xml:space="preserve">Особую роль в прекращении этой информационной кампании и становлении нового учебного заведения сыграло личное обращение академика </w:t>
      </w:r>
      <w:r w:rsidRPr="00F060F1">
        <w:rPr>
          <w:rFonts w:ascii="Times New Roman" w:hAnsi="Times New Roman" w:cs="Times New Roman"/>
          <w:sz w:val="28"/>
          <w:szCs w:val="28"/>
        </w:rPr>
        <w:lastRenderedPageBreak/>
        <w:t>Д. С. Лихачева к президенту РФ Б. Н. Ельцину, в котором отмечалось, что, поскольку запрет на психоанализ исходил от высших государственных структур, его реабилитация должна осуществляться на таком же уровне.</w:t>
      </w:r>
    </w:p>
    <w:p w14:paraId="42893FAF" w14:textId="77777777" w:rsidR="003506A9" w:rsidRPr="00F060F1" w:rsidRDefault="003506A9" w:rsidP="003506A9">
      <w:pPr>
        <w:spacing w:after="0" w:line="360" w:lineRule="auto"/>
        <w:ind w:firstLine="709"/>
        <w:jc w:val="both"/>
        <w:rPr>
          <w:rFonts w:ascii="Times New Roman" w:hAnsi="Times New Roman" w:cs="Times New Roman"/>
          <w:sz w:val="28"/>
          <w:szCs w:val="28"/>
        </w:rPr>
      </w:pPr>
      <w:r w:rsidRPr="00F060F1">
        <w:rPr>
          <w:rFonts w:ascii="Times New Roman" w:hAnsi="Times New Roman" w:cs="Times New Roman"/>
          <w:sz w:val="28"/>
          <w:szCs w:val="28"/>
        </w:rPr>
        <w:t>В итоге, после адекватной исторической</w:t>
      </w:r>
      <w:r>
        <w:rPr>
          <w:rFonts w:ascii="Times New Roman" w:hAnsi="Times New Roman" w:cs="Times New Roman"/>
          <w:sz w:val="28"/>
          <w:szCs w:val="28"/>
        </w:rPr>
        <w:t xml:space="preserve"> </w:t>
      </w:r>
      <w:r w:rsidRPr="00F060F1">
        <w:rPr>
          <w:rFonts w:ascii="Times New Roman" w:hAnsi="Times New Roman" w:cs="Times New Roman"/>
          <w:sz w:val="28"/>
          <w:szCs w:val="28"/>
        </w:rPr>
        <w:t>экспертизы, в 1996 году был издан Указ президента РФ Б. Н. Ельцина № 1044 от 19.07.1996 г.</w:t>
      </w:r>
      <w:r>
        <w:rPr>
          <w:rFonts w:ascii="Times New Roman" w:hAnsi="Times New Roman" w:cs="Times New Roman"/>
          <w:sz w:val="28"/>
          <w:szCs w:val="28"/>
        </w:rPr>
        <w:t xml:space="preserve"> </w:t>
      </w:r>
      <w:r w:rsidRPr="00F060F1">
        <w:rPr>
          <w:rFonts w:ascii="Times New Roman" w:hAnsi="Times New Roman" w:cs="Times New Roman"/>
          <w:sz w:val="28"/>
          <w:szCs w:val="28"/>
        </w:rPr>
        <w:t>«О возрождении и развитии философского, клинического и прикладного психоанализа»,</w:t>
      </w:r>
      <w:r>
        <w:rPr>
          <w:rFonts w:ascii="Times New Roman" w:hAnsi="Times New Roman" w:cs="Times New Roman"/>
          <w:sz w:val="28"/>
          <w:szCs w:val="28"/>
        </w:rPr>
        <w:t xml:space="preserve"> </w:t>
      </w:r>
      <w:r w:rsidRPr="00F060F1">
        <w:rPr>
          <w:rFonts w:ascii="Times New Roman" w:hAnsi="Times New Roman" w:cs="Times New Roman"/>
          <w:sz w:val="28"/>
          <w:szCs w:val="28"/>
        </w:rPr>
        <w:t>который реабилитировал эту область знания и практики, обозначив психоанализ как одно</w:t>
      </w:r>
      <w:r>
        <w:rPr>
          <w:rFonts w:ascii="Times New Roman" w:hAnsi="Times New Roman" w:cs="Times New Roman"/>
          <w:sz w:val="28"/>
          <w:szCs w:val="28"/>
        </w:rPr>
        <w:t xml:space="preserve"> </w:t>
      </w:r>
      <w:r w:rsidRPr="00F060F1">
        <w:rPr>
          <w:rFonts w:ascii="Times New Roman" w:hAnsi="Times New Roman" w:cs="Times New Roman"/>
          <w:sz w:val="28"/>
          <w:szCs w:val="28"/>
        </w:rPr>
        <w:t>из направлений российской психологической науки.</w:t>
      </w:r>
    </w:p>
    <w:p w14:paraId="265CE82E" w14:textId="77777777" w:rsidR="003506A9" w:rsidRPr="00F060F1" w:rsidRDefault="003506A9" w:rsidP="003506A9">
      <w:pPr>
        <w:spacing w:after="0" w:line="360" w:lineRule="auto"/>
        <w:ind w:firstLine="709"/>
        <w:jc w:val="both"/>
        <w:rPr>
          <w:rFonts w:ascii="Times New Roman" w:hAnsi="Times New Roman" w:cs="Times New Roman"/>
          <w:sz w:val="28"/>
          <w:szCs w:val="28"/>
        </w:rPr>
      </w:pPr>
      <w:r w:rsidRPr="00F060F1">
        <w:rPr>
          <w:rFonts w:ascii="Times New Roman" w:hAnsi="Times New Roman" w:cs="Times New Roman"/>
          <w:sz w:val="28"/>
          <w:szCs w:val="28"/>
        </w:rPr>
        <w:t>На протяжении всего последующего периода ВЕИП</w:t>
      </w:r>
      <w:r>
        <w:rPr>
          <w:rFonts w:ascii="Times New Roman" w:hAnsi="Times New Roman" w:cs="Times New Roman"/>
          <w:sz w:val="28"/>
          <w:szCs w:val="28"/>
        </w:rPr>
        <w:t xml:space="preserve"> </w:t>
      </w:r>
      <w:r w:rsidRPr="00F060F1">
        <w:rPr>
          <w:rFonts w:ascii="Times New Roman" w:hAnsi="Times New Roman" w:cs="Times New Roman"/>
          <w:sz w:val="28"/>
          <w:szCs w:val="28"/>
        </w:rPr>
        <w:t>остается ведущим учреждением РФ по подготовке специалистов</w:t>
      </w:r>
      <w:r>
        <w:rPr>
          <w:rFonts w:ascii="Times New Roman" w:hAnsi="Times New Roman" w:cs="Times New Roman"/>
          <w:sz w:val="28"/>
          <w:szCs w:val="28"/>
        </w:rPr>
        <w:t xml:space="preserve"> </w:t>
      </w:r>
      <w:r w:rsidRPr="00F060F1">
        <w:rPr>
          <w:rFonts w:ascii="Times New Roman" w:hAnsi="Times New Roman" w:cs="Times New Roman"/>
          <w:sz w:val="28"/>
          <w:szCs w:val="28"/>
        </w:rPr>
        <w:t>в области философского, клинического и прикладного психоанализа.</w:t>
      </w:r>
    </w:p>
    <w:p w14:paraId="5543EAC0" w14:textId="77777777" w:rsidR="003506A9" w:rsidRPr="00F060F1" w:rsidRDefault="003506A9" w:rsidP="003506A9">
      <w:pPr>
        <w:spacing w:after="0" w:line="360" w:lineRule="auto"/>
        <w:ind w:firstLine="709"/>
        <w:jc w:val="both"/>
        <w:rPr>
          <w:rFonts w:ascii="Times New Roman" w:hAnsi="Times New Roman" w:cs="Times New Roman"/>
          <w:sz w:val="28"/>
          <w:szCs w:val="28"/>
        </w:rPr>
      </w:pPr>
      <w:r w:rsidRPr="00F060F1">
        <w:rPr>
          <w:rFonts w:ascii="Times New Roman" w:hAnsi="Times New Roman" w:cs="Times New Roman"/>
          <w:sz w:val="28"/>
          <w:szCs w:val="28"/>
        </w:rPr>
        <w:t>В настоящее время Институт имеет лицензию Федеральной службы по надзору в сфере образования науки РФ, аккредитован Американской ассоциацией по аккредитации в психоанализе (NААР), Ассоциацией по продвижению психоанализа (Франция), Всемирной ассоциацией динамической психотерапии (Германия), Европейской конфедерацией психоаналитической психотерапии (ЕКПП-Россия), Российским психологическим обществом (РПО) и рядом других авторитетных российских и международных организаций.</w:t>
      </w:r>
    </w:p>
    <w:p w14:paraId="2991B0E0" w14:textId="77777777" w:rsidR="003506A9" w:rsidRPr="00F060F1" w:rsidRDefault="003506A9" w:rsidP="003506A9">
      <w:pPr>
        <w:spacing w:after="0" w:line="360" w:lineRule="auto"/>
        <w:ind w:firstLine="709"/>
        <w:jc w:val="both"/>
        <w:rPr>
          <w:rFonts w:ascii="Times New Roman" w:hAnsi="Times New Roman" w:cs="Times New Roman"/>
          <w:sz w:val="28"/>
          <w:szCs w:val="28"/>
        </w:rPr>
      </w:pPr>
      <w:r w:rsidRPr="00F060F1">
        <w:rPr>
          <w:rFonts w:ascii="Times New Roman" w:hAnsi="Times New Roman" w:cs="Times New Roman"/>
          <w:sz w:val="28"/>
          <w:szCs w:val="28"/>
        </w:rPr>
        <w:t>В рамках упомянутой Государственной программы были разработаны первые в Восточной Европе учебные программы и начали реализоваться систематические циклы по психоаналитической психологии, включая профессиональный тренинг и поддержку практики молодых специалистов.</w:t>
      </w:r>
    </w:p>
    <w:p w14:paraId="553B5525" w14:textId="77777777" w:rsidR="003506A9" w:rsidRPr="00F060F1" w:rsidRDefault="003506A9" w:rsidP="003506A9">
      <w:pPr>
        <w:spacing w:after="0" w:line="360" w:lineRule="auto"/>
        <w:ind w:firstLine="709"/>
        <w:jc w:val="both"/>
        <w:rPr>
          <w:rFonts w:ascii="Times New Roman" w:hAnsi="Times New Roman" w:cs="Times New Roman"/>
          <w:sz w:val="28"/>
          <w:szCs w:val="28"/>
        </w:rPr>
      </w:pPr>
      <w:r w:rsidRPr="00F060F1">
        <w:rPr>
          <w:rFonts w:ascii="Times New Roman" w:hAnsi="Times New Roman" w:cs="Times New Roman"/>
          <w:sz w:val="28"/>
          <w:szCs w:val="28"/>
        </w:rPr>
        <w:t>За прошедшие годы в Институте прошли подготовку и переподготовку</w:t>
      </w:r>
      <w:r>
        <w:rPr>
          <w:rFonts w:ascii="Times New Roman" w:hAnsi="Times New Roman" w:cs="Times New Roman"/>
          <w:sz w:val="28"/>
          <w:szCs w:val="28"/>
        </w:rPr>
        <w:t xml:space="preserve"> </w:t>
      </w:r>
      <w:r w:rsidRPr="00F060F1">
        <w:rPr>
          <w:rFonts w:ascii="Times New Roman" w:hAnsi="Times New Roman" w:cs="Times New Roman"/>
          <w:sz w:val="28"/>
          <w:szCs w:val="28"/>
        </w:rPr>
        <w:t>более 16000 специалистов из всех стран СНГ и ряда других государств, в том числе</w:t>
      </w:r>
      <w:r>
        <w:rPr>
          <w:rFonts w:ascii="Times New Roman" w:hAnsi="Times New Roman" w:cs="Times New Roman"/>
          <w:sz w:val="28"/>
          <w:szCs w:val="28"/>
        </w:rPr>
        <w:t xml:space="preserve"> </w:t>
      </w:r>
      <w:r w:rsidRPr="00F060F1">
        <w:rPr>
          <w:rFonts w:ascii="Times New Roman" w:hAnsi="Times New Roman" w:cs="Times New Roman"/>
          <w:sz w:val="28"/>
          <w:szCs w:val="28"/>
        </w:rPr>
        <w:t>Австрии, Азербайджана, Армении, республики Белоруссии, Голландии, Израиля, Италии, Казахстана, Латвии, Литвы, Молдовы, Палестины, России, США, Украины, Эстонии и других стран.</w:t>
      </w:r>
    </w:p>
    <w:p w14:paraId="603E4920" w14:textId="77777777" w:rsidR="003506A9" w:rsidRDefault="003506A9" w:rsidP="003506A9">
      <w:pPr>
        <w:spacing w:after="0" w:line="360" w:lineRule="auto"/>
        <w:ind w:firstLine="709"/>
        <w:jc w:val="both"/>
        <w:rPr>
          <w:rFonts w:ascii="Times New Roman" w:hAnsi="Times New Roman" w:cs="Times New Roman"/>
          <w:sz w:val="28"/>
          <w:szCs w:val="28"/>
        </w:rPr>
      </w:pPr>
      <w:r w:rsidRPr="00F060F1">
        <w:rPr>
          <w:rFonts w:ascii="Times New Roman" w:hAnsi="Times New Roman" w:cs="Times New Roman"/>
          <w:sz w:val="28"/>
          <w:szCs w:val="28"/>
        </w:rPr>
        <w:t xml:space="preserve">Одновременно активно развивалось международное сотрудничество. Ежегодно в Институте проходят десятки открытых лекций, семинаров и </w:t>
      </w:r>
      <w:r w:rsidRPr="00F060F1">
        <w:rPr>
          <w:rFonts w:ascii="Times New Roman" w:hAnsi="Times New Roman" w:cs="Times New Roman"/>
          <w:sz w:val="28"/>
          <w:szCs w:val="28"/>
        </w:rPr>
        <w:lastRenderedPageBreak/>
        <w:t>супервизий российских и западных специалистов из Европы и Америки, при этом все эти лекции, семинары и клинические разборы предоставляются студентам вне учебного расписания Института и без оплаты.</w:t>
      </w:r>
    </w:p>
    <w:p w14:paraId="508844EA" w14:textId="77777777" w:rsidR="003506A9" w:rsidRPr="00774C67" w:rsidRDefault="003506A9" w:rsidP="00350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ВЕИП </w:t>
      </w:r>
      <w:r w:rsidRPr="00774C67">
        <w:rPr>
          <w:rFonts w:ascii="Times New Roman" w:hAnsi="Times New Roman" w:cs="Times New Roman"/>
          <w:sz w:val="28"/>
          <w:szCs w:val="28"/>
        </w:rPr>
        <w:t>- высшее учебное заведение, которое:</w:t>
      </w:r>
    </w:p>
    <w:p w14:paraId="16C89B41" w14:textId="77777777" w:rsidR="003506A9" w:rsidRPr="00774C67" w:rsidRDefault="003506A9" w:rsidP="00350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74C67">
        <w:rPr>
          <w:rFonts w:ascii="Times New Roman" w:hAnsi="Times New Roman" w:cs="Times New Roman"/>
          <w:sz w:val="28"/>
          <w:szCs w:val="28"/>
        </w:rPr>
        <w:t xml:space="preserve"> реализует образовательные программы высшего профессионального образования, а также, как правило, образовательные программы послевузовского профессионального образования;</w:t>
      </w:r>
    </w:p>
    <w:p w14:paraId="28F8C2B7" w14:textId="77777777" w:rsidR="003506A9" w:rsidRPr="00774C67" w:rsidRDefault="003506A9" w:rsidP="00350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74C67">
        <w:rPr>
          <w:rFonts w:ascii="Times New Roman" w:hAnsi="Times New Roman" w:cs="Times New Roman"/>
          <w:sz w:val="28"/>
          <w:szCs w:val="28"/>
        </w:rPr>
        <w:t xml:space="preserve"> осуществляет подготовку, переподготовку и (или) повышение квалификации работников для определенной области профессиональной деятельности;</w:t>
      </w:r>
    </w:p>
    <w:p w14:paraId="6A529F80" w14:textId="77777777" w:rsidR="003506A9" w:rsidRDefault="003506A9" w:rsidP="00350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74C67">
        <w:rPr>
          <w:rFonts w:ascii="Times New Roman" w:hAnsi="Times New Roman" w:cs="Times New Roman"/>
          <w:sz w:val="28"/>
          <w:szCs w:val="28"/>
        </w:rPr>
        <w:t xml:space="preserve"> ведет фундаментальные и (или) прикладные научные исследования.</w:t>
      </w:r>
    </w:p>
    <w:p w14:paraId="7EBDD41A" w14:textId="77777777" w:rsidR="003506A9" w:rsidRDefault="003506A9" w:rsidP="003506A9">
      <w:pPr>
        <w:spacing w:after="0" w:line="360" w:lineRule="auto"/>
        <w:ind w:firstLine="709"/>
        <w:jc w:val="both"/>
        <w:rPr>
          <w:rFonts w:ascii="Times New Roman" w:hAnsi="Times New Roman" w:cs="Times New Roman"/>
          <w:sz w:val="28"/>
          <w:szCs w:val="28"/>
        </w:rPr>
      </w:pPr>
      <w:r w:rsidRPr="00774C67">
        <w:rPr>
          <w:rFonts w:ascii="Times New Roman" w:hAnsi="Times New Roman" w:cs="Times New Roman"/>
          <w:sz w:val="28"/>
          <w:szCs w:val="28"/>
        </w:rPr>
        <w:t xml:space="preserve">Целями деятельности </w:t>
      </w:r>
      <w:r>
        <w:rPr>
          <w:rFonts w:ascii="Times New Roman" w:hAnsi="Times New Roman" w:cs="Times New Roman"/>
          <w:sz w:val="28"/>
          <w:szCs w:val="28"/>
        </w:rPr>
        <w:t>ВЕИП</w:t>
      </w:r>
      <w:r w:rsidRPr="00774C67">
        <w:rPr>
          <w:rFonts w:ascii="Times New Roman" w:hAnsi="Times New Roman" w:cs="Times New Roman"/>
          <w:sz w:val="28"/>
          <w:szCs w:val="28"/>
        </w:rPr>
        <w:t xml:space="preserve"> являются: </w:t>
      </w:r>
    </w:p>
    <w:p w14:paraId="537EEB25" w14:textId="77777777" w:rsidR="003506A9" w:rsidRDefault="003506A9" w:rsidP="00350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74C67">
        <w:rPr>
          <w:rFonts w:ascii="Times New Roman" w:hAnsi="Times New Roman" w:cs="Times New Roman"/>
          <w:sz w:val="28"/>
          <w:szCs w:val="28"/>
        </w:rPr>
        <w:t xml:space="preserve"> удовлетворение потребностей общества и государства в квалифицированных специалистах с высшим образованием, средним профессиональным образованием; </w:t>
      </w:r>
    </w:p>
    <w:p w14:paraId="470FD477" w14:textId="77777777" w:rsidR="003506A9" w:rsidRDefault="003506A9" w:rsidP="00350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C67">
        <w:rPr>
          <w:rFonts w:ascii="Times New Roman" w:hAnsi="Times New Roman" w:cs="Times New Roman"/>
          <w:sz w:val="28"/>
          <w:szCs w:val="28"/>
        </w:rPr>
        <w:t>выполнение заказов на научные исследования и разработки для юридических и физических лиц на основе гражданско-правовых договоров.</w:t>
      </w:r>
    </w:p>
    <w:p w14:paraId="4556B3E5" w14:textId="77777777" w:rsidR="003506A9" w:rsidRPr="00774C67" w:rsidRDefault="003506A9" w:rsidP="00350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774C67">
        <w:rPr>
          <w:rFonts w:ascii="Times New Roman" w:hAnsi="Times New Roman" w:cs="Times New Roman"/>
          <w:sz w:val="28"/>
          <w:szCs w:val="28"/>
        </w:rPr>
        <w:t xml:space="preserve">сновными задачами </w:t>
      </w:r>
      <w:r>
        <w:rPr>
          <w:rFonts w:ascii="Times New Roman" w:hAnsi="Times New Roman" w:cs="Times New Roman"/>
          <w:sz w:val="28"/>
          <w:szCs w:val="28"/>
        </w:rPr>
        <w:t>ВЕИП</w:t>
      </w:r>
      <w:r w:rsidRPr="00774C67">
        <w:rPr>
          <w:rFonts w:ascii="Times New Roman" w:hAnsi="Times New Roman" w:cs="Times New Roman"/>
          <w:sz w:val="28"/>
          <w:szCs w:val="28"/>
        </w:rPr>
        <w:t xml:space="preserve"> являются:</w:t>
      </w:r>
    </w:p>
    <w:p w14:paraId="2A4029CA" w14:textId="77777777" w:rsidR="003506A9" w:rsidRPr="00774C67" w:rsidRDefault="003506A9" w:rsidP="003506A9">
      <w:pPr>
        <w:spacing w:after="0" w:line="360" w:lineRule="auto"/>
        <w:ind w:firstLine="709"/>
        <w:jc w:val="both"/>
        <w:rPr>
          <w:rFonts w:ascii="Times New Roman" w:hAnsi="Times New Roman" w:cs="Times New Roman"/>
          <w:sz w:val="28"/>
          <w:szCs w:val="28"/>
        </w:rPr>
      </w:pPr>
      <w:r w:rsidRPr="00774C67">
        <w:rPr>
          <w:rFonts w:ascii="Times New Roman" w:hAnsi="Times New Roman" w:cs="Times New Roman"/>
          <w:sz w:val="28"/>
          <w:szCs w:val="28"/>
        </w:rPr>
        <w:t>а) удовлетворение потребности личности в интеллектуальном, культурном и нравственном развитии посредством получения высшего и (или) послевузовского профессионального образования;</w:t>
      </w:r>
    </w:p>
    <w:p w14:paraId="7A8FFCCD" w14:textId="77777777" w:rsidR="003506A9" w:rsidRPr="00774C67" w:rsidRDefault="003506A9" w:rsidP="003506A9">
      <w:pPr>
        <w:spacing w:after="0" w:line="360" w:lineRule="auto"/>
        <w:ind w:firstLine="709"/>
        <w:jc w:val="both"/>
        <w:rPr>
          <w:rFonts w:ascii="Times New Roman" w:hAnsi="Times New Roman" w:cs="Times New Roman"/>
          <w:sz w:val="28"/>
          <w:szCs w:val="28"/>
        </w:rPr>
      </w:pPr>
      <w:r w:rsidRPr="00774C67">
        <w:rPr>
          <w:rFonts w:ascii="Times New Roman" w:hAnsi="Times New Roman" w:cs="Times New Roman"/>
          <w:sz w:val="28"/>
          <w:szCs w:val="28"/>
        </w:rPr>
        <w:t>б) удовлетворение потребности общества и государства в квалифицированных специалистах с высшим профессиональным образованием и научно-педагогических кадрах высшей квалификации;</w:t>
      </w:r>
    </w:p>
    <w:p w14:paraId="00E23D30" w14:textId="77777777" w:rsidR="003506A9" w:rsidRPr="00774C67" w:rsidRDefault="003506A9" w:rsidP="003506A9">
      <w:pPr>
        <w:spacing w:after="0" w:line="360" w:lineRule="auto"/>
        <w:ind w:firstLine="709"/>
        <w:jc w:val="both"/>
        <w:rPr>
          <w:rFonts w:ascii="Times New Roman" w:hAnsi="Times New Roman" w:cs="Times New Roman"/>
          <w:sz w:val="28"/>
          <w:szCs w:val="28"/>
        </w:rPr>
      </w:pPr>
      <w:r w:rsidRPr="00774C67">
        <w:rPr>
          <w:rFonts w:ascii="Times New Roman" w:hAnsi="Times New Roman" w:cs="Times New Roman"/>
          <w:sz w:val="28"/>
          <w:szCs w:val="28"/>
        </w:rPr>
        <w:t>в) развитие наук и искусств посредством научных исследований и творческой деятельности научно-педагогических работников и обучающихся, использование полученных результатов в образовательном процессе;</w:t>
      </w:r>
    </w:p>
    <w:p w14:paraId="0251FF88" w14:textId="77777777" w:rsidR="003506A9" w:rsidRPr="00774C67" w:rsidRDefault="003506A9" w:rsidP="003506A9">
      <w:pPr>
        <w:spacing w:after="0" w:line="360" w:lineRule="auto"/>
        <w:ind w:firstLine="709"/>
        <w:jc w:val="both"/>
        <w:rPr>
          <w:rFonts w:ascii="Times New Roman" w:hAnsi="Times New Roman" w:cs="Times New Roman"/>
          <w:sz w:val="28"/>
          <w:szCs w:val="28"/>
        </w:rPr>
      </w:pPr>
      <w:r w:rsidRPr="00774C67">
        <w:rPr>
          <w:rFonts w:ascii="Times New Roman" w:hAnsi="Times New Roman" w:cs="Times New Roman"/>
          <w:sz w:val="28"/>
          <w:szCs w:val="28"/>
        </w:rPr>
        <w:t>г) подготовка, переподготовка и повышение квалификации специалистов и руководящих работников;</w:t>
      </w:r>
    </w:p>
    <w:p w14:paraId="1EC4B484" w14:textId="77777777" w:rsidR="003506A9" w:rsidRPr="00774C67" w:rsidRDefault="003506A9" w:rsidP="003506A9">
      <w:pPr>
        <w:spacing w:after="0" w:line="360" w:lineRule="auto"/>
        <w:ind w:firstLine="709"/>
        <w:jc w:val="both"/>
        <w:rPr>
          <w:rFonts w:ascii="Times New Roman" w:hAnsi="Times New Roman" w:cs="Times New Roman"/>
          <w:sz w:val="28"/>
          <w:szCs w:val="28"/>
        </w:rPr>
      </w:pPr>
      <w:r w:rsidRPr="00774C67">
        <w:rPr>
          <w:rFonts w:ascii="Times New Roman" w:hAnsi="Times New Roman" w:cs="Times New Roman"/>
          <w:sz w:val="28"/>
          <w:szCs w:val="28"/>
        </w:rPr>
        <w:lastRenderedPageBreak/>
        <w:t>д) сохранение и приумножение нравственных, культурных и научных ценностей общества;</w:t>
      </w:r>
    </w:p>
    <w:p w14:paraId="7B4DDC17" w14:textId="77777777" w:rsidR="003506A9" w:rsidRDefault="003506A9" w:rsidP="003506A9">
      <w:pPr>
        <w:spacing w:after="0" w:line="360" w:lineRule="auto"/>
        <w:ind w:firstLine="709"/>
        <w:jc w:val="both"/>
        <w:rPr>
          <w:rFonts w:ascii="Times New Roman" w:hAnsi="Times New Roman" w:cs="Times New Roman"/>
          <w:sz w:val="28"/>
          <w:szCs w:val="28"/>
        </w:rPr>
      </w:pPr>
      <w:r w:rsidRPr="00774C67">
        <w:rPr>
          <w:rFonts w:ascii="Times New Roman" w:hAnsi="Times New Roman" w:cs="Times New Roman"/>
          <w:sz w:val="28"/>
          <w:szCs w:val="28"/>
        </w:rPr>
        <w:t>е) распространение знаний среди населения, повышение его образовательного и культурного уровня.</w:t>
      </w:r>
    </w:p>
    <w:p w14:paraId="75014F62" w14:textId="77777777" w:rsidR="003506A9" w:rsidRDefault="003506A9" w:rsidP="003506A9">
      <w:pPr>
        <w:spacing w:after="0" w:line="360" w:lineRule="auto"/>
        <w:ind w:firstLine="709"/>
        <w:jc w:val="both"/>
        <w:rPr>
          <w:rFonts w:ascii="Times New Roman" w:hAnsi="Times New Roman" w:cs="Times New Roman"/>
          <w:sz w:val="28"/>
          <w:szCs w:val="28"/>
        </w:rPr>
      </w:pPr>
      <w:r w:rsidRPr="00112A48">
        <w:rPr>
          <w:rFonts w:ascii="Times New Roman" w:hAnsi="Times New Roman" w:cs="Times New Roman"/>
          <w:sz w:val="28"/>
          <w:szCs w:val="28"/>
        </w:rPr>
        <w:t xml:space="preserve">Организационная структура </w:t>
      </w:r>
      <w:r>
        <w:rPr>
          <w:rFonts w:ascii="Times New Roman" w:hAnsi="Times New Roman" w:cs="Times New Roman"/>
          <w:sz w:val="28"/>
          <w:szCs w:val="28"/>
        </w:rPr>
        <w:t>ВЕИП</w:t>
      </w:r>
      <w:r w:rsidRPr="00112A48">
        <w:rPr>
          <w:rFonts w:ascii="Times New Roman" w:hAnsi="Times New Roman" w:cs="Times New Roman"/>
          <w:sz w:val="28"/>
          <w:szCs w:val="28"/>
        </w:rPr>
        <w:t xml:space="preserve"> - совокупность всех подразделений со связями между ними</w:t>
      </w:r>
      <w:r>
        <w:rPr>
          <w:rFonts w:ascii="Times New Roman" w:hAnsi="Times New Roman" w:cs="Times New Roman"/>
          <w:sz w:val="28"/>
          <w:szCs w:val="28"/>
        </w:rPr>
        <w:t xml:space="preserve"> (рис. 1)</w:t>
      </w:r>
      <w:r w:rsidRPr="00112A48">
        <w:rPr>
          <w:rFonts w:ascii="Times New Roman" w:hAnsi="Times New Roman" w:cs="Times New Roman"/>
          <w:sz w:val="28"/>
          <w:szCs w:val="28"/>
        </w:rPr>
        <w:t>.</w:t>
      </w:r>
    </w:p>
    <w:p w14:paraId="4E4F4FEC" w14:textId="77777777" w:rsidR="003506A9" w:rsidRDefault="003506A9" w:rsidP="007903BD">
      <w:pPr>
        <w:spacing w:after="0" w:line="360" w:lineRule="auto"/>
        <w:jc w:val="center"/>
        <w:rPr>
          <w:rFonts w:ascii="Times New Roman" w:hAnsi="Times New Roman" w:cs="Times New Roman"/>
          <w:sz w:val="28"/>
          <w:szCs w:val="28"/>
        </w:rPr>
      </w:pPr>
      <w:r>
        <w:rPr>
          <w:noProof/>
          <w:lang w:eastAsia="ru-RU"/>
        </w:rPr>
        <w:drawing>
          <wp:inline distT="0" distB="0" distL="0" distR="0" wp14:anchorId="52BEF9B7" wp14:editId="037ED16D">
            <wp:extent cx="5940425" cy="370395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703955"/>
                    </a:xfrm>
                    <a:prstGeom prst="rect">
                      <a:avLst/>
                    </a:prstGeom>
                    <a:noFill/>
                    <a:ln>
                      <a:noFill/>
                    </a:ln>
                  </pic:spPr>
                </pic:pic>
              </a:graphicData>
            </a:graphic>
          </wp:inline>
        </w:drawing>
      </w:r>
    </w:p>
    <w:p w14:paraId="53B9EB2C" w14:textId="77777777" w:rsidR="003506A9" w:rsidRDefault="003506A9" w:rsidP="00AB09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1 - </w:t>
      </w:r>
      <w:r w:rsidRPr="00112A48">
        <w:rPr>
          <w:rFonts w:ascii="Times New Roman" w:hAnsi="Times New Roman" w:cs="Times New Roman"/>
          <w:sz w:val="28"/>
          <w:szCs w:val="28"/>
        </w:rPr>
        <w:t>Организационная структура ВЕИП</w:t>
      </w:r>
    </w:p>
    <w:p w14:paraId="1E7FDA0B" w14:textId="77777777" w:rsidR="003506A9" w:rsidRDefault="003506A9" w:rsidP="003506A9">
      <w:pPr>
        <w:spacing w:after="0" w:line="360" w:lineRule="auto"/>
        <w:ind w:firstLine="709"/>
        <w:rPr>
          <w:rFonts w:ascii="Times New Roman" w:hAnsi="Times New Roman" w:cs="Times New Roman"/>
          <w:sz w:val="28"/>
          <w:szCs w:val="28"/>
        </w:rPr>
      </w:pPr>
    </w:p>
    <w:p w14:paraId="6164B0A9" w14:textId="3305B7D4" w:rsidR="003506A9" w:rsidRDefault="003506A9" w:rsidP="003506A9">
      <w:pPr>
        <w:spacing w:after="0" w:line="360" w:lineRule="auto"/>
        <w:ind w:firstLine="709"/>
        <w:jc w:val="both"/>
        <w:rPr>
          <w:rFonts w:ascii="Times New Roman" w:hAnsi="Times New Roman" w:cs="Times New Roman"/>
          <w:sz w:val="28"/>
          <w:szCs w:val="28"/>
        </w:rPr>
      </w:pPr>
      <w:r w:rsidRPr="00171922">
        <w:rPr>
          <w:rFonts w:ascii="Times New Roman" w:hAnsi="Times New Roman" w:cs="Times New Roman"/>
          <w:sz w:val="28"/>
          <w:szCs w:val="28"/>
        </w:rPr>
        <w:t xml:space="preserve">Отдел рекламы является структурным подразделением </w:t>
      </w:r>
      <w:r>
        <w:rPr>
          <w:rFonts w:ascii="Times New Roman" w:hAnsi="Times New Roman" w:cs="Times New Roman"/>
          <w:sz w:val="28"/>
          <w:szCs w:val="28"/>
        </w:rPr>
        <w:t>АНО ВО ВЕИП</w:t>
      </w:r>
      <w:r w:rsidRPr="00171922">
        <w:rPr>
          <w:rFonts w:ascii="Times New Roman" w:hAnsi="Times New Roman" w:cs="Times New Roman"/>
          <w:sz w:val="28"/>
          <w:szCs w:val="28"/>
        </w:rPr>
        <w:t xml:space="preserve">. </w:t>
      </w:r>
    </w:p>
    <w:p w14:paraId="6EDA2A58" w14:textId="77777777" w:rsidR="003506A9" w:rsidRDefault="003506A9" w:rsidP="003506A9">
      <w:pPr>
        <w:spacing w:after="0" w:line="360" w:lineRule="auto"/>
        <w:ind w:firstLine="709"/>
        <w:jc w:val="both"/>
        <w:rPr>
          <w:rFonts w:ascii="Times New Roman" w:hAnsi="Times New Roman" w:cs="Times New Roman"/>
          <w:sz w:val="28"/>
          <w:szCs w:val="28"/>
        </w:rPr>
      </w:pPr>
      <w:r w:rsidRPr="00171922">
        <w:rPr>
          <w:rFonts w:ascii="Times New Roman" w:hAnsi="Times New Roman" w:cs="Times New Roman"/>
          <w:sz w:val="28"/>
          <w:szCs w:val="28"/>
        </w:rPr>
        <w:t>Отдел рекламы в своей деятельности руководствуется законодательством РФ, Уставом</w:t>
      </w:r>
      <w:r>
        <w:rPr>
          <w:rFonts w:ascii="Times New Roman" w:hAnsi="Times New Roman" w:cs="Times New Roman"/>
          <w:sz w:val="28"/>
          <w:szCs w:val="28"/>
        </w:rPr>
        <w:t xml:space="preserve"> </w:t>
      </w:r>
      <w:r w:rsidRPr="00171922">
        <w:rPr>
          <w:rFonts w:ascii="Times New Roman" w:hAnsi="Times New Roman" w:cs="Times New Roman"/>
          <w:sz w:val="28"/>
          <w:szCs w:val="28"/>
        </w:rPr>
        <w:t>Институт</w:t>
      </w:r>
      <w:r>
        <w:rPr>
          <w:rFonts w:ascii="Times New Roman" w:hAnsi="Times New Roman" w:cs="Times New Roman"/>
          <w:sz w:val="28"/>
          <w:szCs w:val="28"/>
        </w:rPr>
        <w:t>а</w:t>
      </w:r>
      <w:r w:rsidRPr="00171922">
        <w:rPr>
          <w:rFonts w:ascii="Times New Roman" w:hAnsi="Times New Roman" w:cs="Times New Roman"/>
          <w:sz w:val="28"/>
          <w:szCs w:val="28"/>
        </w:rPr>
        <w:t>, постановлениями и распоряжениями ректора, иными локальными актами</w:t>
      </w:r>
      <w:r>
        <w:rPr>
          <w:rFonts w:ascii="Times New Roman" w:hAnsi="Times New Roman" w:cs="Times New Roman"/>
          <w:sz w:val="28"/>
          <w:szCs w:val="28"/>
        </w:rPr>
        <w:t xml:space="preserve"> </w:t>
      </w:r>
      <w:r w:rsidRPr="00171922">
        <w:rPr>
          <w:rFonts w:ascii="Times New Roman" w:hAnsi="Times New Roman" w:cs="Times New Roman"/>
          <w:sz w:val="28"/>
          <w:szCs w:val="28"/>
        </w:rPr>
        <w:t>Институт</w:t>
      </w:r>
      <w:r>
        <w:rPr>
          <w:rFonts w:ascii="Times New Roman" w:hAnsi="Times New Roman" w:cs="Times New Roman"/>
          <w:sz w:val="28"/>
          <w:szCs w:val="28"/>
        </w:rPr>
        <w:t>а</w:t>
      </w:r>
      <w:r w:rsidRPr="00171922">
        <w:rPr>
          <w:rFonts w:ascii="Times New Roman" w:hAnsi="Times New Roman" w:cs="Times New Roman"/>
          <w:sz w:val="28"/>
          <w:szCs w:val="28"/>
        </w:rPr>
        <w:t xml:space="preserve">. </w:t>
      </w:r>
    </w:p>
    <w:p w14:paraId="429761D6" w14:textId="77777777" w:rsidR="003506A9" w:rsidRDefault="003506A9" w:rsidP="003506A9">
      <w:pPr>
        <w:spacing w:after="0" w:line="360" w:lineRule="auto"/>
        <w:ind w:firstLine="709"/>
        <w:jc w:val="both"/>
        <w:rPr>
          <w:rFonts w:ascii="Times New Roman" w:hAnsi="Times New Roman" w:cs="Times New Roman"/>
          <w:sz w:val="28"/>
          <w:szCs w:val="28"/>
        </w:rPr>
      </w:pPr>
      <w:r w:rsidRPr="00171922">
        <w:rPr>
          <w:rFonts w:ascii="Times New Roman" w:hAnsi="Times New Roman" w:cs="Times New Roman"/>
          <w:sz w:val="28"/>
          <w:szCs w:val="28"/>
        </w:rPr>
        <w:t>Деятельность отдела рекламы финансируется за счет средств бюджета</w:t>
      </w:r>
      <w:r>
        <w:rPr>
          <w:rFonts w:ascii="Times New Roman" w:hAnsi="Times New Roman" w:cs="Times New Roman"/>
          <w:sz w:val="28"/>
          <w:szCs w:val="28"/>
        </w:rPr>
        <w:t xml:space="preserve"> </w:t>
      </w:r>
      <w:r w:rsidRPr="00171922">
        <w:rPr>
          <w:rFonts w:ascii="Times New Roman" w:hAnsi="Times New Roman" w:cs="Times New Roman"/>
          <w:sz w:val="28"/>
          <w:szCs w:val="28"/>
        </w:rPr>
        <w:t xml:space="preserve">Институт. </w:t>
      </w:r>
    </w:p>
    <w:p w14:paraId="44912FED" w14:textId="77777777" w:rsidR="003506A9" w:rsidRDefault="003506A9" w:rsidP="003506A9">
      <w:pPr>
        <w:spacing w:after="0" w:line="360" w:lineRule="auto"/>
        <w:ind w:firstLine="709"/>
        <w:jc w:val="both"/>
        <w:rPr>
          <w:rFonts w:ascii="Times New Roman" w:hAnsi="Times New Roman" w:cs="Times New Roman"/>
          <w:sz w:val="28"/>
          <w:szCs w:val="28"/>
        </w:rPr>
      </w:pPr>
      <w:r w:rsidRPr="00171922">
        <w:rPr>
          <w:rFonts w:ascii="Times New Roman" w:hAnsi="Times New Roman" w:cs="Times New Roman"/>
          <w:sz w:val="28"/>
          <w:szCs w:val="28"/>
        </w:rPr>
        <w:t xml:space="preserve">Непосредственное руководство деятельностью отдела рекламы осуществляет руководитель отдела рекламы. Руководитель отдела рекламы непосредственно подчиняется руководителю </w:t>
      </w:r>
      <w:r>
        <w:rPr>
          <w:rFonts w:ascii="Times New Roman" w:hAnsi="Times New Roman" w:cs="Times New Roman"/>
          <w:sz w:val="28"/>
          <w:szCs w:val="28"/>
        </w:rPr>
        <w:t>рекламно-издательского отдела</w:t>
      </w:r>
      <w:r w:rsidRPr="00171922">
        <w:rPr>
          <w:rFonts w:ascii="Times New Roman" w:hAnsi="Times New Roman" w:cs="Times New Roman"/>
          <w:sz w:val="28"/>
          <w:szCs w:val="28"/>
        </w:rPr>
        <w:t xml:space="preserve">, </w:t>
      </w:r>
      <w:r w:rsidRPr="00171922">
        <w:rPr>
          <w:rFonts w:ascii="Times New Roman" w:hAnsi="Times New Roman" w:cs="Times New Roman"/>
          <w:sz w:val="28"/>
          <w:szCs w:val="28"/>
        </w:rPr>
        <w:lastRenderedPageBreak/>
        <w:t xml:space="preserve">основные и стратегические вопросы, касающиеся деятельности отдела рекламы согласовывает с </w:t>
      </w:r>
      <w:r>
        <w:rPr>
          <w:rFonts w:ascii="Times New Roman" w:hAnsi="Times New Roman" w:cs="Times New Roman"/>
          <w:sz w:val="28"/>
          <w:szCs w:val="28"/>
        </w:rPr>
        <w:t>проректором по научной работе</w:t>
      </w:r>
      <w:r w:rsidRPr="00171922">
        <w:rPr>
          <w:rFonts w:ascii="Times New Roman" w:hAnsi="Times New Roman" w:cs="Times New Roman"/>
          <w:sz w:val="28"/>
          <w:szCs w:val="28"/>
        </w:rPr>
        <w:t xml:space="preserve"> Институт</w:t>
      </w:r>
      <w:r>
        <w:rPr>
          <w:rFonts w:ascii="Times New Roman" w:hAnsi="Times New Roman" w:cs="Times New Roman"/>
          <w:sz w:val="28"/>
          <w:szCs w:val="28"/>
        </w:rPr>
        <w:t>а</w:t>
      </w:r>
      <w:r w:rsidRPr="00171922">
        <w:rPr>
          <w:rFonts w:ascii="Times New Roman" w:hAnsi="Times New Roman" w:cs="Times New Roman"/>
          <w:sz w:val="28"/>
          <w:szCs w:val="28"/>
        </w:rPr>
        <w:t xml:space="preserve"> и назначается на должность приказом ректора Институт или уполномоченного им лица. </w:t>
      </w:r>
    </w:p>
    <w:p w14:paraId="10E86121" w14:textId="764334B8" w:rsidR="003506A9" w:rsidRDefault="003506A9" w:rsidP="003506A9">
      <w:pPr>
        <w:spacing w:after="0" w:line="360" w:lineRule="auto"/>
        <w:ind w:firstLine="709"/>
        <w:jc w:val="both"/>
        <w:rPr>
          <w:rFonts w:ascii="Times New Roman" w:hAnsi="Times New Roman" w:cs="Times New Roman"/>
          <w:sz w:val="28"/>
          <w:szCs w:val="28"/>
        </w:rPr>
      </w:pPr>
      <w:r w:rsidRPr="00171922">
        <w:rPr>
          <w:rFonts w:ascii="Times New Roman" w:hAnsi="Times New Roman" w:cs="Times New Roman"/>
          <w:sz w:val="28"/>
          <w:szCs w:val="28"/>
        </w:rPr>
        <w:t>Организационную структуру, состав и штатную численность отдела рекламы утверждает ректор, исходя из конкретных условий и особенностей деятельности Институт</w:t>
      </w:r>
      <w:r>
        <w:rPr>
          <w:rFonts w:ascii="Times New Roman" w:hAnsi="Times New Roman" w:cs="Times New Roman"/>
          <w:sz w:val="28"/>
          <w:szCs w:val="28"/>
        </w:rPr>
        <w:t>а</w:t>
      </w:r>
      <w:r w:rsidRPr="00171922">
        <w:rPr>
          <w:rFonts w:ascii="Times New Roman" w:hAnsi="Times New Roman" w:cs="Times New Roman"/>
          <w:sz w:val="28"/>
          <w:szCs w:val="28"/>
        </w:rPr>
        <w:t xml:space="preserve"> по представлению </w:t>
      </w:r>
      <w:r>
        <w:rPr>
          <w:rFonts w:ascii="Times New Roman" w:hAnsi="Times New Roman" w:cs="Times New Roman"/>
          <w:sz w:val="28"/>
          <w:szCs w:val="28"/>
        </w:rPr>
        <w:t>проректора по научной работе</w:t>
      </w:r>
      <w:r w:rsidR="00047F42">
        <w:rPr>
          <w:rStyle w:val="af0"/>
          <w:rFonts w:ascii="Times New Roman" w:hAnsi="Times New Roman" w:cs="Times New Roman"/>
          <w:sz w:val="28"/>
          <w:szCs w:val="28"/>
        </w:rPr>
        <w:footnoteReference w:id="36"/>
      </w:r>
      <w:r w:rsidRPr="00171922">
        <w:rPr>
          <w:rFonts w:ascii="Times New Roman" w:hAnsi="Times New Roman" w:cs="Times New Roman"/>
          <w:sz w:val="28"/>
          <w:szCs w:val="28"/>
        </w:rPr>
        <w:t xml:space="preserve">. </w:t>
      </w:r>
    </w:p>
    <w:p w14:paraId="3DE2F426" w14:textId="77777777" w:rsidR="003506A9" w:rsidRDefault="003506A9" w:rsidP="003506A9">
      <w:pPr>
        <w:spacing w:after="0" w:line="360" w:lineRule="auto"/>
        <w:ind w:firstLine="709"/>
        <w:jc w:val="both"/>
        <w:rPr>
          <w:rFonts w:ascii="Times New Roman" w:hAnsi="Times New Roman" w:cs="Times New Roman"/>
          <w:sz w:val="28"/>
          <w:szCs w:val="28"/>
        </w:rPr>
      </w:pPr>
      <w:r w:rsidRPr="00171922">
        <w:rPr>
          <w:rFonts w:ascii="Times New Roman" w:hAnsi="Times New Roman" w:cs="Times New Roman"/>
          <w:sz w:val="28"/>
          <w:szCs w:val="28"/>
        </w:rPr>
        <w:t xml:space="preserve">Основными задачами отдела рекламы Институт являются: </w:t>
      </w:r>
    </w:p>
    <w:p w14:paraId="46BD2262" w14:textId="77777777" w:rsidR="003506A9" w:rsidRDefault="003506A9" w:rsidP="00350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71922">
        <w:rPr>
          <w:rFonts w:ascii="Times New Roman" w:hAnsi="Times New Roman" w:cs="Times New Roman"/>
          <w:sz w:val="28"/>
          <w:szCs w:val="28"/>
        </w:rPr>
        <w:t xml:space="preserve">Определение направлений и планирование рекламных кампаний. </w:t>
      </w:r>
    </w:p>
    <w:p w14:paraId="60DCD581" w14:textId="77777777" w:rsidR="003506A9" w:rsidRDefault="003506A9" w:rsidP="00350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71922">
        <w:rPr>
          <w:rFonts w:ascii="Times New Roman" w:hAnsi="Times New Roman" w:cs="Times New Roman"/>
          <w:sz w:val="28"/>
          <w:szCs w:val="28"/>
        </w:rPr>
        <w:t xml:space="preserve">Разработка рекламных материалов. </w:t>
      </w:r>
    </w:p>
    <w:p w14:paraId="12F78FC8" w14:textId="77777777" w:rsidR="003506A9" w:rsidRDefault="003506A9" w:rsidP="00350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71922">
        <w:rPr>
          <w:rFonts w:ascii="Times New Roman" w:hAnsi="Times New Roman" w:cs="Times New Roman"/>
          <w:sz w:val="28"/>
          <w:szCs w:val="28"/>
        </w:rPr>
        <w:t xml:space="preserve">Организация рекламных кампаний. </w:t>
      </w:r>
    </w:p>
    <w:p w14:paraId="3E539DEF" w14:textId="77777777" w:rsidR="003506A9" w:rsidRDefault="003506A9" w:rsidP="003506A9">
      <w:pPr>
        <w:spacing w:after="0" w:line="360" w:lineRule="auto"/>
        <w:ind w:firstLine="709"/>
        <w:jc w:val="both"/>
        <w:rPr>
          <w:rFonts w:ascii="Times New Roman" w:hAnsi="Times New Roman" w:cs="Times New Roman"/>
          <w:sz w:val="28"/>
          <w:szCs w:val="28"/>
        </w:rPr>
      </w:pPr>
      <w:r w:rsidRPr="00171922">
        <w:rPr>
          <w:rFonts w:ascii="Times New Roman" w:hAnsi="Times New Roman" w:cs="Times New Roman"/>
          <w:sz w:val="28"/>
          <w:szCs w:val="28"/>
        </w:rPr>
        <w:t xml:space="preserve">Для решения основных задач, отдел рекламы выполняет следующие основные функции: </w:t>
      </w:r>
    </w:p>
    <w:p w14:paraId="28DEAF18" w14:textId="77777777" w:rsidR="003506A9" w:rsidRDefault="003506A9" w:rsidP="00350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171922">
        <w:rPr>
          <w:rFonts w:ascii="Times New Roman" w:hAnsi="Times New Roman" w:cs="Times New Roman"/>
          <w:sz w:val="28"/>
          <w:szCs w:val="28"/>
        </w:rPr>
        <w:t xml:space="preserve">Выполняет работы по рекламированию оказываемых </w:t>
      </w:r>
      <w:r w:rsidRPr="00FB3810">
        <w:rPr>
          <w:rFonts w:ascii="Times New Roman" w:hAnsi="Times New Roman" w:cs="Times New Roman"/>
          <w:sz w:val="28"/>
          <w:szCs w:val="28"/>
        </w:rPr>
        <w:t>Институт</w:t>
      </w:r>
      <w:r>
        <w:rPr>
          <w:rFonts w:ascii="Times New Roman" w:hAnsi="Times New Roman" w:cs="Times New Roman"/>
          <w:sz w:val="28"/>
          <w:szCs w:val="28"/>
        </w:rPr>
        <w:t xml:space="preserve">ом </w:t>
      </w:r>
      <w:r w:rsidRPr="00171922">
        <w:rPr>
          <w:rFonts w:ascii="Times New Roman" w:hAnsi="Times New Roman" w:cs="Times New Roman"/>
          <w:sz w:val="28"/>
          <w:szCs w:val="28"/>
        </w:rPr>
        <w:t xml:space="preserve">услуг с целью их продвижения на рынке образовательных услуг. </w:t>
      </w:r>
    </w:p>
    <w:p w14:paraId="01EFFA53" w14:textId="77777777" w:rsidR="003506A9" w:rsidRDefault="003506A9" w:rsidP="00350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171922">
        <w:rPr>
          <w:rFonts w:ascii="Times New Roman" w:hAnsi="Times New Roman" w:cs="Times New Roman"/>
          <w:sz w:val="28"/>
          <w:szCs w:val="28"/>
        </w:rPr>
        <w:t xml:space="preserve">Обеспечивает формирование рекламной стратегии, основанной на перспективных направлениях дальнейшего организационного развития, инновационной и инвестиционной деятельности. </w:t>
      </w:r>
    </w:p>
    <w:p w14:paraId="6E62E404" w14:textId="77777777" w:rsidR="003506A9" w:rsidRDefault="003506A9" w:rsidP="00350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171922">
        <w:rPr>
          <w:rFonts w:ascii="Times New Roman" w:hAnsi="Times New Roman" w:cs="Times New Roman"/>
          <w:sz w:val="28"/>
          <w:szCs w:val="28"/>
        </w:rPr>
        <w:t xml:space="preserve">Планирует работы по проведению рекламных кампаний: </w:t>
      </w:r>
    </w:p>
    <w:p w14:paraId="62D2718D" w14:textId="77777777" w:rsidR="003506A9" w:rsidRDefault="003506A9" w:rsidP="003506A9">
      <w:pPr>
        <w:spacing w:after="0" w:line="360" w:lineRule="auto"/>
        <w:ind w:firstLine="709"/>
        <w:jc w:val="both"/>
        <w:rPr>
          <w:rFonts w:ascii="Times New Roman" w:hAnsi="Times New Roman" w:cs="Times New Roman"/>
          <w:sz w:val="28"/>
          <w:szCs w:val="28"/>
        </w:rPr>
      </w:pPr>
      <w:r w:rsidRPr="00171922">
        <w:rPr>
          <w:rFonts w:ascii="Times New Roman" w:hAnsi="Times New Roman" w:cs="Times New Roman"/>
          <w:sz w:val="28"/>
          <w:szCs w:val="28"/>
        </w:rPr>
        <w:t xml:space="preserve">- изучает сегменты рынка, на которых планируется рекламировать образовательные услуги; </w:t>
      </w:r>
    </w:p>
    <w:p w14:paraId="3E5B27FB" w14:textId="77777777" w:rsidR="003506A9" w:rsidRDefault="003506A9" w:rsidP="003506A9">
      <w:pPr>
        <w:spacing w:after="0" w:line="360" w:lineRule="auto"/>
        <w:ind w:firstLine="709"/>
        <w:jc w:val="both"/>
        <w:rPr>
          <w:rFonts w:ascii="Times New Roman" w:hAnsi="Times New Roman" w:cs="Times New Roman"/>
          <w:sz w:val="28"/>
          <w:szCs w:val="28"/>
        </w:rPr>
      </w:pPr>
      <w:r w:rsidRPr="00171922">
        <w:rPr>
          <w:rFonts w:ascii="Times New Roman" w:hAnsi="Times New Roman" w:cs="Times New Roman"/>
          <w:sz w:val="28"/>
          <w:szCs w:val="28"/>
        </w:rPr>
        <w:t xml:space="preserve">- определяет цели рекламной кампании; </w:t>
      </w:r>
    </w:p>
    <w:p w14:paraId="4A19A864" w14:textId="77777777" w:rsidR="003506A9" w:rsidRDefault="003506A9" w:rsidP="003506A9">
      <w:pPr>
        <w:spacing w:after="0" w:line="360" w:lineRule="auto"/>
        <w:ind w:firstLine="709"/>
        <w:jc w:val="both"/>
        <w:rPr>
          <w:rFonts w:ascii="Times New Roman" w:hAnsi="Times New Roman" w:cs="Times New Roman"/>
          <w:sz w:val="28"/>
          <w:szCs w:val="28"/>
        </w:rPr>
      </w:pPr>
      <w:r w:rsidRPr="00171922">
        <w:rPr>
          <w:rFonts w:ascii="Times New Roman" w:hAnsi="Times New Roman" w:cs="Times New Roman"/>
          <w:sz w:val="28"/>
          <w:szCs w:val="28"/>
        </w:rPr>
        <w:t xml:space="preserve">- вырабатывает основные идеи рекламной кампании; </w:t>
      </w:r>
    </w:p>
    <w:p w14:paraId="555DE6DC" w14:textId="77777777" w:rsidR="003506A9" w:rsidRDefault="003506A9" w:rsidP="003506A9">
      <w:pPr>
        <w:spacing w:after="0" w:line="360" w:lineRule="auto"/>
        <w:ind w:firstLine="709"/>
        <w:jc w:val="both"/>
        <w:rPr>
          <w:rFonts w:ascii="Times New Roman" w:hAnsi="Times New Roman" w:cs="Times New Roman"/>
          <w:sz w:val="28"/>
          <w:szCs w:val="28"/>
        </w:rPr>
      </w:pPr>
      <w:r w:rsidRPr="00171922">
        <w:rPr>
          <w:rFonts w:ascii="Times New Roman" w:hAnsi="Times New Roman" w:cs="Times New Roman"/>
          <w:sz w:val="28"/>
          <w:szCs w:val="28"/>
        </w:rPr>
        <w:t xml:space="preserve">- определяет типы конкретных носителей рекламы (газеты, журналы, рекламные ролики и др.) и их оптимальное сочетание; </w:t>
      </w:r>
    </w:p>
    <w:p w14:paraId="0E6E5A4B" w14:textId="77777777" w:rsidR="003506A9" w:rsidRDefault="003506A9" w:rsidP="003506A9">
      <w:pPr>
        <w:spacing w:after="0" w:line="360" w:lineRule="auto"/>
        <w:ind w:firstLine="709"/>
        <w:jc w:val="both"/>
        <w:rPr>
          <w:rFonts w:ascii="Times New Roman" w:hAnsi="Times New Roman" w:cs="Times New Roman"/>
          <w:sz w:val="28"/>
          <w:szCs w:val="28"/>
        </w:rPr>
      </w:pPr>
      <w:r w:rsidRPr="00171922">
        <w:rPr>
          <w:rFonts w:ascii="Times New Roman" w:hAnsi="Times New Roman" w:cs="Times New Roman"/>
          <w:sz w:val="28"/>
          <w:szCs w:val="28"/>
        </w:rPr>
        <w:t xml:space="preserve">- выбирает формы и методы рекламы в средствах массовой информации: их текстовое, цветовое и музыкальное оформление; </w:t>
      </w:r>
    </w:p>
    <w:p w14:paraId="3A8AB6F4" w14:textId="77777777" w:rsidR="003506A9" w:rsidRDefault="003506A9" w:rsidP="003506A9">
      <w:pPr>
        <w:spacing w:after="0" w:line="360" w:lineRule="auto"/>
        <w:ind w:firstLine="709"/>
        <w:jc w:val="both"/>
        <w:rPr>
          <w:rFonts w:ascii="Times New Roman" w:hAnsi="Times New Roman" w:cs="Times New Roman"/>
          <w:sz w:val="28"/>
          <w:szCs w:val="28"/>
        </w:rPr>
      </w:pPr>
      <w:r w:rsidRPr="00171922">
        <w:rPr>
          <w:rFonts w:ascii="Times New Roman" w:hAnsi="Times New Roman" w:cs="Times New Roman"/>
          <w:sz w:val="28"/>
          <w:szCs w:val="28"/>
        </w:rPr>
        <w:t xml:space="preserve">- прогнозирует сроки действия рекламы; </w:t>
      </w:r>
    </w:p>
    <w:p w14:paraId="769981F5" w14:textId="77777777" w:rsidR="003506A9" w:rsidRDefault="003506A9" w:rsidP="003506A9">
      <w:pPr>
        <w:spacing w:after="0" w:line="360" w:lineRule="auto"/>
        <w:ind w:firstLine="709"/>
        <w:jc w:val="both"/>
        <w:rPr>
          <w:rFonts w:ascii="Times New Roman" w:hAnsi="Times New Roman" w:cs="Times New Roman"/>
          <w:sz w:val="28"/>
          <w:szCs w:val="28"/>
        </w:rPr>
      </w:pPr>
      <w:r w:rsidRPr="00171922">
        <w:rPr>
          <w:rFonts w:ascii="Times New Roman" w:hAnsi="Times New Roman" w:cs="Times New Roman"/>
          <w:sz w:val="28"/>
          <w:szCs w:val="28"/>
        </w:rPr>
        <w:t xml:space="preserve">- определяет затраты, необходимые для проведения рекламной кампании. </w:t>
      </w:r>
    </w:p>
    <w:p w14:paraId="7A1B939B" w14:textId="77777777" w:rsidR="003506A9" w:rsidRDefault="003506A9" w:rsidP="00350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4. </w:t>
      </w:r>
      <w:r w:rsidRPr="00171922">
        <w:rPr>
          <w:rFonts w:ascii="Times New Roman" w:hAnsi="Times New Roman" w:cs="Times New Roman"/>
          <w:sz w:val="28"/>
          <w:szCs w:val="28"/>
        </w:rPr>
        <w:t xml:space="preserve">Изучает рынок образовательных услуг и спрос с целью определения наилучшего времени и места размещения рекламы, масштабы и сроки проведения рекламных кампаний, круг лиц, на которые должна быть направлена реклама; ориентирует рекламы на целевые группы по профессии/специальности/квалификации, возрасту, покупательской способности, полу. </w:t>
      </w:r>
    </w:p>
    <w:p w14:paraId="0EFA880A" w14:textId="77777777" w:rsidR="003506A9" w:rsidRDefault="003506A9" w:rsidP="00350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171922">
        <w:rPr>
          <w:rFonts w:ascii="Times New Roman" w:hAnsi="Times New Roman" w:cs="Times New Roman"/>
          <w:sz w:val="28"/>
          <w:szCs w:val="28"/>
        </w:rPr>
        <w:t xml:space="preserve">Разрабатывает рекламные тексты, эскизы и макеты каталогов, буклеты проспектов, пр. и подготавливает их для утверждения директором по маркетингу и инновациям. </w:t>
      </w:r>
    </w:p>
    <w:p w14:paraId="3C419C4F" w14:textId="77777777" w:rsidR="003506A9" w:rsidRDefault="003506A9" w:rsidP="00350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171922">
        <w:rPr>
          <w:rFonts w:ascii="Times New Roman" w:hAnsi="Times New Roman" w:cs="Times New Roman"/>
          <w:sz w:val="28"/>
          <w:szCs w:val="28"/>
        </w:rPr>
        <w:t xml:space="preserve">Обеспечивает при разработке рекламных материалов соблюдение норм общественной морали, правил конкурентной борьбы, Закона Российской Федерации «О рекламе». </w:t>
      </w:r>
    </w:p>
    <w:p w14:paraId="3C1650C6" w14:textId="77777777" w:rsidR="003506A9" w:rsidRDefault="003506A9" w:rsidP="003506A9">
      <w:pPr>
        <w:spacing w:after="0" w:line="360" w:lineRule="auto"/>
        <w:ind w:firstLine="709"/>
        <w:jc w:val="both"/>
        <w:rPr>
          <w:rFonts w:ascii="Times New Roman" w:hAnsi="Times New Roman" w:cs="Times New Roman"/>
          <w:sz w:val="28"/>
          <w:szCs w:val="28"/>
        </w:rPr>
      </w:pPr>
      <w:r w:rsidRPr="00171922">
        <w:rPr>
          <w:rFonts w:ascii="Times New Roman" w:hAnsi="Times New Roman" w:cs="Times New Roman"/>
          <w:sz w:val="28"/>
          <w:szCs w:val="28"/>
        </w:rPr>
        <w:t>7</w:t>
      </w:r>
      <w:r>
        <w:rPr>
          <w:rFonts w:ascii="Times New Roman" w:hAnsi="Times New Roman" w:cs="Times New Roman"/>
          <w:sz w:val="28"/>
          <w:szCs w:val="28"/>
        </w:rPr>
        <w:t>.</w:t>
      </w:r>
      <w:r w:rsidRPr="00171922">
        <w:rPr>
          <w:rFonts w:ascii="Times New Roman" w:hAnsi="Times New Roman" w:cs="Times New Roman"/>
          <w:sz w:val="28"/>
          <w:szCs w:val="28"/>
        </w:rPr>
        <w:t xml:space="preserve"> Разрабатывает собственный стиль</w:t>
      </w:r>
      <w:r>
        <w:rPr>
          <w:rFonts w:ascii="Times New Roman" w:hAnsi="Times New Roman" w:cs="Times New Roman"/>
          <w:sz w:val="28"/>
          <w:szCs w:val="28"/>
        </w:rPr>
        <w:t xml:space="preserve"> </w:t>
      </w:r>
      <w:r w:rsidRPr="00576A3E">
        <w:rPr>
          <w:rFonts w:ascii="Times New Roman" w:hAnsi="Times New Roman" w:cs="Times New Roman"/>
          <w:sz w:val="28"/>
          <w:szCs w:val="28"/>
        </w:rPr>
        <w:t>Институт</w:t>
      </w:r>
      <w:r>
        <w:rPr>
          <w:rFonts w:ascii="Times New Roman" w:hAnsi="Times New Roman" w:cs="Times New Roman"/>
          <w:sz w:val="28"/>
          <w:szCs w:val="28"/>
        </w:rPr>
        <w:t>а</w:t>
      </w:r>
      <w:r w:rsidRPr="00171922">
        <w:rPr>
          <w:rFonts w:ascii="Times New Roman" w:hAnsi="Times New Roman" w:cs="Times New Roman"/>
          <w:sz w:val="28"/>
          <w:szCs w:val="28"/>
        </w:rPr>
        <w:t xml:space="preserve">, подготавливает сувенирные, рекламные продукты полиграфического и промышленного исполнения (блокноты, календари, канцелярские принадлежности с логотипами предприятия, пр.) для распределения их среди работников Университета, вступающих в деловые отношения с контрагентами. </w:t>
      </w:r>
    </w:p>
    <w:p w14:paraId="3F25A01C" w14:textId="77777777" w:rsidR="003506A9" w:rsidRDefault="003506A9" w:rsidP="003506A9">
      <w:pPr>
        <w:spacing w:after="0" w:line="360" w:lineRule="auto"/>
        <w:ind w:firstLine="709"/>
        <w:jc w:val="both"/>
        <w:rPr>
          <w:rFonts w:ascii="Times New Roman" w:hAnsi="Times New Roman" w:cs="Times New Roman"/>
          <w:sz w:val="28"/>
          <w:szCs w:val="28"/>
        </w:rPr>
      </w:pPr>
      <w:r w:rsidRPr="00171922">
        <w:rPr>
          <w:rFonts w:ascii="Times New Roman" w:hAnsi="Times New Roman" w:cs="Times New Roman"/>
          <w:sz w:val="28"/>
          <w:szCs w:val="28"/>
        </w:rPr>
        <w:t>8</w:t>
      </w:r>
      <w:r>
        <w:rPr>
          <w:rFonts w:ascii="Times New Roman" w:hAnsi="Times New Roman" w:cs="Times New Roman"/>
          <w:sz w:val="28"/>
          <w:szCs w:val="28"/>
        </w:rPr>
        <w:t>.</w:t>
      </w:r>
      <w:r w:rsidRPr="00171922">
        <w:rPr>
          <w:rFonts w:ascii="Times New Roman" w:hAnsi="Times New Roman" w:cs="Times New Roman"/>
          <w:sz w:val="28"/>
          <w:szCs w:val="28"/>
        </w:rPr>
        <w:t xml:space="preserve"> Планирует участие </w:t>
      </w:r>
      <w:r w:rsidRPr="00576A3E">
        <w:rPr>
          <w:rFonts w:ascii="Times New Roman" w:hAnsi="Times New Roman" w:cs="Times New Roman"/>
          <w:sz w:val="28"/>
          <w:szCs w:val="28"/>
        </w:rPr>
        <w:t>Институт</w:t>
      </w:r>
      <w:r>
        <w:rPr>
          <w:rFonts w:ascii="Times New Roman" w:hAnsi="Times New Roman" w:cs="Times New Roman"/>
          <w:sz w:val="28"/>
          <w:szCs w:val="28"/>
        </w:rPr>
        <w:t>а</w:t>
      </w:r>
      <w:r w:rsidRPr="00576A3E">
        <w:rPr>
          <w:rFonts w:ascii="Times New Roman" w:hAnsi="Times New Roman" w:cs="Times New Roman"/>
          <w:sz w:val="28"/>
          <w:szCs w:val="28"/>
        </w:rPr>
        <w:t xml:space="preserve"> </w:t>
      </w:r>
      <w:r w:rsidRPr="00171922">
        <w:rPr>
          <w:rFonts w:ascii="Times New Roman" w:hAnsi="Times New Roman" w:cs="Times New Roman"/>
          <w:sz w:val="28"/>
          <w:szCs w:val="28"/>
        </w:rPr>
        <w:t xml:space="preserve">в образовательных выставках, ярмарках: </w:t>
      </w:r>
    </w:p>
    <w:p w14:paraId="217C2665" w14:textId="77777777" w:rsidR="003506A9" w:rsidRDefault="003506A9" w:rsidP="003506A9">
      <w:pPr>
        <w:spacing w:after="0" w:line="360" w:lineRule="auto"/>
        <w:ind w:firstLine="709"/>
        <w:jc w:val="both"/>
        <w:rPr>
          <w:rFonts w:ascii="Times New Roman" w:hAnsi="Times New Roman" w:cs="Times New Roman"/>
          <w:sz w:val="28"/>
          <w:szCs w:val="28"/>
        </w:rPr>
      </w:pPr>
      <w:r w:rsidRPr="00171922">
        <w:rPr>
          <w:rFonts w:ascii="Times New Roman" w:hAnsi="Times New Roman" w:cs="Times New Roman"/>
          <w:sz w:val="28"/>
          <w:szCs w:val="28"/>
        </w:rPr>
        <w:t xml:space="preserve">- согласует с директором по маркетингу и инновациям перечень услуг, которые следует выставить; </w:t>
      </w:r>
    </w:p>
    <w:p w14:paraId="32D9AA76" w14:textId="77777777" w:rsidR="003506A9" w:rsidRDefault="003506A9" w:rsidP="003506A9">
      <w:pPr>
        <w:spacing w:after="0" w:line="360" w:lineRule="auto"/>
        <w:ind w:firstLine="709"/>
        <w:jc w:val="both"/>
        <w:rPr>
          <w:rFonts w:ascii="Times New Roman" w:hAnsi="Times New Roman" w:cs="Times New Roman"/>
          <w:sz w:val="28"/>
          <w:szCs w:val="28"/>
        </w:rPr>
      </w:pPr>
      <w:r w:rsidRPr="00171922">
        <w:rPr>
          <w:rFonts w:ascii="Times New Roman" w:hAnsi="Times New Roman" w:cs="Times New Roman"/>
          <w:sz w:val="28"/>
          <w:szCs w:val="28"/>
        </w:rPr>
        <w:t xml:space="preserve">- разрабатывает совместно с директором по маркетингу и инновациям планы выставочных стендов; </w:t>
      </w:r>
    </w:p>
    <w:p w14:paraId="636D4C6D" w14:textId="77777777" w:rsidR="003506A9" w:rsidRDefault="003506A9" w:rsidP="003506A9">
      <w:pPr>
        <w:spacing w:after="0" w:line="360" w:lineRule="auto"/>
        <w:ind w:firstLine="709"/>
        <w:jc w:val="both"/>
        <w:rPr>
          <w:rFonts w:ascii="Times New Roman" w:hAnsi="Times New Roman" w:cs="Times New Roman"/>
          <w:sz w:val="28"/>
          <w:szCs w:val="28"/>
        </w:rPr>
      </w:pPr>
      <w:r w:rsidRPr="00171922">
        <w:rPr>
          <w:rFonts w:ascii="Times New Roman" w:hAnsi="Times New Roman" w:cs="Times New Roman"/>
          <w:sz w:val="28"/>
          <w:szCs w:val="28"/>
        </w:rPr>
        <w:t xml:space="preserve">- организует заключение договоров с оргкомитетами выставок, ярмарок; </w:t>
      </w:r>
    </w:p>
    <w:p w14:paraId="7319F073" w14:textId="77777777" w:rsidR="003506A9" w:rsidRDefault="003506A9" w:rsidP="003506A9">
      <w:pPr>
        <w:spacing w:after="0" w:line="360" w:lineRule="auto"/>
        <w:ind w:firstLine="709"/>
        <w:jc w:val="both"/>
        <w:rPr>
          <w:rFonts w:ascii="Times New Roman" w:hAnsi="Times New Roman" w:cs="Times New Roman"/>
          <w:sz w:val="28"/>
          <w:szCs w:val="28"/>
        </w:rPr>
      </w:pPr>
      <w:r w:rsidRPr="00171922">
        <w:rPr>
          <w:rFonts w:ascii="Times New Roman" w:hAnsi="Times New Roman" w:cs="Times New Roman"/>
          <w:sz w:val="28"/>
          <w:szCs w:val="28"/>
        </w:rPr>
        <w:t xml:space="preserve">- подготавливает рекламные и информационные материалы; </w:t>
      </w:r>
    </w:p>
    <w:p w14:paraId="452A5979" w14:textId="77777777" w:rsidR="003506A9" w:rsidRDefault="003506A9" w:rsidP="003506A9">
      <w:pPr>
        <w:spacing w:after="0" w:line="360" w:lineRule="auto"/>
        <w:ind w:firstLine="709"/>
        <w:jc w:val="both"/>
        <w:rPr>
          <w:rFonts w:ascii="Times New Roman" w:hAnsi="Times New Roman" w:cs="Times New Roman"/>
          <w:sz w:val="28"/>
          <w:szCs w:val="28"/>
        </w:rPr>
      </w:pPr>
      <w:r w:rsidRPr="00171922">
        <w:rPr>
          <w:rFonts w:ascii="Times New Roman" w:hAnsi="Times New Roman" w:cs="Times New Roman"/>
          <w:sz w:val="28"/>
          <w:szCs w:val="28"/>
        </w:rPr>
        <w:t xml:space="preserve">- подбирает и подготавливает работников, обучающихся, участвующих в выставках, ярмарках. </w:t>
      </w:r>
    </w:p>
    <w:p w14:paraId="04B74DCE" w14:textId="77777777" w:rsidR="003506A9" w:rsidRDefault="003506A9" w:rsidP="003506A9">
      <w:pPr>
        <w:spacing w:after="0" w:line="360" w:lineRule="auto"/>
        <w:ind w:firstLine="709"/>
        <w:jc w:val="both"/>
        <w:rPr>
          <w:rFonts w:ascii="Times New Roman" w:hAnsi="Times New Roman" w:cs="Times New Roman"/>
          <w:sz w:val="28"/>
          <w:szCs w:val="28"/>
        </w:rPr>
      </w:pPr>
      <w:r w:rsidRPr="00171922">
        <w:rPr>
          <w:rFonts w:ascii="Times New Roman" w:hAnsi="Times New Roman" w:cs="Times New Roman"/>
          <w:sz w:val="28"/>
          <w:szCs w:val="28"/>
        </w:rPr>
        <w:t>9</w:t>
      </w:r>
      <w:r>
        <w:rPr>
          <w:rFonts w:ascii="Times New Roman" w:hAnsi="Times New Roman" w:cs="Times New Roman"/>
          <w:sz w:val="28"/>
          <w:szCs w:val="28"/>
        </w:rPr>
        <w:t>.</w:t>
      </w:r>
      <w:r w:rsidRPr="00171922">
        <w:rPr>
          <w:rFonts w:ascii="Times New Roman" w:hAnsi="Times New Roman" w:cs="Times New Roman"/>
          <w:sz w:val="28"/>
          <w:szCs w:val="28"/>
        </w:rPr>
        <w:t xml:space="preserve"> Организует заключение договоров по рекламированию услуг со сторонними организациями в случаях полномасштабной рекламы на телевидении, средствах массовой информации, городском общественном транспорте, пр. </w:t>
      </w:r>
    </w:p>
    <w:p w14:paraId="073078F5" w14:textId="77777777" w:rsidR="003506A9" w:rsidRDefault="003506A9" w:rsidP="003506A9">
      <w:pPr>
        <w:spacing w:after="0" w:line="360" w:lineRule="auto"/>
        <w:ind w:firstLine="709"/>
        <w:jc w:val="both"/>
        <w:rPr>
          <w:rFonts w:ascii="Times New Roman" w:hAnsi="Times New Roman" w:cs="Times New Roman"/>
          <w:sz w:val="28"/>
          <w:szCs w:val="28"/>
        </w:rPr>
      </w:pPr>
      <w:r w:rsidRPr="00171922">
        <w:rPr>
          <w:rFonts w:ascii="Times New Roman" w:hAnsi="Times New Roman" w:cs="Times New Roman"/>
          <w:sz w:val="28"/>
          <w:szCs w:val="28"/>
        </w:rPr>
        <w:lastRenderedPageBreak/>
        <w:t xml:space="preserve">10. Устанавливает связи с деловыми партнерами и расширяет внешние связи в целях совершенствования рекламной деятельности. </w:t>
      </w:r>
    </w:p>
    <w:p w14:paraId="699D0D6B" w14:textId="77777777" w:rsidR="003506A9" w:rsidRDefault="003506A9" w:rsidP="003506A9">
      <w:pPr>
        <w:spacing w:after="0" w:line="360" w:lineRule="auto"/>
        <w:ind w:firstLine="709"/>
        <w:jc w:val="both"/>
        <w:rPr>
          <w:rFonts w:ascii="Times New Roman" w:hAnsi="Times New Roman" w:cs="Times New Roman"/>
          <w:sz w:val="28"/>
          <w:szCs w:val="28"/>
        </w:rPr>
      </w:pPr>
      <w:r w:rsidRPr="00171922">
        <w:rPr>
          <w:rFonts w:ascii="Times New Roman" w:hAnsi="Times New Roman" w:cs="Times New Roman"/>
          <w:sz w:val="28"/>
          <w:szCs w:val="28"/>
        </w:rPr>
        <w:t>11</w:t>
      </w:r>
      <w:r>
        <w:rPr>
          <w:rFonts w:ascii="Times New Roman" w:hAnsi="Times New Roman" w:cs="Times New Roman"/>
          <w:sz w:val="28"/>
          <w:szCs w:val="28"/>
        </w:rPr>
        <w:t>.</w:t>
      </w:r>
      <w:r w:rsidRPr="00171922">
        <w:rPr>
          <w:rFonts w:ascii="Times New Roman" w:hAnsi="Times New Roman" w:cs="Times New Roman"/>
          <w:sz w:val="28"/>
          <w:szCs w:val="28"/>
        </w:rPr>
        <w:t xml:space="preserve"> Обеспечивает сбор и систематизацию информации о рекламе образовательных услуг. </w:t>
      </w:r>
    </w:p>
    <w:p w14:paraId="4918A779" w14:textId="77777777" w:rsidR="003506A9" w:rsidRDefault="003506A9" w:rsidP="003506A9">
      <w:pPr>
        <w:spacing w:after="0" w:line="360" w:lineRule="auto"/>
        <w:ind w:firstLine="709"/>
        <w:jc w:val="both"/>
        <w:rPr>
          <w:rFonts w:ascii="Times New Roman" w:hAnsi="Times New Roman" w:cs="Times New Roman"/>
          <w:sz w:val="28"/>
          <w:szCs w:val="28"/>
        </w:rPr>
      </w:pPr>
      <w:r w:rsidRPr="00171922">
        <w:rPr>
          <w:rFonts w:ascii="Times New Roman" w:hAnsi="Times New Roman" w:cs="Times New Roman"/>
          <w:sz w:val="28"/>
          <w:szCs w:val="28"/>
        </w:rPr>
        <w:t>12</w:t>
      </w:r>
      <w:r>
        <w:rPr>
          <w:rFonts w:ascii="Times New Roman" w:hAnsi="Times New Roman" w:cs="Times New Roman"/>
          <w:sz w:val="28"/>
          <w:szCs w:val="28"/>
        </w:rPr>
        <w:t>.</w:t>
      </w:r>
      <w:r w:rsidRPr="00171922">
        <w:rPr>
          <w:rFonts w:ascii="Times New Roman" w:hAnsi="Times New Roman" w:cs="Times New Roman"/>
          <w:sz w:val="28"/>
          <w:szCs w:val="28"/>
        </w:rPr>
        <w:t xml:space="preserve"> Анализирует влияние проведенных и проводимых рекламных мероприятий на изменение спроса на оказываемые образовательные услуги.</w:t>
      </w:r>
    </w:p>
    <w:p w14:paraId="03DD2C1C" w14:textId="7A1D7873" w:rsidR="00E103F1" w:rsidRPr="00E103F1" w:rsidRDefault="00E103F1" w:rsidP="00E103F1">
      <w:pPr>
        <w:spacing w:after="0" w:line="360" w:lineRule="auto"/>
        <w:ind w:firstLine="709"/>
        <w:jc w:val="both"/>
        <w:rPr>
          <w:rFonts w:ascii="Times New Roman" w:hAnsi="Times New Roman" w:cs="Times New Roman"/>
          <w:sz w:val="28"/>
          <w:szCs w:val="28"/>
        </w:rPr>
      </w:pPr>
      <w:r w:rsidRPr="00E103F1">
        <w:rPr>
          <w:rFonts w:ascii="Times New Roman" w:hAnsi="Times New Roman" w:cs="Times New Roman"/>
          <w:sz w:val="28"/>
          <w:szCs w:val="28"/>
        </w:rPr>
        <w:t>Од</w:t>
      </w:r>
      <w:r>
        <w:rPr>
          <w:rFonts w:ascii="Times New Roman" w:hAnsi="Times New Roman" w:cs="Times New Roman"/>
          <w:sz w:val="28"/>
          <w:szCs w:val="28"/>
        </w:rPr>
        <w:t>ним</w:t>
      </w:r>
      <w:r w:rsidRPr="00E103F1">
        <w:rPr>
          <w:rFonts w:ascii="Times New Roman" w:hAnsi="Times New Roman" w:cs="Times New Roman"/>
          <w:sz w:val="28"/>
          <w:szCs w:val="28"/>
        </w:rPr>
        <w:t xml:space="preserve"> </w:t>
      </w:r>
      <w:r>
        <w:rPr>
          <w:rFonts w:ascii="Times New Roman" w:hAnsi="Times New Roman" w:cs="Times New Roman"/>
          <w:sz w:val="28"/>
          <w:szCs w:val="28"/>
        </w:rPr>
        <w:t xml:space="preserve">из ключевых особенностей работы </w:t>
      </w:r>
      <w:r w:rsidRPr="00E103F1">
        <w:rPr>
          <w:rFonts w:ascii="Times New Roman" w:hAnsi="Times New Roman" w:cs="Times New Roman"/>
          <w:sz w:val="28"/>
          <w:szCs w:val="28"/>
        </w:rPr>
        <w:t xml:space="preserve">с персоналом </w:t>
      </w:r>
      <w:r>
        <w:rPr>
          <w:rFonts w:ascii="Times New Roman" w:hAnsi="Times New Roman" w:cs="Times New Roman"/>
          <w:sz w:val="28"/>
          <w:szCs w:val="28"/>
        </w:rPr>
        <w:t>института</w:t>
      </w:r>
      <w:r w:rsidRPr="00E103F1">
        <w:rPr>
          <w:rFonts w:ascii="Times New Roman" w:hAnsi="Times New Roman" w:cs="Times New Roman"/>
          <w:sz w:val="28"/>
          <w:szCs w:val="28"/>
        </w:rPr>
        <w:t xml:space="preserve"> </w:t>
      </w:r>
      <w:r>
        <w:rPr>
          <w:rFonts w:ascii="Times New Roman" w:hAnsi="Times New Roman" w:cs="Times New Roman"/>
          <w:sz w:val="28"/>
          <w:szCs w:val="28"/>
        </w:rPr>
        <w:t xml:space="preserve">является </w:t>
      </w:r>
      <w:r w:rsidRPr="00E103F1">
        <w:rPr>
          <w:rFonts w:ascii="Times New Roman" w:hAnsi="Times New Roman" w:cs="Times New Roman"/>
          <w:sz w:val="28"/>
          <w:szCs w:val="28"/>
        </w:rPr>
        <w:t>комплект</w:t>
      </w:r>
      <w:r>
        <w:rPr>
          <w:rFonts w:ascii="Times New Roman" w:hAnsi="Times New Roman" w:cs="Times New Roman"/>
          <w:sz w:val="28"/>
          <w:szCs w:val="28"/>
        </w:rPr>
        <w:t>ация</w:t>
      </w:r>
      <w:r w:rsidRPr="00E103F1">
        <w:rPr>
          <w:rFonts w:ascii="Times New Roman" w:hAnsi="Times New Roman" w:cs="Times New Roman"/>
          <w:sz w:val="28"/>
          <w:szCs w:val="28"/>
        </w:rPr>
        <w:t xml:space="preserve"> работников. В данном контексте возможно </w:t>
      </w:r>
      <w:r>
        <w:rPr>
          <w:rFonts w:ascii="Times New Roman" w:hAnsi="Times New Roman" w:cs="Times New Roman"/>
          <w:sz w:val="28"/>
          <w:szCs w:val="28"/>
        </w:rPr>
        <w:t>определить</w:t>
      </w:r>
      <w:r w:rsidRPr="00E103F1">
        <w:rPr>
          <w:rFonts w:ascii="Times New Roman" w:hAnsi="Times New Roman" w:cs="Times New Roman"/>
          <w:sz w:val="28"/>
          <w:szCs w:val="28"/>
        </w:rPr>
        <w:t xml:space="preserve"> </w:t>
      </w:r>
      <w:r>
        <w:rPr>
          <w:rFonts w:ascii="Times New Roman" w:hAnsi="Times New Roman" w:cs="Times New Roman"/>
          <w:sz w:val="28"/>
          <w:szCs w:val="28"/>
        </w:rPr>
        <w:t>несколько моментов</w:t>
      </w:r>
      <w:r w:rsidRPr="00E103F1">
        <w:rPr>
          <w:rFonts w:ascii="Times New Roman" w:hAnsi="Times New Roman" w:cs="Times New Roman"/>
          <w:sz w:val="28"/>
          <w:szCs w:val="28"/>
        </w:rPr>
        <w:t xml:space="preserve">, </w:t>
      </w:r>
      <w:r>
        <w:rPr>
          <w:rFonts w:ascii="Times New Roman" w:hAnsi="Times New Roman" w:cs="Times New Roman"/>
          <w:sz w:val="28"/>
          <w:szCs w:val="28"/>
        </w:rPr>
        <w:t>таких</w:t>
      </w:r>
      <w:r w:rsidRPr="00E103F1">
        <w:rPr>
          <w:rFonts w:ascii="Times New Roman" w:hAnsi="Times New Roman" w:cs="Times New Roman"/>
          <w:sz w:val="28"/>
          <w:szCs w:val="28"/>
        </w:rPr>
        <w:t xml:space="preserve"> как составление плана необходимости кадр</w:t>
      </w:r>
      <w:r>
        <w:rPr>
          <w:rFonts w:ascii="Times New Roman" w:hAnsi="Times New Roman" w:cs="Times New Roman"/>
          <w:sz w:val="28"/>
          <w:szCs w:val="28"/>
        </w:rPr>
        <w:t>ов</w:t>
      </w:r>
      <w:r w:rsidRPr="00E103F1">
        <w:rPr>
          <w:rFonts w:ascii="Times New Roman" w:hAnsi="Times New Roman" w:cs="Times New Roman"/>
          <w:sz w:val="28"/>
          <w:szCs w:val="28"/>
        </w:rPr>
        <w:t xml:space="preserve">, их отбор </w:t>
      </w:r>
      <w:r>
        <w:rPr>
          <w:rFonts w:ascii="Times New Roman" w:hAnsi="Times New Roman" w:cs="Times New Roman"/>
          <w:sz w:val="28"/>
          <w:szCs w:val="28"/>
        </w:rPr>
        <w:t>и на</w:t>
      </w:r>
      <w:r w:rsidR="00C11ABA">
        <w:rPr>
          <w:rFonts w:ascii="Times New Roman" w:hAnsi="Times New Roman" w:cs="Times New Roman"/>
          <w:sz w:val="28"/>
          <w:szCs w:val="28"/>
        </w:rPr>
        <w:t>е</w:t>
      </w:r>
      <w:r>
        <w:rPr>
          <w:rFonts w:ascii="Times New Roman" w:hAnsi="Times New Roman" w:cs="Times New Roman"/>
          <w:sz w:val="28"/>
          <w:szCs w:val="28"/>
        </w:rPr>
        <w:t>м</w:t>
      </w:r>
      <w:r w:rsidRPr="00E103F1">
        <w:rPr>
          <w:rFonts w:ascii="Times New Roman" w:hAnsi="Times New Roman" w:cs="Times New Roman"/>
          <w:sz w:val="28"/>
          <w:szCs w:val="28"/>
        </w:rPr>
        <w:t>.</w:t>
      </w:r>
    </w:p>
    <w:p w14:paraId="56F1E0AC" w14:textId="6DB9EE20" w:rsidR="00E103F1" w:rsidRPr="00E103F1" w:rsidRDefault="00C11ABA" w:rsidP="00E103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Институт отличается качеством подобранного преподавательского состава.</w:t>
      </w:r>
      <w:r w:rsidR="00E103F1" w:rsidRPr="00E103F1">
        <w:rPr>
          <w:rFonts w:ascii="Times New Roman" w:hAnsi="Times New Roman" w:cs="Times New Roman"/>
          <w:sz w:val="28"/>
          <w:szCs w:val="28"/>
        </w:rPr>
        <w:t xml:space="preserve"> </w:t>
      </w:r>
      <w:r>
        <w:rPr>
          <w:rFonts w:ascii="Times New Roman" w:hAnsi="Times New Roman" w:cs="Times New Roman"/>
          <w:sz w:val="28"/>
          <w:szCs w:val="28"/>
        </w:rPr>
        <w:t>Структура персонала на</w:t>
      </w:r>
      <w:r w:rsidR="00E103F1" w:rsidRPr="00E103F1">
        <w:rPr>
          <w:rFonts w:ascii="Times New Roman" w:hAnsi="Times New Roman" w:cs="Times New Roman"/>
          <w:sz w:val="28"/>
          <w:szCs w:val="28"/>
        </w:rPr>
        <w:t xml:space="preserve"> 80% </w:t>
      </w:r>
      <w:r>
        <w:rPr>
          <w:rFonts w:ascii="Times New Roman" w:hAnsi="Times New Roman" w:cs="Times New Roman"/>
          <w:sz w:val="28"/>
          <w:szCs w:val="28"/>
        </w:rPr>
        <w:t>состоит из профессоров и преподавателей</w:t>
      </w:r>
      <w:r w:rsidR="00E103F1" w:rsidRPr="00E103F1">
        <w:rPr>
          <w:rFonts w:ascii="Times New Roman" w:hAnsi="Times New Roman" w:cs="Times New Roman"/>
          <w:sz w:val="28"/>
          <w:szCs w:val="28"/>
        </w:rPr>
        <w:t xml:space="preserve">, </w:t>
      </w:r>
      <w:r>
        <w:rPr>
          <w:rFonts w:ascii="Times New Roman" w:hAnsi="Times New Roman" w:cs="Times New Roman"/>
          <w:sz w:val="28"/>
          <w:szCs w:val="28"/>
        </w:rPr>
        <w:t>от качества</w:t>
      </w:r>
      <w:r w:rsidR="00E103F1" w:rsidRPr="00E103F1">
        <w:rPr>
          <w:rFonts w:ascii="Times New Roman" w:hAnsi="Times New Roman" w:cs="Times New Roman"/>
          <w:sz w:val="28"/>
          <w:szCs w:val="28"/>
        </w:rPr>
        <w:t xml:space="preserve"> работы к</w:t>
      </w:r>
      <w:r>
        <w:rPr>
          <w:rFonts w:ascii="Times New Roman" w:hAnsi="Times New Roman" w:cs="Times New Roman"/>
          <w:sz w:val="28"/>
          <w:szCs w:val="28"/>
        </w:rPr>
        <w:t>оторых</w:t>
      </w:r>
      <w:r w:rsidR="00E103F1" w:rsidRPr="00E103F1">
        <w:rPr>
          <w:rFonts w:ascii="Times New Roman" w:hAnsi="Times New Roman" w:cs="Times New Roman"/>
          <w:sz w:val="28"/>
          <w:szCs w:val="28"/>
        </w:rPr>
        <w:t xml:space="preserve"> находится в зависимости не только лишь благополуч</w:t>
      </w:r>
      <w:r>
        <w:rPr>
          <w:rFonts w:ascii="Times New Roman" w:hAnsi="Times New Roman" w:cs="Times New Roman"/>
          <w:sz w:val="28"/>
          <w:szCs w:val="28"/>
        </w:rPr>
        <w:t>ие института</w:t>
      </w:r>
      <w:r w:rsidR="00E103F1" w:rsidRPr="00E103F1">
        <w:rPr>
          <w:rFonts w:ascii="Times New Roman" w:hAnsi="Times New Roman" w:cs="Times New Roman"/>
          <w:sz w:val="28"/>
          <w:szCs w:val="28"/>
        </w:rPr>
        <w:t xml:space="preserve">, </w:t>
      </w:r>
      <w:r>
        <w:rPr>
          <w:rFonts w:ascii="Times New Roman" w:hAnsi="Times New Roman" w:cs="Times New Roman"/>
          <w:sz w:val="28"/>
          <w:szCs w:val="28"/>
        </w:rPr>
        <w:t>но и</w:t>
      </w:r>
      <w:r w:rsidR="00E103F1" w:rsidRPr="00E103F1">
        <w:rPr>
          <w:rFonts w:ascii="Times New Roman" w:hAnsi="Times New Roman" w:cs="Times New Roman"/>
          <w:sz w:val="28"/>
          <w:szCs w:val="28"/>
        </w:rPr>
        <w:t xml:space="preserve"> формирование, </w:t>
      </w:r>
      <w:r>
        <w:rPr>
          <w:rFonts w:ascii="Times New Roman" w:hAnsi="Times New Roman" w:cs="Times New Roman"/>
          <w:sz w:val="28"/>
          <w:szCs w:val="28"/>
        </w:rPr>
        <w:t>и профессиональная подготовка</w:t>
      </w:r>
      <w:r w:rsidR="00E103F1" w:rsidRPr="00E103F1">
        <w:rPr>
          <w:rFonts w:ascii="Times New Roman" w:hAnsi="Times New Roman" w:cs="Times New Roman"/>
          <w:sz w:val="28"/>
          <w:szCs w:val="28"/>
        </w:rPr>
        <w:t xml:space="preserve"> учащихся, а также </w:t>
      </w:r>
      <w:r>
        <w:rPr>
          <w:rFonts w:ascii="Times New Roman" w:hAnsi="Times New Roman" w:cs="Times New Roman"/>
          <w:sz w:val="28"/>
          <w:szCs w:val="28"/>
        </w:rPr>
        <w:t xml:space="preserve">на </w:t>
      </w:r>
      <w:r w:rsidR="00E103F1" w:rsidRPr="00E103F1">
        <w:rPr>
          <w:rFonts w:ascii="Times New Roman" w:hAnsi="Times New Roman" w:cs="Times New Roman"/>
          <w:sz w:val="28"/>
          <w:szCs w:val="28"/>
        </w:rPr>
        <w:t xml:space="preserve">20% </w:t>
      </w:r>
      <w:r>
        <w:rPr>
          <w:rFonts w:ascii="Times New Roman" w:hAnsi="Times New Roman" w:cs="Times New Roman"/>
          <w:sz w:val="28"/>
          <w:szCs w:val="28"/>
        </w:rPr>
        <w:t xml:space="preserve">из </w:t>
      </w:r>
      <w:r w:rsidR="00E103F1" w:rsidRPr="00E103F1">
        <w:rPr>
          <w:rFonts w:ascii="Times New Roman" w:hAnsi="Times New Roman" w:cs="Times New Roman"/>
          <w:sz w:val="28"/>
          <w:szCs w:val="28"/>
        </w:rPr>
        <w:t>работник</w:t>
      </w:r>
      <w:r>
        <w:rPr>
          <w:rFonts w:ascii="Times New Roman" w:hAnsi="Times New Roman" w:cs="Times New Roman"/>
          <w:sz w:val="28"/>
          <w:szCs w:val="28"/>
        </w:rPr>
        <w:t>ов</w:t>
      </w:r>
      <w:r w:rsidR="00E103F1" w:rsidRPr="00E103F1">
        <w:rPr>
          <w:rFonts w:ascii="Times New Roman" w:hAnsi="Times New Roman" w:cs="Times New Roman"/>
          <w:sz w:val="28"/>
          <w:szCs w:val="28"/>
        </w:rPr>
        <w:t xml:space="preserve"> подразделений.</w:t>
      </w:r>
    </w:p>
    <w:p w14:paraId="184510A9" w14:textId="39B2B4A5" w:rsidR="00E103F1" w:rsidRPr="00E103F1" w:rsidRDefault="00E103F1" w:rsidP="00E103F1">
      <w:pPr>
        <w:spacing w:after="0" w:line="360" w:lineRule="auto"/>
        <w:ind w:firstLine="709"/>
        <w:jc w:val="both"/>
        <w:rPr>
          <w:rFonts w:ascii="Times New Roman" w:hAnsi="Times New Roman" w:cs="Times New Roman"/>
          <w:sz w:val="28"/>
          <w:szCs w:val="28"/>
        </w:rPr>
      </w:pPr>
      <w:r w:rsidRPr="00E103F1">
        <w:rPr>
          <w:rFonts w:ascii="Times New Roman" w:hAnsi="Times New Roman" w:cs="Times New Roman"/>
          <w:sz w:val="28"/>
          <w:szCs w:val="28"/>
        </w:rPr>
        <w:t>В АНО В</w:t>
      </w:r>
      <w:r w:rsidR="00FB0AD9">
        <w:rPr>
          <w:rFonts w:ascii="Times New Roman" w:hAnsi="Times New Roman" w:cs="Times New Roman"/>
          <w:sz w:val="28"/>
          <w:szCs w:val="28"/>
        </w:rPr>
        <w:t>О</w:t>
      </w:r>
      <w:r w:rsidRPr="00E103F1">
        <w:rPr>
          <w:rFonts w:ascii="Times New Roman" w:hAnsi="Times New Roman" w:cs="Times New Roman"/>
          <w:sz w:val="28"/>
          <w:szCs w:val="28"/>
        </w:rPr>
        <w:t xml:space="preserve"> «ВЕИП» при проведении </w:t>
      </w:r>
      <w:r w:rsidR="00FB0AD9">
        <w:rPr>
          <w:rFonts w:ascii="Times New Roman" w:hAnsi="Times New Roman" w:cs="Times New Roman"/>
          <w:sz w:val="28"/>
          <w:szCs w:val="28"/>
        </w:rPr>
        <w:t>подбора</w:t>
      </w:r>
      <w:r w:rsidRPr="00E103F1">
        <w:rPr>
          <w:rFonts w:ascii="Times New Roman" w:hAnsi="Times New Roman" w:cs="Times New Roman"/>
          <w:sz w:val="28"/>
          <w:szCs w:val="28"/>
        </w:rPr>
        <w:t xml:space="preserve"> ППС </w:t>
      </w:r>
      <w:r w:rsidR="00FB0AD9">
        <w:rPr>
          <w:rFonts w:ascii="Times New Roman" w:hAnsi="Times New Roman" w:cs="Times New Roman"/>
          <w:sz w:val="28"/>
          <w:szCs w:val="28"/>
        </w:rPr>
        <w:t>в первую очередь</w:t>
      </w:r>
      <w:r w:rsidRPr="00E103F1">
        <w:rPr>
          <w:rFonts w:ascii="Times New Roman" w:hAnsi="Times New Roman" w:cs="Times New Roman"/>
          <w:sz w:val="28"/>
          <w:szCs w:val="28"/>
        </w:rPr>
        <w:t xml:space="preserve"> </w:t>
      </w:r>
      <w:r w:rsidR="00FB0AD9">
        <w:rPr>
          <w:rFonts w:ascii="Times New Roman" w:hAnsi="Times New Roman" w:cs="Times New Roman"/>
          <w:sz w:val="28"/>
          <w:szCs w:val="28"/>
        </w:rPr>
        <w:t xml:space="preserve">используются </w:t>
      </w:r>
      <w:r w:rsidRPr="00E103F1">
        <w:rPr>
          <w:rFonts w:ascii="Times New Roman" w:hAnsi="Times New Roman" w:cs="Times New Roman"/>
          <w:sz w:val="28"/>
          <w:szCs w:val="28"/>
        </w:rPr>
        <w:t>внутренние</w:t>
      </w:r>
      <w:r w:rsidR="00FB0AD9">
        <w:rPr>
          <w:rFonts w:ascii="Times New Roman" w:hAnsi="Times New Roman" w:cs="Times New Roman"/>
          <w:sz w:val="28"/>
          <w:szCs w:val="28"/>
        </w:rPr>
        <w:t xml:space="preserve"> ресурсы</w:t>
      </w:r>
      <w:r w:rsidRPr="00E103F1">
        <w:rPr>
          <w:rFonts w:ascii="Times New Roman" w:hAnsi="Times New Roman" w:cs="Times New Roman"/>
          <w:sz w:val="28"/>
          <w:szCs w:val="28"/>
        </w:rPr>
        <w:t xml:space="preserve">, так как имеется вероятность ротации </w:t>
      </w:r>
      <w:r w:rsidR="00FB0AD9">
        <w:rPr>
          <w:rFonts w:ascii="Times New Roman" w:hAnsi="Times New Roman" w:cs="Times New Roman"/>
          <w:sz w:val="28"/>
          <w:szCs w:val="28"/>
        </w:rPr>
        <w:t>внутри учреждения</w:t>
      </w:r>
      <w:r w:rsidRPr="00E103F1">
        <w:rPr>
          <w:rFonts w:ascii="Times New Roman" w:hAnsi="Times New Roman" w:cs="Times New Roman"/>
          <w:sz w:val="28"/>
          <w:szCs w:val="28"/>
        </w:rPr>
        <w:t xml:space="preserve">. </w:t>
      </w:r>
      <w:r w:rsidR="00D13902">
        <w:rPr>
          <w:rFonts w:ascii="Times New Roman" w:hAnsi="Times New Roman" w:cs="Times New Roman"/>
          <w:sz w:val="28"/>
          <w:szCs w:val="28"/>
        </w:rPr>
        <w:t xml:space="preserve">В институте принимаются на работу </w:t>
      </w:r>
      <w:r w:rsidRPr="00E103F1">
        <w:rPr>
          <w:rFonts w:ascii="Times New Roman" w:hAnsi="Times New Roman" w:cs="Times New Roman"/>
          <w:sz w:val="28"/>
          <w:szCs w:val="28"/>
        </w:rPr>
        <w:t>аспирант</w:t>
      </w:r>
      <w:r w:rsidR="00D13902">
        <w:rPr>
          <w:rFonts w:ascii="Times New Roman" w:hAnsi="Times New Roman" w:cs="Times New Roman"/>
          <w:sz w:val="28"/>
          <w:szCs w:val="28"/>
        </w:rPr>
        <w:t>ы и</w:t>
      </w:r>
      <w:r w:rsidRPr="00E103F1">
        <w:rPr>
          <w:rFonts w:ascii="Times New Roman" w:hAnsi="Times New Roman" w:cs="Times New Roman"/>
          <w:sz w:val="28"/>
          <w:szCs w:val="28"/>
        </w:rPr>
        <w:t xml:space="preserve"> учащихся магистратуры. Кроме того</w:t>
      </w:r>
      <w:r w:rsidR="00D13902">
        <w:rPr>
          <w:rFonts w:ascii="Times New Roman" w:hAnsi="Times New Roman" w:cs="Times New Roman"/>
          <w:sz w:val="28"/>
          <w:szCs w:val="28"/>
        </w:rPr>
        <w:t>,</w:t>
      </w:r>
      <w:r w:rsidRPr="00E103F1">
        <w:rPr>
          <w:rFonts w:ascii="Times New Roman" w:hAnsi="Times New Roman" w:cs="Times New Roman"/>
          <w:sz w:val="28"/>
          <w:szCs w:val="28"/>
        </w:rPr>
        <w:t xml:space="preserve"> </w:t>
      </w:r>
      <w:r w:rsidR="00D13902">
        <w:rPr>
          <w:rFonts w:ascii="Times New Roman" w:hAnsi="Times New Roman" w:cs="Times New Roman"/>
          <w:sz w:val="28"/>
          <w:szCs w:val="28"/>
        </w:rPr>
        <w:t xml:space="preserve">практикуется </w:t>
      </w:r>
      <w:r w:rsidRPr="00E103F1">
        <w:rPr>
          <w:rFonts w:ascii="Times New Roman" w:hAnsi="Times New Roman" w:cs="Times New Roman"/>
          <w:sz w:val="28"/>
          <w:szCs w:val="28"/>
        </w:rPr>
        <w:t xml:space="preserve">переход работника </w:t>
      </w:r>
      <w:r w:rsidR="00D13902">
        <w:rPr>
          <w:rFonts w:ascii="Times New Roman" w:hAnsi="Times New Roman" w:cs="Times New Roman"/>
          <w:sz w:val="28"/>
          <w:szCs w:val="28"/>
        </w:rPr>
        <w:t>на другую должность</w:t>
      </w:r>
      <w:r w:rsidRPr="00E103F1">
        <w:rPr>
          <w:rFonts w:ascii="Times New Roman" w:hAnsi="Times New Roman" w:cs="Times New Roman"/>
          <w:sz w:val="28"/>
          <w:szCs w:val="28"/>
        </w:rPr>
        <w:t xml:space="preserve">, </w:t>
      </w:r>
      <w:r w:rsidR="00D13902">
        <w:rPr>
          <w:rFonts w:ascii="Times New Roman" w:hAnsi="Times New Roman" w:cs="Times New Roman"/>
          <w:sz w:val="28"/>
          <w:szCs w:val="28"/>
        </w:rPr>
        <w:t>если была защищена</w:t>
      </w:r>
      <w:r w:rsidRPr="00E103F1">
        <w:rPr>
          <w:rFonts w:ascii="Times New Roman" w:hAnsi="Times New Roman" w:cs="Times New Roman"/>
          <w:sz w:val="28"/>
          <w:szCs w:val="28"/>
        </w:rPr>
        <w:t xml:space="preserve"> диссертаци</w:t>
      </w:r>
      <w:r w:rsidR="00D13902">
        <w:rPr>
          <w:rFonts w:ascii="Times New Roman" w:hAnsi="Times New Roman" w:cs="Times New Roman"/>
          <w:sz w:val="28"/>
          <w:szCs w:val="28"/>
        </w:rPr>
        <w:t xml:space="preserve">я </w:t>
      </w:r>
      <w:r w:rsidRPr="00E103F1">
        <w:rPr>
          <w:rFonts w:ascii="Times New Roman" w:hAnsi="Times New Roman" w:cs="Times New Roman"/>
          <w:sz w:val="28"/>
          <w:szCs w:val="28"/>
        </w:rPr>
        <w:t xml:space="preserve">в доказательство </w:t>
      </w:r>
      <w:r w:rsidR="00D13902">
        <w:rPr>
          <w:rFonts w:ascii="Times New Roman" w:hAnsi="Times New Roman" w:cs="Times New Roman"/>
          <w:sz w:val="28"/>
          <w:szCs w:val="28"/>
        </w:rPr>
        <w:t>его профессионального</w:t>
      </w:r>
      <w:r w:rsidRPr="00E103F1">
        <w:rPr>
          <w:rFonts w:ascii="Times New Roman" w:hAnsi="Times New Roman" w:cs="Times New Roman"/>
          <w:sz w:val="28"/>
          <w:szCs w:val="28"/>
        </w:rPr>
        <w:t xml:space="preserve"> уровня, </w:t>
      </w:r>
      <w:r w:rsidR="00D13902">
        <w:rPr>
          <w:rFonts w:ascii="Times New Roman" w:hAnsi="Times New Roman" w:cs="Times New Roman"/>
          <w:sz w:val="28"/>
          <w:szCs w:val="28"/>
        </w:rPr>
        <w:t>и</w:t>
      </w:r>
      <w:r w:rsidRPr="00E103F1">
        <w:rPr>
          <w:rFonts w:ascii="Times New Roman" w:hAnsi="Times New Roman" w:cs="Times New Roman"/>
          <w:sz w:val="28"/>
          <w:szCs w:val="28"/>
        </w:rPr>
        <w:t xml:space="preserve"> вынесение </w:t>
      </w:r>
      <w:r w:rsidR="00D13902">
        <w:rPr>
          <w:rFonts w:ascii="Times New Roman" w:hAnsi="Times New Roman" w:cs="Times New Roman"/>
          <w:sz w:val="28"/>
          <w:szCs w:val="28"/>
        </w:rPr>
        <w:t>на</w:t>
      </w:r>
      <w:r w:rsidRPr="00E103F1">
        <w:rPr>
          <w:rFonts w:ascii="Times New Roman" w:hAnsi="Times New Roman" w:cs="Times New Roman"/>
          <w:sz w:val="28"/>
          <w:szCs w:val="28"/>
        </w:rPr>
        <w:t xml:space="preserve"> управляющие должности </w:t>
      </w:r>
      <w:r w:rsidR="00D13902">
        <w:rPr>
          <w:rFonts w:ascii="Times New Roman" w:hAnsi="Times New Roman" w:cs="Times New Roman"/>
          <w:sz w:val="28"/>
          <w:szCs w:val="28"/>
        </w:rPr>
        <w:t>из состава</w:t>
      </w:r>
      <w:r w:rsidRPr="00E103F1">
        <w:rPr>
          <w:rFonts w:ascii="Times New Roman" w:hAnsi="Times New Roman" w:cs="Times New Roman"/>
          <w:sz w:val="28"/>
          <w:szCs w:val="28"/>
        </w:rPr>
        <w:t xml:space="preserve"> ППС. </w:t>
      </w:r>
      <w:r w:rsidR="00D13902">
        <w:rPr>
          <w:rFonts w:ascii="Times New Roman" w:hAnsi="Times New Roman" w:cs="Times New Roman"/>
          <w:sz w:val="28"/>
          <w:szCs w:val="28"/>
        </w:rPr>
        <w:t>Намного режет в институте</w:t>
      </w:r>
      <w:r w:rsidRPr="00E103F1">
        <w:rPr>
          <w:rFonts w:ascii="Times New Roman" w:hAnsi="Times New Roman" w:cs="Times New Roman"/>
          <w:sz w:val="28"/>
          <w:szCs w:val="28"/>
        </w:rPr>
        <w:t xml:space="preserve"> применяется отбор кандидата ППС «со стороны».</w:t>
      </w:r>
    </w:p>
    <w:p w14:paraId="2C9CE5A2" w14:textId="217E4E91" w:rsidR="00E103F1" w:rsidRPr="00E103F1" w:rsidRDefault="00646E72" w:rsidP="00E103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 рассматривать поиск</w:t>
      </w:r>
      <w:r w:rsidR="00E103F1" w:rsidRPr="00E103F1">
        <w:rPr>
          <w:rFonts w:ascii="Times New Roman" w:hAnsi="Times New Roman" w:cs="Times New Roman"/>
          <w:sz w:val="28"/>
          <w:szCs w:val="28"/>
        </w:rPr>
        <w:t xml:space="preserve"> работн</w:t>
      </w:r>
      <w:r>
        <w:rPr>
          <w:rFonts w:ascii="Times New Roman" w:hAnsi="Times New Roman" w:cs="Times New Roman"/>
          <w:sz w:val="28"/>
          <w:szCs w:val="28"/>
        </w:rPr>
        <w:t xml:space="preserve">иков подразделений АНО В «ВЕИП», то </w:t>
      </w:r>
      <w:r w:rsidR="00E103F1" w:rsidRPr="00E103F1">
        <w:rPr>
          <w:rFonts w:ascii="Times New Roman" w:hAnsi="Times New Roman" w:cs="Times New Roman"/>
          <w:sz w:val="28"/>
          <w:szCs w:val="28"/>
        </w:rPr>
        <w:t>в главную очеред</w:t>
      </w:r>
      <w:r>
        <w:rPr>
          <w:rFonts w:ascii="Times New Roman" w:hAnsi="Times New Roman" w:cs="Times New Roman"/>
          <w:sz w:val="28"/>
          <w:szCs w:val="28"/>
        </w:rPr>
        <w:t>ь</w:t>
      </w:r>
      <w:r w:rsidR="00E103F1" w:rsidRPr="00E103F1">
        <w:rPr>
          <w:rFonts w:ascii="Times New Roman" w:hAnsi="Times New Roman" w:cs="Times New Roman"/>
          <w:sz w:val="28"/>
          <w:szCs w:val="28"/>
        </w:rPr>
        <w:t xml:space="preserve"> применяется отбор претендентов из числа выпускников, посредством СМИ, объявления в сети интернет, индивидуальные связи</w:t>
      </w:r>
      <w:r>
        <w:rPr>
          <w:rFonts w:ascii="Times New Roman" w:hAnsi="Times New Roman" w:cs="Times New Roman"/>
          <w:sz w:val="28"/>
          <w:szCs w:val="28"/>
        </w:rPr>
        <w:t>.</w:t>
      </w:r>
      <w:r w:rsidR="00E103F1" w:rsidRPr="00E103F1">
        <w:rPr>
          <w:rFonts w:ascii="Times New Roman" w:hAnsi="Times New Roman" w:cs="Times New Roman"/>
          <w:sz w:val="28"/>
          <w:szCs w:val="28"/>
        </w:rPr>
        <w:t xml:space="preserve"> </w:t>
      </w:r>
      <w:r>
        <w:rPr>
          <w:rFonts w:ascii="Times New Roman" w:hAnsi="Times New Roman" w:cs="Times New Roman"/>
          <w:sz w:val="28"/>
          <w:szCs w:val="28"/>
        </w:rPr>
        <w:t>Для института в настоящее время недоступен</w:t>
      </w:r>
      <w:r w:rsidR="00E103F1" w:rsidRPr="00E103F1">
        <w:rPr>
          <w:rFonts w:ascii="Times New Roman" w:hAnsi="Times New Roman" w:cs="Times New Roman"/>
          <w:sz w:val="28"/>
          <w:szCs w:val="28"/>
        </w:rPr>
        <w:t xml:space="preserve"> такого рода метод </w:t>
      </w:r>
      <w:r>
        <w:rPr>
          <w:rFonts w:ascii="Times New Roman" w:hAnsi="Times New Roman" w:cs="Times New Roman"/>
          <w:sz w:val="28"/>
          <w:szCs w:val="28"/>
        </w:rPr>
        <w:t>подбора</w:t>
      </w:r>
      <w:r w:rsidR="00E103F1" w:rsidRPr="00E103F1">
        <w:rPr>
          <w:rFonts w:ascii="Times New Roman" w:hAnsi="Times New Roman" w:cs="Times New Roman"/>
          <w:sz w:val="28"/>
          <w:szCs w:val="28"/>
        </w:rPr>
        <w:t xml:space="preserve"> персонала, как профессиональные учреждения, так как в бюджете не </w:t>
      </w:r>
      <w:r>
        <w:rPr>
          <w:rFonts w:ascii="Times New Roman" w:hAnsi="Times New Roman" w:cs="Times New Roman"/>
          <w:sz w:val="28"/>
          <w:szCs w:val="28"/>
        </w:rPr>
        <w:t>определены</w:t>
      </w:r>
      <w:r w:rsidR="00E103F1" w:rsidRPr="00E103F1">
        <w:rPr>
          <w:rFonts w:ascii="Times New Roman" w:hAnsi="Times New Roman" w:cs="Times New Roman"/>
          <w:sz w:val="28"/>
          <w:szCs w:val="28"/>
        </w:rPr>
        <w:t xml:space="preserve"> ресурсы </w:t>
      </w:r>
      <w:r>
        <w:rPr>
          <w:rFonts w:ascii="Times New Roman" w:hAnsi="Times New Roman" w:cs="Times New Roman"/>
          <w:sz w:val="28"/>
          <w:szCs w:val="28"/>
        </w:rPr>
        <w:t>в этом направлении</w:t>
      </w:r>
      <w:r w:rsidR="00E103F1" w:rsidRPr="00E103F1">
        <w:rPr>
          <w:rFonts w:ascii="Times New Roman" w:hAnsi="Times New Roman" w:cs="Times New Roman"/>
          <w:sz w:val="28"/>
          <w:szCs w:val="28"/>
        </w:rPr>
        <w:t xml:space="preserve">. </w:t>
      </w:r>
    </w:p>
    <w:p w14:paraId="157FB087" w14:textId="13F3ED4C" w:rsidR="00363E15" w:rsidRDefault="00E103F1" w:rsidP="00E103F1">
      <w:pPr>
        <w:spacing w:after="0" w:line="360" w:lineRule="auto"/>
        <w:ind w:firstLine="709"/>
        <w:jc w:val="both"/>
        <w:rPr>
          <w:rFonts w:ascii="Times New Roman" w:hAnsi="Times New Roman" w:cs="Times New Roman"/>
          <w:sz w:val="28"/>
          <w:szCs w:val="28"/>
        </w:rPr>
      </w:pPr>
      <w:r w:rsidRPr="00E103F1">
        <w:rPr>
          <w:rFonts w:ascii="Times New Roman" w:hAnsi="Times New Roman" w:cs="Times New Roman"/>
          <w:sz w:val="28"/>
          <w:szCs w:val="28"/>
        </w:rPr>
        <w:lastRenderedPageBreak/>
        <w:t>В АНО В</w:t>
      </w:r>
      <w:r w:rsidR="008A121F">
        <w:rPr>
          <w:rFonts w:ascii="Times New Roman" w:hAnsi="Times New Roman" w:cs="Times New Roman"/>
          <w:sz w:val="28"/>
          <w:szCs w:val="28"/>
        </w:rPr>
        <w:t>О</w:t>
      </w:r>
      <w:r w:rsidRPr="00E103F1">
        <w:rPr>
          <w:rFonts w:ascii="Times New Roman" w:hAnsi="Times New Roman" w:cs="Times New Roman"/>
          <w:sz w:val="28"/>
          <w:szCs w:val="28"/>
        </w:rPr>
        <w:t xml:space="preserve"> «ВЕИП» </w:t>
      </w:r>
      <w:r w:rsidR="00363E15">
        <w:rPr>
          <w:rFonts w:ascii="Times New Roman" w:hAnsi="Times New Roman" w:cs="Times New Roman"/>
          <w:sz w:val="28"/>
          <w:szCs w:val="28"/>
        </w:rPr>
        <w:t>первоначальной стала проблема, что</w:t>
      </w:r>
      <w:r w:rsidRPr="00E103F1">
        <w:rPr>
          <w:rFonts w:ascii="Times New Roman" w:hAnsi="Times New Roman" w:cs="Times New Roman"/>
          <w:sz w:val="28"/>
          <w:szCs w:val="28"/>
        </w:rPr>
        <w:t xml:space="preserve"> </w:t>
      </w:r>
      <w:r w:rsidR="00363E15">
        <w:rPr>
          <w:rFonts w:ascii="Times New Roman" w:hAnsi="Times New Roman" w:cs="Times New Roman"/>
          <w:sz w:val="28"/>
          <w:szCs w:val="28"/>
        </w:rPr>
        <w:t>некому</w:t>
      </w:r>
      <w:r w:rsidRPr="00E103F1">
        <w:rPr>
          <w:rFonts w:ascii="Times New Roman" w:hAnsi="Times New Roman" w:cs="Times New Roman"/>
          <w:sz w:val="28"/>
          <w:szCs w:val="28"/>
        </w:rPr>
        <w:t xml:space="preserve"> формировать процедур</w:t>
      </w:r>
      <w:r w:rsidR="00363E15">
        <w:rPr>
          <w:rFonts w:ascii="Times New Roman" w:hAnsi="Times New Roman" w:cs="Times New Roman"/>
          <w:sz w:val="28"/>
          <w:szCs w:val="28"/>
        </w:rPr>
        <w:t>у</w:t>
      </w:r>
      <w:r w:rsidRPr="00E103F1">
        <w:rPr>
          <w:rFonts w:ascii="Times New Roman" w:hAnsi="Times New Roman" w:cs="Times New Roman"/>
          <w:sz w:val="28"/>
          <w:szCs w:val="28"/>
        </w:rPr>
        <w:t xml:space="preserve"> </w:t>
      </w:r>
      <w:r w:rsidR="00363E15">
        <w:rPr>
          <w:rFonts w:ascii="Times New Roman" w:hAnsi="Times New Roman" w:cs="Times New Roman"/>
          <w:sz w:val="28"/>
          <w:szCs w:val="28"/>
        </w:rPr>
        <w:t>подбора персонала. Как правило все ограничивается</w:t>
      </w:r>
      <w:r w:rsidRPr="00E103F1">
        <w:rPr>
          <w:rFonts w:ascii="Times New Roman" w:hAnsi="Times New Roman" w:cs="Times New Roman"/>
          <w:sz w:val="28"/>
          <w:szCs w:val="28"/>
        </w:rPr>
        <w:t xml:space="preserve"> исследован</w:t>
      </w:r>
      <w:r w:rsidR="00363E15">
        <w:rPr>
          <w:rFonts w:ascii="Times New Roman" w:hAnsi="Times New Roman" w:cs="Times New Roman"/>
          <w:sz w:val="28"/>
          <w:szCs w:val="28"/>
        </w:rPr>
        <w:t xml:space="preserve">ием трудовой книжки и </w:t>
      </w:r>
      <w:r w:rsidRPr="00E103F1">
        <w:rPr>
          <w:rFonts w:ascii="Times New Roman" w:hAnsi="Times New Roman" w:cs="Times New Roman"/>
          <w:sz w:val="28"/>
          <w:szCs w:val="28"/>
        </w:rPr>
        <w:t>разговор</w:t>
      </w:r>
      <w:r w:rsidR="00363E15">
        <w:rPr>
          <w:rFonts w:ascii="Times New Roman" w:hAnsi="Times New Roman" w:cs="Times New Roman"/>
          <w:sz w:val="28"/>
          <w:szCs w:val="28"/>
        </w:rPr>
        <w:t xml:space="preserve">ом </w:t>
      </w:r>
      <w:r w:rsidRPr="00E103F1">
        <w:rPr>
          <w:rFonts w:ascii="Times New Roman" w:hAnsi="Times New Roman" w:cs="Times New Roman"/>
          <w:sz w:val="28"/>
          <w:szCs w:val="28"/>
        </w:rPr>
        <w:t xml:space="preserve">с претендентом. </w:t>
      </w:r>
      <w:r w:rsidR="00363E15">
        <w:rPr>
          <w:rFonts w:ascii="Times New Roman" w:hAnsi="Times New Roman" w:cs="Times New Roman"/>
          <w:sz w:val="28"/>
          <w:szCs w:val="28"/>
        </w:rPr>
        <w:t>Это входит в обязанности</w:t>
      </w:r>
      <w:r w:rsidRPr="00E103F1">
        <w:rPr>
          <w:rFonts w:ascii="Times New Roman" w:hAnsi="Times New Roman" w:cs="Times New Roman"/>
          <w:sz w:val="28"/>
          <w:szCs w:val="28"/>
        </w:rPr>
        <w:t xml:space="preserve"> глав</w:t>
      </w:r>
      <w:r w:rsidR="00363E15">
        <w:rPr>
          <w:rFonts w:ascii="Times New Roman" w:hAnsi="Times New Roman" w:cs="Times New Roman"/>
          <w:sz w:val="28"/>
          <w:szCs w:val="28"/>
        </w:rPr>
        <w:t xml:space="preserve"> структурных </w:t>
      </w:r>
      <w:r w:rsidRPr="00E103F1">
        <w:rPr>
          <w:rFonts w:ascii="Times New Roman" w:hAnsi="Times New Roman" w:cs="Times New Roman"/>
          <w:sz w:val="28"/>
          <w:szCs w:val="28"/>
        </w:rPr>
        <w:t>подразделений, проректор</w:t>
      </w:r>
      <w:r w:rsidR="00363E15">
        <w:rPr>
          <w:rFonts w:ascii="Times New Roman" w:hAnsi="Times New Roman" w:cs="Times New Roman"/>
          <w:sz w:val="28"/>
          <w:szCs w:val="28"/>
        </w:rPr>
        <w:t>а</w:t>
      </w:r>
      <w:r w:rsidRPr="00E103F1">
        <w:rPr>
          <w:rFonts w:ascii="Times New Roman" w:hAnsi="Times New Roman" w:cs="Times New Roman"/>
          <w:sz w:val="28"/>
          <w:szCs w:val="28"/>
        </w:rPr>
        <w:t xml:space="preserve">, </w:t>
      </w:r>
      <w:r w:rsidR="00363E15">
        <w:rPr>
          <w:rFonts w:ascii="Times New Roman" w:hAnsi="Times New Roman" w:cs="Times New Roman"/>
          <w:sz w:val="28"/>
          <w:szCs w:val="28"/>
        </w:rPr>
        <w:t>ректор</w:t>
      </w:r>
      <w:r w:rsidRPr="00E103F1">
        <w:rPr>
          <w:rFonts w:ascii="Times New Roman" w:hAnsi="Times New Roman" w:cs="Times New Roman"/>
          <w:sz w:val="28"/>
          <w:szCs w:val="28"/>
        </w:rPr>
        <w:t xml:space="preserve">, </w:t>
      </w:r>
      <w:r w:rsidR="00363E15">
        <w:rPr>
          <w:rFonts w:ascii="Times New Roman" w:hAnsi="Times New Roman" w:cs="Times New Roman"/>
          <w:sz w:val="28"/>
          <w:szCs w:val="28"/>
        </w:rPr>
        <w:t>которые для этого не имеют, чаще всего, свободного времени и специальной подготовки.</w:t>
      </w:r>
    </w:p>
    <w:p w14:paraId="2F2C616D" w14:textId="78199833" w:rsidR="00E103F1" w:rsidRPr="00E103F1" w:rsidRDefault="008A121F" w:rsidP="00E103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E103F1" w:rsidRPr="00E103F1">
        <w:rPr>
          <w:rFonts w:ascii="Times New Roman" w:hAnsi="Times New Roman" w:cs="Times New Roman"/>
          <w:sz w:val="28"/>
          <w:szCs w:val="28"/>
        </w:rPr>
        <w:t>а</w:t>
      </w:r>
      <w:r>
        <w:rPr>
          <w:rFonts w:ascii="Times New Roman" w:hAnsi="Times New Roman" w:cs="Times New Roman"/>
          <w:sz w:val="28"/>
          <w:szCs w:val="28"/>
        </w:rPr>
        <w:t>й</w:t>
      </w:r>
      <w:r w:rsidR="00E103F1" w:rsidRPr="00E103F1">
        <w:rPr>
          <w:rFonts w:ascii="Times New Roman" w:hAnsi="Times New Roman" w:cs="Times New Roman"/>
          <w:sz w:val="28"/>
          <w:szCs w:val="28"/>
        </w:rPr>
        <w:t xml:space="preserve">ма </w:t>
      </w:r>
      <w:r>
        <w:rPr>
          <w:rFonts w:ascii="Times New Roman" w:hAnsi="Times New Roman" w:cs="Times New Roman"/>
          <w:sz w:val="28"/>
          <w:szCs w:val="28"/>
        </w:rPr>
        <w:t>и учет</w:t>
      </w:r>
      <w:r w:rsidR="00E103F1" w:rsidRPr="00E103F1">
        <w:rPr>
          <w:rFonts w:ascii="Times New Roman" w:hAnsi="Times New Roman" w:cs="Times New Roman"/>
          <w:sz w:val="28"/>
          <w:szCs w:val="28"/>
        </w:rPr>
        <w:t xml:space="preserve"> персонала, </w:t>
      </w:r>
      <w:r>
        <w:rPr>
          <w:rFonts w:ascii="Times New Roman" w:hAnsi="Times New Roman" w:cs="Times New Roman"/>
          <w:sz w:val="28"/>
          <w:szCs w:val="28"/>
        </w:rPr>
        <w:t>организация социального обеспечения</w:t>
      </w:r>
      <w:r w:rsidR="00E103F1" w:rsidRPr="00E103F1">
        <w:rPr>
          <w:rFonts w:ascii="Times New Roman" w:hAnsi="Times New Roman" w:cs="Times New Roman"/>
          <w:sz w:val="28"/>
          <w:szCs w:val="28"/>
        </w:rPr>
        <w:t xml:space="preserve">, руководство критериями работы </w:t>
      </w:r>
      <w:r>
        <w:rPr>
          <w:rFonts w:ascii="Times New Roman" w:hAnsi="Times New Roman" w:cs="Times New Roman"/>
          <w:sz w:val="28"/>
          <w:szCs w:val="28"/>
        </w:rPr>
        <w:t>намного лучше</w:t>
      </w:r>
      <w:r w:rsidR="00E103F1" w:rsidRPr="00E103F1">
        <w:rPr>
          <w:rFonts w:ascii="Times New Roman" w:hAnsi="Times New Roman" w:cs="Times New Roman"/>
          <w:sz w:val="28"/>
          <w:szCs w:val="28"/>
        </w:rPr>
        <w:t xml:space="preserve"> сформированы в АНО В</w:t>
      </w:r>
      <w:r>
        <w:rPr>
          <w:rFonts w:ascii="Times New Roman" w:hAnsi="Times New Roman" w:cs="Times New Roman"/>
          <w:sz w:val="28"/>
          <w:szCs w:val="28"/>
        </w:rPr>
        <w:t>О</w:t>
      </w:r>
      <w:r w:rsidR="00E103F1" w:rsidRPr="00E103F1">
        <w:rPr>
          <w:rFonts w:ascii="Times New Roman" w:hAnsi="Times New Roman" w:cs="Times New Roman"/>
          <w:sz w:val="28"/>
          <w:szCs w:val="28"/>
        </w:rPr>
        <w:t xml:space="preserve"> «ВЕИП». </w:t>
      </w:r>
      <w:r>
        <w:rPr>
          <w:rFonts w:ascii="Times New Roman" w:hAnsi="Times New Roman" w:cs="Times New Roman"/>
          <w:sz w:val="28"/>
          <w:szCs w:val="28"/>
        </w:rPr>
        <w:t>Документы</w:t>
      </w:r>
      <w:r w:rsidR="00E103F1" w:rsidRPr="00E103F1">
        <w:rPr>
          <w:rFonts w:ascii="Times New Roman" w:hAnsi="Times New Roman" w:cs="Times New Roman"/>
          <w:sz w:val="28"/>
          <w:szCs w:val="28"/>
        </w:rPr>
        <w:t xml:space="preserve">, </w:t>
      </w:r>
      <w:r>
        <w:rPr>
          <w:rFonts w:ascii="Times New Roman" w:hAnsi="Times New Roman" w:cs="Times New Roman"/>
          <w:sz w:val="28"/>
          <w:szCs w:val="28"/>
        </w:rPr>
        <w:t>обычно</w:t>
      </w:r>
      <w:r w:rsidR="00E103F1" w:rsidRPr="00E103F1">
        <w:rPr>
          <w:rFonts w:ascii="Times New Roman" w:hAnsi="Times New Roman" w:cs="Times New Roman"/>
          <w:sz w:val="28"/>
          <w:szCs w:val="28"/>
        </w:rPr>
        <w:t xml:space="preserve">, </w:t>
      </w:r>
      <w:r>
        <w:rPr>
          <w:rFonts w:ascii="Times New Roman" w:hAnsi="Times New Roman" w:cs="Times New Roman"/>
          <w:sz w:val="28"/>
          <w:szCs w:val="28"/>
        </w:rPr>
        <w:t>за</w:t>
      </w:r>
      <w:r w:rsidR="00E103F1" w:rsidRPr="00E103F1">
        <w:rPr>
          <w:rFonts w:ascii="Times New Roman" w:hAnsi="Times New Roman" w:cs="Times New Roman"/>
          <w:sz w:val="28"/>
          <w:szCs w:val="28"/>
        </w:rPr>
        <w:t xml:space="preserve">полняются довольно тщательно, соблюдаются все без исключения требуемые </w:t>
      </w:r>
      <w:r>
        <w:rPr>
          <w:rFonts w:ascii="Times New Roman" w:hAnsi="Times New Roman" w:cs="Times New Roman"/>
          <w:sz w:val="28"/>
          <w:szCs w:val="28"/>
        </w:rPr>
        <w:t>социальные</w:t>
      </w:r>
      <w:r w:rsidR="00E103F1" w:rsidRPr="00E103F1">
        <w:rPr>
          <w:rFonts w:ascii="Times New Roman" w:hAnsi="Times New Roman" w:cs="Times New Roman"/>
          <w:sz w:val="28"/>
          <w:szCs w:val="28"/>
        </w:rPr>
        <w:t xml:space="preserve"> обязательства. Кроме </w:t>
      </w:r>
      <w:r>
        <w:rPr>
          <w:rFonts w:ascii="Times New Roman" w:hAnsi="Times New Roman" w:cs="Times New Roman"/>
          <w:sz w:val="28"/>
          <w:szCs w:val="28"/>
        </w:rPr>
        <w:t>мер</w:t>
      </w:r>
      <w:r w:rsidR="00E103F1" w:rsidRPr="00E103F1">
        <w:rPr>
          <w:rFonts w:ascii="Times New Roman" w:hAnsi="Times New Roman" w:cs="Times New Roman"/>
          <w:sz w:val="28"/>
          <w:szCs w:val="28"/>
        </w:rPr>
        <w:t xml:space="preserve">, определенных законодательством, </w:t>
      </w:r>
      <w:r>
        <w:rPr>
          <w:rFonts w:ascii="Times New Roman" w:hAnsi="Times New Roman" w:cs="Times New Roman"/>
          <w:sz w:val="28"/>
          <w:szCs w:val="28"/>
        </w:rPr>
        <w:t>в институте</w:t>
      </w:r>
      <w:r w:rsidR="00E103F1" w:rsidRPr="00E103F1">
        <w:rPr>
          <w:rFonts w:ascii="Times New Roman" w:hAnsi="Times New Roman" w:cs="Times New Roman"/>
          <w:sz w:val="28"/>
          <w:szCs w:val="28"/>
        </w:rPr>
        <w:t xml:space="preserve"> имеется профсоюзный совет, в </w:t>
      </w:r>
      <w:r>
        <w:rPr>
          <w:rFonts w:ascii="Times New Roman" w:hAnsi="Times New Roman" w:cs="Times New Roman"/>
          <w:sz w:val="28"/>
          <w:szCs w:val="28"/>
        </w:rPr>
        <w:t>обязанности которого входит</w:t>
      </w:r>
      <w:r w:rsidR="00E103F1" w:rsidRPr="00E103F1">
        <w:rPr>
          <w:rFonts w:ascii="Times New Roman" w:hAnsi="Times New Roman" w:cs="Times New Roman"/>
          <w:sz w:val="28"/>
          <w:szCs w:val="28"/>
        </w:rPr>
        <w:t xml:space="preserve"> </w:t>
      </w:r>
      <w:r>
        <w:rPr>
          <w:rFonts w:ascii="Times New Roman" w:hAnsi="Times New Roman" w:cs="Times New Roman"/>
          <w:sz w:val="28"/>
          <w:szCs w:val="28"/>
        </w:rPr>
        <w:t>организация</w:t>
      </w:r>
      <w:r w:rsidR="00E103F1" w:rsidRPr="00E103F1">
        <w:rPr>
          <w:rFonts w:ascii="Times New Roman" w:hAnsi="Times New Roman" w:cs="Times New Roman"/>
          <w:sz w:val="28"/>
          <w:szCs w:val="28"/>
        </w:rPr>
        <w:t xml:space="preserve"> вспомогательного </w:t>
      </w:r>
      <w:r>
        <w:rPr>
          <w:rFonts w:ascii="Times New Roman" w:hAnsi="Times New Roman" w:cs="Times New Roman"/>
          <w:sz w:val="28"/>
          <w:szCs w:val="28"/>
        </w:rPr>
        <w:t>социального обеспечения</w:t>
      </w:r>
      <w:r w:rsidR="00E103F1" w:rsidRPr="00E103F1">
        <w:rPr>
          <w:rFonts w:ascii="Times New Roman" w:hAnsi="Times New Roman" w:cs="Times New Roman"/>
          <w:sz w:val="28"/>
          <w:szCs w:val="28"/>
        </w:rPr>
        <w:t>.</w:t>
      </w:r>
    </w:p>
    <w:p w14:paraId="54A25DE6" w14:textId="3F4074F6" w:rsidR="00E103F1" w:rsidRPr="00E103F1" w:rsidRDefault="00E103F1" w:rsidP="00E103F1">
      <w:pPr>
        <w:spacing w:after="0" w:line="360" w:lineRule="auto"/>
        <w:ind w:firstLine="709"/>
        <w:jc w:val="both"/>
        <w:rPr>
          <w:rFonts w:ascii="Times New Roman" w:hAnsi="Times New Roman" w:cs="Times New Roman"/>
          <w:sz w:val="28"/>
          <w:szCs w:val="28"/>
        </w:rPr>
      </w:pPr>
      <w:r w:rsidRPr="00E103F1">
        <w:rPr>
          <w:rFonts w:ascii="Times New Roman" w:hAnsi="Times New Roman" w:cs="Times New Roman"/>
          <w:sz w:val="28"/>
          <w:szCs w:val="28"/>
        </w:rPr>
        <w:t xml:space="preserve">Невзирая </w:t>
      </w:r>
      <w:r w:rsidR="00EF1874">
        <w:rPr>
          <w:rFonts w:ascii="Times New Roman" w:hAnsi="Times New Roman" w:cs="Times New Roman"/>
          <w:sz w:val="28"/>
          <w:szCs w:val="28"/>
        </w:rPr>
        <w:t>на то, что</w:t>
      </w:r>
      <w:r w:rsidRPr="00E103F1">
        <w:rPr>
          <w:rFonts w:ascii="Times New Roman" w:hAnsi="Times New Roman" w:cs="Times New Roman"/>
          <w:sz w:val="28"/>
          <w:szCs w:val="28"/>
        </w:rPr>
        <w:t xml:space="preserve"> в АНО В</w:t>
      </w:r>
      <w:r w:rsidR="00EF1874">
        <w:rPr>
          <w:rFonts w:ascii="Times New Roman" w:hAnsi="Times New Roman" w:cs="Times New Roman"/>
          <w:sz w:val="28"/>
          <w:szCs w:val="28"/>
        </w:rPr>
        <w:t>О</w:t>
      </w:r>
      <w:r w:rsidRPr="00E103F1">
        <w:rPr>
          <w:rFonts w:ascii="Times New Roman" w:hAnsi="Times New Roman" w:cs="Times New Roman"/>
          <w:sz w:val="28"/>
          <w:szCs w:val="28"/>
        </w:rPr>
        <w:t xml:space="preserve"> «ВЕИП» </w:t>
      </w:r>
      <w:r w:rsidR="00EF1874">
        <w:rPr>
          <w:rFonts w:ascii="Times New Roman" w:hAnsi="Times New Roman" w:cs="Times New Roman"/>
          <w:sz w:val="28"/>
          <w:szCs w:val="28"/>
        </w:rPr>
        <w:t xml:space="preserve">отсутствуют </w:t>
      </w:r>
      <w:r w:rsidRPr="00E103F1">
        <w:rPr>
          <w:rFonts w:ascii="Times New Roman" w:hAnsi="Times New Roman" w:cs="Times New Roman"/>
          <w:sz w:val="28"/>
          <w:szCs w:val="28"/>
        </w:rPr>
        <w:t>основательн</w:t>
      </w:r>
      <w:r w:rsidR="00EF1874">
        <w:rPr>
          <w:rFonts w:ascii="Times New Roman" w:hAnsi="Times New Roman" w:cs="Times New Roman"/>
          <w:sz w:val="28"/>
          <w:szCs w:val="28"/>
        </w:rPr>
        <w:t>ые</w:t>
      </w:r>
      <w:r w:rsidRPr="00E103F1">
        <w:rPr>
          <w:rFonts w:ascii="Times New Roman" w:hAnsi="Times New Roman" w:cs="Times New Roman"/>
          <w:sz w:val="28"/>
          <w:szCs w:val="28"/>
        </w:rPr>
        <w:t xml:space="preserve"> вред</w:t>
      </w:r>
      <w:r w:rsidR="00EF1874">
        <w:rPr>
          <w:rFonts w:ascii="Times New Roman" w:hAnsi="Times New Roman" w:cs="Times New Roman"/>
          <w:sz w:val="28"/>
          <w:szCs w:val="28"/>
        </w:rPr>
        <w:t>ные</w:t>
      </w:r>
      <w:r w:rsidRPr="00E103F1">
        <w:rPr>
          <w:rFonts w:ascii="Times New Roman" w:hAnsi="Times New Roman" w:cs="Times New Roman"/>
          <w:sz w:val="28"/>
          <w:szCs w:val="28"/>
        </w:rPr>
        <w:t xml:space="preserve"> условия, проводится деятельность согласно охране </w:t>
      </w:r>
      <w:r w:rsidR="00EF1874">
        <w:rPr>
          <w:rFonts w:ascii="Times New Roman" w:hAnsi="Times New Roman" w:cs="Times New Roman"/>
          <w:sz w:val="28"/>
          <w:szCs w:val="28"/>
        </w:rPr>
        <w:t>труда и</w:t>
      </w:r>
      <w:r w:rsidRPr="00E103F1">
        <w:rPr>
          <w:rFonts w:ascii="Times New Roman" w:hAnsi="Times New Roman" w:cs="Times New Roman"/>
          <w:sz w:val="28"/>
          <w:szCs w:val="28"/>
        </w:rPr>
        <w:t xml:space="preserve"> </w:t>
      </w:r>
      <w:r w:rsidR="00EF1874">
        <w:rPr>
          <w:rFonts w:ascii="Times New Roman" w:hAnsi="Times New Roman" w:cs="Times New Roman"/>
          <w:sz w:val="28"/>
          <w:szCs w:val="28"/>
        </w:rPr>
        <w:t>организации трудового пространства</w:t>
      </w:r>
      <w:r w:rsidRPr="00E103F1">
        <w:rPr>
          <w:rFonts w:ascii="Times New Roman" w:hAnsi="Times New Roman" w:cs="Times New Roman"/>
          <w:sz w:val="28"/>
          <w:szCs w:val="28"/>
        </w:rPr>
        <w:t xml:space="preserve">. Необходимо выделить, что в обстоятельствах значительной конкурентной борьбы </w:t>
      </w:r>
      <w:r w:rsidR="00EF1874">
        <w:rPr>
          <w:rFonts w:ascii="Times New Roman" w:hAnsi="Times New Roman" w:cs="Times New Roman"/>
          <w:sz w:val="28"/>
          <w:szCs w:val="28"/>
        </w:rPr>
        <w:t>на рынке</w:t>
      </w:r>
      <w:r w:rsidRPr="00E103F1">
        <w:rPr>
          <w:rFonts w:ascii="Times New Roman" w:hAnsi="Times New Roman" w:cs="Times New Roman"/>
          <w:sz w:val="28"/>
          <w:szCs w:val="28"/>
        </w:rPr>
        <w:t xml:space="preserve"> просветительных услуг немаловажно стимулировать </w:t>
      </w:r>
      <w:r w:rsidR="00EF1874">
        <w:rPr>
          <w:rFonts w:ascii="Times New Roman" w:hAnsi="Times New Roman" w:cs="Times New Roman"/>
          <w:sz w:val="28"/>
          <w:szCs w:val="28"/>
        </w:rPr>
        <w:t>и</w:t>
      </w:r>
      <w:r w:rsidRPr="00E103F1">
        <w:rPr>
          <w:rFonts w:ascii="Times New Roman" w:hAnsi="Times New Roman" w:cs="Times New Roman"/>
          <w:sz w:val="28"/>
          <w:szCs w:val="28"/>
        </w:rPr>
        <w:t xml:space="preserve"> совершенствовать данные нюансы, так как они считаются особенным конкурентоспособным пре</w:t>
      </w:r>
      <w:r w:rsidR="00EF1874">
        <w:rPr>
          <w:rFonts w:ascii="Times New Roman" w:hAnsi="Times New Roman" w:cs="Times New Roman"/>
          <w:sz w:val="28"/>
          <w:szCs w:val="28"/>
        </w:rPr>
        <w:t>имуществом</w:t>
      </w:r>
      <w:r w:rsidRPr="00E103F1">
        <w:rPr>
          <w:rFonts w:ascii="Times New Roman" w:hAnsi="Times New Roman" w:cs="Times New Roman"/>
          <w:sz w:val="28"/>
          <w:szCs w:val="28"/>
        </w:rPr>
        <w:t xml:space="preserve"> </w:t>
      </w:r>
      <w:r w:rsidR="00EF1874">
        <w:rPr>
          <w:rFonts w:ascii="Times New Roman" w:hAnsi="Times New Roman" w:cs="Times New Roman"/>
          <w:sz w:val="28"/>
          <w:szCs w:val="28"/>
        </w:rPr>
        <w:t>для многочисленных специалистов</w:t>
      </w:r>
      <w:r w:rsidRPr="00E103F1">
        <w:rPr>
          <w:rFonts w:ascii="Times New Roman" w:hAnsi="Times New Roman" w:cs="Times New Roman"/>
          <w:sz w:val="28"/>
          <w:szCs w:val="28"/>
        </w:rPr>
        <w:t xml:space="preserve"> при подборе в </w:t>
      </w:r>
      <w:r w:rsidR="00EF1874">
        <w:rPr>
          <w:rFonts w:ascii="Times New Roman" w:hAnsi="Times New Roman" w:cs="Times New Roman"/>
          <w:sz w:val="28"/>
          <w:szCs w:val="28"/>
        </w:rPr>
        <w:t>качестве</w:t>
      </w:r>
      <w:r w:rsidRPr="00E103F1">
        <w:rPr>
          <w:rFonts w:ascii="Times New Roman" w:hAnsi="Times New Roman" w:cs="Times New Roman"/>
          <w:sz w:val="28"/>
          <w:szCs w:val="28"/>
        </w:rPr>
        <w:t xml:space="preserve"> зоны собственной деятельность непосредственно данн</w:t>
      </w:r>
      <w:r w:rsidR="00EF1874">
        <w:rPr>
          <w:rFonts w:ascii="Times New Roman" w:hAnsi="Times New Roman" w:cs="Times New Roman"/>
          <w:sz w:val="28"/>
          <w:szCs w:val="28"/>
        </w:rPr>
        <w:t>ый институт</w:t>
      </w:r>
      <w:r w:rsidRPr="00E103F1">
        <w:rPr>
          <w:rFonts w:ascii="Times New Roman" w:hAnsi="Times New Roman" w:cs="Times New Roman"/>
          <w:sz w:val="28"/>
          <w:szCs w:val="28"/>
        </w:rPr>
        <w:t>.</w:t>
      </w:r>
    </w:p>
    <w:p w14:paraId="164A959F" w14:textId="33DFFC37" w:rsidR="003506A9" w:rsidRDefault="00E103F1" w:rsidP="00E103F1">
      <w:pPr>
        <w:spacing w:after="0" w:line="360" w:lineRule="auto"/>
        <w:ind w:firstLine="709"/>
        <w:jc w:val="both"/>
        <w:rPr>
          <w:rFonts w:ascii="Times New Roman" w:hAnsi="Times New Roman" w:cs="Times New Roman"/>
          <w:sz w:val="28"/>
          <w:szCs w:val="28"/>
        </w:rPr>
      </w:pPr>
      <w:r w:rsidRPr="00E103F1">
        <w:rPr>
          <w:rFonts w:ascii="Times New Roman" w:hAnsi="Times New Roman" w:cs="Times New Roman"/>
          <w:sz w:val="28"/>
          <w:szCs w:val="28"/>
        </w:rPr>
        <w:t xml:space="preserve">В </w:t>
      </w:r>
      <w:r w:rsidR="00FE181D">
        <w:rPr>
          <w:rFonts w:ascii="Times New Roman" w:hAnsi="Times New Roman" w:cs="Times New Roman"/>
          <w:sz w:val="28"/>
          <w:szCs w:val="28"/>
        </w:rPr>
        <w:t>силу</w:t>
      </w:r>
      <w:r w:rsidRPr="00E103F1">
        <w:rPr>
          <w:rFonts w:ascii="Times New Roman" w:hAnsi="Times New Roman" w:cs="Times New Roman"/>
          <w:sz w:val="28"/>
          <w:szCs w:val="28"/>
        </w:rPr>
        <w:t xml:space="preserve"> отличительных черт преподавательской работы, сосредоточенной </w:t>
      </w:r>
      <w:r w:rsidR="00FE181D">
        <w:rPr>
          <w:rFonts w:ascii="Times New Roman" w:hAnsi="Times New Roman" w:cs="Times New Roman"/>
          <w:sz w:val="28"/>
          <w:szCs w:val="28"/>
        </w:rPr>
        <w:t>на</w:t>
      </w:r>
      <w:r w:rsidRPr="00E103F1">
        <w:rPr>
          <w:rFonts w:ascii="Times New Roman" w:hAnsi="Times New Roman" w:cs="Times New Roman"/>
          <w:sz w:val="28"/>
          <w:szCs w:val="28"/>
        </w:rPr>
        <w:t xml:space="preserve"> подготовк</w:t>
      </w:r>
      <w:r w:rsidR="00FE181D">
        <w:rPr>
          <w:rFonts w:ascii="Times New Roman" w:hAnsi="Times New Roman" w:cs="Times New Roman"/>
          <w:sz w:val="28"/>
          <w:szCs w:val="28"/>
        </w:rPr>
        <w:t>е</w:t>
      </w:r>
      <w:r w:rsidRPr="00E103F1">
        <w:rPr>
          <w:rFonts w:ascii="Times New Roman" w:hAnsi="Times New Roman" w:cs="Times New Roman"/>
          <w:sz w:val="28"/>
          <w:szCs w:val="28"/>
        </w:rPr>
        <w:t xml:space="preserve"> </w:t>
      </w:r>
      <w:r w:rsidR="00FE181D">
        <w:rPr>
          <w:rFonts w:ascii="Times New Roman" w:hAnsi="Times New Roman" w:cs="Times New Roman"/>
          <w:sz w:val="28"/>
          <w:szCs w:val="28"/>
        </w:rPr>
        <w:t>и</w:t>
      </w:r>
      <w:r w:rsidRPr="00E103F1">
        <w:rPr>
          <w:rFonts w:ascii="Times New Roman" w:hAnsi="Times New Roman" w:cs="Times New Roman"/>
          <w:sz w:val="28"/>
          <w:szCs w:val="28"/>
        </w:rPr>
        <w:t xml:space="preserve"> развитие, в таком случае име</w:t>
      </w:r>
      <w:r w:rsidR="00FE181D">
        <w:rPr>
          <w:rFonts w:ascii="Times New Roman" w:hAnsi="Times New Roman" w:cs="Times New Roman"/>
          <w:sz w:val="28"/>
          <w:szCs w:val="28"/>
        </w:rPr>
        <w:t>ю</w:t>
      </w:r>
      <w:r w:rsidRPr="00E103F1">
        <w:rPr>
          <w:rFonts w:ascii="Times New Roman" w:hAnsi="Times New Roman" w:cs="Times New Roman"/>
          <w:sz w:val="28"/>
          <w:szCs w:val="28"/>
        </w:rPr>
        <w:t>тся «не осязаемые» группы, порой непосредственно нематер</w:t>
      </w:r>
      <w:r w:rsidR="00FE181D">
        <w:rPr>
          <w:rFonts w:ascii="Times New Roman" w:hAnsi="Times New Roman" w:cs="Times New Roman"/>
          <w:sz w:val="28"/>
          <w:szCs w:val="28"/>
        </w:rPr>
        <w:t>и</w:t>
      </w:r>
      <w:r w:rsidRPr="00E103F1">
        <w:rPr>
          <w:rFonts w:ascii="Times New Roman" w:hAnsi="Times New Roman" w:cs="Times New Roman"/>
          <w:sz w:val="28"/>
          <w:szCs w:val="28"/>
        </w:rPr>
        <w:t>альное вознаграждение обладает существенно</w:t>
      </w:r>
      <w:r w:rsidR="00FE181D">
        <w:rPr>
          <w:rFonts w:ascii="Times New Roman" w:hAnsi="Times New Roman" w:cs="Times New Roman"/>
          <w:sz w:val="28"/>
          <w:szCs w:val="28"/>
        </w:rPr>
        <w:t xml:space="preserve">й </w:t>
      </w:r>
      <w:r w:rsidRPr="00E103F1">
        <w:rPr>
          <w:rFonts w:ascii="Times New Roman" w:hAnsi="Times New Roman" w:cs="Times New Roman"/>
          <w:sz w:val="28"/>
          <w:szCs w:val="28"/>
        </w:rPr>
        <w:t>роль</w:t>
      </w:r>
      <w:r w:rsidR="00FE181D">
        <w:rPr>
          <w:rFonts w:ascii="Times New Roman" w:hAnsi="Times New Roman" w:cs="Times New Roman"/>
          <w:sz w:val="28"/>
          <w:szCs w:val="28"/>
        </w:rPr>
        <w:t>ю</w:t>
      </w:r>
      <w:r w:rsidRPr="00E103F1">
        <w:rPr>
          <w:rFonts w:ascii="Times New Roman" w:hAnsi="Times New Roman" w:cs="Times New Roman"/>
          <w:sz w:val="28"/>
          <w:szCs w:val="28"/>
        </w:rPr>
        <w:t xml:space="preserve"> </w:t>
      </w:r>
      <w:r w:rsidR="00FE181D">
        <w:rPr>
          <w:rFonts w:ascii="Times New Roman" w:hAnsi="Times New Roman" w:cs="Times New Roman"/>
          <w:sz w:val="28"/>
          <w:szCs w:val="28"/>
        </w:rPr>
        <w:t>для</w:t>
      </w:r>
      <w:r w:rsidRPr="00E103F1">
        <w:rPr>
          <w:rFonts w:ascii="Times New Roman" w:hAnsi="Times New Roman" w:cs="Times New Roman"/>
          <w:sz w:val="28"/>
          <w:szCs w:val="28"/>
        </w:rPr>
        <w:t xml:space="preserve"> педагога. Одной </w:t>
      </w:r>
      <w:r w:rsidR="00FE181D">
        <w:rPr>
          <w:rFonts w:ascii="Times New Roman" w:hAnsi="Times New Roman" w:cs="Times New Roman"/>
          <w:sz w:val="28"/>
          <w:szCs w:val="28"/>
        </w:rPr>
        <w:t>из</w:t>
      </w:r>
      <w:r w:rsidRPr="00E103F1">
        <w:rPr>
          <w:rFonts w:ascii="Times New Roman" w:hAnsi="Times New Roman" w:cs="Times New Roman"/>
          <w:sz w:val="28"/>
          <w:szCs w:val="28"/>
        </w:rPr>
        <w:t xml:space="preserve"> основных считается необходимость в почтении, призна</w:t>
      </w:r>
      <w:r w:rsidR="00FE181D">
        <w:rPr>
          <w:rFonts w:ascii="Times New Roman" w:hAnsi="Times New Roman" w:cs="Times New Roman"/>
          <w:sz w:val="28"/>
          <w:szCs w:val="28"/>
        </w:rPr>
        <w:t>ние</w:t>
      </w:r>
      <w:r w:rsidRPr="00E103F1">
        <w:rPr>
          <w:rFonts w:ascii="Times New Roman" w:hAnsi="Times New Roman" w:cs="Times New Roman"/>
          <w:sz w:val="28"/>
          <w:szCs w:val="28"/>
        </w:rPr>
        <w:t>, осознании окружением значения преподавательско</w:t>
      </w:r>
      <w:r w:rsidR="00FE181D">
        <w:rPr>
          <w:rFonts w:ascii="Times New Roman" w:hAnsi="Times New Roman" w:cs="Times New Roman"/>
          <w:sz w:val="28"/>
          <w:szCs w:val="28"/>
        </w:rPr>
        <w:t>й</w:t>
      </w:r>
      <w:r w:rsidRPr="00E103F1">
        <w:rPr>
          <w:rFonts w:ascii="Times New Roman" w:hAnsi="Times New Roman" w:cs="Times New Roman"/>
          <w:sz w:val="28"/>
          <w:szCs w:val="28"/>
        </w:rPr>
        <w:t xml:space="preserve"> работы</w:t>
      </w:r>
      <w:r w:rsidR="00047F42">
        <w:rPr>
          <w:rStyle w:val="af0"/>
          <w:rFonts w:ascii="Times New Roman" w:hAnsi="Times New Roman" w:cs="Times New Roman"/>
          <w:sz w:val="28"/>
          <w:szCs w:val="28"/>
        </w:rPr>
        <w:footnoteReference w:id="37"/>
      </w:r>
      <w:r w:rsidR="003506A9" w:rsidRPr="00DC3847">
        <w:rPr>
          <w:rFonts w:ascii="Times New Roman" w:hAnsi="Times New Roman" w:cs="Times New Roman"/>
          <w:sz w:val="28"/>
          <w:szCs w:val="28"/>
        </w:rPr>
        <w:t xml:space="preserve">. </w:t>
      </w:r>
    </w:p>
    <w:p w14:paraId="57F14C96" w14:textId="42E02F09" w:rsidR="00873A9E" w:rsidRPr="00873A9E" w:rsidRDefault="00860699" w:rsidP="00873A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Это направление</w:t>
      </w:r>
      <w:r w:rsidR="00873A9E" w:rsidRPr="00873A9E">
        <w:rPr>
          <w:rFonts w:ascii="Times New Roman" w:hAnsi="Times New Roman" w:cs="Times New Roman"/>
          <w:sz w:val="28"/>
          <w:szCs w:val="28"/>
        </w:rPr>
        <w:t xml:space="preserve"> деятельност</w:t>
      </w:r>
      <w:r>
        <w:rPr>
          <w:rFonts w:ascii="Times New Roman" w:hAnsi="Times New Roman" w:cs="Times New Roman"/>
          <w:sz w:val="28"/>
          <w:szCs w:val="28"/>
        </w:rPr>
        <w:t>и</w:t>
      </w:r>
      <w:r w:rsidR="00873A9E" w:rsidRPr="00873A9E">
        <w:rPr>
          <w:rFonts w:ascii="Times New Roman" w:hAnsi="Times New Roman" w:cs="Times New Roman"/>
          <w:sz w:val="28"/>
          <w:szCs w:val="28"/>
        </w:rPr>
        <w:t xml:space="preserve"> заметн</w:t>
      </w:r>
      <w:r>
        <w:rPr>
          <w:rFonts w:ascii="Times New Roman" w:hAnsi="Times New Roman" w:cs="Times New Roman"/>
          <w:sz w:val="28"/>
          <w:szCs w:val="28"/>
        </w:rPr>
        <w:t>а</w:t>
      </w:r>
      <w:r w:rsidR="00873A9E" w:rsidRPr="00873A9E">
        <w:rPr>
          <w:rFonts w:ascii="Times New Roman" w:hAnsi="Times New Roman" w:cs="Times New Roman"/>
          <w:sz w:val="28"/>
          <w:szCs w:val="28"/>
        </w:rPr>
        <w:t xml:space="preserve"> достаточно увлекательн</w:t>
      </w:r>
      <w:r>
        <w:rPr>
          <w:rFonts w:ascii="Times New Roman" w:hAnsi="Times New Roman" w:cs="Times New Roman"/>
          <w:sz w:val="28"/>
          <w:szCs w:val="28"/>
        </w:rPr>
        <w:t>ая</w:t>
      </w:r>
      <w:r w:rsidR="00873A9E" w:rsidRPr="00873A9E">
        <w:rPr>
          <w:rFonts w:ascii="Times New Roman" w:hAnsi="Times New Roman" w:cs="Times New Roman"/>
          <w:sz w:val="28"/>
          <w:szCs w:val="28"/>
        </w:rPr>
        <w:t xml:space="preserve"> специфик</w:t>
      </w:r>
      <w:r>
        <w:rPr>
          <w:rFonts w:ascii="Times New Roman" w:hAnsi="Times New Roman" w:cs="Times New Roman"/>
          <w:sz w:val="28"/>
          <w:szCs w:val="28"/>
        </w:rPr>
        <w:t>а</w:t>
      </w:r>
      <w:r w:rsidR="00873A9E" w:rsidRPr="00873A9E">
        <w:rPr>
          <w:rFonts w:ascii="Times New Roman" w:hAnsi="Times New Roman" w:cs="Times New Roman"/>
          <w:sz w:val="28"/>
          <w:szCs w:val="28"/>
        </w:rPr>
        <w:t>, в случае если управляющий торгово</w:t>
      </w:r>
      <w:r w:rsidR="0037658D">
        <w:rPr>
          <w:rFonts w:ascii="Times New Roman" w:hAnsi="Times New Roman" w:cs="Times New Roman"/>
          <w:sz w:val="28"/>
          <w:szCs w:val="28"/>
        </w:rPr>
        <w:t>й</w:t>
      </w:r>
      <w:r w:rsidR="00873A9E" w:rsidRPr="00873A9E">
        <w:rPr>
          <w:rFonts w:ascii="Times New Roman" w:hAnsi="Times New Roman" w:cs="Times New Roman"/>
          <w:sz w:val="28"/>
          <w:szCs w:val="28"/>
        </w:rPr>
        <w:t xml:space="preserve"> компании станет </w:t>
      </w:r>
      <w:r w:rsidR="0037658D">
        <w:rPr>
          <w:rFonts w:ascii="Times New Roman" w:hAnsi="Times New Roman" w:cs="Times New Roman"/>
          <w:sz w:val="28"/>
          <w:szCs w:val="28"/>
        </w:rPr>
        <w:t>сначала</w:t>
      </w:r>
      <w:r w:rsidR="00873A9E" w:rsidRPr="00873A9E">
        <w:rPr>
          <w:rFonts w:ascii="Times New Roman" w:hAnsi="Times New Roman" w:cs="Times New Roman"/>
          <w:sz w:val="28"/>
          <w:szCs w:val="28"/>
        </w:rPr>
        <w:t xml:space="preserve"> </w:t>
      </w:r>
      <w:r w:rsidR="00873A9E" w:rsidRPr="00873A9E">
        <w:rPr>
          <w:rFonts w:ascii="Times New Roman" w:hAnsi="Times New Roman" w:cs="Times New Roman"/>
          <w:sz w:val="28"/>
          <w:szCs w:val="28"/>
        </w:rPr>
        <w:lastRenderedPageBreak/>
        <w:t>созда</w:t>
      </w:r>
      <w:r w:rsidR="0037658D">
        <w:rPr>
          <w:rFonts w:ascii="Times New Roman" w:hAnsi="Times New Roman" w:cs="Times New Roman"/>
          <w:sz w:val="28"/>
          <w:szCs w:val="28"/>
        </w:rPr>
        <w:t>ет</w:t>
      </w:r>
      <w:r w:rsidR="00873A9E" w:rsidRPr="00873A9E">
        <w:rPr>
          <w:rFonts w:ascii="Times New Roman" w:hAnsi="Times New Roman" w:cs="Times New Roman"/>
          <w:sz w:val="28"/>
          <w:szCs w:val="28"/>
        </w:rPr>
        <w:t xml:space="preserve"> концепцию </w:t>
      </w:r>
      <w:r w:rsidR="0037658D">
        <w:rPr>
          <w:rFonts w:ascii="Times New Roman" w:hAnsi="Times New Roman" w:cs="Times New Roman"/>
          <w:sz w:val="28"/>
          <w:szCs w:val="28"/>
        </w:rPr>
        <w:t>материального</w:t>
      </w:r>
      <w:r w:rsidR="00873A9E" w:rsidRPr="00873A9E">
        <w:rPr>
          <w:rFonts w:ascii="Times New Roman" w:hAnsi="Times New Roman" w:cs="Times New Roman"/>
          <w:sz w:val="28"/>
          <w:szCs w:val="28"/>
        </w:rPr>
        <w:t xml:space="preserve"> стимулирования, </w:t>
      </w:r>
      <w:r w:rsidR="0037658D">
        <w:rPr>
          <w:rFonts w:ascii="Times New Roman" w:hAnsi="Times New Roman" w:cs="Times New Roman"/>
          <w:sz w:val="28"/>
          <w:szCs w:val="28"/>
        </w:rPr>
        <w:t>то</w:t>
      </w:r>
      <w:r w:rsidR="00873A9E" w:rsidRPr="00873A9E">
        <w:rPr>
          <w:rFonts w:ascii="Times New Roman" w:hAnsi="Times New Roman" w:cs="Times New Roman"/>
          <w:sz w:val="28"/>
          <w:szCs w:val="28"/>
        </w:rPr>
        <w:t xml:space="preserve"> управляющий </w:t>
      </w:r>
      <w:r w:rsidR="0037658D">
        <w:rPr>
          <w:rFonts w:ascii="Times New Roman" w:hAnsi="Times New Roman" w:cs="Times New Roman"/>
          <w:sz w:val="28"/>
          <w:szCs w:val="28"/>
        </w:rPr>
        <w:t>вузом</w:t>
      </w:r>
      <w:r w:rsidR="00873A9E" w:rsidRPr="00873A9E">
        <w:rPr>
          <w:rFonts w:ascii="Times New Roman" w:hAnsi="Times New Roman" w:cs="Times New Roman"/>
          <w:sz w:val="28"/>
          <w:szCs w:val="28"/>
        </w:rPr>
        <w:t xml:space="preserve"> обязан создавать успешную форм</w:t>
      </w:r>
      <w:r w:rsidR="0037658D">
        <w:rPr>
          <w:rFonts w:ascii="Times New Roman" w:hAnsi="Times New Roman" w:cs="Times New Roman"/>
          <w:sz w:val="28"/>
          <w:szCs w:val="28"/>
        </w:rPr>
        <w:t>у</w:t>
      </w:r>
      <w:r w:rsidR="00873A9E" w:rsidRPr="00873A9E">
        <w:rPr>
          <w:rFonts w:ascii="Times New Roman" w:hAnsi="Times New Roman" w:cs="Times New Roman"/>
          <w:sz w:val="28"/>
          <w:szCs w:val="28"/>
        </w:rPr>
        <w:t xml:space="preserve"> нематер</w:t>
      </w:r>
      <w:r w:rsidR="0037658D">
        <w:rPr>
          <w:rFonts w:ascii="Times New Roman" w:hAnsi="Times New Roman" w:cs="Times New Roman"/>
          <w:sz w:val="28"/>
          <w:szCs w:val="28"/>
        </w:rPr>
        <w:t>и</w:t>
      </w:r>
      <w:r w:rsidR="00873A9E" w:rsidRPr="00873A9E">
        <w:rPr>
          <w:rFonts w:ascii="Times New Roman" w:hAnsi="Times New Roman" w:cs="Times New Roman"/>
          <w:sz w:val="28"/>
          <w:szCs w:val="28"/>
        </w:rPr>
        <w:t xml:space="preserve">альных поощрений в частности </w:t>
      </w:r>
      <w:r w:rsidR="0037658D">
        <w:rPr>
          <w:rFonts w:ascii="Times New Roman" w:hAnsi="Times New Roman" w:cs="Times New Roman"/>
          <w:sz w:val="28"/>
          <w:szCs w:val="28"/>
        </w:rPr>
        <w:t>для</w:t>
      </w:r>
      <w:r w:rsidR="00873A9E" w:rsidRPr="00873A9E">
        <w:rPr>
          <w:rFonts w:ascii="Times New Roman" w:hAnsi="Times New Roman" w:cs="Times New Roman"/>
          <w:sz w:val="28"/>
          <w:szCs w:val="28"/>
        </w:rPr>
        <w:t xml:space="preserve"> ППС, а также изучать компоненты </w:t>
      </w:r>
      <w:r w:rsidR="0037658D">
        <w:rPr>
          <w:rFonts w:ascii="Times New Roman" w:hAnsi="Times New Roman" w:cs="Times New Roman"/>
          <w:sz w:val="28"/>
          <w:szCs w:val="28"/>
        </w:rPr>
        <w:t>материального</w:t>
      </w:r>
      <w:r w:rsidR="00873A9E" w:rsidRPr="00873A9E">
        <w:rPr>
          <w:rFonts w:ascii="Times New Roman" w:hAnsi="Times New Roman" w:cs="Times New Roman"/>
          <w:sz w:val="28"/>
          <w:szCs w:val="28"/>
        </w:rPr>
        <w:t xml:space="preserve"> стимулирования </w:t>
      </w:r>
      <w:r w:rsidR="0037658D">
        <w:rPr>
          <w:rFonts w:ascii="Times New Roman" w:hAnsi="Times New Roman" w:cs="Times New Roman"/>
          <w:sz w:val="28"/>
          <w:szCs w:val="28"/>
        </w:rPr>
        <w:t>для</w:t>
      </w:r>
      <w:r w:rsidR="00873A9E" w:rsidRPr="00873A9E">
        <w:rPr>
          <w:rFonts w:ascii="Times New Roman" w:hAnsi="Times New Roman" w:cs="Times New Roman"/>
          <w:sz w:val="28"/>
          <w:szCs w:val="28"/>
        </w:rPr>
        <w:t xml:space="preserve"> абсолютно всех работников. Следует выделить элементы координационной культуры, к</w:t>
      </w:r>
      <w:r w:rsidR="0037658D">
        <w:rPr>
          <w:rFonts w:ascii="Times New Roman" w:hAnsi="Times New Roman" w:cs="Times New Roman"/>
          <w:sz w:val="28"/>
          <w:szCs w:val="28"/>
        </w:rPr>
        <w:t>оторые</w:t>
      </w:r>
      <w:r w:rsidR="00873A9E" w:rsidRPr="00873A9E">
        <w:rPr>
          <w:rFonts w:ascii="Times New Roman" w:hAnsi="Times New Roman" w:cs="Times New Roman"/>
          <w:sz w:val="28"/>
          <w:szCs w:val="28"/>
        </w:rPr>
        <w:t xml:space="preserve"> нужны </w:t>
      </w:r>
      <w:r w:rsidR="0037658D">
        <w:rPr>
          <w:rFonts w:ascii="Times New Roman" w:hAnsi="Times New Roman" w:cs="Times New Roman"/>
          <w:sz w:val="28"/>
          <w:szCs w:val="28"/>
        </w:rPr>
        <w:t>для</w:t>
      </w:r>
      <w:r w:rsidR="00873A9E" w:rsidRPr="00873A9E">
        <w:rPr>
          <w:rFonts w:ascii="Times New Roman" w:hAnsi="Times New Roman" w:cs="Times New Roman"/>
          <w:sz w:val="28"/>
          <w:szCs w:val="28"/>
        </w:rPr>
        <w:t xml:space="preserve"> персонала АНО В</w:t>
      </w:r>
      <w:r w:rsidR="0037658D">
        <w:rPr>
          <w:rFonts w:ascii="Times New Roman" w:hAnsi="Times New Roman" w:cs="Times New Roman"/>
          <w:sz w:val="28"/>
          <w:szCs w:val="28"/>
        </w:rPr>
        <w:t>О</w:t>
      </w:r>
      <w:r w:rsidR="00873A9E" w:rsidRPr="00873A9E">
        <w:rPr>
          <w:rFonts w:ascii="Times New Roman" w:hAnsi="Times New Roman" w:cs="Times New Roman"/>
          <w:sz w:val="28"/>
          <w:szCs w:val="28"/>
        </w:rPr>
        <w:t xml:space="preserve"> «ВЕИП»: психологическ</w:t>
      </w:r>
      <w:r w:rsidR="0037658D">
        <w:rPr>
          <w:rFonts w:ascii="Times New Roman" w:hAnsi="Times New Roman" w:cs="Times New Roman"/>
          <w:sz w:val="28"/>
          <w:szCs w:val="28"/>
        </w:rPr>
        <w:t>ая</w:t>
      </w:r>
      <w:r w:rsidR="00873A9E" w:rsidRPr="00873A9E">
        <w:rPr>
          <w:rFonts w:ascii="Times New Roman" w:hAnsi="Times New Roman" w:cs="Times New Roman"/>
          <w:sz w:val="28"/>
          <w:szCs w:val="28"/>
        </w:rPr>
        <w:t xml:space="preserve"> атмосфера, конкретные </w:t>
      </w:r>
      <w:r w:rsidR="0037658D">
        <w:rPr>
          <w:rFonts w:ascii="Times New Roman" w:hAnsi="Times New Roman" w:cs="Times New Roman"/>
          <w:sz w:val="28"/>
          <w:szCs w:val="28"/>
        </w:rPr>
        <w:t>нормы</w:t>
      </w:r>
      <w:r w:rsidR="00873A9E" w:rsidRPr="00873A9E">
        <w:rPr>
          <w:rFonts w:ascii="Times New Roman" w:hAnsi="Times New Roman" w:cs="Times New Roman"/>
          <w:sz w:val="28"/>
          <w:szCs w:val="28"/>
        </w:rPr>
        <w:t>, характерные черты в содействии</w:t>
      </w:r>
      <w:r w:rsidR="0037658D">
        <w:rPr>
          <w:rFonts w:ascii="Times New Roman" w:hAnsi="Times New Roman" w:cs="Times New Roman"/>
          <w:sz w:val="28"/>
          <w:szCs w:val="28"/>
        </w:rPr>
        <w:t xml:space="preserve"> между подразделениями</w:t>
      </w:r>
      <w:r w:rsidR="00873A9E" w:rsidRPr="00873A9E">
        <w:rPr>
          <w:rFonts w:ascii="Times New Roman" w:hAnsi="Times New Roman" w:cs="Times New Roman"/>
          <w:sz w:val="28"/>
          <w:szCs w:val="28"/>
        </w:rPr>
        <w:t xml:space="preserve">, </w:t>
      </w:r>
      <w:r w:rsidR="0037658D">
        <w:rPr>
          <w:rFonts w:ascii="Times New Roman" w:hAnsi="Times New Roman" w:cs="Times New Roman"/>
          <w:sz w:val="28"/>
          <w:szCs w:val="28"/>
        </w:rPr>
        <w:t>культурные ценности и мировоззрение</w:t>
      </w:r>
      <w:r w:rsidR="00873A9E" w:rsidRPr="00873A9E">
        <w:rPr>
          <w:rFonts w:ascii="Times New Roman" w:hAnsi="Times New Roman" w:cs="Times New Roman"/>
          <w:sz w:val="28"/>
          <w:szCs w:val="28"/>
        </w:rPr>
        <w:t xml:space="preserve">. Руководство </w:t>
      </w:r>
      <w:r w:rsidR="0037658D">
        <w:rPr>
          <w:rFonts w:ascii="Times New Roman" w:hAnsi="Times New Roman" w:cs="Times New Roman"/>
          <w:sz w:val="28"/>
          <w:szCs w:val="28"/>
        </w:rPr>
        <w:t>ими,</w:t>
      </w:r>
      <w:r w:rsidR="00873A9E" w:rsidRPr="00873A9E">
        <w:rPr>
          <w:rFonts w:ascii="Times New Roman" w:hAnsi="Times New Roman" w:cs="Times New Roman"/>
          <w:sz w:val="28"/>
          <w:szCs w:val="28"/>
        </w:rPr>
        <w:t xml:space="preserve"> а также, в частности, труд</w:t>
      </w:r>
      <w:r w:rsidR="0037658D">
        <w:rPr>
          <w:rFonts w:ascii="Times New Roman" w:hAnsi="Times New Roman" w:cs="Times New Roman"/>
          <w:sz w:val="28"/>
          <w:szCs w:val="28"/>
        </w:rPr>
        <w:t>овые</w:t>
      </w:r>
      <w:r w:rsidR="00873A9E" w:rsidRPr="00873A9E">
        <w:rPr>
          <w:rFonts w:ascii="Times New Roman" w:hAnsi="Times New Roman" w:cs="Times New Roman"/>
          <w:sz w:val="28"/>
          <w:szCs w:val="28"/>
        </w:rPr>
        <w:t xml:space="preserve"> взаимоотношениями сотрудников – </w:t>
      </w:r>
      <w:r w:rsidR="0037658D">
        <w:rPr>
          <w:rFonts w:ascii="Times New Roman" w:hAnsi="Times New Roman" w:cs="Times New Roman"/>
          <w:sz w:val="28"/>
          <w:szCs w:val="28"/>
        </w:rPr>
        <w:t>отличный источник совершенствования имиджа института</w:t>
      </w:r>
      <w:r w:rsidR="00873A9E" w:rsidRPr="00873A9E">
        <w:rPr>
          <w:rFonts w:ascii="Times New Roman" w:hAnsi="Times New Roman" w:cs="Times New Roman"/>
          <w:sz w:val="28"/>
          <w:szCs w:val="28"/>
        </w:rPr>
        <w:t>.</w:t>
      </w:r>
    </w:p>
    <w:p w14:paraId="5F14059C" w14:textId="093A3AB6" w:rsidR="00873A9E" w:rsidRPr="00873A9E" w:rsidRDefault="00873A9E" w:rsidP="00873A9E">
      <w:pPr>
        <w:spacing w:after="0" w:line="360" w:lineRule="auto"/>
        <w:ind w:firstLine="709"/>
        <w:jc w:val="both"/>
        <w:rPr>
          <w:rFonts w:ascii="Times New Roman" w:hAnsi="Times New Roman" w:cs="Times New Roman"/>
          <w:sz w:val="28"/>
          <w:szCs w:val="28"/>
        </w:rPr>
      </w:pPr>
      <w:r w:rsidRPr="00873A9E">
        <w:rPr>
          <w:rFonts w:ascii="Times New Roman" w:hAnsi="Times New Roman" w:cs="Times New Roman"/>
          <w:sz w:val="28"/>
          <w:szCs w:val="28"/>
        </w:rPr>
        <w:t xml:space="preserve">Последующая категория </w:t>
      </w:r>
      <w:r w:rsidR="00767C86">
        <w:rPr>
          <w:rFonts w:ascii="Times New Roman" w:hAnsi="Times New Roman" w:cs="Times New Roman"/>
          <w:sz w:val="28"/>
          <w:szCs w:val="28"/>
        </w:rPr>
        <w:t>направлений</w:t>
      </w:r>
      <w:r w:rsidRPr="00873A9E">
        <w:rPr>
          <w:rFonts w:ascii="Times New Roman" w:hAnsi="Times New Roman" w:cs="Times New Roman"/>
          <w:sz w:val="28"/>
          <w:szCs w:val="28"/>
        </w:rPr>
        <w:t xml:space="preserve"> сопряжена с сопровождением работников в период </w:t>
      </w:r>
      <w:r w:rsidR="00767C86">
        <w:rPr>
          <w:rFonts w:ascii="Times New Roman" w:hAnsi="Times New Roman" w:cs="Times New Roman"/>
          <w:sz w:val="28"/>
          <w:szCs w:val="28"/>
        </w:rPr>
        <w:t xml:space="preserve">их </w:t>
      </w:r>
      <w:r w:rsidRPr="00873A9E">
        <w:rPr>
          <w:rFonts w:ascii="Times New Roman" w:hAnsi="Times New Roman" w:cs="Times New Roman"/>
          <w:sz w:val="28"/>
          <w:szCs w:val="28"/>
        </w:rPr>
        <w:t>деятельност</w:t>
      </w:r>
      <w:r w:rsidR="00767C86">
        <w:rPr>
          <w:rFonts w:ascii="Times New Roman" w:hAnsi="Times New Roman" w:cs="Times New Roman"/>
          <w:sz w:val="28"/>
          <w:szCs w:val="28"/>
        </w:rPr>
        <w:t>и</w:t>
      </w:r>
      <w:r w:rsidRPr="00873A9E">
        <w:rPr>
          <w:rFonts w:ascii="Times New Roman" w:hAnsi="Times New Roman" w:cs="Times New Roman"/>
          <w:sz w:val="28"/>
          <w:szCs w:val="28"/>
        </w:rPr>
        <w:t>. Наступает оно с</w:t>
      </w:r>
      <w:r w:rsidR="0093104A">
        <w:rPr>
          <w:rFonts w:ascii="Times New Roman" w:hAnsi="Times New Roman" w:cs="Times New Roman"/>
          <w:sz w:val="28"/>
          <w:szCs w:val="28"/>
        </w:rPr>
        <w:t xml:space="preserve"> организации</w:t>
      </w:r>
      <w:r w:rsidRPr="00873A9E">
        <w:rPr>
          <w:rFonts w:ascii="Times New Roman" w:hAnsi="Times New Roman" w:cs="Times New Roman"/>
          <w:sz w:val="28"/>
          <w:szCs w:val="28"/>
        </w:rPr>
        <w:t xml:space="preserve"> </w:t>
      </w:r>
      <w:r w:rsidR="0093104A">
        <w:rPr>
          <w:rFonts w:ascii="Times New Roman" w:hAnsi="Times New Roman" w:cs="Times New Roman"/>
          <w:sz w:val="28"/>
          <w:szCs w:val="28"/>
        </w:rPr>
        <w:t>адаптации нового</w:t>
      </w:r>
      <w:r w:rsidRPr="00873A9E">
        <w:rPr>
          <w:rFonts w:ascii="Times New Roman" w:hAnsi="Times New Roman" w:cs="Times New Roman"/>
          <w:sz w:val="28"/>
          <w:szCs w:val="28"/>
        </w:rPr>
        <w:t xml:space="preserve"> </w:t>
      </w:r>
      <w:r w:rsidR="0093104A">
        <w:rPr>
          <w:rFonts w:ascii="Times New Roman" w:hAnsi="Times New Roman" w:cs="Times New Roman"/>
          <w:sz w:val="28"/>
          <w:szCs w:val="28"/>
        </w:rPr>
        <w:t>сотрудника</w:t>
      </w:r>
      <w:r w:rsidRPr="00873A9E">
        <w:rPr>
          <w:rFonts w:ascii="Times New Roman" w:hAnsi="Times New Roman" w:cs="Times New Roman"/>
          <w:sz w:val="28"/>
          <w:szCs w:val="28"/>
        </w:rPr>
        <w:t xml:space="preserve">, а кроме того содержит все без исключения разновидности </w:t>
      </w:r>
      <w:r w:rsidR="0093104A">
        <w:rPr>
          <w:rFonts w:ascii="Times New Roman" w:hAnsi="Times New Roman" w:cs="Times New Roman"/>
          <w:sz w:val="28"/>
          <w:szCs w:val="28"/>
        </w:rPr>
        <w:t>и</w:t>
      </w:r>
      <w:r w:rsidRPr="00873A9E">
        <w:rPr>
          <w:rFonts w:ascii="Times New Roman" w:hAnsi="Times New Roman" w:cs="Times New Roman"/>
          <w:sz w:val="28"/>
          <w:szCs w:val="28"/>
        </w:rPr>
        <w:t xml:space="preserve"> ф</w:t>
      </w:r>
      <w:r w:rsidR="0093104A">
        <w:rPr>
          <w:rFonts w:ascii="Times New Roman" w:hAnsi="Times New Roman" w:cs="Times New Roman"/>
          <w:sz w:val="28"/>
          <w:szCs w:val="28"/>
        </w:rPr>
        <w:t>ормы</w:t>
      </w:r>
      <w:r w:rsidRPr="00873A9E">
        <w:rPr>
          <w:rFonts w:ascii="Times New Roman" w:hAnsi="Times New Roman" w:cs="Times New Roman"/>
          <w:sz w:val="28"/>
          <w:szCs w:val="28"/>
        </w:rPr>
        <w:t xml:space="preserve"> </w:t>
      </w:r>
      <w:r w:rsidR="0093104A">
        <w:rPr>
          <w:rFonts w:ascii="Times New Roman" w:hAnsi="Times New Roman" w:cs="Times New Roman"/>
          <w:sz w:val="28"/>
          <w:szCs w:val="28"/>
        </w:rPr>
        <w:t>развития</w:t>
      </w:r>
      <w:r w:rsidRPr="00873A9E">
        <w:rPr>
          <w:rFonts w:ascii="Times New Roman" w:hAnsi="Times New Roman" w:cs="Times New Roman"/>
          <w:sz w:val="28"/>
          <w:szCs w:val="28"/>
        </w:rPr>
        <w:t xml:space="preserve"> </w:t>
      </w:r>
      <w:r w:rsidR="0093104A">
        <w:rPr>
          <w:rFonts w:ascii="Times New Roman" w:hAnsi="Times New Roman" w:cs="Times New Roman"/>
          <w:sz w:val="28"/>
          <w:szCs w:val="28"/>
        </w:rPr>
        <w:t>профессиональной компетенции работников</w:t>
      </w:r>
      <w:r w:rsidRPr="00873A9E">
        <w:rPr>
          <w:rFonts w:ascii="Times New Roman" w:hAnsi="Times New Roman" w:cs="Times New Roman"/>
          <w:sz w:val="28"/>
          <w:szCs w:val="28"/>
        </w:rPr>
        <w:t xml:space="preserve">. К ним причисляют </w:t>
      </w:r>
      <w:r w:rsidR="0093104A">
        <w:rPr>
          <w:rFonts w:ascii="Times New Roman" w:hAnsi="Times New Roman" w:cs="Times New Roman"/>
          <w:sz w:val="28"/>
          <w:szCs w:val="28"/>
        </w:rPr>
        <w:t>наставничество</w:t>
      </w:r>
      <w:r w:rsidRPr="00873A9E">
        <w:rPr>
          <w:rFonts w:ascii="Times New Roman" w:hAnsi="Times New Roman" w:cs="Times New Roman"/>
          <w:sz w:val="28"/>
          <w:szCs w:val="28"/>
        </w:rPr>
        <w:t xml:space="preserve">, составление плана продвижении по службе, замена должностей, ротацию изнутри компании, </w:t>
      </w:r>
      <w:r w:rsidR="0093104A">
        <w:rPr>
          <w:rFonts w:ascii="Times New Roman" w:hAnsi="Times New Roman" w:cs="Times New Roman"/>
          <w:sz w:val="28"/>
          <w:szCs w:val="28"/>
        </w:rPr>
        <w:t>профессиональная и</w:t>
      </w:r>
      <w:r w:rsidRPr="00873A9E">
        <w:rPr>
          <w:rFonts w:ascii="Times New Roman" w:hAnsi="Times New Roman" w:cs="Times New Roman"/>
          <w:sz w:val="28"/>
          <w:szCs w:val="28"/>
        </w:rPr>
        <w:t xml:space="preserve"> социально-психологическ</w:t>
      </w:r>
      <w:r w:rsidR="0093104A">
        <w:rPr>
          <w:rFonts w:ascii="Times New Roman" w:hAnsi="Times New Roman" w:cs="Times New Roman"/>
          <w:sz w:val="28"/>
          <w:szCs w:val="28"/>
        </w:rPr>
        <w:t>ая</w:t>
      </w:r>
      <w:r w:rsidRPr="00873A9E">
        <w:rPr>
          <w:rFonts w:ascii="Times New Roman" w:hAnsi="Times New Roman" w:cs="Times New Roman"/>
          <w:sz w:val="28"/>
          <w:szCs w:val="28"/>
        </w:rPr>
        <w:t xml:space="preserve"> подготовка, содействие в </w:t>
      </w:r>
      <w:r w:rsidR="0093104A">
        <w:rPr>
          <w:rFonts w:ascii="Times New Roman" w:hAnsi="Times New Roman" w:cs="Times New Roman"/>
          <w:sz w:val="28"/>
          <w:szCs w:val="28"/>
        </w:rPr>
        <w:t>проектных</w:t>
      </w:r>
      <w:r w:rsidRPr="00873A9E">
        <w:rPr>
          <w:rFonts w:ascii="Times New Roman" w:hAnsi="Times New Roman" w:cs="Times New Roman"/>
          <w:sz w:val="28"/>
          <w:szCs w:val="28"/>
        </w:rPr>
        <w:t xml:space="preserve"> группах </w:t>
      </w:r>
      <w:r w:rsidR="0093104A">
        <w:rPr>
          <w:rFonts w:ascii="Times New Roman" w:hAnsi="Times New Roman" w:cs="Times New Roman"/>
          <w:sz w:val="28"/>
          <w:szCs w:val="28"/>
        </w:rPr>
        <w:t>и</w:t>
      </w:r>
      <w:r w:rsidRPr="00873A9E">
        <w:rPr>
          <w:rFonts w:ascii="Times New Roman" w:hAnsi="Times New Roman" w:cs="Times New Roman"/>
          <w:sz w:val="28"/>
          <w:szCs w:val="28"/>
        </w:rPr>
        <w:t xml:space="preserve"> др.</w:t>
      </w:r>
    </w:p>
    <w:p w14:paraId="1E2819D3" w14:textId="5E463EC0" w:rsidR="00873A9E" w:rsidRPr="00873A9E" w:rsidRDefault="00873A9E" w:rsidP="00873A9E">
      <w:pPr>
        <w:spacing w:after="0" w:line="360" w:lineRule="auto"/>
        <w:ind w:firstLine="709"/>
        <w:jc w:val="both"/>
        <w:rPr>
          <w:rFonts w:ascii="Times New Roman" w:hAnsi="Times New Roman" w:cs="Times New Roman"/>
          <w:sz w:val="28"/>
          <w:szCs w:val="28"/>
        </w:rPr>
      </w:pPr>
      <w:r w:rsidRPr="00873A9E">
        <w:rPr>
          <w:rFonts w:ascii="Times New Roman" w:hAnsi="Times New Roman" w:cs="Times New Roman"/>
          <w:sz w:val="28"/>
          <w:szCs w:val="28"/>
        </w:rPr>
        <w:t xml:space="preserve">Необходимо выделить, что определенные способы в этом </w:t>
      </w:r>
      <w:r w:rsidR="004175BB">
        <w:rPr>
          <w:rFonts w:ascii="Times New Roman" w:hAnsi="Times New Roman" w:cs="Times New Roman"/>
          <w:sz w:val="28"/>
          <w:szCs w:val="28"/>
        </w:rPr>
        <w:t>процессе</w:t>
      </w:r>
      <w:r w:rsidRPr="00873A9E">
        <w:rPr>
          <w:rFonts w:ascii="Times New Roman" w:hAnsi="Times New Roman" w:cs="Times New Roman"/>
          <w:sz w:val="28"/>
          <w:szCs w:val="28"/>
        </w:rPr>
        <w:t xml:space="preserve"> обычно велики. Данн</w:t>
      </w:r>
      <w:r w:rsidR="004175BB">
        <w:rPr>
          <w:rFonts w:ascii="Times New Roman" w:hAnsi="Times New Roman" w:cs="Times New Roman"/>
          <w:sz w:val="28"/>
          <w:szCs w:val="28"/>
        </w:rPr>
        <w:t>ые</w:t>
      </w:r>
      <w:r w:rsidRPr="00873A9E">
        <w:rPr>
          <w:rFonts w:ascii="Times New Roman" w:hAnsi="Times New Roman" w:cs="Times New Roman"/>
          <w:sz w:val="28"/>
          <w:szCs w:val="28"/>
        </w:rPr>
        <w:t xml:space="preserve"> периодические направления увелич</w:t>
      </w:r>
      <w:r w:rsidR="004175BB">
        <w:rPr>
          <w:rFonts w:ascii="Times New Roman" w:hAnsi="Times New Roman" w:cs="Times New Roman"/>
          <w:sz w:val="28"/>
          <w:szCs w:val="28"/>
        </w:rPr>
        <w:t>ивают</w:t>
      </w:r>
      <w:r w:rsidRPr="00873A9E">
        <w:rPr>
          <w:rFonts w:ascii="Times New Roman" w:hAnsi="Times New Roman" w:cs="Times New Roman"/>
          <w:sz w:val="28"/>
          <w:szCs w:val="28"/>
        </w:rPr>
        <w:t xml:space="preserve"> квалификаци</w:t>
      </w:r>
      <w:r w:rsidR="004175BB">
        <w:rPr>
          <w:rFonts w:ascii="Times New Roman" w:hAnsi="Times New Roman" w:cs="Times New Roman"/>
          <w:sz w:val="28"/>
          <w:szCs w:val="28"/>
        </w:rPr>
        <w:t>ю</w:t>
      </w:r>
      <w:r w:rsidRPr="00873A9E">
        <w:rPr>
          <w:rFonts w:ascii="Times New Roman" w:hAnsi="Times New Roman" w:cs="Times New Roman"/>
          <w:sz w:val="28"/>
          <w:szCs w:val="28"/>
        </w:rPr>
        <w:t xml:space="preserve"> преподавательских </w:t>
      </w:r>
      <w:r w:rsidR="004175BB">
        <w:rPr>
          <w:rFonts w:ascii="Times New Roman" w:hAnsi="Times New Roman" w:cs="Times New Roman"/>
          <w:sz w:val="28"/>
          <w:szCs w:val="28"/>
        </w:rPr>
        <w:t>и</w:t>
      </w:r>
      <w:r w:rsidRPr="00873A9E">
        <w:rPr>
          <w:rFonts w:ascii="Times New Roman" w:hAnsi="Times New Roman" w:cs="Times New Roman"/>
          <w:sz w:val="28"/>
          <w:szCs w:val="28"/>
        </w:rPr>
        <w:t xml:space="preserve"> управляющих сотрудников. Имеется практическая деятельность развития </w:t>
      </w:r>
      <w:r w:rsidR="004175BB">
        <w:rPr>
          <w:rFonts w:ascii="Times New Roman" w:hAnsi="Times New Roman" w:cs="Times New Roman"/>
          <w:sz w:val="28"/>
          <w:szCs w:val="28"/>
        </w:rPr>
        <w:t>кадрового резерва на</w:t>
      </w:r>
      <w:r w:rsidRPr="00873A9E">
        <w:rPr>
          <w:rFonts w:ascii="Times New Roman" w:hAnsi="Times New Roman" w:cs="Times New Roman"/>
          <w:sz w:val="28"/>
          <w:szCs w:val="28"/>
        </w:rPr>
        <w:t xml:space="preserve"> замен</w:t>
      </w:r>
      <w:r w:rsidR="004175BB">
        <w:rPr>
          <w:rFonts w:ascii="Times New Roman" w:hAnsi="Times New Roman" w:cs="Times New Roman"/>
          <w:sz w:val="28"/>
          <w:szCs w:val="28"/>
        </w:rPr>
        <w:t>у</w:t>
      </w:r>
      <w:r w:rsidRPr="00873A9E">
        <w:rPr>
          <w:rFonts w:ascii="Times New Roman" w:hAnsi="Times New Roman" w:cs="Times New Roman"/>
          <w:sz w:val="28"/>
          <w:szCs w:val="28"/>
        </w:rPr>
        <w:t xml:space="preserve"> управляющих должностей.</w:t>
      </w:r>
    </w:p>
    <w:p w14:paraId="03737991" w14:textId="4E33D6C5" w:rsidR="00873A9E" w:rsidRPr="00873A9E" w:rsidRDefault="00873A9E" w:rsidP="00873A9E">
      <w:pPr>
        <w:spacing w:after="0" w:line="360" w:lineRule="auto"/>
        <w:ind w:firstLine="709"/>
        <w:jc w:val="both"/>
        <w:rPr>
          <w:rFonts w:ascii="Times New Roman" w:hAnsi="Times New Roman" w:cs="Times New Roman"/>
          <w:sz w:val="28"/>
          <w:szCs w:val="28"/>
        </w:rPr>
      </w:pPr>
      <w:r w:rsidRPr="00873A9E">
        <w:rPr>
          <w:rFonts w:ascii="Times New Roman" w:hAnsi="Times New Roman" w:cs="Times New Roman"/>
          <w:sz w:val="28"/>
          <w:szCs w:val="28"/>
        </w:rPr>
        <w:t>Следует осуществлять профилактику психологического выгорания, привива</w:t>
      </w:r>
      <w:r w:rsidR="004175BB">
        <w:rPr>
          <w:rFonts w:ascii="Times New Roman" w:hAnsi="Times New Roman" w:cs="Times New Roman"/>
          <w:sz w:val="28"/>
          <w:szCs w:val="28"/>
        </w:rPr>
        <w:t>ть</w:t>
      </w:r>
      <w:r w:rsidRPr="00873A9E">
        <w:rPr>
          <w:rFonts w:ascii="Times New Roman" w:hAnsi="Times New Roman" w:cs="Times New Roman"/>
          <w:sz w:val="28"/>
          <w:szCs w:val="28"/>
        </w:rPr>
        <w:t xml:space="preserve"> умени</w:t>
      </w:r>
      <w:r w:rsidR="004175BB">
        <w:rPr>
          <w:rFonts w:ascii="Times New Roman" w:hAnsi="Times New Roman" w:cs="Times New Roman"/>
          <w:sz w:val="28"/>
          <w:szCs w:val="28"/>
        </w:rPr>
        <w:t>я</w:t>
      </w:r>
      <w:r w:rsidRPr="00873A9E">
        <w:rPr>
          <w:rFonts w:ascii="Times New Roman" w:hAnsi="Times New Roman" w:cs="Times New Roman"/>
          <w:sz w:val="28"/>
          <w:szCs w:val="28"/>
        </w:rPr>
        <w:t xml:space="preserve"> </w:t>
      </w:r>
      <w:r w:rsidR="004175BB">
        <w:rPr>
          <w:rFonts w:ascii="Times New Roman" w:hAnsi="Times New Roman" w:cs="Times New Roman"/>
          <w:sz w:val="28"/>
          <w:szCs w:val="28"/>
        </w:rPr>
        <w:t>организации</w:t>
      </w:r>
      <w:r w:rsidRPr="00873A9E">
        <w:rPr>
          <w:rFonts w:ascii="Times New Roman" w:hAnsi="Times New Roman" w:cs="Times New Roman"/>
          <w:sz w:val="28"/>
          <w:szCs w:val="28"/>
        </w:rPr>
        <w:t xml:space="preserve"> коллективный деятельност</w:t>
      </w:r>
      <w:r w:rsidR="004175BB">
        <w:rPr>
          <w:rFonts w:ascii="Times New Roman" w:hAnsi="Times New Roman" w:cs="Times New Roman"/>
          <w:sz w:val="28"/>
          <w:szCs w:val="28"/>
        </w:rPr>
        <w:t>и</w:t>
      </w:r>
      <w:r w:rsidRPr="00873A9E">
        <w:rPr>
          <w:rFonts w:ascii="Times New Roman" w:hAnsi="Times New Roman" w:cs="Times New Roman"/>
          <w:sz w:val="28"/>
          <w:szCs w:val="28"/>
        </w:rPr>
        <w:t xml:space="preserve"> </w:t>
      </w:r>
      <w:r w:rsidR="004175BB">
        <w:rPr>
          <w:rFonts w:ascii="Times New Roman" w:hAnsi="Times New Roman" w:cs="Times New Roman"/>
          <w:sz w:val="28"/>
          <w:szCs w:val="28"/>
        </w:rPr>
        <w:t>и</w:t>
      </w:r>
      <w:r w:rsidRPr="00873A9E">
        <w:rPr>
          <w:rFonts w:ascii="Times New Roman" w:hAnsi="Times New Roman" w:cs="Times New Roman"/>
          <w:sz w:val="28"/>
          <w:szCs w:val="28"/>
        </w:rPr>
        <w:t xml:space="preserve"> др.</w:t>
      </w:r>
    </w:p>
    <w:p w14:paraId="15AC8048" w14:textId="4D243CCA" w:rsidR="003506A9" w:rsidRDefault="00873A9E" w:rsidP="00873A9E">
      <w:pPr>
        <w:spacing w:after="0" w:line="360" w:lineRule="auto"/>
        <w:ind w:firstLine="709"/>
        <w:jc w:val="both"/>
        <w:rPr>
          <w:rFonts w:ascii="Times New Roman" w:hAnsi="Times New Roman" w:cs="Times New Roman"/>
          <w:sz w:val="28"/>
          <w:szCs w:val="28"/>
        </w:rPr>
      </w:pPr>
      <w:r w:rsidRPr="00873A9E">
        <w:rPr>
          <w:rFonts w:ascii="Times New Roman" w:hAnsi="Times New Roman" w:cs="Times New Roman"/>
          <w:sz w:val="28"/>
          <w:szCs w:val="28"/>
        </w:rPr>
        <w:t>Од</w:t>
      </w:r>
      <w:r w:rsidR="004175BB">
        <w:rPr>
          <w:rFonts w:ascii="Times New Roman" w:hAnsi="Times New Roman" w:cs="Times New Roman"/>
          <w:sz w:val="28"/>
          <w:szCs w:val="28"/>
        </w:rPr>
        <w:t xml:space="preserve">ним из </w:t>
      </w:r>
      <w:r w:rsidRPr="00873A9E">
        <w:rPr>
          <w:rFonts w:ascii="Times New Roman" w:hAnsi="Times New Roman" w:cs="Times New Roman"/>
          <w:sz w:val="28"/>
          <w:szCs w:val="28"/>
        </w:rPr>
        <w:t xml:space="preserve">основных </w:t>
      </w:r>
      <w:r w:rsidR="004175BB">
        <w:rPr>
          <w:rFonts w:ascii="Times New Roman" w:hAnsi="Times New Roman" w:cs="Times New Roman"/>
          <w:sz w:val="28"/>
          <w:szCs w:val="28"/>
        </w:rPr>
        <w:t>направлений работы</w:t>
      </w:r>
      <w:r w:rsidRPr="00873A9E">
        <w:rPr>
          <w:rFonts w:ascii="Times New Roman" w:hAnsi="Times New Roman" w:cs="Times New Roman"/>
          <w:sz w:val="28"/>
          <w:szCs w:val="28"/>
        </w:rPr>
        <w:t xml:space="preserve"> с кадрами </w:t>
      </w:r>
      <w:r w:rsidR="004175BB">
        <w:rPr>
          <w:rFonts w:ascii="Times New Roman" w:hAnsi="Times New Roman" w:cs="Times New Roman"/>
          <w:sz w:val="28"/>
          <w:szCs w:val="28"/>
        </w:rPr>
        <w:t>является</w:t>
      </w:r>
      <w:r w:rsidRPr="00873A9E">
        <w:rPr>
          <w:rFonts w:ascii="Times New Roman" w:hAnsi="Times New Roman" w:cs="Times New Roman"/>
          <w:sz w:val="28"/>
          <w:szCs w:val="28"/>
        </w:rPr>
        <w:t xml:space="preserve"> анализ </w:t>
      </w:r>
      <w:r w:rsidR="004175BB">
        <w:rPr>
          <w:rFonts w:ascii="Times New Roman" w:hAnsi="Times New Roman" w:cs="Times New Roman"/>
          <w:sz w:val="28"/>
          <w:szCs w:val="28"/>
        </w:rPr>
        <w:t>и</w:t>
      </w:r>
      <w:r w:rsidRPr="00873A9E">
        <w:rPr>
          <w:rFonts w:ascii="Times New Roman" w:hAnsi="Times New Roman" w:cs="Times New Roman"/>
          <w:sz w:val="28"/>
          <w:szCs w:val="28"/>
        </w:rPr>
        <w:t xml:space="preserve"> переаттестация. Оно предназначается </w:t>
      </w:r>
      <w:r w:rsidR="004175BB">
        <w:rPr>
          <w:rFonts w:ascii="Times New Roman" w:hAnsi="Times New Roman" w:cs="Times New Roman"/>
          <w:sz w:val="28"/>
          <w:szCs w:val="28"/>
        </w:rPr>
        <w:t>для</w:t>
      </w:r>
      <w:r w:rsidRPr="00873A9E">
        <w:rPr>
          <w:rFonts w:ascii="Times New Roman" w:hAnsi="Times New Roman" w:cs="Times New Roman"/>
          <w:sz w:val="28"/>
          <w:szCs w:val="28"/>
        </w:rPr>
        <w:t xml:space="preserve"> установления соотношения работника за</w:t>
      </w:r>
      <w:r w:rsidR="004175BB">
        <w:rPr>
          <w:rFonts w:ascii="Times New Roman" w:hAnsi="Times New Roman" w:cs="Times New Roman"/>
          <w:sz w:val="28"/>
          <w:szCs w:val="28"/>
        </w:rPr>
        <w:t>нимаемой</w:t>
      </w:r>
      <w:r w:rsidRPr="00873A9E">
        <w:rPr>
          <w:rFonts w:ascii="Times New Roman" w:hAnsi="Times New Roman" w:cs="Times New Roman"/>
          <w:sz w:val="28"/>
          <w:szCs w:val="28"/>
        </w:rPr>
        <w:t xml:space="preserve"> должности, при</w:t>
      </w:r>
      <w:r w:rsidR="004175BB">
        <w:rPr>
          <w:rFonts w:ascii="Times New Roman" w:hAnsi="Times New Roman" w:cs="Times New Roman"/>
          <w:sz w:val="28"/>
          <w:szCs w:val="28"/>
        </w:rPr>
        <w:t>нятие решений согласно профессиональным движениям</w:t>
      </w:r>
      <w:r w:rsidRPr="00873A9E">
        <w:rPr>
          <w:rFonts w:ascii="Times New Roman" w:hAnsi="Times New Roman" w:cs="Times New Roman"/>
          <w:sz w:val="28"/>
          <w:szCs w:val="28"/>
        </w:rPr>
        <w:t xml:space="preserve">, формирования персонала </w:t>
      </w:r>
      <w:r w:rsidR="004175BB">
        <w:rPr>
          <w:rFonts w:ascii="Times New Roman" w:hAnsi="Times New Roman" w:cs="Times New Roman"/>
          <w:sz w:val="28"/>
          <w:szCs w:val="28"/>
        </w:rPr>
        <w:t>и</w:t>
      </w:r>
      <w:r w:rsidRPr="00873A9E">
        <w:rPr>
          <w:rFonts w:ascii="Times New Roman" w:hAnsi="Times New Roman" w:cs="Times New Roman"/>
          <w:sz w:val="28"/>
          <w:szCs w:val="28"/>
        </w:rPr>
        <w:t xml:space="preserve"> оплаты работы. Но необходимо выделить, что </w:t>
      </w:r>
      <w:r w:rsidR="00DF6CCE">
        <w:rPr>
          <w:rFonts w:ascii="Times New Roman" w:hAnsi="Times New Roman" w:cs="Times New Roman"/>
          <w:sz w:val="28"/>
          <w:szCs w:val="28"/>
        </w:rPr>
        <w:t>в институте эти направления практически не работают</w:t>
      </w:r>
      <w:r w:rsidRPr="00873A9E">
        <w:rPr>
          <w:rFonts w:ascii="Times New Roman" w:hAnsi="Times New Roman" w:cs="Times New Roman"/>
          <w:sz w:val="28"/>
          <w:szCs w:val="28"/>
        </w:rPr>
        <w:t xml:space="preserve">. Процесс аттестации </w:t>
      </w:r>
      <w:r w:rsidR="00DF6CCE">
        <w:rPr>
          <w:rFonts w:ascii="Times New Roman" w:hAnsi="Times New Roman" w:cs="Times New Roman"/>
          <w:sz w:val="28"/>
          <w:szCs w:val="28"/>
        </w:rPr>
        <w:t>используется лишь номинально</w:t>
      </w:r>
      <w:r w:rsidRPr="00873A9E">
        <w:rPr>
          <w:rFonts w:ascii="Times New Roman" w:hAnsi="Times New Roman" w:cs="Times New Roman"/>
          <w:sz w:val="28"/>
          <w:szCs w:val="28"/>
        </w:rPr>
        <w:t>, фактическо</w:t>
      </w:r>
      <w:r w:rsidR="00DF6CCE">
        <w:rPr>
          <w:rFonts w:ascii="Times New Roman" w:hAnsi="Times New Roman" w:cs="Times New Roman"/>
          <w:sz w:val="28"/>
          <w:szCs w:val="28"/>
        </w:rPr>
        <w:t>е</w:t>
      </w:r>
      <w:r w:rsidRPr="00873A9E">
        <w:rPr>
          <w:rFonts w:ascii="Times New Roman" w:hAnsi="Times New Roman" w:cs="Times New Roman"/>
          <w:sz w:val="28"/>
          <w:szCs w:val="28"/>
        </w:rPr>
        <w:t xml:space="preserve"> использовани</w:t>
      </w:r>
      <w:r w:rsidR="00DF6CCE">
        <w:rPr>
          <w:rFonts w:ascii="Times New Roman" w:hAnsi="Times New Roman" w:cs="Times New Roman"/>
          <w:sz w:val="28"/>
          <w:szCs w:val="28"/>
        </w:rPr>
        <w:t>е</w:t>
      </w:r>
      <w:r w:rsidRPr="00873A9E">
        <w:rPr>
          <w:rFonts w:ascii="Times New Roman" w:hAnsi="Times New Roman" w:cs="Times New Roman"/>
          <w:sz w:val="28"/>
          <w:szCs w:val="28"/>
        </w:rPr>
        <w:t xml:space="preserve"> в </w:t>
      </w:r>
      <w:r w:rsidR="00DF6CCE">
        <w:rPr>
          <w:rFonts w:ascii="Times New Roman" w:hAnsi="Times New Roman" w:cs="Times New Roman"/>
          <w:sz w:val="28"/>
          <w:szCs w:val="28"/>
        </w:rPr>
        <w:t>работе</w:t>
      </w:r>
      <w:r w:rsidRPr="00873A9E">
        <w:rPr>
          <w:rFonts w:ascii="Times New Roman" w:hAnsi="Times New Roman" w:cs="Times New Roman"/>
          <w:sz w:val="28"/>
          <w:szCs w:val="28"/>
        </w:rPr>
        <w:t xml:space="preserve"> с персоналом отсутствует. Следует создать </w:t>
      </w:r>
      <w:r w:rsidRPr="00873A9E">
        <w:rPr>
          <w:rFonts w:ascii="Times New Roman" w:hAnsi="Times New Roman" w:cs="Times New Roman"/>
          <w:sz w:val="28"/>
          <w:szCs w:val="28"/>
        </w:rPr>
        <w:lastRenderedPageBreak/>
        <w:t xml:space="preserve">внутреннюю концепцию </w:t>
      </w:r>
      <w:r w:rsidR="00DF6CCE">
        <w:rPr>
          <w:rFonts w:ascii="Times New Roman" w:hAnsi="Times New Roman" w:cs="Times New Roman"/>
          <w:sz w:val="28"/>
          <w:szCs w:val="28"/>
        </w:rPr>
        <w:t>оценки</w:t>
      </w:r>
      <w:r w:rsidRPr="00873A9E">
        <w:rPr>
          <w:rFonts w:ascii="Times New Roman" w:hAnsi="Times New Roman" w:cs="Times New Roman"/>
          <w:sz w:val="28"/>
          <w:szCs w:val="28"/>
        </w:rPr>
        <w:t xml:space="preserve"> работников, не только лишь посредством на</w:t>
      </w:r>
      <w:r w:rsidR="00DF6CCE">
        <w:rPr>
          <w:rFonts w:ascii="Times New Roman" w:hAnsi="Times New Roman" w:cs="Times New Roman"/>
          <w:sz w:val="28"/>
          <w:szCs w:val="28"/>
        </w:rPr>
        <w:t>копления</w:t>
      </w:r>
      <w:r w:rsidRPr="00873A9E">
        <w:rPr>
          <w:rFonts w:ascii="Times New Roman" w:hAnsi="Times New Roman" w:cs="Times New Roman"/>
          <w:sz w:val="28"/>
          <w:szCs w:val="28"/>
        </w:rPr>
        <w:t xml:space="preserve"> большого числа сведений</w:t>
      </w:r>
      <w:r w:rsidR="00047F42">
        <w:rPr>
          <w:rStyle w:val="af0"/>
          <w:rFonts w:ascii="Times New Roman" w:hAnsi="Times New Roman" w:cs="Times New Roman"/>
          <w:sz w:val="28"/>
          <w:szCs w:val="28"/>
        </w:rPr>
        <w:footnoteReference w:id="38"/>
      </w:r>
      <w:r w:rsidR="003506A9" w:rsidRPr="00DC3847">
        <w:rPr>
          <w:rFonts w:ascii="Times New Roman" w:hAnsi="Times New Roman" w:cs="Times New Roman"/>
          <w:sz w:val="28"/>
          <w:szCs w:val="28"/>
        </w:rPr>
        <w:t xml:space="preserve">. </w:t>
      </w:r>
    </w:p>
    <w:p w14:paraId="449A73CA" w14:textId="04EC180C" w:rsidR="009B75DE" w:rsidRPr="009B75DE" w:rsidRDefault="009B75DE" w:rsidP="009B75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w:t>
      </w:r>
      <w:r w:rsidRPr="009B75DE">
        <w:rPr>
          <w:rFonts w:ascii="Times New Roman" w:hAnsi="Times New Roman" w:cs="Times New Roman"/>
          <w:sz w:val="28"/>
          <w:szCs w:val="28"/>
        </w:rPr>
        <w:t xml:space="preserve"> многих отечественных </w:t>
      </w:r>
      <w:r>
        <w:rPr>
          <w:rFonts w:ascii="Times New Roman" w:hAnsi="Times New Roman" w:cs="Times New Roman"/>
          <w:sz w:val="28"/>
          <w:szCs w:val="28"/>
        </w:rPr>
        <w:t>вузов</w:t>
      </w:r>
      <w:r w:rsidRPr="009B75DE">
        <w:rPr>
          <w:rFonts w:ascii="Times New Roman" w:hAnsi="Times New Roman" w:cs="Times New Roman"/>
          <w:sz w:val="28"/>
          <w:szCs w:val="28"/>
        </w:rPr>
        <w:t xml:space="preserve"> свойственны классические иерархические</w:t>
      </w:r>
      <w:r>
        <w:rPr>
          <w:rFonts w:ascii="Times New Roman" w:hAnsi="Times New Roman" w:cs="Times New Roman"/>
          <w:sz w:val="28"/>
          <w:szCs w:val="28"/>
        </w:rPr>
        <w:t xml:space="preserve"> структуры</w:t>
      </w:r>
      <w:r w:rsidRPr="009B75DE">
        <w:rPr>
          <w:rFonts w:ascii="Times New Roman" w:hAnsi="Times New Roman" w:cs="Times New Roman"/>
          <w:sz w:val="28"/>
          <w:szCs w:val="28"/>
        </w:rPr>
        <w:t>, к</w:t>
      </w:r>
      <w:r>
        <w:rPr>
          <w:rFonts w:ascii="Times New Roman" w:hAnsi="Times New Roman" w:cs="Times New Roman"/>
          <w:sz w:val="28"/>
          <w:szCs w:val="28"/>
        </w:rPr>
        <w:t>оторые</w:t>
      </w:r>
      <w:r w:rsidRPr="009B75DE">
        <w:rPr>
          <w:rFonts w:ascii="Times New Roman" w:hAnsi="Times New Roman" w:cs="Times New Roman"/>
          <w:sz w:val="28"/>
          <w:szCs w:val="28"/>
        </w:rPr>
        <w:t xml:space="preserve"> в обстоятельствах выполнения перемен </w:t>
      </w:r>
      <w:r>
        <w:rPr>
          <w:rFonts w:ascii="Times New Roman" w:hAnsi="Times New Roman" w:cs="Times New Roman"/>
          <w:sz w:val="28"/>
          <w:szCs w:val="28"/>
        </w:rPr>
        <w:t>в системе образования не показываю</w:t>
      </w:r>
      <w:r w:rsidRPr="009B75DE">
        <w:rPr>
          <w:rFonts w:ascii="Times New Roman" w:hAnsi="Times New Roman" w:cs="Times New Roman"/>
          <w:sz w:val="28"/>
          <w:szCs w:val="28"/>
        </w:rPr>
        <w:t xml:space="preserve"> «гибк</w:t>
      </w:r>
      <w:r>
        <w:rPr>
          <w:rFonts w:ascii="Times New Roman" w:hAnsi="Times New Roman" w:cs="Times New Roman"/>
          <w:sz w:val="28"/>
          <w:szCs w:val="28"/>
        </w:rPr>
        <w:t>ость</w:t>
      </w:r>
      <w:r w:rsidRPr="009B75DE">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9B75DE">
        <w:rPr>
          <w:rFonts w:ascii="Times New Roman" w:hAnsi="Times New Roman" w:cs="Times New Roman"/>
          <w:sz w:val="28"/>
          <w:szCs w:val="28"/>
        </w:rPr>
        <w:t>поворотлив</w:t>
      </w:r>
      <w:r>
        <w:rPr>
          <w:rFonts w:ascii="Times New Roman" w:hAnsi="Times New Roman" w:cs="Times New Roman"/>
          <w:sz w:val="28"/>
          <w:szCs w:val="28"/>
        </w:rPr>
        <w:t>ость</w:t>
      </w:r>
      <w:r w:rsidRPr="009B75DE">
        <w:rPr>
          <w:rFonts w:ascii="Times New Roman" w:hAnsi="Times New Roman" w:cs="Times New Roman"/>
          <w:sz w:val="28"/>
          <w:szCs w:val="28"/>
        </w:rPr>
        <w:t>».</w:t>
      </w:r>
    </w:p>
    <w:p w14:paraId="071E2CCC" w14:textId="5BE2E28E" w:rsidR="003506A9" w:rsidRDefault="009B75DE" w:rsidP="009B75DE">
      <w:pPr>
        <w:spacing w:after="0" w:line="360" w:lineRule="auto"/>
        <w:ind w:firstLine="709"/>
        <w:jc w:val="both"/>
        <w:rPr>
          <w:rFonts w:ascii="Times New Roman" w:hAnsi="Times New Roman" w:cs="Times New Roman"/>
          <w:sz w:val="28"/>
          <w:szCs w:val="28"/>
        </w:rPr>
      </w:pPr>
      <w:r w:rsidRPr="009B75DE">
        <w:rPr>
          <w:rFonts w:ascii="Times New Roman" w:hAnsi="Times New Roman" w:cs="Times New Roman"/>
          <w:sz w:val="28"/>
          <w:szCs w:val="28"/>
        </w:rPr>
        <w:t xml:space="preserve">В завершение необходимо выделить, что в </w:t>
      </w:r>
      <w:r>
        <w:rPr>
          <w:rFonts w:ascii="Times New Roman" w:hAnsi="Times New Roman" w:cs="Times New Roman"/>
          <w:sz w:val="28"/>
          <w:szCs w:val="28"/>
        </w:rPr>
        <w:t xml:space="preserve">институте </w:t>
      </w:r>
      <w:r w:rsidRPr="009B75DE">
        <w:rPr>
          <w:rFonts w:ascii="Times New Roman" w:hAnsi="Times New Roman" w:cs="Times New Roman"/>
          <w:sz w:val="28"/>
          <w:szCs w:val="28"/>
        </w:rPr>
        <w:t xml:space="preserve">актуализировано разногласие </w:t>
      </w:r>
      <w:r>
        <w:rPr>
          <w:rFonts w:ascii="Times New Roman" w:hAnsi="Times New Roman" w:cs="Times New Roman"/>
          <w:sz w:val="28"/>
          <w:szCs w:val="28"/>
        </w:rPr>
        <w:t>между</w:t>
      </w:r>
      <w:r w:rsidRPr="009B75DE">
        <w:rPr>
          <w:rFonts w:ascii="Times New Roman" w:hAnsi="Times New Roman" w:cs="Times New Roman"/>
          <w:sz w:val="28"/>
          <w:szCs w:val="28"/>
        </w:rPr>
        <w:t xml:space="preserve"> необходимостью в новейшей концепции управления формированием персонала </w:t>
      </w:r>
      <w:r>
        <w:rPr>
          <w:rFonts w:ascii="Times New Roman" w:hAnsi="Times New Roman" w:cs="Times New Roman"/>
          <w:sz w:val="28"/>
          <w:szCs w:val="28"/>
        </w:rPr>
        <w:t xml:space="preserve">и </w:t>
      </w:r>
      <w:r w:rsidRPr="009B75DE">
        <w:rPr>
          <w:rFonts w:ascii="Times New Roman" w:hAnsi="Times New Roman" w:cs="Times New Roman"/>
          <w:sz w:val="28"/>
          <w:szCs w:val="28"/>
        </w:rPr>
        <w:t xml:space="preserve">сохраняющейся фактической </w:t>
      </w:r>
      <w:r>
        <w:rPr>
          <w:rFonts w:ascii="Times New Roman" w:hAnsi="Times New Roman" w:cs="Times New Roman"/>
          <w:sz w:val="28"/>
          <w:szCs w:val="28"/>
        </w:rPr>
        <w:t>структурой</w:t>
      </w:r>
      <w:r w:rsidRPr="009B75DE">
        <w:rPr>
          <w:rFonts w:ascii="Times New Roman" w:hAnsi="Times New Roman" w:cs="Times New Roman"/>
          <w:sz w:val="28"/>
          <w:szCs w:val="28"/>
        </w:rPr>
        <w:t xml:space="preserve"> в руководств</w:t>
      </w:r>
      <w:r>
        <w:rPr>
          <w:rFonts w:ascii="Times New Roman" w:hAnsi="Times New Roman" w:cs="Times New Roman"/>
          <w:sz w:val="28"/>
          <w:szCs w:val="28"/>
        </w:rPr>
        <w:t>е</w:t>
      </w:r>
      <w:r w:rsidRPr="009B75DE">
        <w:rPr>
          <w:rFonts w:ascii="Times New Roman" w:hAnsi="Times New Roman" w:cs="Times New Roman"/>
          <w:sz w:val="28"/>
          <w:szCs w:val="28"/>
        </w:rPr>
        <w:t xml:space="preserve"> кадрами.</w:t>
      </w:r>
    </w:p>
    <w:p w14:paraId="2A1A4EC2" w14:textId="77777777" w:rsidR="009B75DE" w:rsidRDefault="009B75DE" w:rsidP="009B75DE">
      <w:pPr>
        <w:spacing w:after="0" w:line="360" w:lineRule="auto"/>
        <w:ind w:firstLine="709"/>
        <w:jc w:val="both"/>
        <w:rPr>
          <w:rFonts w:ascii="Times New Roman" w:hAnsi="Times New Roman" w:cs="Times New Roman"/>
          <w:sz w:val="28"/>
          <w:szCs w:val="28"/>
        </w:rPr>
      </w:pPr>
    </w:p>
    <w:p w14:paraId="2BA932D3" w14:textId="5D77F106" w:rsidR="003506A9" w:rsidRPr="007903BD" w:rsidRDefault="00B242B3" w:rsidP="007903BD">
      <w:pPr>
        <w:spacing w:after="0" w:line="360" w:lineRule="auto"/>
        <w:ind w:firstLine="709"/>
        <w:jc w:val="both"/>
        <w:outlineLvl w:val="1"/>
        <w:rPr>
          <w:rFonts w:ascii="Times New Roman" w:hAnsi="Times New Roman" w:cs="Times New Roman"/>
          <w:b/>
          <w:sz w:val="28"/>
          <w:szCs w:val="28"/>
        </w:rPr>
      </w:pPr>
      <w:bookmarkStart w:id="9" w:name="_Toc106251214"/>
      <w:r>
        <w:rPr>
          <w:rFonts w:ascii="Times New Roman" w:hAnsi="Times New Roman" w:cs="Times New Roman"/>
          <w:b/>
          <w:sz w:val="28"/>
          <w:szCs w:val="28"/>
        </w:rPr>
        <w:t>2</w:t>
      </w:r>
      <w:r w:rsidR="007903BD" w:rsidRPr="007903BD">
        <w:rPr>
          <w:rFonts w:ascii="Times New Roman" w:hAnsi="Times New Roman" w:cs="Times New Roman"/>
          <w:b/>
          <w:sz w:val="28"/>
          <w:szCs w:val="28"/>
        </w:rPr>
        <w:t>.2 Анализ</w:t>
      </w:r>
      <w:r w:rsidR="003506A9" w:rsidRPr="007903BD">
        <w:rPr>
          <w:rFonts w:ascii="Times New Roman" w:hAnsi="Times New Roman" w:cs="Times New Roman"/>
          <w:b/>
          <w:sz w:val="28"/>
          <w:szCs w:val="28"/>
        </w:rPr>
        <w:t xml:space="preserve"> конкурентоспособности </w:t>
      </w:r>
      <w:r w:rsidR="007903BD" w:rsidRPr="007903BD">
        <w:rPr>
          <w:rFonts w:ascii="Times New Roman" w:hAnsi="Times New Roman" w:cs="Times New Roman"/>
          <w:b/>
          <w:sz w:val="28"/>
          <w:szCs w:val="28"/>
        </w:rPr>
        <w:t xml:space="preserve">АНО ВО «ВЕИП» </w:t>
      </w:r>
      <w:r w:rsidR="003506A9" w:rsidRPr="007903BD">
        <w:rPr>
          <w:rFonts w:ascii="Times New Roman" w:hAnsi="Times New Roman" w:cs="Times New Roman"/>
          <w:b/>
          <w:sz w:val="28"/>
          <w:szCs w:val="28"/>
        </w:rPr>
        <w:t xml:space="preserve">на рынке </w:t>
      </w:r>
      <w:r w:rsidR="007903BD" w:rsidRPr="007903BD">
        <w:rPr>
          <w:rFonts w:ascii="Times New Roman" w:hAnsi="Times New Roman" w:cs="Times New Roman"/>
          <w:b/>
          <w:sz w:val="28"/>
          <w:szCs w:val="28"/>
        </w:rPr>
        <w:t>и основных направлений рекламы</w:t>
      </w:r>
      <w:bookmarkEnd w:id="9"/>
    </w:p>
    <w:p w14:paraId="150FA2A5" w14:textId="77777777" w:rsidR="003506A9" w:rsidRDefault="003506A9" w:rsidP="003506A9">
      <w:pPr>
        <w:spacing w:after="0" w:line="360" w:lineRule="auto"/>
        <w:ind w:firstLine="709"/>
        <w:jc w:val="both"/>
        <w:rPr>
          <w:rFonts w:ascii="Times New Roman" w:hAnsi="Times New Roman" w:cs="Times New Roman"/>
          <w:sz w:val="28"/>
          <w:szCs w:val="28"/>
        </w:rPr>
      </w:pPr>
    </w:p>
    <w:p w14:paraId="13DF4D31" w14:textId="14862D66" w:rsidR="003506A9" w:rsidRDefault="00327149" w:rsidP="003506A9">
      <w:pPr>
        <w:spacing w:after="0" w:line="360" w:lineRule="auto"/>
        <w:ind w:firstLine="709"/>
        <w:jc w:val="both"/>
        <w:rPr>
          <w:rFonts w:ascii="Times New Roman" w:hAnsi="Times New Roman" w:cs="Times New Roman"/>
          <w:sz w:val="28"/>
          <w:szCs w:val="28"/>
        </w:rPr>
      </w:pPr>
      <w:r w:rsidRPr="00327149">
        <w:rPr>
          <w:rFonts w:ascii="Times New Roman" w:hAnsi="Times New Roman" w:cs="Times New Roman"/>
          <w:sz w:val="28"/>
          <w:szCs w:val="28"/>
        </w:rPr>
        <w:t xml:space="preserve">Важным шагом улучшения работы </w:t>
      </w:r>
      <w:r>
        <w:rPr>
          <w:rFonts w:ascii="Times New Roman" w:hAnsi="Times New Roman" w:cs="Times New Roman"/>
          <w:sz w:val="28"/>
          <w:szCs w:val="28"/>
        </w:rPr>
        <w:t>и процесса</w:t>
      </w:r>
      <w:r w:rsidRPr="00327149">
        <w:rPr>
          <w:rFonts w:ascii="Times New Roman" w:hAnsi="Times New Roman" w:cs="Times New Roman"/>
          <w:sz w:val="28"/>
          <w:szCs w:val="28"/>
        </w:rPr>
        <w:t xml:space="preserve"> управления маркетингом </w:t>
      </w:r>
      <w:r>
        <w:rPr>
          <w:rFonts w:ascii="Times New Roman" w:hAnsi="Times New Roman" w:cs="Times New Roman"/>
          <w:sz w:val="28"/>
          <w:szCs w:val="28"/>
        </w:rPr>
        <w:t>института</w:t>
      </w:r>
      <w:r w:rsidRPr="00327149">
        <w:rPr>
          <w:rFonts w:ascii="Times New Roman" w:hAnsi="Times New Roman" w:cs="Times New Roman"/>
          <w:sz w:val="28"/>
          <w:szCs w:val="28"/>
        </w:rPr>
        <w:t xml:space="preserve"> считается исследование е</w:t>
      </w:r>
      <w:r w:rsidR="00D4380C">
        <w:rPr>
          <w:rFonts w:ascii="Times New Roman" w:hAnsi="Times New Roman" w:cs="Times New Roman"/>
          <w:sz w:val="28"/>
          <w:szCs w:val="28"/>
        </w:rPr>
        <w:t>го</w:t>
      </w:r>
      <w:r w:rsidRPr="00327149">
        <w:rPr>
          <w:rFonts w:ascii="Times New Roman" w:hAnsi="Times New Roman" w:cs="Times New Roman"/>
          <w:sz w:val="28"/>
          <w:szCs w:val="28"/>
        </w:rPr>
        <w:t xml:space="preserve"> работы. В наше время зачастую попадается </w:t>
      </w:r>
      <w:r w:rsidR="00D4380C">
        <w:rPr>
          <w:rFonts w:ascii="Times New Roman" w:hAnsi="Times New Roman" w:cs="Times New Roman"/>
          <w:sz w:val="28"/>
          <w:szCs w:val="28"/>
        </w:rPr>
        <w:t>такая ситуация</w:t>
      </w:r>
      <w:r w:rsidRPr="00327149">
        <w:rPr>
          <w:rFonts w:ascii="Times New Roman" w:hAnsi="Times New Roman" w:cs="Times New Roman"/>
          <w:sz w:val="28"/>
          <w:szCs w:val="28"/>
        </w:rPr>
        <w:t xml:space="preserve">, </w:t>
      </w:r>
      <w:r w:rsidR="00D4380C">
        <w:rPr>
          <w:rFonts w:ascii="Times New Roman" w:hAnsi="Times New Roman" w:cs="Times New Roman"/>
          <w:sz w:val="28"/>
          <w:szCs w:val="28"/>
        </w:rPr>
        <w:t>когда</w:t>
      </w:r>
      <w:r w:rsidRPr="00327149">
        <w:rPr>
          <w:rFonts w:ascii="Times New Roman" w:hAnsi="Times New Roman" w:cs="Times New Roman"/>
          <w:sz w:val="28"/>
          <w:szCs w:val="28"/>
        </w:rPr>
        <w:t xml:space="preserve"> в традиционном Институте конкретного </w:t>
      </w:r>
      <w:r w:rsidR="00D4380C">
        <w:rPr>
          <w:rFonts w:ascii="Times New Roman" w:hAnsi="Times New Roman" w:cs="Times New Roman"/>
          <w:sz w:val="28"/>
          <w:szCs w:val="28"/>
        </w:rPr>
        <w:t>направления</w:t>
      </w:r>
      <w:r w:rsidRPr="00327149">
        <w:rPr>
          <w:rFonts w:ascii="Times New Roman" w:hAnsi="Times New Roman" w:cs="Times New Roman"/>
          <w:sz w:val="28"/>
          <w:szCs w:val="28"/>
        </w:rPr>
        <w:t xml:space="preserve"> формируются </w:t>
      </w:r>
      <w:r w:rsidR="00D4380C">
        <w:rPr>
          <w:rFonts w:ascii="Times New Roman" w:hAnsi="Times New Roman" w:cs="Times New Roman"/>
          <w:sz w:val="28"/>
          <w:szCs w:val="28"/>
        </w:rPr>
        <w:t>и</w:t>
      </w:r>
      <w:r w:rsidRPr="00327149">
        <w:rPr>
          <w:rFonts w:ascii="Times New Roman" w:hAnsi="Times New Roman" w:cs="Times New Roman"/>
          <w:sz w:val="28"/>
          <w:szCs w:val="28"/>
        </w:rPr>
        <w:t xml:space="preserve"> прочие тенденции </w:t>
      </w:r>
      <w:r w:rsidR="00D4380C">
        <w:rPr>
          <w:rFonts w:ascii="Times New Roman" w:hAnsi="Times New Roman" w:cs="Times New Roman"/>
          <w:sz w:val="28"/>
          <w:szCs w:val="28"/>
        </w:rPr>
        <w:t>образования</w:t>
      </w:r>
      <w:r w:rsidRPr="00327149">
        <w:rPr>
          <w:rFonts w:ascii="Times New Roman" w:hAnsi="Times New Roman" w:cs="Times New Roman"/>
          <w:sz w:val="28"/>
          <w:szCs w:val="28"/>
        </w:rPr>
        <w:t xml:space="preserve">, нужные </w:t>
      </w:r>
      <w:r w:rsidR="00D4380C">
        <w:rPr>
          <w:rFonts w:ascii="Times New Roman" w:hAnsi="Times New Roman" w:cs="Times New Roman"/>
          <w:sz w:val="28"/>
          <w:szCs w:val="28"/>
        </w:rPr>
        <w:t>на рынке</w:t>
      </w:r>
      <w:r w:rsidRPr="00327149">
        <w:rPr>
          <w:rFonts w:ascii="Times New Roman" w:hAnsi="Times New Roman" w:cs="Times New Roman"/>
          <w:sz w:val="28"/>
          <w:szCs w:val="28"/>
        </w:rPr>
        <w:t>. Об</w:t>
      </w:r>
      <w:r w:rsidR="00D4380C">
        <w:rPr>
          <w:rFonts w:ascii="Times New Roman" w:hAnsi="Times New Roman" w:cs="Times New Roman"/>
          <w:sz w:val="28"/>
          <w:szCs w:val="28"/>
        </w:rPr>
        <w:t>разцом такого рода эффективной деятельности</w:t>
      </w:r>
      <w:r w:rsidRPr="00327149">
        <w:rPr>
          <w:rFonts w:ascii="Times New Roman" w:hAnsi="Times New Roman" w:cs="Times New Roman"/>
          <w:sz w:val="28"/>
          <w:szCs w:val="28"/>
        </w:rPr>
        <w:t xml:space="preserve"> считается присутствие </w:t>
      </w:r>
      <w:r w:rsidR="00D4380C">
        <w:rPr>
          <w:rFonts w:ascii="Times New Roman" w:hAnsi="Times New Roman" w:cs="Times New Roman"/>
          <w:sz w:val="28"/>
          <w:szCs w:val="28"/>
        </w:rPr>
        <w:t>экономических направлений</w:t>
      </w:r>
      <w:r w:rsidRPr="00327149">
        <w:rPr>
          <w:rFonts w:ascii="Times New Roman" w:hAnsi="Times New Roman" w:cs="Times New Roman"/>
          <w:sz w:val="28"/>
          <w:szCs w:val="28"/>
        </w:rPr>
        <w:t xml:space="preserve"> в большом гуманитарном </w:t>
      </w:r>
      <w:r w:rsidR="00D4380C">
        <w:rPr>
          <w:rFonts w:ascii="Times New Roman" w:hAnsi="Times New Roman" w:cs="Times New Roman"/>
          <w:sz w:val="28"/>
          <w:szCs w:val="28"/>
        </w:rPr>
        <w:t>и</w:t>
      </w:r>
      <w:r w:rsidRPr="00327149">
        <w:rPr>
          <w:rFonts w:ascii="Times New Roman" w:hAnsi="Times New Roman" w:cs="Times New Roman"/>
          <w:sz w:val="28"/>
          <w:szCs w:val="28"/>
        </w:rPr>
        <w:t xml:space="preserve">нституте. Для того чтобы установить последующее формирование такого рода условия в определенных </w:t>
      </w:r>
      <w:r w:rsidR="00D4380C">
        <w:rPr>
          <w:rFonts w:ascii="Times New Roman" w:hAnsi="Times New Roman" w:cs="Times New Roman"/>
          <w:sz w:val="28"/>
          <w:szCs w:val="28"/>
        </w:rPr>
        <w:t>вузах</w:t>
      </w:r>
      <w:r w:rsidRPr="00327149">
        <w:rPr>
          <w:rFonts w:ascii="Times New Roman" w:hAnsi="Times New Roman" w:cs="Times New Roman"/>
          <w:sz w:val="28"/>
          <w:szCs w:val="28"/>
        </w:rPr>
        <w:t xml:space="preserve"> начали создавать стратегию последующего </w:t>
      </w:r>
      <w:r w:rsidR="00D4380C">
        <w:rPr>
          <w:rFonts w:ascii="Times New Roman" w:hAnsi="Times New Roman" w:cs="Times New Roman"/>
          <w:sz w:val="28"/>
          <w:szCs w:val="28"/>
        </w:rPr>
        <w:t>развития на</w:t>
      </w:r>
      <w:r w:rsidRPr="00327149">
        <w:rPr>
          <w:rFonts w:ascii="Times New Roman" w:hAnsi="Times New Roman" w:cs="Times New Roman"/>
          <w:sz w:val="28"/>
          <w:szCs w:val="28"/>
        </w:rPr>
        <w:t xml:space="preserve"> базе раскрытия </w:t>
      </w:r>
      <w:r w:rsidR="00D4380C">
        <w:rPr>
          <w:rFonts w:ascii="Times New Roman" w:hAnsi="Times New Roman" w:cs="Times New Roman"/>
          <w:sz w:val="28"/>
          <w:szCs w:val="28"/>
        </w:rPr>
        <w:t>возможностей и рисков</w:t>
      </w:r>
      <w:r w:rsidRPr="00327149">
        <w:rPr>
          <w:rFonts w:ascii="Times New Roman" w:hAnsi="Times New Roman" w:cs="Times New Roman"/>
          <w:sz w:val="28"/>
          <w:szCs w:val="28"/>
        </w:rPr>
        <w:t>, однако, нередко, итоги рассмотрения считаются мало аргументированными</w:t>
      </w:r>
      <w:r w:rsidR="00047F42">
        <w:rPr>
          <w:rStyle w:val="af0"/>
          <w:rFonts w:ascii="Times New Roman" w:hAnsi="Times New Roman" w:cs="Times New Roman"/>
          <w:sz w:val="28"/>
          <w:szCs w:val="28"/>
        </w:rPr>
        <w:footnoteReference w:id="39"/>
      </w:r>
      <w:r w:rsidR="003506A9" w:rsidRPr="00AE5EA4">
        <w:rPr>
          <w:rFonts w:ascii="Times New Roman" w:hAnsi="Times New Roman" w:cs="Times New Roman"/>
          <w:sz w:val="28"/>
          <w:szCs w:val="28"/>
        </w:rPr>
        <w:t xml:space="preserve">. </w:t>
      </w:r>
    </w:p>
    <w:p w14:paraId="666BD958" w14:textId="6D5D8992" w:rsidR="003E6455" w:rsidRPr="003E6455" w:rsidRDefault="003E6455" w:rsidP="003E6455">
      <w:pPr>
        <w:spacing w:after="0" w:line="360" w:lineRule="auto"/>
        <w:ind w:firstLine="709"/>
        <w:jc w:val="both"/>
        <w:rPr>
          <w:rFonts w:ascii="Times New Roman" w:hAnsi="Times New Roman" w:cs="Times New Roman"/>
          <w:sz w:val="28"/>
          <w:szCs w:val="28"/>
        </w:rPr>
      </w:pPr>
      <w:r w:rsidRPr="003E6455">
        <w:rPr>
          <w:rFonts w:ascii="Times New Roman" w:hAnsi="Times New Roman" w:cs="Times New Roman"/>
          <w:sz w:val="28"/>
          <w:szCs w:val="28"/>
        </w:rPr>
        <w:t xml:space="preserve">Способом, используемым в изыскании последующего </w:t>
      </w:r>
      <w:r>
        <w:rPr>
          <w:rFonts w:ascii="Times New Roman" w:hAnsi="Times New Roman" w:cs="Times New Roman"/>
          <w:sz w:val="28"/>
          <w:szCs w:val="28"/>
        </w:rPr>
        <w:t>развития</w:t>
      </w:r>
      <w:r w:rsidRPr="003E6455">
        <w:rPr>
          <w:rFonts w:ascii="Times New Roman" w:hAnsi="Times New Roman" w:cs="Times New Roman"/>
          <w:sz w:val="28"/>
          <w:szCs w:val="28"/>
        </w:rPr>
        <w:t xml:space="preserve"> АНО В</w:t>
      </w:r>
      <w:r>
        <w:rPr>
          <w:rFonts w:ascii="Times New Roman" w:hAnsi="Times New Roman" w:cs="Times New Roman"/>
          <w:sz w:val="28"/>
          <w:szCs w:val="28"/>
        </w:rPr>
        <w:t>О</w:t>
      </w:r>
      <w:r w:rsidRPr="003E6455">
        <w:rPr>
          <w:rFonts w:ascii="Times New Roman" w:hAnsi="Times New Roman" w:cs="Times New Roman"/>
          <w:sz w:val="28"/>
          <w:szCs w:val="28"/>
        </w:rPr>
        <w:t xml:space="preserve"> «ВЕИП», </w:t>
      </w:r>
      <w:r>
        <w:rPr>
          <w:rFonts w:ascii="Times New Roman" w:hAnsi="Times New Roman" w:cs="Times New Roman"/>
          <w:sz w:val="28"/>
          <w:szCs w:val="28"/>
        </w:rPr>
        <w:t>был выбран</w:t>
      </w:r>
      <w:r w:rsidRPr="003E6455">
        <w:rPr>
          <w:rFonts w:ascii="Times New Roman" w:hAnsi="Times New Roman" w:cs="Times New Roman"/>
          <w:sz w:val="28"/>
          <w:szCs w:val="28"/>
        </w:rPr>
        <w:t xml:space="preserve"> SWOT-анализ, единственный </w:t>
      </w:r>
      <w:r>
        <w:rPr>
          <w:rFonts w:ascii="Times New Roman" w:hAnsi="Times New Roman" w:cs="Times New Roman"/>
          <w:sz w:val="28"/>
          <w:szCs w:val="28"/>
        </w:rPr>
        <w:t>из</w:t>
      </w:r>
      <w:r w:rsidRPr="003E6455">
        <w:rPr>
          <w:rFonts w:ascii="Times New Roman" w:hAnsi="Times New Roman" w:cs="Times New Roman"/>
          <w:sz w:val="28"/>
          <w:szCs w:val="28"/>
        </w:rPr>
        <w:t xml:space="preserve"> баз</w:t>
      </w:r>
      <w:r>
        <w:rPr>
          <w:rFonts w:ascii="Times New Roman" w:hAnsi="Times New Roman" w:cs="Times New Roman"/>
          <w:sz w:val="28"/>
          <w:szCs w:val="28"/>
        </w:rPr>
        <w:t>овых</w:t>
      </w:r>
      <w:r w:rsidRPr="003E6455">
        <w:rPr>
          <w:rFonts w:ascii="Times New Roman" w:hAnsi="Times New Roman" w:cs="Times New Roman"/>
          <w:sz w:val="28"/>
          <w:szCs w:val="28"/>
        </w:rPr>
        <w:t xml:space="preserve"> способов </w:t>
      </w:r>
      <w:r>
        <w:rPr>
          <w:rFonts w:ascii="Times New Roman" w:hAnsi="Times New Roman" w:cs="Times New Roman"/>
          <w:sz w:val="28"/>
          <w:szCs w:val="28"/>
        </w:rPr>
        <w:t>стратегического</w:t>
      </w:r>
      <w:r w:rsidRPr="003E6455">
        <w:rPr>
          <w:rFonts w:ascii="Times New Roman" w:hAnsi="Times New Roman" w:cs="Times New Roman"/>
          <w:sz w:val="28"/>
          <w:szCs w:val="28"/>
        </w:rPr>
        <w:t xml:space="preserve"> маркетинга. Изучение условий внутренней сферы </w:t>
      </w:r>
      <w:r>
        <w:rPr>
          <w:rFonts w:ascii="Times New Roman" w:hAnsi="Times New Roman" w:cs="Times New Roman"/>
          <w:sz w:val="28"/>
          <w:szCs w:val="28"/>
        </w:rPr>
        <w:t>и</w:t>
      </w:r>
      <w:r w:rsidRPr="003E6455">
        <w:rPr>
          <w:rFonts w:ascii="Times New Roman" w:hAnsi="Times New Roman" w:cs="Times New Roman"/>
          <w:sz w:val="28"/>
          <w:szCs w:val="28"/>
        </w:rPr>
        <w:t>нститут</w:t>
      </w:r>
      <w:r>
        <w:rPr>
          <w:rFonts w:ascii="Times New Roman" w:hAnsi="Times New Roman" w:cs="Times New Roman"/>
          <w:sz w:val="28"/>
          <w:szCs w:val="28"/>
        </w:rPr>
        <w:t>а</w:t>
      </w:r>
      <w:r w:rsidRPr="003E6455">
        <w:rPr>
          <w:rFonts w:ascii="Times New Roman" w:hAnsi="Times New Roman" w:cs="Times New Roman"/>
          <w:sz w:val="28"/>
          <w:szCs w:val="28"/>
        </w:rPr>
        <w:t xml:space="preserve"> велось согласно разным тенденциям: просветительная работа, академическая </w:t>
      </w:r>
      <w:r w:rsidRPr="003E6455">
        <w:rPr>
          <w:rFonts w:ascii="Times New Roman" w:hAnsi="Times New Roman" w:cs="Times New Roman"/>
          <w:sz w:val="28"/>
          <w:szCs w:val="28"/>
        </w:rPr>
        <w:lastRenderedPageBreak/>
        <w:t xml:space="preserve">работа, </w:t>
      </w:r>
      <w:r>
        <w:rPr>
          <w:rFonts w:ascii="Times New Roman" w:hAnsi="Times New Roman" w:cs="Times New Roman"/>
          <w:sz w:val="28"/>
          <w:szCs w:val="28"/>
        </w:rPr>
        <w:t>инновационная</w:t>
      </w:r>
      <w:r w:rsidRPr="003E6455">
        <w:rPr>
          <w:rFonts w:ascii="Times New Roman" w:hAnsi="Times New Roman" w:cs="Times New Roman"/>
          <w:sz w:val="28"/>
          <w:szCs w:val="28"/>
        </w:rPr>
        <w:t xml:space="preserve"> работа, профессиональное </w:t>
      </w:r>
      <w:r>
        <w:rPr>
          <w:rFonts w:ascii="Times New Roman" w:hAnsi="Times New Roman" w:cs="Times New Roman"/>
          <w:sz w:val="28"/>
          <w:szCs w:val="28"/>
        </w:rPr>
        <w:t>и</w:t>
      </w:r>
      <w:r w:rsidRPr="003E6455">
        <w:rPr>
          <w:rFonts w:ascii="Times New Roman" w:hAnsi="Times New Roman" w:cs="Times New Roman"/>
          <w:sz w:val="28"/>
          <w:szCs w:val="28"/>
        </w:rPr>
        <w:t xml:space="preserve"> информативное </w:t>
      </w:r>
      <w:r>
        <w:rPr>
          <w:rFonts w:ascii="Times New Roman" w:hAnsi="Times New Roman" w:cs="Times New Roman"/>
          <w:sz w:val="28"/>
          <w:szCs w:val="28"/>
        </w:rPr>
        <w:t>обеспечение</w:t>
      </w:r>
      <w:r w:rsidRPr="003E6455">
        <w:rPr>
          <w:rFonts w:ascii="Times New Roman" w:hAnsi="Times New Roman" w:cs="Times New Roman"/>
          <w:sz w:val="28"/>
          <w:szCs w:val="28"/>
        </w:rPr>
        <w:t xml:space="preserve">, материально-техническое </w:t>
      </w:r>
      <w:r>
        <w:rPr>
          <w:rFonts w:ascii="Times New Roman" w:hAnsi="Times New Roman" w:cs="Times New Roman"/>
          <w:sz w:val="28"/>
          <w:szCs w:val="28"/>
        </w:rPr>
        <w:t>оснащение и капитал</w:t>
      </w:r>
      <w:r w:rsidRPr="003E6455">
        <w:rPr>
          <w:rFonts w:ascii="Times New Roman" w:hAnsi="Times New Roman" w:cs="Times New Roman"/>
          <w:sz w:val="28"/>
          <w:szCs w:val="28"/>
        </w:rPr>
        <w:t xml:space="preserve">, а кроме того концепция управления. Итоги рассмотрения условий </w:t>
      </w:r>
      <w:r>
        <w:rPr>
          <w:rFonts w:ascii="Times New Roman" w:hAnsi="Times New Roman" w:cs="Times New Roman"/>
          <w:sz w:val="28"/>
          <w:szCs w:val="28"/>
        </w:rPr>
        <w:t>показаны</w:t>
      </w:r>
      <w:r w:rsidRPr="003E6455">
        <w:rPr>
          <w:rFonts w:ascii="Times New Roman" w:hAnsi="Times New Roman" w:cs="Times New Roman"/>
          <w:sz w:val="28"/>
          <w:szCs w:val="28"/>
        </w:rPr>
        <w:t xml:space="preserve"> в </w:t>
      </w:r>
      <w:r>
        <w:rPr>
          <w:rFonts w:ascii="Times New Roman" w:hAnsi="Times New Roman" w:cs="Times New Roman"/>
          <w:sz w:val="28"/>
          <w:szCs w:val="28"/>
        </w:rPr>
        <w:t>т</w:t>
      </w:r>
      <w:r w:rsidRPr="003E6455">
        <w:rPr>
          <w:rFonts w:ascii="Times New Roman" w:hAnsi="Times New Roman" w:cs="Times New Roman"/>
          <w:sz w:val="28"/>
          <w:szCs w:val="28"/>
        </w:rPr>
        <w:t>аблице 1.</w:t>
      </w:r>
    </w:p>
    <w:p w14:paraId="527DF1D7" w14:textId="66351B10" w:rsidR="003E6455" w:rsidRPr="003E6455" w:rsidRDefault="003E6455" w:rsidP="003E6455">
      <w:pPr>
        <w:spacing w:after="0" w:line="360" w:lineRule="auto"/>
        <w:ind w:firstLine="709"/>
        <w:jc w:val="both"/>
        <w:rPr>
          <w:rFonts w:ascii="Times New Roman" w:hAnsi="Times New Roman" w:cs="Times New Roman"/>
          <w:sz w:val="28"/>
          <w:szCs w:val="28"/>
        </w:rPr>
      </w:pPr>
      <w:r w:rsidRPr="003E6455">
        <w:rPr>
          <w:rFonts w:ascii="Times New Roman" w:hAnsi="Times New Roman" w:cs="Times New Roman"/>
          <w:sz w:val="28"/>
          <w:szCs w:val="28"/>
        </w:rPr>
        <w:t xml:space="preserve">Затем определим взаимосвязь </w:t>
      </w:r>
      <w:r w:rsidR="002C079D">
        <w:rPr>
          <w:rFonts w:ascii="Times New Roman" w:hAnsi="Times New Roman" w:cs="Times New Roman"/>
          <w:sz w:val="28"/>
          <w:szCs w:val="28"/>
        </w:rPr>
        <w:t xml:space="preserve">между </w:t>
      </w:r>
      <w:r w:rsidRPr="003E6455">
        <w:rPr>
          <w:rFonts w:ascii="Times New Roman" w:hAnsi="Times New Roman" w:cs="Times New Roman"/>
          <w:sz w:val="28"/>
          <w:szCs w:val="28"/>
        </w:rPr>
        <w:t xml:space="preserve">компонентами матрицы SWOT-анализа линией формирования разных композиций данных компонентов, а кроме того установим главные воздействия, нацеленные </w:t>
      </w:r>
      <w:r w:rsidR="002C079D">
        <w:rPr>
          <w:rFonts w:ascii="Times New Roman" w:hAnsi="Times New Roman" w:cs="Times New Roman"/>
          <w:sz w:val="28"/>
          <w:szCs w:val="28"/>
        </w:rPr>
        <w:t>на</w:t>
      </w:r>
      <w:r w:rsidRPr="003E6455">
        <w:rPr>
          <w:rFonts w:ascii="Times New Roman" w:hAnsi="Times New Roman" w:cs="Times New Roman"/>
          <w:sz w:val="28"/>
          <w:szCs w:val="28"/>
        </w:rPr>
        <w:t xml:space="preserve"> применение </w:t>
      </w:r>
      <w:r w:rsidR="002C079D">
        <w:rPr>
          <w:rFonts w:ascii="Times New Roman" w:hAnsi="Times New Roman" w:cs="Times New Roman"/>
          <w:sz w:val="28"/>
          <w:szCs w:val="28"/>
        </w:rPr>
        <w:t>к</w:t>
      </w:r>
      <w:r w:rsidRPr="003E6455">
        <w:rPr>
          <w:rFonts w:ascii="Times New Roman" w:hAnsi="Times New Roman" w:cs="Times New Roman"/>
          <w:sz w:val="28"/>
          <w:szCs w:val="28"/>
        </w:rPr>
        <w:t>аких</w:t>
      </w:r>
      <w:r w:rsidR="002C079D">
        <w:rPr>
          <w:rFonts w:ascii="Times New Roman" w:hAnsi="Times New Roman" w:cs="Times New Roman"/>
          <w:sz w:val="28"/>
          <w:szCs w:val="28"/>
        </w:rPr>
        <w:t>-</w:t>
      </w:r>
      <w:r w:rsidRPr="003E6455">
        <w:rPr>
          <w:rFonts w:ascii="Times New Roman" w:hAnsi="Times New Roman" w:cs="Times New Roman"/>
          <w:sz w:val="28"/>
          <w:szCs w:val="28"/>
        </w:rPr>
        <w:t xml:space="preserve">либо других условий с целью единого усовершенствования </w:t>
      </w:r>
      <w:r w:rsidR="002C079D">
        <w:rPr>
          <w:rFonts w:ascii="Times New Roman" w:hAnsi="Times New Roman" w:cs="Times New Roman"/>
          <w:sz w:val="28"/>
          <w:szCs w:val="28"/>
        </w:rPr>
        <w:t>работы</w:t>
      </w:r>
      <w:r w:rsidRPr="003E6455">
        <w:rPr>
          <w:rFonts w:ascii="Times New Roman" w:hAnsi="Times New Roman" w:cs="Times New Roman"/>
          <w:sz w:val="28"/>
          <w:szCs w:val="28"/>
        </w:rPr>
        <w:t>. В главную очеред</w:t>
      </w:r>
      <w:r w:rsidR="002C079D">
        <w:rPr>
          <w:rFonts w:ascii="Times New Roman" w:hAnsi="Times New Roman" w:cs="Times New Roman"/>
          <w:sz w:val="28"/>
          <w:szCs w:val="28"/>
        </w:rPr>
        <w:t>ь</w:t>
      </w:r>
      <w:r w:rsidRPr="003E6455">
        <w:rPr>
          <w:rFonts w:ascii="Times New Roman" w:hAnsi="Times New Roman" w:cs="Times New Roman"/>
          <w:sz w:val="28"/>
          <w:szCs w:val="28"/>
        </w:rPr>
        <w:t>, вследствие присутстви</w:t>
      </w:r>
      <w:r w:rsidR="002C079D">
        <w:rPr>
          <w:rFonts w:ascii="Times New Roman" w:hAnsi="Times New Roman" w:cs="Times New Roman"/>
          <w:sz w:val="28"/>
          <w:szCs w:val="28"/>
        </w:rPr>
        <w:t>я</w:t>
      </w:r>
      <w:r w:rsidRPr="003E6455">
        <w:rPr>
          <w:rFonts w:ascii="Times New Roman" w:hAnsi="Times New Roman" w:cs="Times New Roman"/>
          <w:sz w:val="28"/>
          <w:szCs w:val="28"/>
        </w:rPr>
        <w:t xml:space="preserve"> высококвалифицированного преподавательского состава в АНО В</w:t>
      </w:r>
      <w:r w:rsidR="002C079D">
        <w:rPr>
          <w:rFonts w:ascii="Times New Roman" w:hAnsi="Times New Roman" w:cs="Times New Roman"/>
          <w:sz w:val="28"/>
          <w:szCs w:val="28"/>
        </w:rPr>
        <w:t>О</w:t>
      </w:r>
      <w:r w:rsidRPr="003E6455">
        <w:rPr>
          <w:rFonts w:ascii="Times New Roman" w:hAnsi="Times New Roman" w:cs="Times New Roman"/>
          <w:sz w:val="28"/>
          <w:szCs w:val="28"/>
        </w:rPr>
        <w:t xml:space="preserve"> «ВЕИП» вероятно формирование направлений согласно сертификации сотрудников </w:t>
      </w:r>
      <w:r w:rsidR="002C079D">
        <w:rPr>
          <w:rFonts w:ascii="Times New Roman" w:hAnsi="Times New Roman" w:cs="Times New Roman"/>
          <w:sz w:val="28"/>
          <w:szCs w:val="28"/>
        </w:rPr>
        <w:t>и</w:t>
      </w:r>
      <w:r w:rsidRPr="003E6455">
        <w:rPr>
          <w:rFonts w:ascii="Times New Roman" w:hAnsi="Times New Roman" w:cs="Times New Roman"/>
          <w:sz w:val="28"/>
          <w:szCs w:val="28"/>
        </w:rPr>
        <w:t xml:space="preserve"> увеличению квалификации экспертов </w:t>
      </w:r>
      <w:r w:rsidR="002C079D">
        <w:rPr>
          <w:rFonts w:ascii="Times New Roman" w:hAnsi="Times New Roman" w:cs="Times New Roman"/>
          <w:sz w:val="28"/>
          <w:szCs w:val="28"/>
        </w:rPr>
        <w:t>каждой кафедры</w:t>
      </w:r>
      <w:r w:rsidRPr="003E6455">
        <w:rPr>
          <w:rFonts w:ascii="Times New Roman" w:hAnsi="Times New Roman" w:cs="Times New Roman"/>
          <w:sz w:val="28"/>
          <w:szCs w:val="28"/>
        </w:rPr>
        <w:t>.</w:t>
      </w:r>
    </w:p>
    <w:p w14:paraId="087A5875" w14:textId="1DD51013" w:rsidR="003506A9" w:rsidRDefault="003E6455" w:rsidP="003E6455">
      <w:pPr>
        <w:spacing w:after="0" w:line="360" w:lineRule="auto"/>
        <w:ind w:firstLine="709"/>
        <w:jc w:val="both"/>
        <w:rPr>
          <w:rFonts w:ascii="Times New Roman" w:hAnsi="Times New Roman" w:cs="Times New Roman"/>
          <w:sz w:val="28"/>
          <w:szCs w:val="28"/>
        </w:rPr>
      </w:pPr>
      <w:r w:rsidRPr="003E6455">
        <w:rPr>
          <w:rFonts w:ascii="Times New Roman" w:hAnsi="Times New Roman" w:cs="Times New Roman"/>
          <w:sz w:val="28"/>
          <w:szCs w:val="28"/>
        </w:rPr>
        <w:t xml:space="preserve">В обстоятельствах перехода </w:t>
      </w:r>
      <w:r w:rsidR="002C079D">
        <w:rPr>
          <w:rFonts w:ascii="Times New Roman" w:hAnsi="Times New Roman" w:cs="Times New Roman"/>
          <w:sz w:val="28"/>
          <w:szCs w:val="28"/>
        </w:rPr>
        <w:t>к</w:t>
      </w:r>
      <w:r w:rsidRPr="003E6455">
        <w:rPr>
          <w:rFonts w:ascii="Times New Roman" w:hAnsi="Times New Roman" w:cs="Times New Roman"/>
          <w:sz w:val="28"/>
          <w:szCs w:val="28"/>
        </w:rPr>
        <w:t xml:space="preserve"> интернациональны</w:t>
      </w:r>
      <w:r w:rsidR="002C079D">
        <w:rPr>
          <w:rFonts w:ascii="Times New Roman" w:hAnsi="Times New Roman" w:cs="Times New Roman"/>
          <w:sz w:val="28"/>
          <w:szCs w:val="28"/>
        </w:rPr>
        <w:t>м</w:t>
      </w:r>
      <w:r w:rsidRPr="003E6455">
        <w:rPr>
          <w:rFonts w:ascii="Times New Roman" w:hAnsi="Times New Roman" w:cs="Times New Roman"/>
          <w:sz w:val="28"/>
          <w:szCs w:val="28"/>
        </w:rPr>
        <w:t xml:space="preserve"> </w:t>
      </w:r>
      <w:r w:rsidR="002C079D">
        <w:rPr>
          <w:rFonts w:ascii="Times New Roman" w:hAnsi="Times New Roman" w:cs="Times New Roman"/>
          <w:sz w:val="28"/>
          <w:szCs w:val="28"/>
        </w:rPr>
        <w:t>бухгалтерским стандартам российские вузы имеют</w:t>
      </w:r>
      <w:r w:rsidRPr="003E6455">
        <w:rPr>
          <w:rFonts w:ascii="Times New Roman" w:hAnsi="Times New Roman" w:cs="Times New Roman"/>
          <w:sz w:val="28"/>
          <w:szCs w:val="28"/>
        </w:rPr>
        <w:t xml:space="preserve"> критическ</w:t>
      </w:r>
      <w:r w:rsidR="002C079D">
        <w:rPr>
          <w:rFonts w:ascii="Times New Roman" w:hAnsi="Times New Roman" w:cs="Times New Roman"/>
          <w:sz w:val="28"/>
          <w:szCs w:val="28"/>
        </w:rPr>
        <w:t xml:space="preserve">ую </w:t>
      </w:r>
      <w:r w:rsidRPr="003E6455">
        <w:rPr>
          <w:rFonts w:ascii="Times New Roman" w:hAnsi="Times New Roman" w:cs="Times New Roman"/>
          <w:sz w:val="28"/>
          <w:szCs w:val="28"/>
        </w:rPr>
        <w:t>необходимость как в подготовке новейших экспертов, так</w:t>
      </w:r>
      <w:r w:rsidR="002C079D">
        <w:rPr>
          <w:rFonts w:ascii="Times New Roman" w:hAnsi="Times New Roman" w:cs="Times New Roman"/>
          <w:sz w:val="28"/>
          <w:szCs w:val="28"/>
        </w:rPr>
        <w:t xml:space="preserve"> и </w:t>
      </w:r>
      <w:r w:rsidRPr="003E6455">
        <w:rPr>
          <w:rFonts w:ascii="Times New Roman" w:hAnsi="Times New Roman" w:cs="Times New Roman"/>
          <w:sz w:val="28"/>
          <w:szCs w:val="28"/>
        </w:rPr>
        <w:t>в увеличении квалификации имеющихся сотрудников. Сертифицированн</w:t>
      </w:r>
      <w:r w:rsidR="002C079D">
        <w:rPr>
          <w:rFonts w:ascii="Times New Roman" w:hAnsi="Times New Roman" w:cs="Times New Roman"/>
          <w:sz w:val="28"/>
          <w:szCs w:val="28"/>
        </w:rPr>
        <w:t>ая</w:t>
      </w:r>
      <w:r w:rsidRPr="003E6455">
        <w:rPr>
          <w:rFonts w:ascii="Times New Roman" w:hAnsi="Times New Roman" w:cs="Times New Roman"/>
          <w:sz w:val="28"/>
          <w:szCs w:val="28"/>
        </w:rPr>
        <w:t xml:space="preserve"> подготовка учащихся существенно расширяет способности с целью их последующего устройства на работу, так</w:t>
      </w:r>
      <w:r w:rsidR="002C079D">
        <w:rPr>
          <w:rFonts w:ascii="Times New Roman" w:hAnsi="Times New Roman" w:cs="Times New Roman"/>
          <w:sz w:val="28"/>
          <w:szCs w:val="28"/>
        </w:rPr>
        <w:t xml:space="preserve"> </w:t>
      </w:r>
      <w:r w:rsidRPr="003E6455">
        <w:rPr>
          <w:rFonts w:ascii="Times New Roman" w:hAnsi="Times New Roman" w:cs="Times New Roman"/>
          <w:sz w:val="28"/>
          <w:szCs w:val="28"/>
        </w:rPr>
        <w:t xml:space="preserve">как способность результативно применять нынешние ресурсы автоматизации экономической </w:t>
      </w:r>
      <w:r w:rsidR="002C079D">
        <w:rPr>
          <w:rFonts w:ascii="Times New Roman" w:hAnsi="Times New Roman" w:cs="Times New Roman"/>
          <w:sz w:val="28"/>
          <w:szCs w:val="28"/>
        </w:rPr>
        <w:t>и</w:t>
      </w:r>
      <w:r w:rsidRPr="003E6455">
        <w:rPr>
          <w:rFonts w:ascii="Times New Roman" w:hAnsi="Times New Roman" w:cs="Times New Roman"/>
          <w:sz w:val="28"/>
          <w:szCs w:val="28"/>
        </w:rPr>
        <w:t xml:space="preserve"> учетной деятельност</w:t>
      </w:r>
      <w:r w:rsidR="002C079D">
        <w:rPr>
          <w:rFonts w:ascii="Times New Roman" w:hAnsi="Times New Roman" w:cs="Times New Roman"/>
          <w:sz w:val="28"/>
          <w:szCs w:val="28"/>
        </w:rPr>
        <w:t>и</w:t>
      </w:r>
      <w:r w:rsidRPr="003E6455">
        <w:rPr>
          <w:rFonts w:ascii="Times New Roman" w:hAnsi="Times New Roman" w:cs="Times New Roman"/>
          <w:sz w:val="28"/>
          <w:szCs w:val="28"/>
        </w:rPr>
        <w:t xml:space="preserve"> представляет</w:t>
      </w:r>
      <w:r w:rsidR="002C079D">
        <w:rPr>
          <w:rFonts w:ascii="Times New Roman" w:hAnsi="Times New Roman" w:cs="Times New Roman"/>
          <w:sz w:val="28"/>
          <w:szCs w:val="28"/>
        </w:rPr>
        <w:t>ся</w:t>
      </w:r>
      <w:r w:rsidRPr="003E6455">
        <w:rPr>
          <w:rFonts w:ascii="Times New Roman" w:hAnsi="Times New Roman" w:cs="Times New Roman"/>
          <w:sz w:val="28"/>
          <w:szCs w:val="28"/>
        </w:rPr>
        <w:t xml:space="preserve"> значимым условием устойчивости </w:t>
      </w:r>
      <w:r w:rsidR="002C079D">
        <w:rPr>
          <w:rFonts w:ascii="Times New Roman" w:hAnsi="Times New Roman" w:cs="Times New Roman"/>
          <w:sz w:val="28"/>
          <w:szCs w:val="28"/>
        </w:rPr>
        <w:t>организации</w:t>
      </w:r>
      <w:r w:rsidRPr="003E6455">
        <w:rPr>
          <w:rFonts w:ascii="Times New Roman" w:hAnsi="Times New Roman" w:cs="Times New Roman"/>
          <w:sz w:val="28"/>
          <w:szCs w:val="28"/>
        </w:rPr>
        <w:t xml:space="preserve"> различных сфер, типов работы </w:t>
      </w:r>
      <w:r w:rsidR="002C079D">
        <w:rPr>
          <w:rFonts w:ascii="Times New Roman" w:hAnsi="Times New Roman" w:cs="Times New Roman"/>
          <w:sz w:val="28"/>
          <w:szCs w:val="28"/>
        </w:rPr>
        <w:t xml:space="preserve">и </w:t>
      </w:r>
      <w:r w:rsidRPr="003E6455">
        <w:rPr>
          <w:rFonts w:ascii="Times New Roman" w:hAnsi="Times New Roman" w:cs="Times New Roman"/>
          <w:sz w:val="28"/>
          <w:szCs w:val="28"/>
        </w:rPr>
        <w:t>видов финансирования</w:t>
      </w:r>
      <w:r w:rsidR="00047F42">
        <w:rPr>
          <w:rStyle w:val="af0"/>
          <w:rFonts w:ascii="Times New Roman" w:hAnsi="Times New Roman" w:cs="Times New Roman"/>
          <w:sz w:val="28"/>
          <w:szCs w:val="28"/>
        </w:rPr>
        <w:footnoteReference w:id="40"/>
      </w:r>
      <w:r w:rsidR="003506A9" w:rsidRPr="00AE5EA4">
        <w:rPr>
          <w:rFonts w:ascii="Times New Roman" w:hAnsi="Times New Roman" w:cs="Times New Roman"/>
          <w:sz w:val="28"/>
          <w:szCs w:val="28"/>
        </w:rPr>
        <w:t xml:space="preserve">. </w:t>
      </w:r>
    </w:p>
    <w:p w14:paraId="55C5716D" w14:textId="77777777" w:rsidR="00047F42" w:rsidRDefault="00047F42" w:rsidP="003506A9">
      <w:pPr>
        <w:spacing w:after="0" w:line="360" w:lineRule="auto"/>
        <w:ind w:firstLine="709"/>
        <w:jc w:val="both"/>
        <w:rPr>
          <w:rFonts w:ascii="Times New Roman" w:hAnsi="Times New Roman" w:cs="Times New Roman"/>
          <w:sz w:val="28"/>
          <w:szCs w:val="28"/>
        </w:rPr>
      </w:pPr>
    </w:p>
    <w:p w14:paraId="148C9AA5" w14:textId="77777777" w:rsidR="003506A9" w:rsidRDefault="003506A9" w:rsidP="003506A9">
      <w:pPr>
        <w:spacing w:after="0" w:line="360" w:lineRule="auto"/>
        <w:ind w:firstLine="709"/>
        <w:jc w:val="both"/>
        <w:rPr>
          <w:rFonts w:ascii="Times New Roman" w:hAnsi="Times New Roman" w:cs="Times New Roman"/>
          <w:sz w:val="28"/>
          <w:szCs w:val="28"/>
        </w:rPr>
      </w:pPr>
      <w:r w:rsidRPr="00AE5EA4">
        <w:rPr>
          <w:rFonts w:ascii="Times New Roman" w:hAnsi="Times New Roman" w:cs="Times New Roman"/>
          <w:sz w:val="28"/>
          <w:szCs w:val="28"/>
        </w:rPr>
        <w:t xml:space="preserve">Таблица 1 </w:t>
      </w:r>
      <w:r>
        <w:rPr>
          <w:rFonts w:ascii="Times New Roman" w:hAnsi="Times New Roman" w:cs="Times New Roman"/>
          <w:sz w:val="28"/>
          <w:szCs w:val="28"/>
        </w:rPr>
        <w:t xml:space="preserve">- </w:t>
      </w:r>
      <w:r w:rsidRPr="00AE5EA4">
        <w:rPr>
          <w:rFonts w:ascii="Times New Roman" w:hAnsi="Times New Roman" w:cs="Times New Roman"/>
          <w:sz w:val="28"/>
          <w:szCs w:val="28"/>
        </w:rPr>
        <w:t xml:space="preserve">Матрица SWOT-анализа </w:t>
      </w:r>
    </w:p>
    <w:tbl>
      <w:tblPr>
        <w:tblStyle w:val="a4"/>
        <w:tblW w:w="0" w:type="auto"/>
        <w:tblLook w:val="04A0" w:firstRow="1" w:lastRow="0" w:firstColumn="1" w:lastColumn="0" w:noHBand="0" w:noVBand="1"/>
      </w:tblPr>
      <w:tblGrid>
        <w:gridCol w:w="4672"/>
        <w:gridCol w:w="4673"/>
      </w:tblGrid>
      <w:tr w:rsidR="003506A9" w:rsidRPr="00741658" w14:paraId="7FA99B09" w14:textId="77777777" w:rsidTr="00502A84">
        <w:tc>
          <w:tcPr>
            <w:tcW w:w="4672" w:type="dxa"/>
          </w:tcPr>
          <w:p w14:paraId="71155DFE" w14:textId="77777777" w:rsidR="003506A9" w:rsidRPr="00741658" w:rsidRDefault="003506A9" w:rsidP="00657920">
            <w:pPr>
              <w:spacing w:after="0" w:line="240" w:lineRule="auto"/>
              <w:jc w:val="both"/>
              <w:rPr>
                <w:rFonts w:ascii="Times New Roman" w:hAnsi="Times New Roman" w:cs="Times New Roman"/>
                <w:sz w:val="24"/>
                <w:szCs w:val="24"/>
              </w:rPr>
            </w:pPr>
            <w:r w:rsidRPr="00741658">
              <w:rPr>
                <w:rFonts w:ascii="Times New Roman" w:hAnsi="Times New Roman" w:cs="Times New Roman"/>
                <w:sz w:val="24"/>
                <w:szCs w:val="24"/>
              </w:rPr>
              <w:t>Внутренние сильные стороны</w:t>
            </w:r>
          </w:p>
        </w:tc>
        <w:tc>
          <w:tcPr>
            <w:tcW w:w="4673" w:type="dxa"/>
          </w:tcPr>
          <w:p w14:paraId="5BC3C000" w14:textId="77777777" w:rsidR="003506A9" w:rsidRPr="00741658" w:rsidRDefault="003506A9" w:rsidP="00657920">
            <w:pPr>
              <w:spacing w:after="0" w:line="240" w:lineRule="auto"/>
              <w:jc w:val="both"/>
              <w:rPr>
                <w:rFonts w:ascii="Times New Roman" w:hAnsi="Times New Roman" w:cs="Times New Roman"/>
                <w:sz w:val="24"/>
                <w:szCs w:val="24"/>
              </w:rPr>
            </w:pPr>
            <w:r w:rsidRPr="00741658">
              <w:rPr>
                <w:rFonts w:ascii="Times New Roman" w:hAnsi="Times New Roman" w:cs="Times New Roman"/>
                <w:sz w:val="24"/>
                <w:szCs w:val="24"/>
              </w:rPr>
              <w:t>Внутренние слабости</w:t>
            </w:r>
          </w:p>
        </w:tc>
      </w:tr>
      <w:tr w:rsidR="003506A9" w:rsidRPr="00AE5EA4" w14:paraId="788B5556" w14:textId="77777777" w:rsidTr="00502A84">
        <w:tc>
          <w:tcPr>
            <w:tcW w:w="4672" w:type="dxa"/>
          </w:tcPr>
          <w:p w14:paraId="28AD9CB6" w14:textId="77777777" w:rsidR="003506A9" w:rsidRDefault="003506A9" w:rsidP="00657920">
            <w:pPr>
              <w:spacing w:after="0" w:line="240" w:lineRule="auto"/>
              <w:jc w:val="both"/>
              <w:rPr>
                <w:rFonts w:ascii="Times New Roman" w:hAnsi="Times New Roman" w:cs="Times New Roman"/>
                <w:sz w:val="24"/>
                <w:szCs w:val="24"/>
              </w:rPr>
            </w:pPr>
            <w:r w:rsidRPr="00741658">
              <w:rPr>
                <w:rFonts w:ascii="Times New Roman" w:hAnsi="Times New Roman" w:cs="Times New Roman"/>
                <w:sz w:val="24"/>
                <w:szCs w:val="24"/>
              </w:rPr>
              <w:t xml:space="preserve">Высококвалифицированный педагогический состав </w:t>
            </w:r>
          </w:p>
          <w:p w14:paraId="2761B016" w14:textId="77777777" w:rsidR="003506A9" w:rsidRDefault="003506A9" w:rsidP="00657920">
            <w:pPr>
              <w:spacing w:after="0" w:line="240" w:lineRule="auto"/>
              <w:jc w:val="both"/>
              <w:rPr>
                <w:rFonts w:ascii="Times New Roman" w:hAnsi="Times New Roman" w:cs="Times New Roman"/>
                <w:sz w:val="24"/>
                <w:szCs w:val="24"/>
              </w:rPr>
            </w:pPr>
            <w:r w:rsidRPr="00741658">
              <w:rPr>
                <w:rFonts w:ascii="Times New Roman" w:hAnsi="Times New Roman" w:cs="Times New Roman"/>
                <w:sz w:val="24"/>
                <w:szCs w:val="24"/>
              </w:rPr>
              <w:t xml:space="preserve">Достаточно высокий уровень подготовки выпускников </w:t>
            </w:r>
          </w:p>
          <w:p w14:paraId="69ACF7C8" w14:textId="77777777" w:rsidR="003506A9" w:rsidRDefault="003506A9" w:rsidP="00657920">
            <w:pPr>
              <w:spacing w:after="0" w:line="240" w:lineRule="auto"/>
              <w:jc w:val="both"/>
              <w:rPr>
                <w:rFonts w:ascii="Times New Roman" w:hAnsi="Times New Roman" w:cs="Times New Roman"/>
                <w:sz w:val="24"/>
                <w:szCs w:val="24"/>
              </w:rPr>
            </w:pPr>
            <w:r w:rsidRPr="00741658">
              <w:rPr>
                <w:rFonts w:ascii="Times New Roman" w:hAnsi="Times New Roman" w:cs="Times New Roman"/>
                <w:sz w:val="24"/>
                <w:szCs w:val="24"/>
              </w:rPr>
              <w:t xml:space="preserve">Возможность участия в научно-исследовательской деятельности Доступная стоимость обучения </w:t>
            </w:r>
          </w:p>
          <w:p w14:paraId="2BAAB1E9" w14:textId="77777777" w:rsidR="003506A9" w:rsidRDefault="003506A9" w:rsidP="00657920">
            <w:pPr>
              <w:spacing w:after="0" w:line="240" w:lineRule="auto"/>
              <w:jc w:val="both"/>
              <w:rPr>
                <w:rFonts w:ascii="Times New Roman" w:hAnsi="Times New Roman" w:cs="Times New Roman"/>
                <w:sz w:val="24"/>
                <w:szCs w:val="24"/>
              </w:rPr>
            </w:pPr>
            <w:r w:rsidRPr="00741658">
              <w:rPr>
                <w:rFonts w:ascii="Times New Roman" w:hAnsi="Times New Roman" w:cs="Times New Roman"/>
                <w:sz w:val="24"/>
                <w:szCs w:val="24"/>
              </w:rPr>
              <w:t xml:space="preserve">Высокий уровень материально-технической базы </w:t>
            </w:r>
          </w:p>
          <w:p w14:paraId="4E7813F5" w14:textId="77777777" w:rsidR="003506A9" w:rsidRDefault="003506A9" w:rsidP="00657920">
            <w:pPr>
              <w:spacing w:after="0" w:line="240" w:lineRule="auto"/>
              <w:jc w:val="both"/>
              <w:rPr>
                <w:rFonts w:ascii="Times New Roman" w:hAnsi="Times New Roman" w:cs="Times New Roman"/>
                <w:sz w:val="24"/>
                <w:szCs w:val="24"/>
              </w:rPr>
            </w:pPr>
            <w:r w:rsidRPr="00741658">
              <w:rPr>
                <w:rFonts w:ascii="Times New Roman" w:hAnsi="Times New Roman" w:cs="Times New Roman"/>
                <w:sz w:val="24"/>
                <w:szCs w:val="24"/>
              </w:rPr>
              <w:lastRenderedPageBreak/>
              <w:t xml:space="preserve">Позитивный имидж вуза в регионе </w:t>
            </w:r>
          </w:p>
          <w:p w14:paraId="6FA26F73" w14:textId="77777777" w:rsidR="003506A9" w:rsidRDefault="003506A9" w:rsidP="00657920">
            <w:pPr>
              <w:spacing w:after="0" w:line="240" w:lineRule="auto"/>
              <w:jc w:val="both"/>
              <w:rPr>
                <w:rFonts w:ascii="Times New Roman" w:hAnsi="Times New Roman" w:cs="Times New Roman"/>
                <w:sz w:val="24"/>
                <w:szCs w:val="24"/>
              </w:rPr>
            </w:pPr>
            <w:r w:rsidRPr="00741658">
              <w:rPr>
                <w:rFonts w:ascii="Times New Roman" w:hAnsi="Times New Roman" w:cs="Times New Roman"/>
                <w:sz w:val="24"/>
                <w:szCs w:val="24"/>
              </w:rPr>
              <w:t xml:space="preserve">Сотрудничество с предприятиями и организациями региона </w:t>
            </w:r>
          </w:p>
          <w:p w14:paraId="459A79A0" w14:textId="77777777" w:rsidR="003506A9" w:rsidRDefault="003506A9" w:rsidP="00657920">
            <w:pPr>
              <w:spacing w:after="0" w:line="240" w:lineRule="auto"/>
              <w:jc w:val="both"/>
              <w:rPr>
                <w:rFonts w:ascii="Times New Roman" w:hAnsi="Times New Roman" w:cs="Times New Roman"/>
                <w:sz w:val="24"/>
                <w:szCs w:val="24"/>
              </w:rPr>
            </w:pPr>
            <w:r w:rsidRPr="00741658">
              <w:rPr>
                <w:rFonts w:ascii="Times New Roman" w:hAnsi="Times New Roman" w:cs="Times New Roman"/>
                <w:sz w:val="24"/>
                <w:szCs w:val="24"/>
              </w:rPr>
              <w:t xml:space="preserve">Обеспеченность информационными ресурсами потребностей образовательного процесса </w:t>
            </w:r>
          </w:p>
          <w:p w14:paraId="5238C9DD" w14:textId="77777777" w:rsidR="003506A9" w:rsidRDefault="003506A9" w:rsidP="00657920">
            <w:pPr>
              <w:spacing w:after="0" w:line="240" w:lineRule="auto"/>
              <w:jc w:val="both"/>
              <w:rPr>
                <w:rFonts w:ascii="Times New Roman" w:hAnsi="Times New Roman" w:cs="Times New Roman"/>
                <w:sz w:val="24"/>
                <w:szCs w:val="24"/>
              </w:rPr>
            </w:pPr>
            <w:r w:rsidRPr="00741658">
              <w:rPr>
                <w:rFonts w:ascii="Times New Roman" w:hAnsi="Times New Roman" w:cs="Times New Roman"/>
                <w:sz w:val="24"/>
                <w:szCs w:val="24"/>
              </w:rPr>
              <w:t xml:space="preserve">Широкий доступ к информационно-библиотечным ресурсам </w:t>
            </w:r>
          </w:p>
          <w:p w14:paraId="67A4FBD9" w14:textId="77777777" w:rsidR="003506A9" w:rsidRPr="00AE5EA4" w:rsidRDefault="003506A9" w:rsidP="00657920">
            <w:pPr>
              <w:spacing w:after="0" w:line="240" w:lineRule="auto"/>
              <w:jc w:val="both"/>
              <w:rPr>
                <w:rFonts w:ascii="Times New Roman" w:hAnsi="Times New Roman" w:cs="Times New Roman"/>
                <w:sz w:val="24"/>
                <w:szCs w:val="24"/>
              </w:rPr>
            </w:pPr>
            <w:r w:rsidRPr="00741658">
              <w:rPr>
                <w:rFonts w:ascii="Times New Roman" w:hAnsi="Times New Roman" w:cs="Times New Roman"/>
                <w:sz w:val="24"/>
                <w:szCs w:val="24"/>
              </w:rPr>
              <w:t>Обеспеченность учебно-лабораторной базой</w:t>
            </w:r>
          </w:p>
        </w:tc>
        <w:tc>
          <w:tcPr>
            <w:tcW w:w="4673" w:type="dxa"/>
          </w:tcPr>
          <w:p w14:paraId="3F5EA87F" w14:textId="120B7728" w:rsidR="003506A9" w:rsidRDefault="003506A9" w:rsidP="00657920">
            <w:pPr>
              <w:spacing w:after="0" w:line="240" w:lineRule="auto"/>
              <w:jc w:val="both"/>
              <w:rPr>
                <w:rFonts w:ascii="Times New Roman" w:hAnsi="Times New Roman" w:cs="Times New Roman"/>
                <w:sz w:val="24"/>
                <w:szCs w:val="24"/>
              </w:rPr>
            </w:pPr>
            <w:r w:rsidRPr="00741658">
              <w:rPr>
                <w:rFonts w:ascii="Times New Roman" w:hAnsi="Times New Roman" w:cs="Times New Roman"/>
                <w:sz w:val="24"/>
                <w:szCs w:val="24"/>
              </w:rPr>
              <w:lastRenderedPageBreak/>
              <w:t xml:space="preserve">Маркетинговая компания вуза не уделяет внимания по привлечению студентов ВУЗе </w:t>
            </w:r>
          </w:p>
          <w:p w14:paraId="2B75D9C8" w14:textId="77777777" w:rsidR="003506A9" w:rsidRDefault="003506A9" w:rsidP="00657920">
            <w:pPr>
              <w:spacing w:after="0" w:line="240" w:lineRule="auto"/>
              <w:jc w:val="both"/>
              <w:rPr>
                <w:rFonts w:ascii="Times New Roman" w:hAnsi="Times New Roman" w:cs="Times New Roman"/>
                <w:sz w:val="24"/>
                <w:szCs w:val="24"/>
              </w:rPr>
            </w:pPr>
            <w:r w:rsidRPr="00741658">
              <w:rPr>
                <w:rFonts w:ascii="Times New Roman" w:hAnsi="Times New Roman" w:cs="Times New Roman"/>
                <w:sz w:val="24"/>
                <w:szCs w:val="24"/>
              </w:rPr>
              <w:t xml:space="preserve">Постоянное старение материальной базы </w:t>
            </w:r>
          </w:p>
          <w:p w14:paraId="6330888C" w14:textId="77777777" w:rsidR="003506A9" w:rsidRDefault="003506A9" w:rsidP="00657920">
            <w:pPr>
              <w:spacing w:after="0" w:line="240" w:lineRule="auto"/>
              <w:jc w:val="both"/>
              <w:rPr>
                <w:rFonts w:ascii="Times New Roman" w:hAnsi="Times New Roman" w:cs="Times New Roman"/>
                <w:sz w:val="24"/>
                <w:szCs w:val="24"/>
              </w:rPr>
            </w:pPr>
            <w:r w:rsidRPr="00741658">
              <w:rPr>
                <w:rFonts w:ascii="Times New Roman" w:hAnsi="Times New Roman" w:cs="Times New Roman"/>
                <w:sz w:val="24"/>
                <w:szCs w:val="24"/>
              </w:rPr>
              <w:t xml:space="preserve">Отсутствие совместных с зарубежными вузами программ обучения (программы двойного диплома) </w:t>
            </w:r>
          </w:p>
          <w:p w14:paraId="57F35A38" w14:textId="77777777" w:rsidR="003506A9" w:rsidRDefault="003506A9" w:rsidP="00657920">
            <w:pPr>
              <w:spacing w:after="0" w:line="240" w:lineRule="auto"/>
              <w:jc w:val="both"/>
              <w:rPr>
                <w:rFonts w:ascii="Times New Roman" w:hAnsi="Times New Roman" w:cs="Times New Roman"/>
                <w:sz w:val="24"/>
                <w:szCs w:val="24"/>
              </w:rPr>
            </w:pPr>
            <w:r w:rsidRPr="00741658">
              <w:rPr>
                <w:rFonts w:ascii="Times New Roman" w:hAnsi="Times New Roman" w:cs="Times New Roman"/>
                <w:sz w:val="24"/>
                <w:szCs w:val="24"/>
              </w:rPr>
              <w:t xml:space="preserve">Недостаточное внедрение результатов научных исследований в реальный сектор экономики </w:t>
            </w:r>
          </w:p>
          <w:p w14:paraId="2DD8FDBF" w14:textId="77777777" w:rsidR="003506A9" w:rsidRPr="00AE5EA4" w:rsidRDefault="003506A9" w:rsidP="00657920">
            <w:pPr>
              <w:spacing w:after="0" w:line="240" w:lineRule="auto"/>
              <w:jc w:val="both"/>
              <w:rPr>
                <w:rFonts w:ascii="Times New Roman" w:hAnsi="Times New Roman" w:cs="Times New Roman"/>
                <w:sz w:val="24"/>
                <w:szCs w:val="24"/>
              </w:rPr>
            </w:pPr>
            <w:r w:rsidRPr="00741658">
              <w:rPr>
                <w:rFonts w:ascii="Times New Roman" w:hAnsi="Times New Roman" w:cs="Times New Roman"/>
                <w:sz w:val="24"/>
                <w:szCs w:val="24"/>
              </w:rPr>
              <w:lastRenderedPageBreak/>
              <w:t>Сложности с организацией повышения квалификации персонала</w:t>
            </w:r>
          </w:p>
        </w:tc>
      </w:tr>
      <w:tr w:rsidR="003506A9" w:rsidRPr="00741658" w14:paraId="0C31539A" w14:textId="77777777" w:rsidTr="00502A84">
        <w:tc>
          <w:tcPr>
            <w:tcW w:w="4672" w:type="dxa"/>
          </w:tcPr>
          <w:p w14:paraId="1455B2FD" w14:textId="77777777" w:rsidR="003506A9" w:rsidRPr="00741658" w:rsidRDefault="003506A9" w:rsidP="00657920">
            <w:pPr>
              <w:spacing w:after="0" w:line="240" w:lineRule="auto"/>
              <w:jc w:val="both"/>
              <w:rPr>
                <w:rFonts w:ascii="Times New Roman" w:hAnsi="Times New Roman" w:cs="Times New Roman"/>
                <w:sz w:val="24"/>
                <w:szCs w:val="24"/>
              </w:rPr>
            </w:pPr>
            <w:r w:rsidRPr="00741658">
              <w:rPr>
                <w:rFonts w:ascii="Times New Roman" w:hAnsi="Times New Roman" w:cs="Times New Roman"/>
                <w:sz w:val="24"/>
                <w:szCs w:val="24"/>
              </w:rPr>
              <w:lastRenderedPageBreak/>
              <w:t>Внешние возможности</w:t>
            </w:r>
          </w:p>
        </w:tc>
        <w:tc>
          <w:tcPr>
            <w:tcW w:w="4673" w:type="dxa"/>
          </w:tcPr>
          <w:p w14:paraId="36C0595F" w14:textId="77777777" w:rsidR="003506A9" w:rsidRPr="00741658" w:rsidRDefault="003506A9" w:rsidP="00657920">
            <w:pPr>
              <w:spacing w:after="0" w:line="240" w:lineRule="auto"/>
              <w:jc w:val="both"/>
              <w:rPr>
                <w:rFonts w:ascii="Times New Roman" w:hAnsi="Times New Roman" w:cs="Times New Roman"/>
                <w:sz w:val="24"/>
                <w:szCs w:val="24"/>
              </w:rPr>
            </w:pPr>
            <w:r w:rsidRPr="00741658">
              <w:rPr>
                <w:rFonts w:ascii="Times New Roman" w:hAnsi="Times New Roman" w:cs="Times New Roman"/>
                <w:sz w:val="24"/>
                <w:szCs w:val="24"/>
              </w:rPr>
              <w:t>Внешние угрозы</w:t>
            </w:r>
          </w:p>
        </w:tc>
      </w:tr>
      <w:tr w:rsidR="003506A9" w:rsidRPr="00AE5EA4" w14:paraId="1A1EB898" w14:textId="77777777" w:rsidTr="00502A84">
        <w:tc>
          <w:tcPr>
            <w:tcW w:w="4672" w:type="dxa"/>
          </w:tcPr>
          <w:p w14:paraId="5B60F65D" w14:textId="77777777" w:rsidR="003506A9" w:rsidRDefault="003506A9" w:rsidP="00657920">
            <w:pPr>
              <w:spacing w:after="0" w:line="240" w:lineRule="auto"/>
              <w:jc w:val="both"/>
              <w:rPr>
                <w:rFonts w:ascii="Times New Roman" w:hAnsi="Times New Roman" w:cs="Times New Roman"/>
                <w:sz w:val="24"/>
                <w:szCs w:val="24"/>
              </w:rPr>
            </w:pPr>
            <w:r w:rsidRPr="00741658">
              <w:rPr>
                <w:rFonts w:ascii="Times New Roman" w:hAnsi="Times New Roman" w:cs="Times New Roman"/>
                <w:sz w:val="24"/>
                <w:szCs w:val="24"/>
              </w:rPr>
              <w:t xml:space="preserve">Востребованность специалистов с интегрированными знаниями </w:t>
            </w:r>
          </w:p>
          <w:p w14:paraId="31D82933" w14:textId="77777777" w:rsidR="003506A9" w:rsidRDefault="003506A9" w:rsidP="00657920">
            <w:pPr>
              <w:spacing w:after="0" w:line="240" w:lineRule="auto"/>
              <w:jc w:val="both"/>
              <w:rPr>
                <w:rFonts w:ascii="Times New Roman" w:hAnsi="Times New Roman" w:cs="Times New Roman"/>
                <w:sz w:val="24"/>
                <w:szCs w:val="24"/>
              </w:rPr>
            </w:pPr>
            <w:r w:rsidRPr="00741658">
              <w:rPr>
                <w:rFonts w:ascii="Times New Roman" w:hAnsi="Times New Roman" w:cs="Times New Roman"/>
                <w:sz w:val="24"/>
                <w:szCs w:val="24"/>
              </w:rPr>
              <w:t xml:space="preserve">Партнерские отношения с крупными компаниями в обучении и трудоустройстве </w:t>
            </w:r>
          </w:p>
          <w:p w14:paraId="49F37934" w14:textId="77777777" w:rsidR="003506A9" w:rsidRDefault="003506A9" w:rsidP="00657920">
            <w:pPr>
              <w:spacing w:after="0" w:line="240" w:lineRule="auto"/>
              <w:jc w:val="both"/>
              <w:rPr>
                <w:rFonts w:ascii="Times New Roman" w:hAnsi="Times New Roman" w:cs="Times New Roman"/>
                <w:sz w:val="24"/>
                <w:szCs w:val="24"/>
              </w:rPr>
            </w:pPr>
            <w:r w:rsidRPr="00741658">
              <w:rPr>
                <w:rFonts w:ascii="Times New Roman" w:hAnsi="Times New Roman" w:cs="Times New Roman"/>
                <w:sz w:val="24"/>
                <w:szCs w:val="24"/>
              </w:rPr>
              <w:t xml:space="preserve">Использование Интернет-технологий для рекламы ВУЗа и подготовки специалистов в режиме online </w:t>
            </w:r>
          </w:p>
          <w:p w14:paraId="1C7D95FC" w14:textId="77777777" w:rsidR="003506A9" w:rsidRPr="00AE5EA4" w:rsidRDefault="003506A9" w:rsidP="00657920">
            <w:pPr>
              <w:spacing w:after="0" w:line="240" w:lineRule="auto"/>
              <w:jc w:val="both"/>
              <w:rPr>
                <w:rFonts w:ascii="Times New Roman" w:hAnsi="Times New Roman" w:cs="Times New Roman"/>
                <w:sz w:val="24"/>
                <w:szCs w:val="24"/>
              </w:rPr>
            </w:pPr>
            <w:r w:rsidRPr="00741658">
              <w:rPr>
                <w:rFonts w:ascii="Times New Roman" w:hAnsi="Times New Roman" w:cs="Times New Roman"/>
                <w:sz w:val="24"/>
                <w:szCs w:val="24"/>
              </w:rPr>
              <w:t>Востребованность в услугах по сертификации кадров и повышении квалификации</w:t>
            </w:r>
          </w:p>
        </w:tc>
        <w:tc>
          <w:tcPr>
            <w:tcW w:w="4673" w:type="dxa"/>
          </w:tcPr>
          <w:p w14:paraId="18EFB313" w14:textId="77777777" w:rsidR="003506A9" w:rsidRDefault="003506A9" w:rsidP="00657920">
            <w:pPr>
              <w:spacing w:after="0" w:line="240" w:lineRule="auto"/>
              <w:jc w:val="both"/>
              <w:rPr>
                <w:rFonts w:ascii="Times New Roman" w:hAnsi="Times New Roman" w:cs="Times New Roman"/>
                <w:sz w:val="24"/>
                <w:szCs w:val="24"/>
              </w:rPr>
            </w:pPr>
            <w:r w:rsidRPr="00741658">
              <w:rPr>
                <w:rFonts w:ascii="Times New Roman" w:hAnsi="Times New Roman" w:cs="Times New Roman"/>
                <w:sz w:val="24"/>
                <w:szCs w:val="24"/>
              </w:rPr>
              <w:t xml:space="preserve">Доступность услуг образования в режиме online </w:t>
            </w:r>
          </w:p>
          <w:p w14:paraId="3EB5A12A" w14:textId="0F1E0DD6" w:rsidR="003506A9" w:rsidRDefault="003506A9" w:rsidP="00657920">
            <w:pPr>
              <w:spacing w:after="0" w:line="240" w:lineRule="auto"/>
              <w:jc w:val="both"/>
              <w:rPr>
                <w:rFonts w:ascii="Times New Roman" w:hAnsi="Times New Roman" w:cs="Times New Roman"/>
                <w:sz w:val="24"/>
                <w:szCs w:val="24"/>
              </w:rPr>
            </w:pPr>
            <w:r w:rsidRPr="00741658">
              <w:rPr>
                <w:rFonts w:ascii="Times New Roman" w:hAnsi="Times New Roman" w:cs="Times New Roman"/>
                <w:sz w:val="24"/>
                <w:szCs w:val="24"/>
              </w:rPr>
              <w:t xml:space="preserve">Дефицит источников финансирования </w:t>
            </w:r>
          </w:p>
          <w:p w14:paraId="58F4AA1D" w14:textId="77777777" w:rsidR="003506A9" w:rsidRDefault="003506A9" w:rsidP="00657920">
            <w:pPr>
              <w:spacing w:after="0" w:line="240" w:lineRule="auto"/>
              <w:jc w:val="both"/>
              <w:rPr>
                <w:rFonts w:ascii="Times New Roman" w:hAnsi="Times New Roman" w:cs="Times New Roman"/>
                <w:sz w:val="24"/>
                <w:szCs w:val="24"/>
              </w:rPr>
            </w:pPr>
            <w:r w:rsidRPr="00741658">
              <w:rPr>
                <w:rFonts w:ascii="Times New Roman" w:hAnsi="Times New Roman" w:cs="Times New Roman"/>
                <w:sz w:val="24"/>
                <w:szCs w:val="24"/>
              </w:rPr>
              <w:t xml:space="preserve">Демографическая ситуация </w:t>
            </w:r>
          </w:p>
          <w:p w14:paraId="4EA989CE" w14:textId="77777777" w:rsidR="003506A9" w:rsidRDefault="003506A9" w:rsidP="00657920">
            <w:pPr>
              <w:spacing w:after="0" w:line="240" w:lineRule="auto"/>
              <w:jc w:val="both"/>
              <w:rPr>
                <w:rFonts w:ascii="Times New Roman" w:hAnsi="Times New Roman" w:cs="Times New Roman"/>
                <w:sz w:val="24"/>
                <w:szCs w:val="24"/>
              </w:rPr>
            </w:pPr>
            <w:r w:rsidRPr="00741658">
              <w:rPr>
                <w:rFonts w:ascii="Times New Roman" w:hAnsi="Times New Roman" w:cs="Times New Roman"/>
                <w:sz w:val="24"/>
                <w:szCs w:val="24"/>
              </w:rPr>
              <w:t xml:space="preserve">Высокая конкуренция на рынке образовательных услуг </w:t>
            </w:r>
          </w:p>
          <w:p w14:paraId="591873C9" w14:textId="77777777" w:rsidR="003506A9" w:rsidRPr="00AE5EA4" w:rsidRDefault="003506A9" w:rsidP="00657920">
            <w:pPr>
              <w:spacing w:after="0" w:line="240" w:lineRule="auto"/>
              <w:jc w:val="both"/>
              <w:rPr>
                <w:rFonts w:ascii="Times New Roman" w:hAnsi="Times New Roman" w:cs="Times New Roman"/>
                <w:sz w:val="24"/>
                <w:szCs w:val="24"/>
              </w:rPr>
            </w:pPr>
            <w:r w:rsidRPr="00741658">
              <w:rPr>
                <w:rFonts w:ascii="Times New Roman" w:hAnsi="Times New Roman" w:cs="Times New Roman"/>
                <w:sz w:val="24"/>
                <w:szCs w:val="24"/>
              </w:rPr>
              <w:t>Увеличение стоимости образования</w:t>
            </w:r>
          </w:p>
        </w:tc>
      </w:tr>
    </w:tbl>
    <w:p w14:paraId="279C5924" w14:textId="77777777" w:rsidR="003506A9" w:rsidRDefault="003506A9" w:rsidP="00657920">
      <w:pPr>
        <w:spacing w:after="0" w:line="240" w:lineRule="auto"/>
        <w:jc w:val="both"/>
        <w:rPr>
          <w:rFonts w:ascii="Times New Roman" w:hAnsi="Times New Roman" w:cs="Times New Roman"/>
          <w:sz w:val="28"/>
          <w:szCs w:val="28"/>
        </w:rPr>
      </w:pPr>
    </w:p>
    <w:p w14:paraId="17C5BFBF" w14:textId="6F610FCB" w:rsidR="009C30C0" w:rsidRPr="009C30C0" w:rsidRDefault="00B9563A" w:rsidP="009C30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то же время</w:t>
      </w:r>
      <w:r w:rsidR="009C30C0" w:rsidRPr="009C30C0">
        <w:rPr>
          <w:rFonts w:ascii="Times New Roman" w:hAnsi="Times New Roman" w:cs="Times New Roman"/>
          <w:sz w:val="28"/>
          <w:szCs w:val="28"/>
        </w:rPr>
        <w:t>, снабжен</w:t>
      </w:r>
      <w:r>
        <w:rPr>
          <w:rFonts w:ascii="Times New Roman" w:hAnsi="Times New Roman" w:cs="Times New Roman"/>
          <w:sz w:val="28"/>
          <w:szCs w:val="28"/>
        </w:rPr>
        <w:t>ие</w:t>
      </w:r>
      <w:r w:rsidR="009C30C0" w:rsidRPr="009C30C0">
        <w:rPr>
          <w:rFonts w:ascii="Times New Roman" w:hAnsi="Times New Roman" w:cs="Times New Roman"/>
          <w:sz w:val="28"/>
          <w:szCs w:val="28"/>
        </w:rPr>
        <w:t xml:space="preserve"> информативными ресурсами нужд просветительного </w:t>
      </w:r>
      <w:r>
        <w:rPr>
          <w:rFonts w:ascii="Times New Roman" w:hAnsi="Times New Roman" w:cs="Times New Roman"/>
          <w:sz w:val="28"/>
          <w:szCs w:val="28"/>
        </w:rPr>
        <w:t>процесса</w:t>
      </w:r>
      <w:r w:rsidR="009C30C0" w:rsidRPr="009C30C0">
        <w:rPr>
          <w:rFonts w:ascii="Times New Roman" w:hAnsi="Times New Roman" w:cs="Times New Roman"/>
          <w:sz w:val="28"/>
          <w:szCs w:val="28"/>
        </w:rPr>
        <w:t xml:space="preserve"> станет основным при применении Интернет-технологий с целью рекламы </w:t>
      </w:r>
      <w:r>
        <w:rPr>
          <w:rFonts w:ascii="Times New Roman" w:hAnsi="Times New Roman" w:cs="Times New Roman"/>
          <w:sz w:val="28"/>
          <w:szCs w:val="28"/>
        </w:rPr>
        <w:t>института</w:t>
      </w:r>
      <w:r w:rsidR="009C30C0" w:rsidRPr="009C30C0">
        <w:rPr>
          <w:rFonts w:ascii="Times New Roman" w:hAnsi="Times New Roman" w:cs="Times New Roman"/>
          <w:sz w:val="28"/>
          <w:szCs w:val="28"/>
        </w:rPr>
        <w:t xml:space="preserve"> </w:t>
      </w:r>
      <w:r>
        <w:rPr>
          <w:rFonts w:ascii="Times New Roman" w:hAnsi="Times New Roman" w:cs="Times New Roman"/>
          <w:sz w:val="28"/>
          <w:szCs w:val="28"/>
        </w:rPr>
        <w:t>и</w:t>
      </w:r>
      <w:r w:rsidR="009C30C0" w:rsidRPr="009C30C0">
        <w:rPr>
          <w:rFonts w:ascii="Times New Roman" w:hAnsi="Times New Roman" w:cs="Times New Roman"/>
          <w:sz w:val="28"/>
          <w:szCs w:val="28"/>
        </w:rPr>
        <w:t xml:space="preserve"> подготовки экспертов в порядке online. Больш</w:t>
      </w:r>
      <w:r>
        <w:rPr>
          <w:rFonts w:ascii="Times New Roman" w:hAnsi="Times New Roman" w:cs="Times New Roman"/>
          <w:sz w:val="28"/>
          <w:szCs w:val="28"/>
        </w:rPr>
        <w:t>ая</w:t>
      </w:r>
      <w:r w:rsidR="009C30C0" w:rsidRPr="009C30C0">
        <w:rPr>
          <w:rFonts w:ascii="Times New Roman" w:hAnsi="Times New Roman" w:cs="Times New Roman"/>
          <w:sz w:val="28"/>
          <w:szCs w:val="28"/>
        </w:rPr>
        <w:t xml:space="preserve"> степень подготовки выпускников </w:t>
      </w:r>
      <w:r>
        <w:rPr>
          <w:rFonts w:ascii="Times New Roman" w:hAnsi="Times New Roman" w:cs="Times New Roman"/>
          <w:sz w:val="28"/>
          <w:szCs w:val="28"/>
        </w:rPr>
        <w:t>институтов</w:t>
      </w:r>
      <w:r w:rsidR="009C30C0" w:rsidRPr="009C30C0">
        <w:rPr>
          <w:rFonts w:ascii="Times New Roman" w:hAnsi="Times New Roman" w:cs="Times New Roman"/>
          <w:sz w:val="28"/>
          <w:szCs w:val="28"/>
        </w:rPr>
        <w:t xml:space="preserve"> компенсирует </w:t>
      </w:r>
      <w:r>
        <w:rPr>
          <w:rFonts w:ascii="Times New Roman" w:hAnsi="Times New Roman" w:cs="Times New Roman"/>
          <w:sz w:val="28"/>
          <w:szCs w:val="28"/>
        </w:rPr>
        <w:t>потребность</w:t>
      </w:r>
      <w:r w:rsidR="009C30C0" w:rsidRPr="009C30C0">
        <w:rPr>
          <w:rFonts w:ascii="Times New Roman" w:hAnsi="Times New Roman" w:cs="Times New Roman"/>
          <w:sz w:val="28"/>
          <w:szCs w:val="28"/>
        </w:rPr>
        <w:t xml:space="preserve"> в профессионалах вместе с встроенными познаниями. </w:t>
      </w:r>
      <w:r>
        <w:rPr>
          <w:rFonts w:ascii="Times New Roman" w:hAnsi="Times New Roman" w:cs="Times New Roman"/>
          <w:sz w:val="28"/>
          <w:szCs w:val="28"/>
        </w:rPr>
        <w:t>Имидж института</w:t>
      </w:r>
      <w:r w:rsidR="009C30C0" w:rsidRPr="009C30C0">
        <w:rPr>
          <w:rFonts w:ascii="Times New Roman" w:hAnsi="Times New Roman" w:cs="Times New Roman"/>
          <w:sz w:val="28"/>
          <w:szCs w:val="28"/>
        </w:rPr>
        <w:t xml:space="preserve"> зачастую </w:t>
      </w:r>
      <w:r>
        <w:rPr>
          <w:rFonts w:ascii="Times New Roman" w:hAnsi="Times New Roman" w:cs="Times New Roman"/>
          <w:sz w:val="28"/>
          <w:szCs w:val="28"/>
        </w:rPr>
        <w:t>оказывается</w:t>
      </w:r>
      <w:r w:rsidR="009C30C0" w:rsidRPr="009C30C0">
        <w:rPr>
          <w:rFonts w:ascii="Times New Roman" w:hAnsi="Times New Roman" w:cs="Times New Roman"/>
          <w:sz w:val="28"/>
          <w:szCs w:val="28"/>
        </w:rPr>
        <w:t xml:space="preserve"> основным условием при подборе учреждения </w:t>
      </w:r>
      <w:r>
        <w:rPr>
          <w:rFonts w:ascii="Times New Roman" w:hAnsi="Times New Roman" w:cs="Times New Roman"/>
          <w:sz w:val="28"/>
          <w:szCs w:val="28"/>
        </w:rPr>
        <w:t>и</w:t>
      </w:r>
      <w:r w:rsidR="009C30C0" w:rsidRPr="009C30C0">
        <w:rPr>
          <w:rFonts w:ascii="Times New Roman" w:hAnsi="Times New Roman" w:cs="Times New Roman"/>
          <w:sz w:val="28"/>
          <w:szCs w:val="28"/>
        </w:rPr>
        <w:t xml:space="preserve"> перевешивает многочисленные прочие суждения. Положительн</w:t>
      </w:r>
      <w:r>
        <w:rPr>
          <w:rFonts w:ascii="Times New Roman" w:hAnsi="Times New Roman" w:cs="Times New Roman"/>
          <w:sz w:val="28"/>
          <w:szCs w:val="28"/>
        </w:rPr>
        <w:t>ая</w:t>
      </w:r>
      <w:r w:rsidR="009C30C0" w:rsidRPr="009C30C0">
        <w:rPr>
          <w:rFonts w:ascii="Times New Roman" w:hAnsi="Times New Roman" w:cs="Times New Roman"/>
          <w:sz w:val="28"/>
          <w:szCs w:val="28"/>
        </w:rPr>
        <w:t xml:space="preserve"> репутация института в </w:t>
      </w:r>
      <w:r>
        <w:rPr>
          <w:rFonts w:ascii="Times New Roman" w:hAnsi="Times New Roman" w:cs="Times New Roman"/>
          <w:sz w:val="28"/>
          <w:szCs w:val="28"/>
        </w:rPr>
        <w:t>регионе</w:t>
      </w:r>
      <w:r w:rsidR="009C30C0" w:rsidRPr="009C30C0">
        <w:rPr>
          <w:rFonts w:ascii="Times New Roman" w:hAnsi="Times New Roman" w:cs="Times New Roman"/>
          <w:sz w:val="28"/>
          <w:szCs w:val="28"/>
        </w:rPr>
        <w:t xml:space="preserve"> станет содействовать проведению деятельност</w:t>
      </w:r>
      <w:r>
        <w:rPr>
          <w:rFonts w:ascii="Times New Roman" w:hAnsi="Times New Roman" w:cs="Times New Roman"/>
          <w:sz w:val="28"/>
          <w:szCs w:val="28"/>
        </w:rPr>
        <w:t>и</w:t>
      </w:r>
      <w:r w:rsidR="009C30C0" w:rsidRPr="009C30C0">
        <w:rPr>
          <w:rFonts w:ascii="Times New Roman" w:hAnsi="Times New Roman" w:cs="Times New Roman"/>
          <w:sz w:val="28"/>
          <w:szCs w:val="28"/>
        </w:rPr>
        <w:t xml:space="preserve"> </w:t>
      </w:r>
      <w:r>
        <w:rPr>
          <w:rFonts w:ascii="Times New Roman" w:hAnsi="Times New Roman" w:cs="Times New Roman"/>
          <w:sz w:val="28"/>
          <w:szCs w:val="28"/>
        </w:rPr>
        <w:t>по</w:t>
      </w:r>
      <w:r w:rsidR="009C30C0" w:rsidRPr="009C30C0">
        <w:rPr>
          <w:rFonts w:ascii="Times New Roman" w:hAnsi="Times New Roman" w:cs="Times New Roman"/>
          <w:sz w:val="28"/>
          <w:szCs w:val="28"/>
        </w:rPr>
        <w:t xml:space="preserve"> агитации </w:t>
      </w:r>
      <w:r>
        <w:rPr>
          <w:rFonts w:ascii="Times New Roman" w:hAnsi="Times New Roman" w:cs="Times New Roman"/>
          <w:sz w:val="28"/>
          <w:szCs w:val="28"/>
        </w:rPr>
        <w:t>и</w:t>
      </w:r>
      <w:r w:rsidR="009C30C0" w:rsidRPr="009C30C0">
        <w:rPr>
          <w:rFonts w:ascii="Times New Roman" w:hAnsi="Times New Roman" w:cs="Times New Roman"/>
          <w:sz w:val="28"/>
          <w:szCs w:val="28"/>
        </w:rPr>
        <w:t xml:space="preserve"> подготовке предстоящих </w:t>
      </w:r>
      <w:r>
        <w:rPr>
          <w:rFonts w:ascii="Times New Roman" w:hAnsi="Times New Roman" w:cs="Times New Roman"/>
          <w:sz w:val="28"/>
          <w:szCs w:val="28"/>
        </w:rPr>
        <w:t>абитуриентов</w:t>
      </w:r>
      <w:r w:rsidR="009C30C0" w:rsidRPr="009C30C0">
        <w:rPr>
          <w:rFonts w:ascii="Times New Roman" w:hAnsi="Times New Roman" w:cs="Times New Roman"/>
          <w:sz w:val="28"/>
          <w:szCs w:val="28"/>
        </w:rPr>
        <w:t>. Так</w:t>
      </w:r>
      <w:r>
        <w:rPr>
          <w:rFonts w:ascii="Times New Roman" w:hAnsi="Times New Roman" w:cs="Times New Roman"/>
          <w:sz w:val="28"/>
          <w:szCs w:val="28"/>
        </w:rPr>
        <w:t xml:space="preserve"> же </w:t>
      </w:r>
      <w:r w:rsidR="009C30C0" w:rsidRPr="009C30C0">
        <w:rPr>
          <w:rFonts w:ascii="Times New Roman" w:hAnsi="Times New Roman" w:cs="Times New Roman"/>
          <w:sz w:val="28"/>
          <w:szCs w:val="28"/>
        </w:rPr>
        <w:t xml:space="preserve">данное станет важным компонентом при решении партнерских взаимоотношений с большими фирмами в обучении </w:t>
      </w:r>
      <w:r>
        <w:rPr>
          <w:rFonts w:ascii="Times New Roman" w:hAnsi="Times New Roman" w:cs="Times New Roman"/>
          <w:sz w:val="28"/>
          <w:szCs w:val="28"/>
        </w:rPr>
        <w:t>и</w:t>
      </w:r>
      <w:r w:rsidR="009C30C0" w:rsidRPr="009C30C0">
        <w:rPr>
          <w:rFonts w:ascii="Times New Roman" w:hAnsi="Times New Roman" w:cs="Times New Roman"/>
          <w:sz w:val="28"/>
          <w:szCs w:val="28"/>
        </w:rPr>
        <w:t xml:space="preserve"> устройстве на работу.</w:t>
      </w:r>
    </w:p>
    <w:p w14:paraId="1114773B" w14:textId="56F65A3B" w:rsidR="003506A9" w:rsidRDefault="009C30C0" w:rsidP="009C30C0">
      <w:pPr>
        <w:spacing w:after="0" w:line="360" w:lineRule="auto"/>
        <w:ind w:firstLine="709"/>
        <w:jc w:val="both"/>
        <w:rPr>
          <w:rFonts w:ascii="Times New Roman" w:hAnsi="Times New Roman" w:cs="Times New Roman"/>
          <w:sz w:val="28"/>
          <w:szCs w:val="28"/>
        </w:rPr>
      </w:pPr>
      <w:r w:rsidRPr="009C30C0">
        <w:rPr>
          <w:rFonts w:ascii="Times New Roman" w:hAnsi="Times New Roman" w:cs="Times New Roman"/>
          <w:sz w:val="28"/>
          <w:szCs w:val="28"/>
        </w:rPr>
        <w:t>В т</w:t>
      </w:r>
      <w:r w:rsidR="00677F99">
        <w:rPr>
          <w:rFonts w:ascii="Times New Roman" w:hAnsi="Times New Roman" w:cs="Times New Roman"/>
          <w:sz w:val="28"/>
          <w:szCs w:val="28"/>
        </w:rPr>
        <w:t xml:space="preserve">о же время </w:t>
      </w:r>
      <w:r w:rsidRPr="009C30C0">
        <w:rPr>
          <w:rFonts w:ascii="Times New Roman" w:hAnsi="Times New Roman" w:cs="Times New Roman"/>
          <w:sz w:val="28"/>
          <w:szCs w:val="28"/>
        </w:rPr>
        <w:t xml:space="preserve">внутренние </w:t>
      </w:r>
      <w:r w:rsidR="00677F99">
        <w:rPr>
          <w:rFonts w:ascii="Times New Roman" w:hAnsi="Times New Roman" w:cs="Times New Roman"/>
          <w:sz w:val="28"/>
          <w:szCs w:val="28"/>
        </w:rPr>
        <w:t>силы региона</w:t>
      </w:r>
      <w:r w:rsidRPr="009C30C0">
        <w:rPr>
          <w:rFonts w:ascii="Times New Roman" w:hAnsi="Times New Roman" w:cs="Times New Roman"/>
          <w:sz w:val="28"/>
          <w:szCs w:val="28"/>
        </w:rPr>
        <w:t xml:space="preserve"> дадут возможность исключить определенны</w:t>
      </w:r>
      <w:r w:rsidR="00677F99">
        <w:rPr>
          <w:rFonts w:ascii="Times New Roman" w:hAnsi="Times New Roman" w:cs="Times New Roman"/>
          <w:sz w:val="28"/>
          <w:szCs w:val="28"/>
        </w:rPr>
        <w:t>е</w:t>
      </w:r>
      <w:r w:rsidRPr="009C30C0">
        <w:rPr>
          <w:rFonts w:ascii="Times New Roman" w:hAnsi="Times New Roman" w:cs="Times New Roman"/>
          <w:sz w:val="28"/>
          <w:szCs w:val="28"/>
        </w:rPr>
        <w:t xml:space="preserve"> </w:t>
      </w:r>
      <w:r w:rsidR="00677F99">
        <w:rPr>
          <w:rFonts w:ascii="Times New Roman" w:hAnsi="Times New Roman" w:cs="Times New Roman"/>
          <w:sz w:val="28"/>
          <w:szCs w:val="28"/>
        </w:rPr>
        <w:t>внешние</w:t>
      </w:r>
      <w:r w:rsidRPr="009C30C0">
        <w:rPr>
          <w:rFonts w:ascii="Times New Roman" w:hAnsi="Times New Roman" w:cs="Times New Roman"/>
          <w:sz w:val="28"/>
          <w:szCs w:val="28"/>
        </w:rPr>
        <w:t xml:space="preserve"> опасност</w:t>
      </w:r>
      <w:r w:rsidR="00677F99">
        <w:rPr>
          <w:rFonts w:ascii="Times New Roman" w:hAnsi="Times New Roman" w:cs="Times New Roman"/>
          <w:sz w:val="28"/>
          <w:szCs w:val="28"/>
        </w:rPr>
        <w:t>и</w:t>
      </w:r>
      <w:r w:rsidRPr="009C30C0">
        <w:rPr>
          <w:rFonts w:ascii="Times New Roman" w:hAnsi="Times New Roman" w:cs="Times New Roman"/>
          <w:sz w:val="28"/>
          <w:szCs w:val="28"/>
        </w:rPr>
        <w:t>. Вероятность роли учащихся в научно-исследовательской работ</w:t>
      </w:r>
      <w:r w:rsidR="00677F99">
        <w:rPr>
          <w:rFonts w:ascii="Times New Roman" w:hAnsi="Times New Roman" w:cs="Times New Roman"/>
          <w:sz w:val="28"/>
          <w:szCs w:val="28"/>
        </w:rPr>
        <w:t>е</w:t>
      </w:r>
      <w:r w:rsidRPr="009C30C0">
        <w:rPr>
          <w:rFonts w:ascii="Times New Roman" w:hAnsi="Times New Roman" w:cs="Times New Roman"/>
          <w:sz w:val="28"/>
          <w:szCs w:val="28"/>
        </w:rPr>
        <w:t xml:space="preserve"> </w:t>
      </w:r>
      <w:r w:rsidR="00677F99">
        <w:rPr>
          <w:rFonts w:ascii="Times New Roman" w:hAnsi="Times New Roman" w:cs="Times New Roman"/>
          <w:sz w:val="28"/>
          <w:szCs w:val="28"/>
        </w:rPr>
        <w:t>института</w:t>
      </w:r>
      <w:r w:rsidRPr="009C30C0">
        <w:rPr>
          <w:rFonts w:ascii="Times New Roman" w:hAnsi="Times New Roman" w:cs="Times New Roman"/>
          <w:sz w:val="28"/>
          <w:szCs w:val="28"/>
        </w:rPr>
        <w:t xml:space="preserve"> может заинтересовать безопасное субсидирование </w:t>
      </w:r>
      <w:r w:rsidR="00677F99">
        <w:rPr>
          <w:rFonts w:ascii="Times New Roman" w:hAnsi="Times New Roman" w:cs="Times New Roman"/>
          <w:sz w:val="28"/>
          <w:szCs w:val="28"/>
        </w:rPr>
        <w:t>со стороны государства</w:t>
      </w:r>
      <w:r w:rsidRPr="009C30C0">
        <w:rPr>
          <w:rFonts w:ascii="Times New Roman" w:hAnsi="Times New Roman" w:cs="Times New Roman"/>
          <w:sz w:val="28"/>
          <w:szCs w:val="28"/>
        </w:rPr>
        <w:t xml:space="preserve">, что даст возможность полноценно сформировать </w:t>
      </w:r>
      <w:r w:rsidR="00677F99">
        <w:rPr>
          <w:rFonts w:ascii="Times New Roman" w:hAnsi="Times New Roman" w:cs="Times New Roman"/>
          <w:sz w:val="28"/>
          <w:szCs w:val="28"/>
        </w:rPr>
        <w:t>и</w:t>
      </w:r>
      <w:r w:rsidRPr="009C30C0">
        <w:rPr>
          <w:rFonts w:ascii="Times New Roman" w:hAnsi="Times New Roman" w:cs="Times New Roman"/>
          <w:sz w:val="28"/>
          <w:szCs w:val="28"/>
        </w:rPr>
        <w:t xml:space="preserve"> сбалансировать сборы экспертов. </w:t>
      </w:r>
      <w:r w:rsidR="00D063C8">
        <w:rPr>
          <w:rFonts w:ascii="Times New Roman" w:hAnsi="Times New Roman" w:cs="Times New Roman"/>
          <w:sz w:val="28"/>
          <w:szCs w:val="28"/>
        </w:rPr>
        <w:t>Д</w:t>
      </w:r>
      <w:r w:rsidRPr="009C30C0">
        <w:rPr>
          <w:rFonts w:ascii="Times New Roman" w:hAnsi="Times New Roman" w:cs="Times New Roman"/>
          <w:sz w:val="28"/>
          <w:szCs w:val="28"/>
        </w:rPr>
        <w:t xml:space="preserve">оступная </w:t>
      </w:r>
      <w:r w:rsidR="00D063C8">
        <w:rPr>
          <w:rFonts w:ascii="Times New Roman" w:hAnsi="Times New Roman" w:cs="Times New Roman"/>
          <w:sz w:val="28"/>
          <w:szCs w:val="28"/>
        </w:rPr>
        <w:t>стоимость обучения</w:t>
      </w:r>
      <w:r w:rsidRPr="009C30C0">
        <w:rPr>
          <w:rFonts w:ascii="Times New Roman" w:hAnsi="Times New Roman" w:cs="Times New Roman"/>
          <w:sz w:val="28"/>
          <w:szCs w:val="28"/>
        </w:rPr>
        <w:t xml:space="preserve"> может превосходить сильных соперников в сфере формирования </w:t>
      </w:r>
      <w:r w:rsidR="00D063C8">
        <w:rPr>
          <w:rFonts w:ascii="Times New Roman" w:hAnsi="Times New Roman" w:cs="Times New Roman"/>
          <w:sz w:val="28"/>
          <w:szCs w:val="28"/>
        </w:rPr>
        <w:lastRenderedPageBreak/>
        <w:t>системы продвижения услуг института</w:t>
      </w:r>
      <w:r w:rsidRPr="009C30C0">
        <w:rPr>
          <w:rFonts w:ascii="Times New Roman" w:hAnsi="Times New Roman" w:cs="Times New Roman"/>
          <w:sz w:val="28"/>
          <w:szCs w:val="28"/>
        </w:rPr>
        <w:t xml:space="preserve"> </w:t>
      </w:r>
      <w:r w:rsidR="00D063C8">
        <w:rPr>
          <w:rFonts w:ascii="Times New Roman" w:hAnsi="Times New Roman" w:cs="Times New Roman"/>
          <w:sz w:val="28"/>
          <w:szCs w:val="28"/>
        </w:rPr>
        <w:t>и</w:t>
      </w:r>
      <w:r w:rsidRPr="009C30C0">
        <w:rPr>
          <w:rFonts w:ascii="Times New Roman" w:hAnsi="Times New Roman" w:cs="Times New Roman"/>
          <w:sz w:val="28"/>
          <w:szCs w:val="28"/>
        </w:rPr>
        <w:t xml:space="preserve"> заинтересовать </w:t>
      </w:r>
      <w:r w:rsidR="00D063C8">
        <w:rPr>
          <w:rFonts w:ascii="Times New Roman" w:hAnsi="Times New Roman" w:cs="Times New Roman"/>
          <w:sz w:val="28"/>
          <w:szCs w:val="28"/>
        </w:rPr>
        <w:t>сильных</w:t>
      </w:r>
      <w:r w:rsidRPr="009C30C0">
        <w:rPr>
          <w:rFonts w:ascii="Times New Roman" w:hAnsi="Times New Roman" w:cs="Times New Roman"/>
          <w:sz w:val="28"/>
          <w:szCs w:val="28"/>
        </w:rPr>
        <w:t xml:space="preserve"> учащихся. Местоположение института, </w:t>
      </w:r>
      <w:r w:rsidR="00D063C8">
        <w:rPr>
          <w:rFonts w:ascii="Times New Roman" w:hAnsi="Times New Roman" w:cs="Times New Roman"/>
          <w:sz w:val="28"/>
          <w:szCs w:val="28"/>
        </w:rPr>
        <w:t>в</w:t>
      </w:r>
      <w:r w:rsidRPr="009C30C0">
        <w:rPr>
          <w:rFonts w:ascii="Times New Roman" w:hAnsi="Times New Roman" w:cs="Times New Roman"/>
          <w:sz w:val="28"/>
          <w:szCs w:val="28"/>
        </w:rPr>
        <w:t xml:space="preserve"> принцип</w:t>
      </w:r>
      <w:r w:rsidR="00D063C8">
        <w:rPr>
          <w:rFonts w:ascii="Times New Roman" w:hAnsi="Times New Roman" w:cs="Times New Roman"/>
          <w:sz w:val="28"/>
          <w:szCs w:val="28"/>
        </w:rPr>
        <w:t>е</w:t>
      </w:r>
      <w:r w:rsidRPr="009C30C0">
        <w:rPr>
          <w:rFonts w:ascii="Times New Roman" w:hAnsi="Times New Roman" w:cs="Times New Roman"/>
          <w:sz w:val="28"/>
          <w:szCs w:val="28"/>
        </w:rPr>
        <w:t>, в значительно</w:t>
      </w:r>
      <w:r w:rsidR="00DA783D">
        <w:rPr>
          <w:rFonts w:ascii="Times New Roman" w:hAnsi="Times New Roman" w:cs="Times New Roman"/>
          <w:sz w:val="28"/>
          <w:szCs w:val="28"/>
        </w:rPr>
        <w:t>й</w:t>
      </w:r>
      <w:r w:rsidRPr="009C30C0">
        <w:rPr>
          <w:rFonts w:ascii="Times New Roman" w:hAnsi="Times New Roman" w:cs="Times New Roman"/>
          <w:sz w:val="28"/>
          <w:szCs w:val="28"/>
        </w:rPr>
        <w:t xml:space="preserve"> </w:t>
      </w:r>
      <w:r w:rsidR="00DA783D">
        <w:rPr>
          <w:rFonts w:ascii="Times New Roman" w:hAnsi="Times New Roman" w:cs="Times New Roman"/>
          <w:sz w:val="28"/>
          <w:szCs w:val="28"/>
        </w:rPr>
        <w:t xml:space="preserve">степени выделяет его </w:t>
      </w:r>
      <w:r w:rsidRPr="009C30C0">
        <w:rPr>
          <w:rFonts w:ascii="Times New Roman" w:hAnsi="Times New Roman" w:cs="Times New Roman"/>
          <w:sz w:val="28"/>
          <w:szCs w:val="28"/>
        </w:rPr>
        <w:t xml:space="preserve">из числа соперников. При этом рассматривается не только лишь практичность проезда социальным </w:t>
      </w:r>
      <w:r w:rsidR="00DA783D">
        <w:rPr>
          <w:rFonts w:ascii="Times New Roman" w:hAnsi="Times New Roman" w:cs="Times New Roman"/>
          <w:sz w:val="28"/>
          <w:szCs w:val="28"/>
        </w:rPr>
        <w:t>и</w:t>
      </w:r>
      <w:r w:rsidRPr="009C30C0">
        <w:rPr>
          <w:rFonts w:ascii="Times New Roman" w:hAnsi="Times New Roman" w:cs="Times New Roman"/>
          <w:sz w:val="28"/>
          <w:szCs w:val="28"/>
        </w:rPr>
        <w:t xml:space="preserve"> индивидуальным транспортом, </w:t>
      </w:r>
      <w:r w:rsidR="00DA783D">
        <w:rPr>
          <w:rFonts w:ascii="Times New Roman" w:hAnsi="Times New Roman" w:cs="Times New Roman"/>
          <w:sz w:val="28"/>
          <w:szCs w:val="28"/>
        </w:rPr>
        <w:t>но и</w:t>
      </w:r>
      <w:r w:rsidRPr="009C30C0">
        <w:rPr>
          <w:rFonts w:ascii="Times New Roman" w:hAnsi="Times New Roman" w:cs="Times New Roman"/>
          <w:sz w:val="28"/>
          <w:szCs w:val="28"/>
        </w:rPr>
        <w:t xml:space="preserve"> само размещение строений </w:t>
      </w:r>
      <w:r w:rsidR="00DA783D">
        <w:rPr>
          <w:rFonts w:ascii="Times New Roman" w:hAnsi="Times New Roman" w:cs="Times New Roman"/>
          <w:sz w:val="28"/>
          <w:szCs w:val="28"/>
        </w:rPr>
        <w:t>института</w:t>
      </w:r>
      <w:r w:rsidR="00047F42">
        <w:rPr>
          <w:rStyle w:val="af0"/>
          <w:rFonts w:ascii="Times New Roman" w:hAnsi="Times New Roman" w:cs="Times New Roman"/>
          <w:sz w:val="28"/>
          <w:szCs w:val="28"/>
        </w:rPr>
        <w:footnoteReference w:id="41"/>
      </w:r>
      <w:r w:rsidR="003506A9" w:rsidRPr="00AE5EA4">
        <w:rPr>
          <w:rFonts w:ascii="Times New Roman" w:hAnsi="Times New Roman" w:cs="Times New Roman"/>
          <w:sz w:val="28"/>
          <w:szCs w:val="28"/>
        </w:rPr>
        <w:t>. Расположение корпуса</w:t>
      </w:r>
      <w:r w:rsidR="003506A9" w:rsidRPr="00873136">
        <w:t xml:space="preserve"> </w:t>
      </w:r>
      <w:r w:rsidR="003506A9" w:rsidRPr="00873136">
        <w:rPr>
          <w:rFonts w:ascii="Times New Roman" w:hAnsi="Times New Roman" w:cs="Times New Roman"/>
          <w:sz w:val="28"/>
          <w:szCs w:val="28"/>
        </w:rPr>
        <w:t>АНО ВО «ВЕИП»</w:t>
      </w:r>
      <w:r w:rsidR="003506A9" w:rsidRPr="00AE5EA4">
        <w:rPr>
          <w:rFonts w:ascii="Times New Roman" w:hAnsi="Times New Roman" w:cs="Times New Roman"/>
          <w:sz w:val="28"/>
          <w:szCs w:val="28"/>
        </w:rPr>
        <w:t xml:space="preserve"> представлено в самом центре города и это является преимуществом среди других </w:t>
      </w:r>
      <w:r w:rsidR="00DA783D">
        <w:rPr>
          <w:rFonts w:ascii="Times New Roman" w:hAnsi="Times New Roman" w:cs="Times New Roman"/>
          <w:sz w:val="28"/>
          <w:szCs w:val="28"/>
        </w:rPr>
        <w:t>вузов</w:t>
      </w:r>
      <w:r w:rsidR="003506A9" w:rsidRPr="00AE5EA4">
        <w:rPr>
          <w:rFonts w:ascii="Times New Roman" w:hAnsi="Times New Roman" w:cs="Times New Roman"/>
          <w:sz w:val="28"/>
          <w:szCs w:val="28"/>
        </w:rPr>
        <w:t xml:space="preserve">. </w:t>
      </w:r>
      <w:r w:rsidR="003506A9">
        <w:rPr>
          <w:rFonts w:ascii="Times New Roman" w:hAnsi="Times New Roman" w:cs="Times New Roman"/>
          <w:sz w:val="28"/>
          <w:szCs w:val="28"/>
        </w:rPr>
        <w:t xml:space="preserve"> </w:t>
      </w:r>
    </w:p>
    <w:p w14:paraId="592EDA83" w14:textId="7476FCBF" w:rsidR="003506A9" w:rsidRDefault="009731E7" w:rsidP="009731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w:t>
      </w:r>
      <w:r w:rsidRPr="009731E7">
        <w:rPr>
          <w:rFonts w:ascii="Times New Roman" w:hAnsi="Times New Roman" w:cs="Times New Roman"/>
          <w:sz w:val="28"/>
          <w:szCs w:val="28"/>
        </w:rPr>
        <w:t xml:space="preserve">, </w:t>
      </w:r>
      <w:r>
        <w:rPr>
          <w:rFonts w:ascii="Times New Roman" w:hAnsi="Times New Roman" w:cs="Times New Roman"/>
          <w:sz w:val="28"/>
          <w:szCs w:val="28"/>
        </w:rPr>
        <w:t>слабые стороны института</w:t>
      </w:r>
      <w:r w:rsidRPr="009731E7">
        <w:rPr>
          <w:rFonts w:ascii="Times New Roman" w:hAnsi="Times New Roman" w:cs="Times New Roman"/>
          <w:sz w:val="28"/>
          <w:szCs w:val="28"/>
        </w:rPr>
        <w:t xml:space="preserve"> содействуют проявлению </w:t>
      </w:r>
      <w:r>
        <w:rPr>
          <w:rFonts w:ascii="Times New Roman" w:hAnsi="Times New Roman" w:cs="Times New Roman"/>
          <w:sz w:val="28"/>
          <w:szCs w:val="28"/>
        </w:rPr>
        <w:t xml:space="preserve">внешних </w:t>
      </w:r>
      <w:r w:rsidRPr="009731E7">
        <w:rPr>
          <w:rFonts w:ascii="Times New Roman" w:hAnsi="Times New Roman" w:cs="Times New Roman"/>
          <w:sz w:val="28"/>
          <w:szCs w:val="28"/>
        </w:rPr>
        <w:t>опасностей. Так</w:t>
      </w:r>
      <w:r>
        <w:rPr>
          <w:rFonts w:ascii="Times New Roman" w:hAnsi="Times New Roman" w:cs="Times New Roman"/>
          <w:sz w:val="28"/>
          <w:szCs w:val="28"/>
        </w:rPr>
        <w:t xml:space="preserve"> </w:t>
      </w:r>
      <w:r w:rsidRPr="009731E7">
        <w:rPr>
          <w:rFonts w:ascii="Times New Roman" w:hAnsi="Times New Roman" w:cs="Times New Roman"/>
          <w:sz w:val="28"/>
          <w:szCs w:val="28"/>
        </w:rPr>
        <w:t xml:space="preserve">как рекламная </w:t>
      </w:r>
      <w:r>
        <w:rPr>
          <w:rFonts w:ascii="Times New Roman" w:hAnsi="Times New Roman" w:cs="Times New Roman"/>
          <w:sz w:val="28"/>
          <w:szCs w:val="28"/>
        </w:rPr>
        <w:t>компания института</w:t>
      </w:r>
      <w:r w:rsidRPr="009731E7">
        <w:rPr>
          <w:rFonts w:ascii="Times New Roman" w:hAnsi="Times New Roman" w:cs="Times New Roman"/>
          <w:sz w:val="28"/>
          <w:szCs w:val="28"/>
        </w:rPr>
        <w:t xml:space="preserve"> не уделяет интерес привлечени</w:t>
      </w:r>
      <w:r>
        <w:rPr>
          <w:rFonts w:ascii="Times New Roman" w:hAnsi="Times New Roman" w:cs="Times New Roman"/>
          <w:sz w:val="28"/>
          <w:szCs w:val="28"/>
        </w:rPr>
        <w:t>ю</w:t>
      </w:r>
      <w:r w:rsidRPr="009731E7">
        <w:rPr>
          <w:rFonts w:ascii="Times New Roman" w:hAnsi="Times New Roman" w:cs="Times New Roman"/>
          <w:sz w:val="28"/>
          <w:szCs w:val="28"/>
        </w:rPr>
        <w:t xml:space="preserve"> учащихся, в таком случае способ</w:t>
      </w:r>
      <w:r>
        <w:rPr>
          <w:rFonts w:ascii="Times New Roman" w:hAnsi="Times New Roman" w:cs="Times New Roman"/>
          <w:sz w:val="28"/>
          <w:szCs w:val="28"/>
        </w:rPr>
        <w:t>на</w:t>
      </w:r>
      <w:r w:rsidRPr="009731E7">
        <w:rPr>
          <w:rFonts w:ascii="Times New Roman" w:hAnsi="Times New Roman" w:cs="Times New Roman"/>
          <w:sz w:val="28"/>
          <w:szCs w:val="28"/>
        </w:rPr>
        <w:t xml:space="preserve"> появиться опасность конкурентоспособности с</w:t>
      </w:r>
      <w:r>
        <w:rPr>
          <w:rFonts w:ascii="Times New Roman" w:hAnsi="Times New Roman" w:cs="Times New Roman"/>
          <w:sz w:val="28"/>
          <w:szCs w:val="28"/>
        </w:rPr>
        <w:t xml:space="preserve">о стороны не менее </w:t>
      </w:r>
      <w:r w:rsidRPr="009731E7">
        <w:rPr>
          <w:rFonts w:ascii="Times New Roman" w:hAnsi="Times New Roman" w:cs="Times New Roman"/>
          <w:sz w:val="28"/>
          <w:szCs w:val="28"/>
        </w:rPr>
        <w:t xml:space="preserve">мощных </w:t>
      </w:r>
      <w:r>
        <w:rPr>
          <w:rFonts w:ascii="Times New Roman" w:hAnsi="Times New Roman" w:cs="Times New Roman"/>
          <w:sz w:val="28"/>
          <w:szCs w:val="28"/>
        </w:rPr>
        <w:t>и</w:t>
      </w:r>
      <w:r w:rsidRPr="009731E7">
        <w:rPr>
          <w:rFonts w:ascii="Times New Roman" w:hAnsi="Times New Roman" w:cs="Times New Roman"/>
          <w:sz w:val="28"/>
          <w:szCs w:val="28"/>
        </w:rPr>
        <w:t>нститутов,</w:t>
      </w:r>
      <w:r>
        <w:rPr>
          <w:rFonts w:ascii="Times New Roman" w:hAnsi="Times New Roman" w:cs="Times New Roman"/>
          <w:sz w:val="28"/>
          <w:szCs w:val="28"/>
        </w:rPr>
        <w:t xml:space="preserve"> оказывающих высококачественные образовательные услуги и </w:t>
      </w:r>
      <w:r w:rsidRPr="009731E7">
        <w:rPr>
          <w:rFonts w:ascii="Times New Roman" w:hAnsi="Times New Roman" w:cs="Times New Roman"/>
          <w:sz w:val="28"/>
          <w:szCs w:val="28"/>
        </w:rPr>
        <w:t xml:space="preserve">уделяющих соответствующее </w:t>
      </w:r>
      <w:r>
        <w:rPr>
          <w:rFonts w:ascii="Times New Roman" w:hAnsi="Times New Roman" w:cs="Times New Roman"/>
          <w:sz w:val="28"/>
          <w:szCs w:val="28"/>
        </w:rPr>
        <w:t>внимание</w:t>
      </w:r>
      <w:r w:rsidRPr="009731E7">
        <w:rPr>
          <w:rFonts w:ascii="Times New Roman" w:hAnsi="Times New Roman" w:cs="Times New Roman"/>
          <w:sz w:val="28"/>
          <w:szCs w:val="28"/>
        </w:rPr>
        <w:t xml:space="preserve"> привлечени</w:t>
      </w:r>
      <w:r>
        <w:rPr>
          <w:rFonts w:ascii="Times New Roman" w:hAnsi="Times New Roman" w:cs="Times New Roman"/>
          <w:sz w:val="28"/>
          <w:szCs w:val="28"/>
        </w:rPr>
        <w:t>ю</w:t>
      </w:r>
      <w:r w:rsidRPr="009731E7">
        <w:rPr>
          <w:rFonts w:ascii="Times New Roman" w:hAnsi="Times New Roman" w:cs="Times New Roman"/>
          <w:sz w:val="28"/>
          <w:szCs w:val="28"/>
        </w:rPr>
        <w:t xml:space="preserve"> учащихся. </w:t>
      </w:r>
      <w:r>
        <w:rPr>
          <w:rFonts w:ascii="Times New Roman" w:hAnsi="Times New Roman" w:cs="Times New Roman"/>
          <w:sz w:val="28"/>
          <w:szCs w:val="28"/>
        </w:rPr>
        <w:t>Повышение стоимости образовательных услуг</w:t>
      </w:r>
      <w:r w:rsidRPr="009731E7">
        <w:rPr>
          <w:rFonts w:ascii="Times New Roman" w:hAnsi="Times New Roman" w:cs="Times New Roman"/>
          <w:sz w:val="28"/>
          <w:szCs w:val="28"/>
        </w:rPr>
        <w:t xml:space="preserve"> способ</w:t>
      </w:r>
      <w:r>
        <w:rPr>
          <w:rFonts w:ascii="Times New Roman" w:hAnsi="Times New Roman" w:cs="Times New Roman"/>
          <w:sz w:val="28"/>
          <w:szCs w:val="28"/>
        </w:rPr>
        <w:t xml:space="preserve">но послужить причиной к </w:t>
      </w:r>
      <w:r w:rsidRPr="009731E7">
        <w:rPr>
          <w:rFonts w:ascii="Times New Roman" w:hAnsi="Times New Roman" w:cs="Times New Roman"/>
          <w:sz w:val="28"/>
          <w:szCs w:val="28"/>
        </w:rPr>
        <w:t xml:space="preserve">тому, что институт утратит </w:t>
      </w:r>
      <w:r>
        <w:rPr>
          <w:rFonts w:ascii="Times New Roman" w:hAnsi="Times New Roman" w:cs="Times New Roman"/>
          <w:sz w:val="28"/>
          <w:szCs w:val="28"/>
        </w:rPr>
        <w:t>значительное</w:t>
      </w:r>
      <w:r w:rsidRPr="009731E7">
        <w:rPr>
          <w:rFonts w:ascii="Times New Roman" w:hAnsi="Times New Roman" w:cs="Times New Roman"/>
          <w:sz w:val="28"/>
          <w:szCs w:val="28"/>
        </w:rPr>
        <w:t xml:space="preserve"> количество одаренных учащихся, к</w:t>
      </w:r>
      <w:r>
        <w:rPr>
          <w:rFonts w:ascii="Times New Roman" w:hAnsi="Times New Roman" w:cs="Times New Roman"/>
          <w:sz w:val="28"/>
          <w:szCs w:val="28"/>
        </w:rPr>
        <w:t>оторые</w:t>
      </w:r>
      <w:r w:rsidRPr="009731E7">
        <w:rPr>
          <w:rFonts w:ascii="Times New Roman" w:hAnsi="Times New Roman" w:cs="Times New Roman"/>
          <w:sz w:val="28"/>
          <w:szCs w:val="28"/>
        </w:rPr>
        <w:t xml:space="preserve"> выберут прочие </w:t>
      </w:r>
      <w:r>
        <w:rPr>
          <w:rFonts w:ascii="Times New Roman" w:hAnsi="Times New Roman" w:cs="Times New Roman"/>
          <w:sz w:val="28"/>
          <w:szCs w:val="28"/>
        </w:rPr>
        <w:t>образовательные учреждения</w:t>
      </w:r>
      <w:r w:rsidRPr="009731E7">
        <w:rPr>
          <w:rFonts w:ascii="Times New Roman" w:hAnsi="Times New Roman" w:cs="Times New Roman"/>
          <w:sz w:val="28"/>
          <w:szCs w:val="28"/>
        </w:rPr>
        <w:t xml:space="preserve">. Материально-техническая составная часть напрямую оказывает большое влияние </w:t>
      </w:r>
      <w:r>
        <w:rPr>
          <w:rFonts w:ascii="Times New Roman" w:hAnsi="Times New Roman" w:cs="Times New Roman"/>
          <w:sz w:val="28"/>
          <w:szCs w:val="28"/>
        </w:rPr>
        <w:t>на качество</w:t>
      </w:r>
      <w:r w:rsidRPr="009731E7">
        <w:rPr>
          <w:rFonts w:ascii="Times New Roman" w:hAnsi="Times New Roman" w:cs="Times New Roman"/>
          <w:sz w:val="28"/>
          <w:szCs w:val="28"/>
        </w:rPr>
        <w:t xml:space="preserve"> просветительных услуг </w:t>
      </w:r>
      <w:r>
        <w:rPr>
          <w:rFonts w:ascii="Times New Roman" w:hAnsi="Times New Roman" w:cs="Times New Roman"/>
          <w:sz w:val="28"/>
          <w:szCs w:val="28"/>
        </w:rPr>
        <w:t>и</w:t>
      </w:r>
      <w:r w:rsidRPr="009731E7">
        <w:rPr>
          <w:rFonts w:ascii="Times New Roman" w:hAnsi="Times New Roman" w:cs="Times New Roman"/>
          <w:sz w:val="28"/>
          <w:szCs w:val="28"/>
        </w:rPr>
        <w:t xml:space="preserve">, как результат, </w:t>
      </w:r>
      <w:r>
        <w:rPr>
          <w:rFonts w:ascii="Times New Roman" w:hAnsi="Times New Roman" w:cs="Times New Roman"/>
          <w:sz w:val="28"/>
          <w:szCs w:val="28"/>
        </w:rPr>
        <w:t>на</w:t>
      </w:r>
      <w:r w:rsidRPr="009731E7">
        <w:rPr>
          <w:rFonts w:ascii="Times New Roman" w:hAnsi="Times New Roman" w:cs="Times New Roman"/>
          <w:sz w:val="28"/>
          <w:szCs w:val="28"/>
        </w:rPr>
        <w:t xml:space="preserve"> конкурентоспособность института</w:t>
      </w:r>
      <w:r w:rsidR="00C209D6">
        <w:rPr>
          <w:rStyle w:val="af0"/>
          <w:rFonts w:ascii="Times New Roman" w:hAnsi="Times New Roman" w:cs="Times New Roman"/>
          <w:sz w:val="28"/>
          <w:szCs w:val="28"/>
        </w:rPr>
        <w:footnoteReference w:id="42"/>
      </w:r>
      <w:r w:rsidR="003506A9" w:rsidRPr="00AE5EA4">
        <w:rPr>
          <w:rFonts w:ascii="Times New Roman" w:hAnsi="Times New Roman" w:cs="Times New Roman"/>
          <w:sz w:val="28"/>
          <w:szCs w:val="28"/>
        </w:rPr>
        <w:t xml:space="preserve">. </w:t>
      </w:r>
    </w:p>
    <w:p w14:paraId="6D373265" w14:textId="5493A6DF" w:rsidR="00A82566" w:rsidRPr="00A82566" w:rsidRDefault="00A82566" w:rsidP="00A82566">
      <w:pPr>
        <w:spacing w:after="0" w:line="360" w:lineRule="auto"/>
        <w:ind w:firstLine="709"/>
        <w:jc w:val="both"/>
        <w:rPr>
          <w:rFonts w:ascii="Times New Roman" w:hAnsi="Times New Roman" w:cs="Times New Roman"/>
          <w:sz w:val="28"/>
          <w:szCs w:val="28"/>
        </w:rPr>
      </w:pPr>
      <w:r w:rsidRPr="00A82566">
        <w:rPr>
          <w:rFonts w:ascii="Times New Roman" w:hAnsi="Times New Roman" w:cs="Times New Roman"/>
          <w:sz w:val="28"/>
          <w:szCs w:val="28"/>
        </w:rPr>
        <w:t xml:space="preserve">Проанализированный </w:t>
      </w:r>
      <w:r>
        <w:rPr>
          <w:rFonts w:ascii="Times New Roman" w:hAnsi="Times New Roman" w:cs="Times New Roman"/>
          <w:sz w:val="28"/>
          <w:szCs w:val="28"/>
        </w:rPr>
        <w:t>метод</w:t>
      </w:r>
      <w:r w:rsidRPr="00A82566">
        <w:rPr>
          <w:rFonts w:ascii="Times New Roman" w:hAnsi="Times New Roman" w:cs="Times New Roman"/>
          <w:sz w:val="28"/>
          <w:szCs w:val="28"/>
        </w:rPr>
        <w:t xml:space="preserve"> SWOT-анализа устанавливает единую стратегию </w:t>
      </w:r>
      <w:r>
        <w:rPr>
          <w:rFonts w:ascii="Times New Roman" w:hAnsi="Times New Roman" w:cs="Times New Roman"/>
          <w:sz w:val="28"/>
          <w:szCs w:val="28"/>
        </w:rPr>
        <w:t>института в общем и</w:t>
      </w:r>
      <w:r w:rsidRPr="00A82566">
        <w:rPr>
          <w:rFonts w:ascii="Times New Roman" w:hAnsi="Times New Roman" w:cs="Times New Roman"/>
          <w:sz w:val="28"/>
          <w:szCs w:val="28"/>
        </w:rPr>
        <w:t xml:space="preserve"> дает возможность исследовать имеющиеся </w:t>
      </w:r>
      <w:r>
        <w:rPr>
          <w:rFonts w:ascii="Times New Roman" w:hAnsi="Times New Roman" w:cs="Times New Roman"/>
          <w:sz w:val="28"/>
          <w:szCs w:val="28"/>
        </w:rPr>
        <w:t>у него возможности для развития</w:t>
      </w:r>
      <w:r w:rsidRPr="00A82566">
        <w:rPr>
          <w:rFonts w:ascii="Times New Roman" w:hAnsi="Times New Roman" w:cs="Times New Roman"/>
          <w:sz w:val="28"/>
          <w:szCs w:val="28"/>
        </w:rPr>
        <w:t xml:space="preserve">, а кроме того обдумать собственные способности. Безусловно, </w:t>
      </w:r>
      <w:r>
        <w:rPr>
          <w:rFonts w:ascii="Times New Roman" w:hAnsi="Times New Roman" w:cs="Times New Roman"/>
          <w:sz w:val="28"/>
          <w:szCs w:val="28"/>
        </w:rPr>
        <w:t>сильными сторонами института</w:t>
      </w:r>
      <w:r w:rsidRPr="00A82566">
        <w:rPr>
          <w:rFonts w:ascii="Times New Roman" w:hAnsi="Times New Roman" w:cs="Times New Roman"/>
          <w:sz w:val="28"/>
          <w:szCs w:val="28"/>
        </w:rPr>
        <w:t xml:space="preserve"> считаются присутствие высококвалифицированного преподавательского состава, </w:t>
      </w:r>
      <w:r>
        <w:rPr>
          <w:rFonts w:ascii="Times New Roman" w:hAnsi="Times New Roman" w:cs="Times New Roman"/>
          <w:sz w:val="28"/>
          <w:szCs w:val="28"/>
        </w:rPr>
        <w:t>хорошая</w:t>
      </w:r>
      <w:r w:rsidRPr="00A82566">
        <w:rPr>
          <w:rFonts w:ascii="Times New Roman" w:hAnsi="Times New Roman" w:cs="Times New Roman"/>
          <w:sz w:val="28"/>
          <w:szCs w:val="28"/>
        </w:rPr>
        <w:t xml:space="preserve"> материально-техническ</w:t>
      </w:r>
      <w:r>
        <w:rPr>
          <w:rFonts w:ascii="Times New Roman" w:hAnsi="Times New Roman" w:cs="Times New Roman"/>
          <w:sz w:val="28"/>
          <w:szCs w:val="28"/>
        </w:rPr>
        <w:t>ая</w:t>
      </w:r>
      <w:r w:rsidRPr="00A82566">
        <w:rPr>
          <w:rFonts w:ascii="Times New Roman" w:hAnsi="Times New Roman" w:cs="Times New Roman"/>
          <w:sz w:val="28"/>
          <w:szCs w:val="28"/>
        </w:rPr>
        <w:t xml:space="preserve"> </w:t>
      </w:r>
      <w:r>
        <w:rPr>
          <w:rFonts w:ascii="Times New Roman" w:hAnsi="Times New Roman" w:cs="Times New Roman"/>
          <w:sz w:val="28"/>
          <w:szCs w:val="28"/>
        </w:rPr>
        <w:t>оснащенность</w:t>
      </w:r>
      <w:r w:rsidRPr="00A82566">
        <w:rPr>
          <w:rFonts w:ascii="Times New Roman" w:hAnsi="Times New Roman" w:cs="Times New Roman"/>
          <w:sz w:val="28"/>
          <w:szCs w:val="28"/>
        </w:rPr>
        <w:t>, снабжен</w:t>
      </w:r>
      <w:r>
        <w:rPr>
          <w:rFonts w:ascii="Times New Roman" w:hAnsi="Times New Roman" w:cs="Times New Roman"/>
          <w:sz w:val="28"/>
          <w:szCs w:val="28"/>
        </w:rPr>
        <w:t>ие</w:t>
      </w:r>
      <w:r w:rsidRPr="00A82566">
        <w:rPr>
          <w:rFonts w:ascii="Times New Roman" w:hAnsi="Times New Roman" w:cs="Times New Roman"/>
          <w:sz w:val="28"/>
          <w:szCs w:val="28"/>
        </w:rPr>
        <w:t xml:space="preserve"> информативными ресурсами нужд просветительного </w:t>
      </w:r>
      <w:r>
        <w:rPr>
          <w:rFonts w:ascii="Times New Roman" w:hAnsi="Times New Roman" w:cs="Times New Roman"/>
          <w:sz w:val="28"/>
          <w:szCs w:val="28"/>
        </w:rPr>
        <w:t>процесса</w:t>
      </w:r>
      <w:r w:rsidRPr="00A82566">
        <w:rPr>
          <w:rFonts w:ascii="Times New Roman" w:hAnsi="Times New Roman" w:cs="Times New Roman"/>
          <w:sz w:val="28"/>
          <w:szCs w:val="28"/>
        </w:rPr>
        <w:t>, вероятность роли учащихся в научно-исследовательской работ</w:t>
      </w:r>
      <w:r>
        <w:rPr>
          <w:rFonts w:ascii="Times New Roman" w:hAnsi="Times New Roman" w:cs="Times New Roman"/>
          <w:sz w:val="28"/>
          <w:szCs w:val="28"/>
        </w:rPr>
        <w:t>е</w:t>
      </w:r>
      <w:r w:rsidRPr="00A82566">
        <w:rPr>
          <w:rFonts w:ascii="Times New Roman" w:hAnsi="Times New Roman" w:cs="Times New Roman"/>
          <w:sz w:val="28"/>
          <w:szCs w:val="28"/>
        </w:rPr>
        <w:t xml:space="preserve"> института, а кроме того доступная </w:t>
      </w:r>
      <w:r>
        <w:rPr>
          <w:rFonts w:ascii="Times New Roman" w:hAnsi="Times New Roman" w:cs="Times New Roman"/>
          <w:sz w:val="28"/>
          <w:szCs w:val="28"/>
        </w:rPr>
        <w:t>стоимость</w:t>
      </w:r>
      <w:r w:rsidRPr="00A82566">
        <w:rPr>
          <w:rFonts w:ascii="Times New Roman" w:hAnsi="Times New Roman" w:cs="Times New Roman"/>
          <w:sz w:val="28"/>
          <w:szCs w:val="28"/>
        </w:rPr>
        <w:t xml:space="preserve">, репутация </w:t>
      </w:r>
      <w:r>
        <w:rPr>
          <w:rFonts w:ascii="Times New Roman" w:hAnsi="Times New Roman" w:cs="Times New Roman"/>
          <w:sz w:val="28"/>
          <w:szCs w:val="28"/>
        </w:rPr>
        <w:t>и</w:t>
      </w:r>
      <w:r w:rsidRPr="00A82566">
        <w:rPr>
          <w:rFonts w:ascii="Times New Roman" w:hAnsi="Times New Roman" w:cs="Times New Roman"/>
          <w:sz w:val="28"/>
          <w:szCs w:val="28"/>
        </w:rPr>
        <w:t xml:space="preserve"> размещение </w:t>
      </w:r>
      <w:r>
        <w:rPr>
          <w:rFonts w:ascii="Times New Roman" w:hAnsi="Times New Roman" w:cs="Times New Roman"/>
          <w:sz w:val="28"/>
          <w:szCs w:val="28"/>
        </w:rPr>
        <w:t>института</w:t>
      </w:r>
      <w:r w:rsidRPr="00A82566">
        <w:rPr>
          <w:rFonts w:ascii="Times New Roman" w:hAnsi="Times New Roman" w:cs="Times New Roman"/>
          <w:sz w:val="28"/>
          <w:szCs w:val="28"/>
        </w:rPr>
        <w:t>. Но, име</w:t>
      </w:r>
      <w:r>
        <w:rPr>
          <w:rFonts w:ascii="Times New Roman" w:hAnsi="Times New Roman" w:cs="Times New Roman"/>
          <w:sz w:val="28"/>
          <w:szCs w:val="28"/>
        </w:rPr>
        <w:t>ю</w:t>
      </w:r>
      <w:r w:rsidRPr="00A82566">
        <w:rPr>
          <w:rFonts w:ascii="Times New Roman" w:hAnsi="Times New Roman" w:cs="Times New Roman"/>
          <w:sz w:val="28"/>
          <w:szCs w:val="28"/>
        </w:rPr>
        <w:t xml:space="preserve">тся </w:t>
      </w:r>
      <w:r>
        <w:rPr>
          <w:rFonts w:ascii="Times New Roman" w:hAnsi="Times New Roman" w:cs="Times New Roman"/>
          <w:sz w:val="28"/>
          <w:szCs w:val="28"/>
        </w:rPr>
        <w:t>и слабые стороны</w:t>
      </w:r>
      <w:r w:rsidRPr="00A82566">
        <w:rPr>
          <w:rFonts w:ascii="Times New Roman" w:hAnsi="Times New Roman" w:cs="Times New Roman"/>
          <w:sz w:val="28"/>
          <w:szCs w:val="28"/>
        </w:rPr>
        <w:t xml:space="preserve">. Ключевыми «минусами» </w:t>
      </w:r>
      <w:r>
        <w:rPr>
          <w:rFonts w:ascii="Times New Roman" w:hAnsi="Times New Roman" w:cs="Times New Roman"/>
          <w:sz w:val="28"/>
          <w:szCs w:val="28"/>
        </w:rPr>
        <w:t>института</w:t>
      </w:r>
      <w:r w:rsidRPr="00A82566">
        <w:rPr>
          <w:rFonts w:ascii="Times New Roman" w:hAnsi="Times New Roman" w:cs="Times New Roman"/>
          <w:sz w:val="28"/>
          <w:szCs w:val="28"/>
        </w:rPr>
        <w:t xml:space="preserve"> считается низк</w:t>
      </w:r>
      <w:r>
        <w:rPr>
          <w:rFonts w:ascii="Times New Roman" w:hAnsi="Times New Roman" w:cs="Times New Roman"/>
          <w:sz w:val="28"/>
          <w:szCs w:val="28"/>
        </w:rPr>
        <w:t xml:space="preserve">ий уровень развития </w:t>
      </w:r>
      <w:r>
        <w:rPr>
          <w:rFonts w:ascii="Times New Roman" w:hAnsi="Times New Roman" w:cs="Times New Roman"/>
          <w:sz w:val="28"/>
          <w:szCs w:val="28"/>
        </w:rPr>
        <w:lastRenderedPageBreak/>
        <w:t>маркетинговых коммуникаций</w:t>
      </w:r>
      <w:r w:rsidRPr="00A82566">
        <w:rPr>
          <w:rFonts w:ascii="Times New Roman" w:hAnsi="Times New Roman" w:cs="Times New Roman"/>
          <w:sz w:val="28"/>
          <w:szCs w:val="28"/>
        </w:rPr>
        <w:t xml:space="preserve"> в разрезе </w:t>
      </w:r>
      <w:r>
        <w:rPr>
          <w:rFonts w:ascii="Times New Roman" w:hAnsi="Times New Roman" w:cs="Times New Roman"/>
          <w:sz w:val="28"/>
          <w:szCs w:val="28"/>
        </w:rPr>
        <w:t>всего вуза</w:t>
      </w:r>
      <w:r w:rsidRPr="00A82566">
        <w:rPr>
          <w:rFonts w:ascii="Times New Roman" w:hAnsi="Times New Roman" w:cs="Times New Roman"/>
          <w:sz w:val="28"/>
          <w:szCs w:val="28"/>
        </w:rPr>
        <w:t>, а кроме того географическая отдаленность основных эксперт</w:t>
      </w:r>
      <w:r>
        <w:rPr>
          <w:rFonts w:ascii="Times New Roman" w:hAnsi="Times New Roman" w:cs="Times New Roman"/>
          <w:sz w:val="28"/>
          <w:szCs w:val="28"/>
        </w:rPr>
        <w:t xml:space="preserve">ных центров </w:t>
      </w:r>
      <w:r w:rsidRPr="00A82566">
        <w:rPr>
          <w:rFonts w:ascii="Times New Roman" w:hAnsi="Times New Roman" w:cs="Times New Roman"/>
          <w:sz w:val="28"/>
          <w:szCs w:val="28"/>
        </w:rPr>
        <w:t xml:space="preserve">с целью увеличения квалификации </w:t>
      </w:r>
      <w:r>
        <w:rPr>
          <w:rFonts w:ascii="Times New Roman" w:hAnsi="Times New Roman" w:cs="Times New Roman"/>
          <w:sz w:val="28"/>
          <w:szCs w:val="28"/>
        </w:rPr>
        <w:t xml:space="preserve">преподавательского </w:t>
      </w:r>
      <w:r w:rsidRPr="00A82566">
        <w:rPr>
          <w:rFonts w:ascii="Times New Roman" w:hAnsi="Times New Roman" w:cs="Times New Roman"/>
          <w:sz w:val="28"/>
          <w:szCs w:val="28"/>
        </w:rPr>
        <w:t xml:space="preserve">состава. Приведенные </w:t>
      </w:r>
      <w:r>
        <w:rPr>
          <w:rFonts w:ascii="Times New Roman" w:hAnsi="Times New Roman" w:cs="Times New Roman"/>
          <w:sz w:val="28"/>
          <w:szCs w:val="28"/>
        </w:rPr>
        <w:t>слабые стороны</w:t>
      </w:r>
      <w:r w:rsidRPr="00A82566">
        <w:rPr>
          <w:rFonts w:ascii="Times New Roman" w:hAnsi="Times New Roman" w:cs="Times New Roman"/>
          <w:sz w:val="28"/>
          <w:szCs w:val="28"/>
        </w:rPr>
        <w:t xml:space="preserve"> вузу </w:t>
      </w:r>
      <w:r>
        <w:rPr>
          <w:rFonts w:ascii="Times New Roman" w:hAnsi="Times New Roman" w:cs="Times New Roman"/>
          <w:sz w:val="28"/>
          <w:szCs w:val="28"/>
        </w:rPr>
        <w:t>необходимо и</w:t>
      </w:r>
      <w:r w:rsidRPr="00A82566">
        <w:rPr>
          <w:rFonts w:ascii="Times New Roman" w:hAnsi="Times New Roman" w:cs="Times New Roman"/>
          <w:sz w:val="28"/>
          <w:szCs w:val="28"/>
        </w:rPr>
        <w:t>справить в главную очеред</w:t>
      </w:r>
      <w:r>
        <w:rPr>
          <w:rFonts w:ascii="Times New Roman" w:hAnsi="Times New Roman" w:cs="Times New Roman"/>
          <w:sz w:val="28"/>
          <w:szCs w:val="28"/>
        </w:rPr>
        <w:t xml:space="preserve">ь с целью </w:t>
      </w:r>
      <w:r w:rsidRPr="00A82566">
        <w:rPr>
          <w:rFonts w:ascii="Times New Roman" w:hAnsi="Times New Roman" w:cs="Times New Roman"/>
          <w:sz w:val="28"/>
          <w:szCs w:val="28"/>
        </w:rPr>
        <w:t xml:space="preserve">того, чтобы выходить </w:t>
      </w:r>
      <w:r>
        <w:rPr>
          <w:rFonts w:ascii="Times New Roman" w:hAnsi="Times New Roman" w:cs="Times New Roman"/>
          <w:sz w:val="28"/>
          <w:szCs w:val="28"/>
        </w:rPr>
        <w:t>на</w:t>
      </w:r>
      <w:r w:rsidRPr="00A82566">
        <w:rPr>
          <w:rFonts w:ascii="Times New Roman" w:hAnsi="Times New Roman" w:cs="Times New Roman"/>
          <w:sz w:val="28"/>
          <w:szCs w:val="28"/>
        </w:rPr>
        <w:t xml:space="preserve"> новейший </w:t>
      </w:r>
      <w:r>
        <w:rPr>
          <w:rFonts w:ascii="Times New Roman" w:hAnsi="Times New Roman" w:cs="Times New Roman"/>
          <w:sz w:val="28"/>
          <w:szCs w:val="28"/>
        </w:rPr>
        <w:t>уровень</w:t>
      </w:r>
      <w:r w:rsidRPr="00A82566">
        <w:rPr>
          <w:rFonts w:ascii="Times New Roman" w:hAnsi="Times New Roman" w:cs="Times New Roman"/>
          <w:sz w:val="28"/>
          <w:szCs w:val="28"/>
        </w:rPr>
        <w:t xml:space="preserve"> </w:t>
      </w:r>
      <w:r>
        <w:rPr>
          <w:rFonts w:ascii="Times New Roman" w:hAnsi="Times New Roman" w:cs="Times New Roman"/>
          <w:sz w:val="28"/>
          <w:szCs w:val="28"/>
        </w:rPr>
        <w:t>развития</w:t>
      </w:r>
      <w:r w:rsidRPr="00A82566">
        <w:rPr>
          <w:rFonts w:ascii="Times New Roman" w:hAnsi="Times New Roman" w:cs="Times New Roman"/>
          <w:sz w:val="28"/>
          <w:szCs w:val="28"/>
        </w:rPr>
        <w:t xml:space="preserve">. В завершение </w:t>
      </w:r>
      <w:r>
        <w:rPr>
          <w:rFonts w:ascii="Times New Roman" w:hAnsi="Times New Roman" w:cs="Times New Roman"/>
          <w:sz w:val="28"/>
          <w:szCs w:val="28"/>
        </w:rPr>
        <w:t>необходимо</w:t>
      </w:r>
      <w:r w:rsidRPr="00A82566">
        <w:rPr>
          <w:rFonts w:ascii="Times New Roman" w:hAnsi="Times New Roman" w:cs="Times New Roman"/>
          <w:sz w:val="28"/>
          <w:szCs w:val="28"/>
        </w:rPr>
        <w:t xml:space="preserve"> выделить, что с целью преодоления собственных </w:t>
      </w:r>
      <w:r>
        <w:rPr>
          <w:rFonts w:ascii="Times New Roman" w:hAnsi="Times New Roman" w:cs="Times New Roman"/>
          <w:sz w:val="28"/>
          <w:szCs w:val="28"/>
        </w:rPr>
        <w:t>слабых сторон и</w:t>
      </w:r>
      <w:r w:rsidRPr="00A82566">
        <w:rPr>
          <w:rFonts w:ascii="Times New Roman" w:hAnsi="Times New Roman" w:cs="Times New Roman"/>
          <w:sz w:val="28"/>
          <w:szCs w:val="28"/>
        </w:rPr>
        <w:t xml:space="preserve"> увеличения производительности просветительных услуг </w:t>
      </w:r>
      <w:r>
        <w:rPr>
          <w:rFonts w:ascii="Times New Roman" w:hAnsi="Times New Roman" w:cs="Times New Roman"/>
          <w:sz w:val="28"/>
          <w:szCs w:val="28"/>
        </w:rPr>
        <w:t>институту</w:t>
      </w:r>
      <w:r w:rsidRPr="00A82566">
        <w:rPr>
          <w:rFonts w:ascii="Times New Roman" w:hAnsi="Times New Roman" w:cs="Times New Roman"/>
          <w:sz w:val="28"/>
          <w:szCs w:val="28"/>
        </w:rPr>
        <w:t xml:space="preserve"> следует применять все без исключения имеющиеся способности. Осуществление способностей даст возможность уменьшить, либо </w:t>
      </w:r>
      <w:r>
        <w:rPr>
          <w:rFonts w:ascii="Times New Roman" w:hAnsi="Times New Roman" w:cs="Times New Roman"/>
          <w:sz w:val="28"/>
          <w:szCs w:val="28"/>
        </w:rPr>
        <w:t>исключить</w:t>
      </w:r>
      <w:r w:rsidRPr="00A82566">
        <w:rPr>
          <w:rFonts w:ascii="Times New Roman" w:hAnsi="Times New Roman" w:cs="Times New Roman"/>
          <w:sz w:val="28"/>
          <w:szCs w:val="28"/>
        </w:rPr>
        <w:t xml:space="preserve"> многочисленные опасности, к</w:t>
      </w:r>
      <w:r>
        <w:rPr>
          <w:rFonts w:ascii="Times New Roman" w:hAnsi="Times New Roman" w:cs="Times New Roman"/>
          <w:sz w:val="28"/>
          <w:szCs w:val="28"/>
        </w:rPr>
        <w:t>оторым</w:t>
      </w:r>
      <w:r w:rsidRPr="00A82566">
        <w:rPr>
          <w:rFonts w:ascii="Times New Roman" w:hAnsi="Times New Roman" w:cs="Times New Roman"/>
          <w:sz w:val="28"/>
          <w:szCs w:val="28"/>
        </w:rPr>
        <w:t xml:space="preserve"> подвергаются </w:t>
      </w:r>
      <w:r>
        <w:rPr>
          <w:rFonts w:ascii="Times New Roman" w:hAnsi="Times New Roman" w:cs="Times New Roman"/>
          <w:sz w:val="28"/>
          <w:szCs w:val="28"/>
        </w:rPr>
        <w:t>образовательные учреждения</w:t>
      </w:r>
      <w:r w:rsidRPr="00A82566">
        <w:rPr>
          <w:rFonts w:ascii="Times New Roman" w:hAnsi="Times New Roman" w:cs="Times New Roman"/>
          <w:sz w:val="28"/>
          <w:szCs w:val="28"/>
        </w:rPr>
        <w:t xml:space="preserve"> на сегодняшний день. С целью эффективно</w:t>
      </w:r>
      <w:r>
        <w:rPr>
          <w:rFonts w:ascii="Times New Roman" w:hAnsi="Times New Roman" w:cs="Times New Roman"/>
          <w:sz w:val="28"/>
          <w:szCs w:val="28"/>
        </w:rPr>
        <w:t>го</w:t>
      </w:r>
      <w:r w:rsidRPr="00A82566">
        <w:rPr>
          <w:rFonts w:ascii="Times New Roman" w:hAnsi="Times New Roman" w:cs="Times New Roman"/>
          <w:sz w:val="28"/>
          <w:szCs w:val="28"/>
        </w:rPr>
        <w:t xml:space="preserve"> осуществлени</w:t>
      </w:r>
      <w:r>
        <w:rPr>
          <w:rFonts w:ascii="Times New Roman" w:hAnsi="Times New Roman" w:cs="Times New Roman"/>
          <w:sz w:val="28"/>
          <w:szCs w:val="28"/>
        </w:rPr>
        <w:t>я</w:t>
      </w:r>
      <w:r w:rsidRPr="00A82566">
        <w:rPr>
          <w:rFonts w:ascii="Times New Roman" w:hAnsi="Times New Roman" w:cs="Times New Roman"/>
          <w:sz w:val="28"/>
          <w:szCs w:val="28"/>
        </w:rPr>
        <w:t xml:space="preserve"> стратегии в институте обязана функционировать грамотная активная </w:t>
      </w:r>
      <w:r>
        <w:rPr>
          <w:rFonts w:ascii="Times New Roman" w:hAnsi="Times New Roman" w:cs="Times New Roman"/>
          <w:sz w:val="28"/>
          <w:szCs w:val="28"/>
        </w:rPr>
        <w:t xml:space="preserve">стратегическая </w:t>
      </w:r>
      <w:r w:rsidRPr="00A82566">
        <w:rPr>
          <w:rFonts w:ascii="Times New Roman" w:hAnsi="Times New Roman" w:cs="Times New Roman"/>
          <w:sz w:val="28"/>
          <w:szCs w:val="28"/>
        </w:rPr>
        <w:t xml:space="preserve">часть, вероятно, в варианте отделения </w:t>
      </w:r>
      <w:r>
        <w:rPr>
          <w:rFonts w:ascii="Times New Roman" w:hAnsi="Times New Roman" w:cs="Times New Roman"/>
          <w:sz w:val="28"/>
          <w:szCs w:val="28"/>
        </w:rPr>
        <w:t>развития</w:t>
      </w:r>
      <w:r w:rsidRPr="00A82566">
        <w:rPr>
          <w:rFonts w:ascii="Times New Roman" w:hAnsi="Times New Roman" w:cs="Times New Roman"/>
          <w:sz w:val="28"/>
          <w:szCs w:val="28"/>
        </w:rPr>
        <w:t>. SWOT-анализ считается од</w:t>
      </w:r>
      <w:r>
        <w:rPr>
          <w:rFonts w:ascii="Times New Roman" w:hAnsi="Times New Roman" w:cs="Times New Roman"/>
          <w:sz w:val="28"/>
          <w:szCs w:val="28"/>
        </w:rPr>
        <w:t xml:space="preserve">ним из </w:t>
      </w:r>
      <w:r w:rsidRPr="00A82566">
        <w:rPr>
          <w:rFonts w:ascii="Times New Roman" w:hAnsi="Times New Roman" w:cs="Times New Roman"/>
          <w:sz w:val="28"/>
          <w:szCs w:val="28"/>
        </w:rPr>
        <w:t xml:space="preserve">первоначальных стадий в непростом </w:t>
      </w:r>
      <w:r>
        <w:rPr>
          <w:rFonts w:ascii="Times New Roman" w:hAnsi="Times New Roman" w:cs="Times New Roman"/>
          <w:sz w:val="28"/>
          <w:szCs w:val="28"/>
        </w:rPr>
        <w:t>процессе формирования</w:t>
      </w:r>
      <w:r w:rsidRPr="00A82566">
        <w:rPr>
          <w:rFonts w:ascii="Times New Roman" w:hAnsi="Times New Roman" w:cs="Times New Roman"/>
          <w:sz w:val="28"/>
          <w:szCs w:val="28"/>
        </w:rPr>
        <w:t xml:space="preserve"> стратегии </w:t>
      </w:r>
      <w:r>
        <w:rPr>
          <w:rFonts w:ascii="Times New Roman" w:hAnsi="Times New Roman" w:cs="Times New Roman"/>
          <w:sz w:val="28"/>
          <w:szCs w:val="28"/>
        </w:rPr>
        <w:t>института</w:t>
      </w:r>
      <w:r w:rsidRPr="00A82566">
        <w:rPr>
          <w:rFonts w:ascii="Times New Roman" w:hAnsi="Times New Roman" w:cs="Times New Roman"/>
          <w:sz w:val="28"/>
          <w:szCs w:val="28"/>
        </w:rPr>
        <w:t xml:space="preserve">. </w:t>
      </w:r>
      <w:r>
        <w:rPr>
          <w:rFonts w:ascii="Times New Roman" w:hAnsi="Times New Roman" w:cs="Times New Roman"/>
          <w:sz w:val="28"/>
          <w:szCs w:val="28"/>
        </w:rPr>
        <w:t>Следовательно</w:t>
      </w:r>
      <w:r w:rsidRPr="00A82566">
        <w:rPr>
          <w:rFonts w:ascii="Times New Roman" w:hAnsi="Times New Roman" w:cs="Times New Roman"/>
          <w:sz w:val="28"/>
          <w:szCs w:val="28"/>
        </w:rPr>
        <w:t>, возможно совершить заключение, что трудности АНО В</w:t>
      </w:r>
      <w:r>
        <w:rPr>
          <w:rFonts w:ascii="Times New Roman" w:hAnsi="Times New Roman" w:cs="Times New Roman"/>
          <w:sz w:val="28"/>
          <w:szCs w:val="28"/>
        </w:rPr>
        <w:t>О</w:t>
      </w:r>
      <w:r w:rsidRPr="00A82566">
        <w:rPr>
          <w:rFonts w:ascii="Times New Roman" w:hAnsi="Times New Roman" w:cs="Times New Roman"/>
          <w:sz w:val="28"/>
          <w:szCs w:val="28"/>
        </w:rPr>
        <w:t xml:space="preserve"> «ВЕИП» нераз</w:t>
      </w:r>
      <w:r>
        <w:rPr>
          <w:rFonts w:ascii="Times New Roman" w:hAnsi="Times New Roman" w:cs="Times New Roman"/>
          <w:sz w:val="28"/>
          <w:szCs w:val="28"/>
        </w:rPr>
        <w:t>ры</w:t>
      </w:r>
      <w:r w:rsidRPr="00A82566">
        <w:rPr>
          <w:rFonts w:ascii="Times New Roman" w:hAnsi="Times New Roman" w:cs="Times New Roman"/>
          <w:sz w:val="28"/>
          <w:szCs w:val="28"/>
        </w:rPr>
        <w:t>в</w:t>
      </w:r>
      <w:r>
        <w:rPr>
          <w:rFonts w:ascii="Times New Roman" w:hAnsi="Times New Roman" w:cs="Times New Roman"/>
          <w:sz w:val="28"/>
          <w:szCs w:val="28"/>
        </w:rPr>
        <w:t>но связаны с плохим развитием</w:t>
      </w:r>
      <w:r w:rsidRPr="00A82566">
        <w:rPr>
          <w:rFonts w:ascii="Times New Roman" w:hAnsi="Times New Roman" w:cs="Times New Roman"/>
          <w:sz w:val="28"/>
          <w:szCs w:val="28"/>
        </w:rPr>
        <w:t xml:space="preserve"> рекламных коммуникаций (размещение, </w:t>
      </w:r>
      <w:r>
        <w:rPr>
          <w:rFonts w:ascii="Times New Roman" w:hAnsi="Times New Roman" w:cs="Times New Roman"/>
          <w:sz w:val="28"/>
          <w:szCs w:val="28"/>
        </w:rPr>
        <w:t>узнаваемость</w:t>
      </w:r>
      <w:r w:rsidRPr="00A82566">
        <w:rPr>
          <w:rFonts w:ascii="Times New Roman" w:hAnsi="Times New Roman" w:cs="Times New Roman"/>
          <w:sz w:val="28"/>
          <w:szCs w:val="28"/>
        </w:rPr>
        <w:t xml:space="preserve"> бренда, недостаток рекламы </w:t>
      </w:r>
      <w:r>
        <w:rPr>
          <w:rFonts w:ascii="Times New Roman" w:hAnsi="Times New Roman" w:cs="Times New Roman"/>
          <w:sz w:val="28"/>
          <w:szCs w:val="28"/>
        </w:rPr>
        <w:t>и др</w:t>
      </w:r>
      <w:r w:rsidRPr="00A82566">
        <w:rPr>
          <w:rFonts w:ascii="Times New Roman" w:hAnsi="Times New Roman" w:cs="Times New Roman"/>
          <w:sz w:val="28"/>
          <w:szCs w:val="28"/>
        </w:rPr>
        <w:t>.).</w:t>
      </w:r>
    </w:p>
    <w:p w14:paraId="6B43AA07" w14:textId="0C4EF426" w:rsidR="009731E7" w:rsidRDefault="00A82566" w:rsidP="00A82566">
      <w:pPr>
        <w:spacing w:after="0" w:line="360" w:lineRule="auto"/>
        <w:ind w:firstLine="709"/>
        <w:jc w:val="both"/>
        <w:rPr>
          <w:rFonts w:ascii="Times New Roman" w:hAnsi="Times New Roman" w:cs="Times New Roman"/>
          <w:sz w:val="28"/>
          <w:szCs w:val="28"/>
        </w:rPr>
      </w:pPr>
      <w:r w:rsidRPr="00A82566">
        <w:rPr>
          <w:rFonts w:ascii="Times New Roman" w:hAnsi="Times New Roman" w:cs="Times New Roman"/>
          <w:sz w:val="28"/>
          <w:szCs w:val="28"/>
        </w:rPr>
        <w:t>Пред</w:t>
      </w:r>
      <w:r>
        <w:rPr>
          <w:rFonts w:ascii="Times New Roman" w:hAnsi="Times New Roman" w:cs="Times New Roman"/>
          <w:sz w:val="28"/>
          <w:szCs w:val="28"/>
        </w:rPr>
        <w:t>ставим результаты</w:t>
      </w:r>
      <w:r w:rsidRPr="00A82566">
        <w:rPr>
          <w:rFonts w:ascii="Times New Roman" w:hAnsi="Times New Roman" w:cs="Times New Roman"/>
          <w:sz w:val="28"/>
          <w:szCs w:val="28"/>
        </w:rPr>
        <w:t xml:space="preserve"> pest-анализа. Сведения презентованы в таблице 2.</w:t>
      </w:r>
    </w:p>
    <w:p w14:paraId="5556F62F" w14:textId="77777777" w:rsidR="003506A9" w:rsidRDefault="003506A9" w:rsidP="003506A9">
      <w:pPr>
        <w:spacing w:after="0" w:line="360" w:lineRule="auto"/>
        <w:ind w:firstLine="709"/>
        <w:jc w:val="both"/>
        <w:rPr>
          <w:rFonts w:ascii="Times New Roman" w:hAnsi="Times New Roman" w:cs="Times New Roman"/>
          <w:sz w:val="28"/>
          <w:szCs w:val="28"/>
        </w:rPr>
      </w:pPr>
    </w:p>
    <w:p w14:paraId="042F4A99" w14:textId="77777777" w:rsidR="003506A9" w:rsidRDefault="003506A9" w:rsidP="003506A9">
      <w:pPr>
        <w:spacing w:after="0" w:line="360" w:lineRule="auto"/>
        <w:ind w:firstLine="709"/>
        <w:jc w:val="both"/>
        <w:rPr>
          <w:rFonts w:ascii="Times New Roman" w:hAnsi="Times New Roman" w:cs="Times New Roman"/>
          <w:sz w:val="28"/>
          <w:szCs w:val="28"/>
        </w:rPr>
      </w:pPr>
      <w:r w:rsidRPr="007D412D">
        <w:rPr>
          <w:rFonts w:ascii="Times New Roman" w:hAnsi="Times New Roman" w:cs="Times New Roman"/>
          <w:sz w:val="28"/>
          <w:szCs w:val="28"/>
        </w:rPr>
        <w:t>Таблица</w:t>
      </w:r>
      <w:r>
        <w:rPr>
          <w:rFonts w:ascii="Times New Roman" w:hAnsi="Times New Roman" w:cs="Times New Roman"/>
          <w:sz w:val="28"/>
          <w:szCs w:val="28"/>
        </w:rPr>
        <w:t xml:space="preserve"> 2 - </w:t>
      </w:r>
      <w:r w:rsidRPr="007D412D">
        <w:rPr>
          <w:rFonts w:ascii="Times New Roman" w:hAnsi="Times New Roman" w:cs="Times New Roman"/>
          <w:sz w:val="28"/>
          <w:szCs w:val="28"/>
        </w:rPr>
        <w:t xml:space="preserve">Общая таблица рest </w:t>
      </w:r>
      <w:r>
        <w:rPr>
          <w:rFonts w:ascii="Times New Roman" w:hAnsi="Times New Roman" w:cs="Times New Roman"/>
          <w:sz w:val="28"/>
          <w:szCs w:val="28"/>
        </w:rPr>
        <w:t>–</w:t>
      </w:r>
      <w:r w:rsidRPr="007D412D">
        <w:rPr>
          <w:rFonts w:ascii="Times New Roman" w:hAnsi="Times New Roman" w:cs="Times New Roman"/>
          <w:sz w:val="28"/>
          <w:szCs w:val="28"/>
        </w:rPr>
        <w:t xml:space="preserve"> анализа</w:t>
      </w:r>
    </w:p>
    <w:tbl>
      <w:tblPr>
        <w:tblStyle w:val="a4"/>
        <w:tblW w:w="9630" w:type="dxa"/>
        <w:tblLook w:val="04A0" w:firstRow="1" w:lastRow="0" w:firstColumn="1" w:lastColumn="0" w:noHBand="0" w:noVBand="1"/>
      </w:tblPr>
      <w:tblGrid>
        <w:gridCol w:w="4957"/>
        <w:gridCol w:w="4673"/>
      </w:tblGrid>
      <w:tr w:rsidR="003506A9" w:rsidRPr="007D412D" w14:paraId="45E93FB1" w14:textId="77777777" w:rsidTr="00657920">
        <w:tc>
          <w:tcPr>
            <w:tcW w:w="4957" w:type="dxa"/>
          </w:tcPr>
          <w:p w14:paraId="254D7F63" w14:textId="77777777" w:rsidR="003506A9" w:rsidRPr="007D412D" w:rsidRDefault="003506A9" w:rsidP="00657920">
            <w:pPr>
              <w:spacing w:after="0" w:line="240" w:lineRule="auto"/>
              <w:jc w:val="center"/>
              <w:rPr>
                <w:rFonts w:ascii="Times New Roman" w:hAnsi="Times New Roman" w:cs="Times New Roman"/>
                <w:b/>
                <w:bCs/>
                <w:sz w:val="24"/>
                <w:szCs w:val="24"/>
              </w:rPr>
            </w:pPr>
            <w:r w:rsidRPr="007D412D">
              <w:rPr>
                <w:rFonts w:ascii="Times New Roman" w:hAnsi="Times New Roman" w:cs="Times New Roman"/>
                <w:b/>
                <w:bCs/>
                <w:sz w:val="24"/>
                <w:szCs w:val="24"/>
              </w:rPr>
              <w:t>Политические</w:t>
            </w:r>
          </w:p>
          <w:p w14:paraId="291CCE76" w14:textId="77777777" w:rsidR="003506A9" w:rsidRDefault="003506A9" w:rsidP="00657920">
            <w:pPr>
              <w:spacing w:after="0" w:line="240" w:lineRule="auto"/>
              <w:jc w:val="both"/>
              <w:rPr>
                <w:rFonts w:ascii="Times New Roman" w:hAnsi="Times New Roman" w:cs="Times New Roman"/>
                <w:sz w:val="24"/>
                <w:szCs w:val="24"/>
              </w:rPr>
            </w:pPr>
            <w:r w:rsidRPr="007D412D">
              <w:rPr>
                <w:rFonts w:ascii="Times New Roman" w:hAnsi="Times New Roman" w:cs="Times New Roman"/>
                <w:sz w:val="24"/>
                <w:szCs w:val="24"/>
              </w:rPr>
              <w:t xml:space="preserve">1. Изменения законодательства РФ в образовательной сфере </w:t>
            </w:r>
          </w:p>
          <w:p w14:paraId="51294202" w14:textId="77777777" w:rsidR="003506A9" w:rsidRPr="007D412D" w:rsidRDefault="003506A9" w:rsidP="00657920">
            <w:pPr>
              <w:spacing w:after="0" w:line="240" w:lineRule="auto"/>
              <w:jc w:val="both"/>
              <w:rPr>
                <w:rFonts w:ascii="Times New Roman" w:hAnsi="Times New Roman" w:cs="Times New Roman"/>
                <w:sz w:val="24"/>
                <w:szCs w:val="24"/>
              </w:rPr>
            </w:pPr>
            <w:r w:rsidRPr="007D412D">
              <w:rPr>
                <w:rFonts w:ascii="Times New Roman" w:hAnsi="Times New Roman" w:cs="Times New Roman"/>
                <w:sz w:val="24"/>
                <w:szCs w:val="24"/>
              </w:rPr>
              <w:t>2. Расширение выбора направлений и специальностей определяемые Министерство образования</w:t>
            </w:r>
          </w:p>
        </w:tc>
        <w:tc>
          <w:tcPr>
            <w:tcW w:w="4673" w:type="dxa"/>
          </w:tcPr>
          <w:p w14:paraId="36D628F5" w14:textId="77777777" w:rsidR="003506A9" w:rsidRPr="007D412D" w:rsidRDefault="003506A9" w:rsidP="00657920">
            <w:pPr>
              <w:spacing w:after="0" w:line="240" w:lineRule="auto"/>
              <w:jc w:val="center"/>
              <w:rPr>
                <w:rFonts w:ascii="Times New Roman" w:hAnsi="Times New Roman" w:cs="Times New Roman"/>
                <w:b/>
                <w:bCs/>
                <w:sz w:val="24"/>
                <w:szCs w:val="24"/>
              </w:rPr>
            </w:pPr>
            <w:r w:rsidRPr="007D412D">
              <w:rPr>
                <w:rFonts w:ascii="Times New Roman" w:hAnsi="Times New Roman" w:cs="Times New Roman"/>
                <w:b/>
                <w:bCs/>
                <w:sz w:val="24"/>
                <w:szCs w:val="24"/>
              </w:rPr>
              <w:t>Экономические</w:t>
            </w:r>
          </w:p>
          <w:p w14:paraId="50EE1DDD" w14:textId="77777777" w:rsidR="003506A9" w:rsidRDefault="003506A9" w:rsidP="00657920">
            <w:pPr>
              <w:spacing w:after="0" w:line="240" w:lineRule="auto"/>
              <w:jc w:val="both"/>
              <w:rPr>
                <w:rFonts w:ascii="Times New Roman" w:hAnsi="Times New Roman" w:cs="Times New Roman"/>
                <w:sz w:val="24"/>
                <w:szCs w:val="24"/>
              </w:rPr>
            </w:pPr>
            <w:r w:rsidRPr="007D412D">
              <w:rPr>
                <w:rFonts w:ascii="Times New Roman" w:hAnsi="Times New Roman" w:cs="Times New Roman"/>
                <w:sz w:val="24"/>
                <w:szCs w:val="24"/>
              </w:rPr>
              <w:t xml:space="preserve">1. Уровень конкурентной борьбы </w:t>
            </w:r>
          </w:p>
          <w:p w14:paraId="59FC7F79" w14:textId="77777777" w:rsidR="003506A9" w:rsidRDefault="003506A9" w:rsidP="00657920">
            <w:pPr>
              <w:spacing w:after="0" w:line="240" w:lineRule="auto"/>
              <w:jc w:val="both"/>
              <w:rPr>
                <w:rFonts w:ascii="Times New Roman" w:hAnsi="Times New Roman" w:cs="Times New Roman"/>
                <w:sz w:val="24"/>
                <w:szCs w:val="24"/>
              </w:rPr>
            </w:pPr>
            <w:r w:rsidRPr="007D412D">
              <w:rPr>
                <w:rFonts w:ascii="Times New Roman" w:hAnsi="Times New Roman" w:cs="Times New Roman"/>
                <w:sz w:val="24"/>
                <w:szCs w:val="24"/>
              </w:rPr>
              <w:t xml:space="preserve">2. Рост спроса на оказываемые услуги </w:t>
            </w:r>
          </w:p>
          <w:p w14:paraId="46B33D24" w14:textId="77777777" w:rsidR="003506A9" w:rsidRDefault="003506A9" w:rsidP="00657920">
            <w:pPr>
              <w:spacing w:after="0" w:line="240" w:lineRule="auto"/>
              <w:jc w:val="both"/>
              <w:rPr>
                <w:rFonts w:ascii="Times New Roman" w:hAnsi="Times New Roman" w:cs="Times New Roman"/>
                <w:sz w:val="24"/>
                <w:szCs w:val="24"/>
              </w:rPr>
            </w:pPr>
            <w:r w:rsidRPr="007D412D">
              <w:rPr>
                <w:rFonts w:ascii="Times New Roman" w:hAnsi="Times New Roman" w:cs="Times New Roman"/>
                <w:sz w:val="24"/>
                <w:szCs w:val="24"/>
              </w:rPr>
              <w:t xml:space="preserve">3. Расширение научно-консалтинговой деятельности в регионе и за его пределами </w:t>
            </w:r>
          </w:p>
          <w:p w14:paraId="653D7567" w14:textId="77777777" w:rsidR="003506A9" w:rsidRDefault="003506A9" w:rsidP="00657920">
            <w:pPr>
              <w:spacing w:after="0" w:line="240" w:lineRule="auto"/>
              <w:jc w:val="both"/>
              <w:rPr>
                <w:rFonts w:ascii="Times New Roman" w:hAnsi="Times New Roman" w:cs="Times New Roman"/>
                <w:sz w:val="24"/>
                <w:szCs w:val="24"/>
              </w:rPr>
            </w:pPr>
            <w:r w:rsidRPr="007D412D">
              <w:rPr>
                <w:rFonts w:ascii="Times New Roman" w:hAnsi="Times New Roman" w:cs="Times New Roman"/>
                <w:sz w:val="24"/>
                <w:szCs w:val="24"/>
              </w:rPr>
              <w:t xml:space="preserve">4. Оптимизация соотношения цены и качества за обучение </w:t>
            </w:r>
          </w:p>
          <w:p w14:paraId="01CDDCC5" w14:textId="77777777" w:rsidR="003506A9" w:rsidRDefault="003506A9" w:rsidP="00657920">
            <w:pPr>
              <w:spacing w:after="0" w:line="240" w:lineRule="auto"/>
              <w:jc w:val="both"/>
              <w:rPr>
                <w:rFonts w:ascii="Times New Roman" w:hAnsi="Times New Roman" w:cs="Times New Roman"/>
                <w:sz w:val="24"/>
                <w:szCs w:val="24"/>
              </w:rPr>
            </w:pPr>
            <w:r w:rsidRPr="007D412D">
              <w:rPr>
                <w:rFonts w:ascii="Times New Roman" w:hAnsi="Times New Roman" w:cs="Times New Roman"/>
                <w:sz w:val="24"/>
                <w:szCs w:val="24"/>
              </w:rPr>
              <w:t xml:space="preserve">5. Рост дохода населения </w:t>
            </w:r>
          </w:p>
          <w:p w14:paraId="519B17B4" w14:textId="77777777" w:rsidR="003506A9" w:rsidRPr="007D412D" w:rsidRDefault="003506A9" w:rsidP="00657920">
            <w:pPr>
              <w:spacing w:after="0" w:line="240" w:lineRule="auto"/>
              <w:jc w:val="both"/>
              <w:rPr>
                <w:rFonts w:ascii="Times New Roman" w:hAnsi="Times New Roman" w:cs="Times New Roman"/>
                <w:sz w:val="24"/>
                <w:szCs w:val="24"/>
              </w:rPr>
            </w:pPr>
            <w:r w:rsidRPr="007D412D">
              <w:rPr>
                <w:rFonts w:ascii="Times New Roman" w:hAnsi="Times New Roman" w:cs="Times New Roman"/>
                <w:sz w:val="24"/>
                <w:szCs w:val="24"/>
              </w:rPr>
              <w:t>6. Удовлетворенность потребителей качеством оказываемых услуг</w:t>
            </w:r>
          </w:p>
        </w:tc>
      </w:tr>
      <w:tr w:rsidR="003506A9" w:rsidRPr="007D412D" w14:paraId="7D8D74A3" w14:textId="77777777" w:rsidTr="00657920">
        <w:tc>
          <w:tcPr>
            <w:tcW w:w="4957" w:type="dxa"/>
          </w:tcPr>
          <w:p w14:paraId="203D37FA" w14:textId="77777777" w:rsidR="003506A9" w:rsidRPr="007D412D" w:rsidRDefault="003506A9" w:rsidP="00657920">
            <w:pPr>
              <w:spacing w:after="0" w:line="240" w:lineRule="auto"/>
              <w:jc w:val="center"/>
              <w:rPr>
                <w:rFonts w:ascii="Times New Roman" w:hAnsi="Times New Roman" w:cs="Times New Roman"/>
                <w:b/>
                <w:bCs/>
                <w:sz w:val="24"/>
                <w:szCs w:val="24"/>
              </w:rPr>
            </w:pPr>
            <w:r w:rsidRPr="007D412D">
              <w:rPr>
                <w:rFonts w:ascii="Times New Roman" w:hAnsi="Times New Roman" w:cs="Times New Roman"/>
                <w:b/>
                <w:bCs/>
                <w:sz w:val="24"/>
                <w:szCs w:val="24"/>
              </w:rPr>
              <w:t>Социальные</w:t>
            </w:r>
          </w:p>
          <w:p w14:paraId="67994104" w14:textId="77777777" w:rsidR="003506A9" w:rsidRDefault="003506A9" w:rsidP="00657920">
            <w:pPr>
              <w:spacing w:after="0" w:line="240" w:lineRule="auto"/>
              <w:jc w:val="both"/>
              <w:rPr>
                <w:rFonts w:ascii="Times New Roman" w:hAnsi="Times New Roman" w:cs="Times New Roman"/>
                <w:sz w:val="24"/>
                <w:szCs w:val="24"/>
              </w:rPr>
            </w:pPr>
            <w:r w:rsidRPr="007D412D">
              <w:rPr>
                <w:rFonts w:ascii="Times New Roman" w:hAnsi="Times New Roman" w:cs="Times New Roman"/>
                <w:sz w:val="24"/>
                <w:szCs w:val="24"/>
              </w:rPr>
              <w:t xml:space="preserve">1. Репутация </w:t>
            </w:r>
          </w:p>
          <w:p w14:paraId="7D60366D" w14:textId="77777777" w:rsidR="003506A9" w:rsidRDefault="003506A9" w:rsidP="00657920">
            <w:pPr>
              <w:spacing w:after="0" w:line="240" w:lineRule="auto"/>
              <w:jc w:val="both"/>
              <w:rPr>
                <w:rFonts w:ascii="Times New Roman" w:hAnsi="Times New Roman" w:cs="Times New Roman"/>
                <w:sz w:val="24"/>
                <w:szCs w:val="24"/>
              </w:rPr>
            </w:pPr>
            <w:r w:rsidRPr="007D412D">
              <w:rPr>
                <w:rFonts w:ascii="Times New Roman" w:hAnsi="Times New Roman" w:cs="Times New Roman"/>
                <w:sz w:val="24"/>
                <w:szCs w:val="24"/>
              </w:rPr>
              <w:t xml:space="preserve">2. Известность </w:t>
            </w:r>
          </w:p>
          <w:p w14:paraId="56577C38" w14:textId="03BAA71D" w:rsidR="003506A9" w:rsidRPr="007D412D" w:rsidRDefault="003506A9" w:rsidP="00657920">
            <w:pPr>
              <w:spacing w:after="0" w:line="240" w:lineRule="auto"/>
              <w:jc w:val="both"/>
              <w:rPr>
                <w:rFonts w:ascii="Times New Roman" w:hAnsi="Times New Roman" w:cs="Times New Roman"/>
                <w:sz w:val="24"/>
                <w:szCs w:val="24"/>
              </w:rPr>
            </w:pPr>
            <w:r w:rsidRPr="007D412D">
              <w:rPr>
                <w:rFonts w:ascii="Times New Roman" w:hAnsi="Times New Roman" w:cs="Times New Roman"/>
                <w:sz w:val="24"/>
                <w:szCs w:val="24"/>
              </w:rPr>
              <w:t xml:space="preserve">3. Престижность высшего учебного заведения (отношение к вузу) </w:t>
            </w:r>
          </w:p>
        </w:tc>
        <w:tc>
          <w:tcPr>
            <w:tcW w:w="4673" w:type="dxa"/>
          </w:tcPr>
          <w:p w14:paraId="75454981" w14:textId="77777777" w:rsidR="003506A9" w:rsidRPr="007D412D" w:rsidRDefault="003506A9" w:rsidP="00657920">
            <w:pPr>
              <w:spacing w:after="0" w:line="240" w:lineRule="auto"/>
              <w:jc w:val="center"/>
              <w:rPr>
                <w:rFonts w:ascii="Times New Roman" w:hAnsi="Times New Roman" w:cs="Times New Roman"/>
                <w:b/>
                <w:bCs/>
                <w:sz w:val="24"/>
                <w:szCs w:val="24"/>
              </w:rPr>
            </w:pPr>
            <w:r w:rsidRPr="007D412D">
              <w:rPr>
                <w:rFonts w:ascii="Times New Roman" w:hAnsi="Times New Roman" w:cs="Times New Roman"/>
                <w:b/>
                <w:bCs/>
                <w:sz w:val="24"/>
                <w:szCs w:val="24"/>
              </w:rPr>
              <w:t>Технологические</w:t>
            </w:r>
          </w:p>
          <w:p w14:paraId="7E21DFE8" w14:textId="77777777" w:rsidR="003506A9" w:rsidRDefault="003506A9" w:rsidP="00657920">
            <w:pPr>
              <w:spacing w:after="0" w:line="240" w:lineRule="auto"/>
              <w:jc w:val="both"/>
              <w:rPr>
                <w:rFonts w:ascii="Times New Roman" w:hAnsi="Times New Roman" w:cs="Times New Roman"/>
                <w:sz w:val="24"/>
                <w:szCs w:val="24"/>
              </w:rPr>
            </w:pPr>
            <w:r w:rsidRPr="007D412D">
              <w:rPr>
                <w:rFonts w:ascii="Times New Roman" w:hAnsi="Times New Roman" w:cs="Times New Roman"/>
                <w:sz w:val="24"/>
                <w:szCs w:val="24"/>
              </w:rPr>
              <w:t xml:space="preserve">1. Развитие новых технологий, обеспечивающий образовательный процесс 2. Технологическая грамотность потребителей </w:t>
            </w:r>
          </w:p>
          <w:p w14:paraId="7497C5D5" w14:textId="77777777" w:rsidR="003506A9" w:rsidRPr="007D412D" w:rsidRDefault="003506A9" w:rsidP="00657920">
            <w:pPr>
              <w:spacing w:after="0" w:line="240" w:lineRule="auto"/>
              <w:jc w:val="both"/>
              <w:rPr>
                <w:rFonts w:ascii="Times New Roman" w:hAnsi="Times New Roman" w:cs="Times New Roman"/>
                <w:sz w:val="24"/>
                <w:szCs w:val="24"/>
              </w:rPr>
            </w:pPr>
            <w:r w:rsidRPr="007D412D">
              <w:rPr>
                <w:rFonts w:ascii="Times New Roman" w:hAnsi="Times New Roman" w:cs="Times New Roman"/>
                <w:sz w:val="24"/>
                <w:szCs w:val="24"/>
              </w:rPr>
              <w:t xml:space="preserve">3. Требование к уровню образования и к </w:t>
            </w:r>
            <w:r w:rsidRPr="007D412D">
              <w:rPr>
                <w:rFonts w:ascii="Times New Roman" w:hAnsi="Times New Roman" w:cs="Times New Roman"/>
                <w:sz w:val="24"/>
                <w:szCs w:val="24"/>
              </w:rPr>
              <w:lastRenderedPageBreak/>
              <w:t>компьютерной грамотности ППС</w:t>
            </w:r>
          </w:p>
        </w:tc>
      </w:tr>
    </w:tbl>
    <w:p w14:paraId="63F39AFD" w14:textId="77777777" w:rsidR="003506A9" w:rsidRDefault="003506A9" w:rsidP="003506A9">
      <w:pPr>
        <w:spacing w:after="0" w:line="360" w:lineRule="auto"/>
        <w:ind w:firstLine="709"/>
        <w:jc w:val="both"/>
        <w:rPr>
          <w:rFonts w:ascii="Times New Roman" w:hAnsi="Times New Roman" w:cs="Times New Roman"/>
          <w:sz w:val="28"/>
          <w:szCs w:val="28"/>
        </w:rPr>
      </w:pPr>
    </w:p>
    <w:p w14:paraId="55DA6C8E" w14:textId="5C247316" w:rsidR="00EA5277" w:rsidRPr="00EA5277" w:rsidRDefault="00EA5277" w:rsidP="00EA5277">
      <w:pPr>
        <w:spacing w:after="0" w:line="360" w:lineRule="auto"/>
        <w:ind w:firstLine="709"/>
        <w:jc w:val="both"/>
        <w:rPr>
          <w:rFonts w:ascii="Times New Roman" w:hAnsi="Times New Roman" w:cs="Times New Roman"/>
          <w:sz w:val="28"/>
          <w:szCs w:val="28"/>
        </w:rPr>
      </w:pPr>
      <w:r w:rsidRPr="00EA5277">
        <w:rPr>
          <w:rFonts w:ascii="Times New Roman" w:hAnsi="Times New Roman" w:cs="Times New Roman"/>
          <w:sz w:val="28"/>
          <w:szCs w:val="28"/>
        </w:rPr>
        <w:t xml:space="preserve">К общественно-политическим нюансам причисляют перемены </w:t>
      </w:r>
      <w:r>
        <w:rPr>
          <w:rFonts w:ascii="Times New Roman" w:hAnsi="Times New Roman" w:cs="Times New Roman"/>
          <w:sz w:val="28"/>
          <w:szCs w:val="28"/>
        </w:rPr>
        <w:t xml:space="preserve">в </w:t>
      </w:r>
      <w:r w:rsidRPr="00EA5277">
        <w:rPr>
          <w:rFonts w:ascii="Times New Roman" w:hAnsi="Times New Roman" w:cs="Times New Roman"/>
          <w:sz w:val="28"/>
          <w:szCs w:val="28"/>
        </w:rPr>
        <w:t>законодательств</w:t>
      </w:r>
      <w:r>
        <w:rPr>
          <w:rFonts w:ascii="Times New Roman" w:hAnsi="Times New Roman" w:cs="Times New Roman"/>
          <w:sz w:val="28"/>
          <w:szCs w:val="28"/>
        </w:rPr>
        <w:t>е</w:t>
      </w:r>
      <w:r w:rsidRPr="00EA5277">
        <w:rPr>
          <w:rFonts w:ascii="Times New Roman" w:hAnsi="Times New Roman" w:cs="Times New Roman"/>
          <w:sz w:val="28"/>
          <w:szCs w:val="28"/>
        </w:rPr>
        <w:t xml:space="preserve"> Российск</w:t>
      </w:r>
      <w:r>
        <w:rPr>
          <w:rFonts w:ascii="Times New Roman" w:hAnsi="Times New Roman" w:cs="Times New Roman"/>
          <w:sz w:val="28"/>
          <w:szCs w:val="28"/>
        </w:rPr>
        <w:t>ой</w:t>
      </w:r>
      <w:r w:rsidRPr="00EA5277">
        <w:rPr>
          <w:rFonts w:ascii="Times New Roman" w:hAnsi="Times New Roman" w:cs="Times New Roman"/>
          <w:sz w:val="28"/>
          <w:szCs w:val="28"/>
        </w:rPr>
        <w:t xml:space="preserve"> </w:t>
      </w:r>
      <w:r>
        <w:rPr>
          <w:rFonts w:ascii="Times New Roman" w:hAnsi="Times New Roman" w:cs="Times New Roman"/>
          <w:sz w:val="28"/>
          <w:szCs w:val="28"/>
        </w:rPr>
        <w:t>Ф</w:t>
      </w:r>
      <w:r w:rsidRPr="00EA5277">
        <w:rPr>
          <w:rFonts w:ascii="Times New Roman" w:hAnsi="Times New Roman" w:cs="Times New Roman"/>
          <w:sz w:val="28"/>
          <w:szCs w:val="28"/>
        </w:rPr>
        <w:t xml:space="preserve">едерация в </w:t>
      </w:r>
      <w:r>
        <w:rPr>
          <w:rFonts w:ascii="Times New Roman" w:hAnsi="Times New Roman" w:cs="Times New Roman"/>
          <w:sz w:val="28"/>
          <w:szCs w:val="28"/>
        </w:rPr>
        <w:t>сфере образования и</w:t>
      </w:r>
      <w:r w:rsidRPr="00EA5277">
        <w:rPr>
          <w:rFonts w:ascii="Times New Roman" w:hAnsi="Times New Roman" w:cs="Times New Roman"/>
          <w:sz w:val="28"/>
          <w:szCs w:val="28"/>
        </w:rPr>
        <w:t xml:space="preserve"> увеличение подбора </w:t>
      </w:r>
      <w:r>
        <w:rPr>
          <w:rFonts w:ascii="Times New Roman" w:hAnsi="Times New Roman" w:cs="Times New Roman"/>
          <w:sz w:val="28"/>
          <w:szCs w:val="28"/>
        </w:rPr>
        <w:t>направлений и</w:t>
      </w:r>
      <w:r w:rsidRPr="00EA5277">
        <w:rPr>
          <w:rFonts w:ascii="Times New Roman" w:hAnsi="Times New Roman" w:cs="Times New Roman"/>
          <w:sz w:val="28"/>
          <w:szCs w:val="28"/>
        </w:rPr>
        <w:t xml:space="preserve"> профессий</w:t>
      </w:r>
      <w:r>
        <w:rPr>
          <w:rFonts w:ascii="Times New Roman" w:hAnsi="Times New Roman" w:cs="Times New Roman"/>
          <w:sz w:val="28"/>
          <w:szCs w:val="28"/>
        </w:rPr>
        <w:t>,</w:t>
      </w:r>
      <w:r w:rsidRPr="00EA5277">
        <w:rPr>
          <w:rFonts w:ascii="Times New Roman" w:hAnsi="Times New Roman" w:cs="Times New Roman"/>
          <w:sz w:val="28"/>
          <w:szCs w:val="28"/>
        </w:rPr>
        <w:t xml:space="preserve"> характеризуемы</w:t>
      </w:r>
      <w:r>
        <w:rPr>
          <w:rFonts w:ascii="Times New Roman" w:hAnsi="Times New Roman" w:cs="Times New Roman"/>
          <w:sz w:val="28"/>
          <w:szCs w:val="28"/>
        </w:rPr>
        <w:t>х</w:t>
      </w:r>
      <w:r w:rsidRPr="00EA5277">
        <w:rPr>
          <w:rFonts w:ascii="Times New Roman" w:hAnsi="Times New Roman" w:cs="Times New Roman"/>
          <w:sz w:val="28"/>
          <w:szCs w:val="28"/>
        </w:rPr>
        <w:t xml:space="preserve"> Департамент</w:t>
      </w:r>
      <w:r>
        <w:rPr>
          <w:rFonts w:ascii="Times New Roman" w:hAnsi="Times New Roman" w:cs="Times New Roman"/>
          <w:sz w:val="28"/>
          <w:szCs w:val="28"/>
        </w:rPr>
        <w:t>ом образования</w:t>
      </w:r>
      <w:r w:rsidRPr="00EA5277">
        <w:rPr>
          <w:rFonts w:ascii="Times New Roman" w:hAnsi="Times New Roman" w:cs="Times New Roman"/>
          <w:sz w:val="28"/>
          <w:szCs w:val="28"/>
        </w:rPr>
        <w:t>. К переменам законодательства причисляют в просветительной области:</w:t>
      </w:r>
    </w:p>
    <w:p w14:paraId="37836ECF" w14:textId="72D63AA0" w:rsidR="00EA5277" w:rsidRPr="00EA5277" w:rsidRDefault="00EA5277" w:rsidP="00EA52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A5277">
        <w:rPr>
          <w:rFonts w:ascii="Times New Roman" w:hAnsi="Times New Roman" w:cs="Times New Roman"/>
          <w:sz w:val="28"/>
          <w:szCs w:val="28"/>
        </w:rPr>
        <w:t xml:space="preserve"> обеспечение </w:t>
      </w:r>
      <w:r w:rsidR="00797655">
        <w:rPr>
          <w:rFonts w:ascii="Times New Roman" w:hAnsi="Times New Roman" w:cs="Times New Roman"/>
          <w:sz w:val="28"/>
          <w:szCs w:val="28"/>
        </w:rPr>
        <w:t>прав в течение</w:t>
      </w:r>
      <w:r w:rsidRPr="00EA5277">
        <w:rPr>
          <w:rFonts w:ascii="Times New Roman" w:hAnsi="Times New Roman" w:cs="Times New Roman"/>
          <w:sz w:val="28"/>
          <w:szCs w:val="28"/>
        </w:rPr>
        <w:t xml:space="preserve"> </w:t>
      </w:r>
      <w:r w:rsidR="00797655">
        <w:rPr>
          <w:rFonts w:ascii="Times New Roman" w:hAnsi="Times New Roman" w:cs="Times New Roman"/>
          <w:sz w:val="28"/>
          <w:szCs w:val="28"/>
        </w:rPr>
        <w:t>всей жизни</w:t>
      </w:r>
      <w:r w:rsidRPr="00EA5277">
        <w:rPr>
          <w:rFonts w:ascii="Times New Roman" w:hAnsi="Times New Roman" w:cs="Times New Roman"/>
          <w:sz w:val="28"/>
          <w:szCs w:val="28"/>
        </w:rPr>
        <w:t xml:space="preserve"> в согласовании с просветительными либо </w:t>
      </w:r>
      <w:r w:rsidR="00797655">
        <w:rPr>
          <w:rFonts w:ascii="Times New Roman" w:hAnsi="Times New Roman" w:cs="Times New Roman"/>
          <w:sz w:val="28"/>
          <w:szCs w:val="28"/>
        </w:rPr>
        <w:t>профессиональными</w:t>
      </w:r>
      <w:r w:rsidRPr="00EA5277">
        <w:rPr>
          <w:rFonts w:ascii="Times New Roman" w:hAnsi="Times New Roman" w:cs="Times New Roman"/>
          <w:sz w:val="28"/>
          <w:szCs w:val="28"/>
        </w:rPr>
        <w:t xml:space="preserve"> нуждами;</w:t>
      </w:r>
    </w:p>
    <w:p w14:paraId="483ED244" w14:textId="01BD9633" w:rsidR="00EA5277" w:rsidRPr="00EA5277" w:rsidRDefault="00EA5277" w:rsidP="00EA52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A5277">
        <w:rPr>
          <w:rFonts w:ascii="Times New Roman" w:hAnsi="Times New Roman" w:cs="Times New Roman"/>
          <w:sz w:val="28"/>
          <w:szCs w:val="28"/>
        </w:rPr>
        <w:t xml:space="preserve"> равноправие </w:t>
      </w:r>
      <w:r w:rsidR="00797655">
        <w:rPr>
          <w:rFonts w:ascii="Times New Roman" w:hAnsi="Times New Roman" w:cs="Times New Roman"/>
          <w:sz w:val="28"/>
          <w:szCs w:val="28"/>
        </w:rPr>
        <w:t>и</w:t>
      </w:r>
      <w:r w:rsidRPr="00EA5277">
        <w:rPr>
          <w:rFonts w:ascii="Times New Roman" w:hAnsi="Times New Roman" w:cs="Times New Roman"/>
          <w:sz w:val="28"/>
          <w:szCs w:val="28"/>
        </w:rPr>
        <w:t xml:space="preserve"> конкурентная борьба субъектов, исполняющих просветительную работ</w:t>
      </w:r>
      <w:r w:rsidR="00797655">
        <w:rPr>
          <w:rFonts w:ascii="Times New Roman" w:hAnsi="Times New Roman" w:cs="Times New Roman"/>
          <w:sz w:val="28"/>
          <w:szCs w:val="28"/>
        </w:rPr>
        <w:t xml:space="preserve">у, в </w:t>
      </w:r>
      <w:r w:rsidRPr="00EA5277">
        <w:rPr>
          <w:rFonts w:ascii="Times New Roman" w:hAnsi="Times New Roman" w:cs="Times New Roman"/>
          <w:sz w:val="28"/>
          <w:szCs w:val="28"/>
        </w:rPr>
        <w:t xml:space="preserve">том </w:t>
      </w:r>
      <w:r w:rsidR="00797655">
        <w:rPr>
          <w:rFonts w:ascii="Times New Roman" w:hAnsi="Times New Roman" w:cs="Times New Roman"/>
          <w:sz w:val="28"/>
          <w:szCs w:val="28"/>
        </w:rPr>
        <w:t>числе</w:t>
      </w:r>
      <w:r w:rsidRPr="00EA5277">
        <w:rPr>
          <w:rFonts w:ascii="Times New Roman" w:hAnsi="Times New Roman" w:cs="Times New Roman"/>
          <w:sz w:val="28"/>
          <w:szCs w:val="28"/>
        </w:rPr>
        <w:t xml:space="preserve"> просветительных учреждений разных </w:t>
      </w:r>
      <w:r w:rsidR="00797655">
        <w:rPr>
          <w:rFonts w:ascii="Times New Roman" w:hAnsi="Times New Roman" w:cs="Times New Roman"/>
          <w:sz w:val="28"/>
          <w:szCs w:val="28"/>
        </w:rPr>
        <w:t>форм собственности и</w:t>
      </w:r>
      <w:r w:rsidRPr="00EA5277">
        <w:rPr>
          <w:rFonts w:ascii="Times New Roman" w:hAnsi="Times New Roman" w:cs="Times New Roman"/>
          <w:sz w:val="28"/>
          <w:szCs w:val="28"/>
        </w:rPr>
        <w:t xml:space="preserve"> </w:t>
      </w:r>
      <w:r w:rsidR="00797655">
        <w:rPr>
          <w:rFonts w:ascii="Times New Roman" w:hAnsi="Times New Roman" w:cs="Times New Roman"/>
          <w:sz w:val="28"/>
          <w:szCs w:val="28"/>
        </w:rPr>
        <w:t>частных вузов,</w:t>
      </w:r>
      <w:r w:rsidRPr="00EA5277">
        <w:rPr>
          <w:rFonts w:ascii="Times New Roman" w:hAnsi="Times New Roman" w:cs="Times New Roman"/>
          <w:sz w:val="28"/>
          <w:szCs w:val="28"/>
        </w:rPr>
        <w:t xml:space="preserve"> что содержит </w:t>
      </w:r>
      <w:r w:rsidR="00797655">
        <w:rPr>
          <w:rFonts w:ascii="Times New Roman" w:hAnsi="Times New Roman" w:cs="Times New Roman"/>
          <w:sz w:val="28"/>
          <w:szCs w:val="28"/>
        </w:rPr>
        <w:t>в</w:t>
      </w:r>
      <w:r w:rsidRPr="00EA5277">
        <w:rPr>
          <w:rFonts w:ascii="Times New Roman" w:hAnsi="Times New Roman" w:cs="Times New Roman"/>
          <w:sz w:val="28"/>
          <w:szCs w:val="28"/>
        </w:rPr>
        <w:t xml:space="preserve"> с</w:t>
      </w:r>
      <w:r w:rsidR="00797655">
        <w:rPr>
          <w:rFonts w:ascii="Times New Roman" w:hAnsi="Times New Roman" w:cs="Times New Roman"/>
          <w:sz w:val="28"/>
          <w:szCs w:val="28"/>
        </w:rPr>
        <w:t>е</w:t>
      </w:r>
      <w:r w:rsidRPr="00EA5277">
        <w:rPr>
          <w:rFonts w:ascii="Times New Roman" w:hAnsi="Times New Roman" w:cs="Times New Roman"/>
          <w:sz w:val="28"/>
          <w:szCs w:val="28"/>
        </w:rPr>
        <w:t>б</w:t>
      </w:r>
      <w:r w:rsidR="00797655">
        <w:rPr>
          <w:rFonts w:ascii="Times New Roman" w:hAnsi="Times New Roman" w:cs="Times New Roman"/>
          <w:sz w:val="28"/>
          <w:szCs w:val="28"/>
        </w:rPr>
        <w:t>е</w:t>
      </w:r>
      <w:r w:rsidRPr="00EA5277">
        <w:rPr>
          <w:rFonts w:ascii="Times New Roman" w:hAnsi="Times New Roman" w:cs="Times New Roman"/>
          <w:sz w:val="28"/>
          <w:szCs w:val="28"/>
        </w:rPr>
        <w:t xml:space="preserve"> очевидн</w:t>
      </w:r>
      <w:r w:rsidR="00797655">
        <w:rPr>
          <w:rFonts w:ascii="Times New Roman" w:hAnsi="Times New Roman" w:cs="Times New Roman"/>
          <w:sz w:val="28"/>
          <w:szCs w:val="28"/>
        </w:rPr>
        <w:t>ое</w:t>
      </w:r>
      <w:r w:rsidRPr="00EA5277">
        <w:rPr>
          <w:rFonts w:ascii="Times New Roman" w:hAnsi="Times New Roman" w:cs="Times New Roman"/>
          <w:sz w:val="28"/>
          <w:szCs w:val="28"/>
        </w:rPr>
        <w:t xml:space="preserve"> правило </w:t>
      </w:r>
      <w:r w:rsidR="00797655">
        <w:rPr>
          <w:rFonts w:ascii="Times New Roman" w:hAnsi="Times New Roman" w:cs="Times New Roman"/>
          <w:sz w:val="28"/>
          <w:szCs w:val="28"/>
        </w:rPr>
        <w:t>гражданского права</w:t>
      </w:r>
      <w:r w:rsidRPr="00EA5277">
        <w:rPr>
          <w:rFonts w:ascii="Times New Roman" w:hAnsi="Times New Roman" w:cs="Times New Roman"/>
          <w:sz w:val="28"/>
          <w:szCs w:val="28"/>
        </w:rPr>
        <w:t>;</w:t>
      </w:r>
    </w:p>
    <w:p w14:paraId="2D155717" w14:textId="5FFD9CC8" w:rsidR="00EA5277" w:rsidRPr="00EA5277" w:rsidRDefault="00EA5277" w:rsidP="00EA52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A5277">
        <w:rPr>
          <w:rFonts w:ascii="Times New Roman" w:hAnsi="Times New Roman" w:cs="Times New Roman"/>
          <w:sz w:val="28"/>
          <w:szCs w:val="28"/>
        </w:rPr>
        <w:t xml:space="preserve"> доступность концепции </w:t>
      </w:r>
      <w:r w:rsidR="00815E20">
        <w:rPr>
          <w:rFonts w:ascii="Times New Roman" w:hAnsi="Times New Roman" w:cs="Times New Roman"/>
          <w:sz w:val="28"/>
          <w:szCs w:val="28"/>
        </w:rPr>
        <w:t>образования внешним</w:t>
      </w:r>
      <w:r w:rsidRPr="00EA5277">
        <w:rPr>
          <w:rFonts w:ascii="Times New Roman" w:hAnsi="Times New Roman" w:cs="Times New Roman"/>
          <w:sz w:val="28"/>
          <w:szCs w:val="28"/>
        </w:rPr>
        <w:t xml:space="preserve"> запросам, </w:t>
      </w:r>
      <w:r w:rsidR="00815E20">
        <w:rPr>
          <w:rFonts w:ascii="Times New Roman" w:hAnsi="Times New Roman" w:cs="Times New Roman"/>
          <w:sz w:val="28"/>
          <w:szCs w:val="28"/>
        </w:rPr>
        <w:t>то есть,</w:t>
      </w:r>
      <w:r w:rsidRPr="00EA5277">
        <w:rPr>
          <w:rFonts w:ascii="Times New Roman" w:hAnsi="Times New Roman" w:cs="Times New Roman"/>
          <w:sz w:val="28"/>
          <w:szCs w:val="28"/>
        </w:rPr>
        <w:t xml:space="preserve"> </w:t>
      </w:r>
      <w:r w:rsidR="00815E20">
        <w:rPr>
          <w:rFonts w:ascii="Times New Roman" w:hAnsi="Times New Roman" w:cs="Times New Roman"/>
          <w:sz w:val="28"/>
          <w:szCs w:val="28"/>
        </w:rPr>
        <w:t>система образования</w:t>
      </w:r>
      <w:r w:rsidRPr="00EA5277">
        <w:rPr>
          <w:rFonts w:ascii="Times New Roman" w:hAnsi="Times New Roman" w:cs="Times New Roman"/>
          <w:sz w:val="28"/>
          <w:szCs w:val="28"/>
        </w:rPr>
        <w:t xml:space="preserve"> в дальнейшем станет совершенствоваться</w:t>
      </w:r>
      <w:r w:rsidR="00815E20">
        <w:rPr>
          <w:rFonts w:ascii="Times New Roman" w:hAnsi="Times New Roman" w:cs="Times New Roman"/>
          <w:sz w:val="28"/>
          <w:szCs w:val="28"/>
        </w:rPr>
        <w:t xml:space="preserve"> с позиции </w:t>
      </w:r>
      <w:r w:rsidRPr="00EA5277">
        <w:rPr>
          <w:rFonts w:ascii="Times New Roman" w:hAnsi="Times New Roman" w:cs="Times New Roman"/>
          <w:sz w:val="28"/>
          <w:szCs w:val="28"/>
        </w:rPr>
        <w:t>социально</w:t>
      </w:r>
      <w:r w:rsidR="00815E20">
        <w:rPr>
          <w:rFonts w:ascii="Times New Roman" w:hAnsi="Times New Roman" w:cs="Times New Roman"/>
          <w:sz w:val="28"/>
          <w:szCs w:val="28"/>
        </w:rPr>
        <w:t>й</w:t>
      </w:r>
      <w:r w:rsidRPr="00EA5277">
        <w:rPr>
          <w:rFonts w:ascii="Times New Roman" w:hAnsi="Times New Roman" w:cs="Times New Roman"/>
          <w:sz w:val="28"/>
          <w:szCs w:val="28"/>
        </w:rPr>
        <w:t xml:space="preserve"> роли в управлении </w:t>
      </w:r>
      <w:r w:rsidR="00815E20">
        <w:rPr>
          <w:rFonts w:ascii="Times New Roman" w:hAnsi="Times New Roman" w:cs="Times New Roman"/>
          <w:sz w:val="28"/>
          <w:szCs w:val="28"/>
        </w:rPr>
        <w:t>и</w:t>
      </w:r>
      <w:r w:rsidRPr="00EA5277">
        <w:rPr>
          <w:rFonts w:ascii="Times New Roman" w:hAnsi="Times New Roman" w:cs="Times New Roman"/>
          <w:sz w:val="28"/>
          <w:szCs w:val="28"/>
        </w:rPr>
        <w:t xml:space="preserve"> общественно-профессиональной аккредитации,</w:t>
      </w:r>
      <w:r w:rsidR="00815E20">
        <w:rPr>
          <w:rFonts w:ascii="Times New Roman" w:hAnsi="Times New Roman" w:cs="Times New Roman"/>
          <w:sz w:val="28"/>
          <w:szCs w:val="28"/>
        </w:rPr>
        <w:t xml:space="preserve"> внедрение</w:t>
      </w:r>
      <w:r w:rsidRPr="00EA5277">
        <w:rPr>
          <w:rFonts w:ascii="Times New Roman" w:hAnsi="Times New Roman" w:cs="Times New Roman"/>
          <w:sz w:val="28"/>
          <w:szCs w:val="28"/>
        </w:rPr>
        <w:t xml:space="preserve"> </w:t>
      </w:r>
      <w:r w:rsidR="00815E20">
        <w:rPr>
          <w:rFonts w:ascii="Times New Roman" w:hAnsi="Times New Roman" w:cs="Times New Roman"/>
          <w:sz w:val="28"/>
          <w:szCs w:val="28"/>
        </w:rPr>
        <w:t>сетевых форм</w:t>
      </w:r>
      <w:r w:rsidRPr="00EA5277">
        <w:rPr>
          <w:rFonts w:ascii="Times New Roman" w:hAnsi="Times New Roman" w:cs="Times New Roman"/>
          <w:sz w:val="28"/>
          <w:szCs w:val="28"/>
        </w:rPr>
        <w:t xml:space="preserve"> ведения просветительной работы;</w:t>
      </w:r>
    </w:p>
    <w:p w14:paraId="31B5CCB3" w14:textId="7D614F23" w:rsidR="003506A9" w:rsidRDefault="00EA5277" w:rsidP="00EA52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A5277">
        <w:rPr>
          <w:rFonts w:ascii="Times New Roman" w:hAnsi="Times New Roman" w:cs="Times New Roman"/>
          <w:sz w:val="28"/>
          <w:szCs w:val="28"/>
        </w:rPr>
        <w:t xml:space="preserve"> информативная доступность работы просветительной </w:t>
      </w:r>
      <w:r w:rsidR="00815E20">
        <w:rPr>
          <w:rFonts w:ascii="Times New Roman" w:hAnsi="Times New Roman" w:cs="Times New Roman"/>
          <w:sz w:val="28"/>
          <w:szCs w:val="28"/>
        </w:rPr>
        <w:t>организации</w:t>
      </w:r>
      <w:r w:rsidRPr="00EA5277">
        <w:rPr>
          <w:rFonts w:ascii="Times New Roman" w:hAnsi="Times New Roman" w:cs="Times New Roman"/>
          <w:sz w:val="28"/>
          <w:szCs w:val="28"/>
        </w:rPr>
        <w:t xml:space="preserve"> с целью покупателя услуг, неотъемлемое управление интернет-сайт</w:t>
      </w:r>
      <w:r w:rsidR="00815E20">
        <w:rPr>
          <w:rFonts w:ascii="Times New Roman" w:hAnsi="Times New Roman" w:cs="Times New Roman"/>
          <w:sz w:val="28"/>
          <w:szCs w:val="28"/>
        </w:rPr>
        <w:t>ом</w:t>
      </w:r>
      <w:r w:rsidRPr="00EA5277">
        <w:rPr>
          <w:rFonts w:ascii="Times New Roman" w:hAnsi="Times New Roman" w:cs="Times New Roman"/>
          <w:sz w:val="28"/>
          <w:szCs w:val="28"/>
        </w:rPr>
        <w:t xml:space="preserve">, вместе с определенным списком данных, неотъемлемой с целью размещения </w:t>
      </w:r>
      <w:r w:rsidR="00815E20">
        <w:rPr>
          <w:rFonts w:ascii="Times New Roman" w:hAnsi="Times New Roman" w:cs="Times New Roman"/>
          <w:sz w:val="28"/>
          <w:szCs w:val="28"/>
        </w:rPr>
        <w:t>и</w:t>
      </w:r>
      <w:r w:rsidRPr="00EA5277">
        <w:rPr>
          <w:rFonts w:ascii="Times New Roman" w:hAnsi="Times New Roman" w:cs="Times New Roman"/>
          <w:sz w:val="28"/>
          <w:szCs w:val="28"/>
        </w:rPr>
        <w:t xml:space="preserve"> опубликования, в </w:t>
      </w:r>
      <w:r w:rsidR="00815E20">
        <w:rPr>
          <w:rFonts w:ascii="Times New Roman" w:hAnsi="Times New Roman" w:cs="Times New Roman"/>
          <w:sz w:val="28"/>
          <w:szCs w:val="28"/>
        </w:rPr>
        <w:t>том числе,</w:t>
      </w:r>
      <w:r w:rsidRPr="00EA5277">
        <w:rPr>
          <w:rFonts w:ascii="Times New Roman" w:hAnsi="Times New Roman" w:cs="Times New Roman"/>
          <w:sz w:val="28"/>
          <w:szCs w:val="28"/>
        </w:rPr>
        <w:t xml:space="preserve"> публикация доклада </w:t>
      </w:r>
      <w:r w:rsidR="00815E20">
        <w:rPr>
          <w:rFonts w:ascii="Times New Roman" w:hAnsi="Times New Roman" w:cs="Times New Roman"/>
          <w:sz w:val="28"/>
          <w:szCs w:val="28"/>
        </w:rPr>
        <w:t>о</w:t>
      </w:r>
      <w:r w:rsidRPr="00EA5277">
        <w:rPr>
          <w:rFonts w:ascii="Times New Roman" w:hAnsi="Times New Roman" w:cs="Times New Roman"/>
          <w:sz w:val="28"/>
          <w:szCs w:val="28"/>
        </w:rPr>
        <w:t xml:space="preserve"> само</w:t>
      </w:r>
      <w:r w:rsidR="00815E20">
        <w:rPr>
          <w:rFonts w:ascii="Times New Roman" w:hAnsi="Times New Roman" w:cs="Times New Roman"/>
          <w:sz w:val="28"/>
          <w:szCs w:val="28"/>
        </w:rPr>
        <w:t>анализе института</w:t>
      </w:r>
      <w:r w:rsidR="00C209D6">
        <w:rPr>
          <w:rStyle w:val="af0"/>
          <w:rFonts w:ascii="Times New Roman" w:hAnsi="Times New Roman" w:cs="Times New Roman"/>
          <w:sz w:val="28"/>
          <w:szCs w:val="28"/>
        </w:rPr>
        <w:footnoteReference w:id="43"/>
      </w:r>
      <w:r w:rsidR="003506A9" w:rsidRPr="00667A29">
        <w:rPr>
          <w:rFonts w:ascii="Times New Roman" w:hAnsi="Times New Roman" w:cs="Times New Roman"/>
          <w:sz w:val="28"/>
          <w:szCs w:val="28"/>
        </w:rPr>
        <w:t xml:space="preserve">. </w:t>
      </w:r>
    </w:p>
    <w:p w14:paraId="267AC9D8" w14:textId="77777777" w:rsidR="003506A9" w:rsidRDefault="003506A9" w:rsidP="003506A9">
      <w:pPr>
        <w:spacing w:after="0" w:line="360" w:lineRule="auto"/>
        <w:ind w:firstLine="709"/>
        <w:jc w:val="both"/>
        <w:rPr>
          <w:rFonts w:ascii="Times New Roman" w:hAnsi="Times New Roman" w:cs="Times New Roman"/>
          <w:sz w:val="28"/>
          <w:szCs w:val="28"/>
        </w:rPr>
      </w:pPr>
      <w:r w:rsidRPr="00667A29">
        <w:rPr>
          <w:rFonts w:ascii="Times New Roman" w:hAnsi="Times New Roman" w:cs="Times New Roman"/>
          <w:sz w:val="28"/>
          <w:szCs w:val="28"/>
        </w:rPr>
        <w:t xml:space="preserve">Основными направлениями развития профессионального образования в России являются следующие: </w:t>
      </w:r>
    </w:p>
    <w:p w14:paraId="4F9E1CA3" w14:textId="77777777" w:rsidR="003506A9" w:rsidRDefault="003506A9" w:rsidP="003506A9">
      <w:pPr>
        <w:spacing w:after="0" w:line="360" w:lineRule="auto"/>
        <w:ind w:firstLine="709"/>
        <w:jc w:val="both"/>
        <w:rPr>
          <w:rFonts w:ascii="Times New Roman" w:hAnsi="Times New Roman" w:cs="Times New Roman"/>
          <w:sz w:val="28"/>
          <w:szCs w:val="28"/>
        </w:rPr>
      </w:pPr>
      <w:r w:rsidRPr="00667A29">
        <w:rPr>
          <w:rFonts w:ascii="Times New Roman" w:hAnsi="Times New Roman" w:cs="Times New Roman"/>
          <w:sz w:val="28"/>
          <w:szCs w:val="28"/>
        </w:rPr>
        <w:sym w:font="Symbol" w:char="F02D"/>
      </w:r>
      <w:r w:rsidRPr="00667A29">
        <w:rPr>
          <w:rFonts w:ascii="Times New Roman" w:hAnsi="Times New Roman" w:cs="Times New Roman"/>
          <w:sz w:val="28"/>
          <w:szCs w:val="28"/>
        </w:rPr>
        <w:t xml:space="preserve"> обновление структуры, содержания и технологий реализации образовательных программ; </w:t>
      </w:r>
    </w:p>
    <w:p w14:paraId="7FBD89C1" w14:textId="77777777" w:rsidR="003506A9" w:rsidRDefault="003506A9" w:rsidP="003506A9">
      <w:pPr>
        <w:spacing w:after="0" w:line="360" w:lineRule="auto"/>
        <w:ind w:firstLine="709"/>
        <w:jc w:val="both"/>
        <w:rPr>
          <w:rFonts w:ascii="Times New Roman" w:hAnsi="Times New Roman" w:cs="Times New Roman"/>
          <w:sz w:val="28"/>
          <w:szCs w:val="28"/>
        </w:rPr>
      </w:pPr>
      <w:r w:rsidRPr="00667A29">
        <w:rPr>
          <w:rFonts w:ascii="Times New Roman" w:hAnsi="Times New Roman" w:cs="Times New Roman"/>
          <w:sz w:val="28"/>
          <w:szCs w:val="28"/>
        </w:rPr>
        <w:sym w:font="Symbol" w:char="F02D"/>
      </w:r>
      <w:r w:rsidRPr="00667A29">
        <w:rPr>
          <w:rFonts w:ascii="Times New Roman" w:hAnsi="Times New Roman" w:cs="Times New Roman"/>
          <w:sz w:val="28"/>
          <w:szCs w:val="28"/>
        </w:rPr>
        <w:t xml:space="preserve"> интеграция начального и среднего профессионального образования в рамках развития региональных социально-экономических систем; </w:t>
      </w:r>
    </w:p>
    <w:p w14:paraId="255AAA93" w14:textId="77777777" w:rsidR="003506A9" w:rsidRDefault="003506A9" w:rsidP="003506A9">
      <w:pPr>
        <w:spacing w:after="0" w:line="360" w:lineRule="auto"/>
        <w:ind w:firstLine="709"/>
        <w:jc w:val="both"/>
        <w:rPr>
          <w:rFonts w:ascii="Times New Roman" w:hAnsi="Times New Roman" w:cs="Times New Roman"/>
          <w:sz w:val="28"/>
          <w:szCs w:val="28"/>
        </w:rPr>
      </w:pPr>
      <w:r w:rsidRPr="00667A29">
        <w:rPr>
          <w:rFonts w:ascii="Times New Roman" w:hAnsi="Times New Roman" w:cs="Times New Roman"/>
          <w:sz w:val="28"/>
          <w:szCs w:val="28"/>
        </w:rPr>
        <w:lastRenderedPageBreak/>
        <w:sym w:font="Symbol" w:char="F02D"/>
      </w:r>
      <w:r w:rsidRPr="00667A29">
        <w:rPr>
          <w:rFonts w:ascii="Times New Roman" w:hAnsi="Times New Roman" w:cs="Times New Roman"/>
          <w:sz w:val="28"/>
          <w:szCs w:val="28"/>
        </w:rPr>
        <w:t xml:space="preserve"> внедрение системы сертификации профессиональных квалификаций; </w:t>
      </w:r>
      <w:r w:rsidRPr="00667A29">
        <w:rPr>
          <w:rFonts w:ascii="Times New Roman" w:hAnsi="Times New Roman" w:cs="Times New Roman"/>
          <w:sz w:val="28"/>
          <w:szCs w:val="28"/>
        </w:rPr>
        <w:sym w:font="Symbol" w:char="F02D"/>
      </w:r>
      <w:r w:rsidRPr="00667A29">
        <w:rPr>
          <w:rFonts w:ascii="Times New Roman" w:hAnsi="Times New Roman" w:cs="Times New Roman"/>
          <w:sz w:val="28"/>
          <w:szCs w:val="28"/>
        </w:rPr>
        <w:t xml:space="preserve"> реструктуризация сети вузов, в том числе в рамках развития региональных социально</w:t>
      </w:r>
      <w:r>
        <w:rPr>
          <w:rFonts w:ascii="Times New Roman" w:hAnsi="Times New Roman" w:cs="Times New Roman"/>
          <w:sz w:val="28"/>
          <w:szCs w:val="28"/>
        </w:rPr>
        <w:t>-</w:t>
      </w:r>
      <w:r w:rsidRPr="00667A29">
        <w:rPr>
          <w:rFonts w:ascii="Times New Roman" w:hAnsi="Times New Roman" w:cs="Times New Roman"/>
          <w:sz w:val="28"/>
          <w:szCs w:val="28"/>
        </w:rPr>
        <w:t xml:space="preserve">экономических систем; </w:t>
      </w:r>
    </w:p>
    <w:p w14:paraId="224E8DD0" w14:textId="77777777" w:rsidR="003506A9" w:rsidRDefault="003506A9" w:rsidP="003506A9">
      <w:pPr>
        <w:spacing w:after="0" w:line="360" w:lineRule="auto"/>
        <w:ind w:firstLine="709"/>
        <w:jc w:val="both"/>
        <w:rPr>
          <w:rFonts w:ascii="Times New Roman" w:hAnsi="Times New Roman" w:cs="Times New Roman"/>
          <w:sz w:val="28"/>
          <w:szCs w:val="28"/>
        </w:rPr>
      </w:pPr>
      <w:r w:rsidRPr="00667A29">
        <w:rPr>
          <w:rFonts w:ascii="Times New Roman" w:hAnsi="Times New Roman" w:cs="Times New Roman"/>
          <w:sz w:val="28"/>
          <w:szCs w:val="28"/>
        </w:rPr>
        <w:sym w:font="Symbol" w:char="F02D"/>
      </w:r>
      <w:r w:rsidRPr="00667A29">
        <w:rPr>
          <w:rFonts w:ascii="Times New Roman" w:hAnsi="Times New Roman" w:cs="Times New Roman"/>
          <w:sz w:val="28"/>
          <w:szCs w:val="28"/>
        </w:rPr>
        <w:t xml:space="preserve"> улучшение кадрового состава образовательных организаций и его продуктивности; </w:t>
      </w:r>
    </w:p>
    <w:p w14:paraId="3AA3382F" w14:textId="77777777" w:rsidR="003506A9" w:rsidRDefault="003506A9" w:rsidP="003506A9">
      <w:pPr>
        <w:spacing w:after="0" w:line="360" w:lineRule="auto"/>
        <w:ind w:firstLine="709"/>
        <w:jc w:val="both"/>
        <w:rPr>
          <w:rFonts w:ascii="Times New Roman" w:hAnsi="Times New Roman" w:cs="Times New Roman"/>
          <w:sz w:val="28"/>
          <w:szCs w:val="28"/>
        </w:rPr>
      </w:pPr>
      <w:r w:rsidRPr="00667A29">
        <w:rPr>
          <w:rFonts w:ascii="Times New Roman" w:hAnsi="Times New Roman" w:cs="Times New Roman"/>
          <w:sz w:val="28"/>
          <w:szCs w:val="28"/>
        </w:rPr>
        <w:sym w:font="Symbol" w:char="F02D"/>
      </w:r>
      <w:r w:rsidRPr="00667A29">
        <w:rPr>
          <w:rFonts w:ascii="Times New Roman" w:hAnsi="Times New Roman" w:cs="Times New Roman"/>
          <w:sz w:val="28"/>
          <w:szCs w:val="28"/>
        </w:rPr>
        <w:t xml:space="preserve"> формирование сети ведущих вузов, в том числе университетов – международных лидеров; </w:t>
      </w:r>
    </w:p>
    <w:p w14:paraId="22AF31D3" w14:textId="77777777" w:rsidR="003506A9" w:rsidRDefault="003506A9" w:rsidP="003506A9">
      <w:pPr>
        <w:spacing w:after="0" w:line="360" w:lineRule="auto"/>
        <w:ind w:firstLine="709"/>
        <w:jc w:val="both"/>
        <w:rPr>
          <w:rFonts w:ascii="Times New Roman" w:hAnsi="Times New Roman" w:cs="Times New Roman"/>
          <w:sz w:val="28"/>
          <w:szCs w:val="28"/>
        </w:rPr>
      </w:pPr>
      <w:r w:rsidRPr="00667A29">
        <w:rPr>
          <w:rFonts w:ascii="Times New Roman" w:hAnsi="Times New Roman" w:cs="Times New Roman"/>
          <w:sz w:val="28"/>
          <w:szCs w:val="28"/>
        </w:rPr>
        <w:sym w:font="Symbol" w:char="F02D"/>
      </w:r>
      <w:r w:rsidRPr="00667A29">
        <w:rPr>
          <w:rFonts w:ascii="Times New Roman" w:hAnsi="Times New Roman" w:cs="Times New Roman"/>
          <w:sz w:val="28"/>
          <w:szCs w:val="28"/>
        </w:rPr>
        <w:t xml:space="preserve"> формирование современной системы непрерывного образования, включая дополнительное профессиональное и открытое образования; </w:t>
      </w:r>
    </w:p>
    <w:p w14:paraId="361741D2" w14:textId="77777777" w:rsidR="003506A9" w:rsidRDefault="003506A9" w:rsidP="003506A9">
      <w:pPr>
        <w:spacing w:after="0" w:line="360" w:lineRule="auto"/>
        <w:ind w:firstLine="709"/>
        <w:jc w:val="both"/>
        <w:rPr>
          <w:rFonts w:ascii="Times New Roman" w:hAnsi="Times New Roman" w:cs="Times New Roman"/>
          <w:sz w:val="28"/>
          <w:szCs w:val="28"/>
        </w:rPr>
      </w:pPr>
      <w:r w:rsidRPr="00667A29">
        <w:rPr>
          <w:rFonts w:ascii="Times New Roman" w:hAnsi="Times New Roman" w:cs="Times New Roman"/>
          <w:sz w:val="28"/>
          <w:szCs w:val="28"/>
        </w:rPr>
        <w:sym w:font="Symbol" w:char="F02D"/>
      </w:r>
      <w:r w:rsidRPr="00667A29">
        <w:rPr>
          <w:rFonts w:ascii="Times New Roman" w:hAnsi="Times New Roman" w:cs="Times New Roman"/>
          <w:sz w:val="28"/>
          <w:szCs w:val="28"/>
        </w:rPr>
        <w:t xml:space="preserve"> внедрение нормативного подушевого финансирования, использование потенциала негосударственных организаций для выполнения государственного задания; </w:t>
      </w:r>
    </w:p>
    <w:p w14:paraId="3544EAC9" w14:textId="511238CE" w:rsidR="003506A9" w:rsidRDefault="003506A9" w:rsidP="003506A9">
      <w:pPr>
        <w:spacing w:after="0" w:line="360" w:lineRule="auto"/>
        <w:ind w:firstLine="709"/>
        <w:jc w:val="both"/>
        <w:rPr>
          <w:rFonts w:ascii="Times New Roman" w:hAnsi="Times New Roman" w:cs="Times New Roman"/>
          <w:sz w:val="28"/>
          <w:szCs w:val="28"/>
        </w:rPr>
      </w:pPr>
      <w:r w:rsidRPr="00667A29">
        <w:rPr>
          <w:rFonts w:ascii="Times New Roman" w:hAnsi="Times New Roman" w:cs="Times New Roman"/>
          <w:sz w:val="28"/>
          <w:szCs w:val="28"/>
        </w:rPr>
        <w:sym w:font="Symbol" w:char="F02D"/>
      </w:r>
      <w:r w:rsidRPr="00667A29">
        <w:rPr>
          <w:rFonts w:ascii="Times New Roman" w:hAnsi="Times New Roman" w:cs="Times New Roman"/>
          <w:sz w:val="28"/>
          <w:szCs w:val="28"/>
        </w:rPr>
        <w:t xml:space="preserve"> совершенствование моделей управления организациями профессионального образования, формирование резерва управленческих кадров и реализация программ развития участников резерва</w:t>
      </w:r>
      <w:r w:rsidR="00C209D6">
        <w:rPr>
          <w:rStyle w:val="af0"/>
          <w:rFonts w:ascii="Times New Roman" w:hAnsi="Times New Roman" w:cs="Times New Roman"/>
          <w:sz w:val="28"/>
          <w:szCs w:val="28"/>
        </w:rPr>
        <w:footnoteReference w:id="44"/>
      </w:r>
      <w:r w:rsidRPr="00667A29">
        <w:rPr>
          <w:rFonts w:ascii="Times New Roman" w:hAnsi="Times New Roman" w:cs="Times New Roman"/>
          <w:sz w:val="28"/>
          <w:szCs w:val="28"/>
        </w:rPr>
        <w:t xml:space="preserve">. </w:t>
      </w:r>
    </w:p>
    <w:p w14:paraId="2FEFDE2A" w14:textId="0B0BDB02" w:rsidR="003506A9" w:rsidRDefault="003506A9" w:rsidP="003506A9">
      <w:pPr>
        <w:spacing w:after="0" w:line="360" w:lineRule="auto"/>
        <w:ind w:firstLine="709"/>
        <w:jc w:val="both"/>
        <w:rPr>
          <w:rFonts w:ascii="Times New Roman" w:hAnsi="Times New Roman" w:cs="Times New Roman"/>
          <w:sz w:val="28"/>
          <w:szCs w:val="28"/>
        </w:rPr>
      </w:pPr>
      <w:r w:rsidRPr="00667A29">
        <w:rPr>
          <w:rFonts w:ascii="Times New Roman" w:hAnsi="Times New Roman" w:cs="Times New Roman"/>
          <w:sz w:val="28"/>
          <w:szCs w:val="28"/>
        </w:rPr>
        <w:t>Экономическ</w:t>
      </w:r>
      <w:r w:rsidR="00791BB4">
        <w:rPr>
          <w:rFonts w:ascii="Times New Roman" w:hAnsi="Times New Roman" w:cs="Times New Roman"/>
          <w:sz w:val="28"/>
          <w:szCs w:val="28"/>
        </w:rPr>
        <w:t>ая</w:t>
      </w:r>
      <w:r w:rsidRPr="00667A29">
        <w:rPr>
          <w:rFonts w:ascii="Times New Roman" w:hAnsi="Times New Roman" w:cs="Times New Roman"/>
          <w:sz w:val="28"/>
          <w:szCs w:val="28"/>
        </w:rPr>
        <w:t xml:space="preserve"> </w:t>
      </w:r>
      <w:r w:rsidR="00791BB4">
        <w:rPr>
          <w:rFonts w:ascii="Times New Roman" w:hAnsi="Times New Roman" w:cs="Times New Roman"/>
          <w:sz w:val="28"/>
          <w:szCs w:val="28"/>
        </w:rPr>
        <w:t>конфигурация</w:t>
      </w:r>
      <w:r w:rsidRPr="00667A29">
        <w:rPr>
          <w:rFonts w:ascii="Times New Roman" w:hAnsi="Times New Roman" w:cs="Times New Roman"/>
          <w:sz w:val="28"/>
          <w:szCs w:val="28"/>
        </w:rPr>
        <w:t xml:space="preserve"> pest-анализа представлен</w:t>
      </w:r>
      <w:r w:rsidR="00791BB4">
        <w:rPr>
          <w:rFonts w:ascii="Times New Roman" w:hAnsi="Times New Roman" w:cs="Times New Roman"/>
          <w:sz w:val="28"/>
          <w:szCs w:val="28"/>
        </w:rPr>
        <w:t>а следующими уровнями</w:t>
      </w:r>
      <w:r w:rsidRPr="00667A29">
        <w:rPr>
          <w:rFonts w:ascii="Times New Roman" w:hAnsi="Times New Roman" w:cs="Times New Roman"/>
          <w:sz w:val="28"/>
          <w:szCs w:val="28"/>
        </w:rPr>
        <w:t xml:space="preserve">: </w:t>
      </w:r>
    </w:p>
    <w:p w14:paraId="202AAD21" w14:textId="6845EE8C" w:rsidR="003506A9" w:rsidRDefault="003506A9" w:rsidP="003506A9">
      <w:pPr>
        <w:spacing w:after="0" w:line="360" w:lineRule="auto"/>
        <w:ind w:firstLine="709"/>
        <w:jc w:val="both"/>
        <w:rPr>
          <w:rFonts w:ascii="Times New Roman" w:hAnsi="Times New Roman" w:cs="Times New Roman"/>
          <w:sz w:val="28"/>
          <w:szCs w:val="28"/>
        </w:rPr>
      </w:pPr>
      <w:r w:rsidRPr="00667A29">
        <w:rPr>
          <w:rFonts w:ascii="Times New Roman" w:hAnsi="Times New Roman" w:cs="Times New Roman"/>
          <w:sz w:val="28"/>
          <w:szCs w:val="28"/>
        </w:rPr>
        <w:sym w:font="Symbol" w:char="F02D"/>
      </w:r>
      <w:r w:rsidRPr="00667A29">
        <w:rPr>
          <w:rFonts w:ascii="Times New Roman" w:hAnsi="Times New Roman" w:cs="Times New Roman"/>
          <w:sz w:val="28"/>
          <w:szCs w:val="28"/>
        </w:rPr>
        <w:t xml:space="preserve"> конкурентн</w:t>
      </w:r>
      <w:r w:rsidR="00791BB4">
        <w:rPr>
          <w:rFonts w:ascii="Times New Roman" w:hAnsi="Times New Roman" w:cs="Times New Roman"/>
          <w:sz w:val="28"/>
          <w:szCs w:val="28"/>
        </w:rPr>
        <w:t>ая</w:t>
      </w:r>
      <w:r w:rsidRPr="00667A29">
        <w:rPr>
          <w:rFonts w:ascii="Times New Roman" w:hAnsi="Times New Roman" w:cs="Times New Roman"/>
          <w:sz w:val="28"/>
          <w:szCs w:val="28"/>
        </w:rPr>
        <w:t xml:space="preserve"> борьб</w:t>
      </w:r>
      <w:r w:rsidR="00791BB4">
        <w:rPr>
          <w:rFonts w:ascii="Times New Roman" w:hAnsi="Times New Roman" w:cs="Times New Roman"/>
          <w:sz w:val="28"/>
          <w:szCs w:val="28"/>
        </w:rPr>
        <w:t>а</w:t>
      </w:r>
      <w:r w:rsidRPr="00667A29">
        <w:rPr>
          <w:rFonts w:ascii="Times New Roman" w:hAnsi="Times New Roman" w:cs="Times New Roman"/>
          <w:sz w:val="28"/>
          <w:szCs w:val="28"/>
        </w:rPr>
        <w:t xml:space="preserve">; </w:t>
      </w:r>
    </w:p>
    <w:p w14:paraId="2040837D" w14:textId="77F1B359" w:rsidR="003506A9" w:rsidRDefault="003506A9" w:rsidP="003506A9">
      <w:pPr>
        <w:spacing w:after="0" w:line="360" w:lineRule="auto"/>
        <w:ind w:firstLine="709"/>
        <w:jc w:val="both"/>
        <w:rPr>
          <w:rFonts w:ascii="Times New Roman" w:hAnsi="Times New Roman" w:cs="Times New Roman"/>
          <w:sz w:val="28"/>
          <w:szCs w:val="28"/>
        </w:rPr>
      </w:pPr>
      <w:r w:rsidRPr="00667A29">
        <w:rPr>
          <w:rFonts w:ascii="Times New Roman" w:hAnsi="Times New Roman" w:cs="Times New Roman"/>
          <w:sz w:val="28"/>
          <w:szCs w:val="28"/>
        </w:rPr>
        <w:sym w:font="Symbol" w:char="F02D"/>
      </w:r>
      <w:r w:rsidRPr="00667A29">
        <w:rPr>
          <w:rFonts w:ascii="Times New Roman" w:hAnsi="Times New Roman" w:cs="Times New Roman"/>
          <w:sz w:val="28"/>
          <w:szCs w:val="28"/>
        </w:rPr>
        <w:t xml:space="preserve"> рост спроса на оказываемые услуги; </w:t>
      </w:r>
    </w:p>
    <w:p w14:paraId="6601043C" w14:textId="67A2C55B" w:rsidR="003506A9" w:rsidRDefault="003506A9" w:rsidP="003506A9">
      <w:pPr>
        <w:spacing w:after="0" w:line="360" w:lineRule="auto"/>
        <w:ind w:firstLine="709"/>
        <w:jc w:val="both"/>
        <w:rPr>
          <w:rFonts w:ascii="Times New Roman" w:hAnsi="Times New Roman" w:cs="Times New Roman"/>
          <w:sz w:val="28"/>
          <w:szCs w:val="28"/>
        </w:rPr>
      </w:pPr>
      <w:r w:rsidRPr="00667A29">
        <w:rPr>
          <w:rFonts w:ascii="Times New Roman" w:hAnsi="Times New Roman" w:cs="Times New Roman"/>
          <w:sz w:val="28"/>
          <w:szCs w:val="28"/>
        </w:rPr>
        <w:sym w:font="Symbol" w:char="F02D"/>
      </w:r>
      <w:r w:rsidRPr="00667A29">
        <w:rPr>
          <w:rFonts w:ascii="Times New Roman" w:hAnsi="Times New Roman" w:cs="Times New Roman"/>
          <w:sz w:val="28"/>
          <w:szCs w:val="28"/>
        </w:rPr>
        <w:t xml:space="preserve"> расширение</w:t>
      </w:r>
      <w:r w:rsidR="00791BB4">
        <w:rPr>
          <w:rFonts w:ascii="Times New Roman" w:hAnsi="Times New Roman" w:cs="Times New Roman"/>
          <w:sz w:val="28"/>
          <w:szCs w:val="28"/>
        </w:rPr>
        <w:t xml:space="preserve"> научно-исследовательской деятельности вуза</w:t>
      </w:r>
      <w:r w:rsidRPr="00667A29">
        <w:rPr>
          <w:rFonts w:ascii="Times New Roman" w:hAnsi="Times New Roman" w:cs="Times New Roman"/>
          <w:sz w:val="28"/>
          <w:szCs w:val="28"/>
        </w:rPr>
        <w:t xml:space="preserve">; </w:t>
      </w:r>
    </w:p>
    <w:p w14:paraId="500C69FB" w14:textId="1B4B919B" w:rsidR="003506A9" w:rsidRDefault="003506A9" w:rsidP="003506A9">
      <w:pPr>
        <w:spacing w:after="0" w:line="360" w:lineRule="auto"/>
        <w:ind w:firstLine="709"/>
        <w:jc w:val="both"/>
        <w:rPr>
          <w:rFonts w:ascii="Times New Roman" w:hAnsi="Times New Roman" w:cs="Times New Roman"/>
          <w:sz w:val="28"/>
          <w:szCs w:val="28"/>
        </w:rPr>
      </w:pPr>
      <w:r w:rsidRPr="00667A29">
        <w:rPr>
          <w:rFonts w:ascii="Times New Roman" w:hAnsi="Times New Roman" w:cs="Times New Roman"/>
          <w:sz w:val="28"/>
          <w:szCs w:val="28"/>
        </w:rPr>
        <w:sym w:font="Symbol" w:char="F02D"/>
      </w:r>
      <w:r w:rsidRPr="00667A29">
        <w:rPr>
          <w:rFonts w:ascii="Times New Roman" w:hAnsi="Times New Roman" w:cs="Times New Roman"/>
          <w:sz w:val="28"/>
          <w:szCs w:val="28"/>
        </w:rPr>
        <w:t xml:space="preserve"> оптимизаци</w:t>
      </w:r>
      <w:r w:rsidR="00791BB4">
        <w:rPr>
          <w:rFonts w:ascii="Times New Roman" w:hAnsi="Times New Roman" w:cs="Times New Roman"/>
          <w:sz w:val="28"/>
          <w:szCs w:val="28"/>
        </w:rPr>
        <w:t>я</w:t>
      </w:r>
      <w:r w:rsidRPr="00667A29">
        <w:rPr>
          <w:rFonts w:ascii="Times New Roman" w:hAnsi="Times New Roman" w:cs="Times New Roman"/>
          <w:sz w:val="28"/>
          <w:szCs w:val="28"/>
        </w:rPr>
        <w:t xml:space="preserve"> соотношения цены и качества обучени</w:t>
      </w:r>
      <w:r w:rsidR="00791BB4">
        <w:rPr>
          <w:rFonts w:ascii="Times New Roman" w:hAnsi="Times New Roman" w:cs="Times New Roman"/>
          <w:sz w:val="28"/>
          <w:szCs w:val="28"/>
        </w:rPr>
        <w:t>я</w:t>
      </w:r>
      <w:r w:rsidRPr="00667A29">
        <w:rPr>
          <w:rFonts w:ascii="Times New Roman" w:hAnsi="Times New Roman" w:cs="Times New Roman"/>
          <w:sz w:val="28"/>
          <w:szCs w:val="28"/>
        </w:rPr>
        <w:t xml:space="preserve">; </w:t>
      </w:r>
    </w:p>
    <w:p w14:paraId="074AA983" w14:textId="7B95E758" w:rsidR="003506A9" w:rsidRDefault="003506A9" w:rsidP="003506A9">
      <w:pPr>
        <w:spacing w:after="0" w:line="360" w:lineRule="auto"/>
        <w:ind w:firstLine="709"/>
        <w:jc w:val="both"/>
        <w:rPr>
          <w:rFonts w:ascii="Times New Roman" w:hAnsi="Times New Roman" w:cs="Times New Roman"/>
          <w:sz w:val="28"/>
          <w:szCs w:val="28"/>
        </w:rPr>
      </w:pPr>
      <w:r w:rsidRPr="00667A29">
        <w:rPr>
          <w:rFonts w:ascii="Times New Roman" w:hAnsi="Times New Roman" w:cs="Times New Roman"/>
          <w:sz w:val="28"/>
          <w:szCs w:val="28"/>
        </w:rPr>
        <w:sym w:font="Symbol" w:char="F02D"/>
      </w:r>
      <w:r w:rsidRPr="00667A29">
        <w:rPr>
          <w:rFonts w:ascii="Times New Roman" w:hAnsi="Times New Roman" w:cs="Times New Roman"/>
          <w:sz w:val="28"/>
          <w:szCs w:val="28"/>
        </w:rPr>
        <w:t xml:space="preserve"> рост доход</w:t>
      </w:r>
      <w:r w:rsidR="00791BB4">
        <w:rPr>
          <w:rFonts w:ascii="Times New Roman" w:hAnsi="Times New Roman" w:cs="Times New Roman"/>
          <w:sz w:val="28"/>
          <w:szCs w:val="28"/>
        </w:rPr>
        <w:t>ов</w:t>
      </w:r>
      <w:r w:rsidRPr="00667A29">
        <w:rPr>
          <w:rFonts w:ascii="Times New Roman" w:hAnsi="Times New Roman" w:cs="Times New Roman"/>
          <w:sz w:val="28"/>
          <w:szCs w:val="28"/>
        </w:rPr>
        <w:t xml:space="preserve"> населения; </w:t>
      </w:r>
    </w:p>
    <w:p w14:paraId="5655CC92" w14:textId="08248A69" w:rsidR="003506A9" w:rsidRDefault="003506A9" w:rsidP="003506A9">
      <w:pPr>
        <w:spacing w:after="0" w:line="360" w:lineRule="auto"/>
        <w:ind w:firstLine="709"/>
        <w:jc w:val="both"/>
        <w:rPr>
          <w:rFonts w:ascii="Times New Roman" w:hAnsi="Times New Roman" w:cs="Times New Roman"/>
          <w:sz w:val="28"/>
          <w:szCs w:val="28"/>
        </w:rPr>
      </w:pPr>
      <w:r w:rsidRPr="00667A29">
        <w:rPr>
          <w:rFonts w:ascii="Times New Roman" w:hAnsi="Times New Roman" w:cs="Times New Roman"/>
          <w:sz w:val="28"/>
          <w:szCs w:val="28"/>
        </w:rPr>
        <w:sym w:font="Symbol" w:char="F02D"/>
      </w:r>
      <w:r w:rsidRPr="00667A29">
        <w:rPr>
          <w:rFonts w:ascii="Times New Roman" w:hAnsi="Times New Roman" w:cs="Times New Roman"/>
          <w:sz w:val="28"/>
          <w:szCs w:val="28"/>
        </w:rPr>
        <w:t xml:space="preserve"> удовлетворенность потребителей качеством оказываемых услуг. </w:t>
      </w:r>
    </w:p>
    <w:p w14:paraId="3495EFE8" w14:textId="3B83D9B9" w:rsidR="003506A9" w:rsidRDefault="00AC6653" w:rsidP="003506A9">
      <w:pPr>
        <w:spacing w:after="0" w:line="360" w:lineRule="auto"/>
        <w:ind w:firstLine="709"/>
        <w:jc w:val="both"/>
        <w:rPr>
          <w:rFonts w:ascii="Times New Roman" w:hAnsi="Times New Roman" w:cs="Times New Roman"/>
          <w:sz w:val="28"/>
          <w:szCs w:val="28"/>
        </w:rPr>
      </w:pPr>
      <w:r w:rsidRPr="00AC6653">
        <w:rPr>
          <w:rFonts w:ascii="Times New Roman" w:hAnsi="Times New Roman" w:cs="Times New Roman"/>
          <w:sz w:val="28"/>
          <w:szCs w:val="28"/>
        </w:rPr>
        <w:t xml:space="preserve">Степень конкурентоспособной </w:t>
      </w:r>
      <w:r>
        <w:rPr>
          <w:rFonts w:ascii="Times New Roman" w:hAnsi="Times New Roman" w:cs="Times New Roman"/>
          <w:sz w:val="28"/>
          <w:szCs w:val="28"/>
        </w:rPr>
        <w:t>борьбы</w:t>
      </w:r>
      <w:r w:rsidRPr="00AC6653">
        <w:rPr>
          <w:rFonts w:ascii="Times New Roman" w:hAnsi="Times New Roman" w:cs="Times New Roman"/>
          <w:sz w:val="28"/>
          <w:szCs w:val="28"/>
        </w:rPr>
        <w:t xml:space="preserve"> </w:t>
      </w:r>
      <w:r>
        <w:rPr>
          <w:rFonts w:ascii="Times New Roman" w:hAnsi="Times New Roman" w:cs="Times New Roman"/>
          <w:sz w:val="28"/>
          <w:szCs w:val="28"/>
        </w:rPr>
        <w:t>представлена сетевыми вузами</w:t>
      </w:r>
      <w:r w:rsidRPr="00AC6653">
        <w:rPr>
          <w:rFonts w:ascii="Times New Roman" w:hAnsi="Times New Roman" w:cs="Times New Roman"/>
          <w:sz w:val="28"/>
          <w:szCs w:val="28"/>
        </w:rPr>
        <w:t>, негосударственным</w:t>
      </w:r>
      <w:r>
        <w:rPr>
          <w:rFonts w:ascii="Times New Roman" w:hAnsi="Times New Roman" w:cs="Times New Roman"/>
          <w:sz w:val="28"/>
          <w:szCs w:val="28"/>
        </w:rPr>
        <w:t xml:space="preserve">и и </w:t>
      </w:r>
      <w:r w:rsidRPr="00AC6653">
        <w:rPr>
          <w:rFonts w:ascii="Times New Roman" w:hAnsi="Times New Roman" w:cs="Times New Roman"/>
          <w:sz w:val="28"/>
          <w:szCs w:val="28"/>
        </w:rPr>
        <w:t xml:space="preserve">муниципальными университетами, а кроме того </w:t>
      </w:r>
      <w:r>
        <w:rPr>
          <w:rFonts w:ascii="Times New Roman" w:hAnsi="Times New Roman" w:cs="Times New Roman"/>
          <w:sz w:val="28"/>
          <w:szCs w:val="28"/>
        </w:rPr>
        <w:t xml:space="preserve">их </w:t>
      </w:r>
      <w:r w:rsidRPr="00AC6653">
        <w:rPr>
          <w:rFonts w:ascii="Times New Roman" w:hAnsi="Times New Roman" w:cs="Times New Roman"/>
          <w:sz w:val="28"/>
          <w:szCs w:val="28"/>
        </w:rPr>
        <w:t>отдел</w:t>
      </w:r>
      <w:r>
        <w:rPr>
          <w:rFonts w:ascii="Times New Roman" w:hAnsi="Times New Roman" w:cs="Times New Roman"/>
          <w:sz w:val="28"/>
          <w:szCs w:val="28"/>
        </w:rPr>
        <w:t>ениями</w:t>
      </w:r>
      <w:r w:rsidRPr="00AC6653">
        <w:rPr>
          <w:rFonts w:ascii="Times New Roman" w:hAnsi="Times New Roman" w:cs="Times New Roman"/>
          <w:sz w:val="28"/>
          <w:szCs w:val="28"/>
        </w:rPr>
        <w:t xml:space="preserve">. Расширением научно-консалтинговой работы в </w:t>
      </w:r>
      <w:r>
        <w:rPr>
          <w:rFonts w:ascii="Times New Roman" w:hAnsi="Times New Roman" w:cs="Times New Roman"/>
          <w:sz w:val="28"/>
          <w:szCs w:val="28"/>
        </w:rPr>
        <w:t>регионе и</w:t>
      </w:r>
      <w:r w:rsidRPr="00AC6653">
        <w:rPr>
          <w:rFonts w:ascii="Times New Roman" w:hAnsi="Times New Roman" w:cs="Times New Roman"/>
          <w:sz w:val="28"/>
          <w:szCs w:val="28"/>
        </w:rPr>
        <w:t xml:space="preserve"> за его границами представлено распространением академической работы как </w:t>
      </w:r>
      <w:r>
        <w:rPr>
          <w:rFonts w:ascii="Times New Roman" w:hAnsi="Times New Roman" w:cs="Times New Roman"/>
          <w:sz w:val="28"/>
          <w:szCs w:val="28"/>
        </w:rPr>
        <w:t xml:space="preserve">на </w:t>
      </w:r>
      <w:r w:rsidRPr="00AC6653">
        <w:rPr>
          <w:rFonts w:ascii="Times New Roman" w:hAnsi="Times New Roman" w:cs="Times New Roman"/>
          <w:sz w:val="28"/>
          <w:szCs w:val="28"/>
        </w:rPr>
        <w:lastRenderedPageBreak/>
        <w:t xml:space="preserve">конференциях различного </w:t>
      </w:r>
      <w:r>
        <w:rPr>
          <w:rFonts w:ascii="Times New Roman" w:hAnsi="Times New Roman" w:cs="Times New Roman"/>
          <w:sz w:val="28"/>
          <w:szCs w:val="28"/>
        </w:rPr>
        <w:t>уровня</w:t>
      </w:r>
      <w:r w:rsidRPr="00AC6653">
        <w:rPr>
          <w:rFonts w:ascii="Times New Roman" w:hAnsi="Times New Roman" w:cs="Times New Roman"/>
          <w:sz w:val="28"/>
          <w:szCs w:val="28"/>
        </w:rPr>
        <w:t xml:space="preserve">, подачей заказов </w:t>
      </w:r>
      <w:r>
        <w:rPr>
          <w:rFonts w:ascii="Times New Roman" w:hAnsi="Times New Roman" w:cs="Times New Roman"/>
          <w:sz w:val="28"/>
          <w:szCs w:val="28"/>
        </w:rPr>
        <w:t>на</w:t>
      </w:r>
      <w:r w:rsidRPr="00AC6653">
        <w:rPr>
          <w:rFonts w:ascii="Times New Roman" w:hAnsi="Times New Roman" w:cs="Times New Roman"/>
          <w:sz w:val="28"/>
          <w:szCs w:val="28"/>
        </w:rPr>
        <w:t xml:space="preserve"> гранты </w:t>
      </w:r>
      <w:r>
        <w:rPr>
          <w:rFonts w:ascii="Times New Roman" w:hAnsi="Times New Roman" w:cs="Times New Roman"/>
          <w:sz w:val="28"/>
          <w:szCs w:val="28"/>
        </w:rPr>
        <w:t>так и</w:t>
      </w:r>
      <w:r w:rsidRPr="00AC6653">
        <w:rPr>
          <w:rFonts w:ascii="Times New Roman" w:hAnsi="Times New Roman" w:cs="Times New Roman"/>
          <w:sz w:val="28"/>
          <w:szCs w:val="28"/>
        </w:rPr>
        <w:t xml:space="preserve"> заинтересованностью в разных фондах </w:t>
      </w:r>
      <w:r>
        <w:rPr>
          <w:rFonts w:ascii="Times New Roman" w:hAnsi="Times New Roman" w:cs="Times New Roman"/>
          <w:sz w:val="28"/>
          <w:szCs w:val="28"/>
        </w:rPr>
        <w:t>поддержки</w:t>
      </w:r>
      <w:r w:rsidRPr="00AC6653">
        <w:rPr>
          <w:rFonts w:ascii="Times New Roman" w:hAnsi="Times New Roman" w:cs="Times New Roman"/>
          <w:sz w:val="28"/>
          <w:szCs w:val="28"/>
        </w:rPr>
        <w:t xml:space="preserve"> просветительн</w:t>
      </w:r>
      <w:r>
        <w:rPr>
          <w:rFonts w:ascii="Times New Roman" w:hAnsi="Times New Roman" w:cs="Times New Roman"/>
          <w:sz w:val="28"/>
          <w:szCs w:val="28"/>
        </w:rPr>
        <w:t>ой</w:t>
      </w:r>
      <w:r w:rsidRPr="00AC6653">
        <w:rPr>
          <w:rFonts w:ascii="Times New Roman" w:hAnsi="Times New Roman" w:cs="Times New Roman"/>
          <w:sz w:val="28"/>
          <w:szCs w:val="28"/>
        </w:rPr>
        <w:t xml:space="preserve"> работ</w:t>
      </w:r>
      <w:r>
        <w:rPr>
          <w:rFonts w:ascii="Times New Roman" w:hAnsi="Times New Roman" w:cs="Times New Roman"/>
          <w:sz w:val="28"/>
          <w:szCs w:val="28"/>
        </w:rPr>
        <w:t>ы</w:t>
      </w:r>
      <w:r w:rsidRPr="00AC6653">
        <w:rPr>
          <w:rFonts w:ascii="Times New Roman" w:hAnsi="Times New Roman" w:cs="Times New Roman"/>
          <w:sz w:val="28"/>
          <w:szCs w:val="28"/>
        </w:rPr>
        <w:t xml:space="preserve">. К экономическим нюансам работы </w:t>
      </w:r>
      <w:r>
        <w:rPr>
          <w:rFonts w:ascii="Times New Roman" w:hAnsi="Times New Roman" w:cs="Times New Roman"/>
          <w:sz w:val="28"/>
          <w:szCs w:val="28"/>
        </w:rPr>
        <w:t>института</w:t>
      </w:r>
      <w:r w:rsidRPr="00AC6653">
        <w:rPr>
          <w:rFonts w:ascii="Times New Roman" w:hAnsi="Times New Roman" w:cs="Times New Roman"/>
          <w:sz w:val="28"/>
          <w:szCs w:val="28"/>
        </w:rPr>
        <w:t xml:space="preserve"> причисляют не только лишь истинн</w:t>
      </w:r>
      <w:r>
        <w:rPr>
          <w:rFonts w:ascii="Times New Roman" w:hAnsi="Times New Roman" w:cs="Times New Roman"/>
          <w:sz w:val="28"/>
          <w:szCs w:val="28"/>
        </w:rPr>
        <w:t>ые</w:t>
      </w:r>
      <w:r w:rsidRPr="00AC6653">
        <w:rPr>
          <w:rFonts w:ascii="Times New Roman" w:hAnsi="Times New Roman" w:cs="Times New Roman"/>
          <w:sz w:val="28"/>
          <w:szCs w:val="28"/>
        </w:rPr>
        <w:t xml:space="preserve"> доход</w:t>
      </w:r>
      <w:r>
        <w:rPr>
          <w:rFonts w:ascii="Times New Roman" w:hAnsi="Times New Roman" w:cs="Times New Roman"/>
          <w:sz w:val="28"/>
          <w:szCs w:val="28"/>
        </w:rPr>
        <w:t>ы</w:t>
      </w:r>
      <w:r w:rsidRPr="00AC6653">
        <w:rPr>
          <w:rFonts w:ascii="Times New Roman" w:hAnsi="Times New Roman" w:cs="Times New Roman"/>
          <w:sz w:val="28"/>
          <w:szCs w:val="28"/>
        </w:rPr>
        <w:t xml:space="preserve"> </w:t>
      </w:r>
      <w:r>
        <w:rPr>
          <w:rFonts w:ascii="Times New Roman" w:hAnsi="Times New Roman" w:cs="Times New Roman"/>
          <w:sz w:val="28"/>
          <w:szCs w:val="28"/>
        </w:rPr>
        <w:t>от</w:t>
      </w:r>
      <w:r w:rsidRPr="00AC6653">
        <w:rPr>
          <w:rFonts w:ascii="Times New Roman" w:hAnsi="Times New Roman" w:cs="Times New Roman"/>
          <w:sz w:val="28"/>
          <w:szCs w:val="28"/>
        </w:rPr>
        <w:t xml:space="preserve"> предоставления просветительных услуг, </w:t>
      </w:r>
      <w:r>
        <w:rPr>
          <w:rFonts w:ascii="Times New Roman" w:hAnsi="Times New Roman" w:cs="Times New Roman"/>
          <w:sz w:val="28"/>
          <w:szCs w:val="28"/>
        </w:rPr>
        <w:t xml:space="preserve">но и </w:t>
      </w:r>
      <w:r w:rsidRPr="00AC6653">
        <w:rPr>
          <w:rFonts w:ascii="Times New Roman" w:hAnsi="Times New Roman" w:cs="Times New Roman"/>
          <w:sz w:val="28"/>
          <w:szCs w:val="28"/>
        </w:rPr>
        <w:t>способности формировани</w:t>
      </w:r>
      <w:r>
        <w:rPr>
          <w:rFonts w:ascii="Times New Roman" w:hAnsi="Times New Roman" w:cs="Times New Roman"/>
          <w:sz w:val="28"/>
          <w:szCs w:val="28"/>
        </w:rPr>
        <w:t>я</w:t>
      </w:r>
      <w:r w:rsidRPr="00AC6653">
        <w:rPr>
          <w:rFonts w:ascii="Times New Roman" w:hAnsi="Times New Roman" w:cs="Times New Roman"/>
          <w:sz w:val="28"/>
          <w:szCs w:val="28"/>
        </w:rPr>
        <w:t xml:space="preserve"> удобных обстоятельств с целью оплаты </w:t>
      </w:r>
      <w:r>
        <w:rPr>
          <w:rFonts w:ascii="Times New Roman" w:hAnsi="Times New Roman" w:cs="Times New Roman"/>
          <w:sz w:val="28"/>
          <w:szCs w:val="28"/>
        </w:rPr>
        <w:t>образования</w:t>
      </w:r>
      <w:r w:rsidRPr="00AC6653">
        <w:rPr>
          <w:rFonts w:ascii="Times New Roman" w:hAnsi="Times New Roman" w:cs="Times New Roman"/>
          <w:sz w:val="28"/>
          <w:szCs w:val="28"/>
        </w:rPr>
        <w:t xml:space="preserve">. Кроме того </w:t>
      </w:r>
      <w:r>
        <w:rPr>
          <w:rFonts w:ascii="Times New Roman" w:hAnsi="Times New Roman" w:cs="Times New Roman"/>
          <w:sz w:val="28"/>
          <w:szCs w:val="28"/>
        </w:rPr>
        <w:t>на</w:t>
      </w:r>
      <w:r w:rsidRPr="00AC6653">
        <w:rPr>
          <w:rFonts w:ascii="Times New Roman" w:hAnsi="Times New Roman" w:cs="Times New Roman"/>
          <w:sz w:val="28"/>
          <w:szCs w:val="28"/>
        </w:rPr>
        <w:t xml:space="preserve"> формирование </w:t>
      </w:r>
      <w:r>
        <w:rPr>
          <w:rFonts w:ascii="Times New Roman" w:hAnsi="Times New Roman" w:cs="Times New Roman"/>
          <w:sz w:val="28"/>
          <w:szCs w:val="28"/>
        </w:rPr>
        <w:t>и</w:t>
      </w:r>
      <w:r w:rsidRPr="00AC6653">
        <w:rPr>
          <w:rFonts w:ascii="Times New Roman" w:hAnsi="Times New Roman" w:cs="Times New Roman"/>
          <w:sz w:val="28"/>
          <w:szCs w:val="28"/>
        </w:rPr>
        <w:t xml:space="preserve"> усовершенствование работы просветительного института оказывают большое влияние увеличение заработка жителей </w:t>
      </w:r>
      <w:r>
        <w:rPr>
          <w:rFonts w:ascii="Times New Roman" w:hAnsi="Times New Roman" w:cs="Times New Roman"/>
          <w:sz w:val="28"/>
          <w:szCs w:val="28"/>
        </w:rPr>
        <w:t>и</w:t>
      </w:r>
      <w:r w:rsidRPr="00AC6653">
        <w:rPr>
          <w:rFonts w:ascii="Times New Roman" w:hAnsi="Times New Roman" w:cs="Times New Roman"/>
          <w:sz w:val="28"/>
          <w:szCs w:val="28"/>
        </w:rPr>
        <w:t xml:space="preserve"> потребность в оказываем</w:t>
      </w:r>
      <w:r>
        <w:rPr>
          <w:rFonts w:ascii="Times New Roman" w:hAnsi="Times New Roman" w:cs="Times New Roman"/>
          <w:sz w:val="28"/>
          <w:szCs w:val="28"/>
        </w:rPr>
        <w:t>ом</w:t>
      </w:r>
      <w:r w:rsidRPr="00AC6653">
        <w:rPr>
          <w:rFonts w:ascii="Times New Roman" w:hAnsi="Times New Roman" w:cs="Times New Roman"/>
          <w:sz w:val="28"/>
          <w:szCs w:val="28"/>
        </w:rPr>
        <w:t xml:space="preserve"> обслуживание</w:t>
      </w:r>
      <w:r w:rsidR="00C209D6">
        <w:rPr>
          <w:rStyle w:val="af0"/>
          <w:rFonts w:ascii="Times New Roman" w:hAnsi="Times New Roman" w:cs="Times New Roman"/>
          <w:sz w:val="28"/>
          <w:szCs w:val="28"/>
        </w:rPr>
        <w:footnoteReference w:id="45"/>
      </w:r>
      <w:r w:rsidR="003506A9" w:rsidRPr="00667A29">
        <w:rPr>
          <w:rFonts w:ascii="Times New Roman" w:hAnsi="Times New Roman" w:cs="Times New Roman"/>
          <w:sz w:val="28"/>
          <w:szCs w:val="28"/>
        </w:rPr>
        <w:t xml:space="preserve">. </w:t>
      </w:r>
    </w:p>
    <w:p w14:paraId="2EC444FB" w14:textId="23DC85DC" w:rsidR="00EE6F33" w:rsidRPr="00EE6F33" w:rsidRDefault="00EE6F33" w:rsidP="00EE6F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Социальные</w:t>
      </w:r>
      <w:r w:rsidRPr="00EE6F33">
        <w:rPr>
          <w:rFonts w:ascii="Times New Roman" w:hAnsi="Times New Roman" w:cs="Times New Roman"/>
          <w:sz w:val="28"/>
          <w:szCs w:val="28"/>
        </w:rPr>
        <w:t xml:space="preserve"> нюансы содержат </w:t>
      </w:r>
      <w:r>
        <w:rPr>
          <w:rFonts w:ascii="Times New Roman" w:hAnsi="Times New Roman" w:cs="Times New Roman"/>
          <w:sz w:val="28"/>
          <w:szCs w:val="28"/>
        </w:rPr>
        <w:t>такие</w:t>
      </w:r>
      <w:r w:rsidRPr="00EE6F33">
        <w:rPr>
          <w:rFonts w:ascii="Times New Roman" w:hAnsi="Times New Roman" w:cs="Times New Roman"/>
          <w:sz w:val="28"/>
          <w:szCs w:val="28"/>
        </w:rPr>
        <w:t xml:space="preserve"> характеристики, как имидж </w:t>
      </w:r>
      <w:r>
        <w:rPr>
          <w:rFonts w:ascii="Times New Roman" w:hAnsi="Times New Roman" w:cs="Times New Roman"/>
          <w:sz w:val="28"/>
          <w:szCs w:val="28"/>
        </w:rPr>
        <w:t xml:space="preserve">и </w:t>
      </w:r>
      <w:r w:rsidRPr="00EE6F33">
        <w:rPr>
          <w:rFonts w:ascii="Times New Roman" w:hAnsi="Times New Roman" w:cs="Times New Roman"/>
          <w:sz w:val="28"/>
          <w:szCs w:val="28"/>
        </w:rPr>
        <w:t xml:space="preserve">популярность; престиж </w:t>
      </w:r>
      <w:r>
        <w:rPr>
          <w:rFonts w:ascii="Times New Roman" w:hAnsi="Times New Roman" w:cs="Times New Roman"/>
          <w:sz w:val="28"/>
          <w:szCs w:val="28"/>
        </w:rPr>
        <w:t>института</w:t>
      </w:r>
      <w:r w:rsidRPr="00EE6F33">
        <w:rPr>
          <w:rFonts w:ascii="Times New Roman" w:hAnsi="Times New Roman" w:cs="Times New Roman"/>
          <w:sz w:val="28"/>
          <w:szCs w:val="28"/>
        </w:rPr>
        <w:t xml:space="preserve">. </w:t>
      </w:r>
      <w:r>
        <w:rPr>
          <w:rFonts w:ascii="Times New Roman" w:hAnsi="Times New Roman" w:cs="Times New Roman"/>
          <w:sz w:val="28"/>
          <w:szCs w:val="28"/>
        </w:rPr>
        <w:t>Эти</w:t>
      </w:r>
      <w:r w:rsidRPr="00EE6F33">
        <w:rPr>
          <w:rFonts w:ascii="Times New Roman" w:hAnsi="Times New Roman" w:cs="Times New Roman"/>
          <w:sz w:val="28"/>
          <w:szCs w:val="28"/>
        </w:rPr>
        <w:t xml:space="preserve"> нюансы отображают понимание </w:t>
      </w:r>
      <w:r>
        <w:rPr>
          <w:rFonts w:ascii="Times New Roman" w:hAnsi="Times New Roman" w:cs="Times New Roman"/>
          <w:sz w:val="28"/>
          <w:szCs w:val="28"/>
        </w:rPr>
        <w:t>места</w:t>
      </w:r>
      <w:r w:rsidRPr="00EE6F33">
        <w:rPr>
          <w:rFonts w:ascii="Times New Roman" w:hAnsi="Times New Roman" w:cs="Times New Roman"/>
          <w:sz w:val="28"/>
          <w:szCs w:val="28"/>
        </w:rPr>
        <w:t xml:space="preserve"> институт</w:t>
      </w:r>
      <w:r>
        <w:rPr>
          <w:rFonts w:ascii="Times New Roman" w:hAnsi="Times New Roman" w:cs="Times New Roman"/>
          <w:sz w:val="28"/>
          <w:szCs w:val="28"/>
        </w:rPr>
        <w:t>а</w:t>
      </w:r>
      <w:r w:rsidRPr="00EE6F33">
        <w:rPr>
          <w:rFonts w:ascii="Times New Roman" w:hAnsi="Times New Roman" w:cs="Times New Roman"/>
          <w:sz w:val="28"/>
          <w:szCs w:val="28"/>
        </w:rPr>
        <w:t xml:space="preserve"> </w:t>
      </w:r>
      <w:r>
        <w:rPr>
          <w:rFonts w:ascii="Times New Roman" w:hAnsi="Times New Roman" w:cs="Times New Roman"/>
          <w:sz w:val="28"/>
          <w:szCs w:val="28"/>
        </w:rPr>
        <w:t>на региональном рынке образовательных услуг</w:t>
      </w:r>
      <w:r w:rsidRPr="00EE6F33">
        <w:rPr>
          <w:rFonts w:ascii="Times New Roman" w:hAnsi="Times New Roman" w:cs="Times New Roman"/>
          <w:sz w:val="28"/>
          <w:szCs w:val="28"/>
        </w:rPr>
        <w:t>.</w:t>
      </w:r>
    </w:p>
    <w:p w14:paraId="3A970F99" w14:textId="655CF29B" w:rsidR="00EE6F33" w:rsidRPr="00EE6F33" w:rsidRDefault="00EE6F33" w:rsidP="00EE6F33">
      <w:pPr>
        <w:spacing w:after="0" w:line="360" w:lineRule="auto"/>
        <w:ind w:firstLine="709"/>
        <w:jc w:val="both"/>
        <w:rPr>
          <w:rFonts w:ascii="Times New Roman" w:hAnsi="Times New Roman" w:cs="Times New Roman"/>
          <w:sz w:val="28"/>
          <w:szCs w:val="28"/>
        </w:rPr>
      </w:pPr>
      <w:r w:rsidRPr="00EE6F33">
        <w:rPr>
          <w:rFonts w:ascii="Times New Roman" w:hAnsi="Times New Roman" w:cs="Times New Roman"/>
          <w:sz w:val="28"/>
          <w:szCs w:val="28"/>
        </w:rPr>
        <w:t>Научно-технические нюансы отображают формирование новейших технологий, которые обеспечивают общеобразовательны</w:t>
      </w:r>
      <w:r>
        <w:rPr>
          <w:rFonts w:ascii="Times New Roman" w:hAnsi="Times New Roman" w:cs="Times New Roman"/>
          <w:sz w:val="28"/>
          <w:szCs w:val="28"/>
        </w:rPr>
        <w:t>е</w:t>
      </w:r>
      <w:r w:rsidRPr="00EE6F33">
        <w:rPr>
          <w:rFonts w:ascii="Times New Roman" w:hAnsi="Times New Roman" w:cs="Times New Roman"/>
          <w:sz w:val="28"/>
          <w:szCs w:val="28"/>
        </w:rPr>
        <w:t xml:space="preserve"> процедур</w:t>
      </w:r>
      <w:r>
        <w:rPr>
          <w:rFonts w:ascii="Times New Roman" w:hAnsi="Times New Roman" w:cs="Times New Roman"/>
          <w:sz w:val="28"/>
          <w:szCs w:val="28"/>
        </w:rPr>
        <w:t>ы</w:t>
      </w:r>
      <w:r w:rsidRPr="00EE6F33">
        <w:rPr>
          <w:rFonts w:ascii="Times New Roman" w:hAnsi="Times New Roman" w:cs="Times New Roman"/>
          <w:sz w:val="28"/>
          <w:szCs w:val="28"/>
        </w:rPr>
        <w:t>; научно-техническ</w:t>
      </w:r>
      <w:r>
        <w:rPr>
          <w:rFonts w:ascii="Times New Roman" w:hAnsi="Times New Roman" w:cs="Times New Roman"/>
          <w:sz w:val="28"/>
          <w:szCs w:val="28"/>
        </w:rPr>
        <w:t>ую</w:t>
      </w:r>
      <w:r w:rsidRPr="00EE6F33">
        <w:rPr>
          <w:rFonts w:ascii="Times New Roman" w:hAnsi="Times New Roman" w:cs="Times New Roman"/>
          <w:sz w:val="28"/>
          <w:szCs w:val="28"/>
        </w:rPr>
        <w:t xml:space="preserve"> компетентность </w:t>
      </w:r>
      <w:r>
        <w:rPr>
          <w:rFonts w:ascii="Times New Roman" w:hAnsi="Times New Roman" w:cs="Times New Roman"/>
          <w:sz w:val="28"/>
          <w:szCs w:val="28"/>
        </w:rPr>
        <w:t xml:space="preserve">потребителей и </w:t>
      </w:r>
      <w:r w:rsidRPr="00EE6F33">
        <w:rPr>
          <w:rFonts w:ascii="Times New Roman" w:hAnsi="Times New Roman" w:cs="Times New Roman"/>
          <w:sz w:val="28"/>
          <w:szCs w:val="28"/>
        </w:rPr>
        <w:t>услови</w:t>
      </w:r>
      <w:r>
        <w:rPr>
          <w:rFonts w:ascii="Times New Roman" w:hAnsi="Times New Roman" w:cs="Times New Roman"/>
          <w:sz w:val="28"/>
          <w:szCs w:val="28"/>
        </w:rPr>
        <w:t>я</w:t>
      </w:r>
      <w:r w:rsidRPr="00EE6F33">
        <w:rPr>
          <w:rFonts w:ascii="Times New Roman" w:hAnsi="Times New Roman" w:cs="Times New Roman"/>
          <w:sz w:val="28"/>
          <w:szCs w:val="28"/>
        </w:rPr>
        <w:t xml:space="preserve"> к </w:t>
      </w:r>
      <w:r>
        <w:rPr>
          <w:rFonts w:ascii="Times New Roman" w:hAnsi="Times New Roman" w:cs="Times New Roman"/>
          <w:sz w:val="28"/>
          <w:szCs w:val="28"/>
        </w:rPr>
        <w:t>уровню образования и</w:t>
      </w:r>
      <w:r w:rsidRPr="00EE6F33">
        <w:rPr>
          <w:rFonts w:ascii="Times New Roman" w:hAnsi="Times New Roman" w:cs="Times New Roman"/>
          <w:sz w:val="28"/>
          <w:szCs w:val="28"/>
        </w:rPr>
        <w:t xml:space="preserve"> к компьют</w:t>
      </w:r>
      <w:r>
        <w:rPr>
          <w:rFonts w:ascii="Times New Roman" w:hAnsi="Times New Roman" w:cs="Times New Roman"/>
          <w:sz w:val="28"/>
          <w:szCs w:val="28"/>
        </w:rPr>
        <w:t>е</w:t>
      </w:r>
      <w:r w:rsidRPr="00EE6F33">
        <w:rPr>
          <w:rFonts w:ascii="Times New Roman" w:hAnsi="Times New Roman" w:cs="Times New Roman"/>
          <w:sz w:val="28"/>
          <w:szCs w:val="28"/>
        </w:rPr>
        <w:t>рной грамотности ППС. Продемонстрированные нюансы отображают формирование персонала.</w:t>
      </w:r>
    </w:p>
    <w:p w14:paraId="503E462F" w14:textId="71E4D670" w:rsidR="00EE6F33" w:rsidRPr="00EE6F33" w:rsidRDefault="00EE6F33" w:rsidP="00EE6F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Следовательно</w:t>
      </w:r>
      <w:r w:rsidRPr="00EE6F33">
        <w:rPr>
          <w:rFonts w:ascii="Times New Roman" w:hAnsi="Times New Roman" w:cs="Times New Roman"/>
          <w:sz w:val="28"/>
          <w:szCs w:val="28"/>
        </w:rPr>
        <w:t>, pest-анализ продемонстрир</w:t>
      </w:r>
      <w:r>
        <w:rPr>
          <w:rFonts w:ascii="Times New Roman" w:hAnsi="Times New Roman" w:cs="Times New Roman"/>
          <w:sz w:val="28"/>
          <w:szCs w:val="28"/>
        </w:rPr>
        <w:t>овал,</w:t>
      </w:r>
      <w:r w:rsidRPr="00EE6F33">
        <w:rPr>
          <w:rFonts w:ascii="Times New Roman" w:hAnsi="Times New Roman" w:cs="Times New Roman"/>
          <w:sz w:val="28"/>
          <w:szCs w:val="28"/>
        </w:rPr>
        <w:t xml:space="preserve"> что исследование </w:t>
      </w:r>
      <w:r>
        <w:rPr>
          <w:rFonts w:ascii="Times New Roman" w:hAnsi="Times New Roman" w:cs="Times New Roman"/>
          <w:sz w:val="28"/>
          <w:szCs w:val="28"/>
        </w:rPr>
        <w:t>внешней</w:t>
      </w:r>
      <w:r w:rsidRPr="00EE6F33">
        <w:rPr>
          <w:rFonts w:ascii="Times New Roman" w:hAnsi="Times New Roman" w:cs="Times New Roman"/>
          <w:sz w:val="28"/>
          <w:szCs w:val="28"/>
        </w:rPr>
        <w:t xml:space="preserve"> сферы </w:t>
      </w:r>
      <w:r>
        <w:rPr>
          <w:rFonts w:ascii="Times New Roman" w:hAnsi="Times New Roman" w:cs="Times New Roman"/>
          <w:sz w:val="28"/>
          <w:szCs w:val="28"/>
        </w:rPr>
        <w:t>института показывает его</w:t>
      </w:r>
      <w:r w:rsidRPr="00EE6F33">
        <w:rPr>
          <w:rFonts w:ascii="Times New Roman" w:hAnsi="Times New Roman" w:cs="Times New Roman"/>
          <w:sz w:val="28"/>
          <w:szCs w:val="28"/>
        </w:rPr>
        <w:t xml:space="preserve"> формирование</w:t>
      </w:r>
      <w:r>
        <w:rPr>
          <w:rFonts w:ascii="Times New Roman" w:hAnsi="Times New Roman" w:cs="Times New Roman"/>
          <w:sz w:val="28"/>
          <w:szCs w:val="28"/>
        </w:rPr>
        <w:t xml:space="preserve"> и</w:t>
      </w:r>
      <w:r w:rsidRPr="00EE6F33">
        <w:rPr>
          <w:rFonts w:ascii="Times New Roman" w:hAnsi="Times New Roman" w:cs="Times New Roman"/>
          <w:sz w:val="28"/>
          <w:szCs w:val="28"/>
        </w:rPr>
        <w:t xml:space="preserve"> </w:t>
      </w:r>
      <w:r>
        <w:rPr>
          <w:rFonts w:ascii="Times New Roman" w:hAnsi="Times New Roman" w:cs="Times New Roman"/>
          <w:sz w:val="28"/>
          <w:szCs w:val="28"/>
        </w:rPr>
        <w:t>развитие</w:t>
      </w:r>
      <w:r w:rsidRPr="00EE6F33">
        <w:rPr>
          <w:rFonts w:ascii="Times New Roman" w:hAnsi="Times New Roman" w:cs="Times New Roman"/>
          <w:sz w:val="28"/>
          <w:szCs w:val="28"/>
        </w:rPr>
        <w:t xml:space="preserve"> </w:t>
      </w:r>
      <w:r>
        <w:rPr>
          <w:rFonts w:ascii="Times New Roman" w:hAnsi="Times New Roman" w:cs="Times New Roman"/>
          <w:sz w:val="28"/>
          <w:szCs w:val="28"/>
        </w:rPr>
        <w:t>под большим</w:t>
      </w:r>
      <w:r w:rsidRPr="00EE6F33">
        <w:rPr>
          <w:rFonts w:ascii="Times New Roman" w:hAnsi="Times New Roman" w:cs="Times New Roman"/>
          <w:sz w:val="28"/>
          <w:szCs w:val="28"/>
        </w:rPr>
        <w:t xml:space="preserve"> влияние</w:t>
      </w:r>
      <w:r>
        <w:rPr>
          <w:rFonts w:ascii="Times New Roman" w:hAnsi="Times New Roman" w:cs="Times New Roman"/>
          <w:sz w:val="28"/>
          <w:szCs w:val="28"/>
        </w:rPr>
        <w:t>м</w:t>
      </w:r>
      <w:r w:rsidRPr="00EE6F33">
        <w:rPr>
          <w:rFonts w:ascii="Times New Roman" w:hAnsi="Times New Roman" w:cs="Times New Roman"/>
          <w:sz w:val="28"/>
          <w:szCs w:val="28"/>
        </w:rPr>
        <w:t xml:space="preserve"> никак не только лишь финансово</w:t>
      </w:r>
      <w:r>
        <w:rPr>
          <w:rFonts w:ascii="Times New Roman" w:hAnsi="Times New Roman" w:cs="Times New Roman"/>
          <w:sz w:val="28"/>
          <w:szCs w:val="28"/>
        </w:rPr>
        <w:t>го</w:t>
      </w:r>
      <w:r w:rsidRPr="00EE6F33">
        <w:rPr>
          <w:rFonts w:ascii="Times New Roman" w:hAnsi="Times New Roman" w:cs="Times New Roman"/>
          <w:sz w:val="28"/>
          <w:szCs w:val="28"/>
        </w:rPr>
        <w:t xml:space="preserve"> положени</w:t>
      </w:r>
      <w:r>
        <w:rPr>
          <w:rFonts w:ascii="Times New Roman" w:hAnsi="Times New Roman" w:cs="Times New Roman"/>
          <w:sz w:val="28"/>
          <w:szCs w:val="28"/>
        </w:rPr>
        <w:t>я</w:t>
      </w:r>
      <w:r w:rsidRPr="00EE6F33">
        <w:rPr>
          <w:rFonts w:ascii="Times New Roman" w:hAnsi="Times New Roman" w:cs="Times New Roman"/>
          <w:sz w:val="28"/>
          <w:szCs w:val="28"/>
        </w:rPr>
        <w:t xml:space="preserve"> жителей </w:t>
      </w:r>
      <w:r>
        <w:rPr>
          <w:rFonts w:ascii="Times New Roman" w:hAnsi="Times New Roman" w:cs="Times New Roman"/>
          <w:sz w:val="28"/>
          <w:szCs w:val="28"/>
        </w:rPr>
        <w:t>и региона</w:t>
      </w:r>
      <w:r w:rsidRPr="00EE6F33">
        <w:rPr>
          <w:rFonts w:ascii="Times New Roman" w:hAnsi="Times New Roman" w:cs="Times New Roman"/>
          <w:sz w:val="28"/>
          <w:szCs w:val="28"/>
        </w:rPr>
        <w:t xml:space="preserve">, </w:t>
      </w:r>
      <w:r>
        <w:rPr>
          <w:rFonts w:ascii="Times New Roman" w:hAnsi="Times New Roman" w:cs="Times New Roman"/>
          <w:sz w:val="28"/>
          <w:szCs w:val="28"/>
        </w:rPr>
        <w:t>но и</w:t>
      </w:r>
      <w:r w:rsidRPr="00EE6F33">
        <w:rPr>
          <w:rFonts w:ascii="Times New Roman" w:hAnsi="Times New Roman" w:cs="Times New Roman"/>
          <w:sz w:val="28"/>
          <w:szCs w:val="28"/>
        </w:rPr>
        <w:t xml:space="preserve"> стабильны</w:t>
      </w:r>
      <w:r>
        <w:rPr>
          <w:rFonts w:ascii="Times New Roman" w:hAnsi="Times New Roman" w:cs="Times New Roman"/>
          <w:sz w:val="28"/>
          <w:szCs w:val="28"/>
        </w:rPr>
        <w:t>х перемен</w:t>
      </w:r>
      <w:r w:rsidRPr="00EE6F33">
        <w:rPr>
          <w:rFonts w:ascii="Times New Roman" w:hAnsi="Times New Roman" w:cs="Times New Roman"/>
          <w:sz w:val="28"/>
          <w:szCs w:val="28"/>
        </w:rPr>
        <w:t xml:space="preserve"> в законодательстве. </w:t>
      </w:r>
      <w:r>
        <w:rPr>
          <w:rFonts w:ascii="Times New Roman" w:hAnsi="Times New Roman" w:cs="Times New Roman"/>
          <w:sz w:val="28"/>
          <w:szCs w:val="28"/>
        </w:rPr>
        <w:t>На</w:t>
      </w:r>
      <w:r w:rsidRPr="00EE6F33">
        <w:rPr>
          <w:rFonts w:ascii="Times New Roman" w:hAnsi="Times New Roman" w:cs="Times New Roman"/>
          <w:sz w:val="28"/>
          <w:szCs w:val="28"/>
        </w:rPr>
        <w:t xml:space="preserve"> удовлетворение оказываемыми предложениями института оказывает большое влияние </w:t>
      </w:r>
      <w:r>
        <w:rPr>
          <w:rFonts w:ascii="Times New Roman" w:hAnsi="Times New Roman" w:cs="Times New Roman"/>
          <w:sz w:val="28"/>
          <w:szCs w:val="28"/>
        </w:rPr>
        <w:t xml:space="preserve">как </w:t>
      </w:r>
      <w:r w:rsidRPr="00EE6F33">
        <w:rPr>
          <w:rFonts w:ascii="Times New Roman" w:hAnsi="Times New Roman" w:cs="Times New Roman"/>
          <w:sz w:val="28"/>
          <w:szCs w:val="28"/>
        </w:rPr>
        <w:t>дополнительный штат, так</w:t>
      </w:r>
      <w:r>
        <w:rPr>
          <w:rFonts w:ascii="Times New Roman" w:hAnsi="Times New Roman" w:cs="Times New Roman"/>
          <w:sz w:val="28"/>
          <w:szCs w:val="28"/>
        </w:rPr>
        <w:t xml:space="preserve"> и </w:t>
      </w:r>
      <w:r w:rsidRPr="00EE6F33">
        <w:rPr>
          <w:rFonts w:ascii="Times New Roman" w:hAnsi="Times New Roman" w:cs="Times New Roman"/>
          <w:sz w:val="28"/>
          <w:szCs w:val="28"/>
        </w:rPr>
        <w:t>преподавательско-профессорск</w:t>
      </w:r>
      <w:r>
        <w:rPr>
          <w:rFonts w:ascii="Times New Roman" w:hAnsi="Times New Roman" w:cs="Times New Roman"/>
          <w:sz w:val="28"/>
          <w:szCs w:val="28"/>
        </w:rPr>
        <w:t>ая</w:t>
      </w:r>
      <w:r w:rsidRPr="00EE6F33">
        <w:rPr>
          <w:rFonts w:ascii="Times New Roman" w:hAnsi="Times New Roman" w:cs="Times New Roman"/>
          <w:sz w:val="28"/>
          <w:szCs w:val="28"/>
        </w:rPr>
        <w:t xml:space="preserve"> структура.</w:t>
      </w:r>
    </w:p>
    <w:p w14:paraId="0A04C8B4" w14:textId="18D9043B" w:rsidR="003506A9" w:rsidRDefault="00EE6F33" w:rsidP="00EE6F33">
      <w:pPr>
        <w:spacing w:after="0" w:line="360" w:lineRule="auto"/>
        <w:ind w:firstLine="709"/>
        <w:jc w:val="both"/>
        <w:rPr>
          <w:rFonts w:ascii="Times New Roman" w:hAnsi="Times New Roman" w:cs="Times New Roman"/>
          <w:sz w:val="28"/>
          <w:szCs w:val="28"/>
        </w:rPr>
      </w:pPr>
      <w:r w:rsidRPr="00EE6F33">
        <w:rPr>
          <w:rFonts w:ascii="Times New Roman" w:hAnsi="Times New Roman" w:cs="Times New Roman"/>
          <w:sz w:val="28"/>
          <w:szCs w:val="28"/>
        </w:rPr>
        <w:t xml:space="preserve">Анализ условий согласно Pest-анализу показана в </w:t>
      </w:r>
      <w:r>
        <w:rPr>
          <w:rFonts w:ascii="Times New Roman" w:hAnsi="Times New Roman" w:cs="Times New Roman"/>
          <w:sz w:val="28"/>
          <w:szCs w:val="28"/>
        </w:rPr>
        <w:t>т</w:t>
      </w:r>
      <w:r w:rsidRPr="00EE6F33">
        <w:rPr>
          <w:rFonts w:ascii="Times New Roman" w:hAnsi="Times New Roman" w:cs="Times New Roman"/>
          <w:sz w:val="28"/>
          <w:szCs w:val="28"/>
        </w:rPr>
        <w:t>аблице 3.</w:t>
      </w:r>
    </w:p>
    <w:p w14:paraId="3E3D28DF" w14:textId="77777777" w:rsidR="00EE6F33" w:rsidRDefault="00EE6F33" w:rsidP="00EE6F33">
      <w:pPr>
        <w:spacing w:after="0" w:line="360" w:lineRule="auto"/>
        <w:ind w:firstLine="709"/>
        <w:jc w:val="both"/>
        <w:rPr>
          <w:rFonts w:ascii="Times New Roman" w:hAnsi="Times New Roman" w:cs="Times New Roman"/>
          <w:sz w:val="28"/>
          <w:szCs w:val="28"/>
        </w:rPr>
      </w:pPr>
    </w:p>
    <w:p w14:paraId="144FD803" w14:textId="77777777" w:rsidR="003506A9" w:rsidRDefault="003506A9" w:rsidP="003506A9">
      <w:pPr>
        <w:spacing w:after="0" w:line="360" w:lineRule="auto"/>
        <w:ind w:firstLine="709"/>
        <w:jc w:val="both"/>
        <w:rPr>
          <w:rFonts w:ascii="Times New Roman" w:hAnsi="Times New Roman" w:cs="Times New Roman"/>
          <w:sz w:val="28"/>
          <w:szCs w:val="28"/>
        </w:rPr>
      </w:pPr>
      <w:r w:rsidRPr="00667A29">
        <w:rPr>
          <w:rFonts w:ascii="Times New Roman" w:hAnsi="Times New Roman" w:cs="Times New Roman"/>
          <w:sz w:val="28"/>
          <w:szCs w:val="28"/>
        </w:rPr>
        <w:t xml:space="preserve">Таблица </w:t>
      </w:r>
      <w:r>
        <w:rPr>
          <w:rFonts w:ascii="Times New Roman" w:hAnsi="Times New Roman" w:cs="Times New Roman"/>
          <w:sz w:val="28"/>
          <w:szCs w:val="28"/>
        </w:rPr>
        <w:t>3 -</w:t>
      </w:r>
      <w:r w:rsidRPr="00667A29">
        <w:rPr>
          <w:rFonts w:ascii="Times New Roman" w:hAnsi="Times New Roman" w:cs="Times New Roman"/>
          <w:sz w:val="28"/>
          <w:szCs w:val="28"/>
        </w:rPr>
        <w:t xml:space="preserve"> Оценка проявления факторов</w:t>
      </w:r>
    </w:p>
    <w:tbl>
      <w:tblPr>
        <w:tblStyle w:val="a4"/>
        <w:tblW w:w="0" w:type="auto"/>
        <w:tblLayout w:type="fixed"/>
        <w:tblLook w:val="04A0" w:firstRow="1" w:lastRow="0" w:firstColumn="1" w:lastColumn="0" w:noHBand="0" w:noVBand="1"/>
      </w:tblPr>
      <w:tblGrid>
        <w:gridCol w:w="1990"/>
        <w:gridCol w:w="4526"/>
        <w:gridCol w:w="736"/>
        <w:gridCol w:w="850"/>
        <w:gridCol w:w="709"/>
        <w:gridCol w:w="709"/>
      </w:tblGrid>
      <w:tr w:rsidR="003506A9" w:rsidRPr="00C477DC" w14:paraId="2A8CE282" w14:textId="77777777" w:rsidTr="00657920">
        <w:tc>
          <w:tcPr>
            <w:tcW w:w="1990" w:type="dxa"/>
            <w:vMerge w:val="restart"/>
          </w:tcPr>
          <w:p w14:paraId="561EB08C" w14:textId="77777777" w:rsidR="003506A9" w:rsidRPr="00C477DC" w:rsidRDefault="003506A9" w:rsidP="00657920">
            <w:pPr>
              <w:spacing w:after="0" w:line="240" w:lineRule="auto"/>
              <w:jc w:val="both"/>
              <w:rPr>
                <w:rFonts w:ascii="Times New Roman" w:hAnsi="Times New Roman" w:cs="Times New Roman"/>
                <w:sz w:val="24"/>
                <w:szCs w:val="24"/>
              </w:rPr>
            </w:pPr>
            <w:r w:rsidRPr="00C477DC">
              <w:rPr>
                <w:rFonts w:ascii="Times New Roman" w:hAnsi="Times New Roman" w:cs="Times New Roman"/>
                <w:sz w:val="24"/>
                <w:szCs w:val="24"/>
              </w:rPr>
              <w:t>Параметр PEST</w:t>
            </w:r>
            <w:r>
              <w:rPr>
                <w:rFonts w:ascii="Times New Roman" w:hAnsi="Times New Roman" w:cs="Times New Roman"/>
                <w:sz w:val="24"/>
                <w:szCs w:val="24"/>
              </w:rPr>
              <w:t>-</w:t>
            </w:r>
            <w:r w:rsidRPr="00C477DC">
              <w:rPr>
                <w:rFonts w:ascii="Times New Roman" w:hAnsi="Times New Roman" w:cs="Times New Roman"/>
                <w:sz w:val="24"/>
                <w:szCs w:val="24"/>
              </w:rPr>
              <w:t>анализа</w:t>
            </w:r>
          </w:p>
        </w:tc>
        <w:tc>
          <w:tcPr>
            <w:tcW w:w="4526" w:type="dxa"/>
            <w:vMerge w:val="restart"/>
          </w:tcPr>
          <w:p w14:paraId="7267D34F" w14:textId="77777777" w:rsidR="003506A9" w:rsidRPr="00C477DC" w:rsidRDefault="003506A9" w:rsidP="00657920">
            <w:pPr>
              <w:spacing w:after="0" w:line="240" w:lineRule="auto"/>
              <w:jc w:val="both"/>
              <w:rPr>
                <w:rFonts w:ascii="Times New Roman" w:hAnsi="Times New Roman" w:cs="Times New Roman"/>
                <w:sz w:val="24"/>
                <w:szCs w:val="24"/>
              </w:rPr>
            </w:pPr>
            <w:r w:rsidRPr="00C477DC">
              <w:rPr>
                <w:rFonts w:ascii="Times New Roman" w:hAnsi="Times New Roman" w:cs="Times New Roman"/>
                <w:sz w:val="24"/>
                <w:szCs w:val="24"/>
              </w:rPr>
              <w:t>Фактор PEST-анализа</w:t>
            </w:r>
          </w:p>
        </w:tc>
        <w:tc>
          <w:tcPr>
            <w:tcW w:w="1586" w:type="dxa"/>
            <w:gridSpan w:val="2"/>
          </w:tcPr>
          <w:p w14:paraId="14225F7C" w14:textId="77777777" w:rsidR="003506A9" w:rsidRPr="00C477DC" w:rsidRDefault="003506A9" w:rsidP="006579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Вероятность</w:t>
            </w:r>
          </w:p>
        </w:tc>
        <w:tc>
          <w:tcPr>
            <w:tcW w:w="1418" w:type="dxa"/>
            <w:gridSpan w:val="2"/>
          </w:tcPr>
          <w:p w14:paraId="05B5CD2D" w14:textId="77777777" w:rsidR="003506A9" w:rsidRPr="00C477DC" w:rsidRDefault="003506A9" w:rsidP="006579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Значимость</w:t>
            </w:r>
          </w:p>
        </w:tc>
      </w:tr>
      <w:tr w:rsidR="003506A9" w:rsidRPr="00C477DC" w14:paraId="09EC41FE" w14:textId="77777777" w:rsidTr="00657920">
        <w:tc>
          <w:tcPr>
            <w:tcW w:w="1990" w:type="dxa"/>
            <w:vMerge/>
          </w:tcPr>
          <w:p w14:paraId="79DA60AD" w14:textId="77777777" w:rsidR="003506A9" w:rsidRPr="00C477DC" w:rsidRDefault="003506A9" w:rsidP="00657920">
            <w:pPr>
              <w:spacing w:after="0" w:line="240" w:lineRule="auto"/>
              <w:jc w:val="both"/>
              <w:rPr>
                <w:rFonts w:ascii="Times New Roman" w:hAnsi="Times New Roman" w:cs="Times New Roman"/>
                <w:sz w:val="24"/>
                <w:szCs w:val="24"/>
              </w:rPr>
            </w:pPr>
          </w:p>
        </w:tc>
        <w:tc>
          <w:tcPr>
            <w:tcW w:w="4526" w:type="dxa"/>
            <w:vMerge/>
          </w:tcPr>
          <w:p w14:paraId="49BBC9AE" w14:textId="77777777" w:rsidR="003506A9" w:rsidRPr="00C477DC" w:rsidRDefault="003506A9" w:rsidP="00657920">
            <w:pPr>
              <w:spacing w:after="0" w:line="240" w:lineRule="auto"/>
              <w:jc w:val="both"/>
              <w:rPr>
                <w:rFonts w:ascii="Times New Roman" w:hAnsi="Times New Roman" w:cs="Times New Roman"/>
                <w:sz w:val="24"/>
                <w:szCs w:val="24"/>
              </w:rPr>
            </w:pPr>
          </w:p>
        </w:tc>
        <w:tc>
          <w:tcPr>
            <w:tcW w:w="736" w:type="dxa"/>
          </w:tcPr>
          <w:p w14:paraId="4434E35D" w14:textId="77777777" w:rsidR="003506A9" w:rsidRPr="00C477DC" w:rsidRDefault="003506A9" w:rsidP="006579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Балл</w:t>
            </w:r>
          </w:p>
        </w:tc>
        <w:tc>
          <w:tcPr>
            <w:tcW w:w="850" w:type="dxa"/>
          </w:tcPr>
          <w:p w14:paraId="3C0347BE" w14:textId="77777777" w:rsidR="003506A9" w:rsidRPr="00C477DC" w:rsidRDefault="003506A9" w:rsidP="006579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Ранг</w:t>
            </w:r>
          </w:p>
        </w:tc>
        <w:tc>
          <w:tcPr>
            <w:tcW w:w="709" w:type="dxa"/>
          </w:tcPr>
          <w:p w14:paraId="64E41F82" w14:textId="77777777" w:rsidR="003506A9" w:rsidRPr="00C477DC" w:rsidRDefault="003506A9" w:rsidP="006579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Балл</w:t>
            </w:r>
          </w:p>
        </w:tc>
        <w:tc>
          <w:tcPr>
            <w:tcW w:w="709" w:type="dxa"/>
          </w:tcPr>
          <w:p w14:paraId="1E99B61D" w14:textId="77777777" w:rsidR="003506A9" w:rsidRPr="00C477DC" w:rsidRDefault="003506A9" w:rsidP="006579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Ранг</w:t>
            </w:r>
          </w:p>
        </w:tc>
      </w:tr>
      <w:tr w:rsidR="003506A9" w:rsidRPr="00C477DC" w14:paraId="49A51DEF" w14:textId="77777777" w:rsidTr="00657920">
        <w:tc>
          <w:tcPr>
            <w:tcW w:w="1990" w:type="dxa"/>
          </w:tcPr>
          <w:p w14:paraId="47AC5D61" w14:textId="77777777" w:rsidR="003506A9" w:rsidRPr="00C477DC" w:rsidRDefault="003506A9" w:rsidP="006579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Технологические</w:t>
            </w:r>
          </w:p>
        </w:tc>
        <w:tc>
          <w:tcPr>
            <w:tcW w:w="4526" w:type="dxa"/>
          </w:tcPr>
          <w:p w14:paraId="3A871D3E" w14:textId="77777777" w:rsidR="003506A9" w:rsidRPr="00C477DC" w:rsidRDefault="003506A9" w:rsidP="00657920">
            <w:pPr>
              <w:spacing w:after="0" w:line="240" w:lineRule="auto"/>
              <w:jc w:val="both"/>
              <w:rPr>
                <w:rFonts w:ascii="Times New Roman" w:hAnsi="Times New Roman" w:cs="Times New Roman"/>
                <w:sz w:val="24"/>
                <w:szCs w:val="24"/>
              </w:rPr>
            </w:pPr>
            <w:r w:rsidRPr="00C477DC">
              <w:rPr>
                <w:rFonts w:ascii="Times New Roman" w:hAnsi="Times New Roman" w:cs="Times New Roman"/>
                <w:sz w:val="24"/>
                <w:szCs w:val="24"/>
              </w:rPr>
              <w:t xml:space="preserve">Требование к уровню </w:t>
            </w:r>
            <w:r>
              <w:rPr>
                <w:rFonts w:ascii="Times New Roman" w:hAnsi="Times New Roman" w:cs="Times New Roman"/>
                <w:sz w:val="24"/>
                <w:szCs w:val="24"/>
              </w:rPr>
              <w:t xml:space="preserve"> </w:t>
            </w:r>
            <w:r w:rsidRPr="00C477DC">
              <w:rPr>
                <w:rFonts w:ascii="Times New Roman" w:hAnsi="Times New Roman" w:cs="Times New Roman"/>
                <w:sz w:val="24"/>
                <w:szCs w:val="24"/>
              </w:rPr>
              <w:t>образования и к компьютерной грамотности ППС</w:t>
            </w:r>
          </w:p>
        </w:tc>
        <w:tc>
          <w:tcPr>
            <w:tcW w:w="736" w:type="dxa"/>
          </w:tcPr>
          <w:p w14:paraId="6C79A68B" w14:textId="77777777" w:rsidR="003506A9" w:rsidRPr="00C477DC" w:rsidRDefault="003506A9" w:rsidP="006579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850" w:type="dxa"/>
          </w:tcPr>
          <w:p w14:paraId="11F7063B" w14:textId="77777777" w:rsidR="003506A9" w:rsidRPr="00C477DC" w:rsidRDefault="003506A9" w:rsidP="006579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Pr>
          <w:p w14:paraId="4CB6AFEB" w14:textId="77777777" w:rsidR="003506A9" w:rsidRPr="00C477DC" w:rsidRDefault="003506A9" w:rsidP="006579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709" w:type="dxa"/>
          </w:tcPr>
          <w:p w14:paraId="1787A3D7" w14:textId="77777777" w:rsidR="003506A9" w:rsidRPr="00C477DC" w:rsidRDefault="003506A9" w:rsidP="006579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3506A9" w:rsidRPr="00C477DC" w14:paraId="42228749" w14:textId="77777777" w:rsidTr="00657920">
        <w:tc>
          <w:tcPr>
            <w:tcW w:w="1990" w:type="dxa"/>
          </w:tcPr>
          <w:p w14:paraId="5E7A47D1" w14:textId="77777777" w:rsidR="003506A9" w:rsidRPr="00C477DC" w:rsidRDefault="003506A9" w:rsidP="006579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Экономические</w:t>
            </w:r>
          </w:p>
        </w:tc>
        <w:tc>
          <w:tcPr>
            <w:tcW w:w="4526" w:type="dxa"/>
          </w:tcPr>
          <w:p w14:paraId="14220FA5" w14:textId="77777777" w:rsidR="003506A9" w:rsidRPr="00C477DC" w:rsidRDefault="003506A9" w:rsidP="00657920">
            <w:pPr>
              <w:spacing w:after="0" w:line="240" w:lineRule="auto"/>
              <w:jc w:val="both"/>
              <w:rPr>
                <w:rFonts w:ascii="Times New Roman" w:hAnsi="Times New Roman" w:cs="Times New Roman"/>
                <w:sz w:val="24"/>
                <w:szCs w:val="24"/>
              </w:rPr>
            </w:pPr>
            <w:r w:rsidRPr="00C477DC">
              <w:rPr>
                <w:rFonts w:ascii="Times New Roman" w:hAnsi="Times New Roman" w:cs="Times New Roman"/>
                <w:sz w:val="24"/>
                <w:szCs w:val="24"/>
              </w:rPr>
              <w:t xml:space="preserve">Удовлетворенность потребителей </w:t>
            </w:r>
            <w:r w:rsidRPr="00C477DC">
              <w:rPr>
                <w:rFonts w:ascii="Times New Roman" w:hAnsi="Times New Roman" w:cs="Times New Roman"/>
                <w:sz w:val="24"/>
                <w:szCs w:val="24"/>
              </w:rPr>
              <w:lastRenderedPageBreak/>
              <w:t>качеством оказываемых услуг</w:t>
            </w:r>
          </w:p>
        </w:tc>
        <w:tc>
          <w:tcPr>
            <w:tcW w:w="736" w:type="dxa"/>
          </w:tcPr>
          <w:p w14:paraId="79BEE3F0" w14:textId="77777777" w:rsidR="003506A9" w:rsidRPr="00C477DC" w:rsidRDefault="003506A9" w:rsidP="006579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850" w:type="dxa"/>
          </w:tcPr>
          <w:p w14:paraId="2B3B5477" w14:textId="77777777" w:rsidR="003506A9" w:rsidRPr="00C477DC" w:rsidRDefault="003506A9" w:rsidP="006579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1E2430D3" w14:textId="77777777" w:rsidR="003506A9" w:rsidRPr="00C477DC" w:rsidRDefault="003506A9" w:rsidP="006579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709" w:type="dxa"/>
          </w:tcPr>
          <w:p w14:paraId="6D71CF17" w14:textId="77777777" w:rsidR="003506A9" w:rsidRPr="00C477DC" w:rsidRDefault="003506A9" w:rsidP="006579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3506A9" w:rsidRPr="00C477DC" w14:paraId="2CB99E3B" w14:textId="77777777" w:rsidTr="00657920">
        <w:tc>
          <w:tcPr>
            <w:tcW w:w="1990" w:type="dxa"/>
          </w:tcPr>
          <w:p w14:paraId="41ACE4F2" w14:textId="77777777" w:rsidR="003506A9" w:rsidRPr="00C477DC" w:rsidRDefault="003506A9" w:rsidP="006579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Экономические</w:t>
            </w:r>
          </w:p>
        </w:tc>
        <w:tc>
          <w:tcPr>
            <w:tcW w:w="4526" w:type="dxa"/>
          </w:tcPr>
          <w:p w14:paraId="20D7E132" w14:textId="77777777" w:rsidR="003506A9" w:rsidRPr="00C477DC" w:rsidRDefault="003506A9" w:rsidP="00657920">
            <w:pPr>
              <w:spacing w:after="0" w:line="240" w:lineRule="auto"/>
              <w:jc w:val="both"/>
              <w:rPr>
                <w:rFonts w:ascii="Times New Roman" w:hAnsi="Times New Roman" w:cs="Times New Roman"/>
                <w:sz w:val="24"/>
                <w:szCs w:val="24"/>
              </w:rPr>
            </w:pPr>
            <w:r w:rsidRPr="00C477DC">
              <w:rPr>
                <w:rFonts w:ascii="Times New Roman" w:hAnsi="Times New Roman" w:cs="Times New Roman"/>
                <w:sz w:val="24"/>
                <w:szCs w:val="24"/>
              </w:rPr>
              <w:t>Оптимизация соотношения цены и качества за обучение</w:t>
            </w:r>
          </w:p>
        </w:tc>
        <w:tc>
          <w:tcPr>
            <w:tcW w:w="736" w:type="dxa"/>
          </w:tcPr>
          <w:p w14:paraId="14E7075E" w14:textId="77777777" w:rsidR="003506A9" w:rsidRPr="00C477DC" w:rsidRDefault="003506A9" w:rsidP="006579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850" w:type="dxa"/>
          </w:tcPr>
          <w:p w14:paraId="7E127092" w14:textId="77777777" w:rsidR="003506A9" w:rsidRPr="00C477DC" w:rsidRDefault="003506A9" w:rsidP="006579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Pr>
          <w:p w14:paraId="24757F8F" w14:textId="77777777" w:rsidR="003506A9" w:rsidRPr="00C477DC" w:rsidRDefault="003506A9" w:rsidP="006579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709" w:type="dxa"/>
          </w:tcPr>
          <w:p w14:paraId="4AAB67CA" w14:textId="77777777" w:rsidR="003506A9" w:rsidRPr="00C477DC" w:rsidRDefault="003506A9" w:rsidP="006579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3506A9" w:rsidRPr="00C477DC" w14:paraId="4DAC557F" w14:textId="77777777" w:rsidTr="00657920">
        <w:tc>
          <w:tcPr>
            <w:tcW w:w="1990" w:type="dxa"/>
          </w:tcPr>
          <w:p w14:paraId="67F7FBD9" w14:textId="77777777" w:rsidR="003506A9" w:rsidRPr="00C477DC" w:rsidRDefault="003506A9" w:rsidP="006579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Технологические</w:t>
            </w:r>
          </w:p>
        </w:tc>
        <w:tc>
          <w:tcPr>
            <w:tcW w:w="4526" w:type="dxa"/>
          </w:tcPr>
          <w:p w14:paraId="2F859970" w14:textId="77777777" w:rsidR="003506A9" w:rsidRPr="00C477DC" w:rsidRDefault="003506A9" w:rsidP="00657920">
            <w:pPr>
              <w:spacing w:after="0" w:line="240" w:lineRule="auto"/>
              <w:jc w:val="both"/>
              <w:rPr>
                <w:rFonts w:ascii="Times New Roman" w:hAnsi="Times New Roman" w:cs="Times New Roman"/>
                <w:sz w:val="24"/>
                <w:szCs w:val="24"/>
              </w:rPr>
            </w:pPr>
            <w:r w:rsidRPr="00C477DC">
              <w:rPr>
                <w:rFonts w:ascii="Times New Roman" w:hAnsi="Times New Roman" w:cs="Times New Roman"/>
                <w:sz w:val="24"/>
                <w:szCs w:val="24"/>
              </w:rPr>
              <w:t>Развитие новых технологий,</w:t>
            </w:r>
            <w:r>
              <w:rPr>
                <w:rFonts w:ascii="Times New Roman" w:hAnsi="Times New Roman" w:cs="Times New Roman"/>
                <w:sz w:val="24"/>
                <w:szCs w:val="24"/>
              </w:rPr>
              <w:t xml:space="preserve"> </w:t>
            </w:r>
            <w:r w:rsidRPr="00C477DC">
              <w:rPr>
                <w:rFonts w:ascii="Times New Roman" w:hAnsi="Times New Roman" w:cs="Times New Roman"/>
                <w:sz w:val="24"/>
                <w:szCs w:val="24"/>
              </w:rPr>
              <w:t>обеспечивающий</w:t>
            </w:r>
            <w:r>
              <w:rPr>
                <w:rFonts w:ascii="Times New Roman" w:hAnsi="Times New Roman" w:cs="Times New Roman"/>
                <w:sz w:val="24"/>
                <w:szCs w:val="24"/>
              </w:rPr>
              <w:t xml:space="preserve"> </w:t>
            </w:r>
            <w:r w:rsidRPr="00C477DC">
              <w:rPr>
                <w:rFonts w:ascii="Times New Roman" w:hAnsi="Times New Roman" w:cs="Times New Roman"/>
                <w:sz w:val="24"/>
                <w:szCs w:val="24"/>
              </w:rPr>
              <w:t>образовательный процесс</w:t>
            </w:r>
          </w:p>
        </w:tc>
        <w:tc>
          <w:tcPr>
            <w:tcW w:w="736" w:type="dxa"/>
          </w:tcPr>
          <w:p w14:paraId="335C1CDA" w14:textId="77777777" w:rsidR="003506A9" w:rsidRPr="00C477DC" w:rsidRDefault="003506A9" w:rsidP="006579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850" w:type="dxa"/>
          </w:tcPr>
          <w:p w14:paraId="6FCBB5C1" w14:textId="77777777" w:rsidR="003506A9" w:rsidRPr="00C477DC" w:rsidRDefault="003506A9" w:rsidP="006579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tcPr>
          <w:p w14:paraId="75088FCA" w14:textId="77777777" w:rsidR="003506A9" w:rsidRPr="00C477DC" w:rsidRDefault="003506A9" w:rsidP="006579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709" w:type="dxa"/>
          </w:tcPr>
          <w:p w14:paraId="64814120" w14:textId="77777777" w:rsidR="003506A9" w:rsidRPr="00C477DC" w:rsidRDefault="003506A9" w:rsidP="006579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3506A9" w:rsidRPr="00C477DC" w14:paraId="25A1ECB6" w14:textId="77777777" w:rsidTr="00657920">
        <w:tc>
          <w:tcPr>
            <w:tcW w:w="1990" w:type="dxa"/>
          </w:tcPr>
          <w:p w14:paraId="6758C00D" w14:textId="77777777" w:rsidR="003506A9" w:rsidRPr="00C477DC" w:rsidRDefault="003506A9" w:rsidP="006579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Социальные</w:t>
            </w:r>
          </w:p>
        </w:tc>
        <w:tc>
          <w:tcPr>
            <w:tcW w:w="4526" w:type="dxa"/>
          </w:tcPr>
          <w:p w14:paraId="52CCA789" w14:textId="77777777" w:rsidR="003506A9" w:rsidRPr="00C477DC" w:rsidRDefault="003506A9" w:rsidP="006579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Репутация</w:t>
            </w:r>
          </w:p>
        </w:tc>
        <w:tc>
          <w:tcPr>
            <w:tcW w:w="736" w:type="dxa"/>
          </w:tcPr>
          <w:p w14:paraId="1044136E" w14:textId="77777777" w:rsidR="003506A9" w:rsidRPr="00C477DC" w:rsidRDefault="003506A9" w:rsidP="006579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850" w:type="dxa"/>
          </w:tcPr>
          <w:p w14:paraId="1EAA2294" w14:textId="77777777" w:rsidR="003506A9" w:rsidRPr="00C477DC" w:rsidRDefault="003506A9" w:rsidP="006579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7FFD4368" w14:textId="77777777" w:rsidR="003506A9" w:rsidRPr="00C477DC" w:rsidRDefault="003506A9" w:rsidP="006579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709" w:type="dxa"/>
          </w:tcPr>
          <w:p w14:paraId="320FDD1A" w14:textId="77777777" w:rsidR="003506A9" w:rsidRPr="00C477DC" w:rsidRDefault="003506A9" w:rsidP="006579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3506A9" w:rsidRPr="00C477DC" w14:paraId="5FC0CEB1" w14:textId="77777777" w:rsidTr="00657920">
        <w:tc>
          <w:tcPr>
            <w:tcW w:w="1990" w:type="dxa"/>
          </w:tcPr>
          <w:p w14:paraId="5002D9C8" w14:textId="77777777" w:rsidR="003506A9" w:rsidRPr="00C477DC" w:rsidRDefault="003506A9" w:rsidP="006579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Социальные</w:t>
            </w:r>
          </w:p>
        </w:tc>
        <w:tc>
          <w:tcPr>
            <w:tcW w:w="4526" w:type="dxa"/>
          </w:tcPr>
          <w:p w14:paraId="1869BB6E" w14:textId="77777777" w:rsidR="003506A9" w:rsidRPr="00C477DC" w:rsidRDefault="003506A9" w:rsidP="006579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Известность</w:t>
            </w:r>
          </w:p>
        </w:tc>
        <w:tc>
          <w:tcPr>
            <w:tcW w:w="736" w:type="dxa"/>
          </w:tcPr>
          <w:p w14:paraId="2B482269" w14:textId="77777777" w:rsidR="003506A9" w:rsidRPr="00C477DC" w:rsidRDefault="003506A9" w:rsidP="006579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850" w:type="dxa"/>
          </w:tcPr>
          <w:p w14:paraId="095CD982" w14:textId="77777777" w:rsidR="003506A9" w:rsidRPr="00C477DC" w:rsidRDefault="003506A9" w:rsidP="006579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Pr>
          <w:p w14:paraId="4A110F04" w14:textId="77777777" w:rsidR="003506A9" w:rsidRPr="00C477DC" w:rsidRDefault="003506A9" w:rsidP="006579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709" w:type="dxa"/>
          </w:tcPr>
          <w:p w14:paraId="0B79EE8A" w14:textId="77777777" w:rsidR="003506A9" w:rsidRPr="00C477DC" w:rsidRDefault="003506A9" w:rsidP="006579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02C63CBD" w14:textId="77777777" w:rsidR="003506A9" w:rsidRDefault="003506A9" w:rsidP="00657920">
      <w:pPr>
        <w:spacing w:after="0" w:line="240" w:lineRule="auto"/>
        <w:jc w:val="both"/>
        <w:rPr>
          <w:rFonts w:ascii="Times New Roman" w:hAnsi="Times New Roman" w:cs="Times New Roman"/>
          <w:sz w:val="28"/>
          <w:szCs w:val="28"/>
        </w:rPr>
      </w:pPr>
    </w:p>
    <w:p w14:paraId="0A14C95F" w14:textId="77777777" w:rsidR="003506A9" w:rsidRDefault="003506A9" w:rsidP="003506A9">
      <w:pPr>
        <w:spacing w:after="0" w:line="360" w:lineRule="auto"/>
        <w:ind w:firstLine="709"/>
        <w:jc w:val="both"/>
        <w:rPr>
          <w:rFonts w:ascii="Times New Roman" w:hAnsi="Times New Roman" w:cs="Times New Roman"/>
          <w:sz w:val="28"/>
          <w:szCs w:val="28"/>
        </w:rPr>
      </w:pPr>
      <w:r w:rsidRPr="00F43608">
        <w:rPr>
          <w:rFonts w:ascii="Times New Roman" w:hAnsi="Times New Roman" w:cs="Times New Roman"/>
          <w:sz w:val="28"/>
          <w:szCs w:val="28"/>
        </w:rPr>
        <w:t xml:space="preserve">Доминирующими факторами Pest-анализа по оценке вероятности проявления являются «Репутация» (4,3); «Удовлетворенность потребителей качеством оказываемых услуг» (4) и «Известность» (3,8). Выделенные факторы в основном относят к параметру социальные такие как «Известность» и «Репутация». К наименее значимым факторам относят «Требование к уровню образования и к компьютерной грамотности ППС» (3,5); «Оптимизация соотношения цены и качества за обучение» (3,5) и «Развитие новых технологий, обеспечивающий образовательный процесс» (3,3). Факторы по оценки вероятности относят к техническому параметру. </w:t>
      </w:r>
    </w:p>
    <w:p w14:paraId="5A7E0985" w14:textId="77777777" w:rsidR="003506A9" w:rsidRDefault="003506A9" w:rsidP="003506A9">
      <w:pPr>
        <w:spacing w:after="0" w:line="360" w:lineRule="auto"/>
        <w:ind w:firstLine="709"/>
        <w:jc w:val="both"/>
        <w:rPr>
          <w:rFonts w:ascii="Times New Roman" w:hAnsi="Times New Roman" w:cs="Times New Roman"/>
          <w:sz w:val="28"/>
          <w:szCs w:val="28"/>
        </w:rPr>
      </w:pPr>
      <w:r w:rsidRPr="00F43608">
        <w:rPr>
          <w:rFonts w:ascii="Times New Roman" w:hAnsi="Times New Roman" w:cs="Times New Roman"/>
          <w:sz w:val="28"/>
          <w:szCs w:val="28"/>
        </w:rPr>
        <w:t xml:space="preserve">По оценки значимости проявления фактора на первых трех местах расположились «Известность» (4,8); «Оптимизация соотношения цены и качества за обучение» (4,6) и «Удовлетворенность потребителей качеством оказываемых услуг» (4,5). Выделенные факторы в основном относят к параметру экономические. На последних местах расположились факторы «Требование к уровню образования и к компьютерной грамотности ППС» (6) и «Развитие новых технологий, обеспечивающий образовательный процесс» (6). Выделенные факторы в основном относят к параметру технологические. </w:t>
      </w:r>
    </w:p>
    <w:p w14:paraId="736C289A" w14:textId="697A614F" w:rsidR="00EC2235" w:rsidRPr="00EC2235" w:rsidRDefault="00EC2235" w:rsidP="00EC223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Следовательно</w:t>
      </w:r>
      <w:r w:rsidRPr="00EC2235">
        <w:rPr>
          <w:rFonts w:ascii="Times New Roman" w:hAnsi="Times New Roman" w:cs="Times New Roman"/>
          <w:sz w:val="28"/>
          <w:szCs w:val="28"/>
        </w:rPr>
        <w:t>, итоги экспериментального изучения презентованы в советах</w:t>
      </w:r>
      <w:r>
        <w:rPr>
          <w:rFonts w:ascii="Times New Roman" w:hAnsi="Times New Roman" w:cs="Times New Roman"/>
          <w:sz w:val="28"/>
          <w:szCs w:val="28"/>
        </w:rPr>
        <w:t>, которые будут способствовать развитию института и продвижению его образовательных услуг</w:t>
      </w:r>
      <w:r w:rsidRPr="00EC2235">
        <w:rPr>
          <w:rFonts w:ascii="Times New Roman" w:hAnsi="Times New Roman" w:cs="Times New Roman"/>
          <w:sz w:val="28"/>
          <w:szCs w:val="28"/>
        </w:rPr>
        <w:t>.</w:t>
      </w:r>
    </w:p>
    <w:p w14:paraId="175E8513" w14:textId="25D48E1A" w:rsidR="00EC2235" w:rsidRPr="00EC2235" w:rsidRDefault="00EC2235" w:rsidP="00EC2235">
      <w:pPr>
        <w:spacing w:after="0" w:line="360" w:lineRule="auto"/>
        <w:ind w:firstLine="709"/>
        <w:jc w:val="both"/>
        <w:rPr>
          <w:rFonts w:ascii="Times New Roman" w:hAnsi="Times New Roman" w:cs="Times New Roman"/>
          <w:sz w:val="28"/>
          <w:szCs w:val="28"/>
        </w:rPr>
      </w:pPr>
      <w:r w:rsidRPr="00EC2235">
        <w:rPr>
          <w:rFonts w:ascii="Times New Roman" w:hAnsi="Times New Roman" w:cs="Times New Roman"/>
          <w:sz w:val="28"/>
          <w:szCs w:val="28"/>
        </w:rPr>
        <w:t xml:space="preserve">Советы </w:t>
      </w:r>
      <w:r>
        <w:rPr>
          <w:rFonts w:ascii="Times New Roman" w:hAnsi="Times New Roman" w:cs="Times New Roman"/>
          <w:sz w:val="28"/>
          <w:szCs w:val="28"/>
        </w:rPr>
        <w:t>по развитию</w:t>
      </w:r>
      <w:r w:rsidRPr="00EC2235">
        <w:rPr>
          <w:rFonts w:ascii="Times New Roman" w:hAnsi="Times New Roman" w:cs="Times New Roman"/>
          <w:sz w:val="28"/>
          <w:szCs w:val="28"/>
        </w:rPr>
        <w:t xml:space="preserve"> института АНО В</w:t>
      </w:r>
      <w:r>
        <w:rPr>
          <w:rFonts w:ascii="Times New Roman" w:hAnsi="Times New Roman" w:cs="Times New Roman"/>
          <w:sz w:val="28"/>
          <w:szCs w:val="28"/>
        </w:rPr>
        <w:t>О</w:t>
      </w:r>
      <w:r w:rsidRPr="00EC2235">
        <w:rPr>
          <w:rFonts w:ascii="Times New Roman" w:hAnsi="Times New Roman" w:cs="Times New Roman"/>
          <w:sz w:val="28"/>
          <w:szCs w:val="28"/>
        </w:rPr>
        <w:t xml:space="preserve"> «ВЕИП»:</w:t>
      </w:r>
    </w:p>
    <w:p w14:paraId="2023D763" w14:textId="1624125B" w:rsidR="00EC2235" w:rsidRPr="00EC2235" w:rsidRDefault="00EC2235" w:rsidP="00EC2235">
      <w:pPr>
        <w:spacing w:after="0" w:line="360" w:lineRule="auto"/>
        <w:ind w:firstLine="709"/>
        <w:jc w:val="both"/>
        <w:rPr>
          <w:rFonts w:ascii="Times New Roman" w:hAnsi="Times New Roman" w:cs="Times New Roman"/>
          <w:sz w:val="28"/>
          <w:szCs w:val="28"/>
        </w:rPr>
      </w:pPr>
      <w:r w:rsidRPr="00EC2235">
        <w:rPr>
          <w:rFonts w:ascii="Times New Roman" w:hAnsi="Times New Roman" w:cs="Times New Roman"/>
          <w:sz w:val="28"/>
          <w:szCs w:val="28"/>
        </w:rPr>
        <w:t xml:space="preserve">1. Вовлечение учеников: увеличение географии, увеличение высококачественного состава </w:t>
      </w:r>
      <w:r w:rsidR="00A40420">
        <w:rPr>
          <w:rFonts w:ascii="Times New Roman" w:hAnsi="Times New Roman" w:cs="Times New Roman"/>
          <w:sz w:val="28"/>
          <w:szCs w:val="28"/>
        </w:rPr>
        <w:t>и</w:t>
      </w:r>
      <w:r w:rsidRPr="00EC2235">
        <w:rPr>
          <w:rFonts w:ascii="Times New Roman" w:hAnsi="Times New Roman" w:cs="Times New Roman"/>
          <w:sz w:val="28"/>
          <w:szCs w:val="28"/>
        </w:rPr>
        <w:t xml:space="preserve"> применение </w:t>
      </w:r>
      <w:r w:rsidR="00A40420">
        <w:rPr>
          <w:rFonts w:ascii="Times New Roman" w:hAnsi="Times New Roman" w:cs="Times New Roman"/>
          <w:sz w:val="28"/>
          <w:szCs w:val="28"/>
        </w:rPr>
        <w:t>современных (сетевых) инструментов</w:t>
      </w:r>
      <w:r w:rsidRPr="00EC2235">
        <w:rPr>
          <w:rFonts w:ascii="Times New Roman" w:hAnsi="Times New Roman" w:cs="Times New Roman"/>
          <w:sz w:val="28"/>
          <w:szCs w:val="28"/>
        </w:rPr>
        <w:t xml:space="preserve"> привлечения.</w:t>
      </w:r>
    </w:p>
    <w:p w14:paraId="1A0AAE42" w14:textId="1640157C" w:rsidR="00EC2235" w:rsidRPr="00EC2235" w:rsidRDefault="00EC2235" w:rsidP="00EC2235">
      <w:pPr>
        <w:spacing w:after="0" w:line="360" w:lineRule="auto"/>
        <w:ind w:firstLine="709"/>
        <w:jc w:val="both"/>
        <w:rPr>
          <w:rFonts w:ascii="Times New Roman" w:hAnsi="Times New Roman" w:cs="Times New Roman"/>
          <w:sz w:val="28"/>
          <w:szCs w:val="28"/>
        </w:rPr>
      </w:pPr>
      <w:r w:rsidRPr="00EC2235">
        <w:rPr>
          <w:rFonts w:ascii="Times New Roman" w:hAnsi="Times New Roman" w:cs="Times New Roman"/>
          <w:sz w:val="28"/>
          <w:szCs w:val="28"/>
        </w:rPr>
        <w:lastRenderedPageBreak/>
        <w:t>2. Формирование профессиональн</w:t>
      </w:r>
      <w:r w:rsidR="00A40420">
        <w:rPr>
          <w:rFonts w:ascii="Times New Roman" w:hAnsi="Times New Roman" w:cs="Times New Roman"/>
          <w:sz w:val="28"/>
          <w:szCs w:val="28"/>
        </w:rPr>
        <w:t>ых</w:t>
      </w:r>
      <w:r w:rsidRPr="00EC2235">
        <w:rPr>
          <w:rFonts w:ascii="Times New Roman" w:hAnsi="Times New Roman" w:cs="Times New Roman"/>
          <w:sz w:val="28"/>
          <w:szCs w:val="28"/>
        </w:rPr>
        <w:t xml:space="preserve"> возможности (вовлечение, формирование, сохранение персонала).</w:t>
      </w:r>
    </w:p>
    <w:p w14:paraId="26CBE3C8" w14:textId="796BB7CC" w:rsidR="00EC2235" w:rsidRPr="00EC2235" w:rsidRDefault="00EC2235" w:rsidP="00EC2235">
      <w:pPr>
        <w:spacing w:after="0" w:line="360" w:lineRule="auto"/>
        <w:ind w:firstLine="709"/>
        <w:jc w:val="both"/>
        <w:rPr>
          <w:rFonts w:ascii="Times New Roman" w:hAnsi="Times New Roman" w:cs="Times New Roman"/>
          <w:sz w:val="28"/>
          <w:szCs w:val="28"/>
        </w:rPr>
      </w:pPr>
      <w:r w:rsidRPr="00EC2235">
        <w:rPr>
          <w:rFonts w:ascii="Times New Roman" w:hAnsi="Times New Roman" w:cs="Times New Roman"/>
          <w:sz w:val="28"/>
          <w:szCs w:val="28"/>
        </w:rPr>
        <w:t xml:space="preserve">3. Продуктивный менеджмент, интенсивное </w:t>
      </w:r>
      <w:r w:rsidR="00A40420">
        <w:rPr>
          <w:rFonts w:ascii="Times New Roman" w:hAnsi="Times New Roman" w:cs="Times New Roman"/>
          <w:sz w:val="28"/>
          <w:szCs w:val="28"/>
        </w:rPr>
        <w:t>продвижение и</w:t>
      </w:r>
      <w:r w:rsidRPr="00EC2235">
        <w:rPr>
          <w:rFonts w:ascii="Times New Roman" w:hAnsi="Times New Roman" w:cs="Times New Roman"/>
          <w:sz w:val="28"/>
          <w:szCs w:val="28"/>
        </w:rPr>
        <w:t xml:space="preserve"> развитие просветительное организация.</w:t>
      </w:r>
    </w:p>
    <w:p w14:paraId="76EE4645" w14:textId="4E690A97" w:rsidR="00EC2235" w:rsidRPr="00EC2235" w:rsidRDefault="00EC2235" w:rsidP="00EC2235">
      <w:pPr>
        <w:spacing w:after="0" w:line="360" w:lineRule="auto"/>
        <w:ind w:firstLine="709"/>
        <w:jc w:val="both"/>
        <w:rPr>
          <w:rFonts w:ascii="Times New Roman" w:hAnsi="Times New Roman" w:cs="Times New Roman"/>
          <w:sz w:val="28"/>
          <w:szCs w:val="28"/>
        </w:rPr>
      </w:pPr>
      <w:r w:rsidRPr="00EC2235">
        <w:rPr>
          <w:rFonts w:ascii="Times New Roman" w:hAnsi="Times New Roman" w:cs="Times New Roman"/>
          <w:sz w:val="28"/>
          <w:szCs w:val="28"/>
        </w:rPr>
        <w:t>4. Созда</w:t>
      </w:r>
      <w:r w:rsidR="00A40420">
        <w:rPr>
          <w:rFonts w:ascii="Times New Roman" w:hAnsi="Times New Roman" w:cs="Times New Roman"/>
          <w:sz w:val="28"/>
          <w:szCs w:val="28"/>
        </w:rPr>
        <w:t>ние</w:t>
      </w:r>
      <w:r w:rsidRPr="00EC2235">
        <w:rPr>
          <w:rFonts w:ascii="Times New Roman" w:hAnsi="Times New Roman" w:cs="Times New Roman"/>
          <w:sz w:val="28"/>
          <w:szCs w:val="28"/>
        </w:rPr>
        <w:t xml:space="preserve"> продуктивн</w:t>
      </w:r>
      <w:r w:rsidR="00A40420">
        <w:rPr>
          <w:rFonts w:ascii="Times New Roman" w:hAnsi="Times New Roman" w:cs="Times New Roman"/>
          <w:sz w:val="28"/>
          <w:szCs w:val="28"/>
        </w:rPr>
        <w:t>ой</w:t>
      </w:r>
      <w:r w:rsidRPr="00EC2235">
        <w:rPr>
          <w:rFonts w:ascii="Times New Roman" w:hAnsi="Times New Roman" w:cs="Times New Roman"/>
          <w:sz w:val="28"/>
          <w:szCs w:val="28"/>
        </w:rPr>
        <w:t xml:space="preserve"> концепци</w:t>
      </w:r>
      <w:r w:rsidR="00A40420">
        <w:rPr>
          <w:rFonts w:ascii="Times New Roman" w:hAnsi="Times New Roman" w:cs="Times New Roman"/>
          <w:sz w:val="28"/>
          <w:szCs w:val="28"/>
        </w:rPr>
        <w:t>и</w:t>
      </w:r>
      <w:r w:rsidRPr="00EC2235">
        <w:rPr>
          <w:rFonts w:ascii="Times New Roman" w:hAnsi="Times New Roman" w:cs="Times New Roman"/>
          <w:sz w:val="28"/>
          <w:szCs w:val="28"/>
        </w:rPr>
        <w:t xml:space="preserve"> продвижения </w:t>
      </w:r>
      <w:r w:rsidR="00A40420">
        <w:rPr>
          <w:rFonts w:ascii="Times New Roman" w:hAnsi="Times New Roman" w:cs="Times New Roman"/>
          <w:sz w:val="28"/>
          <w:szCs w:val="28"/>
        </w:rPr>
        <w:t>и</w:t>
      </w:r>
      <w:r w:rsidRPr="00EC2235">
        <w:rPr>
          <w:rFonts w:ascii="Times New Roman" w:hAnsi="Times New Roman" w:cs="Times New Roman"/>
          <w:sz w:val="28"/>
          <w:szCs w:val="28"/>
        </w:rPr>
        <w:t xml:space="preserve"> менеджмента АНО В</w:t>
      </w:r>
      <w:r w:rsidR="00A40420">
        <w:rPr>
          <w:rFonts w:ascii="Times New Roman" w:hAnsi="Times New Roman" w:cs="Times New Roman"/>
          <w:sz w:val="28"/>
          <w:szCs w:val="28"/>
        </w:rPr>
        <w:t>О</w:t>
      </w:r>
      <w:r w:rsidRPr="00EC2235">
        <w:rPr>
          <w:rFonts w:ascii="Times New Roman" w:hAnsi="Times New Roman" w:cs="Times New Roman"/>
          <w:sz w:val="28"/>
          <w:szCs w:val="28"/>
        </w:rPr>
        <w:t xml:space="preserve"> «ВЕИП» с целью расширения </w:t>
      </w:r>
      <w:r w:rsidR="00A40420">
        <w:rPr>
          <w:rFonts w:ascii="Times New Roman" w:hAnsi="Times New Roman" w:cs="Times New Roman"/>
          <w:sz w:val="28"/>
          <w:szCs w:val="28"/>
        </w:rPr>
        <w:t>рынка и</w:t>
      </w:r>
      <w:r w:rsidRPr="00EC2235">
        <w:rPr>
          <w:rFonts w:ascii="Times New Roman" w:hAnsi="Times New Roman" w:cs="Times New Roman"/>
          <w:sz w:val="28"/>
          <w:szCs w:val="28"/>
        </w:rPr>
        <w:t xml:space="preserve"> местности воздействия, выхода </w:t>
      </w:r>
      <w:r w:rsidR="00A40420">
        <w:rPr>
          <w:rFonts w:ascii="Times New Roman" w:hAnsi="Times New Roman" w:cs="Times New Roman"/>
          <w:sz w:val="28"/>
          <w:szCs w:val="28"/>
        </w:rPr>
        <w:t>на</w:t>
      </w:r>
      <w:r w:rsidRPr="00EC2235">
        <w:rPr>
          <w:rFonts w:ascii="Times New Roman" w:hAnsi="Times New Roman" w:cs="Times New Roman"/>
          <w:sz w:val="28"/>
          <w:szCs w:val="28"/>
        </w:rPr>
        <w:t xml:space="preserve"> интернациональн</w:t>
      </w:r>
      <w:r w:rsidR="00A40420">
        <w:rPr>
          <w:rFonts w:ascii="Times New Roman" w:hAnsi="Times New Roman" w:cs="Times New Roman"/>
          <w:sz w:val="28"/>
          <w:szCs w:val="28"/>
        </w:rPr>
        <w:t>ый</w:t>
      </w:r>
      <w:r w:rsidRPr="00EC2235">
        <w:rPr>
          <w:rFonts w:ascii="Times New Roman" w:hAnsi="Times New Roman" w:cs="Times New Roman"/>
          <w:sz w:val="28"/>
          <w:szCs w:val="28"/>
        </w:rPr>
        <w:t xml:space="preserve"> </w:t>
      </w:r>
      <w:r w:rsidR="00A40420">
        <w:rPr>
          <w:rFonts w:ascii="Times New Roman" w:hAnsi="Times New Roman" w:cs="Times New Roman"/>
          <w:sz w:val="28"/>
          <w:szCs w:val="28"/>
        </w:rPr>
        <w:t>уровень</w:t>
      </w:r>
      <w:r w:rsidRPr="00EC2235">
        <w:rPr>
          <w:rFonts w:ascii="Times New Roman" w:hAnsi="Times New Roman" w:cs="Times New Roman"/>
          <w:sz w:val="28"/>
          <w:szCs w:val="28"/>
        </w:rPr>
        <w:t>, привлечения добавочн</w:t>
      </w:r>
      <w:r w:rsidR="00A40420">
        <w:rPr>
          <w:rFonts w:ascii="Times New Roman" w:hAnsi="Times New Roman" w:cs="Times New Roman"/>
          <w:sz w:val="28"/>
          <w:szCs w:val="28"/>
        </w:rPr>
        <w:t>ого</w:t>
      </w:r>
      <w:r w:rsidRPr="00EC2235">
        <w:rPr>
          <w:rFonts w:ascii="Times New Roman" w:hAnsi="Times New Roman" w:cs="Times New Roman"/>
          <w:sz w:val="28"/>
          <w:szCs w:val="28"/>
        </w:rPr>
        <w:t xml:space="preserve"> </w:t>
      </w:r>
      <w:r w:rsidR="00A40420">
        <w:rPr>
          <w:rFonts w:ascii="Times New Roman" w:hAnsi="Times New Roman" w:cs="Times New Roman"/>
          <w:sz w:val="28"/>
          <w:szCs w:val="28"/>
        </w:rPr>
        <w:t>финансирования развития</w:t>
      </w:r>
      <w:r w:rsidRPr="00EC2235">
        <w:rPr>
          <w:rFonts w:ascii="Times New Roman" w:hAnsi="Times New Roman" w:cs="Times New Roman"/>
          <w:sz w:val="28"/>
          <w:szCs w:val="28"/>
        </w:rPr>
        <w:t xml:space="preserve"> учреждения.</w:t>
      </w:r>
    </w:p>
    <w:p w14:paraId="2E0AC45F" w14:textId="05005F54" w:rsidR="00EC2235" w:rsidRPr="00EC2235" w:rsidRDefault="00EC2235" w:rsidP="00EC2235">
      <w:pPr>
        <w:spacing w:after="0" w:line="360" w:lineRule="auto"/>
        <w:ind w:firstLine="709"/>
        <w:jc w:val="both"/>
        <w:rPr>
          <w:rFonts w:ascii="Times New Roman" w:hAnsi="Times New Roman" w:cs="Times New Roman"/>
          <w:sz w:val="28"/>
          <w:szCs w:val="28"/>
        </w:rPr>
      </w:pPr>
      <w:r w:rsidRPr="00EC2235">
        <w:rPr>
          <w:rFonts w:ascii="Times New Roman" w:hAnsi="Times New Roman" w:cs="Times New Roman"/>
          <w:sz w:val="28"/>
          <w:szCs w:val="28"/>
        </w:rPr>
        <w:t>Конфигурациями PR-продвижения просветительных услуг в АНО В</w:t>
      </w:r>
      <w:r w:rsidR="00A40420">
        <w:rPr>
          <w:rFonts w:ascii="Times New Roman" w:hAnsi="Times New Roman" w:cs="Times New Roman"/>
          <w:sz w:val="28"/>
          <w:szCs w:val="28"/>
        </w:rPr>
        <w:t>О</w:t>
      </w:r>
      <w:r w:rsidRPr="00EC2235">
        <w:rPr>
          <w:rFonts w:ascii="Times New Roman" w:hAnsi="Times New Roman" w:cs="Times New Roman"/>
          <w:sz w:val="28"/>
          <w:szCs w:val="28"/>
        </w:rPr>
        <w:t xml:space="preserve"> «ВЕИП» считаются с</w:t>
      </w:r>
      <w:r w:rsidR="00A40420">
        <w:rPr>
          <w:rFonts w:ascii="Times New Roman" w:hAnsi="Times New Roman" w:cs="Times New Roman"/>
          <w:sz w:val="28"/>
          <w:szCs w:val="28"/>
        </w:rPr>
        <w:t>ледующие</w:t>
      </w:r>
      <w:r w:rsidRPr="00EC2235">
        <w:rPr>
          <w:rFonts w:ascii="Times New Roman" w:hAnsi="Times New Roman" w:cs="Times New Roman"/>
          <w:sz w:val="28"/>
          <w:szCs w:val="28"/>
        </w:rPr>
        <w:t>:</w:t>
      </w:r>
    </w:p>
    <w:p w14:paraId="6E1C3B5D" w14:textId="77777777" w:rsidR="00EC2235" w:rsidRPr="00EC2235" w:rsidRDefault="00EC2235" w:rsidP="00EC2235">
      <w:pPr>
        <w:spacing w:after="0" w:line="360" w:lineRule="auto"/>
        <w:ind w:firstLine="709"/>
        <w:jc w:val="both"/>
        <w:rPr>
          <w:rFonts w:ascii="Times New Roman" w:hAnsi="Times New Roman" w:cs="Times New Roman"/>
          <w:sz w:val="28"/>
          <w:szCs w:val="28"/>
        </w:rPr>
      </w:pPr>
      <w:r w:rsidRPr="00EC2235">
        <w:rPr>
          <w:rFonts w:ascii="Times New Roman" w:hAnsi="Times New Roman" w:cs="Times New Roman"/>
          <w:sz w:val="28"/>
          <w:szCs w:val="28"/>
        </w:rPr>
        <w:t>- связь с СМИ;</w:t>
      </w:r>
    </w:p>
    <w:p w14:paraId="4C1E4A3B" w14:textId="186ACABF" w:rsidR="00EC2235" w:rsidRPr="00EC2235" w:rsidRDefault="00EC2235" w:rsidP="00EC2235">
      <w:pPr>
        <w:spacing w:after="0" w:line="360" w:lineRule="auto"/>
        <w:ind w:firstLine="709"/>
        <w:jc w:val="both"/>
        <w:rPr>
          <w:rFonts w:ascii="Times New Roman" w:hAnsi="Times New Roman" w:cs="Times New Roman"/>
          <w:sz w:val="28"/>
          <w:szCs w:val="28"/>
        </w:rPr>
      </w:pPr>
      <w:r w:rsidRPr="00EC2235">
        <w:rPr>
          <w:rFonts w:ascii="Times New Roman" w:hAnsi="Times New Roman" w:cs="Times New Roman"/>
          <w:sz w:val="28"/>
          <w:szCs w:val="28"/>
        </w:rPr>
        <w:t xml:space="preserve">- </w:t>
      </w:r>
      <w:r w:rsidR="00A40420">
        <w:rPr>
          <w:rFonts w:ascii="Times New Roman" w:hAnsi="Times New Roman" w:cs="Times New Roman"/>
          <w:sz w:val="28"/>
          <w:szCs w:val="28"/>
        </w:rPr>
        <w:t>организация и</w:t>
      </w:r>
      <w:r w:rsidRPr="00EC2235">
        <w:rPr>
          <w:rFonts w:ascii="Times New Roman" w:hAnsi="Times New Roman" w:cs="Times New Roman"/>
          <w:sz w:val="28"/>
          <w:szCs w:val="28"/>
        </w:rPr>
        <w:t xml:space="preserve"> осуществление специализированных PR-мероприятий;</w:t>
      </w:r>
    </w:p>
    <w:p w14:paraId="4112A58E" w14:textId="7037E66D" w:rsidR="00EC2235" w:rsidRPr="00EC2235" w:rsidRDefault="00EC2235" w:rsidP="00EC2235">
      <w:pPr>
        <w:spacing w:after="0" w:line="360" w:lineRule="auto"/>
        <w:ind w:firstLine="709"/>
        <w:jc w:val="both"/>
        <w:rPr>
          <w:rFonts w:ascii="Times New Roman" w:hAnsi="Times New Roman" w:cs="Times New Roman"/>
          <w:sz w:val="28"/>
          <w:szCs w:val="28"/>
        </w:rPr>
      </w:pPr>
      <w:r w:rsidRPr="00EC2235">
        <w:rPr>
          <w:rFonts w:ascii="Times New Roman" w:hAnsi="Times New Roman" w:cs="Times New Roman"/>
          <w:sz w:val="28"/>
          <w:szCs w:val="28"/>
        </w:rPr>
        <w:t>- демонстрации, а кроме того индивидуальные контакты с резидентами целевых аудиторий;</w:t>
      </w:r>
    </w:p>
    <w:p w14:paraId="0366168D" w14:textId="6EB77007" w:rsidR="00EC2235" w:rsidRPr="00EC2235" w:rsidRDefault="00EC2235" w:rsidP="00EC2235">
      <w:pPr>
        <w:spacing w:after="0" w:line="360" w:lineRule="auto"/>
        <w:ind w:firstLine="709"/>
        <w:jc w:val="both"/>
        <w:rPr>
          <w:rFonts w:ascii="Times New Roman" w:hAnsi="Times New Roman" w:cs="Times New Roman"/>
          <w:sz w:val="28"/>
          <w:szCs w:val="28"/>
        </w:rPr>
      </w:pPr>
      <w:r w:rsidRPr="00EC2235">
        <w:rPr>
          <w:rFonts w:ascii="Times New Roman" w:hAnsi="Times New Roman" w:cs="Times New Roman"/>
          <w:sz w:val="28"/>
          <w:szCs w:val="28"/>
        </w:rPr>
        <w:t xml:space="preserve">- совместная работа с просветительным </w:t>
      </w:r>
      <w:r w:rsidR="00A40420">
        <w:rPr>
          <w:rFonts w:ascii="Times New Roman" w:hAnsi="Times New Roman" w:cs="Times New Roman"/>
          <w:sz w:val="28"/>
          <w:szCs w:val="28"/>
        </w:rPr>
        <w:t>центром</w:t>
      </w:r>
      <w:r w:rsidRPr="00EC2235">
        <w:rPr>
          <w:rFonts w:ascii="Times New Roman" w:hAnsi="Times New Roman" w:cs="Times New Roman"/>
          <w:sz w:val="28"/>
          <w:szCs w:val="28"/>
        </w:rPr>
        <w:t xml:space="preserve"> «Музей </w:t>
      </w:r>
      <w:r w:rsidR="00A40420">
        <w:rPr>
          <w:rFonts w:ascii="Times New Roman" w:hAnsi="Times New Roman" w:cs="Times New Roman"/>
          <w:sz w:val="28"/>
          <w:szCs w:val="28"/>
        </w:rPr>
        <w:t>истории</w:t>
      </w:r>
      <w:r w:rsidRPr="00EC2235">
        <w:rPr>
          <w:rFonts w:ascii="Times New Roman" w:hAnsi="Times New Roman" w:cs="Times New Roman"/>
          <w:sz w:val="28"/>
          <w:szCs w:val="28"/>
        </w:rPr>
        <w:t xml:space="preserve"> АНО В</w:t>
      </w:r>
      <w:r w:rsidR="00A40420">
        <w:rPr>
          <w:rFonts w:ascii="Times New Roman" w:hAnsi="Times New Roman" w:cs="Times New Roman"/>
          <w:sz w:val="28"/>
          <w:szCs w:val="28"/>
        </w:rPr>
        <w:t>О</w:t>
      </w:r>
      <w:r w:rsidRPr="00EC2235">
        <w:rPr>
          <w:rFonts w:ascii="Times New Roman" w:hAnsi="Times New Roman" w:cs="Times New Roman"/>
          <w:sz w:val="28"/>
          <w:szCs w:val="28"/>
        </w:rPr>
        <w:t xml:space="preserve"> «ВЕИП»» в сфере продвижения </w:t>
      </w:r>
      <w:r w:rsidR="00A40420">
        <w:rPr>
          <w:rFonts w:ascii="Times New Roman" w:hAnsi="Times New Roman" w:cs="Times New Roman"/>
          <w:sz w:val="28"/>
          <w:szCs w:val="28"/>
        </w:rPr>
        <w:t>вуза</w:t>
      </w:r>
      <w:r w:rsidRPr="00EC2235">
        <w:rPr>
          <w:rFonts w:ascii="Times New Roman" w:hAnsi="Times New Roman" w:cs="Times New Roman"/>
          <w:sz w:val="28"/>
          <w:szCs w:val="28"/>
        </w:rPr>
        <w:t>;</w:t>
      </w:r>
    </w:p>
    <w:p w14:paraId="7E7BCA27" w14:textId="2E1112A8" w:rsidR="00EC2235" w:rsidRPr="00EC2235" w:rsidRDefault="00EC2235" w:rsidP="00EC2235">
      <w:pPr>
        <w:spacing w:after="0" w:line="360" w:lineRule="auto"/>
        <w:ind w:firstLine="709"/>
        <w:jc w:val="both"/>
        <w:rPr>
          <w:rFonts w:ascii="Times New Roman" w:hAnsi="Times New Roman" w:cs="Times New Roman"/>
          <w:sz w:val="28"/>
          <w:szCs w:val="28"/>
        </w:rPr>
      </w:pPr>
      <w:r w:rsidRPr="00EC2235">
        <w:rPr>
          <w:rFonts w:ascii="Times New Roman" w:hAnsi="Times New Roman" w:cs="Times New Roman"/>
          <w:sz w:val="28"/>
          <w:szCs w:val="28"/>
        </w:rPr>
        <w:t xml:space="preserve">- размещение </w:t>
      </w:r>
      <w:r w:rsidR="00A40420">
        <w:rPr>
          <w:rFonts w:ascii="Times New Roman" w:hAnsi="Times New Roman" w:cs="Times New Roman"/>
          <w:sz w:val="28"/>
          <w:szCs w:val="28"/>
        </w:rPr>
        <w:t>института и</w:t>
      </w:r>
      <w:r w:rsidRPr="00EC2235">
        <w:rPr>
          <w:rFonts w:ascii="Times New Roman" w:hAnsi="Times New Roman" w:cs="Times New Roman"/>
          <w:sz w:val="28"/>
          <w:szCs w:val="28"/>
        </w:rPr>
        <w:t xml:space="preserve"> его услуг в </w:t>
      </w:r>
      <w:r w:rsidR="00A40420">
        <w:rPr>
          <w:rFonts w:ascii="Times New Roman" w:hAnsi="Times New Roman" w:cs="Times New Roman"/>
          <w:sz w:val="28"/>
          <w:szCs w:val="28"/>
        </w:rPr>
        <w:t>интернете</w:t>
      </w:r>
      <w:r w:rsidRPr="00EC2235">
        <w:rPr>
          <w:rFonts w:ascii="Times New Roman" w:hAnsi="Times New Roman" w:cs="Times New Roman"/>
          <w:sz w:val="28"/>
          <w:szCs w:val="28"/>
        </w:rPr>
        <w:t>;</w:t>
      </w:r>
    </w:p>
    <w:p w14:paraId="2D78DC43" w14:textId="2A2B9CBF" w:rsidR="003506A9" w:rsidRDefault="00EC2235" w:rsidP="00EC2235">
      <w:pPr>
        <w:spacing w:after="0" w:line="360" w:lineRule="auto"/>
        <w:ind w:firstLine="709"/>
        <w:jc w:val="both"/>
        <w:rPr>
          <w:rFonts w:ascii="Times New Roman" w:hAnsi="Times New Roman" w:cs="Times New Roman"/>
          <w:sz w:val="28"/>
          <w:szCs w:val="28"/>
        </w:rPr>
      </w:pPr>
      <w:r w:rsidRPr="00EC2235">
        <w:rPr>
          <w:rFonts w:ascii="Times New Roman" w:hAnsi="Times New Roman" w:cs="Times New Roman"/>
          <w:sz w:val="28"/>
          <w:szCs w:val="28"/>
        </w:rPr>
        <w:t xml:space="preserve">- </w:t>
      </w:r>
      <w:r w:rsidR="00A40420">
        <w:rPr>
          <w:rFonts w:ascii="Times New Roman" w:hAnsi="Times New Roman" w:cs="Times New Roman"/>
          <w:sz w:val="28"/>
          <w:szCs w:val="28"/>
        </w:rPr>
        <w:t>обеспечение имиджа института</w:t>
      </w:r>
      <w:r w:rsidRPr="00EC2235">
        <w:rPr>
          <w:rFonts w:ascii="Times New Roman" w:hAnsi="Times New Roman" w:cs="Times New Roman"/>
          <w:sz w:val="28"/>
          <w:szCs w:val="28"/>
        </w:rPr>
        <w:t xml:space="preserve"> в рекламно-информационном</w:t>
      </w:r>
      <w:r w:rsidR="00A40420">
        <w:rPr>
          <w:rFonts w:ascii="Times New Roman" w:hAnsi="Times New Roman" w:cs="Times New Roman"/>
          <w:sz w:val="28"/>
          <w:szCs w:val="28"/>
        </w:rPr>
        <w:t xml:space="preserve"> пространстве</w:t>
      </w:r>
      <w:r w:rsidR="00C209D6">
        <w:rPr>
          <w:rStyle w:val="af0"/>
          <w:rFonts w:ascii="Times New Roman" w:hAnsi="Times New Roman" w:cs="Times New Roman"/>
          <w:sz w:val="28"/>
          <w:szCs w:val="28"/>
        </w:rPr>
        <w:footnoteReference w:id="46"/>
      </w:r>
      <w:r w:rsidR="003506A9" w:rsidRPr="00AE1792">
        <w:rPr>
          <w:rFonts w:ascii="Times New Roman" w:hAnsi="Times New Roman" w:cs="Times New Roman"/>
          <w:sz w:val="28"/>
          <w:szCs w:val="28"/>
        </w:rPr>
        <w:t xml:space="preserve">. </w:t>
      </w:r>
    </w:p>
    <w:p w14:paraId="538F72E2" w14:textId="339704ED" w:rsidR="005B10CA" w:rsidRPr="005B10CA" w:rsidRDefault="005B10CA" w:rsidP="005B10CA">
      <w:pPr>
        <w:spacing w:after="0" w:line="360" w:lineRule="auto"/>
        <w:ind w:firstLine="709"/>
        <w:jc w:val="both"/>
        <w:rPr>
          <w:rFonts w:ascii="Times New Roman" w:hAnsi="Times New Roman" w:cs="Times New Roman"/>
          <w:sz w:val="28"/>
          <w:szCs w:val="28"/>
        </w:rPr>
      </w:pPr>
      <w:r w:rsidRPr="005B10CA">
        <w:rPr>
          <w:rFonts w:ascii="Times New Roman" w:hAnsi="Times New Roman" w:cs="Times New Roman"/>
          <w:sz w:val="28"/>
          <w:szCs w:val="28"/>
        </w:rPr>
        <w:t>При содействии СМИ отделение рекламы принима</w:t>
      </w:r>
      <w:r>
        <w:rPr>
          <w:rFonts w:ascii="Times New Roman" w:hAnsi="Times New Roman" w:cs="Times New Roman"/>
          <w:sz w:val="28"/>
          <w:szCs w:val="28"/>
        </w:rPr>
        <w:t>ет</w:t>
      </w:r>
      <w:r w:rsidRPr="005B10CA">
        <w:rPr>
          <w:rFonts w:ascii="Times New Roman" w:hAnsi="Times New Roman" w:cs="Times New Roman"/>
          <w:sz w:val="28"/>
          <w:szCs w:val="28"/>
        </w:rPr>
        <w:t xml:space="preserve"> решение в первую очередь </w:t>
      </w:r>
      <w:r>
        <w:rPr>
          <w:rFonts w:ascii="Times New Roman" w:hAnsi="Times New Roman" w:cs="Times New Roman"/>
          <w:sz w:val="28"/>
          <w:szCs w:val="28"/>
        </w:rPr>
        <w:t>по целому ряду проблем</w:t>
      </w:r>
      <w:r w:rsidRPr="005B10CA">
        <w:rPr>
          <w:rFonts w:ascii="Times New Roman" w:hAnsi="Times New Roman" w:cs="Times New Roman"/>
          <w:sz w:val="28"/>
          <w:szCs w:val="28"/>
        </w:rPr>
        <w:t>: построение отношений вместе с целевыми аудитория</w:t>
      </w:r>
      <w:r>
        <w:rPr>
          <w:rFonts w:ascii="Times New Roman" w:hAnsi="Times New Roman" w:cs="Times New Roman"/>
          <w:sz w:val="28"/>
          <w:szCs w:val="28"/>
        </w:rPr>
        <w:t>ми</w:t>
      </w:r>
      <w:r w:rsidRPr="005B10CA">
        <w:rPr>
          <w:rFonts w:ascii="Times New Roman" w:hAnsi="Times New Roman" w:cs="Times New Roman"/>
          <w:sz w:val="28"/>
          <w:szCs w:val="28"/>
        </w:rPr>
        <w:t xml:space="preserve"> (абитуриенты, педагог</w:t>
      </w:r>
      <w:r>
        <w:rPr>
          <w:rFonts w:ascii="Times New Roman" w:hAnsi="Times New Roman" w:cs="Times New Roman"/>
          <w:sz w:val="28"/>
          <w:szCs w:val="28"/>
        </w:rPr>
        <w:t>и</w:t>
      </w:r>
      <w:r w:rsidRPr="005B10CA">
        <w:rPr>
          <w:rFonts w:ascii="Times New Roman" w:hAnsi="Times New Roman" w:cs="Times New Roman"/>
          <w:sz w:val="28"/>
          <w:szCs w:val="28"/>
        </w:rPr>
        <w:t xml:space="preserve"> </w:t>
      </w:r>
      <w:r>
        <w:rPr>
          <w:rFonts w:ascii="Times New Roman" w:hAnsi="Times New Roman" w:cs="Times New Roman"/>
          <w:sz w:val="28"/>
          <w:szCs w:val="28"/>
        </w:rPr>
        <w:t>и</w:t>
      </w:r>
      <w:r w:rsidRPr="005B10CA">
        <w:rPr>
          <w:rFonts w:ascii="Times New Roman" w:hAnsi="Times New Roman" w:cs="Times New Roman"/>
          <w:sz w:val="28"/>
          <w:szCs w:val="28"/>
        </w:rPr>
        <w:t xml:space="preserve"> руководство </w:t>
      </w:r>
      <w:r>
        <w:rPr>
          <w:rFonts w:ascii="Times New Roman" w:hAnsi="Times New Roman" w:cs="Times New Roman"/>
          <w:sz w:val="28"/>
          <w:szCs w:val="28"/>
        </w:rPr>
        <w:t>организаций</w:t>
      </w:r>
      <w:r w:rsidRPr="005B10CA">
        <w:rPr>
          <w:rFonts w:ascii="Times New Roman" w:hAnsi="Times New Roman" w:cs="Times New Roman"/>
          <w:sz w:val="28"/>
          <w:szCs w:val="28"/>
        </w:rPr>
        <w:t xml:space="preserve">), развитие подходящей репутации </w:t>
      </w:r>
      <w:r>
        <w:rPr>
          <w:rFonts w:ascii="Times New Roman" w:hAnsi="Times New Roman" w:cs="Times New Roman"/>
          <w:sz w:val="28"/>
          <w:szCs w:val="28"/>
        </w:rPr>
        <w:t>института</w:t>
      </w:r>
      <w:r w:rsidRPr="005B10CA">
        <w:rPr>
          <w:rFonts w:ascii="Times New Roman" w:hAnsi="Times New Roman" w:cs="Times New Roman"/>
          <w:sz w:val="28"/>
          <w:szCs w:val="28"/>
        </w:rPr>
        <w:t xml:space="preserve"> из числа данных целевых аудиторий, развитие бренда АНО В</w:t>
      </w:r>
      <w:r>
        <w:rPr>
          <w:rFonts w:ascii="Times New Roman" w:hAnsi="Times New Roman" w:cs="Times New Roman"/>
          <w:sz w:val="28"/>
          <w:szCs w:val="28"/>
        </w:rPr>
        <w:t>О</w:t>
      </w:r>
      <w:r w:rsidRPr="005B10CA">
        <w:rPr>
          <w:rFonts w:ascii="Times New Roman" w:hAnsi="Times New Roman" w:cs="Times New Roman"/>
          <w:sz w:val="28"/>
          <w:szCs w:val="28"/>
        </w:rPr>
        <w:t xml:space="preserve"> «ВЕИП». Отделение рекламы непосредственно сотрудничает с разными СМИ </w:t>
      </w:r>
      <w:r>
        <w:rPr>
          <w:rFonts w:ascii="Times New Roman" w:hAnsi="Times New Roman" w:cs="Times New Roman"/>
          <w:sz w:val="28"/>
          <w:szCs w:val="28"/>
        </w:rPr>
        <w:t>г.</w:t>
      </w:r>
      <w:r w:rsidRPr="005B10CA">
        <w:rPr>
          <w:rFonts w:ascii="Times New Roman" w:hAnsi="Times New Roman" w:cs="Times New Roman"/>
          <w:sz w:val="28"/>
          <w:szCs w:val="28"/>
        </w:rPr>
        <w:t xml:space="preserve"> Санкт-Петербурга, а кроме того иных </w:t>
      </w:r>
      <w:r w:rsidR="00FE2A1D">
        <w:rPr>
          <w:rFonts w:ascii="Times New Roman" w:hAnsi="Times New Roman" w:cs="Times New Roman"/>
          <w:sz w:val="28"/>
          <w:szCs w:val="28"/>
        </w:rPr>
        <w:t>территорий</w:t>
      </w:r>
      <w:r w:rsidRPr="005B10CA">
        <w:rPr>
          <w:rFonts w:ascii="Times New Roman" w:hAnsi="Times New Roman" w:cs="Times New Roman"/>
          <w:sz w:val="28"/>
          <w:szCs w:val="28"/>
        </w:rPr>
        <w:t xml:space="preserve"> Российск</w:t>
      </w:r>
      <w:r w:rsidR="00FE2A1D">
        <w:rPr>
          <w:rFonts w:ascii="Times New Roman" w:hAnsi="Times New Roman" w:cs="Times New Roman"/>
          <w:sz w:val="28"/>
          <w:szCs w:val="28"/>
        </w:rPr>
        <w:t>ой</w:t>
      </w:r>
      <w:r w:rsidRPr="005B10CA">
        <w:rPr>
          <w:rFonts w:ascii="Times New Roman" w:hAnsi="Times New Roman" w:cs="Times New Roman"/>
          <w:sz w:val="28"/>
          <w:szCs w:val="28"/>
        </w:rPr>
        <w:t xml:space="preserve"> </w:t>
      </w:r>
      <w:r w:rsidR="00FE2A1D">
        <w:rPr>
          <w:rFonts w:ascii="Times New Roman" w:hAnsi="Times New Roman" w:cs="Times New Roman"/>
          <w:sz w:val="28"/>
          <w:szCs w:val="28"/>
        </w:rPr>
        <w:t>Ф</w:t>
      </w:r>
      <w:r w:rsidRPr="005B10CA">
        <w:rPr>
          <w:rFonts w:ascii="Times New Roman" w:hAnsi="Times New Roman" w:cs="Times New Roman"/>
          <w:sz w:val="28"/>
          <w:szCs w:val="28"/>
        </w:rPr>
        <w:t>едераци</w:t>
      </w:r>
      <w:r w:rsidR="00FE2A1D">
        <w:rPr>
          <w:rFonts w:ascii="Times New Roman" w:hAnsi="Times New Roman" w:cs="Times New Roman"/>
          <w:sz w:val="28"/>
          <w:szCs w:val="28"/>
        </w:rPr>
        <w:t>и</w:t>
      </w:r>
      <w:r w:rsidRPr="005B10CA">
        <w:rPr>
          <w:rFonts w:ascii="Times New Roman" w:hAnsi="Times New Roman" w:cs="Times New Roman"/>
          <w:sz w:val="28"/>
          <w:szCs w:val="28"/>
        </w:rPr>
        <w:t>.</w:t>
      </w:r>
    </w:p>
    <w:p w14:paraId="41371CEC" w14:textId="19FCC319" w:rsidR="005B10CA" w:rsidRPr="005B10CA" w:rsidRDefault="005B10CA" w:rsidP="005B10CA">
      <w:pPr>
        <w:spacing w:after="0" w:line="360" w:lineRule="auto"/>
        <w:ind w:firstLine="709"/>
        <w:jc w:val="both"/>
        <w:rPr>
          <w:rFonts w:ascii="Times New Roman" w:hAnsi="Times New Roman" w:cs="Times New Roman"/>
          <w:sz w:val="28"/>
          <w:szCs w:val="28"/>
        </w:rPr>
      </w:pPr>
      <w:r w:rsidRPr="005B10CA">
        <w:rPr>
          <w:rFonts w:ascii="Times New Roman" w:hAnsi="Times New Roman" w:cs="Times New Roman"/>
          <w:sz w:val="28"/>
          <w:szCs w:val="28"/>
        </w:rPr>
        <w:t>Од</w:t>
      </w:r>
      <w:r w:rsidR="00086605">
        <w:rPr>
          <w:rFonts w:ascii="Times New Roman" w:hAnsi="Times New Roman" w:cs="Times New Roman"/>
          <w:sz w:val="28"/>
          <w:szCs w:val="28"/>
        </w:rPr>
        <w:t>ним</w:t>
      </w:r>
      <w:r w:rsidRPr="005B10CA">
        <w:rPr>
          <w:rFonts w:ascii="Times New Roman" w:hAnsi="Times New Roman" w:cs="Times New Roman"/>
          <w:sz w:val="28"/>
          <w:szCs w:val="28"/>
        </w:rPr>
        <w:t xml:space="preserve"> </w:t>
      </w:r>
      <w:r w:rsidR="00086605">
        <w:rPr>
          <w:rFonts w:ascii="Times New Roman" w:hAnsi="Times New Roman" w:cs="Times New Roman"/>
          <w:sz w:val="28"/>
          <w:szCs w:val="28"/>
        </w:rPr>
        <w:t>из</w:t>
      </w:r>
      <w:r w:rsidRPr="005B10CA">
        <w:rPr>
          <w:rFonts w:ascii="Times New Roman" w:hAnsi="Times New Roman" w:cs="Times New Roman"/>
          <w:sz w:val="28"/>
          <w:szCs w:val="28"/>
        </w:rPr>
        <w:t xml:space="preserve"> условий эффективного PR-продвижения </w:t>
      </w:r>
      <w:r w:rsidR="00086605">
        <w:rPr>
          <w:rFonts w:ascii="Times New Roman" w:hAnsi="Times New Roman" w:cs="Times New Roman"/>
          <w:sz w:val="28"/>
          <w:szCs w:val="28"/>
        </w:rPr>
        <w:t>института</w:t>
      </w:r>
      <w:r w:rsidRPr="005B10CA">
        <w:rPr>
          <w:rFonts w:ascii="Times New Roman" w:hAnsi="Times New Roman" w:cs="Times New Roman"/>
          <w:sz w:val="28"/>
          <w:szCs w:val="28"/>
        </w:rPr>
        <w:t xml:space="preserve"> на сегодняшний день считается его размещение в</w:t>
      </w:r>
      <w:r w:rsidR="00086605">
        <w:rPr>
          <w:rFonts w:ascii="Times New Roman" w:hAnsi="Times New Roman" w:cs="Times New Roman"/>
          <w:sz w:val="28"/>
          <w:szCs w:val="28"/>
        </w:rPr>
        <w:t>о</w:t>
      </w:r>
      <w:r w:rsidRPr="005B10CA">
        <w:rPr>
          <w:rFonts w:ascii="Times New Roman" w:hAnsi="Times New Roman" w:cs="Times New Roman"/>
          <w:sz w:val="28"/>
          <w:szCs w:val="28"/>
        </w:rPr>
        <w:t xml:space="preserve"> всемирной </w:t>
      </w:r>
      <w:r w:rsidR="00086605">
        <w:rPr>
          <w:rFonts w:ascii="Times New Roman" w:hAnsi="Times New Roman" w:cs="Times New Roman"/>
          <w:sz w:val="28"/>
          <w:szCs w:val="28"/>
        </w:rPr>
        <w:t>сети</w:t>
      </w:r>
      <w:r w:rsidRPr="005B10CA">
        <w:rPr>
          <w:rFonts w:ascii="Times New Roman" w:hAnsi="Times New Roman" w:cs="Times New Roman"/>
          <w:sz w:val="28"/>
          <w:szCs w:val="28"/>
        </w:rPr>
        <w:t xml:space="preserve"> интернет. </w:t>
      </w:r>
      <w:r w:rsidRPr="005B10CA">
        <w:rPr>
          <w:rFonts w:ascii="Times New Roman" w:hAnsi="Times New Roman" w:cs="Times New Roman"/>
          <w:sz w:val="28"/>
          <w:szCs w:val="28"/>
        </w:rPr>
        <w:lastRenderedPageBreak/>
        <w:t xml:space="preserve">Большая часть анкетированных нами респондентов приобретают </w:t>
      </w:r>
      <w:r w:rsidR="00086605">
        <w:rPr>
          <w:rFonts w:ascii="Times New Roman" w:hAnsi="Times New Roman" w:cs="Times New Roman"/>
          <w:sz w:val="28"/>
          <w:szCs w:val="28"/>
        </w:rPr>
        <w:t>сведения</w:t>
      </w:r>
      <w:r w:rsidRPr="005B10CA">
        <w:rPr>
          <w:rFonts w:ascii="Times New Roman" w:hAnsi="Times New Roman" w:cs="Times New Roman"/>
          <w:sz w:val="28"/>
          <w:szCs w:val="28"/>
        </w:rPr>
        <w:t xml:space="preserve"> касательно работы </w:t>
      </w:r>
      <w:r w:rsidR="00086605">
        <w:rPr>
          <w:rFonts w:ascii="Times New Roman" w:hAnsi="Times New Roman" w:cs="Times New Roman"/>
          <w:sz w:val="28"/>
          <w:szCs w:val="28"/>
        </w:rPr>
        <w:t>института</w:t>
      </w:r>
      <w:r w:rsidRPr="005B10CA">
        <w:rPr>
          <w:rFonts w:ascii="Times New Roman" w:hAnsi="Times New Roman" w:cs="Times New Roman"/>
          <w:sz w:val="28"/>
          <w:szCs w:val="28"/>
        </w:rPr>
        <w:t xml:space="preserve"> непосредственно </w:t>
      </w:r>
      <w:r w:rsidR="00086605">
        <w:rPr>
          <w:rFonts w:ascii="Times New Roman" w:hAnsi="Times New Roman" w:cs="Times New Roman"/>
          <w:sz w:val="28"/>
          <w:szCs w:val="28"/>
        </w:rPr>
        <w:t>на</w:t>
      </w:r>
      <w:r w:rsidRPr="005B10CA">
        <w:rPr>
          <w:rFonts w:ascii="Times New Roman" w:hAnsi="Times New Roman" w:cs="Times New Roman"/>
          <w:sz w:val="28"/>
          <w:szCs w:val="28"/>
        </w:rPr>
        <w:t xml:space="preserve"> офици</w:t>
      </w:r>
      <w:r w:rsidR="00086605">
        <w:rPr>
          <w:rFonts w:ascii="Times New Roman" w:hAnsi="Times New Roman" w:cs="Times New Roman"/>
          <w:sz w:val="28"/>
          <w:szCs w:val="28"/>
        </w:rPr>
        <w:t>альном</w:t>
      </w:r>
      <w:r w:rsidRPr="005B10CA">
        <w:rPr>
          <w:rFonts w:ascii="Times New Roman" w:hAnsi="Times New Roman" w:cs="Times New Roman"/>
          <w:sz w:val="28"/>
          <w:szCs w:val="28"/>
        </w:rPr>
        <w:t xml:space="preserve"> веб-сайт</w:t>
      </w:r>
      <w:r w:rsidR="00086605">
        <w:rPr>
          <w:rFonts w:ascii="Times New Roman" w:hAnsi="Times New Roman" w:cs="Times New Roman"/>
          <w:sz w:val="28"/>
          <w:szCs w:val="28"/>
        </w:rPr>
        <w:t>е</w:t>
      </w:r>
      <w:r w:rsidRPr="005B10CA">
        <w:rPr>
          <w:rFonts w:ascii="Times New Roman" w:hAnsi="Times New Roman" w:cs="Times New Roman"/>
          <w:sz w:val="28"/>
          <w:szCs w:val="28"/>
        </w:rPr>
        <w:t xml:space="preserve"> АНО В</w:t>
      </w:r>
      <w:r w:rsidR="00086605">
        <w:rPr>
          <w:rFonts w:ascii="Times New Roman" w:hAnsi="Times New Roman" w:cs="Times New Roman"/>
          <w:sz w:val="28"/>
          <w:szCs w:val="28"/>
        </w:rPr>
        <w:t>О</w:t>
      </w:r>
      <w:r w:rsidRPr="005B10CA">
        <w:rPr>
          <w:rFonts w:ascii="Times New Roman" w:hAnsi="Times New Roman" w:cs="Times New Roman"/>
          <w:sz w:val="28"/>
          <w:szCs w:val="28"/>
        </w:rPr>
        <w:t xml:space="preserve"> «ВЕИП». </w:t>
      </w:r>
      <w:r w:rsidR="00086605">
        <w:rPr>
          <w:rFonts w:ascii="Times New Roman" w:hAnsi="Times New Roman" w:cs="Times New Roman"/>
          <w:sz w:val="28"/>
          <w:szCs w:val="28"/>
        </w:rPr>
        <w:t>Следовательно</w:t>
      </w:r>
      <w:r w:rsidRPr="005B10CA">
        <w:rPr>
          <w:rFonts w:ascii="Times New Roman" w:hAnsi="Times New Roman" w:cs="Times New Roman"/>
          <w:sz w:val="28"/>
          <w:szCs w:val="28"/>
        </w:rPr>
        <w:t xml:space="preserve">, веб-сайт </w:t>
      </w:r>
      <w:r w:rsidR="00086605">
        <w:rPr>
          <w:rFonts w:ascii="Times New Roman" w:hAnsi="Times New Roman" w:cs="Times New Roman"/>
          <w:sz w:val="28"/>
          <w:szCs w:val="28"/>
        </w:rPr>
        <w:t xml:space="preserve">института </w:t>
      </w:r>
      <w:r w:rsidRPr="005B10CA">
        <w:rPr>
          <w:rFonts w:ascii="Times New Roman" w:hAnsi="Times New Roman" w:cs="Times New Roman"/>
          <w:sz w:val="28"/>
          <w:szCs w:val="28"/>
        </w:rPr>
        <w:t xml:space="preserve">следует применять как главную коммуникационную площадку с целью продвижения просветительных услуг. При данном информативное наполнение веб-сайта обязано проверяться </w:t>
      </w:r>
      <w:r w:rsidR="00086605">
        <w:rPr>
          <w:rFonts w:ascii="Times New Roman" w:hAnsi="Times New Roman" w:cs="Times New Roman"/>
          <w:sz w:val="28"/>
          <w:szCs w:val="28"/>
        </w:rPr>
        <w:t>руководством</w:t>
      </w:r>
      <w:r w:rsidRPr="005B10CA">
        <w:rPr>
          <w:rFonts w:ascii="Times New Roman" w:hAnsi="Times New Roman" w:cs="Times New Roman"/>
          <w:sz w:val="28"/>
          <w:szCs w:val="28"/>
        </w:rPr>
        <w:t xml:space="preserve"> </w:t>
      </w:r>
      <w:r w:rsidR="00086605">
        <w:rPr>
          <w:rFonts w:ascii="Times New Roman" w:hAnsi="Times New Roman" w:cs="Times New Roman"/>
          <w:sz w:val="28"/>
          <w:szCs w:val="28"/>
        </w:rPr>
        <w:t>института</w:t>
      </w:r>
      <w:r w:rsidRPr="005B10CA">
        <w:rPr>
          <w:rFonts w:ascii="Times New Roman" w:hAnsi="Times New Roman" w:cs="Times New Roman"/>
          <w:sz w:val="28"/>
          <w:szCs w:val="28"/>
        </w:rPr>
        <w:t xml:space="preserve">, </w:t>
      </w:r>
      <w:r w:rsidR="00086605">
        <w:rPr>
          <w:rFonts w:ascii="Times New Roman" w:hAnsi="Times New Roman" w:cs="Times New Roman"/>
          <w:sz w:val="28"/>
          <w:szCs w:val="28"/>
        </w:rPr>
        <w:t>их</w:t>
      </w:r>
      <w:r w:rsidRPr="005B10CA">
        <w:rPr>
          <w:rFonts w:ascii="Times New Roman" w:hAnsi="Times New Roman" w:cs="Times New Roman"/>
          <w:sz w:val="28"/>
          <w:szCs w:val="28"/>
        </w:rPr>
        <w:t xml:space="preserve"> агенты обязаны предоставлять собственные примечание, правильно </w:t>
      </w:r>
      <w:r w:rsidR="00086605">
        <w:rPr>
          <w:rFonts w:ascii="Times New Roman" w:hAnsi="Times New Roman" w:cs="Times New Roman"/>
          <w:sz w:val="28"/>
          <w:szCs w:val="28"/>
        </w:rPr>
        <w:t>или не</w:t>
      </w:r>
      <w:r w:rsidRPr="005B10CA">
        <w:rPr>
          <w:rFonts w:ascii="Times New Roman" w:hAnsi="Times New Roman" w:cs="Times New Roman"/>
          <w:sz w:val="28"/>
          <w:szCs w:val="28"/>
        </w:rPr>
        <w:t>правильно разъясня</w:t>
      </w:r>
      <w:r w:rsidR="00086605">
        <w:rPr>
          <w:rFonts w:ascii="Times New Roman" w:hAnsi="Times New Roman" w:cs="Times New Roman"/>
          <w:sz w:val="28"/>
          <w:szCs w:val="28"/>
        </w:rPr>
        <w:t>ются</w:t>
      </w:r>
      <w:r w:rsidRPr="005B10CA">
        <w:rPr>
          <w:rFonts w:ascii="Times New Roman" w:hAnsi="Times New Roman" w:cs="Times New Roman"/>
          <w:sz w:val="28"/>
          <w:szCs w:val="28"/>
        </w:rPr>
        <w:t xml:space="preserve"> </w:t>
      </w:r>
      <w:r w:rsidR="00086605" w:rsidRPr="005B10CA">
        <w:rPr>
          <w:rFonts w:ascii="Times New Roman" w:hAnsi="Times New Roman" w:cs="Times New Roman"/>
          <w:sz w:val="28"/>
          <w:szCs w:val="28"/>
        </w:rPr>
        <w:t>дискуссионные</w:t>
      </w:r>
      <w:r w:rsidRPr="005B10CA">
        <w:rPr>
          <w:rFonts w:ascii="Times New Roman" w:hAnsi="Times New Roman" w:cs="Times New Roman"/>
          <w:sz w:val="28"/>
          <w:szCs w:val="28"/>
        </w:rPr>
        <w:t xml:space="preserve"> факторы.</w:t>
      </w:r>
    </w:p>
    <w:p w14:paraId="7A5D54E2" w14:textId="18F4F7FB" w:rsidR="005B10CA" w:rsidRPr="005B10CA" w:rsidRDefault="005B10CA" w:rsidP="005B10CA">
      <w:pPr>
        <w:spacing w:after="0" w:line="360" w:lineRule="auto"/>
        <w:ind w:firstLine="709"/>
        <w:jc w:val="both"/>
        <w:rPr>
          <w:rFonts w:ascii="Times New Roman" w:hAnsi="Times New Roman" w:cs="Times New Roman"/>
          <w:sz w:val="28"/>
          <w:szCs w:val="28"/>
        </w:rPr>
      </w:pPr>
      <w:r w:rsidRPr="005B10CA">
        <w:rPr>
          <w:rFonts w:ascii="Times New Roman" w:hAnsi="Times New Roman" w:cs="Times New Roman"/>
          <w:sz w:val="28"/>
          <w:szCs w:val="28"/>
        </w:rPr>
        <w:t>В рамках коммуникационной полити</w:t>
      </w:r>
      <w:r w:rsidR="00086605">
        <w:rPr>
          <w:rFonts w:ascii="Times New Roman" w:hAnsi="Times New Roman" w:cs="Times New Roman"/>
          <w:sz w:val="28"/>
          <w:szCs w:val="28"/>
        </w:rPr>
        <w:t xml:space="preserve">ки </w:t>
      </w:r>
      <w:r w:rsidRPr="005B10CA">
        <w:rPr>
          <w:rFonts w:ascii="Times New Roman" w:hAnsi="Times New Roman" w:cs="Times New Roman"/>
          <w:sz w:val="28"/>
          <w:szCs w:val="28"/>
        </w:rPr>
        <w:t>АНО В</w:t>
      </w:r>
      <w:r w:rsidR="00086605">
        <w:rPr>
          <w:rFonts w:ascii="Times New Roman" w:hAnsi="Times New Roman" w:cs="Times New Roman"/>
          <w:sz w:val="28"/>
          <w:szCs w:val="28"/>
        </w:rPr>
        <w:t>О</w:t>
      </w:r>
      <w:r w:rsidRPr="005B10CA">
        <w:rPr>
          <w:rFonts w:ascii="Times New Roman" w:hAnsi="Times New Roman" w:cs="Times New Roman"/>
          <w:sz w:val="28"/>
          <w:szCs w:val="28"/>
        </w:rPr>
        <w:t xml:space="preserve"> «ВЕИП» организуются кроме того соответствующ</w:t>
      </w:r>
      <w:r w:rsidR="00086605">
        <w:rPr>
          <w:rFonts w:ascii="Times New Roman" w:hAnsi="Times New Roman" w:cs="Times New Roman"/>
          <w:sz w:val="28"/>
          <w:szCs w:val="28"/>
        </w:rPr>
        <w:t>и</w:t>
      </w:r>
      <w:r w:rsidRPr="005B10CA">
        <w:rPr>
          <w:rFonts w:ascii="Times New Roman" w:hAnsi="Times New Roman" w:cs="Times New Roman"/>
          <w:sz w:val="28"/>
          <w:szCs w:val="28"/>
        </w:rPr>
        <w:t xml:space="preserve">е разновидности специализированных </w:t>
      </w:r>
      <w:r w:rsidR="00086605">
        <w:rPr>
          <w:rFonts w:ascii="Times New Roman" w:hAnsi="Times New Roman" w:cs="Times New Roman"/>
          <w:sz w:val="28"/>
          <w:szCs w:val="28"/>
        </w:rPr>
        <w:t>мероприятий</w:t>
      </w:r>
      <w:r w:rsidRPr="005B10CA">
        <w:rPr>
          <w:rFonts w:ascii="Times New Roman" w:hAnsi="Times New Roman" w:cs="Times New Roman"/>
          <w:sz w:val="28"/>
          <w:szCs w:val="28"/>
        </w:rPr>
        <w:t xml:space="preserve">: региональный обсуждение с целью управляющих общеобразовательных органов г. Санкт-Петербурга, населенных пунктов </w:t>
      </w:r>
      <w:r w:rsidR="00086605">
        <w:rPr>
          <w:rFonts w:ascii="Times New Roman" w:hAnsi="Times New Roman" w:cs="Times New Roman"/>
          <w:sz w:val="28"/>
          <w:szCs w:val="28"/>
        </w:rPr>
        <w:t>и областей, такие как</w:t>
      </w:r>
      <w:r w:rsidRPr="005B10CA">
        <w:rPr>
          <w:rFonts w:ascii="Times New Roman" w:hAnsi="Times New Roman" w:cs="Times New Roman"/>
          <w:sz w:val="28"/>
          <w:szCs w:val="28"/>
        </w:rPr>
        <w:t xml:space="preserve"> «Проблемы постоянного </w:t>
      </w:r>
      <w:r w:rsidR="00086605">
        <w:rPr>
          <w:rFonts w:ascii="Times New Roman" w:hAnsi="Times New Roman" w:cs="Times New Roman"/>
          <w:sz w:val="28"/>
          <w:szCs w:val="28"/>
        </w:rPr>
        <w:t>образования</w:t>
      </w:r>
      <w:r w:rsidRPr="005B10CA">
        <w:rPr>
          <w:rFonts w:ascii="Times New Roman" w:hAnsi="Times New Roman" w:cs="Times New Roman"/>
          <w:sz w:val="28"/>
          <w:szCs w:val="28"/>
        </w:rPr>
        <w:t xml:space="preserve"> в концепции “Школа – вуз”», публичный кинолекторий «</w:t>
      </w:r>
      <w:r w:rsidR="00086605">
        <w:rPr>
          <w:rFonts w:ascii="Times New Roman" w:hAnsi="Times New Roman" w:cs="Times New Roman"/>
          <w:sz w:val="28"/>
          <w:szCs w:val="28"/>
        </w:rPr>
        <w:t>Абитуриент</w:t>
      </w:r>
      <w:r w:rsidRPr="005B10CA">
        <w:rPr>
          <w:rFonts w:ascii="Times New Roman" w:hAnsi="Times New Roman" w:cs="Times New Roman"/>
          <w:sz w:val="28"/>
          <w:szCs w:val="28"/>
        </w:rPr>
        <w:t xml:space="preserve">», </w:t>
      </w:r>
      <w:r w:rsidR="00086605">
        <w:rPr>
          <w:rFonts w:ascii="Times New Roman" w:hAnsi="Times New Roman" w:cs="Times New Roman"/>
          <w:sz w:val="28"/>
          <w:szCs w:val="28"/>
        </w:rPr>
        <w:t>день от</w:t>
      </w:r>
      <w:r w:rsidRPr="005B10CA">
        <w:rPr>
          <w:rFonts w:ascii="Times New Roman" w:hAnsi="Times New Roman" w:cs="Times New Roman"/>
          <w:sz w:val="28"/>
          <w:szCs w:val="28"/>
        </w:rPr>
        <w:t>крытых дверей. Результативным</w:t>
      </w:r>
      <w:r w:rsidR="00086605">
        <w:rPr>
          <w:rFonts w:ascii="Times New Roman" w:hAnsi="Times New Roman" w:cs="Times New Roman"/>
          <w:sz w:val="28"/>
          <w:szCs w:val="28"/>
        </w:rPr>
        <w:t xml:space="preserve"> методом </w:t>
      </w:r>
      <w:r w:rsidRPr="005B10CA">
        <w:rPr>
          <w:rFonts w:ascii="Times New Roman" w:hAnsi="Times New Roman" w:cs="Times New Roman"/>
          <w:sz w:val="28"/>
          <w:szCs w:val="28"/>
        </w:rPr>
        <w:t>продвижения просветительных услуг АНО В</w:t>
      </w:r>
      <w:r w:rsidR="00086605">
        <w:rPr>
          <w:rFonts w:ascii="Times New Roman" w:hAnsi="Times New Roman" w:cs="Times New Roman"/>
          <w:sz w:val="28"/>
          <w:szCs w:val="28"/>
        </w:rPr>
        <w:t>О</w:t>
      </w:r>
      <w:r w:rsidRPr="005B10CA">
        <w:rPr>
          <w:rFonts w:ascii="Times New Roman" w:hAnsi="Times New Roman" w:cs="Times New Roman"/>
          <w:sz w:val="28"/>
          <w:szCs w:val="28"/>
        </w:rPr>
        <w:t xml:space="preserve"> «ВЕИП» в контексте специализированных </w:t>
      </w:r>
      <w:r w:rsidR="00086605">
        <w:rPr>
          <w:rFonts w:ascii="Times New Roman" w:hAnsi="Times New Roman" w:cs="Times New Roman"/>
          <w:sz w:val="28"/>
          <w:szCs w:val="28"/>
        </w:rPr>
        <w:t>мероприятий</w:t>
      </w:r>
      <w:r w:rsidRPr="005B10CA">
        <w:rPr>
          <w:rFonts w:ascii="Times New Roman" w:hAnsi="Times New Roman" w:cs="Times New Roman"/>
          <w:sz w:val="28"/>
          <w:szCs w:val="28"/>
        </w:rPr>
        <w:t xml:space="preserve"> способ</w:t>
      </w:r>
      <w:r w:rsidR="00086605">
        <w:rPr>
          <w:rFonts w:ascii="Times New Roman" w:hAnsi="Times New Roman" w:cs="Times New Roman"/>
          <w:sz w:val="28"/>
          <w:szCs w:val="28"/>
        </w:rPr>
        <w:t>на</w:t>
      </w:r>
      <w:r w:rsidRPr="005B10CA">
        <w:rPr>
          <w:rFonts w:ascii="Times New Roman" w:hAnsi="Times New Roman" w:cs="Times New Roman"/>
          <w:sz w:val="28"/>
          <w:szCs w:val="28"/>
        </w:rPr>
        <w:t xml:space="preserve"> быть </w:t>
      </w:r>
      <w:r w:rsidR="00086605">
        <w:rPr>
          <w:rFonts w:ascii="Times New Roman" w:hAnsi="Times New Roman" w:cs="Times New Roman"/>
          <w:sz w:val="28"/>
          <w:szCs w:val="28"/>
        </w:rPr>
        <w:t>организация</w:t>
      </w:r>
      <w:r w:rsidRPr="005B10CA">
        <w:rPr>
          <w:rFonts w:ascii="Times New Roman" w:hAnsi="Times New Roman" w:cs="Times New Roman"/>
          <w:sz w:val="28"/>
          <w:szCs w:val="28"/>
        </w:rPr>
        <w:t xml:space="preserve"> встречи </w:t>
      </w:r>
      <w:r w:rsidR="00086605">
        <w:rPr>
          <w:rFonts w:ascii="Times New Roman" w:hAnsi="Times New Roman" w:cs="Times New Roman"/>
          <w:sz w:val="28"/>
          <w:szCs w:val="28"/>
        </w:rPr>
        <w:t>абитуриентов</w:t>
      </w:r>
      <w:r w:rsidRPr="005B10CA">
        <w:rPr>
          <w:rFonts w:ascii="Times New Roman" w:hAnsi="Times New Roman" w:cs="Times New Roman"/>
          <w:sz w:val="28"/>
          <w:szCs w:val="28"/>
        </w:rPr>
        <w:t xml:space="preserve"> вместе с выпускниками.</w:t>
      </w:r>
    </w:p>
    <w:p w14:paraId="698E696B" w14:textId="1D8B2024" w:rsidR="005B10CA" w:rsidRPr="005B10CA" w:rsidRDefault="005B10CA" w:rsidP="005B10CA">
      <w:pPr>
        <w:spacing w:after="0" w:line="360" w:lineRule="auto"/>
        <w:ind w:firstLine="709"/>
        <w:jc w:val="both"/>
        <w:rPr>
          <w:rFonts w:ascii="Times New Roman" w:hAnsi="Times New Roman" w:cs="Times New Roman"/>
          <w:sz w:val="28"/>
          <w:szCs w:val="28"/>
        </w:rPr>
      </w:pPr>
      <w:r w:rsidRPr="005B10CA">
        <w:rPr>
          <w:rFonts w:ascii="Times New Roman" w:hAnsi="Times New Roman" w:cs="Times New Roman"/>
          <w:sz w:val="28"/>
          <w:szCs w:val="28"/>
        </w:rPr>
        <w:t>Од</w:t>
      </w:r>
      <w:r w:rsidR="00086605">
        <w:rPr>
          <w:rFonts w:ascii="Times New Roman" w:hAnsi="Times New Roman" w:cs="Times New Roman"/>
          <w:sz w:val="28"/>
          <w:szCs w:val="28"/>
        </w:rPr>
        <w:t>ним</w:t>
      </w:r>
      <w:r w:rsidRPr="005B10CA">
        <w:rPr>
          <w:rFonts w:ascii="Times New Roman" w:hAnsi="Times New Roman" w:cs="Times New Roman"/>
          <w:sz w:val="28"/>
          <w:szCs w:val="28"/>
        </w:rPr>
        <w:t xml:space="preserve"> </w:t>
      </w:r>
      <w:r w:rsidR="00086605">
        <w:rPr>
          <w:rFonts w:ascii="Times New Roman" w:hAnsi="Times New Roman" w:cs="Times New Roman"/>
          <w:sz w:val="28"/>
          <w:szCs w:val="28"/>
        </w:rPr>
        <w:t>из</w:t>
      </w:r>
      <w:r w:rsidRPr="005B10CA">
        <w:rPr>
          <w:rFonts w:ascii="Times New Roman" w:hAnsi="Times New Roman" w:cs="Times New Roman"/>
          <w:sz w:val="28"/>
          <w:szCs w:val="28"/>
        </w:rPr>
        <w:t xml:space="preserve"> способов продвижения просветительных услуг считается осуществление демонстраци</w:t>
      </w:r>
      <w:r w:rsidR="00086605">
        <w:rPr>
          <w:rFonts w:ascii="Times New Roman" w:hAnsi="Times New Roman" w:cs="Times New Roman"/>
          <w:sz w:val="28"/>
          <w:szCs w:val="28"/>
        </w:rPr>
        <w:t>я</w:t>
      </w:r>
      <w:r w:rsidRPr="005B10CA">
        <w:rPr>
          <w:rFonts w:ascii="Times New Roman" w:hAnsi="Times New Roman" w:cs="Times New Roman"/>
          <w:sz w:val="28"/>
          <w:szCs w:val="28"/>
        </w:rPr>
        <w:t xml:space="preserve"> </w:t>
      </w:r>
      <w:r w:rsidR="00086605">
        <w:rPr>
          <w:rFonts w:ascii="Times New Roman" w:hAnsi="Times New Roman" w:cs="Times New Roman"/>
          <w:sz w:val="28"/>
          <w:szCs w:val="28"/>
        </w:rPr>
        <w:t>института и</w:t>
      </w:r>
      <w:r w:rsidRPr="005B10CA">
        <w:rPr>
          <w:rFonts w:ascii="Times New Roman" w:hAnsi="Times New Roman" w:cs="Times New Roman"/>
          <w:sz w:val="28"/>
          <w:szCs w:val="28"/>
        </w:rPr>
        <w:t xml:space="preserve"> его услуг вместе с учетом отличительных черт целевых аудиторий. Отделом рекламы АНО В</w:t>
      </w:r>
      <w:r w:rsidR="00086605">
        <w:rPr>
          <w:rFonts w:ascii="Times New Roman" w:hAnsi="Times New Roman" w:cs="Times New Roman"/>
          <w:sz w:val="28"/>
          <w:szCs w:val="28"/>
        </w:rPr>
        <w:t>О</w:t>
      </w:r>
      <w:r w:rsidRPr="005B10CA">
        <w:rPr>
          <w:rFonts w:ascii="Times New Roman" w:hAnsi="Times New Roman" w:cs="Times New Roman"/>
          <w:sz w:val="28"/>
          <w:szCs w:val="28"/>
        </w:rPr>
        <w:t xml:space="preserve"> «ВЕИП» вместе с администрацией </w:t>
      </w:r>
      <w:r w:rsidR="00086605">
        <w:rPr>
          <w:rFonts w:ascii="Times New Roman" w:hAnsi="Times New Roman" w:cs="Times New Roman"/>
          <w:sz w:val="28"/>
          <w:szCs w:val="28"/>
        </w:rPr>
        <w:t>института</w:t>
      </w:r>
      <w:r w:rsidRPr="005B10CA">
        <w:rPr>
          <w:rFonts w:ascii="Times New Roman" w:hAnsi="Times New Roman" w:cs="Times New Roman"/>
          <w:sz w:val="28"/>
          <w:szCs w:val="28"/>
        </w:rPr>
        <w:t xml:space="preserve"> ведутся демонстрации в </w:t>
      </w:r>
      <w:r w:rsidR="00086605">
        <w:rPr>
          <w:rFonts w:ascii="Times New Roman" w:hAnsi="Times New Roman" w:cs="Times New Roman"/>
          <w:sz w:val="28"/>
          <w:szCs w:val="28"/>
        </w:rPr>
        <w:t>организациях города</w:t>
      </w:r>
      <w:r w:rsidRPr="005B10CA">
        <w:rPr>
          <w:rFonts w:ascii="Times New Roman" w:hAnsi="Times New Roman" w:cs="Times New Roman"/>
          <w:sz w:val="28"/>
          <w:szCs w:val="28"/>
        </w:rPr>
        <w:t>, а кроме того демонстрации с выездом в дальн</w:t>
      </w:r>
      <w:r w:rsidR="00086605">
        <w:rPr>
          <w:rFonts w:ascii="Times New Roman" w:hAnsi="Times New Roman" w:cs="Times New Roman"/>
          <w:sz w:val="28"/>
          <w:szCs w:val="28"/>
        </w:rPr>
        <w:t>ие</w:t>
      </w:r>
      <w:r w:rsidRPr="005B10CA">
        <w:rPr>
          <w:rFonts w:ascii="Times New Roman" w:hAnsi="Times New Roman" w:cs="Times New Roman"/>
          <w:sz w:val="28"/>
          <w:szCs w:val="28"/>
        </w:rPr>
        <w:t xml:space="preserve"> регионы.</w:t>
      </w:r>
    </w:p>
    <w:p w14:paraId="176F2FE0" w14:textId="66B97355" w:rsidR="005B10CA" w:rsidRPr="005B10CA" w:rsidRDefault="005B10CA" w:rsidP="005B10CA">
      <w:pPr>
        <w:spacing w:after="0" w:line="360" w:lineRule="auto"/>
        <w:ind w:firstLine="709"/>
        <w:jc w:val="both"/>
        <w:rPr>
          <w:rFonts w:ascii="Times New Roman" w:hAnsi="Times New Roman" w:cs="Times New Roman"/>
          <w:sz w:val="28"/>
          <w:szCs w:val="28"/>
        </w:rPr>
      </w:pPr>
      <w:r w:rsidRPr="005B10CA">
        <w:rPr>
          <w:rFonts w:ascii="Times New Roman" w:hAnsi="Times New Roman" w:cs="Times New Roman"/>
          <w:sz w:val="28"/>
          <w:szCs w:val="28"/>
        </w:rPr>
        <w:t xml:space="preserve">Результативным </w:t>
      </w:r>
      <w:r w:rsidR="00DE643A">
        <w:rPr>
          <w:rFonts w:ascii="Times New Roman" w:hAnsi="Times New Roman" w:cs="Times New Roman"/>
          <w:sz w:val="28"/>
          <w:szCs w:val="28"/>
        </w:rPr>
        <w:t>инструментом</w:t>
      </w:r>
      <w:r w:rsidRPr="005B10CA">
        <w:rPr>
          <w:rFonts w:ascii="Times New Roman" w:hAnsi="Times New Roman" w:cs="Times New Roman"/>
          <w:sz w:val="28"/>
          <w:szCs w:val="28"/>
        </w:rPr>
        <w:t xml:space="preserve"> продвижения просветительных услуг считается </w:t>
      </w:r>
      <w:r w:rsidR="00DE643A">
        <w:rPr>
          <w:rFonts w:ascii="Times New Roman" w:hAnsi="Times New Roman" w:cs="Times New Roman"/>
          <w:sz w:val="28"/>
          <w:szCs w:val="28"/>
        </w:rPr>
        <w:t>музей института</w:t>
      </w:r>
      <w:r w:rsidRPr="005B10CA">
        <w:rPr>
          <w:rFonts w:ascii="Times New Roman" w:hAnsi="Times New Roman" w:cs="Times New Roman"/>
          <w:sz w:val="28"/>
          <w:szCs w:val="28"/>
        </w:rPr>
        <w:t xml:space="preserve">. Аккумулируя объекты старины </w:t>
      </w:r>
      <w:r w:rsidR="00DE643A">
        <w:rPr>
          <w:rFonts w:ascii="Times New Roman" w:hAnsi="Times New Roman" w:cs="Times New Roman"/>
          <w:sz w:val="28"/>
          <w:szCs w:val="28"/>
        </w:rPr>
        <w:t>и</w:t>
      </w:r>
      <w:r w:rsidRPr="005B10CA">
        <w:rPr>
          <w:rFonts w:ascii="Times New Roman" w:hAnsi="Times New Roman" w:cs="Times New Roman"/>
          <w:sz w:val="28"/>
          <w:szCs w:val="28"/>
        </w:rPr>
        <w:t xml:space="preserve"> архивные использованные материалы, воссоздавая фамилии </w:t>
      </w:r>
      <w:r w:rsidR="00DE643A">
        <w:rPr>
          <w:rFonts w:ascii="Times New Roman" w:hAnsi="Times New Roman" w:cs="Times New Roman"/>
          <w:sz w:val="28"/>
          <w:szCs w:val="28"/>
        </w:rPr>
        <w:t>и</w:t>
      </w:r>
      <w:r w:rsidRPr="005B10CA">
        <w:rPr>
          <w:rFonts w:ascii="Times New Roman" w:hAnsi="Times New Roman" w:cs="Times New Roman"/>
          <w:sz w:val="28"/>
          <w:szCs w:val="28"/>
        </w:rPr>
        <w:t xml:space="preserve"> действия минувш</w:t>
      </w:r>
      <w:r w:rsidR="00DE643A">
        <w:rPr>
          <w:rFonts w:ascii="Times New Roman" w:hAnsi="Times New Roman" w:cs="Times New Roman"/>
          <w:sz w:val="28"/>
          <w:szCs w:val="28"/>
        </w:rPr>
        <w:t>их лет</w:t>
      </w:r>
      <w:r w:rsidRPr="005B10CA">
        <w:rPr>
          <w:rFonts w:ascii="Times New Roman" w:hAnsi="Times New Roman" w:cs="Times New Roman"/>
          <w:sz w:val="28"/>
          <w:szCs w:val="28"/>
        </w:rPr>
        <w:t xml:space="preserve">, </w:t>
      </w:r>
      <w:r w:rsidR="00DE643A">
        <w:rPr>
          <w:rFonts w:ascii="Times New Roman" w:hAnsi="Times New Roman" w:cs="Times New Roman"/>
          <w:sz w:val="28"/>
          <w:szCs w:val="28"/>
        </w:rPr>
        <w:t>музей</w:t>
      </w:r>
      <w:r w:rsidRPr="005B10CA">
        <w:rPr>
          <w:rFonts w:ascii="Times New Roman" w:hAnsi="Times New Roman" w:cs="Times New Roman"/>
          <w:sz w:val="28"/>
          <w:szCs w:val="28"/>
        </w:rPr>
        <w:t xml:space="preserve"> считается хранителем обычаев </w:t>
      </w:r>
      <w:r w:rsidR="00DE643A">
        <w:rPr>
          <w:rFonts w:ascii="Times New Roman" w:hAnsi="Times New Roman" w:cs="Times New Roman"/>
          <w:sz w:val="28"/>
          <w:szCs w:val="28"/>
        </w:rPr>
        <w:t>института</w:t>
      </w:r>
      <w:r w:rsidRPr="005B10CA">
        <w:rPr>
          <w:rFonts w:ascii="Times New Roman" w:hAnsi="Times New Roman" w:cs="Times New Roman"/>
          <w:sz w:val="28"/>
          <w:szCs w:val="28"/>
        </w:rPr>
        <w:t xml:space="preserve">. Так как интерес </w:t>
      </w:r>
      <w:r w:rsidR="00DE643A">
        <w:rPr>
          <w:rFonts w:ascii="Times New Roman" w:hAnsi="Times New Roman" w:cs="Times New Roman"/>
          <w:sz w:val="28"/>
          <w:szCs w:val="28"/>
        </w:rPr>
        <w:t>и</w:t>
      </w:r>
      <w:r w:rsidRPr="005B10CA">
        <w:rPr>
          <w:rFonts w:ascii="Times New Roman" w:hAnsi="Times New Roman" w:cs="Times New Roman"/>
          <w:sz w:val="28"/>
          <w:szCs w:val="28"/>
        </w:rPr>
        <w:t xml:space="preserve"> заинтересованность к своей </w:t>
      </w:r>
      <w:r w:rsidR="00DE643A">
        <w:rPr>
          <w:rFonts w:ascii="Times New Roman" w:hAnsi="Times New Roman" w:cs="Times New Roman"/>
          <w:sz w:val="28"/>
          <w:szCs w:val="28"/>
        </w:rPr>
        <w:t>истории</w:t>
      </w:r>
      <w:r w:rsidRPr="005B10CA">
        <w:rPr>
          <w:rFonts w:ascii="Times New Roman" w:hAnsi="Times New Roman" w:cs="Times New Roman"/>
          <w:sz w:val="28"/>
          <w:szCs w:val="28"/>
        </w:rPr>
        <w:t xml:space="preserve"> увеличива</w:t>
      </w:r>
      <w:r w:rsidR="00DE643A">
        <w:rPr>
          <w:rFonts w:ascii="Times New Roman" w:hAnsi="Times New Roman" w:cs="Times New Roman"/>
          <w:sz w:val="28"/>
          <w:szCs w:val="28"/>
        </w:rPr>
        <w:t>ю</w:t>
      </w:r>
      <w:r w:rsidRPr="005B10CA">
        <w:rPr>
          <w:rFonts w:ascii="Times New Roman" w:hAnsi="Times New Roman" w:cs="Times New Roman"/>
          <w:sz w:val="28"/>
          <w:szCs w:val="28"/>
        </w:rPr>
        <w:t xml:space="preserve">т авторитетность </w:t>
      </w:r>
      <w:r w:rsidR="00DE643A">
        <w:rPr>
          <w:rFonts w:ascii="Times New Roman" w:hAnsi="Times New Roman" w:cs="Times New Roman"/>
          <w:sz w:val="28"/>
          <w:szCs w:val="28"/>
        </w:rPr>
        <w:t>института</w:t>
      </w:r>
      <w:r w:rsidRPr="005B10CA">
        <w:rPr>
          <w:rFonts w:ascii="Times New Roman" w:hAnsi="Times New Roman" w:cs="Times New Roman"/>
          <w:sz w:val="28"/>
          <w:szCs w:val="28"/>
        </w:rPr>
        <w:t xml:space="preserve"> в наблюдениях населени</w:t>
      </w:r>
      <w:r w:rsidR="00DE643A">
        <w:rPr>
          <w:rFonts w:ascii="Times New Roman" w:hAnsi="Times New Roman" w:cs="Times New Roman"/>
          <w:sz w:val="28"/>
          <w:szCs w:val="28"/>
        </w:rPr>
        <w:t xml:space="preserve">я и </w:t>
      </w:r>
      <w:r w:rsidRPr="005B10CA">
        <w:rPr>
          <w:rFonts w:ascii="Times New Roman" w:hAnsi="Times New Roman" w:cs="Times New Roman"/>
          <w:sz w:val="28"/>
          <w:szCs w:val="28"/>
        </w:rPr>
        <w:t>общества.</w:t>
      </w:r>
    </w:p>
    <w:p w14:paraId="1F8C5D79" w14:textId="22676310" w:rsidR="005B10CA" w:rsidRPr="005B10CA" w:rsidRDefault="005B10CA" w:rsidP="005B10CA">
      <w:pPr>
        <w:spacing w:after="0" w:line="360" w:lineRule="auto"/>
        <w:ind w:firstLine="709"/>
        <w:jc w:val="both"/>
        <w:rPr>
          <w:rFonts w:ascii="Times New Roman" w:hAnsi="Times New Roman" w:cs="Times New Roman"/>
          <w:sz w:val="28"/>
          <w:szCs w:val="28"/>
        </w:rPr>
      </w:pPr>
      <w:r w:rsidRPr="005B10CA">
        <w:rPr>
          <w:rFonts w:ascii="Times New Roman" w:hAnsi="Times New Roman" w:cs="Times New Roman"/>
          <w:sz w:val="28"/>
          <w:szCs w:val="28"/>
        </w:rPr>
        <w:t>Маркетинговым отделом АНО В</w:t>
      </w:r>
      <w:r w:rsidR="00DE643A">
        <w:rPr>
          <w:rFonts w:ascii="Times New Roman" w:hAnsi="Times New Roman" w:cs="Times New Roman"/>
          <w:sz w:val="28"/>
          <w:szCs w:val="28"/>
        </w:rPr>
        <w:t>О</w:t>
      </w:r>
      <w:r w:rsidRPr="005B10CA">
        <w:rPr>
          <w:rFonts w:ascii="Times New Roman" w:hAnsi="Times New Roman" w:cs="Times New Roman"/>
          <w:sz w:val="28"/>
          <w:szCs w:val="28"/>
        </w:rPr>
        <w:t xml:space="preserve"> «ВЕИП» вместе с иными подразделениями исполняется интенсивная рекламно-информационная работа </w:t>
      </w:r>
      <w:r w:rsidRPr="005B10CA">
        <w:rPr>
          <w:rFonts w:ascii="Times New Roman" w:hAnsi="Times New Roman" w:cs="Times New Roman"/>
          <w:sz w:val="28"/>
          <w:szCs w:val="28"/>
        </w:rPr>
        <w:lastRenderedPageBreak/>
        <w:t xml:space="preserve">согласно продвижению просветительных услуг в г. Санкт-Петербурге, населенных пунктах </w:t>
      </w:r>
      <w:r w:rsidR="00DE643A">
        <w:rPr>
          <w:rFonts w:ascii="Times New Roman" w:hAnsi="Times New Roman" w:cs="Times New Roman"/>
          <w:sz w:val="28"/>
          <w:szCs w:val="28"/>
        </w:rPr>
        <w:t>и</w:t>
      </w:r>
      <w:r w:rsidRPr="005B10CA">
        <w:rPr>
          <w:rFonts w:ascii="Times New Roman" w:hAnsi="Times New Roman" w:cs="Times New Roman"/>
          <w:sz w:val="28"/>
          <w:szCs w:val="28"/>
        </w:rPr>
        <w:t xml:space="preserve"> регионах </w:t>
      </w:r>
      <w:r w:rsidR="00DE643A">
        <w:rPr>
          <w:rFonts w:ascii="Times New Roman" w:hAnsi="Times New Roman" w:cs="Times New Roman"/>
          <w:sz w:val="28"/>
          <w:szCs w:val="28"/>
        </w:rPr>
        <w:t>Ленинградской области</w:t>
      </w:r>
      <w:r w:rsidRPr="005B10CA">
        <w:rPr>
          <w:rFonts w:ascii="Times New Roman" w:hAnsi="Times New Roman" w:cs="Times New Roman"/>
          <w:sz w:val="28"/>
          <w:szCs w:val="28"/>
        </w:rPr>
        <w:t>, а непосредственно: рекламное объявление в СМИ, внешн</w:t>
      </w:r>
      <w:r w:rsidR="00DE643A">
        <w:rPr>
          <w:rFonts w:ascii="Times New Roman" w:hAnsi="Times New Roman" w:cs="Times New Roman"/>
          <w:sz w:val="28"/>
          <w:szCs w:val="28"/>
        </w:rPr>
        <w:t>ее</w:t>
      </w:r>
      <w:r w:rsidRPr="005B10CA">
        <w:rPr>
          <w:rFonts w:ascii="Times New Roman" w:hAnsi="Times New Roman" w:cs="Times New Roman"/>
          <w:sz w:val="28"/>
          <w:szCs w:val="28"/>
        </w:rPr>
        <w:t xml:space="preserve"> рекламное объявление, производство отпечатанной рекламно-информационной </w:t>
      </w:r>
      <w:r w:rsidR="00DE643A">
        <w:rPr>
          <w:rFonts w:ascii="Times New Roman" w:hAnsi="Times New Roman" w:cs="Times New Roman"/>
          <w:sz w:val="28"/>
          <w:szCs w:val="28"/>
        </w:rPr>
        <w:t>и</w:t>
      </w:r>
      <w:r w:rsidRPr="005B10CA">
        <w:rPr>
          <w:rFonts w:ascii="Times New Roman" w:hAnsi="Times New Roman" w:cs="Times New Roman"/>
          <w:sz w:val="28"/>
          <w:szCs w:val="28"/>
        </w:rPr>
        <w:t xml:space="preserve"> подарочной продук</w:t>
      </w:r>
      <w:r w:rsidR="00DE643A">
        <w:rPr>
          <w:rFonts w:ascii="Times New Roman" w:hAnsi="Times New Roman" w:cs="Times New Roman"/>
          <w:sz w:val="28"/>
          <w:szCs w:val="28"/>
        </w:rPr>
        <w:t>ции</w:t>
      </w:r>
      <w:r w:rsidRPr="005B10CA">
        <w:rPr>
          <w:rFonts w:ascii="Times New Roman" w:hAnsi="Times New Roman" w:cs="Times New Roman"/>
          <w:sz w:val="28"/>
          <w:szCs w:val="28"/>
        </w:rPr>
        <w:t>. При</w:t>
      </w:r>
      <w:r w:rsidR="00DE643A">
        <w:rPr>
          <w:rFonts w:ascii="Times New Roman" w:hAnsi="Times New Roman" w:cs="Times New Roman"/>
          <w:sz w:val="28"/>
          <w:szCs w:val="28"/>
        </w:rPr>
        <w:t xml:space="preserve"> этом </w:t>
      </w:r>
      <w:r w:rsidRPr="005B10CA">
        <w:rPr>
          <w:rFonts w:ascii="Times New Roman" w:hAnsi="Times New Roman" w:cs="Times New Roman"/>
          <w:sz w:val="28"/>
          <w:szCs w:val="28"/>
        </w:rPr>
        <w:t>находят решение соответствующ</w:t>
      </w:r>
      <w:r w:rsidR="00DE643A">
        <w:rPr>
          <w:rFonts w:ascii="Times New Roman" w:hAnsi="Times New Roman" w:cs="Times New Roman"/>
          <w:sz w:val="28"/>
          <w:szCs w:val="28"/>
        </w:rPr>
        <w:t>и</w:t>
      </w:r>
      <w:r w:rsidRPr="005B10CA">
        <w:rPr>
          <w:rFonts w:ascii="Times New Roman" w:hAnsi="Times New Roman" w:cs="Times New Roman"/>
          <w:sz w:val="28"/>
          <w:szCs w:val="28"/>
        </w:rPr>
        <w:t xml:space="preserve">е проблемы: усовершенствование </w:t>
      </w:r>
      <w:r w:rsidR="00DE643A">
        <w:rPr>
          <w:rFonts w:ascii="Times New Roman" w:hAnsi="Times New Roman" w:cs="Times New Roman"/>
          <w:sz w:val="28"/>
          <w:szCs w:val="28"/>
        </w:rPr>
        <w:t>имиджа института</w:t>
      </w:r>
      <w:r w:rsidRPr="005B10CA">
        <w:rPr>
          <w:rFonts w:ascii="Times New Roman" w:hAnsi="Times New Roman" w:cs="Times New Roman"/>
          <w:sz w:val="28"/>
          <w:szCs w:val="28"/>
        </w:rPr>
        <w:t>, увеличение степени информированности населени</w:t>
      </w:r>
      <w:r w:rsidR="00DE643A">
        <w:rPr>
          <w:rFonts w:ascii="Times New Roman" w:hAnsi="Times New Roman" w:cs="Times New Roman"/>
          <w:sz w:val="28"/>
          <w:szCs w:val="28"/>
        </w:rPr>
        <w:t>я</w:t>
      </w:r>
      <w:r w:rsidRPr="005B10CA">
        <w:rPr>
          <w:rFonts w:ascii="Times New Roman" w:hAnsi="Times New Roman" w:cs="Times New Roman"/>
          <w:sz w:val="28"/>
          <w:szCs w:val="28"/>
        </w:rPr>
        <w:t xml:space="preserve"> касательно его подразделени</w:t>
      </w:r>
      <w:r w:rsidR="00DE643A">
        <w:rPr>
          <w:rFonts w:ascii="Times New Roman" w:hAnsi="Times New Roman" w:cs="Times New Roman"/>
          <w:sz w:val="28"/>
          <w:szCs w:val="28"/>
        </w:rPr>
        <w:t>й</w:t>
      </w:r>
      <w:r w:rsidRPr="005B10CA">
        <w:rPr>
          <w:rFonts w:ascii="Times New Roman" w:hAnsi="Times New Roman" w:cs="Times New Roman"/>
          <w:sz w:val="28"/>
          <w:szCs w:val="28"/>
        </w:rPr>
        <w:t xml:space="preserve">, формирование преданности определенных целевых </w:t>
      </w:r>
      <w:r w:rsidR="00DE643A">
        <w:rPr>
          <w:rFonts w:ascii="Times New Roman" w:hAnsi="Times New Roman" w:cs="Times New Roman"/>
          <w:sz w:val="28"/>
          <w:szCs w:val="28"/>
        </w:rPr>
        <w:t>групп</w:t>
      </w:r>
      <w:r w:rsidRPr="005B10CA">
        <w:rPr>
          <w:rFonts w:ascii="Times New Roman" w:hAnsi="Times New Roman" w:cs="Times New Roman"/>
          <w:sz w:val="28"/>
          <w:szCs w:val="28"/>
        </w:rPr>
        <w:t xml:space="preserve"> – </w:t>
      </w:r>
      <w:r w:rsidR="00DE643A">
        <w:rPr>
          <w:rFonts w:ascii="Times New Roman" w:hAnsi="Times New Roman" w:cs="Times New Roman"/>
          <w:sz w:val="28"/>
          <w:szCs w:val="28"/>
        </w:rPr>
        <w:t>абитуриентов</w:t>
      </w:r>
      <w:r w:rsidRPr="005B10CA">
        <w:rPr>
          <w:rFonts w:ascii="Times New Roman" w:hAnsi="Times New Roman" w:cs="Times New Roman"/>
          <w:sz w:val="28"/>
          <w:szCs w:val="28"/>
        </w:rPr>
        <w:t>.</w:t>
      </w:r>
    </w:p>
    <w:p w14:paraId="66EAAE2A" w14:textId="3650F58F" w:rsidR="005B10CA" w:rsidRPr="005B10CA" w:rsidRDefault="005B10CA" w:rsidP="005B10CA">
      <w:pPr>
        <w:spacing w:after="0" w:line="360" w:lineRule="auto"/>
        <w:ind w:firstLine="709"/>
        <w:jc w:val="both"/>
        <w:rPr>
          <w:rFonts w:ascii="Times New Roman" w:hAnsi="Times New Roman" w:cs="Times New Roman"/>
          <w:sz w:val="28"/>
          <w:szCs w:val="28"/>
        </w:rPr>
      </w:pPr>
      <w:r w:rsidRPr="005B10CA">
        <w:rPr>
          <w:rFonts w:ascii="Times New Roman" w:hAnsi="Times New Roman" w:cs="Times New Roman"/>
          <w:sz w:val="28"/>
          <w:szCs w:val="28"/>
        </w:rPr>
        <w:t xml:space="preserve">С целью раскрытия производительности разных каналов коммуникации нами </w:t>
      </w:r>
      <w:r w:rsidR="00DE643A">
        <w:rPr>
          <w:rFonts w:ascii="Times New Roman" w:hAnsi="Times New Roman" w:cs="Times New Roman"/>
          <w:sz w:val="28"/>
          <w:szCs w:val="28"/>
        </w:rPr>
        <w:t>был</w:t>
      </w:r>
      <w:r w:rsidR="006E21CE">
        <w:rPr>
          <w:rFonts w:ascii="Times New Roman" w:hAnsi="Times New Roman" w:cs="Times New Roman"/>
          <w:sz w:val="28"/>
          <w:szCs w:val="28"/>
        </w:rPr>
        <w:t xml:space="preserve"> проведен опрос абитуриентов на</w:t>
      </w:r>
      <w:r w:rsidRPr="005B10CA">
        <w:rPr>
          <w:rFonts w:ascii="Times New Roman" w:hAnsi="Times New Roman" w:cs="Times New Roman"/>
          <w:sz w:val="28"/>
          <w:szCs w:val="28"/>
        </w:rPr>
        <w:t xml:space="preserve"> Дн</w:t>
      </w:r>
      <w:r w:rsidR="006E21CE">
        <w:rPr>
          <w:rFonts w:ascii="Times New Roman" w:hAnsi="Times New Roman" w:cs="Times New Roman"/>
          <w:sz w:val="28"/>
          <w:szCs w:val="28"/>
        </w:rPr>
        <w:t>е</w:t>
      </w:r>
      <w:r w:rsidRPr="005B10CA">
        <w:rPr>
          <w:rFonts w:ascii="Times New Roman" w:hAnsi="Times New Roman" w:cs="Times New Roman"/>
          <w:sz w:val="28"/>
          <w:szCs w:val="28"/>
        </w:rPr>
        <w:t xml:space="preserve"> </w:t>
      </w:r>
      <w:r w:rsidR="006E21CE">
        <w:rPr>
          <w:rFonts w:ascii="Times New Roman" w:hAnsi="Times New Roman" w:cs="Times New Roman"/>
          <w:sz w:val="28"/>
          <w:szCs w:val="28"/>
        </w:rPr>
        <w:t>от</w:t>
      </w:r>
      <w:r w:rsidRPr="005B10CA">
        <w:rPr>
          <w:rFonts w:ascii="Times New Roman" w:hAnsi="Times New Roman" w:cs="Times New Roman"/>
          <w:sz w:val="28"/>
          <w:szCs w:val="28"/>
        </w:rPr>
        <w:t>крытых дверей АНО В</w:t>
      </w:r>
      <w:r w:rsidR="006E21CE">
        <w:rPr>
          <w:rFonts w:ascii="Times New Roman" w:hAnsi="Times New Roman" w:cs="Times New Roman"/>
          <w:sz w:val="28"/>
          <w:szCs w:val="28"/>
        </w:rPr>
        <w:t>О</w:t>
      </w:r>
      <w:r w:rsidRPr="005B10CA">
        <w:rPr>
          <w:rFonts w:ascii="Times New Roman" w:hAnsi="Times New Roman" w:cs="Times New Roman"/>
          <w:sz w:val="28"/>
          <w:szCs w:val="28"/>
        </w:rPr>
        <w:t xml:space="preserve"> «ВЕИП», в процессе к</w:t>
      </w:r>
      <w:r w:rsidR="006E21CE">
        <w:rPr>
          <w:rFonts w:ascii="Times New Roman" w:hAnsi="Times New Roman" w:cs="Times New Roman"/>
          <w:sz w:val="28"/>
          <w:szCs w:val="28"/>
        </w:rPr>
        <w:t>оторого</w:t>
      </w:r>
      <w:r w:rsidRPr="005B10CA">
        <w:rPr>
          <w:rFonts w:ascii="Times New Roman" w:hAnsi="Times New Roman" w:cs="Times New Roman"/>
          <w:sz w:val="28"/>
          <w:szCs w:val="28"/>
        </w:rPr>
        <w:t xml:space="preserve"> </w:t>
      </w:r>
      <w:r w:rsidR="006E21CE">
        <w:rPr>
          <w:rFonts w:ascii="Times New Roman" w:hAnsi="Times New Roman" w:cs="Times New Roman"/>
          <w:sz w:val="28"/>
          <w:szCs w:val="28"/>
        </w:rPr>
        <w:t xml:space="preserve">было </w:t>
      </w:r>
      <w:r w:rsidRPr="005B10CA">
        <w:rPr>
          <w:rFonts w:ascii="Times New Roman" w:hAnsi="Times New Roman" w:cs="Times New Roman"/>
          <w:sz w:val="28"/>
          <w:szCs w:val="28"/>
        </w:rPr>
        <w:t xml:space="preserve">опрошено 238 </w:t>
      </w:r>
      <w:r w:rsidR="006E21CE">
        <w:rPr>
          <w:rFonts w:ascii="Times New Roman" w:hAnsi="Times New Roman" w:cs="Times New Roman"/>
          <w:sz w:val="28"/>
          <w:szCs w:val="28"/>
        </w:rPr>
        <w:t>абитуриентов</w:t>
      </w:r>
      <w:r w:rsidRPr="005B10CA">
        <w:rPr>
          <w:rFonts w:ascii="Times New Roman" w:hAnsi="Times New Roman" w:cs="Times New Roman"/>
          <w:sz w:val="28"/>
          <w:szCs w:val="28"/>
        </w:rPr>
        <w:t xml:space="preserve">. </w:t>
      </w:r>
      <w:r w:rsidR="006E21CE">
        <w:rPr>
          <w:rFonts w:ascii="Times New Roman" w:hAnsi="Times New Roman" w:cs="Times New Roman"/>
          <w:sz w:val="28"/>
          <w:szCs w:val="28"/>
        </w:rPr>
        <w:t>К</w:t>
      </w:r>
      <w:r w:rsidRPr="005B10CA">
        <w:rPr>
          <w:rFonts w:ascii="Times New Roman" w:hAnsi="Times New Roman" w:cs="Times New Roman"/>
          <w:sz w:val="28"/>
          <w:szCs w:val="28"/>
        </w:rPr>
        <w:t xml:space="preserve">ак выявило это изучение, </w:t>
      </w:r>
      <w:r w:rsidR="006E21CE">
        <w:rPr>
          <w:rFonts w:ascii="Times New Roman" w:hAnsi="Times New Roman" w:cs="Times New Roman"/>
          <w:sz w:val="28"/>
          <w:szCs w:val="28"/>
        </w:rPr>
        <w:t>для</w:t>
      </w:r>
      <w:r w:rsidRPr="005B10CA">
        <w:rPr>
          <w:rFonts w:ascii="Times New Roman" w:hAnsi="Times New Roman" w:cs="Times New Roman"/>
          <w:sz w:val="28"/>
          <w:szCs w:val="28"/>
        </w:rPr>
        <w:t xml:space="preserve"> 35% респондентов важн</w:t>
      </w:r>
      <w:r w:rsidR="006E21CE">
        <w:rPr>
          <w:rFonts w:ascii="Times New Roman" w:hAnsi="Times New Roman" w:cs="Times New Roman"/>
          <w:sz w:val="28"/>
          <w:szCs w:val="28"/>
        </w:rPr>
        <w:t xml:space="preserve">ой базой </w:t>
      </w:r>
      <w:r w:rsidRPr="005B10CA">
        <w:rPr>
          <w:rFonts w:ascii="Times New Roman" w:hAnsi="Times New Roman" w:cs="Times New Roman"/>
          <w:sz w:val="28"/>
          <w:szCs w:val="28"/>
        </w:rPr>
        <w:t xml:space="preserve">данных при подборе специальности считается Сеть интернет. </w:t>
      </w:r>
      <w:r w:rsidR="006E21CE">
        <w:rPr>
          <w:rFonts w:ascii="Times New Roman" w:hAnsi="Times New Roman" w:cs="Times New Roman"/>
          <w:sz w:val="28"/>
          <w:szCs w:val="28"/>
        </w:rPr>
        <w:t>На втором месте</w:t>
      </w:r>
      <w:r w:rsidRPr="005B10CA">
        <w:rPr>
          <w:rFonts w:ascii="Times New Roman" w:hAnsi="Times New Roman" w:cs="Times New Roman"/>
          <w:sz w:val="28"/>
          <w:szCs w:val="28"/>
        </w:rPr>
        <w:t xml:space="preserve"> (24%) – собрания </w:t>
      </w:r>
      <w:r w:rsidR="006E21CE">
        <w:rPr>
          <w:rFonts w:ascii="Times New Roman" w:hAnsi="Times New Roman" w:cs="Times New Roman"/>
          <w:sz w:val="28"/>
          <w:szCs w:val="28"/>
        </w:rPr>
        <w:t>и</w:t>
      </w:r>
      <w:r w:rsidRPr="005B10CA">
        <w:rPr>
          <w:rFonts w:ascii="Times New Roman" w:hAnsi="Times New Roman" w:cs="Times New Roman"/>
          <w:sz w:val="28"/>
          <w:szCs w:val="28"/>
        </w:rPr>
        <w:t xml:space="preserve"> индивидуальные встречи </w:t>
      </w:r>
      <w:r w:rsidR="006E21CE">
        <w:rPr>
          <w:rFonts w:ascii="Times New Roman" w:hAnsi="Times New Roman" w:cs="Times New Roman"/>
          <w:sz w:val="28"/>
          <w:szCs w:val="28"/>
        </w:rPr>
        <w:t>с руководством института и</w:t>
      </w:r>
      <w:r w:rsidRPr="005B10CA">
        <w:rPr>
          <w:rFonts w:ascii="Times New Roman" w:hAnsi="Times New Roman" w:cs="Times New Roman"/>
          <w:sz w:val="28"/>
          <w:szCs w:val="28"/>
        </w:rPr>
        <w:t xml:space="preserve"> прием</w:t>
      </w:r>
      <w:r w:rsidR="006E21CE">
        <w:rPr>
          <w:rFonts w:ascii="Times New Roman" w:hAnsi="Times New Roman" w:cs="Times New Roman"/>
          <w:sz w:val="28"/>
          <w:szCs w:val="28"/>
        </w:rPr>
        <w:t>ной</w:t>
      </w:r>
      <w:r w:rsidRPr="005B10CA">
        <w:rPr>
          <w:rFonts w:ascii="Times New Roman" w:hAnsi="Times New Roman" w:cs="Times New Roman"/>
          <w:sz w:val="28"/>
          <w:szCs w:val="28"/>
        </w:rPr>
        <w:t xml:space="preserve"> комисси</w:t>
      </w:r>
      <w:r w:rsidR="006E21CE">
        <w:rPr>
          <w:rFonts w:ascii="Times New Roman" w:hAnsi="Times New Roman" w:cs="Times New Roman"/>
          <w:sz w:val="28"/>
          <w:szCs w:val="28"/>
        </w:rPr>
        <w:t>ей института</w:t>
      </w:r>
      <w:r w:rsidRPr="005B10CA">
        <w:rPr>
          <w:rFonts w:ascii="Times New Roman" w:hAnsi="Times New Roman" w:cs="Times New Roman"/>
          <w:sz w:val="28"/>
          <w:szCs w:val="28"/>
        </w:rPr>
        <w:t xml:space="preserve">. 22% анкетированных </w:t>
      </w:r>
      <w:r w:rsidR="006E21CE">
        <w:rPr>
          <w:rFonts w:ascii="Times New Roman" w:hAnsi="Times New Roman" w:cs="Times New Roman"/>
          <w:sz w:val="28"/>
          <w:szCs w:val="28"/>
        </w:rPr>
        <w:t>узнали об</w:t>
      </w:r>
      <w:r w:rsidRPr="005B10CA">
        <w:rPr>
          <w:rFonts w:ascii="Times New Roman" w:hAnsi="Times New Roman" w:cs="Times New Roman"/>
          <w:sz w:val="28"/>
          <w:szCs w:val="28"/>
        </w:rPr>
        <w:t xml:space="preserve"> институте </w:t>
      </w:r>
      <w:r w:rsidR="006E21CE">
        <w:rPr>
          <w:rFonts w:ascii="Times New Roman" w:hAnsi="Times New Roman" w:cs="Times New Roman"/>
          <w:sz w:val="28"/>
          <w:szCs w:val="28"/>
        </w:rPr>
        <w:t xml:space="preserve">от </w:t>
      </w:r>
      <w:r w:rsidRPr="005B10CA">
        <w:rPr>
          <w:rFonts w:ascii="Times New Roman" w:hAnsi="Times New Roman" w:cs="Times New Roman"/>
          <w:sz w:val="28"/>
          <w:szCs w:val="28"/>
        </w:rPr>
        <w:t xml:space="preserve">друзей учащихся </w:t>
      </w:r>
      <w:r w:rsidR="006E21CE">
        <w:rPr>
          <w:rFonts w:ascii="Times New Roman" w:hAnsi="Times New Roman" w:cs="Times New Roman"/>
          <w:sz w:val="28"/>
          <w:szCs w:val="28"/>
        </w:rPr>
        <w:t>и</w:t>
      </w:r>
      <w:r w:rsidRPr="005B10CA">
        <w:rPr>
          <w:rFonts w:ascii="Times New Roman" w:hAnsi="Times New Roman" w:cs="Times New Roman"/>
          <w:sz w:val="28"/>
          <w:szCs w:val="28"/>
        </w:rPr>
        <w:t xml:space="preserve"> выпускников, 19% приобрели данные </w:t>
      </w:r>
      <w:r w:rsidR="006E21CE">
        <w:rPr>
          <w:rFonts w:ascii="Times New Roman" w:hAnsi="Times New Roman" w:cs="Times New Roman"/>
          <w:sz w:val="28"/>
          <w:szCs w:val="28"/>
        </w:rPr>
        <w:t>из</w:t>
      </w:r>
      <w:r w:rsidRPr="005B10CA">
        <w:rPr>
          <w:rFonts w:ascii="Times New Roman" w:hAnsi="Times New Roman" w:cs="Times New Roman"/>
          <w:sz w:val="28"/>
          <w:szCs w:val="28"/>
        </w:rPr>
        <w:t xml:space="preserve"> специальных изданий.</w:t>
      </w:r>
    </w:p>
    <w:p w14:paraId="187F3443" w14:textId="6444828C" w:rsidR="005B10CA" w:rsidRDefault="005B10CA" w:rsidP="005B10CA">
      <w:pPr>
        <w:spacing w:after="0" w:line="360" w:lineRule="auto"/>
        <w:ind w:firstLine="709"/>
        <w:jc w:val="both"/>
        <w:rPr>
          <w:rFonts w:ascii="Times New Roman" w:hAnsi="Times New Roman" w:cs="Times New Roman"/>
          <w:sz w:val="28"/>
          <w:szCs w:val="28"/>
        </w:rPr>
      </w:pPr>
      <w:r w:rsidRPr="005B10CA">
        <w:rPr>
          <w:rFonts w:ascii="Times New Roman" w:hAnsi="Times New Roman" w:cs="Times New Roman"/>
          <w:sz w:val="28"/>
          <w:szCs w:val="28"/>
        </w:rPr>
        <w:t>Более значимым аспектом, к</w:t>
      </w:r>
      <w:r w:rsidR="006E21CE">
        <w:rPr>
          <w:rFonts w:ascii="Times New Roman" w:hAnsi="Times New Roman" w:cs="Times New Roman"/>
          <w:sz w:val="28"/>
          <w:szCs w:val="28"/>
        </w:rPr>
        <w:t>оторого</w:t>
      </w:r>
      <w:r w:rsidRPr="005B10CA">
        <w:rPr>
          <w:rFonts w:ascii="Times New Roman" w:hAnsi="Times New Roman" w:cs="Times New Roman"/>
          <w:sz w:val="28"/>
          <w:szCs w:val="28"/>
        </w:rPr>
        <w:t xml:space="preserve"> придерживаются абитуриенты при подборе </w:t>
      </w:r>
      <w:r w:rsidR="006E21CE">
        <w:rPr>
          <w:rFonts w:ascii="Times New Roman" w:hAnsi="Times New Roman" w:cs="Times New Roman"/>
          <w:sz w:val="28"/>
          <w:szCs w:val="28"/>
        </w:rPr>
        <w:t>института</w:t>
      </w:r>
      <w:r w:rsidRPr="005B10CA">
        <w:rPr>
          <w:rFonts w:ascii="Times New Roman" w:hAnsi="Times New Roman" w:cs="Times New Roman"/>
          <w:sz w:val="28"/>
          <w:szCs w:val="28"/>
        </w:rPr>
        <w:t>, считаются большие характеристики устройства на работу выпускников АНО В</w:t>
      </w:r>
      <w:r w:rsidR="006E21CE">
        <w:rPr>
          <w:rFonts w:ascii="Times New Roman" w:hAnsi="Times New Roman" w:cs="Times New Roman"/>
          <w:sz w:val="28"/>
          <w:szCs w:val="28"/>
        </w:rPr>
        <w:t>О</w:t>
      </w:r>
      <w:r w:rsidRPr="005B10CA">
        <w:rPr>
          <w:rFonts w:ascii="Times New Roman" w:hAnsi="Times New Roman" w:cs="Times New Roman"/>
          <w:sz w:val="28"/>
          <w:szCs w:val="28"/>
        </w:rPr>
        <w:t xml:space="preserve"> «ВЕИП».</w:t>
      </w:r>
    </w:p>
    <w:p w14:paraId="32C5FE73" w14:textId="2F7BC919" w:rsidR="003506A9" w:rsidRDefault="003506A9" w:rsidP="00350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Поскольку наиболее активным методом продвижения образовательный услуг в наше время является интернет, мы провели опрос среди пользователей официального сайта </w:t>
      </w:r>
      <w:r w:rsidRPr="00E13D53">
        <w:rPr>
          <w:rFonts w:ascii="Times New Roman" w:hAnsi="Times New Roman" w:cs="Times New Roman"/>
          <w:sz w:val="28"/>
          <w:szCs w:val="28"/>
        </w:rPr>
        <w:t>АНО ВО «ВЕИП»</w:t>
      </w:r>
      <w:r>
        <w:rPr>
          <w:rFonts w:ascii="Times New Roman" w:hAnsi="Times New Roman" w:cs="Times New Roman"/>
          <w:sz w:val="28"/>
          <w:szCs w:val="28"/>
        </w:rPr>
        <w:t>. Это было сделано для оценки его воздействия на пользователей в рамках маркетинговой коммуникации. В анкетировании приняло 256 человек. Опрос проводился на сайте вуза.</w:t>
      </w:r>
    </w:p>
    <w:p w14:paraId="70BF56EE" w14:textId="77777777" w:rsidR="003506A9" w:rsidRDefault="003506A9" w:rsidP="00350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Анкета включила следующие вопросы:</w:t>
      </w:r>
    </w:p>
    <w:p w14:paraId="7776E626" w14:textId="77777777" w:rsidR="003506A9" w:rsidRDefault="003506A9" w:rsidP="003506A9">
      <w:pPr>
        <w:pStyle w:val="a3"/>
        <w:numPr>
          <w:ilvl w:val="0"/>
          <w:numId w:val="4"/>
        </w:numPr>
        <w:spacing w:after="0"/>
        <w:rPr>
          <w:szCs w:val="28"/>
        </w:rPr>
      </w:pPr>
      <w:r>
        <w:rPr>
          <w:szCs w:val="28"/>
        </w:rPr>
        <w:t>Ваш статус?</w:t>
      </w:r>
    </w:p>
    <w:p w14:paraId="276847CD" w14:textId="77777777" w:rsidR="003506A9" w:rsidRDefault="003506A9" w:rsidP="003506A9">
      <w:pPr>
        <w:pStyle w:val="a3"/>
        <w:numPr>
          <w:ilvl w:val="0"/>
          <w:numId w:val="4"/>
        </w:numPr>
        <w:spacing w:after="0"/>
        <w:rPr>
          <w:szCs w:val="28"/>
        </w:rPr>
      </w:pPr>
      <w:r>
        <w:rPr>
          <w:szCs w:val="28"/>
        </w:rPr>
        <w:t>Дайте общую оценку дизайна сайта.</w:t>
      </w:r>
    </w:p>
    <w:p w14:paraId="66975105" w14:textId="77777777" w:rsidR="003506A9" w:rsidRDefault="003506A9" w:rsidP="003506A9">
      <w:pPr>
        <w:pStyle w:val="a3"/>
        <w:numPr>
          <w:ilvl w:val="0"/>
          <w:numId w:val="4"/>
        </w:numPr>
        <w:spacing w:after="0"/>
        <w:rPr>
          <w:szCs w:val="28"/>
        </w:rPr>
      </w:pPr>
      <w:r>
        <w:rPr>
          <w:szCs w:val="28"/>
        </w:rPr>
        <w:t>Оцените информативность сайта.</w:t>
      </w:r>
    </w:p>
    <w:p w14:paraId="560C2CF1" w14:textId="77777777" w:rsidR="003506A9" w:rsidRDefault="003506A9" w:rsidP="003506A9">
      <w:pPr>
        <w:pStyle w:val="a3"/>
        <w:numPr>
          <w:ilvl w:val="0"/>
          <w:numId w:val="4"/>
        </w:numPr>
        <w:spacing w:after="0"/>
        <w:rPr>
          <w:szCs w:val="28"/>
        </w:rPr>
      </w:pPr>
      <w:r>
        <w:rPr>
          <w:szCs w:val="28"/>
        </w:rPr>
        <w:t>Нашли ли вы на сайте то, что искали?</w:t>
      </w:r>
    </w:p>
    <w:p w14:paraId="2C250A9E" w14:textId="6A3392D3" w:rsidR="003506A9" w:rsidRDefault="003506A9" w:rsidP="00350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Проведя анализ анкетирования по</w:t>
      </w:r>
      <w:r w:rsidR="00C016EC">
        <w:rPr>
          <w:rFonts w:ascii="Times New Roman" w:hAnsi="Times New Roman" w:cs="Times New Roman"/>
          <w:sz w:val="28"/>
          <w:szCs w:val="28"/>
        </w:rPr>
        <w:t xml:space="preserve"> </w:t>
      </w:r>
      <w:r>
        <w:rPr>
          <w:rFonts w:ascii="Times New Roman" w:hAnsi="Times New Roman" w:cs="Times New Roman"/>
          <w:sz w:val="28"/>
          <w:szCs w:val="28"/>
        </w:rPr>
        <w:t xml:space="preserve">первому вопросу были получены следующие данные (рис. </w:t>
      </w:r>
      <w:r w:rsidR="00AB0990">
        <w:rPr>
          <w:rFonts w:ascii="Times New Roman" w:hAnsi="Times New Roman" w:cs="Times New Roman"/>
          <w:sz w:val="28"/>
          <w:szCs w:val="28"/>
        </w:rPr>
        <w:t>2</w:t>
      </w:r>
      <w:r>
        <w:rPr>
          <w:rFonts w:ascii="Times New Roman" w:hAnsi="Times New Roman" w:cs="Times New Roman"/>
          <w:sz w:val="28"/>
          <w:szCs w:val="28"/>
        </w:rPr>
        <w:t>).</w:t>
      </w:r>
    </w:p>
    <w:p w14:paraId="24152CE9" w14:textId="77777777" w:rsidR="003506A9" w:rsidRDefault="003506A9" w:rsidP="003506A9">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3350450" wp14:editId="4C37721C">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B68B47E" w14:textId="5D11DB4C" w:rsidR="003506A9" w:rsidRDefault="003506A9" w:rsidP="00F8407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AB0990">
        <w:rPr>
          <w:rFonts w:ascii="Times New Roman" w:hAnsi="Times New Roman" w:cs="Times New Roman"/>
          <w:sz w:val="28"/>
          <w:szCs w:val="28"/>
        </w:rPr>
        <w:t>2</w:t>
      </w:r>
      <w:r>
        <w:rPr>
          <w:rFonts w:ascii="Times New Roman" w:hAnsi="Times New Roman" w:cs="Times New Roman"/>
          <w:sz w:val="28"/>
          <w:szCs w:val="28"/>
        </w:rPr>
        <w:t xml:space="preserve"> – Ваш статус</w:t>
      </w:r>
      <w:r w:rsidR="00F84079">
        <w:rPr>
          <w:rFonts w:ascii="Times New Roman" w:hAnsi="Times New Roman" w:cs="Times New Roman"/>
          <w:sz w:val="28"/>
          <w:szCs w:val="28"/>
        </w:rPr>
        <w:t>?</w:t>
      </w:r>
    </w:p>
    <w:p w14:paraId="5AE13B69" w14:textId="77777777" w:rsidR="003506A9" w:rsidRDefault="003506A9" w:rsidP="003506A9">
      <w:pPr>
        <w:spacing w:after="0" w:line="360" w:lineRule="auto"/>
        <w:ind w:firstLine="709"/>
        <w:jc w:val="both"/>
        <w:rPr>
          <w:rFonts w:ascii="Times New Roman" w:hAnsi="Times New Roman" w:cs="Times New Roman"/>
          <w:sz w:val="28"/>
          <w:szCs w:val="28"/>
        </w:rPr>
      </w:pPr>
    </w:p>
    <w:p w14:paraId="0DB10BBB" w14:textId="06F7C7E5" w:rsidR="003506A9" w:rsidRDefault="003506A9" w:rsidP="00350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Анализируя данные рисунка </w:t>
      </w:r>
      <w:r w:rsidR="00AB0990">
        <w:rPr>
          <w:rFonts w:ascii="Times New Roman" w:hAnsi="Times New Roman" w:cs="Times New Roman"/>
          <w:sz w:val="28"/>
          <w:szCs w:val="28"/>
        </w:rPr>
        <w:t>2</w:t>
      </w:r>
      <w:r>
        <w:rPr>
          <w:rFonts w:ascii="Times New Roman" w:hAnsi="Times New Roman" w:cs="Times New Roman"/>
          <w:sz w:val="28"/>
          <w:szCs w:val="28"/>
        </w:rPr>
        <w:t xml:space="preserve"> видно, что основное количество пользователей относится к </w:t>
      </w:r>
      <w:r w:rsidR="00C016EC">
        <w:rPr>
          <w:rFonts w:ascii="Times New Roman" w:hAnsi="Times New Roman" w:cs="Times New Roman"/>
          <w:sz w:val="28"/>
          <w:szCs w:val="28"/>
        </w:rPr>
        <w:t xml:space="preserve">категории </w:t>
      </w:r>
      <w:r>
        <w:rPr>
          <w:rFonts w:ascii="Times New Roman" w:hAnsi="Times New Roman" w:cs="Times New Roman"/>
          <w:sz w:val="28"/>
          <w:szCs w:val="28"/>
        </w:rPr>
        <w:t>абитуриент</w:t>
      </w:r>
      <w:r w:rsidR="00C016EC">
        <w:rPr>
          <w:rFonts w:ascii="Times New Roman" w:hAnsi="Times New Roman" w:cs="Times New Roman"/>
          <w:sz w:val="28"/>
          <w:szCs w:val="28"/>
        </w:rPr>
        <w:t>ов</w:t>
      </w:r>
      <w:r>
        <w:rPr>
          <w:rFonts w:ascii="Times New Roman" w:hAnsi="Times New Roman" w:cs="Times New Roman"/>
          <w:sz w:val="28"/>
          <w:szCs w:val="28"/>
        </w:rPr>
        <w:t xml:space="preserve"> (</w:t>
      </w:r>
      <w:r w:rsidR="00C016EC">
        <w:rPr>
          <w:rFonts w:ascii="Times New Roman" w:hAnsi="Times New Roman" w:cs="Times New Roman"/>
          <w:sz w:val="28"/>
          <w:szCs w:val="28"/>
        </w:rPr>
        <w:t>62</w:t>
      </w:r>
      <w:r>
        <w:rPr>
          <w:rFonts w:ascii="Times New Roman" w:hAnsi="Times New Roman" w:cs="Times New Roman"/>
          <w:sz w:val="28"/>
          <w:szCs w:val="28"/>
        </w:rPr>
        <w:t xml:space="preserve">%). </w:t>
      </w:r>
      <w:r w:rsidR="00C016EC">
        <w:rPr>
          <w:rFonts w:ascii="Times New Roman" w:hAnsi="Times New Roman" w:cs="Times New Roman"/>
          <w:sz w:val="28"/>
          <w:szCs w:val="28"/>
        </w:rPr>
        <w:t>Меньшее</w:t>
      </w:r>
      <w:r>
        <w:rPr>
          <w:rFonts w:ascii="Times New Roman" w:hAnsi="Times New Roman" w:cs="Times New Roman"/>
          <w:sz w:val="28"/>
          <w:szCs w:val="28"/>
        </w:rPr>
        <w:t xml:space="preserve"> количество опрошенных относится к категории студенты (25%). Наименьшее число опрошенных – это преподаватели. Таким образом, можно сделать вывод, что 62% опрошенных – это пользователи сайта, которые относятся к поступлению в вуз (абитуриенты). Соответственно, сайт важен для получения информации о поступлении в вуз.</w:t>
      </w:r>
    </w:p>
    <w:p w14:paraId="5C1BBD94" w14:textId="0617F57E" w:rsidR="003506A9" w:rsidRDefault="003506A9" w:rsidP="00350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второй вопрос оценка проводилась по бальной системе, то есть, опрошенные должны были оценить сайт от 1 до 5 баллов. Результаты представлены на рис.</w:t>
      </w:r>
      <w:r w:rsidR="00AB0990">
        <w:rPr>
          <w:rFonts w:ascii="Times New Roman" w:hAnsi="Times New Roman" w:cs="Times New Roman"/>
          <w:sz w:val="28"/>
          <w:szCs w:val="28"/>
        </w:rPr>
        <w:t>3</w:t>
      </w:r>
      <w:r>
        <w:rPr>
          <w:rFonts w:ascii="Times New Roman" w:hAnsi="Times New Roman" w:cs="Times New Roman"/>
          <w:sz w:val="28"/>
          <w:szCs w:val="28"/>
        </w:rPr>
        <w:t>.</w:t>
      </w:r>
    </w:p>
    <w:p w14:paraId="2F44BCE5" w14:textId="77777777" w:rsidR="003506A9" w:rsidRDefault="003506A9" w:rsidP="003506A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3856004" wp14:editId="5EC1687F">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B0F66C5" w14:textId="0A7F4AD9" w:rsidR="003506A9" w:rsidRDefault="003506A9" w:rsidP="00F8407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AB0990">
        <w:rPr>
          <w:rFonts w:ascii="Times New Roman" w:hAnsi="Times New Roman" w:cs="Times New Roman"/>
          <w:sz w:val="28"/>
          <w:szCs w:val="28"/>
        </w:rPr>
        <w:t>3</w:t>
      </w:r>
      <w:r>
        <w:rPr>
          <w:rFonts w:ascii="Times New Roman" w:hAnsi="Times New Roman" w:cs="Times New Roman"/>
          <w:sz w:val="28"/>
          <w:szCs w:val="28"/>
        </w:rPr>
        <w:t xml:space="preserve"> – Общая оценка дизайна сайта</w:t>
      </w:r>
    </w:p>
    <w:p w14:paraId="18E67BA5" w14:textId="77777777" w:rsidR="003506A9" w:rsidRPr="00602BF0" w:rsidRDefault="003506A9" w:rsidP="003506A9">
      <w:pPr>
        <w:spacing w:after="0" w:line="360" w:lineRule="auto"/>
        <w:ind w:firstLine="709"/>
        <w:jc w:val="both"/>
        <w:rPr>
          <w:rFonts w:ascii="Times New Roman" w:hAnsi="Times New Roman" w:cs="Times New Roman"/>
          <w:sz w:val="28"/>
          <w:szCs w:val="28"/>
        </w:rPr>
      </w:pPr>
    </w:p>
    <w:p w14:paraId="5D2227F4" w14:textId="3BFBFB3B" w:rsidR="003506A9" w:rsidRDefault="003506A9" w:rsidP="00350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Анализируя данные рисунка </w:t>
      </w:r>
      <w:r w:rsidR="00AB0990">
        <w:rPr>
          <w:rFonts w:ascii="Times New Roman" w:hAnsi="Times New Roman" w:cs="Times New Roman"/>
          <w:sz w:val="28"/>
          <w:szCs w:val="28"/>
        </w:rPr>
        <w:t>3</w:t>
      </w:r>
      <w:r>
        <w:rPr>
          <w:rFonts w:ascii="Times New Roman" w:hAnsi="Times New Roman" w:cs="Times New Roman"/>
          <w:sz w:val="28"/>
          <w:szCs w:val="28"/>
        </w:rPr>
        <w:t xml:space="preserve"> можно сделать вывод, что дизайн сайта пользователи оценивают не очень хорошо. Большая часть опрошенных поставила оценку – 4 балла (54%). 25% опрошенных поставили оценку ниже среднего (15% - 3 балла, 5% - 2 балла, 5% - 1 балл). И только 21% опрошенных оценили дизайн сайта на отлично. Следовательно, дизайн сайта нуждается в доработке.</w:t>
      </w:r>
    </w:p>
    <w:p w14:paraId="0263B2A1" w14:textId="408C4DCB" w:rsidR="003506A9" w:rsidRDefault="003506A9" w:rsidP="00350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Оценка информативности сайта так же проводилась по пятибалльной шкале. Результаты представлены на рисунке </w:t>
      </w:r>
      <w:r w:rsidR="00AB0990">
        <w:rPr>
          <w:rFonts w:ascii="Times New Roman" w:hAnsi="Times New Roman" w:cs="Times New Roman"/>
          <w:sz w:val="28"/>
          <w:szCs w:val="28"/>
        </w:rPr>
        <w:t>4</w:t>
      </w:r>
      <w:r>
        <w:rPr>
          <w:rFonts w:ascii="Times New Roman" w:hAnsi="Times New Roman" w:cs="Times New Roman"/>
          <w:sz w:val="28"/>
          <w:szCs w:val="28"/>
        </w:rPr>
        <w:t>.</w:t>
      </w:r>
    </w:p>
    <w:p w14:paraId="45C88F0C" w14:textId="77777777" w:rsidR="003506A9" w:rsidRDefault="003506A9" w:rsidP="003506A9">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CD2B178" wp14:editId="79EF208E">
            <wp:extent cx="5196840" cy="2933700"/>
            <wp:effectExtent l="0" t="0" r="381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A24A0EB" w14:textId="223F77CB" w:rsidR="003506A9" w:rsidRPr="00BC6A80" w:rsidRDefault="003506A9" w:rsidP="00F8407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AB0990">
        <w:rPr>
          <w:rFonts w:ascii="Times New Roman" w:hAnsi="Times New Roman" w:cs="Times New Roman"/>
          <w:sz w:val="28"/>
          <w:szCs w:val="28"/>
        </w:rPr>
        <w:t>4</w:t>
      </w:r>
      <w:r>
        <w:rPr>
          <w:rFonts w:ascii="Times New Roman" w:hAnsi="Times New Roman" w:cs="Times New Roman"/>
          <w:sz w:val="28"/>
          <w:szCs w:val="28"/>
        </w:rPr>
        <w:t xml:space="preserve"> - </w:t>
      </w:r>
      <w:r w:rsidRPr="00BC6A80">
        <w:rPr>
          <w:rFonts w:ascii="Times New Roman" w:hAnsi="Times New Roman" w:cs="Times New Roman"/>
          <w:sz w:val="28"/>
          <w:szCs w:val="28"/>
        </w:rPr>
        <w:t>Оценка информативности сайта</w:t>
      </w:r>
    </w:p>
    <w:p w14:paraId="2A3E34E2" w14:textId="77777777" w:rsidR="003506A9" w:rsidRDefault="003506A9" w:rsidP="003506A9">
      <w:pPr>
        <w:spacing w:after="0" w:line="360" w:lineRule="auto"/>
        <w:ind w:firstLine="709"/>
        <w:jc w:val="both"/>
        <w:rPr>
          <w:rFonts w:ascii="Times New Roman" w:hAnsi="Times New Roman" w:cs="Times New Roman"/>
          <w:sz w:val="28"/>
          <w:szCs w:val="28"/>
        </w:rPr>
      </w:pPr>
    </w:p>
    <w:p w14:paraId="2F7F8FF4" w14:textId="18F633DF" w:rsidR="003506A9" w:rsidRDefault="003506A9" w:rsidP="003506A9">
      <w:pPr>
        <w:spacing w:after="0" w:line="360" w:lineRule="auto"/>
        <w:ind w:firstLine="709"/>
        <w:jc w:val="both"/>
        <w:rPr>
          <w:rFonts w:ascii="Times New Roman" w:hAnsi="Times New Roman" w:cs="Times New Roman"/>
          <w:sz w:val="28"/>
          <w:szCs w:val="28"/>
        </w:rPr>
      </w:pPr>
      <w:r w:rsidRPr="00BC6A80">
        <w:rPr>
          <w:rFonts w:ascii="Times New Roman" w:hAnsi="Times New Roman" w:cs="Times New Roman"/>
          <w:sz w:val="28"/>
          <w:szCs w:val="28"/>
        </w:rPr>
        <w:t xml:space="preserve">Анализируя данные рисунка </w:t>
      </w:r>
      <w:r w:rsidR="00AB0990">
        <w:rPr>
          <w:rFonts w:ascii="Times New Roman" w:hAnsi="Times New Roman" w:cs="Times New Roman"/>
          <w:sz w:val="28"/>
          <w:szCs w:val="28"/>
        </w:rPr>
        <w:t>4</w:t>
      </w:r>
      <w:r w:rsidRPr="00BC6A80">
        <w:rPr>
          <w:rFonts w:ascii="Times New Roman" w:hAnsi="Times New Roman" w:cs="Times New Roman"/>
          <w:sz w:val="28"/>
          <w:szCs w:val="28"/>
        </w:rPr>
        <w:t xml:space="preserve"> можно сделать вывод, что </w:t>
      </w:r>
      <w:r>
        <w:rPr>
          <w:rFonts w:ascii="Times New Roman" w:hAnsi="Times New Roman" w:cs="Times New Roman"/>
          <w:sz w:val="28"/>
          <w:szCs w:val="28"/>
        </w:rPr>
        <w:t>информативность</w:t>
      </w:r>
      <w:r w:rsidRPr="00BC6A80">
        <w:rPr>
          <w:rFonts w:ascii="Times New Roman" w:hAnsi="Times New Roman" w:cs="Times New Roman"/>
          <w:sz w:val="28"/>
          <w:szCs w:val="28"/>
        </w:rPr>
        <w:t xml:space="preserve"> сайта </w:t>
      </w:r>
      <w:r>
        <w:rPr>
          <w:rFonts w:ascii="Times New Roman" w:hAnsi="Times New Roman" w:cs="Times New Roman"/>
          <w:sz w:val="28"/>
          <w:szCs w:val="28"/>
        </w:rPr>
        <w:t>имеет очень высокие показатели</w:t>
      </w:r>
      <w:r w:rsidRPr="00BC6A80">
        <w:rPr>
          <w:rFonts w:ascii="Times New Roman" w:hAnsi="Times New Roman" w:cs="Times New Roman"/>
          <w:sz w:val="28"/>
          <w:szCs w:val="28"/>
        </w:rPr>
        <w:t>. Большая часть опрошенных поставила оценк</w:t>
      </w:r>
      <w:r>
        <w:rPr>
          <w:rFonts w:ascii="Times New Roman" w:hAnsi="Times New Roman" w:cs="Times New Roman"/>
          <w:sz w:val="28"/>
          <w:szCs w:val="28"/>
        </w:rPr>
        <w:t>и</w:t>
      </w:r>
      <w:r w:rsidRPr="00BC6A80">
        <w:rPr>
          <w:rFonts w:ascii="Times New Roman" w:hAnsi="Times New Roman" w:cs="Times New Roman"/>
          <w:sz w:val="28"/>
          <w:szCs w:val="28"/>
        </w:rPr>
        <w:t xml:space="preserve"> </w:t>
      </w:r>
      <w:r>
        <w:rPr>
          <w:rFonts w:ascii="Times New Roman" w:hAnsi="Times New Roman" w:cs="Times New Roman"/>
          <w:sz w:val="28"/>
          <w:szCs w:val="28"/>
        </w:rPr>
        <w:t>в</w:t>
      </w:r>
      <w:r w:rsidRPr="00BC6A80">
        <w:rPr>
          <w:rFonts w:ascii="Times New Roman" w:hAnsi="Times New Roman" w:cs="Times New Roman"/>
          <w:sz w:val="28"/>
          <w:szCs w:val="28"/>
        </w:rPr>
        <w:t xml:space="preserve"> </w:t>
      </w:r>
      <w:r>
        <w:rPr>
          <w:rFonts w:ascii="Times New Roman" w:hAnsi="Times New Roman" w:cs="Times New Roman"/>
          <w:sz w:val="28"/>
          <w:szCs w:val="28"/>
        </w:rPr>
        <w:t xml:space="preserve">5 и </w:t>
      </w:r>
      <w:r w:rsidRPr="00BC6A80">
        <w:rPr>
          <w:rFonts w:ascii="Times New Roman" w:hAnsi="Times New Roman" w:cs="Times New Roman"/>
          <w:sz w:val="28"/>
          <w:szCs w:val="28"/>
        </w:rPr>
        <w:t>4 балла (</w:t>
      </w:r>
      <w:r>
        <w:rPr>
          <w:rFonts w:ascii="Times New Roman" w:hAnsi="Times New Roman" w:cs="Times New Roman"/>
          <w:sz w:val="28"/>
          <w:szCs w:val="28"/>
        </w:rPr>
        <w:t>48% и 34% соответственно</w:t>
      </w:r>
      <w:r w:rsidRPr="00BC6A80">
        <w:rPr>
          <w:rFonts w:ascii="Times New Roman" w:hAnsi="Times New Roman" w:cs="Times New Roman"/>
          <w:sz w:val="28"/>
          <w:szCs w:val="28"/>
        </w:rPr>
        <w:t xml:space="preserve">). </w:t>
      </w:r>
      <w:r>
        <w:rPr>
          <w:rFonts w:ascii="Times New Roman" w:hAnsi="Times New Roman" w:cs="Times New Roman"/>
          <w:sz w:val="28"/>
          <w:szCs w:val="28"/>
        </w:rPr>
        <w:t>17</w:t>
      </w:r>
      <w:r w:rsidRPr="00BC6A80">
        <w:rPr>
          <w:rFonts w:ascii="Times New Roman" w:hAnsi="Times New Roman" w:cs="Times New Roman"/>
          <w:sz w:val="28"/>
          <w:szCs w:val="28"/>
        </w:rPr>
        <w:t>% опрошенных поставили оценку ниже среднего (1</w:t>
      </w:r>
      <w:r>
        <w:rPr>
          <w:rFonts w:ascii="Times New Roman" w:hAnsi="Times New Roman" w:cs="Times New Roman"/>
          <w:sz w:val="28"/>
          <w:szCs w:val="28"/>
        </w:rPr>
        <w:t>2</w:t>
      </w:r>
      <w:r w:rsidRPr="00BC6A80">
        <w:rPr>
          <w:rFonts w:ascii="Times New Roman" w:hAnsi="Times New Roman" w:cs="Times New Roman"/>
          <w:sz w:val="28"/>
          <w:szCs w:val="28"/>
        </w:rPr>
        <w:t xml:space="preserve">% - 3 балла, </w:t>
      </w:r>
      <w:r>
        <w:rPr>
          <w:rFonts w:ascii="Times New Roman" w:hAnsi="Times New Roman" w:cs="Times New Roman"/>
          <w:sz w:val="28"/>
          <w:szCs w:val="28"/>
        </w:rPr>
        <w:t>4</w:t>
      </w:r>
      <w:r w:rsidRPr="00BC6A80">
        <w:rPr>
          <w:rFonts w:ascii="Times New Roman" w:hAnsi="Times New Roman" w:cs="Times New Roman"/>
          <w:sz w:val="28"/>
          <w:szCs w:val="28"/>
        </w:rPr>
        <w:t xml:space="preserve">% - 2 балла, </w:t>
      </w:r>
      <w:r>
        <w:rPr>
          <w:rFonts w:ascii="Times New Roman" w:hAnsi="Times New Roman" w:cs="Times New Roman"/>
          <w:sz w:val="28"/>
          <w:szCs w:val="28"/>
        </w:rPr>
        <w:t>1</w:t>
      </w:r>
      <w:r w:rsidRPr="00BC6A80">
        <w:rPr>
          <w:rFonts w:ascii="Times New Roman" w:hAnsi="Times New Roman" w:cs="Times New Roman"/>
          <w:sz w:val="28"/>
          <w:szCs w:val="28"/>
        </w:rPr>
        <w:t xml:space="preserve">% - 1 балл). Следовательно, </w:t>
      </w:r>
      <w:r>
        <w:rPr>
          <w:rFonts w:ascii="Times New Roman" w:hAnsi="Times New Roman" w:cs="Times New Roman"/>
          <w:sz w:val="28"/>
          <w:szCs w:val="28"/>
        </w:rPr>
        <w:t xml:space="preserve">информативность </w:t>
      </w:r>
      <w:r w:rsidRPr="00BC6A80">
        <w:rPr>
          <w:rFonts w:ascii="Times New Roman" w:hAnsi="Times New Roman" w:cs="Times New Roman"/>
          <w:sz w:val="28"/>
          <w:szCs w:val="28"/>
        </w:rPr>
        <w:t>сайта</w:t>
      </w:r>
      <w:r>
        <w:rPr>
          <w:rFonts w:ascii="Times New Roman" w:hAnsi="Times New Roman" w:cs="Times New Roman"/>
          <w:sz w:val="28"/>
          <w:szCs w:val="28"/>
        </w:rPr>
        <w:t xml:space="preserve"> не</w:t>
      </w:r>
      <w:r w:rsidRPr="00BC6A80">
        <w:rPr>
          <w:rFonts w:ascii="Times New Roman" w:hAnsi="Times New Roman" w:cs="Times New Roman"/>
          <w:sz w:val="28"/>
          <w:szCs w:val="28"/>
        </w:rPr>
        <w:t xml:space="preserve"> нуждается в доработке.</w:t>
      </w:r>
    </w:p>
    <w:p w14:paraId="4BC252EA" w14:textId="320977DA" w:rsidR="003506A9" w:rsidRDefault="003506A9" w:rsidP="00350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вопрос «</w:t>
      </w:r>
      <w:r w:rsidRPr="00BC6A80">
        <w:rPr>
          <w:rFonts w:ascii="Times New Roman" w:hAnsi="Times New Roman" w:cs="Times New Roman"/>
          <w:sz w:val="28"/>
          <w:szCs w:val="28"/>
        </w:rPr>
        <w:t>Нашли ли вы на сайте то, что искали?</w:t>
      </w:r>
      <w:r>
        <w:rPr>
          <w:rFonts w:ascii="Times New Roman" w:hAnsi="Times New Roman" w:cs="Times New Roman"/>
          <w:sz w:val="28"/>
          <w:szCs w:val="28"/>
        </w:rPr>
        <w:t xml:space="preserve">» были получены следующие результаты (рис. </w:t>
      </w:r>
      <w:r w:rsidR="00AB0990">
        <w:rPr>
          <w:rFonts w:ascii="Times New Roman" w:hAnsi="Times New Roman" w:cs="Times New Roman"/>
          <w:sz w:val="28"/>
          <w:szCs w:val="28"/>
        </w:rPr>
        <w:t>5</w:t>
      </w:r>
      <w:r>
        <w:rPr>
          <w:rFonts w:ascii="Times New Roman" w:hAnsi="Times New Roman" w:cs="Times New Roman"/>
          <w:sz w:val="28"/>
          <w:szCs w:val="28"/>
        </w:rPr>
        <w:t>).</w:t>
      </w:r>
    </w:p>
    <w:p w14:paraId="78F3BB96" w14:textId="77777777" w:rsidR="003506A9" w:rsidRDefault="003506A9" w:rsidP="003506A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5C0F13A" wp14:editId="35F331D6">
            <wp:extent cx="5120640" cy="2819400"/>
            <wp:effectExtent l="0" t="0" r="381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9706EDE" w14:textId="6535C2A0" w:rsidR="003506A9" w:rsidRDefault="003506A9" w:rsidP="00AB09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w:t>
      </w:r>
      <w:r w:rsidR="00AB0990">
        <w:rPr>
          <w:rFonts w:ascii="Times New Roman" w:hAnsi="Times New Roman" w:cs="Times New Roman"/>
          <w:sz w:val="28"/>
          <w:szCs w:val="28"/>
        </w:rPr>
        <w:t xml:space="preserve"> 5</w:t>
      </w:r>
      <w:r>
        <w:rPr>
          <w:rFonts w:ascii="Times New Roman" w:hAnsi="Times New Roman" w:cs="Times New Roman"/>
          <w:sz w:val="28"/>
          <w:szCs w:val="28"/>
        </w:rPr>
        <w:t xml:space="preserve"> - </w:t>
      </w:r>
      <w:r w:rsidRPr="00BC6A80">
        <w:rPr>
          <w:rFonts w:ascii="Times New Roman" w:hAnsi="Times New Roman" w:cs="Times New Roman"/>
          <w:sz w:val="28"/>
          <w:szCs w:val="28"/>
        </w:rPr>
        <w:t>Нашли ли вы на сайте то, что искали?</w:t>
      </w:r>
    </w:p>
    <w:p w14:paraId="2959FA6A" w14:textId="77777777" w:rsidR="003506A9" w:rsidRDefault="003506A9" w:rsidP="003506A9">
      <w:pPr>
        <w:spacing w:after="0" w:line="360" w:lineRule="auto"/>
        <w:ind w:firstLine="709"/>
        <w:jc w:val="both"/>
        <w:rPr>
          <w:rFonts w:ascii="Times New Roman" w:hAnsi="Times New Roman" w:cs="Times New Roman"/>
          <w:sz w:val="28"/>
          <w:szCs w:val="28"/>
        </w:rPr>
      </w:pPr>
    </w:p>
    <w:p w14:paraId="7BE87E16" w14:textId="77777777" w:rsidR="003506A9" w:rsidRDefault="003506A9" w:rsidP="003506A9">
      <w:pPr>
        <w:spacing w:after="0" w:line="360" w:lineRule="auto"/>
        <w:ind w:firstLine="709"/>
        <w:jc w:val="both"/>
        <w:rPr>
          <w:rFonts w:ascii="Times New Roman" w:hAnsi="Times New Roman" w:cs="Times New Roman"/>
          <w:sz w:val="28"/>
          <w:szCs w:val="28"/>
        </w:rPr>
      </w:pPr>
      <w:r w:rsidRPr="00BC6A80">
        <w:rPr>
          <w:rFonts w:ascii="Times New Roman" w:hAnsi="Times New Roman" w:cs="Times New Roman"/>
          <w:sz w:val="28"/>
          <w:szCs w:val="28"/>
        </w:rPr>
        <w:t xml:space="preserve">Анализируя данные рисунка </w:t>
      </w:r>
      <w:r>
        <w:rPr>
          <w:rFonts w:ascii="Times New Roman" w:hAnsi="Times New Roman" w:cs="Times New Roman"/>
          <w:sz w:val="28"/>
          <w:szCs w:val="28"/>
        </w:rPr>
        <w:t>4</w:t>
      </w:r>
      <w:r w:rsidRPr="00BC6A80">
        <w:rPr>
          <w:rFonts w:ascii="Times New Roman" w:hAnsi="Times New Roman" w:cs="Times New Roman"/>
          <w:sz w:val="28"/>
          <w:szCs w:val="28"/>
        </w:rPr>
        <w:t xml:space="preserve"> видно, что основное количество пользователей </w:t>
      </w:r>
      <w:r>
        <w:rPr>
          <w:rFonts w:ascii="Times New Roman" w:hAnsi="Times New Roman" w:cs="Times New Roman"/>
          <w:sz w:val="28"/>
          <w:szCs w:val="28"/>
        </w:rPr>
        <w:t>нашли на сайте вуза ту информацию, которую искали</w:t>
      </w:r>
      <w:r w:rsidRPr="00BC6A80">
        <w:rPr>
          <w:rFonts w:ascii="Times New Roman" w:hAnsi="Times New Roman" w:cs="Times New Roman"/>
          <w:sz w:val="28"/>
          <w:szCs w:val="28"/>
        </w:rPr>
        <w:t xml:space="preserve"> (</w:t>
      </w:r>
      <w:r>
        <w:rPr>
          <w:rFonts w:ascii="Times New Roman" w:hAnsi="Times New Roman" w:cs="Times New Roman"/>
          <w:sz w:val="28"/>
          <w:szCs w:val="28"/>
        </w:rPr>
        <w:t>86</w:t>
      </w:r>
      <w:r w:rsidRPr="00BC6A80">
        <w:rPr>
          <w:rFonts w:ascii="Times New Roman" w:hAnsi="Times New Roman" w:cs="Times New Roman"/>
          <w:sz w:val="28"/>
          <w:szCs w:val="28"/>
        </w:rPr>
        <w:t>%).</w:t>
      </w:r>
    </w:p>
    <w:p w14:paraId="66F1A37E" w14:textId="45FD1A59" w:rsidR="00D06354" w:rsidRPr="00D06354" w:rsidRDefault="00D06354" w:rsidP="00D06354">
      <w:pPr>
        <w:spacing w:after="0" w:line="360" w:lineRule="auto"/>
        <w:ind w:firstLine="709"/>
        <w:jc w:val="both"/>
        <w:rPr>
          <w:rFonts w:ascii="Times New Roman" w:hAnsi="Times New Roman" w:cs="Times New Roman"/>
          <w:sz w:val="28"/>
          <w:szCs w:val="28"/>
        </w:rPr>
      </w:pPr>
      <w:r w:rsidRPr="00D06354">
        <w:rPr>
          <w:rFonts w:ascii="Times New Roman" w:hAnsi="Times New Roman" w:cs="Times New Roman"/>
          <w:sz w:val="28"/>
          <w:szCs w:val="28"/>
        </w:rPr>
        <w:t>В процессе проделанного рассмотрения, веб-сайт АНО В</w:t>
      </w:r>
      <w:r w:rsidR="00387AD4">
        <w:rPr>
          <w:rFonts w:ascii="Times New Roman" w:hAnsi="Times New Roman" w:cs="Times New Roman"/>
          <w:sz w:val="28"/>
          <w:szCs w:val="28"/>
        </w:rPr>
        <w:t>О</w:t>
      </w:r>
      <w:r w:rsidRPr="00D06354">
        <w:rPr>
          <w:rFonts w:ascii="Times New Roman" w:hAnsi="Times New Roman" w:cs="Times New Roman"/>
          <w:sz w:val="28"/>
          <w:szCs w:val="28"/>
        </w:rPr>
        <w:t xml:space="preserve"> «ВЕИП» выявился более комфортным </w:t>
      </w:r>
      <w:r w:rsidR="00387AD4">
        <w:rPr>
          <w:rFonts w:ascii="Times New Roman" w:hAnsi="Times New Roman" w:cs="Times New Roman"/>
          <w:sz w:val="28"/>
          <w:szCs w:val="28"/>
        </w:rPr>
        <w:t>для</w:t>
      </w:r>
      <w:r w:rsidRPr="00D06354">
        <w:rPr>
          <w:rFonts w:ascii="Times New Roman" w:hAnsi="Times New Roman" w:cs="Times New Roman"/>
          <w:sz w:val="28"/>
          <w:szCs w:val="28"/>
        </w:rPr>
        <w:t xml:space="preserve"> учеников. Интерес</w:t>
      </w:r>
      <w:r w:rsidR="00387AD4">
        <w:rPr>
          <w:rFonts w:ascii="Times New Roman" w:hAnsi="Times New Roman" w:cs="Times New Roman"/>
          <w:sz w:val="28"/>
          <w:szCs w:val="28"/>
        </w:rPr>
        <w:t>ующие</w:t>
      </w:r>
      <w:r w:rsidRPr="00D06354">
        <w:rPr>
          <w:rFonts w:ascii="Times New Roman" w:hAnsi="Times New Roman" w:cs="Times New Roman"/>
          <w:sz w:val="28"/>
          <w:szCs w:val="28"/>
        </w:rPr>
        <w:t xml:space="preserve"> их сведения </w:t>
      </w:r>
      <w:r w:rsidR="00387AD4">
        <w:rPr>
          <w:rFonts w:ascii="Times New Roman" w:hAnsi="Times New Roman" w:cs="Times New Roman"/>
          <w:sz w:val="28"/>
          <w:szCs w:val="28"/>
        </w:rPr>
        <w:t>размещены в</w:t>
      </w:r>
      <w:r w:rsidRPr="00D06354">
        <w:rPr>
          <w:rFonts w:ascii="Times New Roman" w:hAnsi="Times New Roman" w:cs="Times New Roman"/>
          <w:sz w:val="28"/>
          <w:szCs w:val="28"/>
        </w:rPr>
        <w:t xml:space="preserve"> конкретн</w:t>
      </w:r>
      <w:r w:rsidR="00387AD4">
        <w:rPr>
          <w:rFonts w:ascii="Times New Roman" w:hAnsi="Times New Roman" w:cs="Times New Roman"/>
          <w:sz w:val="28"/>
          <w:szCs w:val="28"/>
        </w:rPr>
        <w:t>ой</w:t>
      </w:r>
      <w:r w:rsidRPr="00D06354">
        <w:rPr>
          <w:rFonts w:ascii="Times New Roman" w:hAnsi="Times New Roman" w:cs="Times New Roman"/>
          <w:sz w:val="28"/>
          <w:szCs w:val="28"/>
        </w:rPr>
        <w:t xml:space="preserve"> очередност</w:t>
      </w:r>
      <w:r w:rsidR="00387AD4">
        <w:rPr>
          <w:rFonts w:ascii="Times New Roman" w:hAnsi="Times New Roman" w:cs="Times New Roman"/>
          <w:sz w:val="28"/>
          <w:szCs w:val="28"/>
        </w:rPr>
        <w:t>и</w:t>
      </w:r>
      <w:r w:rsidRPr="00D06354">
        <w:rPr>
          <w:rFonts w:ascii="Times New Roman" w:hAnsi="Times New Roman" w:cs="Times New Roman"/>
          <w:sz w:val="28"/>
          <w:szCs w:val="28"/>
        </w:rPr>
        <w:t xml:space="preserve">. Презентованы все без исключения кафедры, </w:t>
      </w:r>
      <w:r w:rsidR="00387AD4">
        <w:rPr>
          <w:rFonts w:ascii="Times New Roman" w:hAnsi="Times New Roman" w:cs="Times New Roman"/>
          <w:sz w:val="28"/>
          <w:szCs w:val="28"/>
        </w:rPr>
        <w:t>составляющие структуру института</w:t>
      </w:r>
      <w:r w:rsidRPr="00D06354">
        <w:rPr>
          <w:rFonts w:ascii="Times New Roman" w:hAnsi="Times New Roman" w:cs="Times New Roman"/>
          <w:sz w:val="28"/>
          <w:szCs w:val="28"/>
        </w:rPr>
        <w:t>, так</w:t>
      </w:r>
      <w:r w:rsidR="00387AD4">
        <w:rPr>
          <w:rFonts w:ascii="Times New Roman" w:hAnsi="Times New Roman" w:cs="Times New Roman"/>
          <w:sz w:val="28"/>
          <w:szCs w:val="28"/>
        </w:rPr>
        <w:t xml:space="preserve"> же </w:t>
      </w:r>
      <w:r w:rsidRPr="00D06354">
        <w:rPr>
          <w:rFonts w:ascii="Times New Roman" w:hAnsi="Times New Roman" w:cs="Times New Roman"/>
          <w:sz w:val="28"/>
          <w:szCs w:val="28"/>
        </w:rPr>
        <w:t xml:space="preserve">прослеживается их </w:t>
      </w:r>
      <w:r w:rsidR="00387AD4">
        <w:rPr>
          <w:rFonts w:ascii="Times New Roman" w:hAnsi="Times New Roman" w:cs="Times New Roman"/>
          <w:sz w:val="28"/>
          <w:szCs w:val="28"/>
        </w:rPr>
        <w:t>история становления</w:t>
      </w:r>
      <w:r w:rsidRPr="00D06354">
        <w:rPr>
          <w:rFonts w:ascii="Times New Roman" w:hAnsi="Times New Roman" w:cs="Times New Roman"/>
          <w:sz w:val="28"/>
          <w:szCs w:val="28"/>
        </w:rPr>
        <w:t xml:space="preserve">. При подборе профессии </w:t>
      </w:r>
      <w:r w:rsidR="00387AD4">
        <w:rPr>
          <w:rFonts w:ascii="Times New Roman" w:hAnsi="Times New Roman" w:cs="Times New Roman"/>
          <w:sz w:val="28"/>
          <w:szCs w:val="28"/>
        </w:rPr>
        <w:t>будет</w:t>
      </w:r>
      <w:r w:rsidRPr="00D06354">
        <w:rPr>
          <w:rFonts w:ascii="Times New Roman" w:hAnsi="Times New Roman" w:cs="Times New Roman"/>
          <w:sz w:val="28"/>
          <w:szCs w:val="28"/>
        </w:rPr>
        <w:t xml:space="preserve"> показано сокращенное </w:t>
      </w:r>
      <w:r w:rsidR="00387AD4">
        <w:rPr>
          <w:rFonts w:ascii="Times New Roman" w:hAnsi="Times New Roman" w:cs="Times New Roman"/>
          <w:sz w:val="28"/>
          <w:szCs w:val="28"/>
        </w:rPr>
        <w:t>и</w:t>
      </w:r>
      <w:r w:rsidRPr="00D06354">
        <w:rPr>
          <w:rFonts w:ascii="Times New Roman" w:hAnsi="Times New Roman" w:cs="Times New Roman"/>
          <w:sz w:val="28"/>
          <w:szCs w:val="28"/>
        </w:rPr>
        <w:t xml:space="preserve"> точное представление этого </w:t>
      </w:r>
      <w:r w:rsidR="00387AD4">
        <w:rPr>
          <w:rFonts w:ascii="Times New Roman" w:hAnsi="Times New Roman" w:cs="Times New Roman"/>
          <w:sz w:val="28"/>
          <w:szCs w:val="28"/>
        </w:rPr>
        <w:t>направления</w:t>
      </w:r>
      <w:r w:rsidRPr="00D06354">
        <w:rPr>
          <w:rFonts w:ascii="Times New Roman" w:hAnsi="Times New Roman" w:cs="Times New Roman"/>
          <w:sz w:val="28"/>
          <w:szCs w:val="28"/>
        </w:rPr>
        <w:t>. Определенные кафедры пред</w:t>
      </w:r>
      <w:r w:rsidR="00387AD4">
        <w:rPr>
          <w:rFonts w:ascii="Times New Roman" w:hAnsi="Times New Roman" w:cs="Times New Roman"/>
          <w:sz w:val="28"/>
          <w:szCs w:val="28"/>
        </w:rPr>
        <w:t>оставляют видеоматериалы</w:t>
      </w:r>
      <w:r w:rsidRPr="00D06354">
        <w:rPr>
          <w:rFonts w:ascii="Times New Roman" w:hAnsi="Times New Roman" w:cs="Times New Roman"/>
          <w:sz w:val="28"/>
          <w:szCs w:val="28"/>
        </w:rPr>
        <w:t xml:space="preserve"> «Кем </w:t>
      </w:r>
      <w:r w:rsidR="00387AD4">
        <w:rPr>
          <w:rFonts w:ascii="Times New Roman" w:hAnsi="Times New Roman" w:cs="Times New Roman"/>
          <w:sz w:val="28"/>
          <w:szCs w:val="28"/>
        </w:rPr>
        <w:t>ты</w:t>
      </w:r>
      <w:r w:rsidRPr="00D06354">
        <w:rPr>
          <w:rFonts w:ascii="Times New Roman" w:hAnsi="Times New Roman" w:cs="Times New Roman"/>
          <w:sz w:val="28"/>
          <w:szCs w:val="28"/>
        </w:rPr>
        <w:t xml:space="preserve"> будешь, при завершении нашей специальности». В случае если</w:t>
      </w:r>
      <w:r w:rsidR="00387AD4">
        <w:rPr>
          <w:rFonts w:ascii="Times New Roman" w:hAnsi="Times New Roman" w:cs="Times New Roman"/>
          <w:sz w:val="28"/>
          <w:szCs w:val="28"/>
        </w:rPr>
        <w:t xml:space="preserve"> придерживаться</w:t>
      </w:r>
      <w:r w:rsidRPr="00D06354">
        <w:rPr>
          <w:rFonts w:ascii="Times New Roman" w:hAnsi="Times New Roman" w:cs="Times New Roman"/>
          <w:sz w:val="28"/>
          <w:szCs w:val="28"/>
        </w:rPr>
        <w:t xml:space="preserve"> такого рода концепции оптимизации веб-сайта, как применяет </w:t>
      </w:r>
      <w:r w:rsidR="00387AD4">
        <w:rPr>
          <w:rFonts w:ascii="Times New Roman" w:hAnsi="Times New Roman" w:cs="Times New Roman"/>
          <w:sz w:val="28"/>
          <w:szCs w:val="28"/>
        </w:rPr>
        <w:t>институт</w:t>
      </w:r>
      <w:r w:rsidRPr="00D06354">
        <w:rPr>
          <w:rFonts w:ascii="Times New Roman" w:hAnsi="Times New Roman" w:cs="Times New Roman"/>
          <w:sz w:val="28"/>
          <w:szCs w:val="28"/>
        </w:rPr>
        <w:t xml:space="preserve"> в настоящее время, </w:t>
      </w:r>
      <w:r w:rsidR="00387AD4">
        <w:rPr>
          <w:rFonts w:ascii="Times New Roman" w:hAnsi="Times New Roman" w:cs="Times New Roman"/>
          <w:sz w:val="28"/>
          <w:szCs w:val="28"/>
        </w:rPr>
        <w:t>то</w:t>
      </w:r>
      <w:r w:rsidRPr="00D06354">
        <w:rPr>
          <w:rFonts w:ascii="Times New Roman" w:hAnsi="Times New Roman" w:cs="Times New Roman"/>
          <w:sz w:val="28"/>
          <w:szCs w:val="28"/>
        </w:rPr>
        <w:t xml:space="preserve"> поступающий станет осознавать </w:t>
      </w:r>
      <w:r w:rsidR="00387AD4">
        <w:rPr>
          <w:rFonts w:ascii="Times New Roman" w:hAnsi="Times New Roman" w:cs="Times New Roman"/>
          <w:sz w:val="28"/>
          <w:szCs w:val="28"/>
        </w:rPr>
        <w:t>и</w:t>
      </w:r>
      <w:r w:rsidRPr="00D06354">
        <w:rPr>
          <w:rFonts w:ascii="Times New Roman" w:hAnsi="Times New Roman" w:cs="Times New Roman"/>
          <w:sz w:val="28"/>
          <w:szCs w:val="28"/>
        </w:rPr>
        <w:t xml:space="preserve"> понимать, т</w:t>
      </w:r>
      <w:r w:rsidR="00387AD4">
        <w:rPr>
          <w:rFonts w:ascii="Times New Roman" w:hAnsi="Times New Roman" w:cs="Times New Roman"/>
          <w:sz w:val="28"/>
          <w:szCs w:val="28"/>
        </w:rPr>
        <w:t>о</w:t>
      </w:r>
      <w:r w:rsidRPr="00D06354">
        <w:rPr>
          <w:rFonts w:ascii="Times New Roman" w:hAnsi="Times New Roman" w:cs="Times New Roman"/>
          <w:sz w:val="28"/>
          <w:szCs w:val="28"/>
        </w:rPr>
        <w:t xml:space="preserve"> или ино</w:t>
      </w:r>
      <w:r w:rsidR="00387AD4">
        <w:rPr>
          <w:rFonts w:ascii="Times New Roman" w:hAnsi="Times New Roman" w:cs="Times New Roman"/>
          <w:sz w:val="28"/>
          <w:szCs w:val="28"/>
        </w:rPr>
        <w:t xml:space="preserve">е </w:t>
      </w:r>
      <w:r w:rsidRPr="00D06354">
        <w:rPr>
          <w:rFonts w:ascii="Times New Roman" w:hAnsi="Times New Roman" w:cs="Times New Roman"/>
          <w:sz w:val="28"/>
          <w:szCs w:val="28"/>
        </w:rPr>
        <w:t>направлен</w:t>
      </w:r>
      <w:r w:rsidR="00387AD4">
        <w:rPr>
          <w:rFonts w:ascii="Times New Roman" w:hAnsi="Times New Roman" w:cs="Times New Roman"/>
          <w:sz w:val="28"/>
          <w:szCs w:val="28"/>
        </w:rPr>
        <w:t>ие</w:t>
      </w:r>
      <w:r w:rsidRPr="00D06354">
        <w:rPr>
          <w:rFonts w:ascii="Times New Roman" w:hAnsi="Times New Roman" w:cs="Times New Roman"/>
          <w:sz w:val="28"/>
          <w:szCs w:val="28"/>
        </w:rPr>
        <w:t xml:space="preserve"> ему подобрать. А также веб-сайт АНО В</w:t>
      </w:r>
      <w:r w:rsidR="00387AD4">
        <w:rPr>
          <w:rFonts w:ascii="Times New Roman" w:hAnsi="Times New Roman" w:cs="Times New Roman"/>
          <w:sz w:val="28"/>
          <w:szCs w:val="28"/>
        </w:rPr>
        <w:t>О</w:t>
      </w:r>
      <w:r w:rsidRPr="00D06354">
        <w:rPr>
          <w:rFonts w:ascii="Times New Roman" w:hAnsi="Times New Roman" w:cs="Times New Roman"/>
          <w:sz w:val="28"/>
          <w:szCs w:val="28"/>
        </w:rPr>
        <w:t xml:space="preserve"> «ВЕИП», станет смотреться </w:t>
      </w:r>
      <w:r w:rsidR="00387AD4">
        <w:rPr>
          <w:rFonts w:ascii="Times New Roman" w:hAnsi="Times New Roman" w:cs="Times New Roman"/>
          <w:sz w:val="28"/>
          <w:szCs w:val="28"/>
        </w:rPr>
        <w:t>актуальнее</w:t>
      </w:r>
      <w:r w:rsidRPr="00D06354">
        <w:rPr>
          <w:rFonts w:ascii="Times New Roman" w:hAnsi="Times New Roman" w:cs="Times New Roman"/>
          <w:sz w:val="28"/>
          <w:szCs w:val="28"/>
        </w:rPr>
        <w:t xml:space="preserve">, нежели считается в </w:t>
      </w:r>
      <w:r w:rsidR="00387AD4">
        <w:rPr>
          <w:rFonts w:ascii="Times New Roman" w:hAnsi="Times New Roman" w:cs="Times New Roman"/>
          <w:sz w:val="28"/>
          <w:szCs w:val="28"/>
        </w:rPr>
        <w:t>настоящее время</w:t>
      </w:r>
      <w:r w:rsidRPr="00D06354">
        <w:rPr>
          <w:rFonts w:ascii="Times New Roman" w:hAnsi="Times New Roman" w:cs="Times New Roman"/>
          <w:sz w:val="28"/>
          <w:szCs w:val="28"/>
        </w:rPr>
        <w:t>.</w:t>
      </w:r>
    </w:p>
    <w:p w14:paraId="5F19F71B" w14:textId="56FF7DC3" w:rsidR="00D06354" w:rsidRPr="00D06354" w:rsidRDefault="00387AD4" w:rsidP="00D063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Имидж института</w:t>
      </w:r>
      <w:r w:rsidR="00D06354" w:rsidRPr="00D06354">
        <w:rPr>
          <w:rFonts w:ascii="Times New Roman" w:hAnsi="Times New Roman" w:cs="Times New Roman"/>
          <w:sz w:val="28"/>
          <w:szCs w:val="28"/>
        </w:rPr>
        <w:t xml:space="preserve"> – </w:t>
      </w:r>
      <w:r>
        <w:rPr>
          <w:rFonts w:ascii="Times New Roman" w:hAnsi="Times New Roman" w:cs="Times New Roman"/>
          <w:sz w:val="28"/>
          <w:szCs w:val="28"/>
        </w:rPr>
        <w:t xml:space="preserve">это </w:t>
      </w:r>
      <w:r w:rsidR="00D06354" w:rsidRPr="00D06354">
        <w:rPr>
          <w:rFonts w:ascii="Times New Roman" w:hAnsi="Times New Roman" w:cs="Times New Roman"/>
          <w:sz w:val="28"/>
          <w:szCs w:val="28"/>
        </w:rPr>
        <w:t xml:space="preserve">единое понимание, </w:t>
      </w:r>
      <w:r>
        <w:rPr>
          <w:rFonts w:ascii="Times New Roman" w:hAnsi="Times New Roman" w:cs="Times New Roman"/>
          <w:sz w:val="28"/>
          <w:szCs w:val="28"/>
        </w:rPr>
        <w:t>которое</w:t>
      </w:r>
      <w:r w:rsidR="00D06354" w:rsidRPr="00D06354">
        <w:rPr>
          <w:rFonts w:ascii="Times New Roman" w:hAnsi="Times New Roman" w:cs="Times New Roman"/>
          <w:sz w:val="28"/>
          <w:szCs w:val="28"/>
        </w:rPr>
        <w:t xml:space="preserve"> базируется </w:t>
      </w:r>
      <w:r>
        <w:rPr>
          <w:rFonts w:ascii="Times New Roman" w:hAnsi="Times New Roman" w:cs="Times New Roman"/>
          <w:sz w:val="28"/>
          <w:szCs w:val="28"/>
        </w:rPr>
        <w:t>на</w:t>
      </w:r>
      <w:r w:rsidR="00D06354" w:rsidRPr="00D06354">
        <w:rPr>
          <w:rFonts w:ascii="Times New Roman" w:hAnsi="Times New Roman" w:cs="Times New Roman"/>
          <w:sz w:val="28"/>
          <w:szCs w:val="28"/>
        </w:rPr>
        <w:t xml:space="preserve"> комплекте взглядов </w:t>
      </w:r>
      <w:r>
        <w:rPr>
          <w:rFonts w:ascii="Times New Roman" w:hAnsi="Times New Roman" w:cs="Times New Roman"/>
          <w:sz w:val="28"/>
          <w:szCs w:val="28"/>
        </w:rPr>
        <w:t>и</w:t>
      </w:r>
      <w:r w:rsidR="00D06354" w:rsidRPr="00D06354">
        <w:rPr>
          <w:rFonts w:ascii="Times New Roman" w:hAnsi="Times New Roman" w:cs="Times New Roman"/>
          <w:sz w:val="28"/>
          <w:szCs w:val="28"/>
        </w:rPr>
        <w:t xml:space="preserve"> чувств, складывающихся </w:t>
      </w:r>
      <w:r>
        <w:rPr>
          <w:rFonts w:ascii="Times New Roman" w:hAnsi="Times New Roman" w:cs="Times New Roman"/>
          <w:sz w:val="28"/>
          <w:szCs w:val="28"/>
        </w:rPr>
        <w:t>потребителей образовательных услуг</w:t>
      </w:r>
      <w:r w:rsidR="00D06354" w:rsidRPr="00D06354">
        <w:rPr>
          <w:rFonts w:ascii="Times New Roman" w:hAnsi="Times New Roman" w:cs="Times New Roman"/>
          <w:sz w:val="28"/>
          <w:szCs w:val="28"/>
        </w:rPr>
        <w:t>. По</w:t>
      </w:r>
      <w:r>
        <w:rPr>
          <w:rFonts w:ascii="Times New Roman" w:hAnsi="Times New Roman" w:cs="Times New Roman"/>
          <w:sz w:val="28"/>
          <w:szCs w:val="28"/>
        </w:rPr>
        <w:t xml:space="preserve">требители могут </w:t>
      </w:r>
      <w:r w:rsidR="00D06354" w:rsidRPr="00D06354">
        <w:rPr>
          <w:rFonts w:ascii="Times New Roman" w:hAnsi="Times New Roman" w:cs="Times New Roman"/>
          <w:sz w:val="28"/>
          <w:szCs w:val="28"/>
        </w:rPr>
        <w:t xml:space="preserve">являться действительными </w:t>
      </w:r>
      <w:r>
        <w:rPr>
          <w:rFonts w:ascii="Times New Roman" w:hAnsi="Times New Roman" w:cs="Times New Roman"/>
          <w:sz w:val="28"/>
          <w:szCs w:val="28"/>
        </w:rPr>
        <w:t>и</w:t>
      </w:r>
      <w:r w:rsidR="00D06354" w:rsidRPr="00D06354">
        <w:rPr>
          <w:rFonts w:ascii="Times New Roman" w:hAnsi="Times New Roman" w:cs="Times New Roman"/>
          <w:sz w:val="28"/>
          <w:szCs w:val="28"/>
        </w:rPr>
        <w:t xml:space="preserve"> возможны</w:t>
      </w:r>
      <w:r>
        <w:rPr>
          <w:rFonts w:ascii="Times New Roman" w:hAnsi="Times New Roman" w:cs="Times New Roman"/>
          <w:sz w:val="28"/>
          <w:szCs w:val="28"/>
        </w:rPr>
        <w:t>ми</w:t>
      </w:r>
      <w:r w:rsidR="00D06354" w:rsidRPr="00D06354">
        <w:rPr>
          <w:rFonts w:ascii="Times New Roman" w:hAnsi="Times New Roman" w:cs="Times New Roman"/>
          <w:sz w:val="28"/>
          <w:szCs w:val="28"/>
        </w:rPr>
        <w:t>.</w:t>
      </w:r>
    </w:p>
    <w:p w14:paraId="0229BAF4" w14:textId="6DBB10A6" w:rsidR="00D06354" w:rsidRPr="00D06354" w:rsidRDefault="00D06354" w:rsidP="00D06354">
      <w:pPr>
        <w:spacing w:after="0" w:line="360" w:lineRule="auto"/>
        <w:ind w:firstLine="709"/>
        <w:jc w:val="both"/>
        <w:rPr>
          <w:rFonts w:ascii="Times New Roman" w:hAnsi="Times New Roman" w:cs="Times New Roman"/>
          <w:sz w:val="28"/>
          <w:szCs w:val="28"/>
        </w:rPr>
      </w:pPr>
      <w:r w:rsidRPr="00D06354">
        <w:rPr>
          <w:rFonts w:ascii="Times New Roman" w:hAnsi="Times New Roman" w:cs="Times New Roman"/>
          <w:sz w:val="28"/>
          <w:szCs w:val="28"/>
        </w:rPr>
        <w:t>В АНО В</w:t>
      </w:r>
      <w:r w:rsidR="00387AD4">
        <w:rPr>
          <w:rFonts w:ascii="Times New Roman" w:hAnsi="Times New Roman" w:cs="Times New Roman"/>
          <w:sz w:val="28"/>
          <w:szCs w:val="28"/>
        </w:rPr>
        <w:t>О</w:t>
      </w:r>
      <w:r w:rsidRPr="00D06354">
        <w:rPr>
          <w:rFonts w:ascii="Times New Roman" w:hAnsi="Times New Roman" w:cs="Times New Roman"/>
          <w:sz w:val="28"/>
          <w:szCs w:val="28"/>
        </w:rPr>
        <w:t xml:space="preserve"> «ВЕИП» в данно</w:t>
      </w:r>
      <w:r w:rsidR="00E15C2E">
        <w:rPr>
          <w:rFonts w:ascii="Times New Roman" w:hAnsi="Times New Roman" w:cs="Times New Roman"/>
          <w:sz w:val="28"/>
          <w:szCs w:val="28"/>
        </w:rPr>
        <w:t xml:space="preserve">й сфере </w:t>
      </w:r>
      <w:r w:rsidRPr="00D06354">
        <w:rPr>
          <w:rFonts w:ascii="Times New Roman" w:hAnsi="Times New Roman" w:cs="Times New Roman"/>
          <w:sz w:val="28"/>
          <w:szCs w:val="28"/>
        </w:rPr>
        <w:t>реализуется долговременн</w:t>
      </w:r>
      <w:r w:rsidR="00E15C2E">
        <w:rPr>
          <w:rFonts w:ascii="Times New Roman" w:hAnsi="Times New Roman" w:cs="Times New Roman"/>
          <w:sz w:val="28"/>
          <w:szCs w:val="28"/>
        </w:rPr>
        <w:t>ый</w:t>
      </w:r>
      <w:r w:rsidRPr="00D06354">
        <w:rPr>
          <w:rFonts w:ascii="Times New Roman" w:hAnsi="Times New Roman" w:cs="Times New Roman"/>
          <w:sz w:val="28"/>
          <w:szCs w:val="28"/>
        </w:rPr>
        <w:t xml:space="preserve"> Проект </w:t>
      </w:r>
      <w:r w:rsidR="00E15C2E">
        <w:rPr>
          <w:rFonts w:ascii="Times New Roman" w:hAnsi="Times New Roman" w:cs="Times New Roman"/>
          <w:sz w:val="28"/>
          <w:szCs w:val="28"/>
        </w:rPr>
        <w:t>развития</w:t>
      </w:r>
      <w:r w:rsidRPr="00D06354">
        <w:rPr>
          <w:rFonts w:ascii="Times New Roman" w:hAnsi="Times New Roman" w:cs="Times New Roman"/>
          <w:sz w:val="28"/>
          <w:szCs w:val="28"/>
        </w:rPr>
        <w:t xml:space="preserve">, </w:t>
      </w:r>
      <w:r w:rsidR="00E15C2E">
        <w:rPr>
          <w:rFonts w:ascii="Times New Roman" w:hAnsi="Times New Roman" w:cs="Times New Roman"/>
          <w:sz w:val="28"/>
          <w:szCs w:val="28"/>
        </w:rPr>
        <w:t>а</w:t>
      </w:r>
      <w:r w:rsidRPr="00D06354">
        <w:rPr>
          <w:rFonts w:ascii="Times New Roman" w:hAnsi="Times New Roman" w:cs="Times New Roman"/>
          <w:sz w:val="28"/>
          <w:szCs w:val="28"/>
        </w:rPr>
        <w:t xml:space="preserve">, задача </w:t>
      </w:r>
      <w:r w:rsidR="00E15C2E">
        <w:rPr>
          <w:rFonts w:ascii="Times New Roman" w:hAnsi="Times New Roman" w:cs="Times New Roman"/>
          <w:sz w:val="28"/>
          <w:szCs w:val="28"/>
        </w:rPr>
        <w:t>стратегического</w:t>
      </w:r>
      <w:r w:rsidRPr="00D06354">
        <w:rPr>
          <w:rFonts w:ascii="Times New Roman" w:hAnsi="Times New Roman" w:cs="Times New Roman"/>
          <w:sz w:val="28"/>
          <w:szCs w:val="28"/>
        </w:rPr>
        <w:t xml:space="preserve"> формирования сформулирована как вступление </w:t>
      </w:r>
      <w:r w:rsidR="00E15C2E">
        <w:rPr>
          <w:rFonts w:ascii="Times New Roman" w:hAnsi="Times New Roman" w:cs="Times New Roman"/>
          <w:sz w:val="28"/>
          <w:szCs w:val="28"/>
        </w:rPr>
        <w:t>института</w:t>
      </w:r>
      <w:r w:rsidRPr="00D06354">
        <w:rPr>
          <w:rFonts w:ascii="Times New Roman" w:hAnsi="Times New Roman" w:cs="Times New Roman"/>
          <w:sz w:val="28"/>
          <w:szCs w:val="28"/>
        </w:rPr>
        <w:t xml:space="preserve"> в</w:t>
      </w:r>
      <w:r w:rsidR="00E15C2E">
        <w:rPr>
          <w:rFonts w:ascii="Times New Roman" w:hAnsi="Times New Roman" w:cs="Times New Roman"/>
          <w:sz w:val="28"/>
          <w:szCs w:val="28"/>
        </w:rPr>
        <w:t>о всемирный рейтинг вузов</w:t>
      </w:r>
      <w:r w:rsidRPr="00D06354">
        <w:rPr>
          <w:rFonts w:ascii="Times New Roman" w:hAnsi="Times New Roman" w:cs="Times New Roman"/>
          <w:sz w:val="28"/>
          <w:szCs w:val="28"/>
        </w:rPr>
        <w:t>, что обязано «подтверждаться массовыми рейтингами». События Проекта соединены в соответствующ</w:t>
      </w:r>
      <w:r w:rsidR="00E15C2E">
        <w:rPr>
          <w:rFonts w:ascii="Times New Roman" w:hAnsi="Times New Roman" w:cs="Times New Roman"/>
          <w:sz w:val="28"/>
          <w:szCs w:val="28"/>
        </w:rPr>
        <w:t>и</w:t>
      </w:r>
      <w:r w:rsidRPr="00D06354">
        <w:rPr>
          <w:rFonts w:ascii="Times New Roman" w:hAnsi="Times New Roman" w:cs="Times New Roman"/>
          <w:sz w:val="28"/>
          <w:szCs w:val="28"/>
        </w:rPr>
        <w:t>е конструкции:</w:t>
      </w:r>
    </w:p>
    <w:p w14:paraId="15F5C496" w14:textId="5655AE6B" w:rsidR="00D06354" w:rsidRPr="00D06354" w:rsidRDefault="00D06354" w:rsidP="00D06354">
      <w:pPr>
        <w:spacing w:after="0" w:line="360" w:lineRule="auto"/>
        <w:ind w:firstLine="709"/>
        <w:jc w:val="both"/>
        <w:rPr>
          <w:rFonts w:ascii="Times New Roman" w:hAnsi="Times New Roman" w:cs="Times New Roman"/>
          <w:sz w:val="28"/>
          <w:szCs w:val="28"/>
        </w:rPr>
      </w:pPr>
      <w:r w:rsidRPr="00D06354">
        <w:rPr>
          <w:rFonts w:ascii="Times New Roman" w:hAnsi="Times New Roman" w:cs="Times New Roman"/>
          <w:sz w:val="28"/>
          <w:szCs w:val="28"/>
        </w:rPr>
        <w:t xml:space="preserve">- </w:t>
      </w:r>
      <w:r w:rsidR="005F17AF">
        <w:rPr>
          <w:rFonts w:ascii="Times New Roman" w:hAnsi="Times New Roman" w:cs="Times New Roman"/>
          <w:sz w:val="28"/>
          <w:szCs w:val="28"/>
        </w:rPr>
        <w:t>общее</w:t>
      </w:r>
      <w:r w:rsidRPr="00D06354">
        <w:rPr>
          <w:rFonts w:ascii="Times New Roman" w:hAnsi="Times New Roman" w:cs="Times New Roman"/>
          <w:sz w:val="28"/>
          <w:szCs w:val="28"/>
        </w:rPr>
        <w:t xml:space="preserve"> формирование просветительных действий, в том </w:t>
      </w:r>
      <w:r w:rsidR="005F17AF">
        <w:rPr>
          <w:rFonts w:ascii="Times New Roman" w:hAnsi="Times New Roman" w:cs="Times New Roman"/>
          <w:sz w:val="28"/>
          <w:szCs w:val="28"/>
        </w:rPr>
        <w:t>числе</w:t>
      </w:r>
      <w:r w:rsidRPr="00D06354">
        <w:rPr>
          <w:rFonts w:ascii="Times New Roman" w:hAnsi="Times New Roman" w:cs="Times New Roman"/>
          <w:sz w:val="28"/>
          <w:szCs w:val="28"/>
        </w:rPr>
        <w:t xml:space="preserve"> интернационализация просветительных проектов </w:t>
      </w:r>
      <w:r w:rsidR="005F17AF">
        <w:rPr>
          <w:rFonts w:ascii="Times New Roman" w:hAnsi="Times New Roman" w:cs="Times New Roman"/>
          <w:sz w:val="28"/>
          <w:szCs w:val="28"/>
        </w:rPr>
        <w:t>и</w:t>
      </w:r>
      <w:r w:rsidRPr="00D06354">
        <w:rPr>
          <w:rFonts w:ascii="Times New Roman" w:hAnsi="Times New Roman" w:cs="Times New Roman"/>
          <w:sz w:val="28"/>
          <w:szCs w:val="28"/>
        </w:rPr>
        <w:t xml:space="preserve"> формирование </w:t>
      </w:r>
      <w:r w:rsidR="005F17AF">
        <w:rPr>
          <w:rFonts w:ascii="Times New Roman" w:hAnsi="Times New Roman" w:cs="Times New Roman"/>
          <w:sz w:val="28"/>
          <w:szCs w:val="28"/>
        </w:rPr>
        <w:t>академической</w:t>
      </w:r>
      <w:r w:rsidRPr="00D06354">
        <w:rPr>
          <w:rFonts w:ascii="Times New Roman" w:hAnsi="Times New Roman" w:cs="Times New Roman"/>
          <w:sz w:val="28"/>
          <w:szCs w:val="28"/>
        </w:rPr>
        <w:t xml:space="preserve"> мобильности </w:t>
      </w:r>
      <w:r w:rsidR="005F17AF">
        <w:rPr>
          <w:rFonts w:ascii="Times New Roman" w:hAnsi="Times New Roman" w:cs="Times New Roman"/>
          <w:sz w:val="28"/>
          <w:szCs w:val="28"/>
        </w:rPr>
        <w:t>путем</w:t>
      </w:r>
      <w:r w:rsidRPr="00D06354">
        <w:rPr>
          <w:rFonts w:ascii="Times New Roman" w:hAnsi="Times New Roman" w:cs="Times New Roman"/>
          <w:sz w:val="28"/>
          <w:szCs w:val="28"/>
        </w:rPr>
        <w:t xml:space="preserve"> введения проектов </w:t>
      </w:r>
      <w:r w:rsidR="005F17AF">
        <w:rPr>
          <w:rFonts w:ascii="Times New Roman" w:hAnsi="Times New Roman" w:cs="Times New Roman"/>
          <w:sz w:val="28"/>
          <w:szCs w:val="28"/>
        </w:rPr>
        <w:t>получения</w:t>
      </w:r>
      <w:r w:rsidRPr="00D06354">
        <w:rPr>
          <w:rFonts w:ascii="Times New Roman" w:hAnsi="Times New Roman" w:cs="Times New Roman"/>
          <w:sz w:val="28"/>
          <w:szCs w:val="28"/>
        </w:rPr>
        <w:t xml:space="preserve"> отечественного </w:t>
      </w:r>
      <w:r w:rsidR="005F17AF">
        <w:rPr>
          <w:rFonts w:ascii="Times New Roman" w:hAnsi="Times New Roman" w:cs="Times New Roman"/>
          <w:sz w:val="28"/>
          <w:szCs w:val="28"/>
        </w:rPr>
        <w:t>и</w:t>
      </w:r>
      <w:r w:rsidRPr="00D06354">
        <w:rPr>
          <w:rFonts w:ascii="Times New Roman" w:hAnsi="Times New Roman" w:cs="Times New Roman"/>
          <w:sz w:val="28"/>
          <w:szCs w:val="28"/>
        </w:rPr>
        <w:t xml:space="preserve"> иностранного </w:t>
      </w:r>
      <w:r w:rsidR="005F17AF">
        <w:rPr>
          <w:rFonts w:ascii="Times New Roman" w:hAnsi="Times New Roman" w:cs="Times New Roman"/>
          <w:sz w:val="28"/>
          <w:szCs w:val="28"/>
        </w:rPr>
        <w:t>образования</w:t>
      </w:r>
      <w:r w:rsidRPr="00D06354">
        <w:rPr>
          <w:rFonts w:ascii="Times New Roman" w:hAnsi="Times New Roman" w:cs="Times New Roman"/>
          <w:sz w:val="28"/>
          <w:szCs w:val="28"/>
        </w:rPr>
        <w:t>;</w:t>
      </w:r>
    </w:p>
    <w:p w14:paraId="10836CD7" w14:textId="09A5B665" w:rsidR="00D06354" w:rsidRPr="00D06354" w:rsidRDefault="00D06354" w:rsidP="00D06354">
      <w:pPr>
        <w:spacing w:after="0" w:line="360" w:lineRule="auto"/>
        <w:ind w:firstLine="709"/>
        <w:jc w:val="both"/>
        <w:rPr>
          <w:rFonts w:ascii="Times New Roman" w:hAnsi="Times New Roman" w:cs="Times New Roman"/>
          <w:sz w:val="28"/>
          <w:szCs w:val="28"/>
        </w:rPr>
      </w:pPr>
      <w:r w:rsidRPr="00D06354">
        <w:rPr>
          <w:rFonts w:ascii="Times New Roman" w:hAnsi="Times New Roman" w:cs="Times New Roman"/>
          <w:sz w:val="28"/>
          <w:szCs w:val="28"/>
        </w:rPr>
        <w:t xml:space="preserve">- </w:t>
      </w:r>
      <w:r w:rsidR="005F17AF">
        <w:rPr>
          <w:rFonts w:ascii="Times New Roman" w:hAnsi="Times New Roman" w:cs="Times New Roman"/>
          <w:sz w:val="28"/>
          <w:szCs w:val="28"/>
        </w:rPr>
        <w:t xml:space="preserve">общее </w:t>
      </w:r>
      <w:r w:rsidRPr="00D06354">
        <w:rPr>
          <w:rFonts w:ascii="Times New Roman" w:hAnsi="Times New Roman" w:cs="Times New Roman"/>
          <w:sz w:val="28"/>
          <w:szCs w:val="28"/>
        </w:rPr>
        <w:t>формирование иннова</w:t>
      </w:r>
      <w:r w:rsidR="005F17AF">
        <w:rPr>
          <w:rFonts w:ascii="Times New Roman" w:hAnsi="Times New Roman" w:cs="Times New Roman"/>
          <w:sz w:val="28"/>
          <w:szCs w:val="28"/>
        </w:rPr>
        <w:t xml:space="preserve">ционных и </w:t>
      </w:r>
      <w:r w:rsidRPr="00D06354">
        <w:rPr>
          <w:rFonts w:ascii="Times New Roman" w:hAnsi="Times New Roman" w:cs="Times New Roman"/>
          <w:sz w:val="28"/>
          <w:szCs w:val="28"/>
        </w:rPr>
        <w:t>научно</w:t>
      </w:r>
      <w:r w:rsidR="005F17AF">
        <w:rPr>
          <w:rFonts w:ascii="Times New Roman" w:hAnsi="Times New Roman" w:cs="Times New Roman"/>
          <w:sz w:val="28"/>
          <w:szCs w:val="28"/>
        </w:rPr>
        <w:t xml:space="preserve">-исследовательских действий, в </w:t>
      </w:r>
      <w:r w:rsidRPr="00D06354">
        <w:rPr>
          <w:rFonts w:ascii="Times New Roman" w:hAnsi="Times New Roman" w:cs="Times New Roman"/>
          <w:sz w:val="28"/>
          <w:szCs w:val="28"/>
        </w:rPr>
        <w:t xml:space="preserve">том </w:t>
      </w:r>
      <w:r w:rsidR="005F17AF">
        <w:rPr>
          <w:rFonts w:ascii="Times New Roman" w:hAnsi="Times New Roman" w:cs="Times New Roman"/>
          <w:sz w:val="28"/>
          <w:szCs w:val="28"/>
        </w:rPr>
        <w:t>числе</w:t>
      </w:r>
      <w:r w:rsidRPr="00D06354">
        <w:rPr>
          <w:rFonts w:ascii="Times New Roman" w:hAnsi="Times New Roman" w:cs="Times New Roman"/>
          <w:sz w:val="28"/>
          <w:szCs w:val="28"/>
        </w:rPr>
        <w:t xml:space="preserve"> реализуемых с привлечением иностранных экспертов </w:t>
      </w:r>
      <w:r w:rsidR="005F17AF">
        <w:rPr>
          <w:rFonts w:ascii="Times New Roman" w:hAnsi="Times New Roman" w:cs="Times New Roman"/>
          <w:sz w:val="28"/>
          <w:szCs w:val="28"/>
        </w:rPr>
        <w:t xml:space="preserve">и </w:t>
      </w:r>
      <w:r w:rsidR="005F17AF">
        <w:rPr>
          <w:rFonts w:ascii="Times New Roman" w:hAnsi="Times New Roman" w:cs="Times New Roman"/>
          <w:sz w:val="28"/>
          <w:szCs w:val="28"/>
        </w:rPr>
        <w:lastRenderedPageBreak/>
        <w:t>специалистов</w:t>
      </w:r>
      <w:r w:rsidRPr="00D06354">
        <w:rPr>
          <w:rFonts w:ascii="Times New Roman" w:hAnsi="Times New Roman" w:cs="Times New Roman"/>
          <w:sz w:val="28"/>
          <w:szCs w:val="28"/>
        </w:rPr>
        <w:t xml:space="preserve">, реализуемых в рамках общих планов вместе с заграничными академическими </w:t>
      </w:r>
      <w:r w:rsidR="005F17AF">
        <w:rPr>
          <w:rFonts w:ascii="Times New Roman" w:hAnsi="Times New Roman" w:cs="Times New Roman"/>
          <w:sz w:val="28"/>
          <w:szCs w:val="28"/>
        </w:rPr>
        <w:t xml:space="preserve">и </w:t>
      </w:r>
      <w:r w:rsidRPr="00D06354">
        <w:rPr>
          <w:rFonts w:ascii="Times New Roman" w:hAnsi="Times New Roman" w:cs="Times New Roman"/>
          <w:sz w:val="28"/>
          <w:szCs w:val="28"/>
        </w:rPr>
        <w:t xml:space="preserve">экспериментальными </w:t>
      </w:r>
      <w:r w:rsidR="005F17AF">
        <w:rPr>
          <w:rFonts w:ascii="Times New Roman" w:hAnsi="Times New Roman" w:cs="Times New Roman"/>
          <w:sz w:val="28"/>
          <w:szCs w:val="28"/>
        </w:rPr>
        <w:t>центрами</w:t>
      </w:r>
      <w:r w:rsidRPr="00D06354">
        <w:rPr>
          <w:rFonts w:ascii="Times New Roman" w:hAnsi="Times New Roman" w:cs="Times New Roman"/>
          <w:sz w:val="28"/>
          <w:szCs w:val="28"/>
        </w:rPr>
        <w:t>;</w:t>
      </w:r>
    </w:p>
    <w:p w14:paraId="1CF31D05" w14:textId="2F13290B" w:rsidR="00D06354" w:rsidRPr="00D06354" w:rsidRDefault="00D06354" w:rsidP="00D06354">
      <w:pPr>
        <w:spacing w:after="0" w:line="360" w:lineRule="auto"/>
        <w:ind w:firstLine="709"/>
        <w:jc w:val="both"/>
        <w:rPr>
          <w:rFonts w:ascii="Times New Roman" w:hAnsi="Times New Roman" w:cs="Times New Roman"/>
          <w:sz w:val="28"/>
          <w:szCs w:val="28"/>
        </w:rPr>
      </w:pPr>
      <w:r w:rsidRPr="00D06354">
        <w:rPr>
          <w:rFonts w:ascii="Times New Roman" w:hAnsi="Times New Roman" w:cs="Times New Roman"/>
          <w:sz w:val="28"/>
          <w:szCs w:val="28"/>
        </w:rPr>
        <w:t xml:space="preserve">- </w:t>
      </w:r>
      <w:r w:rsidR="005F17AF">
        <w:rPr>
          <w:rFonts w:ascii="Times New Roman" w:hAnsi="Times New Roman" w:cs="Times New Roman"/>
          <w:sz w:val="28"/>
          <w:szCs w:val="28"/>
        </w:rPr>
        <w:t>общее</w:t>
      </w:r>
      <w:r w:rsidRPr="00D06354">
        <w:rPr>
          <w:rFonts w:ascii="Times New Roman" w:hAnsi="Times New Roman" w:cs="Times New Roman"/>
          <w:sz w:val="28"/>
          <w:szCs w:val="28"/>
        </w:rPr>
        <w:t xml:space="preserve"> формирование академических изучений, экспертной </w:t>
      </w:r>
      <w:r w:rsidR="005F17AF">
        <w:rPr>
          <w:rFonts w:ascii="Times New Roman" w:hAnsi="Times New Roman" w:cs="Times New Roman"/>
          <w:sz w:val="28"/>
          <w:szCs w:val="28"/>
        </w:rPr>
        <w:t>и</w:t>
      </w:r>
      <w:r w:rsidRPr="00D06354">
        <w:rPr>
          <w:rFonts w:ascii="Times New Roman" w:hAnsi="Times New Roman" w:cs="Times New Roman"/>
          <w:sz w:val="28"/>
          <w:szCs w:val="28"/>
        </w:rPr>
        <w:t xml:space="preserve"> иннова</w:t>
      </w:r>
      <w:r w:rsidR="005F17AF">
        <w:rPr>
          <w:rFonts w:ascii="Times New Roman" w:hAnsi="Times New Roman" w:cs="Times New Roman"/>
          <w:sz w:val="28"/>
          <w:szCs w:val="28"/>
        </w:rPr>
        <w:t>ционной</w:t>
      </w:r>
      <w:r w:rsidRPr="00D06354">
        <w:rPr>
          <w:rFonts w:ascii="Times New Roman" w:hAnsi="Times New Roman" w:cs="Times New Roman"/>
          <w:sz w:val="28"/>
          <w:szCs w:val="28"/>
        </w:rPr>
        <w:t xml:space="preserve"> работы, в частности, осуществление проектов </w:t>
      </w:r>
      <w:r w:rsidR="005F17AF">
        <w:rPr>
          <w:rFonts w:ascii="Times New Roman" w:hAnsi="Times New Roman" w:cs="Times New Roman"/>
          <w:sz w:val="28"/>
          <w:szCs w:val="28"/>
        </w:rPr>
        <w:t>академической</w:t>
      </w:r>
      <w:r w:rsidRPr="00D06354">
        <w:rPr>
          <w:rFonts w:ascii="Times New Roman" w:hAnsi="Times New Roman" w:cs="Times New Roman"/>
          <w:sz w:val="28"/>
          <w:szCs w:val="28"/>
        </w:rPr>
        <w:t xml:space="preserve"> мобильности вместе с заинтересованностью иностранных институтов посредством взаимообмен</w:t>
      </w:r>
      <w:r w:rsidR="005F17AF">
        <w:rPr>
          <w:rFonts w:ascii="Times New Roman" w:hAnsi="Times New Roman" w:cs="Times New Roman"/>
          <w:sz w:val="28"/>
          <w:szCs w:val="28"/>
        </w:rPr>
        <w:t>а</w:t>
      </w:r>
      <w:r w:rsidRPr="00D06354">
        <w:rPr>
          <w:rFonts w:ascii="Times New Roman" w:hAnsi="Times New Roman" w:cs="Times New Roman"/>
          <w:sz w:val="28"/>
          <w:szCs w:val="28"/>
        </w:rPr>
        <w:t xml:space="preserve"> стажёрами, увеличение квалификации, предложение многообещающих иностранных ученых </w:t>
      </w:r>
      <w:r w:rsidR="005F17AF">
        <w:rPr>
          <w:rFonts w:ascii="Times New Roman" w:hAnsi="Times New Roman" w:cs="Times New Roman"/>
          <w:sz w:val="28"/>
          <w:szCs w:val="28"/>
        </w:rPr>
        <w:t>и</w:t>
      </w:r>
      <w:r w:rsidRPr="00D06354">
        <w:rPr>
          <w:rFonts w:ascii="Times New Roman" w:hAnsi="Times New Roman" w:cs="Times New Roman"/>
          <w:sz w:val="28"/>
          <w:szCs w:val="28"/>
        </w:rPr>
        <w:t xml:space="preserve"> педагогов, увеличение интернациональной кооперации в академической </w:t>
      </w:r>
      <w:r w:rsidR="005F17AF">
        <w:rPr>
          <w:rFonts w:ascii="Times New Roman" w:hAnsi="Times New Roman" w:cs="Times New Roman"/>
          <w:sz w:val="28"/>
          <w:szCs w:val="28"/>
        </w:rPr>
        <w:t>и</w:t>
      </w:r>
      <w:r w:rsidRPr="00D06354">
        <w:rPr>
          <w:rFonts w:ascii="Times New Roman" w:hAnsi="Times New Roman" w:cs="Times New Roman"/>
          <w:sz w:val="28"/>
          <w:szCs w:val="28"/>
        </w:rPr>
        <w:t xml:space="preserve"> просветительной областях;</w:t>
      </w:r>
    </w:p>
    <w:p w14:paraId="35AD0309" w14:textId="6FB89DF9" w:rsidR="00D06354" w:rsidRPr="00D06354" w:rsidRDefault="00D06354" w:rsidP="00D06354">
      <w:pPr>
        <w:spacing w:after="0" w:line="360" w:lineRule="auto"/>
        <w:ind w:firstLine="709"/>
        <w:jc w:val="both"/>
        <w:rPr>
          <w:rFonts w:ascii="Times New Roman" w:hAnsi="Times New Roman" w:cs="Times New Roman"/>
          <w:sz w:val="28"/>
          <w:szCs w:val="28"/>
        </w:rPr>
      </w:pPr>
      <w:r w:rsidRPr="00D06354">
        <w:rPr>
          <w:rFonts w:ascii="Times New Roman" w:hAnsi="Times New Roman" w:cs="Times New Roman"/>
          <w:sz w:val="28"/>
          <w:szCs w:val="28"/>
        </w:rPr>
        <w:t xml:space="preserve">- </w:t>
      </w:r>
      <w:r w:rsidR="005F17AF">
        <w:rPr>
          <w:rFonts w:ascii="Times New Roman" w:hAnsi="Times New Roman" w:cs="Times New Roman"/>
          <w:sz w:val="28"/>
          <w:szCs w:val="28"/>
        </w:rPr>
        <w:t>общее</w:t>
      </w:r>
      <w:r w:rsidRPr="00D06354">
        <w:rPr>
          <w:rFonts w:ascii="Times New Roman" w:hAnsi="Times New Roman" w:cs="Times New Roman"/>
          <w:sz w:val="28"/>
          <w:szCs w:val="28"/>
        </w:rPr>
        <w:t xml:space="preserve"> формирование инфраструктуры с целью предоставления разных </w:t>
      </w:r>
      <w:r w:rsidR="005F17AF">
        <w:rPr>
          <w:rFonts w:ascii="Times New Roman" w:hAnsi="Times New Roman" w:cs="Times New Roman"/>
          <w:sz w:val="28"/>
          <w:szCs w:val="28"/>
        </w:rPr>
        <w:t xml:space="preserve">направлений работы, в </w:t>
      </w:r>
      <w:r w:rsidRPr="00D06354">
        <w:rPr>
          <w:rFonts w:ascii="Times New Roman" w:hAnsi="Times New Roman" w:cs="Times New Roman"/>
          <w:sz w:val="28"/>
          <w:szCs w:val="28"/>
        </w:rPr>
        <w:t xml:space="preserve">том </w:t>
      </w:r>
      <w:r w:rsidR="005F17AF">
        <w:rPr>
          <w:rFonts w:ascii="Times New Roman" w:hAnsi="Times New Roman" w:cs="Times New Roman"/>
          <w:sz w:val="28"/>
          <w:szCs w:val="28"/>
        </w:rPr>
        <w:t>числе</w:t>
      </w:r>
      <w:r w:rsidRPr="00D06354">
        <w:rPr>
          <w:rFonts w:ascii="Times New Roman" w:hAnsi="Times New Roman" w:cs="Times New Roman"/>
          <w:sz w:val="28"/>
          <w:szCs w:val="28"/>
        </w:rPr>
        <w:t xml:space="preserve">, развитие научно-исследовательских лабораторий </w:t>
      </w:r>
      <w:r w:rsidR="005F17AF">
        <w:rPr>
          <w:rFonts w:ascii="Times New Roman" w:hAnsi="Times New Roman" w:cs="Times New Roman"/>
          <w:sz w:val="28"/>
          <w:szCs w:val="28"/>
        </w:rPr>
        <w:t>под руководством</w:t>
      </w:r>
      <w:r w:rsidRPr="00D06354">
        <w:rPr>
          <w:rFonts w:ascii="Times New Roman" w:hAnsi="Times New Roman" w:cs="Times New Roman"/>
          <w:sz w:val="28"/>
          <w:szCs w:val="28"/>
        </w:rPr>
        <w:t xml:space="preserve"> основных, в </w:t>
      </w:r>
      <w:r w:rsidR="005F17AF">
        <w:rPr>
          <w:rFonts w:ascii="Times New Roman" w:hAnsi="Times New Roman" w:cs="Times New Roman"/>
          <w:sz w:val="28"/>
          <w:szCs w:val="28"/>
        </w:rPr>
        <w:t>том</w:t>
      </w:r>
      <w:r w:rsidRPr="00D06354">
        <w:rPr>
          <w:rFonts w:ascii="Times New Roman" w:hAnsi="Times New Roman" w:cs="Times New Roman"/>
          <w:sz w:val="28"/>
          <w:szCs w:val="28"/>
        </w:rPr>
        <w:t xml:space="preserve"> </w:t>
      </w:r>
      <w:r w:rsidR="005F17AF">
        <w:rPr>
          <w:rFonts w:ascii="Times New Roman" w:hAnsi="Times New Roman" w:cs="Times New Roman"/>
          <w:sz w:val="28"/>
          <w:szCs w:val="28"/>
        </w:rPr>
        <w:t>числе и</w:t>
      </w:r>
      <w:r w:rsidRPr="00D06354">
        <w:rPr>
          <w:rFonts w:ascii="Times New Roman" w:hAnsi="Times New Roman" w:cs="Times New Roman"/>
          <w:sz w:val="28"/>
          <w:szCs w:val="28"/>
        </w:rPr>
        <w:t xml:space="preserve"> иностранных, экспертов согласно первенствующим тенденциям </w:t>
      </w:r>
      <w:r w:rsidR="005F17AF">
        <w:rPr>
          <w:rFonts w:ascii="Times New Roman" w:hAnsi="Times New Roman" w:cs="Times New Roman"/>
          <w:sz w:val="28"/>
          <w:szCs w:val="28"/>
        </w:rPr>
        <w:t>стратегического</w:t>
      </w:r>
      <w:r w:rsidRPr="00D06354">
        <w:rPr>
          <w:rFonts w:ascii="Times New Roman" w:hAnsi="Times New Roman" w:cs="Times New Roman"/>
          <w:sz w:val="28"/>
          <w:szCs w:val="28"/>
        </w:rPr>
        <w:t xml:space="preserve"> формирования;</w:t>
      </w:r>
    </w:p>
    <w:p w14:paraId="5C861BE1" w14:textId="7748D590" w:rsidR="003506A9" w:rsidRDefault="00D06354" w:rsidP="00D06354">
      <w:pPr>
        <w:spacing w:after="0" w:line="360" w:lineRule="auto"/>
        <w:ind w:firstLine="709"/>
        <w:jc w:val="both"/>
        <w:rPr>
          <w:rFonts w:ascii="Times New Roman" w:hAnsi="Times New Roman" w:cs="Times New Roman"/>
          <w:sz w:val="28"/>
          <w:szCs w:val="28"/>
        </w:rPr>
      </w:pPr>
      <w:r w:rsidRPr="00D06354">
        <w:rPr>
          <w:rFonts w:ascii="Times New Roman" w:hAnsi="Times New Roman" w:cs="Times New Roman"/>
          <w:sz w:val="28"/>
          <w:szCs w:val="28"/>
        </w:rPr>
        <w:t xml:space="preserve">- формирование концепций управления </w:t>
      </w:r>
      <w:r w:rsidR="005F17AF">
        <w:rPr>
          <w:rFonts w:ascii="Times New Roman" w:hAnsi="Times New Roman" w:cs="Times New Roman"/>
          <w:sz w:val="28"/>
          <w:szCs w:val="28"/>
        </w:rPr>
        <w:t>и</w:t>
      </w:r>
      <w:r w:rsidRPr="00D06354">
        <w:rPr>
          <w:rFonts w:ascii="Times New Roman" w:hAnsi="Times New Roman" w:cs="Times New Roman"/>
          <w:sz w:val="28"/>
          <w:szCs w:val="28"/>
        </w:rPr>
        <w:t xml:space="preserve"> элементов партнерства вместе с партнёрами как в Российской </w:t>
      </w:r>
      <w:r w:rsidR="005F17AF">
        <w:rPr>
          <w:rFonts w:ascii="Times New Roman" w:hAnsi="Times New Roman" w:cs="Times New Roman"/>
          <w:sz w:val="28"/>
          <w:szCs w:val="28"/>
        </w:rPr>
        <w:t>Ф</w:t>
      </w:r>
      <w:r w:rsidRPr="00D06354">
        <w:rPr>
          <w:rFonts w:ascii="Times New Roman" w:hAnsi="Times New Roman" w:cs="Times New Roman"/>
          <w:sz w:val="28"/>
          <w:szCs w:val="28"/>
        </w:rPr>
        <w:t>едерации, так</w:t>
      </w:r>
      <w:r w:rsidR="005F17AF">
        <w:rPr>
          <w:rFonts w:ascii="Times New Roman" w:hAnsi="Times New Roman" w:cs="Times New Roman"/>
          <w:sz w:val="28"/>
          <w:szCs w:val="28"/>
        </w:rPr>
        <w:t xml:space="preserve"> и </w:t>
      </w:r>
      <w:r w:rsidRPr="00D06354">
        <w:rPr>
          <w:rFonts w:ascii="Times New Roman" w:hAnsi="Times New Roman" w:cs="Times New Roman"/>
          <w:sz w:val="28"/>
          <w:szCs w:val="28"/>
        </w:rPr>
        <w:t xml:space="preserve">за границей, в частности, формирование информативной концепции, обеспечивающей допуск интернационального научно-педагогического </w:t>
      </w:r>
      <w:r w:rsidR="005F17AF">
        <w:rPr>
          <w:rFonts w:ascii="Times New Roman" w:hAnsi="Times New Roman" w:cs="Times New Roman"/>
          <w:sz w:val="28"/>
          <w:szCs w:val="28"/>
        </w:rPr>
        <w:t>и</w:t>
      </w:r>
      <w:r w:rsidRPr="00D06354">
        <w:rPr>
          <w:rFonts w:ascii="Times New Roman" w:hAnsi="Times New Roman" w:cs="Times New Roman"/>
          <w:sz w:val="28"/>
          <w:szCs w:val="28"/>
        </w:rPr>
        <w:t xml:space="preserve"> </w:t>
      </w:r>
      <w:r w:rsidR="005F17AF">
        <w:rPr>
          <w:rFonts w:ascii="Times New Roman" w:hAnsi="Times New Roman" w:cs="Times New Roman"/>
          <w:sz w:val="28"/>
          <w:szCs w:val="28"/>
        </w:rPr>
        <w:t>академического</w:t>
      </w:r>
      <w:r w:rsidRPr="00D06354">
        <w:rPr>
          <w:rFonts w:ascii="Times New Roman" w:hAnsi="Times New Roman" w:cs="Times New Roman"/>
          <w:sz w:val="28"/>
          <w:szCs w:val="28"/>
        </w:rPr>
        <w:t xml:space="preserve"> сообществ к информативным </w:t>
      </w:r>
      <w:r w:rsidR="005F17AF">
        <w:rPr>
          <w:rFonts w:ascii="Times New Roman" w:hAnsi="Times New Roman" w:cs="Times New Roman"/>
          <w:sz w:val="28"/>
          <w:szCs w:val="28"/>
        </w:rPr>
        <w:t>и</w:t>
      </w:r>
      <w:r w:rsidRPr="00D06354">
        <w:rPr>
          <w:rFonts w:ascii="Times New Roman" w:hAnsi="Times New Roman" w:cs="Times New Roman"/>
          <w:sz w:val="28"/>
          <w:szCs w:val="28"/>
        </w:rPr>
        <w:t xml:space="preserve"> </w:t>
      </w:r>
      <w:r w:rsidR="005F17AF">
        <w:rPr>
          <w:rFonts w:ascii="Times New Roman" w:hAnsi="Times New Roman" w:cs="Times New Roman"/>
          <w:sz w:val="28"/>
          <w:szCs w:val="28"/>
        </w:rPr>
        <w:t>образовательным</w:t>
      </w:r>
      <w:r w:rsidRPr="00D06354">
        <w:rPr>
          <w:rFonts w:ascii="Times New Roman" w:hAnsi="Times New Roman" w:cs="Times New Roman"/>
          <w:sz w:val="28"/>
          <w:szCs w:val="28"/>
        </w:rPr>
        <w:t xml:space="preserve"> ресурсам института</w:t>
      </w:r>
      <w:r w:rsidR="00C209D6">
        <w:rPr>
          <w:rStyle w:val="af0"/>
          <w:rFonts w:ascii="Times New Roman" w:hAnsi="Times New Roman" w:cs="Times New Roman"/>
          <w:sz w:val="28"/>
          <w:szCs w:val="28"/>
        </w:rPr>
        <w:footnoteReference w:id="47"/>
      </w:r>
      <w:r w:rsidR="003506A9" w:rsidRPr="006612DF">
        <w:rPr>
          <w:rFonts w:ascii="Times New Roman" w:hAnsi="Times New Roman" w:cs="Times New Roman"/>
          <w:sz w:val="28"/>
          <w:szCs w:val="28"/>
        </w:rPr>
        <w:t xml:space="preserve">. </w:t>
      </w:r>
    </w:p>
    <w:p w14:paraId="69719E84" w14:textId="13566EA3" w:rsidR="005F17AF" w:rsidRPr="005F17AF" w:rsidRDefault="005F17AF" w:rsidP="005F17A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Следовательно</w:t>
      </w:r>
      <w:r w:rsidRPr="005F17AF">
        <w:rPr>
          <w:rFonts w:ascii="Times New Roman" w:hAnsi="Times New Roman" w:cs="Times New Roman"/>
          <w:sz w:val="28"/>
          <w:szCs w:val="28"/>
        </w:rPr>
        <w:t>, в проект</w:t>
      </w:r>
      <w:r>
        <w:rPr>
          <w:rFonts w:ascii="Times New Roman" w:hAnsi="Times New Roman" w:cs="Times New Roman"/>
          <w:sz w:val="28"/>
          <w:szCs w:val="28"/>
        </w:rPr>
        <w:t>е</w:t>
      </w:r>
      <w:r w:rsidRPr="005F17AF">
        <w:rPr>
          <w:rFonts w:ascii="Times New Roman" w:hAnsi="Times New Roman" w:cs="Times New Roman"/>
          <w:sz w:val="28"/>
          <w:szCs w:val="28"/>
        </w:rPr>
        <w:t xml:space="preserve"> </w:t>
      </w:r>
      <w:r>
        <w:rPr>
          <w:rFonts w:ascii="Times New Roman" w:hAnsi="Times New Roman" w:cs="Times New Roman"/>
          <w:sz w:val="28"/>
          <w:szCs w:val="28"/>
        </w:rPr>
        <w:t>стратегического развития</w:t>
      </w:r>
      <w:r w:rsidRPr="005F17AF">
        <w:rPr>
          <w:rFonts w:ascii="Times New Roman" w:hAnsi="Times New Roman" w:cs="Times New Roman"/>
          <w:sz w:val="28"/>
          <w:szCs w:val="28"/>
        </w:rPr>
        <w:t>, возможно видеть желание к осуществлени</w:t>
      </w:r>
      <w:r>
        <w:rPr>
          <w:rFonts w:ascii="Times New Roman" w:hAnsi="Times New Roman" w:cs="Times New Roman"/>
          <w:sz w:val="28"/>
          <w:szCs w:val="28"/>
        </w:rPr>
        <w:t>ю</w:t>
      </w:r>
      <w:r w:rsidRPr="005F17AF">
        <w:rPr>
          <w:rFonts w:ascii="Times New Roman" w:hAnsi="Times New Roman" w:cs="Times New Roman"/>
          <w:sz w:val="28"/>
          <w:szCs w:val="28"/>
        </w:rPr>
        <w:t xml:space="preserve"> </w:t>
      </w:r>
      <w:r>
        <w:rPr>
          <w:rFonts w:ascii="Times New Roman" w:hAnsi="Times New Roman" w:cs="Times New Roman"/>
          <w:sz w:val="28"/>
          <w:szCs w:val="28"/>
        </w:rPr>
        <w:t>стратегической</w:t>
      </w:r>
      <w:r w:rsidRPr="005F17AF">
        <w:rPr>
          <w:rFonts w:ascii="Times New Roman" w:hAnsi="Times New Roman" w:cs="Times New Roman"/>
          <w:sz w:val="28"/>
          <w:szCs w:val="28"/>
        </w:rPr>
        <w:t xml:space="preserve"> миссии согласно улучшению интернационального </w:t>
      </w:r>
      <w:r>
        <w:rPr>
          <w:rFonts w:ascii="Times New Roman" w:hAnsi="Times New Roman" w:cs="Times New Roman"/>
          <w:sz w:val="28"/>
          <w:szCs w:val="28"/>
        </w:rPr>
        <w:t>имиджа</w:t>
      </w:r>
      <w:r w:rsidRPr="005F17AF">
        <w:rPr>
          <w:rFonts w:ascii="Times New Roman" w:hAnsi="Times New Roman" w:cs="Times New Roman"/>
          <w:sz w:val="28"/>
          <w:szCs w:val="28"/>
        </w:rPr>
        <w:t xml:space="preserve"> </w:t>
      </w:r>
      <w:r>
        <w:rPr>
          <w:rFonts w:ascii="Times New Roman" w:hAnsi="Times New Roman" w:cs="Times New Roman"/>
          <w:sz w:val="28"/>
          <w:szCs w:val="28"/>
        </w:rPr>
        <w:t>института</w:t>
      </w:r>
      <w:r w:rsidRPr="005F17AF">
        <w:rPr>
          <w:rFonts w:ascii="Times New Roman" w:hAnsi="Times New Roman" w:cs="Times New Roman"/>
          <w:sz w:val="28"/>
          <w:szCs w:val="28"/>
        </w:rPr>
        <w:t>, продвижению в интернациональных р</w:t>
      </w:r>
      <w:r>
        <w:rPr>
          <w:rFonts w:ascii="Times New Roman" w:hAnsi="Times New Roman" w:cs="Times New Roman"/>
          <w:sz w:val="28"/>
          <w:szCs w:val="28"/>
        </w:rPr>
        <w:t>ейтингах</w:t>
      </w:r>
      <w:r w:rsidRPr="005F17AF">
        <w:rPr>
          <w:rFonts w:ascii="Times New Roman" w:hAnsi="Times New Roman" w:cs="Times New Roman"/>
          <w:sz w:val="28"/>
          <w:szCs w:val="28"/>
        </w:rPr>
        <w:t xml:space="preserve"> институтов, формированию интернационального партнерства </w:t>
      </w:r>
      <w:r>
        <w:rPr>
          <w:rFonts w:ascii="Times New Roman" w:hAnsi="Times New Roman" w:cs="Times New Roman"/>
          <w:sz w:val="28"/>
          <w:szCs w:val="28"/>
        </w:rPr>
        <w:t>и</w:t>
      </w:r>
      <w:r w:rsidRPr="005F17AF">
        <w:rPr>
          <w:rFonts w:ascii="Times New Roman" w:hAnsi="Times New Roman" w:cs="Times New Roman"/>
          <w:sz w:val="28"/>
          <w:szCs w:val="28"/>
        </w:rPr>
        <w:t xml:space="preserve"> взаимосвязей.</w:t>
      </w:r>
    </w:p>
    <w:p w14:paraId="46DB0F96" w14:textId="5D7D6774" w:rsidR="005F17AF" w:rsidRPr="005F17AF" w:rsidRDefault="005F17AF" w:rsidP="005F17A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Институт</w:t>
      </w:r>
      <w:r w:rsidRPr="005F17AF">
        <w:rPr>
          <w:rFonts w:ascii="Times New Roman" w:hAnsi="Times New Roman" w:cs="Times New Roman"/>
          <w:sz w:val="28"/>
          <w:szCs w:val="28"/>
        </w:rPr>
        <w:t xml:space="preserve"> сосредоточивает интерес </w:t>
      </w:r>
      <w:r>
        <w:rPr>
          <w:rFonts w:ascii="Times New Roman" w:hAnsi="Times New Roman" w:cs="Times New Roman"/>
          <w:sz w:val="28"/>
          <w:szCs w:val="28"/>
        </w:rPr>
        <w:t>на</w:t>
      </w:r>
      <w:r w:rsidRPr="005F17AF">
        <w:rPr>
          <w:rFonts w:ascii="Times New Roman" w:hAnsi="Times New Roman" w:cs="Times New Roman"/>
          <w:sz w:val="28"/>
          <w:szCs w:val="28"/>
        </w:rPr>
        <w:t xml:space="preserve"> своей особенности, способностях </w:t>
      </w:r>
      <w:r>
        <w:rPr>
          <w:rFonts w:ascii="Times New Roman" w:hAnsi="Times New Roman" w:cs="Times New Roman"/>
          <w:sz w:val="28"/>
          <w:szCs w:val="28"/>
        </w:rPr>
        <w:t>и обычаях</w:t>
      </w:r>
      <w:r w:rsidRPr="005F17AF">
        <w:rPr>
          <w:rFonts w:ascii="Times New Roman" w:hAnsi="Times New Roman" w:cs="Times New Roman"/>
          <w:sz w:val="28"/>
          <w:szCs w:val="28"/>
        </w:rPr>
        <w:t xml:space="preserve">, однако нацелен </w:t>
      </w:r>
      <w:r>
        <w:rPr>
          <w:rFonts w:ascii="Times New Roman" w:hAnsi="Times New Roman" w:cs="Times New Roman"/>
          <w:sz w:val="28"/>
          <w:szCs w:val="28"/>
        </w:rPr>
        <w:t>на</w:t>
      </w:r>
      <w:r w:rsidRPr="005F17AF">
        <w:rPr>
          <w:rFonts w:ascii="Times New Roman" w:hAnsi="Times New Roman" w:cs="Times New Roman"/>
          <w:sz w:val="28"/>
          <w:szCs w:val="28"/>
        </w:rPr>
        <w:t xml:space="preserve"> результат численных характеристик - часть жителей других стран в составе учащихся </w:t>
      </w:r>
      <w:r>
        <w:rPr>
          <w:rFonts w:ascii="Times New Roman" w:hAnsi="Times New Roman" w:cs="Times New Roman"/>
          <w:sz w:val="28"/>
          <w:szCs w:val="28"/>
        </w:rPr>
        <w:t>и</w:t>
      </w:r>
      <w:r w:rsidRPr="005F17AF">
        <w:rPr>
          <w:rFonts w:ascii="Times New Roman" w:hAnsi="Times New Roman" w:cs="Times New Roman"/>
          <w:sz w:val="28"/>
          <w:szCs w:val="28"/>
        </w:rPr>
        <w:t xml:space="preserve"> научно-педагогическом коллективе, количество </w:t>
      </w:r>
      <w:r>
        <w:rPr>
          <w:rFonts w:ascii="Times New Roman" w:hAnsi="Times New Roman" w:cs="Times New Roman"/>
          <w:sz w:val="28"/>
          <w:szCs w:val="28"/>
        </w:rPr>
        <w:t xml:space="preserve">пользователей </w:t>
      </w:r>
      <w:r w:rsidRPr="005F17AF">
        <w:rPr>
          <w:rFonts w:ascii="Times New Roman" w:hAnsi="Times New Roman" w:cs="Times New Roman"/>
          <w:sz w:val="28"/>
          <w:szCs w:val="28"/>
        </w:rPr>
        <w:t xml:space="preserve">информативными ресурсами </w:t>
      </w:r>
      <w:r>
        <w:rPr>
          <w:rFonts w:ascii="Times New Roman" w:hAnsi="Times New Roman" w:cs="Times New Roman"/>
          <w:sz w:val="28"/>
          <w:szCs w:val="28"/>
        </w:rPr>
        <w:t>и др.</w:t>
      </w:r>
    </w:p>
    <w:p w14:paraId="4035E88D" w14:textId="7DDDC37D" w:rsidR="005F17AF" w:rsidRDefault="005F17AF" w:rsidP="005F17A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 одной стороны</w:t>
      </w:r>
      <w:r w:rsidRPr="005F17AF">
        <w:rPr>
          <w:rFonts w:ascii="Times New Roman" w:hAnsi="Times New Roman" w:cs="Times New Roman"/>
          <w:sz w:val="28"/>
          <w:szCs w:val="28"/>
        </w:rPr>
        <w:t xml:space="preserve">, закрепление числовых </w:t>
      </w:r>
      <w:r>
        <w:rPr>
          <w:rFonts w:ascii="Times New Roman" w:hAnsi="Times New Roman" w:cs="Times New Roman"/>
          <w:sz w:val="28"/>
          <w:szCs w:val="28"/>
        </w:rPr>
        <w:t>по</w:t>
      </w:r>
      <w:r w:rsidRPr="005F17AF">
        <w:rPr>
          <w:rFonts w:ascii="Times New Roman" w:hAnsi="Times New Roman" w:cs="Times New Roman"/>
          <w:sz w:val="28"/>
          <w:szCs w:val="28"/>
        </w:rPr>
        <w:t xml:space="preserve">казателей в Проекте долговременного </w:t>
      </w:r>
      <w:r>
        <w:rPr>
          <w:rFonts w:ascii="Times New Roman" w:hAnsi="Times New Roman" w:cs="Times New Roman"/>
          <w:sz w:val="28"/>
          <w:szCs w:val="28"/>
        </w:rPr>
        <w:t>развития упрощает контролирование над</w:t>
      </w:r>
      <w:r w:rsidRPr="005F17AF">
        <w:rPr>
          <w:rFonts w:ascii="Times New Roman" w:hAnsi="Times New Roman" w:cs="Times New Roman"/>
          <w:sz w:val="28"/>
          <w:szCs w:val="28"/>
        </w:rPr>
        <w:t xml:space="preserve"> результативностью е</w:t>
      </w:r>
      <w:r>
        <w:rPr>
          <w:rFonts w:ascii="Times New Roman" w:hAnsi="Times New Roman" w:cs="Times New Roman"/>
          <w:sz w:val="28"/>
          <w:szCs w:val="28"/>
        </w:rPr>
        <w:t>го</w:t>
      </w:r>
      <w:r w:rsidRPr="005F17AF">
        <w:rPr>
          <w:rFonts w:ascii="Times New Roman" w:hAnsi="Times New Roman" w:cs="Times New Roman"/>
          <w:sz w:val="28"/>
          <w:szCs w:val="28"/>
        </w:rPr>
        <w:t xml:space="preserve"> осуществлени</w:t>
      </w:r>
      <w:r>
        <w:rPr>
          <w:rFonts w:ascii="Times New Roman" w:hAnsi="Times New Roman" w:cs="Times New Roman"/>
          <w:sz w:val="28"/>
          <w:szCs w:val="28"/>
        </w:rPr>
        <w:t>я</w:t>
      </w:r>
      <w:r w:rsidRPr="005F17AF">
        <w:rPr>
          <w:rFonts w:ascii="Times New Roman" w:hAnsi="Times New Roman" w:cs="Times New Roman"/>
          <w:sz w:val="28"/>
          <w:szCs w:val="28"/>
        </w:rPr>
        <w:t xml:space="preserve">, </w:t>
      </w:r>
      <w:r>
        <w:rPr>
          <w:rFonts w:ascii="Times New Roman" w:hAnsi="Times New Roman" w:cs="Times New Roman"/>
          <w:sz w:val="28"/>
          <w:szCs w:val="28"/>
        </w:rPr>
        <w:t>а с другой</w:t>
      </w:r>
      <w:r w:rsidRPr="005F17AF">
        <w:rPr>
          <w:rFonts w:ascii="Times New Roman" w:hAnsi="Times New Roman" w:cs="Times New Roman"/>
          <w:sz w:val="28"/>
          <w:szCs w:val="28"/>
        </w:rPr>
        <w:t xml:space="preserve"> - способен уменьшить </w:t>
      </w:r>
      <w:r>
        <w:rPr>
          <w:rFonts w:ascii="Times New Roman" w:hAnsi="Times New Roman" w:cs="Times New Roman"/>
          <w:sz w:val="28"/>
          <w:szCs w:val="28"/>
        </w:rPr>
        <w:t xml:space="preserve">качество </w:t>
      </w:r>
      <w:r w:rsidRPr="005F17AF">
        <w:rPr>
          <w:rFonts w:ascii="Times New Roman" w:hAnsi="Times New Roman" w:cs="Times New Roman"/>
          <w:sz w:val="28"/>
          <w:szCs w:val="28"/>
        </w:rPr>
        <w:t>профессорско-преподавательского состава либо возможности обучаемости учащихся в погоне за достижением проектов.</w:t>
      </w:r>
    </w:p>
    <w:p w14:paraId="419C0ADB" w14:textId="2FA13402" w:rsidR="00B242B3" w:rsidRPr="00B242B3" w:rsidRDefault="00B242B3" w:rsidP="00B242B3">
      <w:pPr>
        <w:spacing w:after="0" w:line="360" w:lineRule="auto"/>
        <w:ind w:firstLine="709"/>
        <w:jc w:val="both"/>
        <w:outlineLvl w:val="1"/>
        <w:rPr>
          <w:rFonts w:ascii="Times New Roman" w:hAnsi="Times New Roman" w:cs="Times New Roman"/>
          <w:b/>
          <w:sz w:val="28"/>
          <w:szCs w:val="28"/>
        </w:rPr>
      </w:pPr>
      <w:bookmarkStart w:id="10" w:name="_Toc106251215"/>
      <w:r w:rsidRPr="00B242B3">
        <w:rPr>
          <w:rFonts w:ascii="Times New Roman" w:hAnsi="Times New Roman" w:cs="Times New Roman"/>
          <w:b/>
          <w:sz w:val="28"/>
          <w:szCs w:val="28"/>
        </w:rPr>
        <w:t>2.3 Разработка средств рекламы и PR в продвижении услуг</w:t>
      </w:r>
      <w:bookmarkEnd w:id="10"/>
    </w:p>
    <w:p w14:paraId="0A98D0CA" w14:textId="77777777" w:rsidR="000D6411" w:rsidRDefault="000D6411" w:rsidP="000D6411">
      <w:pPr>
        <w:spacing w:after="0" w:line="360" w:lineRule="auto"/>
        <w:ind w:firstLine="709"/>
        <w:jc w:val="both"/>
        <w:rPr>
          <w:rFonts w:ascii="Times New Roman" w:hAnsi="Times New Roman" w:cs="Times New Roman"/>
          <w:sz w:val="28"/>
          <w:szCs w:val="28"/>
        </w:rPr>
      </w:pPr>
    </w:p>
    <w:p w14:paraId="70FD13AA" w14:textId="6BB93F3A" w:rsidR="000D6411" w:rsidRPr="000D6411" w:rsidRDefault="000D6411" w:rsidP="000D6411">
      <w:pPr>
        <w:spacing w:after="0" w:line="360" w:lineRule="auto"/>
        <w:ind w:firstLine="709"/>
        <w:jc w:val="both"/>
        <w:rPr>
          <w:rFonts w:ascii="Times New Roman" w:hAnsi="Times New Roman" w:cs="Times New Roman"/>
          <w:sz w:val="28"/>
          <w:szCs w:val="28"/>
        </w:rPr>
      </w:pPr>
      <w:r w:rsidRPr="000D6411">
        <w:rPr>
          <w:rFonts w:ascii="Times New Roman" w:hAnsi="Times New Roman" w:cs="Times New Roman"/>
          <w:sz w:val="28"/>
          <w:szCs w:val="28"/>
        </w:rPr>
        <w:t>С целью выполнения PR-кампании используем ранее имеющи</w:t>
      </w:r>
      <w:r>
        <w:rPr>
          <w:rFonts w:ascii="Times New Roman" w:hAnsi="Times New Roman" w:cs="Times New Roman"/>
          <w:sz w:val="28"/>
          <w:szCs w:val="28"/>
        </w:rPr>
        <w:t xml:space="preserve">еся и </w:t>
      </w:r>
      <w:r w:rsidRPr="000D6411">
        <w:rPr>
          <w:rFonts w:ascii="Times New Roman" w:hAnsi="Times New Roman" w:cs="Times New Roman"/>
          <w:sz w:val="28"/>
          <w:szCs w:val="28"/>
        </w:rPr>
        <w:t>легкодоступны</w:t>
      </w:r>
      <w:r>
        <w:rPr>
          <w:rFonts w:ascii="Times New Roman" w:hAnsi="Times New Roman" w:cs="Times New Roman"/>
          <w:sz w:val="28"/>
          <w:szCs w:val="28"/>
        </w:rPr>
        <w:t>е</w:t>
      </w:r>
      <w:r w:rsidRPr="000D6411">
        <w:rPr>
          <w:rFonts w:ascii="Times New Roman" w:hAnsi="Times New Roman" w:cs="Times New Roman"/>
          <w:sz w:val="28"/>
          <w:szCs w:val="28"/>
        </w:rPr>
        <w:t xml:space="preserve"> </w:t>
      </w:r>
      <w:r>
        <w:rPr>
          <w:rFonts w:ascii="Times New Roman" w:hAnsi="Times New Roman" w:cs="Times New Roman"/>
          <w:sz w:val="28"/>
          <w:szCs w:val="28"/>
        </w:rPr>
        <w:t>исследуемому вузу инструменты</w:t>
      </w:r>
      <w:r w:rsidRPr="000D6411">
        <w:rPr>
          <w:rFonts w:ascii="Times New Roman" w:hAnsi="Times New Roman" w:cs="Times New Roman"/>
          <w:sz w:val="28"/>
          <w:szCs w:val="28"/>
        </w:rPr>
        <w:t xml:space="preserve"> – </w:t>
      </w:r>
      <w:r>
        <w:rPr>
          <w:rFonts w:ascii="Times New Roman" w:hAnsi="Times New Roman" w:cs="Times New Roman"/>
          <w:sz w:val="28"/>
          <w:szCs w:val="28"/>
        </w:rPr>
        <w:t>интернет</w:t>
      </w:r>
      <w:r w:rsidRPr="000D6411">
        <w:rPr>
          <w:rFonts w:ascii="Times New Roman" w:hAnsi="Times New Roman" w:cs="Times New Roman"/>
          <w:sz w:val="28"/>
          <w:szCs w:val="28"/>
        </w:rPr>
        <w:t>, выполнен</w:t>
      </w:r>
      <w:r>
        <w:rPr>
          <w:rFonts w:ascii="Times New Roman" w:hAnsi="Times New Roman" w:cs="Times New Roman"/>
          <w:sz w:val="28"/>
          <w:szCs w:val="28"/>
        </w:rPr>
        <w:t>ие</w:t>
      </w:r>
      <w:r w:rsidRPr="000D6411">
        <w:rPr>
          <w:rFonts w:ascii="Times New Roman" w:hAnsi="Times New Roman" w:cs="Times New Roman"/>
          <w:sz w:val="28"/>
          <w:szCs w:val="28"/>
        </w:rPr>
        <w:t xml:space="preserve"> </w:t>
      </w:r>
      <w:r>
        <w:rPr>
          <w:rFonts w:ascii="Times New Roman" w:hAnsi="Times New Roman" w:cs="Times New Roman"/>
          <w:sz w:val="28"/>
          <w:szCs w:val="28"/>
        </w:rPr>
        <w:t>перспективных мероприятий и</w:t>
      </w:r>
      <w:r w:rsidRPr="000D6411">
        <w:rPr>
          <w:rFonts w:ascii="Times New Roman" w:hAnsi="Times New Roman" w:cs="Times New Roman"/>
          <w:sz w:val="28"/>
          <w:szCs w:val="28"/>
        </w:rPr>
        <w:t xml:space="preserve"> реализаци</w:t>
      </w:r>
      <w:r>
        <w:rPr>
          <w:rFonts w:ascii="Times New Roman" w:hAnsi="Times New Roman" w:cs="Times New Roman"/>
          <w:sz w:val="28"/>
          <w:szCs w:val="28"/>
        </w:rPr>
        <w:t>ю</w:t>
      </w:r>
      <w:r w:rsidRPr="000D6411">
        <w:rPr>
          <w:rFonts w:ascii="Times New Roman" w:hAnsi="Times New Roman" w:cs="Times New Roman"/>
          <w:sz w:val="28"/>
          <w:szCs w:val="28"/>
        </w:rPr>
        <w:t xml:space="preserve"> непосредственных </w:t>
      </w:r>
      <w:r>
        <w:rPr>
          <w:rFonts w:ascii="Times New Roman" w:hAnsi="Times New Roman" w:cs="Times New Roman"/>
          <w:sz w:val="28"/>
          <w:szCs w:val="28"/>
        </w:rPr>
        <w:t>продаж</w:t>
      </w:r>
      <w:r w:rsidRPr="000D6411">
        <w:rPr>
          <w:rFonts w:ascii="Times New Roman" w:hAnsi="Times New Roman" w:cs="Times New Roman"/>
          <w:sz w:val="28"/>
          <w:szCs w:val="28"/>
        </w:rPr>
        <w:t>.</w:t>
      </w:r>
    </w:p>
    <w:p w14:paraId="37E85173" w14:textId="7E9A073A" w:rsidR="000D6411" w:rsidRPr="000D6411" w:rsidRDefault="000D6411" w:rsidP="000D6411">
      <w:pPr>
        <w:spacing w:after="0" w:line="360" w:lineRule="auto"/>
        <w:ind w:firstLine="709"/>
        <w:jc w:val="both"/>
        <w:rPr>
          <w:rFonts w:ascii="Times New Roman" w:hAnsi="Times New Roman" w:cs="Times New Roman"/>
          <w:sz w:val="28"/>
          <w:szCs w:val="28"/>
        </w:rPr>
      </w:pPr>
      <w:r w:rsidRPr="000D6411">
        <w:rPr>
          <w:rFonts w:ascii="Times New Roman" w:hAnsi="Times New Roman" w:cs="Times New Roman"/>
          <w:sz w:val="28"/>
          <w:szCs w:val="28"/>
        </w:rPr>
        <w:t xml:space="preserve">Сеть интернет: в </w:t>
      </w:r>
      <w:r>
        <w:rPr>
          <w:rFonts w:ascii="Times New Roman" w:hAnsi="Times New Roman" w:cs="Times New Roman"/>
          <w:sz w:val="28"/>
          <w:szCs w:val="28"/>
        </w:rPr>
        <w:t>сети</w:t>
      </w:r>
      <w:r w:rsidRPr="000D6411">
        <w:rPr>
          <w:rFonts w:ascii="Times New Roman" w:hAnsi="Times New Roman" w:cs="Times New Roman"/>
          <w:sz w:val="28"/>
          <w:szCs w:val="28"/>
        </w:rPr>
        <w:t xml:space="preserve"> необходимо </w:t>
      </w:r>
      <w:r>
        <w:rPr>
          <w:rFonts w:ascii="Times New Roman" w:hAnsi="Times New Roman" w:cs="Times New Roman"/>
          <w:sz w:val="28"/>
          <w:szCs w:val="28"/>
        </w:rPr>
        <w:t xml:space="preserve">использовать поисковую </w:t>
      </w:r>
      <w:r w:rsidRPr="000D6411">
        <w:rPr>
          <w:rFonts w:ascii="Times New Roman" w:hAnsi="Times New Roman" w:cs="Times New Roman"/>
          <w:sz w:val="28"/>
          <w:szCs w:val="28"/>
        </w:rPr>
        <w:t>оптимизаци</w:t>
      </w:r>
      <w:r>
        <w:rPr>
          <w:rFonts w:ascii="Times New Roman" w:hAnsi="Times New Roman" w:cs="Times New Roman"/>
          <w:sz w:val="28"/>
          <w:szCs w:val="28"/>
        </w:rPr>
        <w:t xml:space="preserve">ю </w:t>
      </w:r>
      <w:r w:rsidRPr="000D6411">
        <w:rPr>
          <w:rFonts w:ascii="Times New Roman" w:hAnsi="Times New Roman" w:cs="Times New Roman"/>
          <w:sz w:val="28"/>
          <w:szCs w:val="28"/>
        </w:rPr>
        <w:t xml:space="preserve">– достичь </w:t>
      </w:r>
      <w:r>
        <w:rPr>
          <w:rFonts w:ascii="Times New Roman" w:hAnsi="Times New Roman" w:cs="Times New Roman"/>
          <w:sz w:val="28"/>
          <w:szCs w:val="28"/>
        </w:rPr>
        <w:t>результата, чтобы ВЕИП был</w:t>
      </w:r>
      <w:r w:rsidRPr="000D6411">
        <w:rPr>
          <w:rFonts w:ascii="Times New Roman" w:hAnsi="Times New Roman" w:cs="Times New Roman"/>
          <w:sz w:val="28"/>
          <w:szCs w:val="28"/>
        </w:rPr>
        <w:t xml:space="preserve"> в тро</w:t>
      </w:r>
      <w:r>
        <w:rPr>
          <w:rFonts w:ascii="Times New Roman" w:hAnsi="Times New Roman" w:cs="Times New Roman"/>
          <w:sz w:val="28"/>
          <w:szCs w:val="28"/>
        </w:rPr>
        <w:t xml:space="preserve">йке </w:t>
      </w:r>
      <w:r w:rsidRPr="000D6411">
        <w:rPr>
          <w:rFonts w:ascii="Times New Roman" w:hAnsi="Times New Roman" w:cs="Times New Roman"/>
          <w:sz w:val="28"/>
          <w:szCs w:val="28"/>
        </w:rPr>
        <w:t xml:space="preserve">институтов согласно </w:t>
      </w:r>
      <w:r>
        <w:rPr>
          <w:rFonts w:ascii="Times New Roman" w:hAnsi="Times New Roman" w:cs="Times New Roman"/>
          <w:sz w:val="28"/>
          <w:szCs w:val="28"/>
        </w:rPr>
        <w:t>поисковым</w:t>
      </w:r>
      <w:r w:rsidRPr="000D6411">
        <w:rPr>
          <w:rFonts w:ascii="Times New Roman" w:hAnsi="Times New Roman" w:cs="Times New Roman"/>
          <w:sz w:val="28"/>
          <w:szCs w:val="28"/>
        </w:rPr>
        <w:t xml:space="preserve"> запросам. Вероятно </w:t>
      </w:r>
      <w:r>
        <w:rPr>
          <w:rFonts w:ascii="Times New Roman" w:hAnsi="Times New Roman" w:cs="Times New Roman"/>
          <w:sz w:val="28"/>
          <w:szCs w:val="28"/>
        </w:rPr>
        <w:t>использование и применение</w:t>
      </w:r>
      <w:r w:rsidRPr="000D6411">
        <w:rPr>
          <w:rFonts w:ascii="Times New Roman" w:hAnsi="Times New Roman" w:cs="Times New Roman"/>
          <w:sz w:val="28"/>
          <w:szCs w:val="28"/>
        </w:rPr>
        <w:t xml:space="preserve"> </w:t>
      </w:r>
      <w:r>
        <w:rPr>
          <w:rFonts w:ascii="Times New Roman" w:hAnsi="Times New Roman" w:cs="Times New Roman"/>
          <w:sz w:val="28"/>
          <w:szCs w:val="28"/>
        </w:rPr>
        <w:t>поисковой</w:t>
      </w:r>
      <w:r w:rsidRPr="000D6411">
        <w:rPr>
          <w:rFonts w:ascii="Times New Roman" w:hAnsi="Times New Roman" w:cs="Times New Roman"/>
          <w:sz w:val="28"/>
          <w:szCs w:val="28"/>
        </w:rPr>
        <w:t xml:space="preserve"> рекламы</w:t>
      </w:r>
      <w:r>
        <w:rPr>
          <w:rFonts w:ascii="Times New Roman" w:hAnsi="Times New Roman" w:cs="Times New Roman"/>
          <w:sz w:val="28"/>
          <w:szCs w:val="28"/>
        </w:rPr>
        <w:t>,</w:t>
      </w:r>
      <w:r w:rsidRPr="000D6411">
        <w:rPr>
          <w:rFonts w:ascii="Times New Roman" w:hAnsi="Times New Roman" w:cs="Times New Roman"/>
          <w:sz w:val="28"/>
          <w:szCs w:val="28"/>
        </w:rPr>
        <w:t xml:space="preserve"> так</w:t>
      </w:r>
      <w:r>
        <w:rPr>
          <w:rFonts w:ascii="Times New Roman" w:hAnsi="Times New Roman" w:cs="Times New Roman"/>
          <w:sz w:val="28"/>
          <w:szCs w:val="28"/>
        </w:rPr>
        <w:t xml:space="preserve"> же</w:t>
      </w:r>
      <w:r w:rsidRPr="000D6411">
        <w:rPr>
          <w:rFonts w:ascii="Times New Roman" w:hAnsi="Times New Roman" w:cs="Times New Roman"/>
          <w:sz w:val="28"/>
          <w:szCs w:val="28"/>
        </w:rPr>
        <w:t xml:space="preserve"> возможно давать ответ</w:t>
      </w:r>
      <w:r>
        <w:rPr>
          <w:rFonts w:ascii="Times New Roman" w:hAnsi="Times New Roman" w:cs="Times New Roman"/>
          <w:sz w:val="28"/>
          <w:szCs w:val="28"/>
        </w:rPr>
        <w:t xml:space="preserve"> на</w:t>
      </w:r>
      <w:r w:rsidRPr="000D6411">
        <w:rPr>
          <w:rFonts w:ascii="Times New Roman" w:hAnsi="Times New Roman" w:cs="Times New Roman"/>
          <w:sz w:val="28"/>
          <w:szCs w:val="28"/>
        </w:rPr>
        <w:t xml:space="preserve"> проблемы, сопряженные с </w:t>
      </w:r>
      <w:r>
        <w:rPr>
          <w:rFonts w:ascii="Times New Roman" w:hAnsi="Times New Roman" w:cs="Times New Roman"/>
          <w:sz w:val="28"/>
          <w:szCs w:val="28"/>
        </w:rPr>
        <w:t>вузом</w:t>
      </w:r>
      <w:r w:rsidRPr="000D6411">
        <w:rPr>
          <w:rFonts w:ascii="Times New Roman" w:hAnsi="Times New Roman" w:cs="Times New Roman"/>
          <w:sz w:val="28"/>
          <w:szCs w:val="28"/>
        </w:rPr>
        <w:t xml:space="preserve"> в предметных порталах согласно </w:t>
      </w:r>
      <w:r>
        <w:rPr>
          <w:rFonts w:ascii="Times New Roman" w:hAnsi="Times New Roman" w:cs="Times New Roman"/>
          <w:sz w:val="28"/>
          <w:szCs w:val="28"/>
        </w:rPr>
        <w:t>поиску</w:t>
      </w:r>
      <w:r w:rsidRPr="000D6411">
        <w:rPr>
          <w:rFonts w:ascii="Times New Roman" w:hAnsi="Times New Roman" w:cs="Times New Roman"/>
          <w:sz w:val="28"/>
          <w:szCs w:val="28"/>
        </w:rPr>
        <w:t xml:space="preserve"> университета </w:t>
      </w:r>
      <w:r>
        <w:rPr>
          <w:rFonts w:ascii="Times New Roman" w:hAnsi="Times New Roman" w:cs="Times New Roman"/>
          <w:sz w:val="28"/>
          <w:szCs w:val="28"/>
        </w:rPr>
        <w:t>и</w:t>
      </w:r>
      <w:r w:rsidRPr="000D6411">
        <w:rPr>
          <w:rFonts w:ascii="Times New Roman" w:hAnsi="Times New Roman" w:cs="Times New Roman"/>
          <w:sz w:val="28"/>
          <w:szCs w:val="28"/>
        </w:rPr>
        <w:t xml:space="preserve"> выяснить </w:t>
      </w:r>
      <w:r>
        <w:rPr>
          <w:rFonts w:ascii="Times New Roman" w:hAnsi="Times New Roman" w:cs="Times New Roman"/>
          <w:sz w:val="28"/>
          <w:szCs w:val="28"/>
        </w:rPr>
        <w:t>у администрации</w:t>
      </w:r>
      <w:r w:rsidRPr="000D6411">
        <w:rPr>
          <w:rFonts w:ascii="Times New Roman" w:hAnsi="Times New Roman" w:cs="Times New Roman"/>
          <w:sz w:val="28"/>
          <w:szCs w:val="28"/>
        </w:rPr>
        <w:t xml:space="preserve"> подобных веб-сайтов, как приподнять собственный показатель либо </w:t>
      </w:r>
      <w:r>
        <w:rPr>
          <w:rFonts w:ascii="Times New Roman" w:hAnsi="Times New Roman" w:cs="Times New Roman"/>
          <w:sz w:val="28"/>
          <w:szCs w:val="28"/>
        </w:rPr>
        <w:t>место в поиске</w:t>
      </w:r>
      <w:r w:rsidRPr="000D6411">
        <w:rPr>
          <w:rFonts w:ascii="Times New Roman" w:hAnsi="Times New Roman" w:cs="Times New Roman"/>
          <w:sz w:val="28"/>
          <w:szCs w:val="28"/>
        </w:rPr>
        <w:t xml:space="preserve"> </w:t>
      </w:r>
      <w:r>
        <w:rPr>
          <w:rFonts w:ascii="Times New Roman" w:hAnsi="Times New Roman" w:cs="Times New Roman"/>
          <w:sz w:val="28"/>
          <w:szCs w:val="28"/>
        </w:rPr>
        <w:t>по Санкт-Петербургу</w:t>
      </w:r>
      <w:r w:rsidRPr="000D6411">
        <w:rPr>
          <w:rFonts w:ascii="Times New Roman" w:hAnsi="Times New Roman" w:cs="Times New Roman"/>
          <w:sz w:val="28"/>
          <w:szCs w:val="28"/>
        </w:rPr>
        <w:t xml:space="preserve">, а также </w:t>
      </w:r>
      <w:r>
        <w:rPr>
          <w:rFonts w:ascii="Times New Roman" w:hAnsi="Times New Roman" w:cs="Times New Roman"/>
          <w:sz w:val="28"/>
          <w:szCs w:val="28"/>
        </w:rPr>
        <w:t xml:space="preserve">по </w:t>
      </w:r>
      <w:r w:rsidRPr="000D6411">
        <w:rPr>
          <w:rFonts w:ascii="Times New Roman" w:hAnsi="Times New Roman" w:cs="Times New Roman"/>
          <w:sz w:val="28"/>
          <w:szCs w:val="28"/>
        </w:rPr>
        <w:t xml:space="preserve">Российской </w:t>
      </w:r>
      <w:r>
        <w:rPr>
          <w:rFonts w:ascii="Times New Roman" w:hAnsi="Times New Roman" w:cs="Times New Roman"/>
          <w:sz w:val="28"/>
          <w:szCs w:val="28"/>
        </w:rPr>
        <w:t>Ф</w:t>
      </w:r>
      <w:r w:rsidRPr="000D6411">
        <w:rPr>
          <w:rFonts w:ascii="Times New Roman" w:hAnsi="Times New Roman" w:cs="Times New Roman"/>
          <w:sz w:val="28"/>
          <w:szCs w:val="28"/>
        </w:rPr>
        <w:t>едерации.</w:t>
      </w:r>
    </w:p>
    <w:p w14:paraId="668989CF" w14:textId="78C4D1FF" w:rsidR="000D6411" w:rsidRPr="000D6411" w:rsidRDefault="000D6411" w:rsidP="000D6411">
      <w:pPr>
        <w:spacing w:after="0" w:line="360" w:lineRule="auto"/>
        <w:ind w:firstLine="709"/>
        <w:jc w:val="both"/>
        <w:rPr>
          <w:rFonts w:ascii="Times New Roman" w:hAnsi="Times New Roman" w:cs="Times New Roman"/>
          <w:sz w:val="28"/>
          <w:szCs w:val="28"/>
        </w:rPr>
      </w:pPr>
      <w:r w:rsidRPr="000D6411">
        <w:rPr>
          <w:rFonts w:ascii="Times New Roman" w:hAnsi="Times New Roman" w:cs="Times New Roman"/>
          <w:sz w:val="28"/>
          <w:szCs w:val="28"/>
        </w:rPr>
        <w:t>Так</w:t>
      </w:r>
      <w:r w:rsidR="00247E8A">
        <w:rPr>
          <w:rFonts w:ascii="Times New Roman" w:hAnsi="Times New Roman" w:cs="Times New Roman"/>
          <w:sz w:val="28"/>
          <w:szCs w:val="28"/>
        </w:rPr>
        <w:t xml:space="preserve"> же </w:t>
      </w:r>
      <w:r w:rsidRPr="000D6411">
        <w:rPr>
          <w:rFonts w:ascii="Times New Roman" w:hAnsi="Times New Roman" w:cs="Times New Roman"/>
          <w:sz w:val="28"/>
          <w:szCs w:val="28"/>
        </w:rPr>
        <w:t xml:space="preserve">в веб-сайте возможно расположить разнообразные профориентационное </w:t>
      </w:r>
      <w:r w:rsidR="00247E8A">
        <w:rPr>
          <w:rFonts w:ascii="Times New Roman" w:hAnsi="Times New Roman" w:cs="Times New Roman"/>
          <w:sz w:val="28"/>
          <w:szCs w:val="28"/>
        </w:rPr>
        <w:t>тесты</w:t>
      </w:r>
      <w:r w:rsidRPr="000D6411">
        <w:rPr>
          <w:rFonts w:ascii="Times New Roman" w:hAnsi="Times New Roman" w:cs="Times New Roman"/>
          <w:sz w:val="28"/>
          <w:szCs w:val="28"/>
        </w:rPr>
        <w:t xml:space="preserve"> с привязкой к </w:t>
      </w:r>
      <w:r w:rsidR="00247E8A">
        <w:rPr>
          <w:rFonts w:ascii="Times New Roman" w:hAnsi="Times New Roman" w:cs="Times New Roman"/>
          <w:sz w:val="28"/>
          <w:szCs w:val="28"/>
        </w:rPr>
        <w:t>направлениям</w:t>
      </w:r>
      <w:r w:rsidRPr="000D6411">
        <w:rPr>
          <w:rFonts w:ascii="Times New Roman" w:hAnsi="Times New Roman" w:cs="Times New Roman"/>
          <w:sz w:val="28"/>
          <w:szCs w:val="28"/>
        </w:rPr>
        <w:t xml:space="preserve"> подготовки имеющимся в </w:t>
      </w:r>
      <w:r w:rsidR="00247E8A">
        <w:rPr>
          <w:rFonts w:ascii="Times New Roman" w:hAnsi="Times New Roman" w:cs="Times New Roman"/>
          <w:sz w:val="28"/>
          <w:szCs w:val="28"/>
        </w:rPr>
        <w:t>ВЕИП</w:t>
      </w:r>
      <w:r w:rsidRPr="000D6411">
        <w:rPr>
          <w:rFonts w:ascii="Times New Roman" w:hAnsi="Times New Roman" w:cs="Times New Roman"/>
          <w:sz w:val="28"/>
          <w:szCs w:val="28"/>
        </w:rPr>
        <w:t xml:space="preserve">. Ориентация весьма популярна </w:t>
      </w:r>
      <w:r w:rsidR="00247E8A">
        <w:rPr>
          <w:rFonts w:ascii="Times New Roman" w:hAnsi="Times New Roman" w:cs="Times New Roman"/>
          <w:sz w:val="28"/>
          <w:szCs w:val="28"/>
        </w:rPr>
        <w:t>среди абитуриентов</w:t>
      </w:r>
      <w:r w:rsidRPr="000D6411">
        <w:rPr>
          <w:rFonts w:ascii="Times New Roman" w:hAnsi="Times New Roman" w:cs="Times New Roman"/>
          <w:sz w:val="28"/>
          <w:szCs w:val="28"/>
        </w:rPr>
        <w:t xml:space="preserve">, </w:t>
      </w:r>
      <w:r w:rsidR="00247E8A">
        <w:rPr>
          <w:rFonts w:ascii="Times New Roman" w:hAnsi="Times New Roman" w:cs="Times New Roman"/>
          <w:sz w:val="28"/>
          <w:szCs w:val="28"/>
        </w:rPr>
        <w:t>в любом возрасте</w:t>
      </w:r>
      <w:r w:rsidRPr="000D6411">
        <w:rPr>
          <w:rFonts w:ascii="Times New Roman" w:hAnsi="Times New Roman" w:cs="Times New Roman"/>
          <w:sz w:val="28"/>
          <w:szCs w:val="28"/>
        </w:rPr>
        <w:t>.</w:t>
      </w:r>
    </w:p>
    <w:p w14:paraId="4578ACA8" w14:textId="095F62F5" w:rsidR="000D6411" w:rsidRPr="000D6411" w:rsidRDefault="00247E8A" w:rsidP="000D64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Социальные сети</w:t>
      </w:r>
      <w:r w:rsidR="000D6411" w:rsidRPr="000D6411">
        <w:rPr>
          <w:rFonts w:ascii="Times New Roman" w:hAnsi="Times New Roman" w:cs="Times New Roman"/>
          <w:sz w:val="28"/>
          <w:szCs w:val="28"/>
        </w:rPr>
        <w:t xml:space="preserve">: в </w:t>
      </w:r>
      <w:r>
        <w:rPr>
          <w:rFonts w:ascii="Times New Roman" w:hAnsi="Times New Roman" w:cs="Times New Roman"/>
          <w:sz w:val="28"/>
          <w:szCs w:val="28"/>
        </w:rPr>
        <w:t>социальных</w:t>
      </w:r>
      <w:r w:rsidR="000D6411" w:rsidRPr="000D6411">
        <w:rPr>
          <w:rFonts w:ascii="Times New Roman" w:hAnsi="Times New Roman" w:cs="Times New Roman"/>
          <w:sz w:val="28"/>
          <w:szCs w:val="28"/>
        </w:rPr>
        <w:t xml:space="preserve"> сетях в частности </w:t>
      </w:r>
      <w:r w:rsidR="00F84079">
        <w:rPr>
          <w:rFonts w:ascii="Times New Roman" w:hAnsi="Times New Roman" w:cs="Times New Roman"/>
          <w:sz w:val="28"/>
          <w:szCs w:val="28"/>
        </w:rPr>
        <w:t>ВК</w:t>
      </w:r>
      <w:r w:rsidR="000D6411" w:rsidRPr="000D6411">
        <w:rPr>
          <w:rFonts w:ascii="Times New Roman" w:hAnsi="Times New Roman" w:cs="Times New Roman"/>
          <w:sz w:val="28"/>
          <w:szCs w:val="28"/>
        </w:rPr>
        <w:t xml:space="preserve">онтакте </w:t>
      </w:r>
      <w:r>
        <w:rPr>
          <w:rFonts w:ascii="Times New Roman" w:hAnsi="Times New Roman" w:cs="Times New Roman"/>
          <w:sz w:val="28"/>
          <w:szCs w:val="28"/>
        </w:rPr>
        <w:t>и</w:t>
      </w:r>
      <w:r w:rsidR="000D6411" w:rsidRPr="000D6411">
        <w:rPr>
          <w:rFonts w:ascii="Times New Roman" w:hAnsi="Times New Roman" w:cs="Times New Roman"/>
          <w:sz w:val="28"/>
          <w:szCs w:val="28"/>
        </w:rPr>
        <w:t xml:space="preserve"> Instagram </w:t>
      </w:r>
      <w:r>
        <w:rPr>
          <w:rFonts w:ascii="Times New Roman" w:hAnsi="Times New Roman" w:cs="Times New Roman"/>
          <w:sz w:val="28"/>
          <w:szCs w:val="28"/>
        </w:rPr>
        <w:t>у ВЕИП</w:t>
      </w:r>
      <w:r w:rsidR="000D6411" w:rsidRPr="000D6411">
        <w:rPr>
          <w:rFonts w:ascii="Times New Roman" w:hAnsi="Times New Roman" w:cs="Times New Roman"/>
          <w:sz w:val="28"/>
          <w:szCs w:val="28"/>
        </w:rPr>
        <w:t xml:space="preserve"> прослеживается </w:t>
      </w:r>
      <w:r>
        <w:rPr>
          <w:rFonts w:ascii="Times New Roman" w:hAnsi="Times New Roman" w:cs="Times New Roman"/>
          <w:sz w:val="28"/>
          <w:szCs w:val="28"/>
        </w:rPr>
        <w:t>высокая конверсия</w:t>
      </w:r>
      <w:r w:rsidR="000D6411" w:rsidRPr="000D6411">
        <w:rPr>
          <w:rFonts w:ascii="Times New Roman" w:hAnsi="Times New Roman" w:cs="Times New Roman"/>
          <w:sz w:val="28"/>
          <w:szCs w:val="28"/>
        </w:rPr>
        <w:t xml:space="preserve"> подписчиков к просмотрам. С целью усовершенствования производительности </w:t>
      </w:r>
      <w:r>
        <w:rPr>
          <w:rFonts w:ascii="Times New Roman" w:hAnsi="Times New Roman" w:cs="Times New Roman"/>
          <w:sz w:val="28"/>
          <w:szCs w:val="28"/>
        </w:rPr>
        <w:t>этих</w:t>
      </w:r>
      <w:r w:rsidR="000D6411" w:rsidRPr="000D6411">
        <w:rPr>
          <w:rFonts w:ascii="Times New Roman" w:hAnsi="Times New Roman" w:cs="Times New Roman"/>
          <w:sz w:val="28"/>
          <w:szCs w:val="28"/>
        </w:rPr>
        <w:t xml:space="preserve"> площадок необходимо воспитать </w:t>
      </w:r>
      <w:r>
        <w:rPr>
          <w:rFonts w:ascii="Times New Roman" w:hAnsi="Times New Roman" w:cs="Times New Roman"/>
          <w:sz w:val="28"/>
          <w:szCs w:val="28"/>
        </w:rPr>
        <w:t>привычку делиться</w:t>
      </w:r>
      <w:r w:rsidR="000D6411" w:rsidRPr="000D6411">
        <w:rPr>
          <w:rFonts w:ascii="Times New Roman" w:hAnsi="Times New Roman" w:cs="Times New Roman"/>
          <w:sz w:val="28"/>
          <w:szCs w:val="28"/>
        </w:rPr>
        <w:t xml:space="preserve"> контентом </w:t>
      </w:r>
      <w:r>
        <w:rPr>
          <w:rFonts w:ascii="Times New Roman" w:hAnsi="Times New Roman" w:cs="Times New Roman"/>
          <w:sz w:val="28"/>
          <w:szCs w:val="28"/>
        </w:rPr>
        <w:t>у</w:t>
      </w:r>
      <w:r w:rsidR="000D6411" w:rsidRPr="000D6411">
        <w:rPr>
          <w:rFonts w:ascii="Times New Roman" w:hAnsi="Times New Roman" w:cs="Times New Roman"/>
          <w:sz w:val="28"/>
          <w:szCs w:val="28"/>
        </w:rPr>
        <w:t xml:space="preserve"> </w:t>
      </w:r>
      <w:r>
        <w:rPr>
          <w:rFonts w:ascii="Times New Roman" w:hAnsi="Times New Roman" w:cs="Times New Roman"/>
          <w:sz w:val="28"/>
          <w:szCs w:val="28"/>
        </w:rPr>
        <w:t>подписчиков</w:t>
      </w:r>
      <w:r w:rsidR="000D6411" w:rsidRPr="000D6411">
        <w:rPr>
          <w:rFonts w:ascii="Times New Roman" w:hAnsi="Times New Roman" w:cs="Times New Roman"/>
          <w:sz w:val="28"/>
          <w:szCs w:val="28"/>
        </w:rPr>
        <w:t xml:space="preserve">, возможно непосредственно просить репостить </w:t>
      </w:r>
      <w:r>
        <w:rPr>
          <w:rFonts w:ascii="Times New Roman" w:hAnsi="Times New Roman" w:cs="Times New Roman"/>
          <w:sz w:val="28"/>
          <w:szCs w:val="28"/>
        </w:rPr>
        <w:t>статьи у</w:t>
      </w:r>
      <w:r w:rsidR="000D6411" w:rsidRPr="000D6411">
        <w:rPr>
          <w:rFonts w:ascii="Times New Roman" w:hAnsi="Times New Roman" w:cs="Times New Roman"/>
          <w:sz w:val="28"/>
          <w:szCs w:val="28"/>
        </w:rPr>
        <w:t xml:space="preserve"> </w:t>
      </w:r>
      <w:r>
        <w:rPr>
          <w:rFonts w:ascii="Times New Roman" w:hAnsi="Times New Roman" w:cs="Times New Roman"/>
          <w:sz w:val="28"/>
          <w:szCs w:val="28"/>
        </w:rPr>
        <w:t>студентов и</w:t>
      </w:r>
      <w:r w:rsidR="000D6411" w:rsidRPr="000D6411">
        <w:rPr>
          <w:rFonts w:ascii="Times New Roman" w:hAnsi="Times New Roman" w:cs="Times New Roman"/>
          <w:sz w:val="28"/>
          <w:szCs w:val="28"/>
        </w:rPr>
        <w:t xml:space="preserve"> педагогов, в частности </w:t>
      </w:r>
      <w:r>
        <w:rPr>
          <w:rFonts w:ascii="Times New Roman" w:hAnsi="Times New Roman" w:cs="Times New Roman"/>
          <w:sz w:val="28"/>
          <w:szCs w:val="28"/>
        </w:rPr>
        <w:t>статей,</w:t>
      </w:r>
      <w:r w:rsidR="000D6411" w:rsidRPr="000D6411">
        <w:rPr>
          <w:rFonts w:ascii="Times New Roman" w:hAnsi="Times New Roman" w:cs="Times New Roman"/>
          <w:sz w:val="28"/>
          <w:szCs w:val="28"/>
        </w:rPr>
        <w:t xml:space="preserve"> каса</w:t>
      </w:r>
      <w:r>
        <w:rPr>
          <w:rFonts w:ascii="Times New Roman" w:hAnsi="Times New Roman" w:cs="Times New Roman"/>
          <w:sz w:val="28"/>
          <w:szCs w:val="28"/>
        </w:rPr>
        <w:t>ющихся дня</w:t>
      </w:r>
      <w:r w:rsidR="000D6411" w:rsidRPr="000D6411">
        <w:rPr>
          <w:rFonts w:ascii="Times New Roman" w:hAnsi="Times New Roman" w:cs="Times New Roman"/>
          <w:sz w:val="28"/>
          <w:szCs w:val="28"/>
        </w:rPr>
        <w:t xml:space="preserve"> </w:t>
      </w:r>
      <w:r>
        <w:rPr>
          <w:rFonts w:ascii="Times New Roman" w:hAnsi="Times New Roman" w:cs="Times New Roman"/>
          <w:sz w:val="28"/>
          <w:szCs w:val="28"/>
        </w:rPr>
        <w:t>от</w:t>
      </w:r>
      <w:r w:rsidR="000D6411" w:rsidRPr="000D6411">
        <w:rPr>
          <w:rFonts w:ascii="Times New Roman" w:hAnsi="Times New Roman" w:cs="Times New Roman"/>
          <w:sz w:val="28"/>
          <w:szCs w:val="28"/>
        </w:rPr>
        <w:t xml:space="preserve">крытых дверей </w:t>
      </w:r>
      <w:r>
        <w:rPr>
          <w:rFonts w:ascii="Times New Roman" w:hAnsi="Times New Roman" w:cs="Times New Roman"/>
          <w:sz w:val="28"/>
          <w:szCs w:val="28"/>
        </w:rPr>
        <w:t>и</w:t>
      </w:r>
      <w:r w:rsidR="000D6411" w:rsidRPr="000D6411">
        <w:rPr>
          <w:rFonts w:ascii="Times New Roman" w:hAnsi="Times New Roman" w:cs="Times New Roman"/>
          <w:sz w:val="28"/>
          <w:szCs w:val="28"/>
        </w:rPr>
        <w:t xml:space="preserve"> событий, </w:t>
      </w:r>
      <w:r>
        <w:rPr>
          <w:rFonts w:ascii="Times New Roman" w:hAnsi="Times New Roman" w:cs="Times New Roman"/>
          <w:sz w:val="28"/>
          <w:szCs w:val="28"/>
        </w:rPr>
        <w:t>проводимых</w:t>
      </w:r>
      <w:r w:rsidR="000D6411" w:rsidRPr="000D6411">
        <w:rPr>
          <w:rFonts w:ascii="Times New Roman" w:hAnsi="Times New Roman" w:cs="Times New Roman"/>
          <w:sz w:val="28"/>
          <w:szCs w:val="28"/>
        </w:rPr>
        <w:t xml:space="preserve"> в институте, данное непосредственно оказывает большое влияние </w:t>
      </w:r>
      <w:r>
        <w:rPr>
          <w:rFonts w:ascii="Times New Roman" w:hAnsi="Times New Roman" w:cs="Times New Roman"/>
          <w:sz w:val="28"/>
          <w:szCs w:val="28"/>
        </w:rPr>
        <w:t xml:space="preserve">на </w:t>
      </w:r>
      <w:r w:rsidR="000D6411" w:rsidRPr="000D6411">
        <w:rPr>
          <w:rFonts w:ascii="Times New Roman" w:hAnsi="Times New Roman" w:cs="Times New Roman"/>
          <w:sz w:val="28"/>
          <w:szCs w:val="28"/>
        </w:rPr>
        <w:t>их результативность – бол</w:t>
      </w:r>
      <w:r>
        <w:rPr>
          <w:rFonts w:ascii="Times New Roman" w:hAnsi="Times New Roman" w:cs="Times New Roman"/>
          <w:sz w:val="28"/>
          <w:szCs w:val="28"/>
        </w:rPr>
        <w:t>ьше</w:t>
      </w:r>
      <w:r w:rsidR="000D6411" w:rsidRPr="000D6411">
        <w:rPr>
          <w:rFonts w:ascii="Times New Roman" w:hAnsi="Times New Roman" w:cs="Times New Roman"/>
          <w:sz w:val="28"/>
          <w:szCs w:val="28"/>
        </w:rPr>
        <w:t xml:space="preserve"> просмотров, бол</w:t>
      </w:r>
      <w:r>
        <w:rPr>
          <w:rFonts w:ascii="Times New Roman" w:hAnsi="Times New Roman" w:cs="Times New Roman"/>
          <w:sz w:val="28"/>
          <w:szCs w:val="28"/>
        </w:rPr>
        <w:t>ьше</w:t>
      </w:r>
      <w:r w:rsidR="000D6411" w:rsidRPr="000D6411">
        <w:rPr>
          <w:rFonts w:ascii="Times New Roman" w:hAnsi="Times New Roman" w:cs="Times New Roman"/>
          <w:sz w:val="28"/>
          <w:szCs w:val="28"/>
        </w:rPr>
        <w:t xml:space="preserve"> возможных гостей события </w:t>
      </w:r>
      <w:r>
        <w:rPr>
          <w:rFonts w:ascii="Times New Roman" w:hAnsi="Times New Roman" w:cs="Times New Roman"/>
          <w:sz w:val="28"/>
          <w:szCs w:val="28"/>
        </w:rPr>
        <w:t>в</w:t>
      </w:r>
      <w:r w:rsidR="000D6411" w:rsidRPr="000D6411">
        <w:rPr>
          <w:rFonts w:ascii="Times New Roman" w:hAnsi="Times New Roman" w:cs="Times New Roman"/>
          <w:sz w:val="28"/>
          <w:szCs w:val="28"/>
        </w:rPr>
        <w:t xml:space="preserve"> результат</w:t>
      </w:r>
      <w:r>
        <w:rPr>
          <w:rFonts w:ascii="Times New Roman" w:hAnsi="Times New Roman" w:cs="Times New Roman"/>
          <w:sz w:val="28"/>
          <w:szCs w:val="28"/>
        </w:rPr>
        <w:t>е</w:t>
      </w:r>
      <w:r w:rsidR="000D6411" w:rsidRPr="000D6411">
        <w:rPr>
          <w:rFonts w:ascii="Times New Roman" w:hAnsi="Times New Roman" w:cs="Times New Roman"/>
          <w:sz w:val="28"/>
          <w:szCs w:val="28"/>
        </w:rPr>
        <w:t xml:space="preserve"> увеличения информирования. Так</w:t>
      </w:r>
      <w:r>
        <w:rPr>
          <w:rFonts w:ascii="Times New Roman" w:hAnsi="Times New Roman" w:cs="Times New Roman"/>
          <w:sz w:val="28"/>
          <w:szCs w:val="28"/>
        </w:rPr>
        <w:t xml:space="preserve"> же </w:t>
      </w:r>
      <w:r w:rsidR="000D6411" w:rsidRPr="000D6411">
        <w:rPr>
          <w:rFonts w:ascii="Times New Roman" w:hAnsi="Times New Roman" w:cs="Times New Roman"/>
          <w:sz w:val="28"/>
          <w:szCs w:val="28"/>
        </w:rPr>
        <w:t xml:space="preserve">необходимо известить </w:t>
      </w:r>
      <w:r w:rsidR="000D6411" w:rsidRPr="000D6411">
        <w:rPr>
          <w:rFonts w:ascii="Times New Roman" w:hAnsi="Times New Roman" w:cs="Times New Roman"/>
          <w:sz w:val="28"/>
          <w:szCs w:val="28"/>
        </w:rPr>
        <w:lastRenderedPageBreak/>
        <w:t>учащихся касательно наличи</w:t>
      </w:r>
      <w:r>
        <w:rPr>
          <w:rFonts w:ascii="Times New Roman" w:hAnsi="Times New Roman" w:cs="Times New Roman"/>
          <w:sz w:val="28"/>
          <w:szCs w:val="28"/>
        </w:rPr>
        <w:t>я</w:t>
      </w:r>
      <w:r w:rsidR="000D6411" w:rsidRPr="000D6411">
        <w:rPr>
          <w:rFonts w:ascii="Times New Roman" w:hAnsi="Times New Roman" w:cs="Times New Roman"/>
          <w:sz w:val="28"/>
          <w:szCs w:val="28"/>
        </w:rPr>
        <w:t xml:space="preserve"> аккаунтов </w:t>
      </w:r>
      <w:r>
        <w:rPr>
          <w:rFonts w:ascii="Times New Roman" w:hAnsi="Times New Roman" w:cs="Times New Roman"/>
          <w:sz w:val="28"/>
          <w:szCs w:val="28"/>
        </w:rPr>
        <w:t>ВЕИП</w:t>
      </w:r>
      <w:r w:rsidR="000D6411" w:rsidRPr="000D6411">
        <w:rPr>
          <w:rFonts w:ascii="Times New Roman" w:hAnsi="Times New Roman" w:cs="Times New Roman"/>
          <w:sz w:val="28"/>
          <w:szCs w:val="28"/>
        </w:rPr>
        <w:t xml:space="preserve"> в </w:t>
      </w:r>
      <w:r>
        <w:rPr>
          <w:rFonts w:ascii="Times New Roman" w:hAnsi="Times New Roman" w:cs="Times New Roman"/>
          <w:sz w:val="28"/>
          <w:szCs w:val="28"/>
        </w:rPr>
        <w:t>социальных</w:t>
      </w:r>
      <w:r w:rsidR="000D6411" w:rsidRPr="000D6411">
        <w:rPr>
          <w:rFonts w:ascii="Times New Roman" w:hAnsi="Times New Roman" w:cs="Times New Roman"/>
          <w:sz w:val="28"/>
          <w:szCs w:val="28"/>
        </w:rPr>
        <w:t xml:space="preserve"> сетях </w:t>
      </w:r>
      <w:r>
        <w:rPr>
          <w:rFonts w:ascii="Times New Roman" w:hAnsi="Times New Roman" w:cs="Times New Roman"/>
          <w:sz w:val="28"/>
          <w:szCs w:val="28"/>
        </w:rPr>
        <w:t>и просить зарегистрироваться в них</w:t>
      </w:r>
      <w:r w:rsidR="000D6411" w:rsidRPr="000D6411">
        <w:rPr>
          <w:rFonts w:ascii="Times New Roman" w:hAnsi="Times New Roman" w:cs="Times New Roman"/>
          <w:sz w:val="28"/>
          <w:szCs w:val="28"/>
        </w:rPr>
        <w:t>.</w:t>
      </w:r>
    </w:p>
    <w:p w14:paraId="4184766F" w14:textId="26D34E43" w:rsidR="000D6411" w:rsidRPr="000D6411" w:rsidRDefault="000D6411" w:rsidP="000D6411">
      <w:pPr>
        <w:spacing w:after="0" w:line="360" w:lineRule="auto"/>
        <w:ind w:firstLine="709"/>
        <w:jc w:val="both"/>
        <w:rPr>
          <w:rFonts w:ascii="Times New Roman" w:hAnsi="Times New Roman" w:cs="Times New Roman"/>
          <w:sz w:val="28"/>
          <w:szCs w:val="28"/>
        </w:rPr>
      </w:pPr>
      <w:r w:rsidRPr="000D6411">
        <w:rPr>
          <w:rFonts w:ascii="Times New Roman" w:hAnsi="Times New Roman" w:cs="Times New Roman"/>
          <w:sz w:val="28"/>
          <w:szCs w:val="28"/>
        </w:rPr>
        <w:t xml:space="preserve">Свободный формальный путь в YouTube необходимо вернуть к жизни </w:t>
      </w:r>
      <w:r w:rsidR="00247E8A">
        <w:rPr>
          <w:rFonts w:ascii="Times New Roman" w:hAnsi="Times New Roman" w:cs="Times New Roman"/>
          <w:sz w:val="28"/>
          <w:szCs w:val="28"/>
        </w:rPr>
        <w:t>путем</w:t>
      </w:r>
      <w:r w:rsidRPr="000D6411">
        <w:rPr>
          <w:rFonts w:ascii="Times New Roman" w:hAnsi="Times New Roman" w:cs="Times New Roman"/>
          <w:sz w:val="28"/>
          <w:szCs w:val="28"/>
        </w:rPr>
        <w:t xml:space="preserve"> обычн</w:t>
      </w:r>
      <w:r w:rsidR="00247E8A">
        <w:rPr>
          <w:rFonts w:ascii="Times New Roman" w:hAnsi="Times New Roman" w:cs="Times New Roman"/>
          <w:sz w:val="28"/>
          <w:szCs w:val="28"/>
        </w:rPr>
        <w:t>ой</w:t>
      </w:r>
      <w:r w:rsidRPr="000D6411">
        <w:rPr>
          <w:rFonts w:ascii="Times New Roman" w:hAnsi="Times New Roman" w:cs="Times New Roman"/>
          <w:sz w:val="28"/>
          <w:szCs w:val="28"/>
        </w:rPr>
        <w:t xml:space="preserve"> интеграции видеоматериал</w:t>
      </w:r>
      <w:r w:rsidR="00247E8A">
        <w:rPr>
          <w:rFonts w:ascii="Times New Roman" w:hAnsi="Times New Roman" w:cs="Times New Roman"/>
          <w:sz w:val="28"/>
          <w:szCs w:val="28"/>
        </w:rPr>
        <w:t>а</w:t>
      </w:r>
      <w:r w:rsidRPr="000D6411">
        <w:rPr>
          <w:rFonts w:ascii="Times New Roman" w:hAnsi="Times New Roman" w:cs="Times New Roman"/>
          <w:sz w:val="28"/>
          <w:szCs w:val="28"/>
        </w:rPr>
        <w:t xml:space="preserve"> </w:t>
      </w:r>
      <w:r w:rsidR="00247E8A">
        <w:rPr>
          <w:rFonts w:ascii="Times New Roman" w:hAnsi="Times New Roman" w:cs="Times New Roman"/>
          <w:sz w:val="28"/>
          <w:szCs w:val="28"/>
        </w:rPr>
        <w:t>с</w:t>
      </w:r>
      <w:r w:rsidRPr="000D6411">
        <w:rPr>
          <w:rFonts w:ascii="Times New Roman" w:hAnsi="Times New Roman" w:cs="Times New Roman"/>
          <w:sz w:val="28"/>
          <w:szCs w:val="28"/>
        </w:rPr>
        <w:t xml:space="preserve"> веб-сайт</w:t>
      </w:r>
      <w:r w:rsidR="00247E8A">
        <w:rPr>
          <w:rFonts w:ascii="Times New Roman" w:hAnsi="Times New Roman" w:cs="Times New Roman"/>
          <w:sz w:val="28"/>
          <w:szCs w:val="28"/>
        </w:rPr>
        <w:t>а</w:t>
      </w:r>
      <w:r w:rsidRPr="000D6411">
        <w:rPr>
          <w:rFonts w:ascii="Times New Roman" w:hAnsi="Times New Roman" w:cs="Times New Roman"/>
          <w:sz w:val="28"/>
          <w:szCs w:val="28"/>
        </w:rPr>
        <w:t xml:space="preserve"> </w:t>
      </w:r>
      <w:r w:rsidR="00247E8A">
        <w:rPr>
          <w:rFonts w:ascii="Times New Roman" w:hAnsi="Times New Roman" w:cs="Times New Roman"/>
          <w:sz w:val="28"/>
          <w:szCs w:val="28"/>
        </w:rPr>
        <w:t>вуза и</w:t>
      </w:r>
      <w:r w:rsidRPr="000D6411">
        <w:rPr>
          <w:rFonts w:ascii="Times New Roman" w:hAnsi="Times New Roman" w:cs="Times New Roman"/>
          <w:sz w:val="28"/>
          <w:szCs w:val="28"/>
        </w:rPr>
        <w:t xml:space="preserve"> </w:t>
      </w:r>
      <w:r w:rsidR="00247E8A">
        <w:rPr>
          <w:rFonts w:ascii="Times New Roman" w:hAnsi="Times New Roman" w:cs="Times New Roman"/>
          <w:sz w:val="28"/>
          <w:szCs w:val="28"/>
        </w:rPr>
        <w:t>группы</w:t>
      </w:r>
      <w:r w:rsidRPr="000D6411">
        <w:rPr>
          <w:rFonts w:ascii="Times New Roman" w:hAnsi="Times New Roman" w:cs="Times New Roman"/>
          <w:sz w:val="28"/>
          <w:szCs w:val="28"/>
        </w:rPr>
        <w:t xml:space="preserve"> института в вконтаке, для того чтобы наполнять видеоматериал в вк, необходимо наполнять его в YouTube </w:t>
      </w:r>
      <w:r w:rsidR="00247E8A">
        <w:rPr>
          <w:rFonts w:ascii="Times New Roman" w:hAnsi="Times New Roman" w:cs="Times New Roman"/>
          <w:sz w:val="28"/>
          <w:szCs w:val="28"/>
        </w:rPr>
        <w:t>и</w:t>
      </w:r>
      <w:r w:rsidRPr="000D6411">
        <w:rPr>
          <w:rFonts w:ascii="Times New Roman" w:hAnsi="Times New Roman" w:cs="Times New Roman"/>
          <w:sz w:val="28"/>
          <w:szCs w:val="28"/>
        </w:rPr>
        <w:t xml:space="preserve"> объединять в вк, количество просмотров увеличится, а </w:t>
      </w:r>
      <w:r w:rsidR="00247E8A">
        <w:rPr>
          <w:rFonts w:ascii="Times New Roman" w:hAnsi="Times New Roman" w:cs="Times New Roman"/>
          <w:sz w:val="28"/>
          <w:szCs w:val="28"/>
        </w:rPr>
        <w:t>поисковый</w:t>
      </w:r>
      <w:r w:rsidRPr="000D6411">
        <w:rPr>
          <w:rFonts w:ascii="Times New Roman" w:hAnsi="Times New Roman" w:cs="Times New Roman"/>
          <w:sz w:val="28"/>
          <w:szCs w:val="28"/>
        </w:rPr>
        <w:t xml:space="preserve"> метод You</w:t>
      </w:r>
      <w:r w:rsidR="00F84079">
        <w:rPr>
          <w:rFonts w:ascii="Times New Roman" w:hAnsi="Times New Roman" w:cs="Times New Roman"/>
          <w:sz w:val="28"/>
          <w:szCs w:val="28"/>
          <w:lang w:val="en-US"/>
        </w:rPr>
        <w:t>T</w:t>
      </w:r>
      <w:r w:rsidRPr="000D6411">
        <w:rPr>
          <w:rFonts w:ascii="Times New Roman" w:hAnsi="Times New Roman" w:cs="Times New Roman"/>
          <w:sz w:val="28"/>
          <w:szCs w:val="28"/>
        </w:rPr>
        <w:t xml:space="preserve">ube станет предоставлять видеоматериал вместе с </w:t>
      </w:r>
      <w:r w:rsidR="00247E8A">
        <w:rPr>
          <w:rFonts w:ascii="Times New Roman" w:hAnsi="Times New Roman" w:cs="Times New Roman"/>
          <w:sz w:val="28"/>
          <w:szCs w:val="28"/>
        </w:rPr>
        <w:t>отзывами</w:t>
      </w:r>
      <w:r w:rsidRPr="000D6411">
        <w:rPr>
          <w:rFonts w:ascii="Times New Roman" w:hAnsi="Times New Roman" w:cs="Times New Roman"/>
          <w:sz w:val="28"/>
          <w:szCs w:val="28"/>
        </w:rPr>
        <w:t xml:space="preserve"> в порекомендованных видеоматериа</w:t>
      </w:r>
      <w:r w:rsidR="00247E8A">
        <w:rPr>
          <w:rFonts w:ascii="Times New Roman" w:hAnsi="Times New Roman" w:cs="Times New Roman"/>
          <w:sz w:val="28"/>
          <w:szCs w:val="28"/>
        </w:rPr>
        <w:t xml:space="preserve">лах </w:t>
      </w:r>
      <w:r w:rsidRPr="000D6411">
        <w:rPr>
          <w:rFonts w:ascii="Times New Roman" w:hAnsi="Times New Roman" w:cs="Times New Roman"/>
          <w:sz w:val="28"/>
          <w:szCs w:val="28"/>
        </w:rPr>
        <w:t>при про</w:t>
      </w:r>
      <w:r w:rsidR="00247E8A">
        <w:rPr>
          <w:rFonts w:ascii="Times New Roman" w:hAnsi="Times New Roman" w:cs="Times New Roman"/>
          <w:sz w:val="28"/>
          <w:szCs w:val="28"/>
        </w:rPr>
        <w:t>смотре</w:t>
      </w:r>
      <w:r w:rsidR="00C209D6">
        <w:rPr>
          <w:rStyle w:val="af0"/>
          <w:rFonts w:ascii="Times New Roman" w:hAnsi="Times New Roman" w:cs="Times New Roman"/>
          <w:sz w:val="28"/>
          <w:szCs w:val="28"/>
        </w:rPr>
        <w:footnoteReference w:id="48"/>
      </w:r>
      <w:r w:rsidRPr="000D6411">
        <w:rPr>
          <w:rFonts w:ascii="Times New Roman" w:hAnsi="Times New Roman" w:cs="Times New Roman"/>
          <w:sz w:val="28"/>
          <w:szCs w:val="28"/>
        </w:rPr>
        <w:t>.</w:t>
      </w:r>
    </w:p>
    <w:p w14:paraId="11C04C28" w14:textId="36657B9D" w:rsidR="000D6411" w:rsidRPr="000D6411" w:rsidRDefault="00247E8A" w:rsidP="000D64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Например</w:t>
      </w:r>
      <w:r w:rsidR="000D6411" w:rsidRPr="000D6411">
        <w:rPr>
          <w:rFonts w:ascii="Times New Roman" w:hAnsi="Times New Roman" w:cs="Times New Roman"/>
          <w:sz w:val="28"/>
          <w:szCs w:val="28"/>
        </w:rPr>
        <w:t xml:space="preserve">, возможно расположить </w:t>
      </w:r>
      <w:r>
        <w:rPr>
          <w:rFonts w:ascii="Times New Roman" w:hAnsi="Times New Roman" w:cs="Times New Roman"/>
          <w:sz w:val="28"/>
          <w:szCs w:val="28"/>
        </w:rPr>
        <w:t xml:space="preserve">баннеры </w:t>
      </w:r>
      <w:r w:rsidR="000D6411" w:rsidRPr="000D6411">
        <w:rPr>
          <w:rFonts w:ascii="Times New Roman" w:hAnsi="Times New Roman" w:cs="Times New Roman"/>
          <w:sz w:val="28"/>
          <w:szCs w:val="28"/>
        </w:rPr>
        <w:t xml:space="preserve">с данными касательно </w:t>
      </w:r>
      <w:r>
        <w:rPr>
          <w:rFonts w:ascii="Times New Roman" w:hAnsi="Times New Roman" w:cs="Times New Roman"/>
          <w:sz w:val="28"/>
          <w:szCs w:val="28"/>
        </w:rPr>
        <w:t>социальных</w:t>
      </w:r>
      <w:r w:rsidR="000D6411" w:rsidRPr="000D6411">
        <w:rPr>
          <w:rFonts w:ascii="Times New Roman" w:hAnsi="Times New Roman" w:cs="Times New Roman"/>
          <w:sz w:val="28"/>
          <w:szCs w:val="28"/>
        </w:rPr>
        <w:t xml:space="preserve"> сет</w:t>
      </w:r>
      <w:r>
        <w:rPr>
          <w:rFonts w:ascii="Times New Roman" w:hAnsi="Times New Roman" w:cs="Times New Roman"/>
          <w:sz w:val="28"/>
          <w:szCs w:val="28"/>
        </w:rPr>
        <w:t>ей</w:t>
      </w:r>
      <w:r w:rsidR="000D6411" w:rsidRPr="000D6411">
        <w:rPr>
          <w:rFonts w:ascii="Times New Roman" w:hAnsi="Times New Roman" w:cs="Times New Roman"/>
          <w:sz w:val="28"/>
          <w:szCs w:val="28"/>
        </w:rPr>
        <w:t xml:space="preserve"> в холлах </w:t>
      </w:r>
      <w:r>
        <w:rPr>
          <w:rFonts w:ascii="Times New Roman" w:hAnsi="Times New Roman" w:cs="Times New Roman"/>
          <w:sz w:val="28"/>
          <w:szCs w:val="28"/>
        </w:rPr>
        <w:t>вуза</w:t>
      </w:r>
      <w:r w:rsidR="000D6411" w:rsidRPr="000D6411">
        <w:rPr>
          <w:rFonts w:ascii="Times New Roman" w:hAnsi="Times New Roman" w:cs="Times New Roman"/>
          <w:sz w:val="28"/>
          <w:szCs w:val="28"/>
        </w:rPr>
        <w:t>.</w:t>
      </w:r>
    </w:p>
    <w:p w14:paraId="1936471E" w14:textId="576DCC58" w:rsidR="000D6411" w:rsidRPr="000D6411" w:rsidRDefault="000D6411" w:rsidP="000D6411">
      <w:pPr>
        <w:spacing w:after="0" w:line="360" w:lineRule="auto"/>
        <w:ind w:firstLine="709"/>
        <w:jc w:val="both"/>
        <w:rPr>
          <w:rFonts w:ascii="Times New Roman" w:hAnsi="Times New Roman" w:cs="Times New Roman"/>
          <w:sz w:val="28"/>
          <w:szCs w:val="28"/>
        </w:rPr>
      </w:pPr>
      <w:r w:rsidRPr="000D6411">
        <w:rPr>
          <w:rFonts w:ascii="Times New Roman" w:hAnsi="Times New Roman" w:cs="Times New Roman"/>
          <w:sz w:val="28"/>
          <w:szCs w:val="28"/>
        </w:rPr>
        <w:t>Так</w:t>
      </w:r>
      <w:r w:rsidR="00247E8A">
        <w:rPr>
          <w:rFonts w:ascii="Times New Roman" w:hAnsi="Times New Roman" w:cs="Times New Roman"/>
          <w:sz w:val="28"/>
          <w:szCs w:val="28"/>
        </w:rPr>
        <w:t xml:space="preserve"> же </w:t>
      </w:r>
      <w:r w:rsidRPr="000D6411">
        <w:rPr>
          <w:rFonts w:ascii="Times New Roman" w:hAnsi="Times New Roman" w:cs="Times New Roman"/>
          <w:sz w:val="28"/>
          <w:szCs w:val="28"/>
        </w:rPr>
        <w:t xml:space="preserve">возможно применять диcплeй в холле с целью презентации фото вместе с сопряженными хештегами </w:t>
      </w:r>
      <w:r w:rsidR="00247E8A">
        <w:rPr>
          <w:rFonts w:ascii="Times New Roman" w:hAnsi="Times New Roman" w:cs="Times New Roman"/>
          <w:sz w:val="28"/>
          <w:szCs w:val="28"/>
        </w:rPr>
        <w:t xml:space="preserve">от </w:t>
      </w:r>
      <w:r w:rsidRPr="000D6411">
        <w:rPr>
          <w:rFonts w:ascii="Times New Roman" w:hAnsi="Times New Roman" w:cs="Times New Roman"/>
          <w:sz w:val="28"/>
          <w:szCs w:val="28"/>
        </w:rPr>
        <w:t xml:space="preserve">учащихся в </w:t>
      </w:r>
      <w:r w:rsidR="00247E8A">
        <w:rPr>
          <w:rFonts w:ascii="Times New Roman" w:hAnsi="Times New Roman" w:cs="Times New Roman"/>
          <w:sz w:val="28"/>
          <w:szCs w:val="28"/>
        </w:rPr>
        <w:t>социальных</w:t>
      </w:r>
      <w:r w:rsidRPr="000D6411">
        <w:rPr>
          <w:rFonts w:ascii="Times New Roman" w:hAnsi="Times New Roman" w:cs="Times New Roman"/>
          <w:sz w:val="28"/>
          <w:szCs w:val="28"/>
        </w:rPr>
        <w:t xml:space="preserve"> сетях. Возможно в том числе и осуществлять определённый недельный либо помесячный конкурс </w:t>
      </w:r>
      <w:r w:rsidR="00247E8A">
        <w:rPr>
          <w:rFonts w:ascii="Times New Roman" w:hAnsi="Times New Roman" w:cs="Times New Roman"/>
          <w:sz w:val="28"/>
          <w:szCs w:val="28"/>
        </w:rPr>
        <w:t>фотографий с призом от института</w:t>
      </w:r>
      <w:r w:rsidRPr="000D6411">
        <w:rPr>
          <w:rFonts w:ascii="Times New Roman" w:hAnsi="Times New Roman" w:cs="Times New Roman"/>
          <w:sz w:val="28"/>
          <w:szCs w:val="28"/>
        </w:rPr>
        <w:t>.</w:t>
      </w:r>
    </w:p>
    <w:p w14:paraId="5253004C" w14:textId="2965E9D4" w:rsidR="000D6411" w:rsidRPr="000D6411" w:rsidRDefault="000D6411" w:rsidP="000D6411">
      <w:pPr>
        <w:spacing w:after="0" w:line="360" w:lineRule="auto"/>
        <w:ind w:firstLine="709"/>
        <w:jc w:val="both"/>
        <w:rPr>
          <w:rFonts w:ascii="Times New Roman" w:hAnsi="Times New Roman" w:cs="Times New Roman"/>
          <w:sz w:val="28"/>
          <w:szCs w:val="28"/>
        </w:rPr>
      </w:pPr>
      <w:r w:rsidRPr="000D6411">
        <w:rPr>
          <w:rFonts w:ascii="Times New Roman" w:hAnsi="Times New Roman" w:cs="Times New Roman"/>
          <w:sz w:val="28"/>
          <w:szCs w:val="28"/>
        </w:rPr>
        <w:t xml:space="preserve">Видеоматериал: возможно </w:t>
      </w:r>
      <w:r w:rsidR="00691B74">
        <w:rPr>
          <w:rFonts w:ascii="Times New Roman" w:hAnsi="Times New Roman" w:cs="Times New Roman"/>
          <w:sz w:val="28"/>
          <w:szCs w:val="28"/>
        </w:rPr>
        <w:t>заняться</w:t>
      </w:r>
      <w:r w:rsidRPr="000D6411">
        <w:rPr>
          <w:rFonts w:ascii="Times New Roman" w:hAnsi="Times New Roman" w:cs="Times New Roman"/>
          <w:sz w:val="28"/>
          <w:szCs w:val="28"/>
        </w:rPr>
        <w:t xml:space="preserve"> съёмками видеоматериал</w:t>
      </w:r>
      <w:r w:rsidR="00691B74">
        <w:rPr>
          <w:rFonts w:ascii="Times New Roman" w:hAnsi="Times New Roman" w:cs="Times New Roman"/>
          <w:sz w:val="28"/>
          <w:szCs w:val="28"/>
        </w:rPr>
        <w:t>а</w:t>
      </w:r>
      <w:r w:rsidRPr="000D6411">
        <w:rPr>
          <w:rFonts w:ascii="Times New Roman" w:hAnsi="Times New Roman" w:cs="Times New Roman"/>
          <w:sz w:val="28"/>
          <w:szCs w:val="28"/>
        </w:rPr>
        <w:t xml:space="preserve"> о единичных факультетах </w:t>
      </w:r>
      <w:r w:rsidR="00691B74">
        <w:rPr>
          <w:rFonts w:ascii="Times New Roman" w:hAnsi="Times New Roman" w:cs="Times New Roman"/>
          <w:sz w:val="28"/>
          <w:szCs w:val="28"/>
        </w:rPr>
        <w:t>и</w:t>
      </w:r>
      <w:r w:rsidRPr="000D6411">
        <w:rPr>
          <w:rFonts w:ascii="Times New Roman" w:hAnsi="Times New Roman" w:cs="Times New Roman"/>
          <w:sz w:val="28"/>
          <w:szCs w:val="28"/>
        </w:rPr>
        <w:t xml:space="preserve"> институт</w:t>
      </w:r>
      <w:r w:rsidR="00691B74">
        <w:rPr>
          <w:rFonts w:ascii="Times New Roman" w:hAnsi="Times New Roman" w:cs="Times New Roman"/>
          <w:sz w:val="28"/>
          <w:szCs w:val="28"/>
        </w:rPr>
        <w:t>е в целом</w:t>
      </w:r>
      <w:r w:rsidRPr="000D6411">
        <w:rPr>
          <w:rFonts w:ascii="Times New Roman" w:hAnsi="Times New Roman" w:cs="Times New Roman"/>
          <w:sz w:val="28"/>
          <w:szCs w:val="28"/>
        </w:rPr>
        <w:t xml:space="preserve"> – поведать </w:t>
      </w:r>
      <w:r w:rsidR="00691B74">
        <w:rPr>
          <w:rFonts w:ascii="Times New Roman" w:hAnsi="Times New Roman" w:cs="Times New Roman"/>
          <w:sz w:val="28"/>
          <w:szCs w:val="28"/>
        </w:rPr>
        <w:t>о</w:t>
      </w:r>
      <w:r w:rsidRPr="000D6411">
        <w:rPr>
          <w:rFonts w:ascii="Times New Roman" w:hAnsi="Times New Roman" w:cs="Times New Roman"/>
          <w:sz w:val="28"/>
          <w:szCs w:val="28"/>
        </w:rPr>
        <w:t xml:space="preserve"> направленностях подготовки, представить </w:t>
      </w:r>
      <w:r w:rsidR="00691B74">
        <w:rPr>
          <w:rFonts w:ascii="Times New Roman" w:hAnsi="Times New Roman" w:cs="Times New Roman"/>
          <w:sz w:val="28"/>
          <w:szCs w:val="28"/>
        </w:rPr>
        <w:t>абитуриенту</w:t>
      </w:r>
      <w:r w:rsidRPr="000D6411">
        <w:rPr>
          <w:rFonts w:ascii="Times New Roman" w:hAnsi="Times New Roman" w:cs="Times New Roman"/>
          <w:sz w:val="28"/>
          <w:szCs w:val="28"/>
        </w:rPr>
        <w:t xml:space="preserve"> студен</w:t>
      </w:r>
      <w:r w:rsidR="00691B74">
        <w:rPr>
          <w:rFonts w:ascii="Times New Roman" w:hAnsi="Times New Roman" w:cs="Times New Roman"/>
          <w:sz w:val="28"/>
          <w:szCs w:val="28"/>
        </w:rPr>
        <w:t>че</w:t>
      </w:r>
      <w:r w:rsidRPr="000D6411">
        <w:rPr>
          <w:rFonts w:ascii="Times New Roman" w:hAnsi="Times New Roman" w:cs="Times New Roman"/>
          <w:sz w:val="28"/>
          <w:szCs w:val="28"/>
        </w:rPr>
        <w:t>ск</w:t>
      </w:r>
      <w:r w:rsidR="00691B74">
        <w:rPr>
          <w:rFonts w:ascii="Times New Roman" w:hAnsi="Times New Roman" w:cs="Times New Roman"/>
          <w:sz w:val="28"/>
          <w:szCs w:val="28"/>
        </w:rPr>
        <w:t>ую</w:t>
      </w:r>
      <w:r w:rsidRPr="000D6411">
        <w:rPr>
          <w:rFonts w:ascii="Times New Roman" w:hAnsi="Times New Roman" w:cs="Times New Roman"/>
          <w:sz w:val="28"/>
          <w:szCs w:val="28"/>
        </w:rPr>
        <w:t xml:space="preserve"> </w:t>
      </w:r>
      <w:r w:rsidR="00691B74">
        <w:rPr>
          <w:rFonts w:ascii="Times New Roman" w:hAnsi="Times New Roman" w:cs="Times New Roman"/>
          <w:sz w:val="28"/>
          <w:szCs w:val="28"/>
        </w:rPr>
        <w:t>жизнь и</w:t>
      </w:r>
      <w:r w:rsidRPr="000D6411">
        <w:rPr>
          <w:rFonts w:ascii="Times New Roman" w:hAnsi="Times New Roman" w:cs="Times New Roman"/>
          <w:sz w:val="28"/>
          <w:szCs w:val="28"/>
        </w:rPr>
        <w:t xml:space="preserve"> учеб</w:t>
      </w:r>
      <w:r w:rsidR="00691B74">
        <w:rPr>
          <w:rFonts w:ascii="Times New Roman" w:hAnsi="Times New Roman" w:cs="Times New Roman"/>
          <w:sz w:val="28"/>
          <w:szCs w:val="28"/>
        </w:rPr>
        <w:t>у</w:t>
      </w:r>
      <w:r w:rsidRPr="000D6411">
        <w:rPr>
          <w:rFonts w:ascii="Times New Roman" w:hAnsi="Times New Roman" w:cs="Times New Roman"/>
          <w:sz w:val="28"/>
          <w:szCs w:val="28"/>
        </w:rPr>
        <w:t xml:space="preserve"> </w:t>
      </w:r>
      <w:r w:rsidR="00691B74">
        <w:rPr>
          <w:rFonts w:ascii="Times New Roman" w:hAnsi="Times New Roman" w:cs="Times New Roman"/>
          <w:sz w:val="28"/>
          <w:szCs w:val="28"/>
        </w:rPr>
        <w:t>на</w:t>
      </w:r>
      <w:r w:rsidRPr="000D6411">
        <w:rPr>
          <w:rFonts w:ascii="Times New Roman" w:hAnsi="Times New Roman" w:cs="Times New Roman"/>
          <w:sz w:val="28"/>
          <w:szCs w:val="28"/>
        </w:rPr>
        <w:t xml:space="preserve"> факультете - его педагогах </w:t>
      </w:r>
      <w:r w:rsidR="00691B74">
        <w:rPr>
          <w:rFonts w:ascii="Times New Roman" w:hAnsi="Times New Roman" w:cs="Times New Roman"/>
          <w:sz w:val="28"/>
          <w:szCs w:val="28"/>
        </w:rPr>
        <w:t>и</w:t>
      </w:r>
      <w:r w:rsidRPr="000D6411">
        <w:rPr>
          <w:rFonts w:ascii="Times New Roman" w:hAnsi="Times New Roman" w:cs="Times New Roman"/>
          <w:sz w:val="28"/>
          <w:szCs w:val="28"/>
        </w:rPr>
        <w:t xml:space="preserve"> преподаваемых дисциплинах, продемонстрировать, как протекают экзамены </w:t>
      </w:r>
      <w:r w:rsidR="00691B74">
        <w:rPr>
          <w:rFonts w:ascii="Times New Roman" w:hAnsi="Times New Roman" w:cs="Times New Roman"/>
          <w:sz w:val="28"/>
          <w:szCs w:val="28"/>
        </w:rPr>
        <w:t>и</w:t>
      </w:r>
      <w:r w:rsidRPr="000D6411">
        <w:rPr>
          <w:rFonts w:ascii="Times New Roman" w:hAnsi="Times New Roman" w:cs="Times New Roman"/>
          <w:sz w:val="28"/>
          <w:szCs w:val="28"/>
        </w:rPr>
        <w:t xml:space="preserve"> зачёты, как в каком месте проводится академическ</w:t>
      </w:r>
      <w:r w:rsidR="00691B74">
        <w:rPr>
          <w:rFonts w:ascii="Times New Roman" w:hAnsi="Times New Roman" w:cs="Times New Roman"/>
          <w:sz w:val="28"/>
          <w:szCs w:val="28"/>
        </w:rPr>
        <w:t xml:space="preserve">ая процедура </w:t>
      </w:r>
      <w:r w:rsidRPr="000D6411">
        <w:rPr>
          <w:rFonts w:ascii="Times New Roman" w:hAnsi="Times New Roman" w:cs="Times New Roman"/>
          <w:sz w:val="28"/>
          <w:szCs w:val="28"/>
        </w:rPr>
        <w:t xml:space="preserve">– продемонстрировать его географию </w:t>
      </w:r>
      <w:r w:rsidR="00691B74">
        <w:rPr>
          <w:rFonts w:ascii="Times New Roman" w:hAnsi="Times New Roman" w:cs="Times New Roman"/>
          <w:sz w:val="28"/>
          <w:szCs w:val="28"/>
        </w:rPr>
        <w:t>и</w:t>
      </w:r>
      <w:r w:rsidRPr="000D6411">
        <w:rPr>
          <w:rFonts w:ascii="Times New Roman" w:hAnsi="Times New Roman" w:cs="Times New Roman"/>
          <w:sz w:val="28"/>
          <w:szCs w:val="28"/>
        </w:rPr>
        <w:t xml:space="preserve"> внутре</w:t>
      </w:r>
      <w:r w:rsidR="00691B74">
        <w:rPr>
          <w:rFonts w:ascii="Times New Roman" w:hAnsi="Times New Roman" w:cs="Times New Roman"/>
          <w:sz w:val="28"/>
          <w:szCs w:val="28"/>
        </w:rPr>
        <w:t>н</w:t>
      </w:r>
      <w:r w:rsidRPr="000D6411">
        <w:rPr>
          <w:rFonts w:ascii="Times New Roman" w:hAnsi="Times New Roman" w:cs="Times New Roman"/>
          <w:sz w:val="28"/>
          <w:szCs w:val="28"/>
        </w:rPr>
        <w:t xml:space="preserve">ний </w:t>
      </w:r>
      <w:r w:rsidR="00691B74">
        <w:rPr>
          <w:rFonts w:ascii="Times New Roman" w:hAnsi="Times New Roman" w:cs="Times New Roman"/>
          <w:sz w:val="28"/>
          <w:szCs w:val="28"/>
        </w:rPr>
        <w:t>вид</w:t>
      </w:r>
      <w:r w:rsidRPr="000D6411">
        <w:rPr>
          <w:rFonts w:ascii="Times New Roman" w:hAnsi="Times New Roman" w:cs="Times New Roman"/>
          <w:sz w:val="28"/>
          <w:szCs w:val="28"/>
        </w:rPr>
        <w:t>.</w:t>
      </w:r>
    </w:p>
    <w:p w14:paraId="553F3881" w14:textId="103C3591" w:rsidR="000D6411" w:rsidRPr="000D6411" w:rsidRDefault="000D6411" w:rsidP="000D6411">
      <w:pPr>
        <w:spacing w:after="0" w:line="360" w:lineRule="auto"/>
        <w:ind w:firstLine="709"/>
        <w:jc w:val="both"/>
        <w:rPr>
          <w:rFonts w:ascii="Times New Roman" w:hAnsi="Times New Roman" w:cs="Times New Roman"/>
          <w:sz w:val="28"/>
          <w:szCs w:val="28"/>
        </w:rPr>
      </w:pPr>
      <w:r w:rsidRPr="000D6411">
        <w:rPr>
          <w:rFonts w:ascii="Times New Roman" w:hAnsi="Times New Roman" w:cs="Times New Roman"/>
          <w:sz w:val="28"/>
          <w:szCs w:val="28"/>
        </w:rPr>
        <w:t xml:space="preserve">В таком случае имеется в полном выполнить определённый видео-экскурс с целью </w:t>
      </w:r>
      <w:r w:rsidR="00691B74">
        <w:rPr>
          <w:rFonts w:ascii="Times New Roman" w:hAnsi="Times New Roman" w:cs="Times New Roman"/>
          <w:sz w:val="28"/>
          <w:szCs w:val="28"/>
        </w:rPr>
        <w:t>просмотра абитуриентами</w:t>
      </w:r>
      <w:r w:rsidRPr="000D6411">
        <w:rPr>
          <w:rFonts w:ascii="Times New Roman" w:hAnsi="Times New Roman" w:cs="Times New Roman"/>
          <w:sz w:val="28"/>
          <w:szCs w:val="28"/>
        </w:rPr>
        <w:t>. Создать план, отыскать основны</w:t>
      </w:r>
      <w:r w:rsidR="00691B74">
        <w:rPr>
          <w:rFonts w:ascii="Times New Roman" w:hAnsi="Times New Roman" w:cs="Times New Roman"/>
          <w:sz w:val="28"/>
          <w:szCs w:val="28"/>
        </w:rPr>
        <w:t>е моменты</w:t>
      </w:r>
      <w:r w:rsidRPr="000D6411">
        <w:rPr>
          <w:rFonts w:ascii="Times New Roman" w:hAnsi="Times New Roman" w:cs="Times New Roman"/>
          <w:sz w:val="28"/>
          <w:szCs w:val="28"/>
        </w:rPr>
        <w:t xml:space="preserve"> </w:t>
      </w:r>
      <w:r w:rsidR="00691B74">
        <w:rPr>
          <w:rFonts w:ascii="Times New Roman" w:hAnsi="Times New Roman" w:cs="Times New Roman"/>
          <w:sz w:val="28"/>
          <w:szCs w:val="28"/>
        </w:rPr>
        <w:t>и</w:t>
      </w:r>
      <w:r w:rsidRPr="000D6411">
        <w:rPr>
          <w:rFonts w:ascii="Times New Roman" w:hAnsi="Times New Roman" w:cs="Times New Roman"/>
          <w:sz w:val="28"/>
          <w:szCs w:val="28"/>
        </w:rPr>
        <w:t xml:space="preserve"> снять материал, при</w:t>
      </w:r>
      <w:r w:rsidR="00691B74">
        <w:rPr>
          <w:rFonts w:ascii="Times New Roman" w:hAnsi="Times New Roman" w:cs="Times New Roman"/>
          <w:sz w:val="28"/>
          <w:szCs w:val="28"/>
        </w:rPr>
        <w:t xml:space="preserve"> этом </w:t>
      </w:r>
      <w:r w:rsidRPr="000D6411">
        <w:rPr>
          <w:rFonts w:ascii="Times New Roman" w:hAnsi="Times New Roman" w:cs="Times New Roman"/>
          <w:sz w:val="28"/>
          <w:szCs w:val="28"/>
        </w:rPr>
        <w:t>возможно внести в целую состязательную базу – соревнование в знач</w:t>
      </w:r>
      <w:r w:rsidR="00691B74">
        <w:rPr>
          <w:rFonts w:ascii="Times New Roman" w:hAnsi="Times New Roman" w:cs="Times New Roman"/>
          <w:sz w:val="28"/>
          <w:szCs w:val="28"/>
        </w:rPr>
        <w:t>ение</w:t>
      </w:r>
      <w:r w:rsidRPr="000D6411">
        <w:rPr>
          <w:rFonts w:ascii="Times New Roman" w:hAnsi="Times New Roman" w:cs="Times New Roman"/>
          <w:sz w:val="28"/>
          <w:szCs w:val="28"/>
        </w:rPr>
        <w:t xml:space="preserve"> основного, подбор сценария. В этом случае </w:t>
      </w:r>
      <w:r w:rsidR="00691B74">
        <w:rPr>
          <w:rFonts w:ascii="Times New Roman" w:hAnsi="Times New Roman" w:cs="Times New Roman"/>
          <w:sz w:val="28"/>
          <w:szCs w:val="28"/>
        </w:rPr>
        <w:t xml:space="preserve">можно </w:t>
      </w:r>
      <w:r w:rsidRPr="000D6411">
        <w:rPr>
          <w:rFonts w:ascii="Times New Roman" w:hAnsi="Times New Roman" w:cs="Times New Roman"/>
          <w:sz w:val="28"/>
          <w:szCs w:val="28"/>
        </w:rPr>
        <w:t>предусмотр</w:t>
      </w:r>
      <w:r w:rsidR="00691B74">
        <w:rPr>
          <w:rFonts w:ascii="Times New Roman" w:hAnsi="Times New Roman" w:cs="Times New Roman"/>
          <w:sz w:val="28"/>
          <w:szCs w:val="28"/>
        </w:rPr>
        <w:t>еть</w:t>
      </w:r>
      <w:r w:rsidRPr="000D6411">
        <w:rPr>
          <w:rFonts w:ascii="Times New Roman" w:hAnsi="Times New Roman" w:cs="Times New Roman"/>
          <w:sz w:val="28"/>
          <w:szCs w:val="28"/>
        </w:rPr>
        <w:t xml:space="preserve"> двойственную нацеленность продвижения – </w:t>
      </w:r>
      <w:r w:rsidR="00691B74">
        <w:rPr>
          <w:rFonts w:ascii="Times New Roman" w:hAnsi="Times New Roman" w:cs="Times New Roman"/>
          <w:sz w:val="28"/>
          <w:szCs w:val="28"/>
        </w:rPr>
        <w:t>видеоматериал станет размещаться для</w:t>
      </w:r>
      <w:r w:rsidRPr="000D6411">
        <w:rPr>
          <w:rFonts w:ascii="Times New Roman" w:hAnsi="Times New Roman" w:cs="Times New Roman"/>
          <w:sz w:val="28"/>
          <w:szCs w:val="28"/>
        </w:rPr>
        <w:t xml:space="preserve"> наружного покупателя </w:t>
      </w:r>
      <w:r w:rsidR="00691B74">
        <w:rPr>
          <w:rFonts w:ascii="Times New Roman" w:hAnsi="Times New Roman" w:cs="Times New Roman"/>
          <w:sz w:val="28"/>
          <w:szCs w:val="28"/>
        </w:rPr>
        <w:t>и</w:t>
      </w:r>
      <w:r w:rsidRPr="000D6411">
        <w:rPr>
          <w:rFonts w:ascii="Times New Roman" w:hAnsi="Times New Roman" w:cs="Times New Roman"/>
          <w:sz w:val="28"/>
          <w:szCs w:val="28"/>
        </w:rPr>
        <w:t xml:space="preserve"> с целью </w:t>
      </w:r>
      <w:r w:rsidRPr="000D6411">
        <w:rPr>
          <w:rFonts w:ascii="Times New Roman" w:hAnsi="Times New Roman" w:cs="Times New Roman"/>
          <w:sz w:val="28"/>
          <w:szCs w:val="28"/>
        </w:rPr>
        <w:lastRenderedPageBreak/>
        <w:t>внутреннего в то же время, его формирование станет хорошим событием с целью внутреннего покупателя.</w:t>
      </w:r>
    </w:p>
    <w:p w14:paraId="3EC24396" w14:textId="0AA344A5" w:rsidR="000D6411" w:rsidRDefault="000D6411" w:rsidP="000D6411">
      <w:pPr>
        <w:spacing w:after="0" w:line="360" w:lineRule="auto"/>
        <w:ind w:firstLine="709"/>
        <w:jc w:val="both"/>
        <w:rPr>
          <w:rFonts w:ascii="Times New Roman" w:hAnsi="Times New Roman" w:cs="Times New Roman"/>
          <w:sz w:val="28"/>
          <w:szCs w:val="28"/>
        </w:rPr>
      </w:pPr>
      <w:r w:rsidRPr="000D6411">
        <w:rPr>
          <w:rFonts w:ascii="Times New Roman" w:hAnsi="Times New Roman" w:cs="Times New Roman"/>
          <w:sz w:val="28"/>
          <w:szCs w:val="28"/>
        </w:rPr>
        <w:t>Сувенирн</w:t>
      </w:r>
      <w:r w:rsidR="00691B74">
        <w:rPr>
          <w:rFonts w:ascii="Times New Roman" w:hAnsi="Times New Roman" w:cs="Times New Roman"/>
          <w:sz w:val="28"/>
          <w:szCs w:val="28"/>
        </w:rPr>
        <w:t>ый</w:t>
      </w:r>
      <w:r w:rsidRPr="000D6411">
        <w:rPr>
          <w:rFonts w:ascii="Times New Roman" w:hAnsi="Times New Roman" w:cs="Times New Roman"/>
          <w:sz w:val="28"/>
          <w:szCs w:val="28"/>
        </w:rPr>
        <w:t xml:space="preserve"> продукт вместе с символикой </w:t>
      </w:r>
      <w:r w:rsidR="00691B74">
        <w:rPr>
          <w:rFonts w:ascii="Times New Roman" w:hAnsi="Times New Roman" w:cs="Times New Roman"/>
          <w:sz w:val="28"/>
          <w:szCs w:val="28"/>
        </w:rPr>
        <w:t>ВЕИП</w:t>
      </w:r>
      <w:r w:rsidRPr="000D6411">
        <w:rPr>
          <w:rFonts w:ascii="Times New Roman" w:hAnsi="Times New Roman" w:cs="Times New Roman"/>
          <w:sz w:val="28"/>
          <w:szCs w:val="28"/>
        </w:rPr>
        <w:t xml:space="preserve">, в полном способен быть весьма хорошим методом увеличения патриотического взаимоотношения к </w:t>
      </w:r>
      <w:r w:rsidR="00691B74">
        <w:rPr>
          <w:rFonts w:ascii="Times New Roman" w:hAnsi="Times New Roman" w:cs="Times New Roman"/>
          <w:sz w:val="28"/>
          <w:szCs w:val="28"/>
        </w:rPr>
        <w:t>институту</w:t>
      </w:r>
      <w:r w:rsidRPr="000D6411">
        <w:rPr>
          <w:rFonts w:ascii="Times New Roman" w:hAnsi="Times New Roman" w:cs="Times New Roman"/>
          <w:sz w:val="28"/>
          <w:szCs w:val="28"/>
        </w:rPr>
        <w:t xml:space="preserve">, к примеру, составить заказы </w:t>
      </w:r>
      <w:r w:rsidR="00691B74">
        <w:rPr>
          <w:rFonts w:ascii="Times New Roman" w:hAnsi="Times New Roman" w:cs="Times New Roman"/>
          <w:sz w:val="28"/>
          <w:szCs w:val="28"/>
        </w:rPr>
        <w:t>и</w:t>
      </w:r>
      <w:r w:rsidRPr="000D6411">
        <w:rPr>
          <w:rFonts w:ascii="Times New Roman" w:hAnsi="Times New Roman" w:cs="Times New Roman"/>
          <w:sz w:val="28"/>
          <w:szCs w:val="28"/>
        </w:rPr>
        <w:t xml:space="preserve"> ресурсы </w:t>
      </w:r>
      <w:r w:rsidR="00691B74">
        <w:rPr>
          <w:rFonts w:ascii="Times New Roman" w:hAnsi="Times New Roman" w:cs="Times New Roman"/>
          <w:sz w:val="28"/>
          <w:szCs w:val="28"/>
        </w:rPr>
        <w:t>от</w:t>
      </w:r>
      <w:r w:rsidRPr="000D6411">
        <w:rPr>
          <w:rFonts w:ascii="Times New Roman" w:hAnsi="Times New Roman" w:cs="Times New Roman"/>
          <w:sz w:val="28"/>
          <w:szCs w:val="28"/>
        </w:rPr>
        <w:t xml:space="preserve"> учащихся </w:t>
      </w:r>
      <w:r w:rsidR="00691B74">
        <w:rPr>
          <w:rFonts w:ascii="Times New Roman" w:hAnsi="Times New Roman" w:cs="Times New Roman"/>
          <w:sz w:val="28"/>
          <w:szCs w:val="28"/>
        </w:rPr>
        <w:t>и</w:t>
      </w:r>
      <w:r w:rsidRPr="000D6411">
        <w:rPr>
          <w:rFonts w:ascii="Times New Roman" w:hAnsi="Times New Roman" w:cs="Times New Roman"/>
          <w:sz w:val="28"/>
          <w:szCs w:val="28"/>
        </w:rPr>
        <w:t xml:space="preserve"> педагогов </w:t>
      </w:r>
      <w:r w:rsidR="00691B74">
        <w:rPr>
          <w:rFonts w:ascii="Times New Roman" w:hAnsi="Times New Roman" w:cs="Times New Roman"/>
          <w:sz w:val="28"/>
          <w:szCs w:val="28"/>
        </w:rPr>
        <w:t>на</w:t>
      </w:r>
      <w:r w:rsidRPr="000D6411">
        <w:rPr>
          <w:rFonts w:ascii="Times New Roman" w:hAnsi="Times New Roman" w:cs="Times New Roman"/>
          <w:sz w:val="28"/>
          <w:szCs w:val="28"/>
        </w:rPr>
        <w:t xml:space="preserve"> получение одеж</w:t>
      </w:r>
      <w:r w:rsidR="00691B74">
        <w:rPr>
          <w:rFonts w:ascii="Times New Roman" w:hAnsi="Times New Roman" w:cs="Times New Roman"/>
          <w:sz w:val="28"/>
          <w:szCs w:val="28"/>
        </w:rPr>
        <w:t>ды</w:t>
      </w:r>
      <w:r w:rsidRPr="000D6411">
        <w:rPr>
          <w:rFonts w:ascii="Times New Roman" w:hAnsi="Times New Roman" w:cs="Times New Roman"/>
          <w:sz w:val="28"/>
          <w:szCs w:val="28"/>
        </w:rPr>
        <w:t xml:space="preserve"> с символикой </w:t>
      </w:r>
      <w:r w:rsidR="00691B74">
        <w:rPr>
          <w:rFonts w:ascii="Times New Roman" w:hAnsi="Times New Roman" w:cs="Times New Roman"/>
          <w:sz w:val="28"/>
          <w:szCs w:val="28"/>
        </w:rPr>
        <w:t>вуза</w:t>
      </w:r>
      <w:r w:rsidRPr="000D6411">
        <w:rPr>
          <w:rFonts w:ascii="Times New Roman" w:hAnsi="Times New Roman" w:cs="Times New Roman"/>
          <w:sz w:val="28"/>
          <w:szCs w:val="28"/>
        </w:rPr>
        <w:t xml:space="preserve"> – кофт, шарфов, значков, сумок </w:t>
      </w:r>
      <w:r w:rsidR="00691B74">
        <w:rPr>
          <w:rFonts w:ascii="Times New Roman" w:hAnsi="Times New Roman" w:cs="Times New Roman"/>
          <w:sz w:val="28"/>
          <w:szCs w:val="28"/>
        </w:rPr>
        <w:t>и</w:t>
      </w:r>
      <w:r w:rsidRPr="000D6411">
        <w:rPr>
          <w:rFonts w:ascii="Times New Roman" w:hAnsi="Times New Roman" w:cs="Times New Roman"/>
          <w:sz w:val="28"/>
          <w:szCs w:val="28"/>
        </w:rPr>
        <w:t xml:space="preserve"> произвести партией </w:t>
      </w:r>
      <w:r w:rsidR="00691B74">
        <w:rPr>
          <w:rFonts w:ascii="Times New Roman" w:hAnsi="Times New Roman" w:cs="Times New Roman"/>
          <w:sz w:val="28"/>
          <w:szCs w:val="28"/>
        </w:rPr>
        <w:t>по</w:t>
      </w:r>
      <w:r w:rsidRPr="000D6411">
        <w:rPr>
          <w:rFonts w:ascii="Times New Roman" w:hAnsi="Times New Roman" w:cs="Times New Roman"/>
          <w:sz w:val="28"/>
          <w:szCs w:val="28"/>
        </w:rPr>
        <w:t xml:space="preserve"> заявк</w:t>
      </w:r>
      <w:r w:rsidR="00691B74">
        <w:rPr>
          <w:rFonts w:ascii="Times New Roman" w:hAnsi="Times New Roman" w:cs="Times New Roman"/>
          <w:sz w:val="28"/>
          <w:szCs w:val="28"/>
        </w:rPr>
        <w:t>е</w:t>
      </w:r>
      <w:r w:rsidRPr="000D6411">
        <w:rPr>
          <w:rFonts w:ascii="Times New Roman" w:hAnsi="Times New Roman" w:cs="Times New Roman"/>
          <w:sz w:val="28"/>
          <w:szCs w:val="28"/>
        </w:rPr>
        <w:t xml:space="preserve"> с целью подавших заказы. Подобн</w:t>
      </w:r>
      <w:r w:rsidR="00691B74">
        <w:rPr>
          <w:rFonts w:ascii="Times New Roman" w:hAnsi="Times New Roman" w:cs="Times New Roman"/>
          <w:sz w:val="28"/>
          <w:szCs w:val="28"/>
        </w:rPr>
        <w:t xml:space="preserve">ые </w:t>
      </w:r>
      <w:r w:rsidRPr="000D6411">
        <w:rPr>
          <w:rFonts w:ascii="Times New Roman" w:hAnsi="Times New Roman" w:cs="Times New Roman"/>
          <w:sz w:val="28"/>
          <w:szCs w:val="28"/>
        </w:rPr>
        <w:t>мероприяти</w:t>
      </w:r>
      <w:r w:rsidR="00691B74">
        <w:rPr>
          <w:rFonts w:ascii="Times New Roman" w:hAnsi="Times New Roman" w:cs="Times New Roman"/>
          <w:sz w:val="28"/>
          <w:szCs w:val="28"/>
        </w:rPr>
        <w:t>я уже проводили разово среди первокурсников и</w:t>
      </w:r>
      <w:r w:rsidRPr="000D6411">
        <w:rPr>
          <w:rFonts w:ascii="Times New Roman" w:hAnsi="Times New Roman" w:cs="Times New Roman"/>
          <w:sz w:val="28"/>
          <w:szCs w:val="28"/>
        </w:rPr>
        <w:t xml:space="preserve"> </w:t>
      </w:r>
      <w:r w:rsidR="00691B74">
        <w:rPr>
          <w:rFonts w:ascii="Times New Roman" w:hAnsi="Times New Roman" w:cs="Times New Roman"/>
          <w:sz w:val="28"/>
          <w:szCs w:val="28"/>
        </w:rPr>
        <w:t>спрос был</w:t>
      </w:r>
      <w:r w:rsidRPr="000D6411">
        <w:rPr>
          <w:rFonts w:ascii="Times New Roman" w:hAnsi="Times New Roman" w:cs="Times New Roman"/>
          <w:sz w:val="28"/>
          <w:szCs w:val="28"/>
        </w:rPr>
        <w:t xml:space="preserve"> довольно</w:t>
      </w:r>
      <w:r w:rsidR="00691B74">
        <w:rPr>
          <w:rFonts w:ascii="Times New Roman" w:hAnsi="Times New Roman" w:cs="Times New Roman"/>
          <w:sz w:val="28"/>
          <w:szCs w:val="28"/>
        </w:rPr>
        <w:t xml:space="preserve"> большой</w:t>
      </w:r>
      <w:r w:rsidRPr="000D6411">
        <w:rPr>
          <w:rFonts w:ascii="Times New Roman" w:hAnsi="Times New Roman" w:cs="Times New Roman"/>
          <w:sz w:val="28"/>
          <w:szCs w:val="28"/>
        </w:rPr>
        <w:t xml:space="preserve">, отклик </w:t>
      </w:r>
      <w:r w:rsidR="00691B74">
        <w:rPr>
          <w:rFonts w:ascii="Times New Roman" w:hAnsi="Times New Roman" w:cs="Times New Roman"/>
          <w:sz w:val="28"/>
          <w:szCs w:val="28"/>
        </w:rPr>
        <w:t>на</w:t>
      </w:r>
      <w:r w:rsidRPr="000D6411">
        <w:rPr>
          <w:rFonts w:ascii="Times New Roman" w:hAnsi="Times New Roman" w:cs="Times New Roman"/>
          <w:sz w:val="28"/>
          <w:szCs w:val="28"/>
        </w:rPr>
        <w:t xml:space="preserve"> подобн</w:t>
      </w:r>
      <w:r w:rsidR="00691B74">
        <w:rPr>
          <w:rFonts w:ascii="Times New Roman" w:hAnsi="Times New Roman" w:cs="Times New Roman"/>
          <w:sz w:val="28"/>
          <w:szCs w:val="28"/>
        </w:rPr>
        <w:t>ые</w:t>
      </w:r>
      <w:r w:rsidRPr="000D6411">
        <w:rPr>
          <w:rFonts w:ascii="Times New Roman" w:hAnsi="Times New Roman" w:cs="Times New Roman"/>
          <w:sz w:val="28"/>
          <w:szCs w:val="28"/>
        </w:rPr>
        <w:t xml:space="preserve"> мероприяти</w:t>
      </w:r>
      <w:r w:rsidR="00691B74">
        <w:rPr>
          <w:rFonts w:ascii="Times New Roman" w:hAnsi="Times New Roman" w:cs="Times New Roman"/>
          <w:sz w:val="28"/>
          <w:szCs w:val="28"/>
        </w:rPr>
        <w:t>я</w:t>
      </w:r>
      <w:r w:rsidRPr="000D6411">
        <w:rPr>
          <w:rFonts w:ascii="Times New Roman" w:hAnsi="Times New Roman" w:cs="Times New Roman"/>
          <w:sz w:val="28"/>
          <w:szCs w:val="28"/>
        </w:rPr>
        <w:t xml:space="preserve"> </w:t>
      </w:r>
      <w:r w:rsidR="00691B74">
        <w:rPr>
          <w:rFonts w:ascii="Times New Roman" w:hAnsi="Times New Roman" w:cs="Times New Roman"/>
          <w:sz w:val="28"/>
          <w:szCs w:val="28"/>
        </w:rPr>
        <w:t>были весьма</w:t>
      </w:r>
      <w:r w:rsidRPr="000D6411">
        <w:rPr>
          <w:rFonts w:ascii="Times New Roman" w:hAnsi="Times New Roman" w:cs="Times New Roman"/>
          <w:sz w:val="28"/>
          <w:szCs w:val="28"/>
        </w:rPr>
        <w:t xml:space="preserve"> позитивн</w:t>
      </w:r>
      <w:r w:rsidR="00691B74">
        <w:rPr>
          <w:rFonts w:ascii="Times New Roman" w:hAnsi="Times New Roman" w:cs="Times New Roman"/>
          <w:sz w:val="28"/>
          <w:szCs w:val="28"/>
        </w:rPr>
        <w:t>ы</w:t>
      </w:r>
      <w:r w:rsidRPr="000D6411">
        <w:rPr>
          <w:rFonts w:ascii="Times New Roman" w:hAnsi="Times New Roman" w:cs="Times New Roman"/>
          <w:sz w:val="28"/>
          <w:szCs w:val="28"/>
        </w:rPr>
        <w:t>, возможно внедрить в обычай годово</w:t>
      </w:r>
      <w:r w:rsidR="00691B74">
        <w:rPr>
          <w:rFonts w:ascii="Times New Roman" w:hAnsi="Times New Roman" w:cs="Times New Roman"/>
          <w:sz w:val="28"/>
          <w:szCs w:val="28"/>
        </w:rPr>
        <w:t>е</w:t>
      </w:r>
      <w:r w:rsidRPr="000D6411">
        <w:rPr>
          <w:rFonts w:ascii="Times New Roman" w:hAnsi="Times New Roman" w:cs="Times New Roman"/>
          <w:sz w:val="28"/>
          <w:szCs w:val="28"/>
        </w:rPr>
        <w:t xml:space="preserve"> производство такого рода продукта </w:t>
      </w:r>
      <w:r w:rsidR="00691B74">
        <w:rPr>
          <w:rFonts w:ascii="Times New Roman" w:hAnsi="Times New Roman" w:cs="Times New Roman"/>
          <w:sz w:val="28"/>
          <w:szCs w:val="28"/>
        </w:rPr>
        <w:t>и</w:t>
      </w:r>
      <w:r w:rsidRPr="000D6411">
        <w:rPr>
          <w:rFonts w:ascii="Times New Roman" w:hAnsi="Times New Roman" w:cs="Times New Roman"/>
          <w:sz w:val="28"/>
          <w:szCs w:val="28"/>
        </w:rPr>
        <w:t xml:space="preserve"> </w:t>
      </w:r>
      <w:r w:rsidR="00691B74">
        <w:rPr>
          <w:rFonts w:ascii="Times New Roman" w:hAnsi="Times New Roman" w:cs="Times New Roman"/>
          <w:sz w:val="28"/>
          <w:szCs w:val="28"/>
        </w:rPr>
        <w:t>время от времени</w:t>
      </w:r>
      <w:r w:rsidRPr="000D6411">
        <w:rPr>
          <w:rFonts w:ascii="Times New Roman" w:hAnsi="Times New Roman" w:cs="Times New Roman"/>
          <w:sz w:val="28"/>
          <w:szCs w:val="28"/>
        </w:rPr>
        <w:t xml:space="preserve"> изменять тип издаваемой продукта, с целью стимуляции. Н</w:t>
      </w:r>
      <w:r w:rsidR="00691B74">
        <w:rPr>
          <w:rFonts w:ascii="Times New Roman" w:hAnsi="Times New Roman" w:cs="Times New Roman"/>
          <w:sz w:val="28"/>
          <w:szCs w:val="28"/>
        </w:rPr>
        <w:t xml:space="preserve">ераспроданные </w:t>
      </w:r>
      <w:r w:rsidRPr="000D6411">
        <w:rPr>
          <w:rFonts w:ascii="Times New Roman" w:hAnsi="Times New Roman" w:cs="Times New Roman"/>
          <w:sz w:val="28"/>
          <w:szCs w:val="28"/>
        </w:rPr>
        <w:t xml:space="preserve">ресурсы возможно применять с целью благотворительности </w:t>
      </w:r>
      <w:r w:rsidR="00691B74">
        <w:rPr>
          <w:rFonts w:ascii="Times New Roman" w:hAnsi="Times New Roman" w:cs="Times New Roman"/>
          <w:sz w:val="28"/>
          <w:szCs w:val="28"/>
        </w:rPr>
        <w:t>и</w:t>
      </w:r>
      <w:r w:rsidRPr="000D6411">
        <w:rPr>
          <w:rFonts w:ascii="Times New Roman" w:hAnsi="Times New Roman" w:cs="Times New Roman"/>
          <w:sz w:val="28"/>
          <w:szCs w:val="28"/>
        </w:rPr>
        <w:t xml:space="preserve"> выпуска иной подарочной </w:t>
      </w:r>
      <w:r w:rsidR="00691B74">
        <w:rPr>
          <w:rFonts w:ascii="Times New Roman" w:hAnsi="Times New Roman" w:cs="Times New Roman"/>
          <w:sz w:val="28"/>
          <w:szCs w:val="28"/>
        </w:rPr>
        <w:t xml:space="preserve">продукции </w:t>
      </w:r>
      <w:r w:rsidRPr="000D6411">
        <w:rPr>
          <w:rFonts w:ascii="Times New Roman" w:hAnsi="Times New Roman" w:cs="Times New Roman"/>
          <w:sz w:val="28"/>
          <w:szCs w:val="28"/>
        </w:rPr>
        <w:t>согласно этому направленности.</w:t>
      </w:r>
    </w:p>
    <w:p w14:paraId="58F3DA7C" w14:textId="113BA3E7" w:rsidR="001531F9" w:rsidRPr="001531F9" w:rsidRDefault="001531F9" w:rsidP="001531F9">
      <w:pPr>
        <w:spacing w:after="0" w:line="360" w:lineRule="auto"/>
        <w:ind w:firstLine="709"/>
        <w:jc w:val="both"/>
        <w:rPr>
          <w:rFonts w:ascii="Times New Roman" w:hAnsi="Times New Roman" w:cs="Times New Roman"/>
          <w:sz w:val="28"/>
          <w:szCs w:val="28"/>
        </w:rPr>
      </w:pPr>
      <w:r w:rsidRPr="001531F9">
        <w:rPr>
          <w:rFonts w:ascii="Times New Roman" w:hAnsi="Times New Roman" w:cs="Times New Roman"/>
          <w:sz w:val="28"/>
          <w:szCs w:val="28"/>
        </w:rPr>
        <w:t xml:space="preserve">Осуществление событий </w:t>
      </w:r>
      <w:r>
        <w:rPr>
          <w:rFonts w:ascii="Times New Roman" w:hAnsi="Times New Roman" w:cs="Times New Roman"/>
          <w:sz w:val="28"/>
          <w:szCs w:val="28"/>
        </w:rPr>
        <w:t>и</w:t>
      </w:r>
      <w:r w:rsidRPr="001531F9">
        <w:rPr>
          <w:rFonts w:ascii="Times New Roman" w:hAnsi="Times New Roman" w:cs="Times New Roman"/>
          <w:sz w:val="28"/>
          <w:szCs w:val="28"/>
        </w:rPr>
        <w:t xml:space="preserve"> непосредственные </w:t>
      </w:r>
      <w:r>
        <w:rPr>
          <w:rFonts w:ascii="Times New Roman" w:hAnsi="Times New Roman" w:cs="Times New Roman"/>
          <w:sz w:val="28"/>
          <w:szCs w:val="28"/>
        </w:rPr>
        <w:t>продажи</w:t>
      </w:r>
      <w:r w:rsidRPr="001531F9">
        <w:rPr>
          <w:rFonts w:ascii="Times New Roman" w:hAnsi="Times New Roman" w:cs="Times New Roman"/>
          <w:sz w:val="28"/>
          <w:szCs w:val="28"/>
        </w:rPr>
        <w:t xml:space="preserve">: проанализируем </w:t>
      </w:r>
      <w:r>
        <w:rPr>
          <w:rFonts w:ascii="Times New Roman" w:hAnsi="Times New Roman" w:cs="Times New Roman"/>
          <w:sz w:val="28"/>
          <w:szCs w:val="28"/>
        </w:rPr>
        <w:t>способности выполнения событий</w:t>
      </w:r>
      <w:r w:rsidRPr="001531F9">
        <w:rPr>
          <w:rFonts w:ascii="Times New Roman" w:hAnsi="Times New Roman" w:cs="Times New Roman"/>
          <w:sz w:val="28"/>
          <w:szCs w:val="28"/>
        </w:rPr>
        <w:t xml:space="preserve"> как с целью внутренней, так</w:t>
      </w:r>
      <w:r>
        <w:rPr>
          <w:rFonts w:ascii="Times New Roman" w:hAnsi="Times New Roman" w:cs="Times New Roman"/>
          <w:sz w:val="28"/>
          <w:szCs w:val="28"/>
        </w:rPr>
        <w:t xml:space="preserve"> и </w:t>
      </w:r>
      <w:r w:rsidRPr="001531F9">
        <w:rPr>
          <w:rFonts w:ascii="Times New Roman" w:hAnsi="Times New Roman" w:cs="Times New Roman"/>
          <w:sz w:val="28"/>
          <w:szCs w:val="28"/>
        </w:rPr>
        <w:t xml:space="preserve">с целью </w:t>
      </w:r>
      <w:r>
        <w:rPr>
          <w:rFonts w:ascii="Times New Roman" w:hAnsi="Times New Roman" w:cs="Times New Roman"/>
          <w:sz w:val="28"/>
          <w:szCs w:val="28"/>
        </w:rPr>
        <w:t>внешней</w:t>
      </w:r>
      <w:r w:rsidRPr="001531F9">
        <w:rPr>
          <w:rFonts w:ascii="Times New Roman" w:hAnsi="Times New Roman" w:cs="Times New Roman"/>
          <w:sz w:val="28"/>
          <w:szCs w:val="28"/>
        </w:rPr>
        <w:t xml:space="preserve"> сферы института. Подобная практическая деятельность ранее имеется в </w:t>
      </w:r>
      <w:r>
        <w:rPr>
          <w:rFonts w:ascii="Times New Roman" w:hAnsi="Times New Roman" w:cs="Times New Roman"/>
          <w:sz w:val="28"/>
          <w:szCs w:val="28"/>
        </w:rPr>
        <w:t>ВЕИП</w:t>
      </w:r>
      <w:r w:rsidRPr="001531F9">
        <w:rPr>
          <w:rFonts w:ascii="Times New Roman" w:hAnsi="Times New Roman" w:cs="Times New Roman"/>
          <w:sz w:val="28"/>
          <w:szCs w:val="28"/>
        </w:rPr>
        <w:t>, как образец</w:t>
      </w:r>
      <w:r>
        <w:rPr>
          <w:rFonts w:ascii="Times New Roman" w:hAnsi="Times New Roman" w:cs="Times New Roman"/>
          <w:sz w:val="28"/>
          <w:szCs w:val="28"/>
        </w:rPr>
        <w:t>,</w:t>
      </w:r>
      <w:r w:rsidRPr="001531F9">
        <w:rPr>
          <w:rFonts w:ascii="Times New Roman" w:hAnsi="Times New Roman" w:cs="Times New Roman"/>
          <w:sz w:val="28"/>
          <w:szCs w:val="28"/>
        </w:rPr>
        <w:t xml:space="preserve"> организуемый карнавал AD&amp;PR, что считается оптимальной основой </w:t>
      </w:r>
      <w:r>
        <w:rPr>
          <w:rFonts w:ascii="Times New Roman" w:hAnsi="Times New Roman" w:cs="Times New Roman"/>
          <w:sz w:val="28"/>
          <w:szCs w:val="28"/>
        </w:rPr>
        <w:t>и</w:t>
      </w:r>
      <w:r w:rsidRPr="001531F9">
        <w:rPr>
          <w:rFonts w:ascii="Times New Roman" w:hAnsi="Times New Roman" w:cs="Times New Roman"/>
          <w:sz w:val="28"/>
          <w:szCs w:val="28"/>
        </w:rPr>
        <w:t xml:space="preserve"> в полном проявляет позитивное воздействие в высше</w:t>
      </w:r>
      <w:r>
        <w:rPr>
          <w:rFonts w:ascii="Times New Roman" w:hAnsi="Times New Roman" w:cs="Times New Roman"/>
          <w:sz w:val="28"/>
          <w:szCs w:val="28"/>
        </w:rPr>
        <w:t>м</w:t>
      </w:r>
      <w:r w:rsidRPr="001531F9">
        <w:rPr>
          <w:rFonts w:ascii="Times New Roman" w:hAnsi="Times New Roman" w:cs="Times New Roman"/>
          <w:sz w:val="28"/>
          <w:szCs w:val="28"/>
        </w:rPr>
        <w:t xml:space="preserve"> учебно</w:t>
      </w:r>
      <w:r>
        <w:rPr>
          <w:rFonts w:ascii="Times New Roman" w:hAnsi="Times New Roman" w:cs="Times New Roman"/>
          <w:sz w:val="28"/>
          <w:szCs w:val="28"/>
        </w:rPr>
        <w:t>м</w:t>
      </w:r>
      <w:r w:rsidRPr="001531F9">
        <w:rPr>
          <w:rFonts w:ascii="Times New Roman" w:hAnsi="Times New Roman" w:cs="Times New Roman"/>
          <w:sz w:val="28"/>
          <w:szCs w:val="28"/>
        </w:rPr>
        <w:t xml:space="preserve"> заведени</w:t>
      </w:r>
      <w:r>
        <w:rPr>
          <w:rFonts w:ascii="Times New Roman" w:hAnsi="Times New Roman" w:cs="Times New Roman"/>
          <w:sz w:val="28"/>
          <w:szCs w:val="28"/>
        </w:rPr>
        <w:t>и</w:t>
      </w:r>
      <w:r w:rsidRPr="001531F9">
        <w:rPr>
          <w:rFonts w:ascii="Times New Roman" w:hAnsi="Times New Roman" w:cs="Times New Roman"/>
          <w:sz w:val="28"/>
          <w:szCs w:val="28"/>
        </w:rPr>
        <w:t>.</w:t>
      </w:r>
    </w:p>
    <w:p w14:paraId="1E11B2A5" w14:textId="1F8F16C1" w:rsidR="001531F9" w:rsidRPr="001531F9" w:rsidRDefault="001531F9" w:rsidP="001531F9">
      <w:pPr>
        <w:spacing w:after="0" w:line="360" w:lineRule="auto"/>
        <w:ind w:firstLine="709"/>
        <w:jc w:val="both"/>
        <w:rPr>
          <w:rFonts w:ascii="Times New Roman" w:hAnsi="Times New Roman" w:cs="Times New Roman"/>
          <w:sz w:val="28"/>
          <w:szCs w:val="28"/>
        </w:rPr>
      </w:pPr>
      <w:r w:rsidRPr="001531F9">
        <w:rPr>
          <w:rFonts w:ascii="Times New Roman" w:hAnsi="Times New Roman" w:cs="Times New Roman"/>
          <w:sz w:val="28"/>
          <w:szCs w:val="28"/>
        </w:rPr>
        <w:t xml:space="preserve">С целью внутренних событий возможно проанализировать вероятность выполнения общих лекций </w:t>
      </w:r>
      <w:r>
        <w:rPr>
          <w:rFonts w:ascii="Times New Roman" w:hAnsi="Times New Roman" w:cs="Times New Roman"/>
          <w:sz w:val="28"/>
          <w:szCs w:val="28"/>
        </w:rPr>
        <w:t>и</w:t>
      </w:r>
      <w:r w:rsidRPr="001531F9">
        <w:rPr>
          <w:rFonts w:ascii="Times New Roman" w:hAnsi="Times New Roman" w:cs="Times New Roman"/>
          <w:sz w:val="28"/>
          <w:szCs w:val="28"/>
        </w:rPr>
        <w:t xml:space="preserve"> семинаров согласно единым дисциплинам из числа параллели, подобная практическая деятельность существовала в </w:t>
      </w:r>
      <w:r>
        <w:rPr>
          <w:rFonts w:ascii="Times New Roman" w:hAnsi="Times New Roman" w:cs="Times New Roman"/>
          <w:sz w:val="28"/>
          <w:szCs w:val="28"/>
        </w:rPr>
        <w:t>институте ранее</w:t>
      </w:r>
      <w:r w:rsidRPr="001531F9">
        <w:rPr>
          <w:rFonts w:ascii="Times New Roman" w:hAnsi="Times New Roman" w:cs="Times New Roman"/>
          <w:sz w:val="28"/>
          <w:szCs w:val="28"/>
        </w:rPr>
        <w:t>,</w:t>
      </w:r>
      <w:r>
        <w:rPr>
          <w:rFonts w:ascii="Times New Roman" w:hAnsi="Times New Roman" w:cs="Times New Roman"/>
          <w:sz w:val="28"/>
          <w:szCs w:val="28"/>
        </w:rPr>
        <w:t xml:space="preserve"> на</w:t>
      </w:r>
      <w:r w:rsidRPr="001531F9">
        <w:rPr>
          <w:rFonts w:ascii="Times New Roman" w:hAnsi="Times New Roman" w:cs="Times New Roman"/>
          <w:sz w:val="28"/>
          <w:szCs w:val="28"/>
        </w:rPr>
        <w:t xml:space="preserve"> подобные лекции возможно звать </w:t>
      </w:r>
      <w:r>
        <w:rPr>
          <w:rFonts w:ascii="Times New Roman" w:hAnsi="Times New Roman" w:cs="Times New Roman"/>
          <w:sz w:val="28"/>
          <w:szCs w:val="28"/>
        </w:rPr>
        <w:t>абитуриентов</w:t>
      </w:r>
      <w:r w:rsidRPr="001531F9">
        <w:rPr>
          <w:rFonts w:ascii="Times New Roman" w:hAnsi="Times New Roman" w:cs="Times New Roman"/>
          <w:sz w:val="28"/>
          <w:szCs w:val="28"/>
        </w:rPr>
        <w:t xml:space="preserve"> как свободных слушателей либо </w:t>
      </w:r>
      <w:r>
        <w:rPr>
          <w:rFonts w:ascii="Times New Roman" w:hAnsi="Times New Roman" w:cs="Times New Roman"/>
          <w:sz w:val="28"/>
          <w:szCs w:val="28"/>
        </w:rPr>
        <w:t>на</w:t>
      </w:r>
      <w:r w:rsidRPr="001531F9">
        <w:rPr>
          <w:rFonts w:ascii="Times New Roman" w:hAnsi="Times New Roman" w:cs="Times New Roman"/>
          <w:sz w:val="28"/>
          <w:szCs w:val="28"/>
        </w:rPr>
        <w:t xml:space="preserve"> вступительные лекции согласно дисциплинам </w:t>
      </w:r>
      <w:r>
        <w:rPr>
          <w:rFonts w:ascii="Times New Roman" w:hAnsi="Times New Roman" w:cs="Times New Roman"/>
          <w:sz w:val="28"/>
          <w:szCs w:val="28"/>
        </w:rPr>
        <w:t>профессиональной</w:t>
      </w:r>
      <w:r w:rsidRPr="001531F9">
        <w:rPr>
          <w:rFonts w:ascii="Times New Roman" w:hAnsi="Times New Roman" w:cs="Times New Roman"/>
          <w:sz w:val="28"/>
          <w:szCs w:val="28"/>
        </w:rPr>
        <w:t xml:space="preserve"> ориентированности, как доля профориентационного </w:t>
      </w:r>
      <w:r>
        <w:rPr>
          <w:rFonts w:ascii="Times New Roman" w:hAnsi="Times New Roman" w:cs="Times New Roman"/>
          <w:sz w:val="28"/>
          <w:szCs w:val="28"/>
        </w:rPr>
        <w:t>процесса</w:t>
      </w:r>
      <w:r w:rsidR="00C209D6">
        <w:rPr>
          <w:rStyle w:val="af0"/>
          <w:rFonts w:ascii="Times New Roman" w:hAnsi="Times New Roman" w:cs="Times New Roman"/>
          <w:sz w:val="28"/>
          <w:szCs w:val="28"/>
        </w:rPr>
        <w:footnoteReference w:id="49"/>
      </w:r>
      <w:r w:rsidRPr="001531F9">
        <w:rPr>
          <w:rFonts w:ascii="Times New Roman" w:hAnsi="Times New Roman" w:cs="Times New Roman"/>
          <w:sz w:val="28"/>
          <w:szCs w:val="28"/>
        </w:rPr>
        <w:t>.</w:t>
      </w:r>
    </w:p>
    <w:p w14:paraId="27FF377D" w14:textId="6E32ED1A" w:rsidR="001531F9" w:rsidRPr="001531F9" w:rsidRDefault="001531F9" w:rsidP="001531F9">
      <w:pPr>
        <w:spacing w:after="0" w:line="360" w:lineRule="auto"/>
        <w:ind w:firstLine="709"/>
        <w:jc w:val="both"/>
        <w:rPr>
          <w:rFonts w:ascii="Times New Roman" w:hAnsi="Times New Roman" w:cs="Times New Roman"/>
          <w:sz w:val="28"/>
          <w:szCs w:val="28"/>
        </w:rPr>
      </w:pPr>
      <w:r w:rsidRPr="001531F9">
        <w:rPr>
          <w:rFonts w:ascii="Times New Roman" w:hAnsi="Times New Roman" w:cs="Times New Roman"/>
          <w:sz w:val="28"/>
          <w:szCs w:val="28"/>
        </w:rPr>
        <w:t>Необходимо озаботится тимбилдингом как из числа учащихся, так</w:t>
      </w:r>
      <w:r w:rsidR="00741957">
        <w:rPr>
          <w:rFonts w:ascii="Times New Roman" w:hAnsi="Times New Roman" w:cs="Times New Roman"/>
          <w:sz w:val="28"/>
          <w:szCs w:val="28"/>
        </w:rPr>
        <w:t xml:space="preserve"> и </w:t>
      </w:r>
      <w:r w:rsidRPr="001531F9">
        <w:rPr>
          <w:rFonts w:ascii="Times New Roman" w:hAnsi="Times New Roman" w:cs="Times New Roman"/>
          <w:sz w:val="28"/>
          <w:szCs w:val="28"/>
        </w:rPr>
        <w:t>из числа педагогов – разнообразные инструктивные вид</w:t>
      </w:r>
      <w:r w:rsidR="00741957">
        <w:rPr>
          <w:rFonts w:ascii="Times New Roman" w:hAnsi="Times New Roman" w:cs="Times New Roman"/>
          <w:sz w:val="28"/>
          <w:szCs w:val="28"/>
        </w:rPr>
        <w:t>ы</w:t>
      </w:r>
      <w:r w:rsidRPr="001531F9">
        <w:rPr>
          <w:rFonts w:ascii="Times New Roman" w:hAnsi="Times New Roman" w:cs="Times New Roman"/>
          <w:sz w:val="28"/>
          <w:szCs w:val="28"/>
        </w:rPr>
        <w:t xml:space="preserve"> развлечения </w:t>
      </w:r>
      <w:r w:rsidR="00741957">
        <w:rPr>
          <w:rFonts w:ascii="Times New Roman" w:hAnsi="Times New Roman" w:cs="Times New Roman"/>
          <w:sz w:val="28"/>
          <w:szCs w:val="28"/>
        </w:rPr>
        <w:t>среди</w:t>
      </w:r>
      <w:r w:rsidRPr="001531F9">
        <w:rPr>
          <w:rFonts w:ascii="Times New Roman" w:hAnsi="Times New Roman" w:cs="Times New Roman"/>
          <w:sz w:val="28"/>
          <w:szCs w:val="28"/>
        </w:rPr>
        <w:t xml:space="preserve"> </w:t>
      </w:r>
      <w:r w:rsidRPr="001531F9">
        <w:rPr>
          <w:rFonts w:ascii="Times New Roman" w:hAnsi="Times New Roman" w:cs="Times New Roman"/>
          <w:sz w:val="28"/>
          <w:szCs w:val="28"/>
        </w:rPr>
        <w:lastRenderedPageBreak/>
        <w:t xml:space="preserve">педагогов </w:t>
      </w:r>
      <w:r w:rsidR="00741957">
        <w:rPr>
          <w:rFonts w:ascii="Times New Roman" w:hAnsi="Times New Roman" w:cs="Times New Roman"/>
          <w:sz w:val="28"/>
          <w:szCs w:val="28"/>
        </w:rPr>
        <w:t>и</w:t>
      </w:r>
      <w:r w:rsidRPr="001531F9">
        <w:rPr>
          <w:rFonts w:ascii="Times New Roman" w:hAnsi="Times New Roman" w:cs="Times New Roman"/>
          <w:sz w:val="28"/>
          <w:szCs w:val="28"/>
        </w:rPr>
        <w:t xml:space="preserve"> учащихся, </w:t>
      </w:r>
      <w:r w:rsidR="00741957">
        <w:rPr>
          <w:rFonts w:ascii="Times New Roman" w:hAnsi="Times New Roman" w:cs="Times New Roman"/>
          <w:sz w:val="28"/>
          <w:szCs w:val="28"/>
        </w:rPr>
        <w:t>например</w:t>
      </w:r>
      <w:r w:rsidRPr="001531F9">
        <w:rPr>
          <w:rFonts w:ascii="Times New Roman" w:hAnsi="Times New Roman" w:cs="Times New Roman"/>
          <w:sz w:val="28"/>
          <w:szCs w:val="28"/>
        </w:rPr>
        <w:t xml:space="preserve">, возможно создать </w:t>
      </w:r>
      <w:r w:rsidR="00741957">
        <w:rPr>
          <w:rFonts w:ascii="Times New Roman" w:hAnsi="Times New Roman" w:cs="Times New Roman"/>
          <w:sz w:val="28"/>
          <w:szCs w:val="28"/>
        </w:rPr>
        <w:t>и</w:t>
      </w:r>
      <w:r w:rsidRPr="001531F9">
        <w:rPr>
          <w:rFonts w:ascii="Times New Roman" w:hAnsi="Times New Roman" w:cs="Times New Roman"/>
          <w:sz w:val="28"/>
          <w:szCs w:val="28"/>
        </w:rPr>
        <w:t xml:space="preserve"> выполнить умственные викторины </w:t>
      </w:r>
      <w:r w:rsidR="00741957">
        <w:rPr>
          <w:rFonts w:ascii="Times New Roman" w:hAnsi="Times New Roman" w:cs="Times New Roman"/>
          <w:sz w:val="28"/>
          <w:szCs w:val="28"/>
        </w:rPr>
        <w:t>и</w:t>
      </w:r>
      <w:r w:rsidRPr="001531F9">
        <w:rPr>
          <w:rFonts w:ascii="Times New Roman" w:hAnsi="Times New Roman" w:cs="Times New Roman"/>
          <w:sz w:val="28"/>
          <w:szCs w:val="28"/>
        </w:rPr>
        <w:t xml:space="preserve"> квизы вместе с правилами с учащихся, педагогов </w:t>
      </w:r>
      <w:r w:rsidR="00741957">
        <w:rPr>
          <w:rFonts w:ascii="Times New Roman" w:hAnsi="Times New Roman" w:cs="Times New Roman"/>
          <w:sz w:val="28"/>
          <w:szCs w:val="28"/>
        </w:rPr>
        <w:t>и</w:t>
      </w:r>
      <w:r w:rsidRPr="001531F9">
        <w:rPr>
          <w:rFonts w:ascii="Times New Roman" w:hAnsi="Times New Roman" w:cs="Times New Roman"/>
          <w:sz w:val="28"/>
          <w:szCs w:val="28"/>
        </w:rPr>
        <w:t xml:space="preserve"> перспективой роли установок с </w:t>
      </w:r>
      <w:r w:rsidR="00741957">
        <w:rPr>
          <w:rFonts w:ascii="Times New Roman" w:hAnsi="Times New Roman" w:cs="Times New Roman"/>
          <w:sz w:val="28"/>
          <w:szCs w:val="28"/>
        </w:rPr>
        <w:t>абитуриентов</w:t>
      </w:r>
      <w:r w:rsidRPr="001531F9">
        <w:rPr>
          <w:rFonts w:ascii="Times New Roman" w:hAnsi="Times New Roman" w:cs="Times New Roman"/>
          <w:sz w:val="28"/>
          <w:szCs w:val="28"/>
        </w:rPr>
        <w:t>. Либо спорт</w:t>
      </w:r>
      <w:r w:rsidR="00741957">
        <w:rPr>
          <w:rFonts w:ascii="Times New Roman" w:hAnsi="Times New Roman" w:cs="Times New Roman"/>
          <w:sz w:val="28"/>
          <w:szCs w:val="28"/>
        </w:rPr>
        <w:t>ивные</w:t>
      </w:r>
      <w:r w:rsidRPr="001531F9">
        <w:rPr>
          <w:rFonts w:ascii="Times New Roman" w:hAnsi="Times New Roman" w:cs="Times New Roman"/>
          <w:sz w:val="28"/>
          <w:szCs w:val="28"/>
        </w:rPr>
        <w:t xml:space="preserve"> состязания </w:t>
      </w:r>
      <w:r w:rsidR="00741957">
        <w:rPr>
          <w:rFonts w:ascii="Times New Roman" w:hAnsi="Times New Roman" w:cs="Times New Roman"/>
          <w:sz w:val="28"/>
          <w:szCs w:val="28"/>
        </w:rPr>
        <w:t>на</w:t>
      </w:r>
      <w:r w:rsidRPr="001531F9">
        <w:rPr>
          <w:rFonts w:ascii="Times New Roman" w:hAnsi="Times New Roman" w:cs="Times New Roman"/>
          <w:sz w:val="28"/>
          <w:szCs w:val="28"/>
        </w:rPr>
        <w:t xml:space="preserve"> основе </w:t>
      </w:r>
      <w:r w:rsidR="00741957">
        <w:rPr>
          <w:rFonts w:ascii="Times New Roman" w:hAnsi="Times New Roman" w:cs="Times New Roman"/>
          <w:sz w:val="28"/>
          <w:szCs w:val="28"/>
        </w:rPr>
        <w:t>ВЕИП</w:t>
      </w:r>
      <w:r w:rsidRPr="001531F9">
        <w:rPr>
          <w:rFonts w:ascii="Times New Roman" w:hAnsi="Times New Roman" w:cs="Times New Roman"/>
          <w:sz w:val="28"/>
          <w:szCs w:val="28"/>
        </w:rPr>
        <w:t xml:space="preserve">, данное никак не станет обходиться почти </w:t>
      </w:r>
      <w:r w:rsidR="00741957">
        <w:rPr>
          <w:rFonts w:ascii="Times New Roman" w:hAnsi="Times New Roman" w:cs="Times New Roman"/>
          <w:sz w:val="28"/>
          <w:szCs w:val="28"/>
        </w:rPr>
        <w:t>бесплатно</w:t>
      </w:r>
      <w:r w:rsidRPr="001531F9">
        <w:rPr>
          <w:rFonts w:ascii="Times New Roman" w:hAnsi="Times New Roman" w:cs="Times New Roman"/>
          <w:sz w:val="28"/>
          <w:szCs w:val="28"/>
        </w:rPr>
        <w:t xml:space="preserve">, однако сформирует инфоповод с целью СМИ </w:t>
      </w:r>
      <w:r w:rsidR="00741957">
        <w:rPr>
          <w:rFonts w:ascii="Times New Roman" w:hAnsi="Times New Roman" w:cs="Times New Roman"/>
          <w:sz w:val="28"/>
          <w:szCs w:val="28"/>
        </w:rPr>
        <w:t>и</w:t>
      </w:r>
      <w:r w:rsidRPr="001531F9">
        <w:rPr>
          <w:rFonts w:ascii="Times New Roman" w:hAnsi="Times New Roman" w:cs="Times New Roman"/>
          <w:sz w:val="28"/>
          <w:szCs w:val="28"/>
        </w:rPr>
        <w:t xml:space="preserve"> станет ориентировано </w:t>
      </w:r>
      <w:r w:rsidR="00741957">
        <w:rPr>
          <w:rFonts w:ascii="Times New Roman" w:hAnsi="Times New Roman" w:cs="Times New Roman"/>
          <w:sz w:val="28"/>
          <w:szCs w:val="28"/>
        </w:rPr>
        <w:t xml:space="preserve">на </w:t>
      </w:r>
      <w:r w:rsidRPr="001531F9">
        <w:rPr>
          <w:rFonts w:ascii="Times New Roman" w:hAnsi="Times New Roman" w:cs="Times New Roman"/>
          <w:sz w:val="28"/>
          <w:szCs w:val="28"/>
        </w:rPr>
        <w:t xml:space="preserve">внутреннюю </w:t>
      </w:r>
      <w:r w:rsidR="00741957">
        <w:rPr>
          <w:rFonts w:ascii="Times New Roman" w:hAnsi="Times New Roman" w:cs="Times New Roman"/>
          <w:sz w:val="28"/>
          <w:szCs w:val="28"/>
        </w:rPr>
        <w:t>и</w:t>
      </w:r>
      <w:r w:rsidRPr="001531F9">
        <w:rPr>
          <w:rFonts w:ascii="Times New Roman" w:hAnsi="Times New Roman" w:cs="Times New Roman"/>
          <w:sz w:val="28"/>
          <w:szCs w:val="28"/>
        </w:rPr>
        <w:t xml:space="preserve"> </w:t>
      </w:r>
      <w:r w:rsidR="00741957">
        <w:rPr>
          <w:rFonts w:ascii="Times New Roman" w:hAnsi="Times New Roman" w:cs="Times New Roman"/>
          <w:sz w:val="28"/>
          <w:szCs w:val="28"/>
        </w:rPr>
        <w:t>внешнюю</w:t>
      </w:r>
      <w:r w:rsidRPr="001531F9">
        <w:rPr>
          <w:rFonts w:ascii="Times New Roman" w:hAnsi="Times New Roman" w:cs="Times New Roman"/>
          <w:sz w:val="28"/>
          <w:szCs w:val="28"/>
        </w:rPr>
        <w:t xml:space="preserve"> сферу университета.</w:t>
      </w:r>
    </w:p>
    <w:p w14:paraId="05007E32" w14:textId="7AACEB07" w:rsidR="001531F9" w:rsidRPr="001531F9" w:rsidRDefault="001531F9" w:rsidP="001531F9">
      <w:pPr>
        <w:spacing w:after="0" w:line="360" w:lineRule="auto"/>
        <w:ind w:firstLine="709"/>
        <w:jc w:val="both"/>
        <w:rPr>
          <w:rFonts w:ascii="Times New Roman" w:hAnsi="Times New Roman" w:cs="Times New Roman"/>
          <w:sz w:val="28"/>
          <w:szCs w:val="28"/>
        </w:rPr>
      </w:pPr>
      <w:r w:rsidRPr="001531F9">
        <w:rPr>
          <w:rFonts w:ascii="Times New Roman" w:hAnsi="Times New Roman" w:cs="Times New Roman"/>
          <w:sz w:val="28"/>
          <w:szCs w:val="28"/>
        </w:rPr>
        <w:t xml:space="preserve">Такого рода аспект к применению способностей согласно </w:t>
      </w:r>
      <w:r w:rsidR="00B34CD7">
        <w:rPr>
          <w:rFonts w:ascii="Times New Roman" w:hAnsi="Times New Roman" w:cs="Times New Roman"/>
          <w:sz w:val="28"/>
          <w:szCs w:val="28"/>
        </w:rPr>
        <w:t xml:space="preserve">организации </w:t>
      </w:r>
      <w:r w:rsidRPr="001531F9">
        <w:rPr>
          <w:rFonts w:ascii="Times New Roman" w:hAnsi="Times New Roman" w:cs="Times New Roman"/>
          <w:sz w:val="28"/>
          <w:szCs w:val="28"/>
        </w:rPr>
        <w:t>событий в основе университета в полном обладает больш</w:t>
      </w:r>
      <w:r w:rsidR="00B34CD7">
        <w:rPr>
          <w:rFonts w:ascii="Times New Roman" w:hAnsi="Times New Roman" w:cs="Times New Roman"/>
          <w:sz w:val="28"/>
          <w:szCs w:val="28"/>
        </w:rPr>
        <w:t>им</w:t>
      </w:r>
      <w:r w:rsidRPr="001531F9">
        <w:rPr>
          <w:rFonts w:ascii="Times New Roman" w:hAnsi="Times New Roman" w:cs="Times New Roman"/>
          <w:sz w:val="28"/>
          <w:szCs w:val="28"/>
        </w:rPr>
        <w:t xml:space="preserve"> число</w:t>
      </w:r>
      <w:r w:rsidR="00B34CD7">
        <w:rPr>
          <w:rFonts w:ascii="Times New Roman" w:hAnsi="Times New Roman" w:cs="Times New Roman"/>
          <w:sz w:val="28"/>
          <w:szCs w:val="28"/>
        </w:rPr>
        <w:t>м</w:t>
      </w:r>
      <w:r w:rsidRPr="001531F9">
        <w:rPr>
          <w:rFonts w:ascii="Times New Roman" w:hAnsi="Times New Roman" w:cs="Times New Roman"/>
          <w:sz w:val="28"/>
          <w:szCs w:val="28"/>
        </w:rPr>
        <w:t xml:space="preserve"> </w:t>
      </w:r>
      <w:r w:rsidR="00B34CD7">
        <w:rPr>
          <w:rFonts w:ascii="Times New Roman" w:hAnsi="Times New Roman" w:cs="Times New Roman"/>
          <w:sz w:val="28"/>
          <w:szCs w:val="28"/>
        </w:rPr>
        <w:t>направлений</w:t>
      </w:r>
      <w:r w:rsidRPr="001531F9">
        <w:rPr>
          <w:rFonts w:ascii="Times New Roman" w:hAnsi="Times New Roman" w:cs="Times New Roman"/>
          <w:sz w:val="28"/>
          <w:szCs w:val="28"/>
        </w:rPr>
        <w:t xml:space="preserve"> использования в продвижении университета в полном </w:t>
      </w:r>
      <w:r w:rsidR="00B34CD7">
        <w:rPr>
          <w:rFonts w:ascii="Times New Roman" w:hAnsi="Times New Roman" w:cs="Times New Roman"/>
          <w:sz w:val="28"/>
          <w:szCs w:val="28"/>
        </w:rPr>
        <w:t>и</w:t>
      </w:r>
      <w:r w:rsidRPr="001531F9">
        <w:rPr>
          <w:rFonts w:ascii="Times New Roman" w:hAnsi="Times New Roman" w:cs="Times New Roman"/>
          <w:sz w:val="28"/>
          <w:szCs w:val="28"/>
        </w:rPr>
        <w:t xml:space="preserve"> никак не ограничивается характерными с целью университета дня </w:t>
      </w:r>
      <w:r w:rsidR="00B34CD7">
        <w:rPr>
          <w:rFonts w:ascii="Times New Roman" w:hAnsi="Times New Roman" w:cs="Times New Roman"/>
          <w:sz w:val="28"/>
          <w:szCs w:val="28"/>
        </w:rPr>
        <w:t>от</w:t>
      </w:r>
      <w:r w:rsidRPr="001531F9">
        <w:rPr>
          <w:rFonts w:ascii="Times New Roman" w:hAnsi="Times New Roman" w:cs="Times New Roman"/>
          <w:sz w:val="28"/>
          <w:szCs w:val="28"/>
        </w:rPr>
        <w:t xml:space="preserve">крытых дверей. </w:t>
      </w:r>
      <w:r w:rsidR="00B34CD7">
        <w:rPr>
          <w:rFonts w:ascii="Times New Roman" w:hAnsi="Times New Roman" w:cs="Times New Roman"/>
          <w:sz w:val="28"/>
          <w:szCs w:val="28"/>
        </w:rPr>
        <w:t>К</w:t>
      </w:r>
      <w:r w:rsidRPr="001531F9">
        <w:rPr>
          <w:rFonts w:ascii="Times New Roman" w:hAnsi="Times New Roman" w:cs="Times New Roman"/>
          <w:sz w:val="28"/>
          <w:szCs w:val="28"/>
        </w:rPr>
        <w:t xml:space="preserve">ак ранее </w:t>
      </w:r>
      <w:r w:rsidR="00B34CD7">
        <w:rPr>
          <w:rFonts w:ascii="Times New Roman" w:hAnsi="Times New Roman" w:cs="Times New Roman"/>
          <w:sz w:val="28"/>
          <w:szCs w:val="28"/>
        </w:rPr>
        <w:t>было</w:t>
      </w:r>
      <w:r w:rsidRPr="001531F9">
        <w:rPr>
          <w:rFonts w:ascii="Times New Roman" w:hAnsi="Times New Roman" w:cs="Times New Roman"/>
          <w:sz w:val="28"/>
          <w:szCs w:val="28"/>
        </w:rPr>
        <w:t xml:space="preserve"> заявлено, разнообразные викторины, квизы, спорт события, в полном разнообразные вид развлечения </w:t>
      </w:r>
      <w:r w:rsidR="00B34CD7">
        <w:rPr>
          <w:rFonts w:ascii="Times New Roman" w:hAnsi="Times New Roman" w:cs="Times New Roman"/>
          <w:sz w:val="28"/>
          <w:szCs w:val="28"/>
        </w:rPr>
        <w:t>и</w:t>
      </w:r>
      <w:r w:rsidRPr="001531F9">
        <w:rPr>
          <w:rFonts w:ascii="Times New Roman" w:hAnsi="Times New Roman" w:cs="Times New Roman"/>
          <w:sz w:val="28"/>
          <w:szCs w:val="28"/>
        </w:rPr>
        <w:t xml:space="preserve"> состязания в основе университета могут быть полезны к проведению </w:t>
      </w:r>
      <w:r w:rsidR="00B34CD7">
        <w:rPr>
          <w:rFonts w:ascii="Times New Roman" w:hAnsi="Times New Roman" w:cs="Times New Roman"/>
          <w:sz w:val="28"/>
          <w:szCs w:val="28"/>
        </w:rPr>
        <w:t>и</w:t>
      </w:r>
      <w:r w:rsidRPr="001531F9">
        <w:rPr>
          <w:rFonts w:ascii="Times New Roman" w:hAnsi="Times New Roman" w:cs="Times New Roman"/>
          <w:sz w:val="28"/>
          <w:szCs w:val="28"/>
        </w:rPr>
        <w:t xml:space="preserve"> благоприятно отразятся </w:t>
      </w:r>
      <w:r w:rsidR="00B34CD7">
        <w:rPr>
          <w:rFonts w:ascii="Times New Roman" w:hAnsi="Times New Roman" w:cs="Times New Roman"/>
          <w:sz w:val="28"/>
          <w:szCs w:val="28"/>
        </w:rPr>
        <w:t>на имидже</w:t>
      </w:r>
      <w:r w:rsidRPr="001531F9">
        <w:rPr>
          <w:rFonts w:ascii="Times New Roman" w:hAnsi="Times New Roman" w:cs="Times New Roman"/>
          <w:sz w:val="28"/>
          <w:szCs w:val="28"/>
        </w:rPr>
        <w:t xml:space="preserve"> университета, </w:t>
      </w:r>
      <w:r w:rsidR="00B34CD7">
        <w:rPr>
          <w:rFonts w:ascii="Times New Roman" w:hAnsi="Times New Roman" w:cs="Times New Roman"/>
          <w:sz w:val="28"/>
          <w:szCs w:val="28"/>
        </w:rPr>
        <w:t>на сплочённости его групп</w:t>
      </w:r>
      <w:r w:rsidRPr="001531F9">
        <w:rPr>
          <w:rFonts w:ascii="Times New Roman" w:hAnsi="Times New Roman" w:cs="Times New Roman"/>
          <w:sz w:val="28"/>
          <w:szCs w:val="28"/>
        </w:rPr>
        <w:t xml:space="preserve"> </w:t>
      </w:r>
      <w:r w:rsidR="00B34CD7">
        <w:rPr>
          <w:rFonts w:ascii="Times New Roman" w:hAnsi="Times New Roman" w:cs="Times New Roman"/>
          <w:sz w:val="28"/>
          <w:szCs w:val="28"/>
        </w:rPr>
        <w:t>и</w:t>
      </w:r>
      <w:r w:rsidRPr="001531F9">
        <w:rPr>
          <w:rFonts w:ascii="Times New Roman" w:hAnsi="Times New Roman" w:cs="Times New Roman"/>
          <w:sz w:val="28"/>
          <w:szCs w:val="28"/>
        </w:rPr>
        <w:t xml:space="preserve"> узнаваемости университета равно как бренда из числа участников подобных событий. </w:t>
      </w:r>
      <w:r w:rsidR="00B34CD7">
        <w:rPr>
          <w:rFonts w:ascii="Times New Roman" w:hAnsi="Times New Roman" w:cs="Times New Roman"/>
          <w:sz w:val="28"/>
          <w:szCs w:val="28"/>
        </w:rPr>
        <w:t xml:space="preserve">Которое будет способствовать </w:t>
      </w:r>
      <w:r w:rsidRPr="001531F9">
        <w:rPr>
          <w:rFonts w:ascii="Times New Roman" w:hAnsi="Times New Roman" w:cs="Times New Roman"/>
          <w:sz w:val="28"/>
          <w:szCs w:val="28"/>
        </w:rPr>
        <w:t>реш</w:t>
      </w:r>
      <w:r w:rsidR="00B34CD7">
        <w:rPr>
          <w:rFonts w:ascii="Times New Roman" w:hAnsi="Times New Roman" w:cs="Times New Roman"/>
          <w:sz w:val="28"/>
          <w:szCs w:val="28"/>
        </w:rPr>
        <w:t>ению абитуриент</w:t>
      </w:r>
      <w:r w:rsidRPr="001531F9">
        <w:rPr>
          <w:rFonts w:ascii="Times New Roman" w:hAnsi="Times New Roman" w:cs="Times New Roman"/>
          <w:sz w:val="28"/>
          <w:szCs w:val="28"/>
        </w:rPr>
        <w:t xml:space="preserve">, </w:t>
      </w:r>
      <w:r w:rsidR="00B34CD7">
        <w:rPr>
          <w:rFonts w:ascii="Times New Roman" w:hAnsi="Times New Roman" w:cs="Times New Roman"/>
          <w:sz w:val="28"/>
          <w:szCs w:val="28"/>
        </w:rPr>
        <w:t>о выборе учебного заведения.</w:t>
      </w:r>
    </w:p>
    <w:p w14:paraId="7EF5F816" w14:textId="1BD150E4" w:rsidR="001531F9" w:rsidRPr="001531F9" w:rsidRDefault="001531F9" w:rsidP="001531F9">
      <w:pPr>
        <w:spacing w:after="0" w:line="360" w:lineRule="auto"/>
        <w:ind w:firstLine="709"/>
        <w:jc w:val="both"/>
        <w:rPr>
          <w:rFonts w:ascii="Times New Roman" w:hAnsi="Times New Roman" w:cs="Times New Roman"/>
          <w:sz w:val="28"/>
          <w:szCs w:val="28"/>
        </w:rPr>
      </w:pPr>
      <w:r w:rsidRPr="001531F9">
        <w:rPr>
          <w:rFonts w:ascii="Times New Roman" w:hAnsi="Times New Roman" w:cs="Times New Roman"/>
          <w:sz w:val="28"/>
          <w:szCs w:val="28"/>
        </w:rPr>
        <w:t xml:space="preserve">Вышеупомянутые квизы к </w:t>
      </w:r>
      <w:r w:rsidR="00B34CD7">
        <w:rPr>
          <w:rFonts w:ascii="Times New Roman" w:hAnsi="Times New Roman" w:cs="Times New Roman"/>
          <w:sz w:val="28"/>
          <w:szCs w:val="28"/>
        </w:rPr>
        <w:t>примеру</w:t>
      </w:r>
      <w:r w:rsidRPr="001531F9">
        <w:rPr>
          <w:rFonts w:ascii="Times New Roman" w:hAnsi="Times New Roman" w:cs="Times New Roman"/>
          <w:sz w:val="28"/>
          <w:szCs w:val="28"/>
        </w:rPr>
        <w:t xml:space="preserve">, </w:t>
      </w:r>
      <w:r w:rsidR="00B34CD7">
        <w:rPr>
          <w:rFonts w:ascii="Times New Roman" w:hAnsi="Times New Roman" w:cs="Times New Roman"/>
          <w:sz w:val="28"/>
          <w:szCs w:val="28"/>
        </w:rPr>
        <w:t>получают</w:t>
      </w:r>
      <w:r w:rsidRPr="001531F9">
        <w:rPr>
          <w:rFonts w:ascii="Times New Roman" w:hAnsi="Times New Roman" w:cs="Times New Roman"/>
          <w:sz w:val="28"/>
          <w:szCs w:val="28"/>
        </w:rPr>
        <w:t xml:space="preserve"> известность в Российской </w:t>
      </w:r>
      <w:r w:rsidR="00B34CD7">
        <w:rPr>
          <w:rFonts w:ascii="Times New Roman" w:hAnsi="Times New Roman" w:cs="Times New Roman"/>
          <w:sz w:val="28"/>
          <w:szCs w:val="28"/>
        </w:rPr>
        <w:t>Ф</w:t>
      </w:r>
      <w:r w:rsidRPr="001531F9">
        <w:rPr>
          <w:rFonts w:ascii="Times New Roman" w:hAnsi="Times New Roman" w:cs="Times New Roman"/>
          <w:sz w:val="28"/>
          <w:szCs w:val="28"/>
        </w:rPr>
        <w:t>едерации быстрыми темпами, создание подобного квиза способ</w:t>
      </w:r>
      <w:r w:rsidR="00B34CD7">
        <w:rPr>
          <w:rFonts w:ascii="Times New Roman" w:hAnsi="Times New Roman" w:cs="Times New Roman"/>
          <w:sz w:val="28"/>
          <w:szCs w:val="28"/>
        </w:rPr>
        <w:t>но</w:t>
      </w:r>
      <w:r w:rsidRPr="001531F9">
        <w:rPr>
          <w:rFonts w:ascii="Times New Roman" w:hAnsi="Times New Roman" w:cs="Times New Roman"/>
          <w:sz w:val="28"/>
          <w:szCs w:val="28"/>
        </w:rPr>
        <w:t xml:space="preserve"> </w:t>
      </w:r>
      <w:r w:rsidR="00B34CD7">
        <w:rPr>
          <w:rFonts w:ascii="Times New Roman" w:hAnsi="Times New Roman" w:cs="Times New Roman"/>
          <w:sz w:val="28"/>
          <w:szCs w:val="28"/>
        </w:rPr>
        <w:t>производиться</w:t>
      </w:r>
      <w:r w:rsidRPr="001531F9">
        <w:rPr>
          <w:rFonts w:ascii="Times New Roman" w:hAnsi="Times New Roman" w:cs="Times New Roman"/>
          <w:sz w:val="28"/>
          <w:szCs w:val="28"/>
        </w:rPr>
        <w:t xml:space="preserve"> </w:t>
      </w:r>
      <w:r w:rsidR="00B34CD7">
        <w:rPr>
          <w:rFonts w:ascii="Times New Roman" w:hAnsi="Times New Roman" w:cs="Times New Roman"/>
          <w:sz w:val="28"/>
          <w:szCs w:val="28"/>
        </w:rPr>
        <w:t>силами</w:t>
      </w:r>
      <w:r w:rsidRPr="001531F9">
        <w:rPr>
          <w:rFonts w:ascii="Times New Roman" w:hAnsi="Times New Roman" w:cs="Times New Roman"/>
          <w:sz w:val="28"/>
          <w:szCs w:val="28"/>
        </w:rPr>
        <w:t xml:space="preserve"> самих учащихся университета в рамках предназначенной </w:t>
      </w:r>
      <w:r w:rsidR="00B34CD7">
        <w:rPr>
          <w:rFonts w:ascii="Times New Roman" w:hAnsi="Times New Roman" w:cs="Times New Roman"/>
          <w:sz w:val="28"/>
          <w:szCs w:val="28"/>
        </w:rPr>
        <w:t>и</w:t>
      </w:r>
      <w:r w:rsidRPr="001531F9">
        <w:rPr>
          <w:rFonts w:ascii="Times New Roman" w:hAnsi="Times New Roman" w:cs="Times New Roman"/>
          <w:sz w:val="28"/>
          <w:szCs w:val="28"/>
        </w:rPr>
        <w:t xml:space="preserve"> координационной работы, а </w:t>
      </w:r>
      <w:r w:rsidR="00B34CD7">
        <w:rPr>
          <w:rFonts w:ascii="Times New Roman" w:hAnsi="Times New Roman" w:cs="Times New Roman"/>
          <w:sz w:val="28"/>
          <w:szCs w:val="28"/>
        </w:rPr>
        <w:t>полученный на</w:t>
      </w:r>
      <w:r w:rsidRPr="001531F9">
        <w:rPr>
          <w:rFonts w:ascii="Times New Roman" w:hAnsi="Times New Roman" w:cs="Times New Roman"/>
          <w:sz w:val="28"/>
          <w:szCs w:val="28"/>
        </w:rPr>
        <w:t xml:space="preserve"> выходе результат станет применяться продолжительное </w:t>
      </w:r>
      <w:r w:rsidR="00B34CD7">
        <w:rPr>
          <w:rFonts w:ascii="Times New Roman" w:hAnsi="Times New Roman" w:cs="Times New Roman"/>
          <w:sz w:val="28"/>
          <w:szCs w:val="28"/>
        </w:rPr>
        <w:t>время и</w:t>
      </w:r>
      <w:r w:rsidRPr="001531F9">
        <w:rPr>
          <w:rFonts w:ascii="Times New Roman" w:hAnsi="Times New Roman" w:cs="Times New Roman"/>
          <w:sz w:val="28"/>
          <w:szCs w:val="28"/>
        </w:rPr>
        <w:t xml:space="preserve"> вместе с выгодой в разных нюансах существования университета.</w:t>
      </w:r>
    </w:p>
    <w:p w14:paraId="3D3B5F79" w14:textId="6CFB41A0" w:rsidR="001531F9" w:rsidRPr="001531F9" w:rsidRDefault="001531F9" w:rsidP="001531F9">
      <w:pPr>
        <w:spacing w:after="0" w:line="360" w:lineRule="auto"/>
        <w:ind w:firstLine="709"/>
        <w:jc w:val="both"/>
        <w:rPr>
          <w:rFonts w:ascii="Times New Roman" w:hAnsi="Times New Roman" w:cs="Times New Roman"/>
          <w:sz w:val="28"/>
          <w:szCs w:val="28"/>
        </w:rPr>
      </w:pPr>
      <w:r w:rsidRPr="001531F9">
        <w:rPr>
          <w:rFonts w:ascii="Times New Roman" w:hAnsi="Times New Roman" w:cs="Times New Roman"/>
          <w:sz w:val="28"/>
          <w:szCs w:val="28"/>
        </w:rPr>
        <w:t>Конкурсные турниры согласно разным спорт дисциплинам так</w:t>
      </w:r>
      <w:r w:rsidR="00B34CD7">
        <w:rPr>
          <w:rFonts w:ascii="Times New Roman" w:hAnsi="Times New Roman" w:cs="Times New Roman"/>
          <w:sz w:val="28"/>
          <w:szCs w:val="28"/>
        </w:rPr>
        <w:t xml:space="preserve"> же </w:t>
      </w:r>
      <w:r w:rsidRPr="001531F9">
        <w:rPr>
          <w:rFonts w:ascii="Times New Roman" w:hAnsi="Times New Roman" w:cs="Times New Roman"/>
          <w:sz w:val="28"/>
          <w:szCs w:val="28"/>
        </w:rPr>
        <w:t xml:space="preserve">имеют все шансы быть превосходным подспорьем в процессе продвижения просветительных услуг, классические разновидности спорта </w:t>
      </w:r>
      <w:r w:rsidR="00B34CD7">
        <w:rPr>
          <w:rFonts w:ascii="Times New Roman" w:hAnsi="Times New Roman" w:cs="Times New Roman"/>
          <w:sz w:val="28"/>
          <w:szCs w:val="28"/>
        </w:rPr>
        <w:t>и</w:t>
      </w:r>
      <w:r w:rsidRPr="001531F9">
        <w:rPr>
          <w:rFonts w:ascii="Times New Roman" w:hAnsi="Times New Roman" w:cs="Times New Roman"/>
          <w:sz w:val="28"/>
          <w:szCs w:val="28"/>
        </w:rPr>
        <w:t xml:space="preserve"> состязания согласно ним возможно доверить коллективной </w:t>
      </w:r>
      <w:r w:rsidR="00B34CD7">
        <w:rPr>
          <w:rFonts w:ascii="Times New Roman" w:hAnsi="Times New Roman" w:cs="Times New Roman"/>
          <w:sz w:val="28"/>
          <w:szCs w:val="28"/>
        </w:rPr>
        <w:t>работе</w:t>
      </w:r>
      <w:r w:rsidRPr="001531F9">
        <w:rPr>
          <w:rFonts w:ascii="Times New Roman" w:hAnsi="Times New Roman" w:cs="Times New Roman"/>
          <w:sz w:val="28"/>
          <w:szCs w:val="28"/>
        </w:rPr>
        <w:t xml:space="preserve"> кафедры рекламы </w:t>
      </w:r>
      <w:r w:rsidR="00B34CD7">
        <w:rPr>
          <w:rFonts w:ascii="Times New Roman" w:hAnsi="Times New Roman" w:cs="Times New Roman"/>
          <w:sz w:val="28"/>
          <w:szCs w:val="28"/>
        </w:rPr>
        <w:t>и</w:t>
      </w:r>
      <w:r w:rsidRPr="001531F9">
        <w:rPr>
          <w:rFonts w:ascii="Times New Roman" w:hAnsi="Times New Roman" w:cs="Times New Roman"/>
          <w:sz w:val="28"/>
          <w:szCs w:val="28"/>
        </w:rPr>
        <w:t xml:space="preserve"> </w:t>
      </w:r>
      <w:r w:rsidR="00B34CD7">
        <w:rPr>
          <w:rFonts w:ascii="Times New Roman" w:hAnsi="Times New Roman" w:cs="Times New Roman"/>
          <w:sz w:val="28"/>
          <w:szCs w:val="28"/>
        </w:rPr>
        <w:t>связей с общественностью и</w:t>
      </w:r>
      <w:r w:rsidRPr="001531F9">
        <w:rPr>
          <w:rFonts w:ascii="Times New Roman" w:hAnsi="Times New Roman" w:cs="Times New Roman"/>
          <w:sz w:val="28"/>
          <w:szCs w:val="28"/>
        </w:rPr>
        <w:t xml:space="preserve"> факультета физкультуры, спорта </w:t>
      </w:r>
      <w:r w:rsidR="00B34CD7">
        <w:rPr>
          <w:rFonts w:ascii="Times New Roman" w:hAnsi="Times New Roman" w:cs="Times New Roman"/>
          <w:sz w:val="28"/>
          <w:szCs w:val="28"/>
        </w:rPr>
        <w:t>и</w:t>
      </w:r>
      <w:r w:rsidRPr="001531F9">
        <w:rPr>
          <w:rFonts w:ascii="Times New Roman" w:hAnsi="Times New Roman" w:cs="Times New Roman"/>
          <w:sz w:val="28"/>
          <w:szCs w:val="28"/>
        </w:rPr>
        <w:t xml:space="preserve"> защищенности</w:t>
      </w:r>
      <w:r w:rsidR="00C209D6">
        <w:rPr>
          <w:rStyle w:val="af0"/>
          <w:rFonts w:ascii="Times New Roman" w:hAnsi="Times New Roman" w:cs="Times New Roman"/>
          <w:sz w:val="28"/>
          <w:szCs w:val="28"/>
        </w:rPr>
        <w:footnoteReference w:id="50"/>
      </w:r>
      <w:r w:rsidRPr="001531F9">
        <w:rPr>
          <w:rFonts w:ascii="Times New Roman" w:hAnsi="Times New Roman" w:cs="Times New Roman"/>
          <w:sz w:val="28"/>
          <w:szCs w:val="28"/>
        </w:rPr>
        <w:t>.</w:t>
      </w:r>
    </w:p>
    <w:p w14:paraId="29CA8BFC" w14:textId="7F45C5B3" w:rsidR="001531F9" w:rsidRPr="001531F9" w:rsidRDefault="001531F9" w:rsidP="001531F9">
      <w:pPr>
        <w:spacing w:after="0" w:line="360" w:lineRule="auto"/>
        <w:ind w:firstLine="709"/>
        <w:jc w:val="both"/>
        <w:rPr>
          <w:rFonts w:ascii="Times New Roman" w:hAnsi="Times New Roman" w:cs="Times New Roman"/>
          <w:sz w:val="28"/>
          <w:szCs w:val="28"/>
        </w:rPr>
      </w:pPr>
      <w:r w:rsidRPr="001531F9">
        <w:rPr>
          <w:rFonts w:ascii="Times New Roman" w:hAnsi="Times New Roman" w:cs="Times New Roman"/>
          <w:sz w:val="28"/>
          <w:szCs w:val="28"/>
        </w:rPr>
        <w:lastRenderedPageBreak/>
        <w:t xml:space="preserve">А в случае если основа никак не дает возможность осуществлять большие спорт события, в таком случае возможно обратиться </w:t>
      </w:r>
      <w:r w:rsidR="00B34CD7">
        <w:rPr>
          <w:rFonts w:ascii="Times New Roman" w:hAnsi="Times New Roman" w:cs="Times New Roman"/>
          <w:sz w:val="28"/>
          <w:szCs w:val="28"/>
        </w:rPr>
        <w:t xml:space="preserve">к </w:t>
      </w:r>
      <w:r w:rsidRPr="001531F9">
        <w:rPr>
          <w:rFonts w:ascii="Times New Roman" w:hAnsi="Times New Roman" w:cs="Times New Roman"/>
          <w:sz w:val="28"/>
          <w:szCs w:val="28"/>
        </w:rPr>
        <w:t xml:space="preserve">более </w:t>
      </w:r>
      <w:r w:rsidR="00B34CD7">
        <w:rPr>
          <w:rFonts w:ascii="Times New Roman" w:hAnsi="Times New Roman" w:cs="Times New Roman"/>
          <w:sz w:val="28"/>
          <w:szCs w:val="28"/>
        </w:rPr>
        <w:t>га</w:t>
      </w:r>
      <w:r w:rsidRPr="001531F9">
        <w:rPr>
          <w:rFonts w:ascii="Times New Roman" w:hAnsi="Times New Roman" w:cs="Times New Roman"/>
          <w:sz w:val="28"/>
          <w:szCs w:val="28"/>
        </w:rPr>
        <w:t xml:space="preserve">баритным </w:t>
      </w:r>
      <w:r w:rsidR="00B34CD7">
        <w:rPr>
          <w:rFonts w:ascii="Times New Roman" w:hAnsi="Times New Roman" w:cs="Times New Roman"/>
          <w:sz w:val="28"/>
          <w:szCs w:val="28"/>
        </w:rPr>
        <w:t>по</w:t>
      </w:r>
      <w:r w:rsidRPr="001531F9">
        <w:rPr>
          <w:rFonts w:ascii="Times New Roman" w:hAnsi="Times New Roman" w:cs="Times New Roman"/>
          <w:sz w:val="28"/>
          <w:szCs w:val="28"/>
        </w:rPr>
        <w:t xml:space="preserve"> масштабам клетчатым турнирам либо проведению событий согласно настольным </w:t>
      </w:r>
      <w:r w:rsidR="00B34CD7">
        <w:rPr>
          <w:rFonts w:ascii="Times New Roman" w:hAnsi="Times New Roman" w:cs="Times New Roman"/>
          <w:sz w:val="28"/>
          <w:szCs w:val="28"/>
        </w:rPr>
        <w:t>играм</w:t>
      </w:r>
      <w:r w:rsidRPr="001531F9">
        <w:rPr>
          <w:rFonts w:ascii="Times New Roman" w:hAnsi="Times New Roman" w:cs="Times New Roman"/>
          <w:sz w:val="28"/>
          <w:szCs w:val="28"/>
        </w:rPr>
        <w:t xml:space="preserve"> либо в том числе и распространенным в настоящее время компьют</w:t>
      </w:r>
      <w:r w:rsidR="00B34CD7">
        <w:rPr>
          <w:rFonts w:ascii="Times New Roman" w:hAnsi="Times New Roman" w:cs="Times New Roman"/>
          <w:sz w:val="28"/>
          <w:szCs w:val="28"/>
        </w:rPr>
        <w:t>е</w:t>
      </w:r>
      <w:r w:rsidRPr="001531F9">
        <w:rPr>
          <w:rFonts w:ascii="Times New Roman" w:hAnsi="Times New Roman" w:cs="Times New Roman"/>
          <w:sz w:val="28"/>
          <w:szCs w:val="28"/>
        </w:rPr>
        <w:t xml:space="preserve">рным киберспортивным дисциплинам, несмотря на </w:t>
      </w:r>
      <w:r w:rsidR="00B34CD7">
        <w:rPr>
          <w:rFonts w:ascii="Times New Roman" w:hAnsi="Times New Roman" w:cs="Times New Roman"/>
          <w:sz w:val="28"/>
          <w:szCs w:val="28"/>
        </w:rPr>
        <w:t>э</w:t>
      </w:r>
      <w:r w:rsidRPr="001531F9">
        <w:rPr>
          <w:rFonts w:ascii="Times New Roman" w:hAnsi="Times New Roman" w:cs="Times New Roman"/>
          <w:sz w:val="28"/>
          <w:szCs w:val="28"/>
        </w:rPr>
        <w:t xml:space="preserve">то осуществление </w:t>
      </w:r>
      <w:r w:rsidR="00B34CD7">
        <w:rPr>
          <w:rFonts w:ascii="Times New Roman" w:hAnsi="Times New Roman" w:cs="Times New Roman"/>
          <w:sz w:val="28"/>
          <w:szCs w:val="28"/>
        </w:rPr>
        <w:t>их</w:t>
      </w:r>
      <w:r w:rsidRPr="001531F9">
        <w:rPr>
          <w:rFonts w:ascii="Times New Roman" w:hAnsi="Times New Roman" w:cs="Times New Roman"/>
          <w:sz w:val="28"/>
          <w:szCs w:val="28"/>
        </w:rPr>
        <w:t xml:space="preserve"> сопряжено вместе с проблемой промышленной оснащённости площадки в проекте </w:t>
      </w:r>
      <w:r w:rsidR="00B34CD7">
        <w:rPr>
          <w:rFonts w:ascii="Times New Roman" w:hAnsi="Times New Roman" w:cs="Times New Roman"/>
          <w:sz w:val="28"/>
          <w:szCs w:val="28"/>
        </w:rPr>
        <w:t>и</w:t>
      </w:r>
      <w:r w:rsidRPr="001531F9">
        <w:rPr>
          <w:rFonts w:ascii="Times New Roman" w:hAnsi="Times New Roman" w:cs="Times New Roman"/>
          <w:sz w:val="28"/>
          <w:szCs w:val="28"/>
        </w:rPr>
        <w:t xml:space="preserve"> LAN, или сеть интернет объединения значительного свойства, таким образом легче за</w:t>
      </w:r>
      <w:r w:rsidR="00B34CD7">
        <w:rPr>
          <w:rFonts w:ascii="Times New Roman" w:hAnsi="Times New Roman" w:cs="Times New Roman"/>
          <w:sz w:val="28"/>
          <w:szCs w:val="28"/>
        </w:rPr>
        <w:t>острить внимание</w:t>
      </w:r>
      <w:r w:rsidRPr="001531F9">
        <w:rPr>
          <w:rFonts w:ascii="Times New Roman" w:hAnsi="Times New Roman" w:cs="Times New Roman"/>
          <w:sz w:val="28"/>
          <w:szCs w:val="28"/>
        </w:rPr>
        <w:t xml:space="preserve"> </w:t>
      </w:r>
      <w:r w:rsidR="00B34CD7">
        <w:rPr>
          <w:rFonts w:ascii="Times New Roman" w:hAnsi="Times New Roman" w:cs="Times New Roman"/>
          <w:sz w:val="28"/>
          <w:szCs w:val="28"/>
        </w:rPr>
        <w:t>на</w:t>
      </w:r>
      <w:r w:rsidRPr="001531F9">
        <w:rPr>
          <w:rFonts w:ascii="Times New Roman" w:hAnsi="Times New Roman" w:cs="Times New Roman"/>
          <w:sz w:val="28"/>
          <w:szCs w:val="28"/>
        </w:rPr>
        <w:t xml:space="preserve"> разных настольных </w:t>
      </w:r>
      <w:r w:rsidR="00B34CD7">
        <w:rPr>
          <w:rFonts w:ascii="Times New Roman" w:hAnsi="Times New Roman" w:cs="Times New Roman"/>
          <w:sz w:val="28"/>
          <w:szCs w:val="28"/>
        </w:rPr>
        <w:t>играх и</w:t>
      </w:r>
      <w:r w:rsidRPr="001531F9">
        <w:rPr>
          <w:rFonts w:ascii="Times New Roman" w:hAnsi="Times New Roman" w:cs="Times New Roman"/>
          <w:sz w:val="28"/>
          <w:szCs w:val="28"/>
        </w:rPr>
        <w:t xml:space="preserve"> умственных состязаниях.</w:t>
      </w:r>
    </w:p>
    <w:p w14:paraId="5A691305" w14:textId="11190E0C" w:rsidR="001531F9" w:rsidRPr="001531F9" w:rsidRDefault="001531F9" w:rsidP="001531F9">
      <w:pPr>
        <w:spacing w:after="0" w:line="360" w:lineRule="auto"/>
        <w:ind w:firstLine="709"/>
        <w:jc w:val="both"/>
        <w:rPr>
          <w:rFonts w:ascii="Times New Roman" w:hAnsi="Times New Roman" w:cs="Times New Roman"/>
          <w:sz w:val="28"/>
          <w:szCs w:val="28"/>
        </w:rPr>
      </w:pPr>
      <w:r w:rsidRPr="001531F9">
        <w:rPr>
          <w:rFonts w:ascii="Times New Roman" w:hAnsi="Times New Roman" w:cs="Times New Roman"/>
          <w:sz w:val="28"/>
          <w:szCs w:val="28"/>
        </w:rPr>
        <w:t>Так</w:t>
      </w:r>
      <w:r w:rsidR="00B34CD7">
        <w:rPr>
          <w:rFonts w:ascii="Times New Roman" w:hAnsi="Times New Roman" w:cs="Times New Roman"/>
          <w:sz w:val="28"/>
          <w:szCs w:val="28"/>
        </w:rPr>
        <w:t xml:space="preserve"> же </w:t>
      </w:r>
      <w:r w:rsidRPr="001531F9">
        <w:rPr>
          <w:rFonts w:ascii="Times New Roman" w:hAnsi="Times New Roman" w:cs="Times New Roman"/>
          <w:sz w:val="28"/>
          <w:szCs w:val="28"/>
        </w:rPr>
        <w:t xml:space="preserve">возможно осуществлять разнообразные состязания планов, рефератов </w:t>
      </w:r>
      <w:r w:rsidR="00B34CD7">
        <w:rPr>
          <w:rFonts w:ascii="Times New Roman" w:hAnsi="Times New Roman" w:cs="Times New Roman"/>
          <w:sz w:val="28"/>
          <w:szCs w:val="28"/>
        </w:rPr>
        <w:t>и статей</w:t>
      </w:r>
      <w:r w:rsidRPr="001531F9">
        <w:rPr>
          <w:rFonts w:ascii="Times New Roman" w:hAnsi="Times New Roman" w:cs="Times New Roman"/>
          <w:sz w:val="28"/>
          <w:szCs w:val="28"/>
        </w:rPr>
        <w:t xml:space="preserve"> </w:t>
      </w:r>
      <w:r w:rsidR="00B34CD7">
        <w:rPr>
          <w:rFonts w:ascii="Times New Roman" w:hAnsi="Times New Roman" w:cs="Times New Roman"/>
          <w:sz w:val="28"/>
          <w:szCs w:val="28"/>
        </w:rPr>
        <w:t>среди абитуриентов и</w:t>
      </w:r>
      <w:r w:rsidRPr="001531F9">
        <w:rPr>
          <w:rFonts w:ascii="Times New Roman" w:hAnsi="Times New Roman" w:cs="Times New Roman"/>
          <w:sz w:val="28"/>
          <w:szCs w:val="28"/>
        </w:rPr>
        <w:t xml:space="preserve"> учащихся университета. Данное также прибавит </w:t>
      </w:r>
      <w:r w:rsidR="00B34CD7">
        <w:rPr>
          <w:rFonts w:ascii="Times New Roman" w:hAnsi="Times New Roman" w:cs="Times New Roman"/>
          <w:sz w:val="28"/>
          <w:szCs w:val="28"/>
        </w:rPr>
        <w:t>плюсов</w:t>
      </w:r>
      <w:r w:rsidRPr="001531F9">
        <w:rPr>
          <w:rFonts w:ascii="Times New Roman" w:hAnsi="Times New Roman" w:cs="Times New Roman"/>
          <w:sz w:val="28"/>
          <w:szCs w:val="28"/>
        </w:rPr>
        <w:t xml:space="preserve"> в копилку ученика.</w:t>
      </w:r>
    </w:p>
    <w:p w14:paraId="3FFCD54D" w14:textId="5FF603CB" w:rsidR="001531F9" w:rsidRDefault="001531F9" w:rsidP="001531F9">
      <w:pPr>
        <w:spacing w:after="0" w:line="360" w:lineRule="auto"/>
        <w:ind w:firstLine="709"/>
        <w:jc w:val="both"/>
        <w:rPr>
          <w:rFonts w:ascii="Times New Roman" w:hAnsi="Times New Roman" w:cs="Times New Roman"/>
          <w:sz w:val="28"/>
          <w:szCs w:val="28"/>
        </w:rPr>
      </w:pPr>
      <w:r w:rsidRPr="001531F9">
        <w:rPr>
          <w:rFonts w:ascii="Times New Roman" w:hAnsi="Times New Roman" w:cs="Times New Roman"/>
          <w:sz w:val="28"/>
          <w:szCs w:val="28"/>
        </w:rPr>
        <w:t xml:space="preserve">В полном концепция подобного расклада к продвижению состоит в накоплении подобных событий </w:t>
      </w:r>
      <w:r w:rsidR="00B34CD7">
        <w:rPr>
          <w:rFonts w:ascii="Times New Roman" w:hAnsi="Times New Roman" w:cs="Times New Roman"/>
          <w:sz w:val="28"/>
          <w:szCs w:val="28"/>
        </w:rPr>
        <w:t>для студента</w:t>
      </w:r>
      <w:r w:rsidRPr="001531F9">
        <w:rPr>
          <w:rFonts w:ascii="Times New Roman" w:hAnsi="Times New Roman" w:cs="Times New Roman"/>
          <w:sz w:val="28"/>
          <w:szCs w:val="28"/>
        </w:rPr>
        <w:t xml:space="preserve"> </w:t>
      </w:r>
      <w:r w:rsidR="00B34CD7">
        <w:rPr>
          <w:rFonts w:ascii="Times New Roman" w:hAnsi="Times New Roman" w:cs="Times New Roman"/>
          <w:sz w:val="28"/>
          <w:szCs w:val="28"/>
        </w:rPr>
        <w:t>на</w:t>
      </w:r>
      <w:r w:rsidRPr="001531F9">
        <w:rPr>
          <w:rFonts w:ascii="Times New Roman" w:hAnsi="Times New Roman" w:cs="Times New Roman"/>
          <w:sz w:val="28"/>
          <w:szCs w:val="28"/>
        </w:rPr>
        <w:t xml:space="preserve"> основе университета, для того чтобы присоединить его к университету еще </w:t>
      </w:r>
      <w:r w:rsidR="00B34CD7">
        <w:rPr>
          <w:rFonts w:ascii="Times New Roman" w:hAnsi="Times New Roman" w:cs="Times New Roman"/>
          <w:sz w:val="28"/>
          <w:szCs w:val="28"/>
        </w:rPr>
        <w:t>до поступления</w:t>
      </w:r>
      <w:r w:rsidRPr="001531F9">
        <w:rPr>
          <w:rFonts w:ascii="Times New Roman" w:hAnsi="Times New Roman" w:cs="Times New Roman"/>
          <w:sz w:val="28"/>
          <w:szCs w:val="28"/>
        </w:rPr>
        <w:t xml:space="preserve">, как </w:t>
      </w:r>
      <w:r w:rsidR="00B34CD7">
        <w:rPr>
          <w:rFonts w:ascii="Times New Roman" w:hAnsi="Times New Roman" w:cs="Times New Roman"/>
          <w:sz w:val="28"/>
          <w:szCs w:val="28"/>
        </w:rPr>
        <w:t>было</w:t>
      </w:r>
      <w:r w:rsidRPr="001531F9">
        <w:rPr>
          <w:rFonts w:ascii="Times New Roman" w:hAnsi="Times New Roman" w:cs="Times New Roman"/>
          <w:sz w:val="28"/>
          <w:szCs w:val="28"/>
        </w:rPr>
        <w:t xml:space="preserve"> заявлено ранее, поступающий, что принял участие в разных викторинах, состязаниях, дн</w:t>
      </w:r>
      <w:r w:rsidR="00B34CD7">
        <w:rPr>
          <w:rFonts w:ascii="Times New Roman" w:hAnsi="Times New Roman" w:cs="Times New Roman"/>
          <w:sz w:val="28"/>
          <w:szCs w:val="28"/>
        </w:rPr>
        <w:t>е от</w:t>
      </w:r>
      <w:r w:rsidRPr="001531F9">
        <w:rPr>
          <w:rFonts w:ascii="Times New Roman" w:hAnsi="Times New Roman" w:cs="Times New Roman"/>
          <w:sz w:val="28"/>
          <w:szCs w:val="28"/>
        </w:rPr>
        <w:t xml:space="preserve">крытых дверей, профориентационном испытании, подготовке к ЕГЭ в основе университета в главную очередность </w:t>
      </w:r>
      <w:r w:rsidR="00B34CD7">
        <w:rPr>
          <w:rFonts w:ascii="Times New Roman" w:hAnsi="Times New Roman" w:cs="Times New Roman"/>
          <w:sz w:val="28"/>
          <w:szCs w:val="28"/>
        </w:rPr>
        <w:t>вспомнит о нем</w:t>
      </w:r>
      <w:r w:rsidRPr="001531F9">
        <w:rPr>
          <w:rFonts w:ascii="Times New Roman" w:hAnsi="Times New Roman" w:cs="Times New Roman"/>
          <w:sz w:val="28"/>
          <w:szCs w:val="28"/>
        </w:rPr>
        <w:t xml:space="preserve">, а </w:t>
      </w:r>
      <w:r w:rsidR="00B34CD7">
        <w:rPr>
          <w:rFonts w:ascii="Times New Roman" w:hAnsi="Times New Roman" w:cs="Times New Roman"/>
          <w:sz w:val="28"/>
          <w:szCs w:val="28"/>
        </w:rPr>
        <w:t>не об</w:t>
      </w:r>
      <w:r w:rsidRPr="001531F9">
        <w:rPr>
          <w:rFonts w:ascii="Times New Roman" w:hAnsi="Times New Roman" w:cs="Times New Roman"/>
          <w:sz w:val="28"/>
          <w:szCs w:val="28"/>
        </w:rPr>
        <w:t xml:space="preserve"> иных высших учебных заведениях </w:t>
      </w:r>
      <w:r w:rsidR="00B34CD7">
        <w:rPr>
          <w:rFonts w:ascii="Times New Roman" w:hAnsi="Times New Roman" w:cs="Times New Roman"/>
          <w:sz w:val="28"/>
          <w:szCs w:val="28"/>
        </w:rPr>
        <w:t>при поступлении</w:t>
      </w:r>
      <w:r w:rsidRPr="001531F9">
        <w:rPr>
          <w:rFonts w:ascii="Times New Roman" w:hAnsi="Times New Roman" w:cs="Times New Roman"/>
          <w:sz w:val="28"/>
          <w:szCs w:val="28"/>
        </w:rPr>
        <w:t>, если п</w:t>
      </w:r>
      <w:r w:rsidR="00B34CD7">
        <w:rPr>
          <w:rFonts w:ascii="Times New Roman" w:hAnsi="Times New Roman" w:cs="Times New Roman"/>
          <w:sz w:val="28"/>
          <w:szCs w:val="28"/>
        </w:rPr>
        <w:t>е</w:t>
      </w:r>
      <w:r w:rsidRPr="001531F9">
        <w:rPr>
          <w:rFonts w:ascii="Times New Roman" w:hAnsi="Times New Roman" w:cs="Times New Roman"/>
          <w:sz w:val="28"/>
          <w:szCs w:val="28"/>
        </w:rPr>
        <w:t xml:space="preserve">ред ним будет проблема подбора </w:t>
      </w:r>
      <w:r w:rsidR="00B34CD7">
        <w:rPr>
          <w:rFonts w:ascii="Times New Roman" w:hAnsi="Times New Roman" w:cs="Times New Roman"/>
          <w:sz w:val="28"/>
          <w:szCs w:val="28"/>
        </w:rPr>
        <w:t>места обучения</w:t>
      </w:r>
      <w:r w:rsidRPr="001531F9">
        <w:rPr>
          <w:rFonts w:ascii="Times New Roman" w:hAnsi="Times New Roman" w:cs="Times New Roman"/>
          <w:sz w:val="28"/>
          <w:szCs w:val="28"/>
        </w:rPr>
        <w:t>.</w:t>
      </w:r>
    </w:p>
    <w:p w14:paraId="345600B0" w14:textId="434A32E0" w:rsidR="00786959" w:rsidRPr="00786959" w:rsidRDefault="00786959" w:rsidP="00786959">
      <w:pPr>
        <w:spacing w:after="0" w:line="360" w:lineRule="auto"/>
        <w:ind w:firstLine="709"/>
        <w:jc w:val="both"/>
        <w:rPr>
          <w:rFonts w:ascii="Times New Roman" w:hAnsi="Times New Roman" w:cs="Times New Roman"/>
          <w:sz w:val="28"/>
          <w:szCs w:val="28"/>
        </w:rPr>
      </w:pPr>
      <w:r w:rsidRPr="00786959">
        <w:rPr>
          <w:rFonts w:ascii="Times New Roman" w:hAnsi="Times New Roman" w:cs="Times New Roman"/>
          <w:sz w:val="28"/>
          <w:szCs w:val="28"/>
        </w:rPr>
        <w:t>Непосредственн</w:t>
      </w:r>
      <w:r w:rsidR="00D140E8">
        <w:rPr>
          <w:rFonts w:ascii="Times New Roman" w:hAnsi="Times New Roman" w:cs="Times New Roman"/>
          <w:sz w:val="28"/>
          <w:szCs w:val="28"/>
        </w:rPr>
        <w:t>ые</w:t>
      </w:r>
      <w:r w:rsidRPr="00786959">
        <w:rPr>
          <w:rFonts w:ascii="Times New Roman" w:hAnsi="Times New Roman" w:cs="Times New Roman"/>
          <w:sz w:val="28"/>
          <w:szCs w:val="28"/>
        </w:rPr>
        <w:t xml:space="preserve"> </w:t>
      </w:r>
      <w:r w:rsidR="00D140E8">
        <w:rPr>
          <w:rFonts w:ascii="Times New Roman" w:hAnsi="Times New Roman" w:cs="Times New Roman"/>
          <w:sz w:val="28"/>
          <w:szCs w:val="28"/>
        </w:rPr>
        <w:t>продажи</w:t>
      </w:r>
      <w:r w:rsidRPr="00786959">
        <w:rPr>
          <w:rFonts w:ascii="Times New Roman" w:hAnsi="Times New Roman" w:cs="Times New Roman"/>
          <w:sz w:val="28"/>
          <w:szCs w:val="28"/>
        </w:rPr>
        <w:t xml:space="preserve"> – при институт</w:t>
      </w:r>
      <w:r w:rsidR="00D140E8">
        <w:rPr>
          <w:rFonts w:ascii="Times New Roman" w:hAnsi="Times New Roman" w:cs="Times New Roman"/>
          <w:sz w:val="28"/>
          <w:szCs w:val="28"/>
        </w:rPr>
        <w:t xml:space="preserve">е </w:t>
      </w:r>
      <w:r w:rsidRPr="00786959">
        <w:rPr>
          <w:rFonts w:ascii="Times New Roman" w:hAnsi="Times New Roman" w:cs="Times New Roman"/>
          <w:sz w:val="28"/>
          <w:szCs w:val="28"/>
        </w:rPr>
        <w:t>они как правило состоят в</w:t>
      </w:r>
      <w:r w:rsidR="00D140E8">
        <w:rPr>
          <w:rFonts w:ascii="Times New Roman" w:hAnsi="Times New Roman" w:cs="Times New Roman"/>
          <w:sz w:val="28"/>
          <w:szCs w:val="28"/>
        </w:rPr>
        <w:t>о</w:t>
      </w:r>
      <w:r w:rsidRPr="00786959">
        <w:rPr>
          <w:rFonts w:ascii="Times New Roman" w:hAnsi="Times New Roman" w:cs="Times New Roman"/>
          <w:sz w:val="28"/>
          <w:szCs w:val="28"/>
        </w:rPr>
        <w:t xml:space="preserve"> встречах </w:t>
      </w:r>
      <w:r w:rsidR="00D140E8">
        <w:rPr>
          <w:rFonts w:ascii="Times New Roman" w:hAnsi="Times New Roman" w:cs="Times New Roman"/>
          <w:sz w:val="28"/>
          <w:szCs w:val="28"/>
        </w:rPr>
        <w:t>с людьми в организациях и предприятиях</w:t>
      </w:r>
      <w:r w:rsidRPr="00786959">
        <w:rPr>
          <w:rFonts w:ascii="Times New Roman" w:hAnsi="Times New Roman" w:cs="Times New Roman"/>
          <w:sz w:val="28"/>
          <w:szCs w:val="28"/>
        </w:rPr>
        <w:t xml:space="preserve"> – </w:t>
      </w:r>
      <w:r w:rsidR="00D140E8">
        <w:rPr>
          <w:rFonts w:ascii="Times New Roman" w:hAnsi="Times New Roman" w:cs="Times New Roman"/>
          <w:sz w:val="28"/>
          <w:szCs w:val="28"/>
        </w:rPr>
        <w:t>представитель</w:t>
      </w:r>
      <w:r w:rsidRPr="00786959">
        <w:rPr>
          <w:rFonts w:ascii="Times New Roman" w:hAnsi="Times New Roman" w:cs="Times New Roman"/>
          <w:sz w:val="28"/>
          <w:szCs w:val="28"/>
        </w:rPr>
        <w:t xml:space="preserve"> вуза в рамках какой-либо фактической либо тренировочной работы следует в </w:t>
      </w:r>
      <w:r w:rsidR="00D140E8">
        <w:rPr>
          <w:rFonts w:ascii="Times New Roman" w:hAnsi="Times New Roman" w:cs="Times New Roman"/>
          <w:sz w:val="28"/>
          <w:szCs w:val="28"/>
        </w:rPr>
        <w:t>организацию и</w:t>
      </w:r>
      <w:r w:rsidRPr="00786959">
        <w:rPr>
          <w:rFonts w:ascii="Times New Roman" w:hAnsi="Times New Roman" w:cs="Times New Roman"/>
          <w:sz w:val="28"/>
          <w:szCs w:val="28"/>
        </w:rPr>
        <w:t xml:space="preserve"> повествует </w:t>
      </w:r>
      <w:r w:rsidR="00D140E8">
        <w:rPr>
          <w:rFonts w:ascii="Times New Roman" w:hAnsi="Times New Roman" w:cs="Times New Roman"/>
          <w:sz w:val="28"/>
          <w:szCs w:val="28"/>
        </w:rPr>
        <w:t xml:space="preserve">об </w:t>
      </w:r>
      <w:r w:rsidRPr="00786959">
        <w:rPr>
          <w:rFonts w:ascii="Times New Roman" w:hAnsi="Times New Roman" w:cs="Times New Roman"/>
          <w:sz w:val="28"/>
          <w:szCs w:val="28"/>
        </w:rPr>
        <w:t xml:space="preserve">институте </w:t>
      </w:r>
      <w:r w:rsidR="00D140E8">
        <w:rPr>
          <w:rFonts w:ascii="Times New Roman" w:hAnsi="Times New Roman" w:cs="Times New Roman"/>
          <w:sz w:val="28"/>
          <w:szCs w:val="28"/>
        </w:rPr>
        <w:t>сотрудникам организации</w:t>
      </w:r>
      <w:r w:rsidR="00C209D6">
        <w:rPr>
          <w:rStyle w:val="af0"/>
          <w:rFonts w:ascii="Times New Roman" w:hAnsi="Times New Roman" w:cs="Times New Roman"/>
          <w:sz w:val="28"/>
          <w:szCs w:val="28"/>
        </w:rPr>
        <w:footnoteReference w:id="51"/>
      </w:r>
      <w:r w:rsidRPr="00786959">
        <w:rPr>
          <w:rFonts w:ascii="Times New Roman" w:hAnsi="Times New Roman" w:cs="Times New Roman"/>
          <w:sz w:val="28"/>
          <w:szCs w:val="28"/>
        </w:rPr>
        <w:t>.</w:t>
      </w:r>
    </w:p>
    <w:p w14:paraId="62652565" w14:textId="3DAFAB86" w:rsidR="00786959" w:rsidRPr="00786959" w:rsidRDefault="00786959" w:rsidP="00786959">
      <w:pPr>
        <w:spacing w:after="0" w:line="360" w:lineRule="auto"/>
        <w:ind w:firstLine="709"/>
        <w:jc w:val="both"/>
        <w:rPr>
          <w:rFonts w:ascii="Times New Roman" w:hAnsi="Times New Roman" w:cs="Times New Roman"/>
          <w:sz w:val="28"/>
          <w:szCs w:val="28"/>
        </w:rPr>
      </w:pPr>
      <w:r w:rsidRPr="00786959">
        <w:rPr>
          <w:rFonts w:ascii="Times New Roman" w:hAnsi="Times New Roman" w:cs="Times New Roman"/>
          <w:sz w:val="28"/>
          <w:szCs w:val="28"/>
        </w:rPr>
        <w:t xml:space="preserve">Такого рода способ продвижения многочисленными </w:t>
      </w:r>
      <w:r w:rsidR="00D140E8">
        <w:rPr>
          <w:rFonts w:ascii="Times New Roman" w:hAnsi="Times New Roman" w:cs="Times New Roman"/>
          <w:sz w:val="28"/>
          <w:szCs w:val="28"/>
        </w:rPr>
        <w:t xml:space="preserve">специалистами </w:t>
      </w:r>
      <w:r w:rsidRPr="00786959">
        <w:rPr>
          <w:rFonts w:ascii="Times New Roman" w:hAnsi="Times New Roman" w:cs="Times New Roman"/>
          <w:sz w:val="28"/>
          <w:szCs w:val="28"/>
        </w:rPr>
        <w:t xml:space="preserve">признан достаточно результативным при верном исполнении – нужно грамотно организовать </w:t>
      </w:r>
      <w:r w:rsidR="00D140E8">
        <w:rPr>
          <w:rFonts w:ascii="Times New Roman" w:hAnsi="Times New Roman" w:cs="Times New Roman"/>
          <w:sz w:val="28"/>
          <w:szCs w:val="28"/>
        </w:rPr>
        <w:t>выезды</w:t>
      </w:r>
      <w:r w:rsidRPr="00786959">
        <w:rPr>
          <w:rFonts w:ascii="Times New Roman" w:hAnsi="Times New Roman" w:cs="Times New Roman"/>
          <w:sz w:val="28"/>
          <w:szCs w:val="28"/>
        </w:rPr>
        <w:t xml:space="preserve"> с целью </w:t>
      </w:r>
      <w:r w:rsidR="00D140E8">
        <w:rPr>
          <w:rFonts w:ascii="Times New Roman" w:hAnsi="Times New Roman" w:cs="Times New Roman"/>
          <w:sz w:val="28"/>
          <w:szCs w:val="28"/>
        </w:rPr>
        <w:t>привлечения учащихся среди работающих</w:t>
      </w:r>
      <w:r w:rsidRPr="00786959">
        <w:rPr>
          <w:rFonts w:ascii="Times New Roman" w:hAnsi="Times New Roman" w:cs="Times New Roman"/>
          <w:sz w:val="28"/>
          <w:szCs w:val="28"/>
        </w:rPr>
        <w:t>.</w:t>
      </w:r>
    </w:p>
    <w:p w14:paraId="5D587C24" w14:textId="2AA186A6" w:rsidR="00786959" w:rsidRPr="00786959" w:rsidRDefault="00D140E8" w:rsidP="007869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Организация обязана состоять в </w:t>
      </w:r>
      <w:r w:rsidR="00786959" w:rsidRPr="00786959">
        <w:rPr>
          <w:rFonts w:ascii="Times New Roman" w:hAnsi="Times New Roman" w:cs="Times New Roman"/>
          <w:sz w:val="28"/>
          <w:szCs w:val="28"/>
        </w:rPr>
        <w:t xml:space="preserve">том, как </w:t>
      </w:r>
      <w:r>
        <w:rPr>
          <w:rFonts w:ascii="Times New Roman" w:hAnsi="Times New Roman" w:cs="Times New Roman"/>
          <w:sz w:val="28"/>
          <w:szCs w:val="28"/>
        </w:rPr>
        <w:t>и</w:t>
      </w:r>
      <w:r w:rsidR="00786959" w:rsidRPr="00786959">
        <w:rPr>
          <w:rFonts w:ascii="Times New Roman" w:hAnsi="Times New Roman" w:cs="Times New Roman"/>
          <w:sz w:val="28"/>
          <w:szCs w:val="28"/>
        </w:rPr>
        <w:t xml:space="preserve"> к</w:t>
      </w:r>
      <w:r>
        <w:rPr>
          <w:rFonts w:ascii="Times New Roman" w:hAnsi="Times New Roman" w:cs="Times New Roman"/>
          <w:sz w:val="28"/>
          <w:szCs w:val="28"/>
        </w:rPr>
        <w:t>акие</w:t>
      </w:r>
      <w:r w:rsidR="00786959" w:rsidRPr="00786959">
        <w:rPr>
          <w:rFonts w:ascii="Times New Roman" w:hAnsi="Times New Roman" w:cs="Times New Roman"/>
          <w:sz w:val="28"/>
          <w:szCs w:val="28"/>
        </w:rPr>
        <w:t xml:space="preserve"> данные представлять, как приобрести противоположную взаимосвязь, как давать ответ </w:t>
      </w:r>
      <w:r>
        <w:rPr>
          <w:rFonts w:ascii="Times New Roman" w:hAnsi="Times New Roman" w:cs="Times New Roman"/>
          <w:sz w:val="28"/>
          <w:szCs w:val="28"/>
        </w:rPr>
        <w:t xml:space="preserve">на </w:t>
      </w:r>
      <w:r w:rsidR="00786959" w:rsidRPr="00786959">
        <w:rPr>
          <w:rFonts w:ascii="Times New Roman" w:hAnsi="Times New Roman" w:cs="Times New Roman"/>
          <w:sz w:val="28"/>
          <w:szCs w:val="28"/>
        </w:rPr>
        <w:t xml:space="preserve">проблемы, а кроме того технически оборудовать </w:t>
      </w:r>
      <w:r>
        <w:rPr>
          <w:rFonts w:ascii="Times New Roman" w:hAnsi="Times New Roman" w:cs="Times New Roman"/>
          <w:sz w:val="28"/>
          <w:szCs w:val="28"/>
        </w:rPr>
        <w:t>визит</w:t>
      </w:r>
      <w:r w:rsidR="00786959" w:rsidRPr="00786959">
        <w:rPr>
          <w:rFonts w:ascii="Times New Roman" w:hAnsi="Times New Roman" w:cs="Times New Roman"/>
          <w:sz w:val="28"/>
          <w:szCs w:val="28"/>
        </w:rPr>
        <w:t xml:space="preserve"> с целью этой </w:t>
      </w:r>
      <w:r>
        <w:rPr>
          <w:rFonts w:ascii="Times New Roman" w:hAnsi="Times New Roman" w:cs="Times New Roman"/>
          <w:sz w:val="28"/>
          <w:szCs w:val="28"/>
        </w:rPr>
        <w:t>представления информации и</w:t>
      </w:r>
      <w:r w:rsidR="00786959" w:rsidRPr="00786959">
        <w:rPr>
          <w:rFonts w:ascii="Times New Roman" w:hAnsi="Times New Roman" w:cs="Times New Roman"/>
          <w:sz w:val="28"/>
          <w:szCs w:val="28"/>
        </w:rPr>
        <w:t xml:space="preserve"> в результате приобрести противоположную взаимосвязь не только лишь с реципиентов, </w:t>
      </w:r>
      <w:r>
        <w:rPr>
          <w:rFonts w:ascii="Times New Roman" w:hAnsi="Times New Roman" w:cs="Times New Roman"/>
          <w:sz w:val="28"/>
          <w:szCs w:val="28"/>
        </w:rPr>
        <w:t>но и</w:t>
      </w:r>
      <w:r w:rsidR="00786959" w:rsidRPr="00786959">
        <w:rPr>
          <w:rFonts w:ascii="Times New Roman" w:hAnsi="Times New Roman" w:cs="Times New Roman"/>
          <w:sz w:val="28"/>
          <w:szCs w:val="28"/>
        </w:rPr>
        <w:t xml:space="preserve"> с исполнителя.</w:t>
      </w:r>
    </w:p>
    <w:p w14:paraId="19D50BAD" w14:textId="1D2DBCD9" w:rsidR="00204A3E" w:rsidRDefault="00204A3E" w:rsidP="00204A3E">
      <w:pPr>
        <w:spacing w:after="0" w:line="360" w:lineRule="auto"/>
        <w:ind w:firstLine="709"/>
        <w:jc w:val="both"/>
        <w:rPr>
          <w:rFonts w:ascii="Times New Roman" w:hAnsi="Times New Roman" w:cs="Times New Roman"/>
          <w:sz w:val="28"/>
          <w:szCs w:val="28"/>
        </w:rPr>
      </w:pPr>
    </w:p>
    <w:p w14:paraId="7EB291DE" w14:textId="5290BD0D" w:rsidR="00204A3E" w:rsidRPr="00204A3E" w:rsidRDefault="00204A3E" w:rsidP="00204A3E">
      <w:pPr>
        <w:spacing w:after="0" w:line="360" w:lineRule="auto"/>
        <w:ind w:firstLine="709"/>
        <w:jc w:val="both"/>
        <w:outlineLvl w:val="1"/>
        <w:rPr>
          <w:rFonts w:ascii="Times New Roman" w:hAnsi="Times New Roman" w:cs="Times New Roman"/>
          <w:b/>
          <w:sz w:val="28"/>
          <w:szCs w:val="28"/>
        </w:rPr>
      </w:pPr>
      <w:bookmarkStart w:id="11" w:name="_Toc106251216"/>
      <w:r w:rsidRPr="00204A3E">
        <w:rPr>
          <w:rFonts w:ascii="Times New Roman" w:hAnsi="Times New Roman" w:cs="Times New Roman"/>
          <w:b/>
          <w:sz w:val="28"/>
          <w:szCs w:val="28"/>
        </w:rPr>
        <w:t>Выводы по главе 2</w:t>
      </w:r>
      <w:bookmarkEnd w:id="11"/>
    </w:p>
    <w:p w14:paraId="5566A02F" w14:textId="15B18EE4" w:rsidR="00204A3E" w:rsidRDefault="00204A3E" w:rsidP="00204A3E">
      <w:pPr>
        <w:spacing w:after="0" w:line="360" w:lineRule="auto"/>
        <w:ind w:firstLine="709"/>
        <w:jc w:val="both"/>
        <w:rPr>
          <w:rFonts w:ascii="Times New Roman" w:hAnsi="Times New Roman" w:cs="Times New Roman"/>
          <w:sz w:val="28"/>
          <w:szCs w:val="28"/>
        </w:rPr>
      </w:pPr>
    </w:p>
    <w:p w14:paraId="57C37B45" w14:textId="581D8F9B" w:rsidR="00204A3E" w:rsidRDefault="008C0831" w:rsidP="00204A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8C0831">
        <w:rPr>
          <w:rFonts w:ascii="Times New Roman" w:hAnsi="Times New Roman" w:cs="Times New Roman"/>
          <w:sz w:val="28"/>
          <w:szCs w:val="28"/>
        </w:rPr>
        <w:t>ВЕИП - подходящий прогрессивный вуз, частное высшее учебное заведение с богатейшей историей, обеспеченным подбором профессий и течений преподавания, а, кроме того, хорошим педагогическим и профессиональным уровнем.</w:t>
      </w:r>
    </w:p>
    <w:p w14:paraId="3C8EBA39" w14:textId="1A694785" w:rsidR="008C0831" w:rsidRPr="008C0831" w:rsidRDefault="008C0831" w:rsidP="008C08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8C0831">
        <w:rPr>
          <w:rFonts w:ascii="Times New Roman" w:hAnsi="Times New Roman" w:cs="Times New Roman"/>
          <w:sz w:val="28"/>
          <w:szCs w:val="28"/>
        </w:rPr>
        <w:t>Высшее учебное заведение имеет соответствующие разновидности работы, которая считается приборами согласно продвижению, так и согласно ув</w:t>
      </w:r>
      <w:r>
        <w:rPr>
          <w:rFonts w:ascii="Times New Roman" w:hAnsi="Times New Roman" w:cs="Times New Roman"/>
          <w:sz w:val="28"/>
          <w:szCs w:val="28"/>
        </w:rPr>
        <w:t xml:space="preserve">еличению его производительности. </w:t>
      </w:r>
      <w:r w:rsidRPr="008C0831">
        <w:rPr>
          <w:rFonts w:ascii="Times New Roman" w:hAnsi="Times New Roman" w:cs="Times New Roman"/>
          <w:sz w:val="28"/>
          <w:szCs w:val="28"/>
        </w:rPr>
        <w:t>Имеющийся веб-сайт и группы в социальных сетях раскрывают способности применения никак не только лишь классических, однако и разных популярных на сегодняшний день SMM и интернет методов продвижения.</w:t>
      </w:r>
    </w:p>
    <w:p w14:paraId="219396DB" w14:textId="2A72DD20" w:rsidR="008C0831" w:rsidRDefault="008C0831" w:rsidP="008C08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8C0831">
        <w:rPr>
          <w:rFonts w:ascii="Times New Roman" w:hAnsi="Times New Roman" w:cs="Times New Roman"/>
          <w:sz w:val="28"/>
          <w:szCs w:val="28"/>
        </w:rPr>
        <w:t>Большим плюсом исследуемого вуза считается кроме того вероятность выполнения разным событий – необходимо только лишь грамотно и креативно применять эту вероятность, альтернатив с целью данного, кроме классических и общепризнанных дня открытых дверей, нужно озаботится исследованием и проведением разных PR-мероприятий согласно виду:</w:t>
      </w:r>
    </w:p>
    <w:p w14:paraId="1FFD30FF" w14:textId="4F4D753C" w:rsidR="00204A3E" w:rsidRDefault="00204A3E">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69976D64" w14:textId="72195B26" w:rsidR="00204A3E" w:rsidRPr="00204A3E" w:rsidRDefault="00204A3E" w:rsidP="00204A3E">
      <w:pPr>
        <w:spacing w:after="0" w:line="360" w:lineRule="auto"/>
        <w:ind w:firstLine="709"/>
        <w:jc w:val="center"/>
        <w:outlineLvl w:val="0"/>
        <w:rPr>
          <w:rFonts w:ascii="Times New Roman" w:hAnsi="Times New Roman" w:cs="Times New Roman"/>
          <w:b/>
          <w:sz w:val="28"/>
          <w:szCs w:val="28"/>
        </w:rPr>
      </w:pPr>
      <w:bookmarkStart w:id="12" w:name="_Toc106251217"/>
      <w:r w:rsidRPr="00204A3E">
        <w:rPr>
          <w:rFonts w:ascii="Times New Roman" w:hAnsi="Times New Roman" w:cs="Times New Roman"/>
          <w:b/>
          <w:sz w:val="28"/>
          <w:szCs w:val="28"/>
        </w:rPr>
        <w:lastRenderedPageBreak/>
        <w:t>ЗАКЛЮЧЕНИЕ</w:t>
      </w:r>
      <w:bookmarkEnd w:id="12"/>
    </w:p>
    <w:p w14:paraId="1CE70F92" w14:textId="674D1719" w:rsidR="00204A3E" w:rsidRDefault="00204A3E" w:rsidP="00204A3E">
      <w:pPr>
        <w:spacing w:after="0" w:line="360" w:lineRule="auto"/>
        <w:ind w:firstLine="709"/>
        <w:jc w:val="both"/>
        <w:rPr>
          <w:rFonts w:ascii="Times New Roman" w:hAnsi="Times New Roman" w:cs="Times New Roman"/>
          <w:sz w:val="28"/>
          <w:szCs w:val="28"/>
        </w:rPr>
      </w:pPr>
    </w:p>
    <w:p w14:paraId="1D2560F1" w14:textId="255FCCA3" w:rsidR="00E779A6" w:rsidRPr="00E779A6" w:rsidRDefault="00E779A6" w:rsidP="00E779A6">
      <w:pPr>
        <w:spacing w:after="0" w:line="360" w:lineRule="auto"/>
        <w:ind w:firstLine="709"/>
        <w:jc w:val="both"/>
        <w:rPr>
          <w:rFonts w:ascii="Times New Roman" w:hAnsi="Times New Roman" w:cs="Times New Roman"/>
          <w:sz w:val="28"/>
          <w:szCs w:val="28"/>
        </w:rPr>
      </w:pPr>
      <w:r w:rsidRPr="00E779A6">
        <w:rPr>
          <w:rFonts w:ascii="Times New Roman" w:hAnsi="Times New Roman" w:cs="Times New Roman"/>
          <w:sz w:val="28"/>
          <w:szCs w:val="28"/>
        </w:rPr>
        <w:t xml:space="preserve">По причине стабильной конкурентной борьбы в </w:t>
      </w:r>
      <w:r>
        <w:rPr>
          <w:rFonts w:ascii="Times New Roman" w:hAnsi="Times New Roman" w:cs="Times New Roman"/>
          <w:sz w:val="28"/>
          <w:szCs w:val="28"/>
        </w:rPr>
        <w:t>сфере образования</w:t>
      </w:r>
      <w:r w:rsidRPr="00E779A6">
        <w:rPr>
          <w:rFonts w:ascii="Times New Roman" w:hAnsi="Times New Roman" w:cs="Times New Roman"/>
          <w:sz w:val="28"/>
          <w:szCs w:val="28"/>
        </w:rPr>
        <w:t xml:space="preserve">, трудность продвижения </w:t>
      </w:r>
      <w:r>
        <w:rPr>
          <w:rFonts w:ascii="Times New Roman" w:hAnsi="Times New Roman" w:cs="Times New Roman"/>
          <w:sz w:val="28"/>
          <w:szCs w:val="28"/>
        </w:rPr>
        <w:t>возникают</w:t>
      </w:r>
      <w:r w:rsidRPr="00E779A6">
        <w:rPr>
          <w:rFonts w:ascii="Times New Roman" w:hAnsi="Times New Roman" w:cs="Times New Roman"/>
          <w:sz w:val="28"/>
          <w:szCs w:val="28"/>
        </w:rPr>
        <w:t xml:space="preserve"> п</w:t>
      </w:r>
      <w:r>
        <w:rPr>
          <w:rFonts w:ascii="Times New Roman" w:hAnsi="Times New Roman" w:cs="Times New Roman"/>
          <w:sz w:val="28"/>
          <w:szCs w:val="28"/>
        </w:rPr>
        <w:t>е</w:t>
      </w:r>
      <w:r w:rsidRPr="00E779A6">
        <w:rPr>
          <w:rFonts w:ascii="Times New Roman" w:hAnsi="Times New Roman" w:cs="Times New Roman"/>
          <w:sz w:val="28"/>
          <w:szCs w:val="28"/>
        </w:rPr>
        <w:t xml:space="preserve">ред разными </w:t>
      </w:r>
      <w:r>
        <w:rPr>
          <w:rFonts w:ascii="Times New Roman" w:hAnsi="Times New Roman" w:cs="Times New Roman"/>
          <w:sz w:val="28"/>
          <w:szCs w:val="28"/>
        </w:rPr>
        <w:t>вузами</w:t>
      </w:r>
      <w:r w:rsidRPr="00E779A6">
        <w:rPr>
          <w:rFonts w:ascii="Times New Roman" w:hAnsi="Times New Roman" w:cs="Times New Roman"/>
          <w:sz w:val="28"/>
          <w:szCs w:val="28"/>
        </w:rPr>
        <w:t>, что хорошо отображено в разработанности этой задачи в науке.</w:t>
      </w:r>
    </w:p>
    <w:p w14:paraId="3E04C209" w14:textId="3A3E5738" w:rsidR="00E779A6" w:rsidRPr="00E779A6" w:rsidRDefault="00E779A6" w:rsidP="00E779A6">
      <w:pPr>
        <w:spacing w:after="0" w:line="360" w:lineRule="auto"/>
        <w:ind w:firstLine="709"/>
        <w:jc w:val="both"/>
        <w:rPr>
          <w:rFonts w:ascii="Times New Roman" w:hAnsi="Times New Roman" w:cs="Times New Roman"/>
          <w:sz w:val="28"/>
          <w:szCs w:val="28"/>
        </w:rPr>
      </w:pPr>
      <w:r w:rsidRPr="00E779A6">
        <w:rPr>
          <w:rFonts w:ascii="Times New Roman" w:hAnsi="Times New Roman" w:cs="Times New Roman"/>
          <w:sz w:val="28"/>
          <w:szCs w:val="28"/>
        </w:rPr>
        <w:t xml:space="preserve">Разнообразные академические </w:t>
      </w:r>
      <w:r>
        <w:rPr>
          <w:rFonts w:ascii="Times New Roman" w:hAnsi="Times New Roman" w:cs="Times New Roman"/>
          <w:sz w:val="28"/>
          <w:szCs w:val="28"/>
        </w:rPr>
        <w:t>статьи и</w:t>
      </w:r>
      <w:r w:rsidRPr="00E779A6">
        <w:rPr>
          <w:rFonts w:ascii="Times New Roman" w:hAnsi="Times New Roman" w:cs="Times New Roman"/>
          <w:sz w:val="28"/>
          <w:szCs w:val="28"/>
        </w:rPr>
        <w:t xml:space="preserve"> работы, </w:t>
      </w:r>
      <w:r>
        <w:rPr>
          <w:rFonts w:ascii="Times New Roman" w:hAnsi="Times New Roman" w:cs="Times New Roman"/>
          <w:sz w:val="28"/>
          <w:szCs w:val="28"/>
        </w:rPr>
        <w:t>диссертации и научные исследования</w:t>
      </w:r>
      <w:r w:rsidRPr="00E779A6">
        <w:rPr>
          <w:rFonts w:ascii="Times New Roman" w:hAnsi="Times New Roman" w:cs="Times New Roman"/>
          <w:sz w:val="28"/>
          <w:szCs w:val="28"/>
        </w:rPr>
        <w:t xml:space="preserve">, нацеленные </w:t>
      </w:r>
      <w:r>
        <w:rPr>
          <w:rFonts w:ascii="Times New Roman" w:hAnsi="Times New Roman" w:cs="Times New Roman"/>
          <w:sz w:val="28"/>
          <w:szCs w:val="28"/>
        </w:rPr>
        <w:t>на</w:t>
      </w:r>
      <w:r w:rsidRPr="00E779A6">
        <w:rPr>
          <w:rFonts w:ascii="Times New Roman" w:hAnsi="Times New Roman" w:cs="Times New Roman"/>
          <w:sz w:val="28"/>
          <w:szCs w:val="28"/>
        </w:rPr>
        <w:t xml:space="preserve"> разнообразные нюансы продвижения как самих институтов, так</w:t>
      </w:r>
      <w:r>
        <w:rPr>
          <w:rFonts w:ascii="Times New Roman" w:hAnsi="Times New Roman" w:cs="Times New Roman"/>
          <w:sz w:val="28"/>
          <w:szCs w:val="28"/>
        </w:rPr>
        <w:t xml:space="preserve"> и </w:t>
      </w:r>
      <w:r w:rsidRPr="00E779A6">
        <w:rPr>
          <w:rFonts w:ascii="Times New Roman" w:hAnsi="Times New Roman" w:cs="Times New Roman"/>
          <w:sz w:val="28"/>
          <w:szCs w:val="28"/>
        </w:rPr>
        <w:t xml:space="preserve">предлагаемых услуг, </w:t>
      </w:r>
      <w:r>
        <w:rPr>
          <w:rFonts w:ascii="Times New Roman" w:hAnsi="Times New Roman" w:cs="Times New Roman"/>
          <w:sz w:val="28"/>
          <w:szCs w:val="28"/>
        </w:rPr>
        <w:t>что</w:t>
      </w:r>
      <w:r w:rsidRPr="00E779A6">
        <w:rPr>
          <w:rFonts w:ascii="Times New Roman" w:hAnsi="Times New Roman" w:cs="Times New Roman"/>
          <w:sz w:val="28"/>
          <w:szCs w:val="28"/>
        </w:rPr>
        <w:t xml:space="preserve"> демонстриру</w:t>
      </w:r>
      <w:r>
        <w:rPr>
          <w:rFonts w:ascii="Times New Roman" w:hAnsi="Times New Roman" w:cs="Times New Roman"/>
          <w:sz w:val="28"/>
          <w:szCs w:val="28"/>
        </w:rPr>
        <w:t>е</w:t>
      </w:r>
      <w:r w:rsidRPr="00E779A6">
        <w:rPr>
          <w:rFonts w:ascii="Times New Roman" w:hAnsi="Times New Roman" w:cs="Times New Roman"/>
          <w:sz w:val="28"/>
          <w:szCs w:val="28"/>
        </w:rPr>
        <w:t xml:space="preserve">т резкую важность проблемы. Задачей в этом случае считается не недостаток знаний </w:t>
      </w:r>
      <w:r>
        <w:rPr>
          <w:rFonts w:ascii="Times New Roman" w:hAnsi="Times New Roman" w:cs="Times New Roman"/>
          <w:sz w:val="28"/>
          <w:szCs w:val="28"/>
        </w:rPr>
        <w:t>и</w:t>
      </w:r>
      <w:r w:rsidRPr="00E779A6">
        <w:rPr>
          <w:rFonts w:ascii="Times New Roman" w:hAnsi="Times New Roman" w:cs="Times New Roman"/>
          <w:sz w:val="28"/>
          <w:szCs w:val="28"/>
        </w:rPr>
        <w:t xml:space="preserve"> данных в этой сфере, </w:t>
      </w:r>
      <w:r>
        <w:rPr>
          <w:rFonts w:ascii="Times New Roman" w:hAnsi="Times New Roman" w:cs="Times New Roman"/>
          <w:sz w:val="28"/>
          <w:szCs w:val="28"/>
        </w:rPr>
        <w:t xml:space="preserve">информации в этой сфере </w:t>
      </w:r>
      <w:r w:rsidRPr="00E779A6">
        <w:rPr>
          <w:rFonts w:ascii="Times New Roman" w:hAnsi="Times New Roman" w:cs="Times New Roman"/>
          <w:sz w:val="28"/>
          <w:szCs w:val="28"/>
        </w:rPr>
        <w:t xml:space="preserve">более </w:t>
      </w:r>
      <w:r>
        <w:rPr>
          <w:rFonts w:ascii="Times New Roman" w:hAnsi="Times New Roman" w:cs="Times New Roman"/>
          <w:sz w:val="28"/>
          <w:szCs w:val="28"/>
        </w:rPr>
        <w:t xml:space="preserve">чем </w:t>
      </w:r>
      <w:r w:rsidRPr="00E779A6">
        <w:rPr>
          <w:rFonts w:ascii="Times New Roman" w:hAnsi="Times New Roman" w:cs="Times New Roman"/>
          <w:sz w:val="28"/>
          <w:szCs w:val="28"/>
        </w:rPr>
        <w:t xml:space="preserve">довольно, опубликованные </w:t>
      </w:r>
      <w:r>
        <w:rPr>
          <w:rFonts w:ascii="Times New Roman" w:hAnsi="Times New Roman" w:cs="Times New Roman"/>
          <w:sz w:val="28"/>
          <w:szCs w:val="28"/>
        </w:rPr>
        <w:t>работы по изучаемому</w:t>
      </w:r>
      <w:r w:rsidRPr="00E779A6">
        <w:rPr>
          <w:rFonts w:ascii="Times New Roman" w:hAnsi="Times New Roman" w:cs="Times New Roman"/>
          <w:sz w:val="28"/>
          <w:szCs w:val="28"/>
        </w:rPr>
        <w:t xml:space="preserve"> вопросу датируемые 20</w:t>
      </w:r>
      <w:r>
        <w:rPr>
          <w:rFonts w:ascii="Times New Roman" w:hAnsi="Times New Roman" w:cs="Times New Roman"/>
          <w:sz w:val="28"/>
          <w:szCs w:val="28"/>
        </w:rPr>
        <w:t>29</w:t>
      </w:r>
      <w:r w:rsidRPr="00E779A6">
        <w:rPr>
          <w:rFonts w:ascii="Times New Roman" w:hAnsi="Times New Roman" w:cs="Times New Roman"/>
          <w:sz w:val="28"/>
          <w:szCs w:val="28"/>
        </w:rPr>
        <w:t xml:space="preserve"> и 20</w:t>
      </w:r>
      <w:r>
        <w:rPr>
          <w:rFonts w:ascii="Times New Roman" w:hAnsi="Times New Roman" w:cs="Times New Roman"/>
          <w:sz w:val="28"/>
          <w:szCs w:val="28"/>
        </w:rPr>
        <w:t>21</w:t>
      </w:r>
      <w:r w:rsidRPr="00E779A6">
        <w:rPr>
          <w:rFonts w:ascii="Times New Roman" w:hAnsi="Times New Roman" w:cs="Times New Roman"/>
          <w:sz w:val="28"/>
          <w:szCs w:val="28"/>
        </w:rPr>
        <w:t xml:space="preserve"> годом возможно отыскать в </w:t>
      </w:r>
      <w:r>
        <w:rPr>
          <w:rFonts w:ascii="Times New Roman" w:hAnsi="Times New Roman" w:cs="Times New Roman"/>
          <w:sz w:val="28"/>
          <w:szCs w:val="28"/>
        </w:rPr>
        <w:t>открытом</w:t>
      </w:r>
      <w:r w:rsidRPr="00E779A6">
        <w:rPr>
          <w:rFonts w:ascii="Times New Roman" w:hAnsi="Times New Roman" w:cs="Times New Roman"/>
          <w:sz w:val="28"/>
          <w:szCs w:val="28"/>
        </w:rPr>
        <w:t xml:space="preserve"> доступе.</w:t>
      </w:r>
    </w:p>
    <w:p w14:paraId="5794ADDB" w14:textId="222673BB" w:rsidR="00E779A6" w:rsidRPr="00E779A6" w:rsidRDefault="00E779A6" w:rsidP="00E779A6">
      <w:pPr>
        <w:spacing w:after="0" w:line="360" w:lineRule="auto"/>
        <w:ind w:firstLine="709"/>
        <w:jc w:val="both"/>
        <w:rPr>
          <w:rFonts w:ascii="Times New Roman" w:hAnsi="Times New Roman" w:cs="Times New Roman"/>
          <w:sz w:val="28"/>
          <w:szCs w:val="28"/>
        </w:rPr>
      </w:pPr>
      <w:r w:rsidRPr="00E779A6">
        <w:rPr>
          <w:rFonts w:ascii="Times New Roman" w:hAnsi="Times New Roman" w:cs="Times New Roman"/>
          <w:sz w:val="28"/>
          <w:szCs w:val="28"/>
        </w:rPr>
        <w:t xml:space="preserve">Трудность </w:t>
      </w:r>
      <w:r w:rsidR="00805E27">
        <w:rPr>
          <w:rFonts w:ascii="Times New Roman" w:hAnsi="Times New Roman" w:cs="Times New Roman"/>
          <w:sz w:val="28"/>
          <w:szCs w:val="28"/>
        </w:rPr>
        <w:t xml:space="preserve">появляются </w:t>
      </w:r>
      <w:r w:rsidRPr="00E779A6">
        <w:rPr>
          <w:rFonts w:ascii="Times New Roman" w:hAnsi="Times New Roman" w:cs="Times New Roman"/>
          <w:sz w:val="28"/>
          <w:szCs w:val="28"/>
        </w:rPr>
        <w:t>в</w:t>
      </w:r>
      <w:r w:rsidR="00805E27">
        <w:rPr>
          <w:rFonts w:ascii="Times New Roman" w:hAnsi="Times New Roman" w:cs="Times New Roman"/>
          <w:sz w:val="28"/>
          <w:szCs w:val="28"/>
        </w:rPr>
        <w:t xml:space="preserve"> процессе</w:t>
      </w:r>
      <w:r w:rsidRPr="00E779A6">
        <w:rPr>
          <w:rFonts w:ascii="Times New Roman" w:hAnsi="Times New Roman" w:cs="Times New Roman"/>
          <w:sz w:val="28"/>
          <w:szCs w:val="28"/>
        </w:rPr>
        <w:t xml:space="preserve"> использовани</w:t>
      </w:r>
      <w:r w:rsidR="00805E27">
        <w:rPr>
          <w:rFonts w:ascii="Times New Roman" w:hAnsi="Times New Roman" w:cs="Times New Roman"/>
          <w:sz w:val="28"/>
          <w:szCs w:val="28"/>
        </w:rPr>
        <w:t>я подобного продвижения на</w:t>
      </w:r>
      <w:r w:rsidRPr="00E779A6">
        <w:rPr>
          <w:rFonts w:ascii="Times New Roman" w:hAnsi="Times New Roman" w:cs="Times New Roman"/>
          <w:sz w:val="28"/>
          <w:szCs w:val="28"/>
        </w:rPr>
        <w:t xml:space="preserve"> практике, легко применять отдел</w:t>
      </w:r>
      <w:r w:rsidR="00805E27">
        <w:rPr>
          <w:rFonts w:ascii="Times New Roman" w:hAnsi="Times New Roman" w:cs="Times New Roman"/>
          <w:sz w:val="28"/>
          <w:szCs w:val="28"/>
        </w:rPr>
        <w:t>ьные</w:t>
      </w:r>
      <w:r w:rsidRPr="00E779A6">
        <w:rPr>
          <w:rFonts w:ascii="Times New Roman" w:hAnsi="Times New Roman" w:cs="Times New Roman"/>
          <w:sz w:val="28"/>
          <w:szCs w:val="28"/>
        </w:rPr>
        <w:t xml:space="preserve"> </w:t>
      </w:r>
      <w:r w:rsidR="00805E27">
        <w:rPr>
          <w:rFonts w:ascii="Times New Roman" w:hAnsi="Times New Roman" w:cs="Times New Roman"/>
          <w:sz w:val="28"/>
          <w:szCs w:val="28"/>
        </w:rPr>
        <w:t>и</w:t>
      </w:r>
      <w:r w:rsidRPr="00E779A6">
        <w:rPr>
          <w:rFonts w:ascii="Times New Roman" w:hAnsi="Times New Roman" w:cs="Times New Roman"/>
          <w:sz w:val="28"/>
          <w:szCs w:val="28"/>
        </w:rPr>
        <w:t xml:space="preserve"> обширно популярные способы продвижения с целью </w:t>
      </w:r>
      <w:r w:rsidR="00805E27">
        <w:rPr>
          <w:rFonts w:ascii="Times New Roman" w:hAnsi="Times New Roman" w:cs="Times New Roman"/>
          <w:sz w:val="28"/>
          <w:szCs w:val="28"/>
        </w:rPr>
        <w:t xml:space="preserve">улучшения </w:t>
      </w:r>
      <w:r w:rsidRPr="00E779A6">
        <w:rPr>
          <w:rFonts w:ascii="Times New Roman" w:hAnsi="Times New Roman" w:cs="Times New Roman"/>
          <w:sz w:val="28"/>
          <w:szCs w:val="28"/>
        </w:rPr>
        <w:t xml:space="preserve">конкурентной </w:t>
      </w:r>
      <w:r w:rsidR="00805E27">
        <w:rPr>
          <w:rFonts w:ascii="Times New Roman" w:hAnsi="Times New Roman" w:cs="Times New Roman"/>
          <w:sz w:val="28"/>
          <w:szCs w:val="28"/>
        </w:rPr>
        <w:t xml:space="preserve">позиции по отношению к иным </w:t>
      </w:r>
      <w:r w:rsidRPr="00E779A6">
        <w:rPr>
          <w:rFonts w:ascii="Times New Roman" w:hAnsi="Times New Roman" w:cs="Times New Roman"/>
          <w:sz w:val="28"/>
          <w:szCs w:val="28"/>
        </w:rPr>
        <w:t xml:space="preserve">поставщикам </w:t>
      </w:r>
      <w:r w:rsidR="00805E27">
        <w:rPr>
          <w:rFonts w:ascii="Times New Roman" w:hAnsi="Times New Roman" w:cs="Times New Roman"/>
          <w:sz w:val="28"/>
          <w:szCs w:val="28"/>
        </w:rPr>
        <w:t>образовательных</w:t>
      </w:r>
      <w:r w:rsidRPr="00E779A6">
        <w:rPr>
          <w:rFonts w:ascii="Times New Roman" w:hAnsi="Times New Roman" w:cs="Times New Roman"/>
          <w:sz w:val="28"/>
          <w:szCs w:val="28"/>
        </w:rPr>
        <w:t xml:space="preserve"> услуг </w:t>
      </w:r>
      <w:r w:rsidR="00805E27">
        <w:rPr>
          <w:rFonts w:ascii="Times New Roman" w:hAnsi="Times New Roman" w:cs="Times New Roman"/>
          <w:sz w:val="28"/>
          <w:szCs w:val="28"/>
        </w:rPr>
        <w:t>на рынке</w:t>
      </w:r>
      <w:r w:rsidR="00992329">
        <w:rPr>
          <w:rFonts w:ascii="Times New Roman" w:hAnsi="Times New Roman" w:cs="Times New Roman"/>
          <w:sz w:val="28"/>
          <w:szCs w:val="28"/>
        </w:rPr>
        <w:t xml:space="preserve"> не</w:t>
      </w:r>
      <w:r w:rsidR="00805E27">
        <w:rPr>
          <w:rFonts w:ascii="Times New Roman" w:hAnsi="Times New Roman" w:cs="Times New Roman"/>
          <w:sz w:val="28"/>
          <w:szCs w:val="28"/>
        </w:rPr>
        <w:t>достаточно. З</w:t>
      </w:r>
      <w:r w:rsidRPr="00E779A6">
        <w:rPr>
          <w:rFonts w:ascii="Times New Roman" w:hAnsi="Times New Roman" w:cs="Times New Roman"/>
          <w:sz w:val="28"/>
          <w:szCs w:val="28"/>
        </w:rPr>
        <w:t xml:space="preserve">десь необходимо ресурсное предоставление с целью подготовки </w:t>
      </w:r>
      <w:r w:rsidR="00805E27">
        <w:rPr>
          <w:rFonts w:ascii="Times New Roman" w:hAnsi="Times New Roman" w:cs="Times New Roman"/>
          <w:sz w:val="28"/>
          <w:szCs w:val="28"/>
        </w:rPr>
        <w:t>профессиональных</w:t>
      </w:r>
      <w:r w:rsidRPr="00E779A6">
        <w:rPr>
          <w:rFonts w:ascii="Times New Roman" w:hAnsi="Times New Roman" w:cs="Times New Roman"/>
          <w:sz w:val="28"/>
          <w:szCs w:val="28"/>
        </w:rPr>
        <w:t xml:space="preserve"> сотрудников</w:t>
      </w:r>
      <w:r w:rsidR="00805E27">
        <w:rPr>
          <w:rFonts w:ascii="Times New Roman" w:hAnsi="Times New Roman" w:cs="Times New Roman"/>
          <w:sz w:val="28"/>
          <w:szCs w:val="28"/>
        </w:rPr>
        <w:t>,</w:t>
      </w:r>
      <w:r w:rsidRPr="00E779A6">
        <w:rPr>
          <w:rFonts w:ascii="Times New Roman" w:hAnsi="Times New Roman" w:cs="Times New Roman"/>
          <w:sz w:val="28"/>
          <w:szCs w:val="28"/>
        </w:rPr>
        <w:t xml:space="preserve"> а также выполнения мощной </w:t>
      </w:r>
      <w:r w:rsidR="00805E27">
        <w:rPr>
          <w:rFonts w:ascii="Times New Roman" w:hAnsi="Times New Roman" w:cs="Times New Roman"/>
          <w:sz w:val="28"/>
          <w:szCs w:val="28"/>
        </w:rPr>
        <w:t>и</w:t>
      </w:r>
      <w:r w:rsidRPr="00E779A6">
        <w:rPr>
          <w:rFonts w:ascii="Times New Roman" w:hAnsi="Times New Roman" w:cs="Times New Roman"/>
          <w:sz w:val="28"/>
          <w:szCs w:val="28"/>
        </w:rPr>
        <w:t xml:space="preserve"> стабильной кампании </w:t>
      </w:r>
      <w:r w:rsidR="00805E27">
        <w:rPr>
          <w:rFonts w:ascii="Times New Roman" w:hAnsi="Times New Roman" w:cs="Times New Roman"/>
          <w:sz w:val="28"/>
          <w:szCs w:val="28"/>
        </w:rPr>
        <w:t>по</w:t>
      </w:r>
      <w:r w:rsidRPr="00E779A6">
        <w:rPr>
          <w:rFonts w:ascii="Times New Roman" w:hAnsi="Times New Roman" w:cs="Times New Roman"/>
          <w:sz w:val="28"/>
          <w:szCs w:val="28"/>
        </w:rPr>
        <w:t xml:space="preserve"> продвижению собственных </w:t>
      </w:r>
      <w:r w:rsidR="00805E27">
        <w:rPr>
          <w:rFonts w:ascii="Times New Roman" w:hAnsi="Times New Roman" w:cs="Times New Roman"/>
          <w:sz w:val="28"/>
          <w:szCs w:val="28"/>
        </w:rPr>
        <w:t>образовательных</w:t>
      </w:r>
      <w:r w:rsidRPr="00E779A6">
        <w:rPr>
          <w:rFonts w:ascii="Times New Roman" w:hAnsi="Times New Roman" w:cs="Times New Roman"/>
          <w:sz w:val="28"/>
          <w:szCs w:val="28"/>
        </w:rPr>
        <w:t xml:space="preserve"> услуг.</w:t>
      </w:r>
    </w:p>
    <w:p w14:paraId="7DDE9B8C" w14:textId="751FD143" w:rsidR="00E779A6" w:rsidRPr="00E779A6" w:rsidRDefault="00E779A6" w:rsidP="00E779A6">
      <w:pPr>
        <w:spacing w:after="0" w:line="360" w:lineRule="auto"/>
        <w:ind w:firstLine="709"/>
        <w:jc w:val="both"/>
        <w:rPr>
          <w:rFonts w:ascii="Times New Roman" w:hAnsi="Times New Roman" w:cs="Times New Roman"/>
          <w:sz w:val="28"/>
          <w:szCs w:val="28"/>
        </w:rPr>
      </w:pPr>
      <w:r w:rsidRPr="00E779A6">
        <w:rPr>
          <w:rFonts w:ascii="Times New Roman" w:hAnsi="Times New Roman" w:cs="Times New Roman"/>
          <w:sz w:val="28"/>
          <w:szCs w:val="28"/>
        </w:rPr>
        <w:t>Так</w:t>
      </w:r>
      <w:r w:rsidR="00805E27">
        <w:rPr>
          <w:rFonts w:ascii="Times New Roman" w:hAnsi="Times New Roman" w:cs="Times New Roman"/>
          <w:sz w:val="28"/>
          <w:szCs w:val="28"/>
        </w:rPr>
        <w:t xml:space="preserve"> же </w:t>
      </w:r>
      <w:r w:rsidR="00283FD7">
        <w:rPr>
          <w:rFonts w:ascii="Times New Roman" w:hAnsi="Times New Roman" w:cs="Times New Roman"/>
          <w:sz w:val="28"/>
          <w:szCs w:val="28"/>
        </w:rPr>
        <w:t>существует</w:t>
      </w:r>
      <w:r w:rsidRPr="00E779A6">
        <w:rPr>
          <w:rFonts w:ascii="Times New Roman" w:hAnsi="Times New Roman" w:cs="Times New Roman"/>
          <w:sz w:val="28"/>
          <w:szCs w:val="28"/>
        </w:rPr>
        <w:t xml:space="preserve"> трудность неверного использования </w:t>
      </w:r>
      <w:r w:rsidR="00283FD7">
        <w:rPr>
          <w:rFonts w:ascii="Times New Roman" w:hAnsi="Times New Roman" w:cs="Times New Roman"/>
          <w:sz w:val="28"/>
          <w:szCs w:val="28"/>
        </w:rPr>
        <w:t>этих</w:t>
      </w:r>
      <w:r w:rsidRPr="00E779A6">
        <w:rPr>
          <w:rFonts w:ascii="Times New Roman" w:hAnsi="Times New Roman" w:cs="Times New Roman"/>
          <w:sz w:val="28"/>
          <w:szCs w:val="28"/>
        </w:rPr>
        <w:t xml:space="preserve"> методов, </w:t>
      </w:r>
      <w:r w:rsidR="00283FD7">
        <w:rPr>
          <w:rFonts w:ascii="Times New Roman" w:hAnsi="Times New Roman" w:cs="Times New Roman"/>
          <w:sz w:val="28"/>
          <w:szCs w:val="28"/>
        </w:rPr>
        <w:t xml:space="preserve">то есть, </w:t>
      </w:r>
      <w:r w:rsidRPr="00E779A6">
        <w:rPr>
          <w:rFonts w:ascii="Times New Roman" w:hAnsi="Times New Roman" w:cs="Times New Roman"/>
          <w:sz w:val="28"/>
          <w:szCs w:val="28"/>
        </w:rPr>
        <w:t xml:space="preserve">продвигается только лишь </w:t>
      </w:r>
      <w:r w:rsidR="00283FD7">
        <w:rPr>
          <w:rFonts w:ascii="Times New Roman" w:hAnsi="Times New Roman" w:cs="Times New Roman"/>
          <w:sz w:val="28"/>
          <w:szCs w:val="28"/>
        </w:rPr>
        <w:t>образовательные услуги как товар</w:t>
      </w:r>
      <w:r w:rsidRPr="00E779A6">
        <w:rPr>
          <w:rFonts w:ascii="Times New Roman" w:hAnsi="Times New Roman" w:cs="Times New Roman"/>
          <w:sz w:val="28"/>
          <w:szCs w:val="28"/>
        </w:rPr>
        <w:t>, а продвижени</w:t>
      </w:r>
      <w:r w:rsidR="00283FD7">
        <w:rPr>
          <w:rFonts w:ascii="Times New Roman" w:hAnsi="Times New Roman" w:cs="Times New Roman"/>
          <w:sz w:val="28"/>
          <w:szCs w:val="28"/>
        </w:rPr>
        <w:t>е</w:t>
      </w:r>
      <w:r w:rsidRPr="00E779A6">
        <w:rPr>
          <w:rFonts w:ascii="Times New Roman" w:hAnsi="Times New Roman" w:cs="Times New Roman"/>
          <w:sz w:val="28"/>
          <w:szCs w:val="28"/>
        </w:rPr>
        <w:t xml:space="preserve"> </w:t>
      </w:r>
      <w:r w:rsidR="00283FD7">
        <w:rPr>
          <w:rFonts w:ascii="Times New Roman" w:hAnsi="Times New Roman" w:cs="Times New Roman"/>
          <w:sz w:val="28"/>
          <w:szCs w:val="28"/>
        </w:rPr>
        <w:t>имиджа и</w:t>
      </w:r>
      <w:r w:rsidRPr="00E779A6">
        <w:rPr>
          <w:rFonts w:ascii="Times New Roman" w:hAnsi="Times New Roman" w:cs="Times New Roman"/>
          <w:sz w:val="28"/>
          <w:szCs w:val="28"/>
        </w:rPr>
        <w:t xml:space="preserve"> узнаваемости </w:t>
      </w:r>
      <w:r w:rsidR="00283FD7">
        <w:rPr>
          <w:rFonts w:ascii="Times New Roman" w:hAnsi="Times New Roman" w:cs="Times New Roman"/>
          <w:sz w:val="28"/>
          <w:szCs w:val="28"/>
        </w:rPr>
        <w:t>вуза как бренда, нер</w:t>
      </w:r>
      <w:r w:rsidRPr="00E779A6">
        <w:rPr>
          <w:rFonts w:ascii="Times New Roman" w:hAnsi="Times New Roman" w:cs="Times New Roman"/>
          <w:sz w:val="28"/>
          <w:szCs w:val="28"/>
        </w:rPr>
        <w:t>едко упус</w:t>
      </w:r>
      <w:r w:rsidR="00283FD7">
        <w:rPr>
          <w:rFonts w:ascii="Times New Roman" w:hAnsi="Times New Roman" w:cs="Times New Roman"/>
          <w:sz w:val="28"/>
          <w:szCs w:val="28"/>
        </w:rPr>
        <w:t>кается</w:t>
      </w:r>
      <w:r w:rsidRPr="00E779A6">
        <w:rPr>
          <w:rFonts w:ascii="Times New Roman" w:hAnsi="Times New Roman" w:cs="Times New Roman"/>
          <w:sz w:val="28"/>
          <w:szCs w:val="28"/>
        </w:rPr>
        <w:t xml:space="preserve"> из виду. Несмотря на </w:t>
      </w:r>
      <w:r w:rsidR="00283FD7">
        <w:rPr>
          <w:rFonts w:ascii="Times New Roman" w:hAnsi="Times New Roman" w:cs="Times New Roman"/>
          <w:sz w:val="28"/>
          <w:szCs w:val="28"/>
        </w:rPr>
        <w:t>э</w:t>
      </w:r>
      <w:r w:rsidRPr="00E779A6">
        <w:rPr>
          <w:rFonts w:ascii="Times New Roman" w:hAnsi="Times New Roman" w:cs="Times New Roman"/>
          <w:sz w:val="28"/>
          <w:szCs w:val="28"/>
        </w:rPr>
        <w:t xml:space="preserve">то систематический аспект </w:t>
      </w:r>
      <w:r w:rsidR="00283FD7">
        <w:rPr>
          <w:rFonts w:ascii="Times New Roman" w:hAnsi="Times New Roman" w:cs="Times New Roman"/>
          <w:sz w:val="28"/>
          <w:szCs w:val="28"/>
        </w:rPr>
        <w:t>в продвижении</w:t>
      </w:r>
      <w:r w:rsidRPr="00E779A6">
        <w:rPr>
          <w:rFonts w:ascii="Times New Roman" w:hAnsi="Times New Roman" w:cs="Times New Roman"/>
          <w:sz w:val="28"/>
          <w:szCs w:val="28"/>
        </w:rPr>
        <w:t xml:space="preserve"> </w:t>
      </w:r>
      <w:r w:rsidR="00283FD7">
        <w:rPr>
          <w:rFonts w:ascii="Times New Roman" w:hAnsi="Times New Roman" w:cs="Times New Roman"/>
          <w:sz w:val="28"/>
          <w:szCs w:val="28"/>
        </w:rPr>
        <w:t>и</w:t>
      </w:r>
      <w:r w:rsidRPr="00E779A6">
        <w:rPr>
          <w:rFonts w:ascii="Times New Roman" w:hAnsi="Times New Roman" w:cs="Times New Roman"/>
          <w:sz w:val="28"/>
          <w:szCs w:val="28"/>
        </w:rPr>
        <w:t xml:space="preserve"> обслуживание</w:t>
      </w:r>
      <w:r w:rsidR="00283FD7">
        <w:rPr>
          <w:rFonts w:ascii="Times New Roman" w:hAnsi="Times New Roman" w:cs="Times New Roman"/>
          <w:sz w:val="28"/>
          <w:szCs w:val="28"/>
        </w:rPr>
        <w:t>,</w:t>
      </w:r>
      <w:r w:rsidRPr="00E779A6">
        <w:rPr>
          <w:rFonts w:ascii="Times New Roman" w:hAnsi="Times New Roman" w:cs="Times New Roman"/>
          <w:sz w:val="28"/>
          <w:szCs w:val="28"/>
        </w:rPr>
        <w:t xml:space="preserve"> а также </w:t>
      </w:r>
      <w:r w:rsidR="00283FD7">
        <w:rPr>
          <w:rFonts w:ascii="Times New Roman" w:hAnsi="Times New Roman" w:cs="Times New Roman"/>
          <w:sz w:val="28"/>
          <w:szCs w:val="28"/>
        </w:rPr>
        <w:t>имидже</w:t>
      </w:r>
      <w:r w:rsidRPr="00E779A6">
        <w:rPr>
          <w:rFonts w:ascii="Times New Roman" w:hAnsi="Times New Roman" w:cs="Times New Roman"/>
          <w:sz w:val="28"/>
          <w:szCs w:val="28"/>
        </w:rPr>
        <w:t xml:space="preserve"> в то же время более результатив</w:t>
      </w:r>
      <w:r w:rsidR="00283FD7">
        <w:rPr>
          <w:rFonts w:ascii="Times New Roman" w:hAnsi="Times New Roman" w:cs="Times New Roman"/>
          <w:sz w:val="28"/>
          <w:szCs w:val="28"/>
        </w:rPr>
        <w:t>но</w:t>
      </w:r>
      <w:r w:rsidRPr="00E779A6">
        <w:rPr>
          <w:rFonts w:ascii="Times New Roman" w:hAnsi="Times New Roman" w:cs="Times New Roman"/>
          <w:sz w:val="28"/>
          <w:szCs w:val="28"/>
        </w:rPr>
        <w:t>.</w:t>
      </w:r>
    </w:p>
    <w:p w14:paraId="01001BDC" w14:textId="205246C8" w:rsidR="00E779A6" w:rsidRDefault="00E779A6" w:rsidP="00E779A6">
      <w:pPr>
        <w:spacing w:after="0" w:line="360" w:lineRule="auto"/>
        <w:ind w:firstLine="709"/>
        <w:jc w:val="both"/>
        <w:rPr>
          <w:rFonts w:ascii="Times New Roman" w:hAnsi="Times New Roman" w:cs="Times New Roman"/>
          <w:sz w:val="28"/>
          <w:szCs w:val="28"/>
        </w:rPr>
      </w:pPr>
      <w:r w:rsidRPr="00E779A6">
        <w:rPr>
          <w:rFonts w:ascii="Times New Roman" w:hAnsi="Times New Roman" w:cs="Times New Roman"/>
          <w:sz w:val="28"/>
          <w:szCs w:val="28"/>
        </w:rPr>
        <w:t xml:space="preserve">При всем </w:t>
      </w:r>
      <w:r w:rsidR="00992329">
        <w:rPr>
          <w:rFonts w:ascii="Times New Roman" w:hAnsi="Times New Roman" w:cs="Times New Roman"/>
          <w:sz w:val="28"/>
          <w:szCs w:val="28"/>
        </w:rPr>
        <w:t>этом</w:t>
      </w:r>
      <w:r w:rsidRPr="00E779A6">
        <w:rPr>
          <w:rFonts w:ascii="Times New Roman" w:hAnsi="Times New Roman" w:cs="Times New Roman"/>
          <w:sz w:val="28"/>
          <w:szCs w:val="28"/>
        </w:rPr>
        <w:t xml:space="preserve"> не нужно выпускать из виду </w:t>
      </w:r>
      <w:r w:rsidR="00992329">
        <w:rPr>
          <w:rFonts w:ascii="Times New Roman" w:hAnsi="Times New Roman" w:cs="Times New Roman"/>
          <w:sz w:val="28"/>
          <w:szCs w:val="28"/>
        </w:rPr>
        <w:t>и</w:t>
      </w:r>
      <w:r w:rsidRPr="00E779A6">
        <w:rPr>
          <w:rFonts w:ascii="Times New Roman" w:hAnsi="Times New Roman" w:cs="Times New Roman"/>
          <w:sz w:val="28"/>
          <w:szCs w:val="28"/>
        </w:rPr>
        <w:t xml:space="preserve"> удвоенн</w:t>
      </w:r>
      <w:r w:rsidR="00992329">
        <w:rPr>
          <w:rFonts w:ascii="Times New Roman" w:hAnsi="Times New Roman" w:cs="Times New Roman"/>
          <w:sz w:val="28"/>
          <w:szCs w:val="28"/>
        </w:rPr>
        <w:t xml:space="preserve">ую </w:t>
      </w:r>
      <w:r w:rsidRPr="00E779A6">
        <w:rPr>
          <w:rFonts w:ascii="Times New Roman" w:hAnsi="Times New Roman" w:cs="Times New Roman"/>
          <w:sz w:val="28"/>
          <w:szCs w:val="28"/>
        </w:rPr>
        <w:t>ориентированност</w:t>
      </w:r>
      <w:r w:rsidR="00992329">
        <w:rPr>
          <w:rFonts w:ascii="Times New Roman" w:hAnsi="Times New Roman" w:cs="Times New Roman"/>
          <w:sz w:val="28"/>
          <w:szCs w:val="28"/>
        </w:rPr>
        <w:t>ь</w:t>
      </w:r>
      <w:r w:rsidRPr="00E779A6">
        <w:rPr>
          <w:rFonts w:ascii="Times New Roman" w:hAnsi="Times New Roman" w:cs="Times New Roman"/>
          <w:sz w:val="28"/>
          <w:szCs w:val="28"/>
        </w:rPr>
        <w:t xml:space="preserve"> продвижения </w:t>
      </w:r>
      <w:r w:rsidR="00992329">
        <w:rPr>
          <w:rFonts w:ascii="Times New Roman" w:hAnsi="Times New Roman" w:cs="Times New Roman"/>
          <w:sz w:val="28"/>
          <w:szCs w:val="28"/>
        </w:rPr>
        <w:t>вуза</w:t>
      </w:r>
      <w:r w:rsidRPr="00E779A6">
        <w:rPr>
          <w:rFonts w:ascii="Times New Roman" w:hAnsi="Times New Roman" w:cs="Times New Roman"/>
          <w:sz w:val="28"/>
          <w:szCs w:val="28"/>
        </w:rPr>
        <w:t xml:space="preserve"> </w:t>
      </w:r>
      <w:r w:rsidR="00992329">
        <w:rPr>
          <w:rFonts w:ascii="Times New Roman" w:hAnsi="Times New Roman" w:cs="Times New Roman"/>
          <w:sz w:val="28"/>
          <w:szCs w:val="28"/>
        </w:rPr>
        <w:t>во внешней</w:t>
      </w:r>
      <w:r w:rsidRPr="00E779A6">
        <w:rPr>
          <w:rFonts w:ascii="Times New Roman" w:hAnsi="Times New Roman" w:cs="Times New Roman"/>
          <w:sz w:val="28"/>
          <w:szCs w:val="28"/>
        </w:rPr>
        <w:t xml:space="preserve"> сфер</w:t>
      </w:r>
      <w:r w:rsidR="00992329">
        <w:rPr>
          <w:rFonts w:ascii="Times New Roman" w:hAnsi="Times New Roman" w:cs="Times New Roman"/>
          <w:sz w:val="28"/>
          <w:szCs w:val="28"/>
        </w:rPr>
        <w:t>е</w:t>
      </w:r>
      <w:r w:rsidRPr="00E779A6">
        <w:rPr>
          <w:rFonts w:ascii="Times New Roman" w:hAnsi="Times New Roman" w:cs="Times New Roman"/>
          <w:sz w:val="28"/>
          <w:szCs w:val="28"/>
        </w:rPr>
        <w:t>, а также в</w:t>
      </w:r>
      <w:r w:rsidR="00992329">
        <w:rPr>
          <w:rFonts w:ascii="Times New Roman" w:hAnsi="Times New Roman" w:cs="Times New Roman"/>
          <w:sz w:val="28"/>
          <w:szCs w:val="28"/>
        </w:rPr>
        <w:t>о</w:t>
      </w:r>
      <w:r w:rsidRPr="00E779A6">
        <w:rPr>
          <w:rFonts w:ascii="Times New Roman" w:hAnsi="Times New Roman" w:cs="Times New Roman"/>
          <w:sz w:val="28"/>
          <w:szCs w:val="28"/>
        </w:rPr>
        <w:t xml:space="preserve"> внутренн</w:t>
      </w:r>
      <w:r w:rsidR="00992329">
        <w:rPr>
          <w:rFonts w:ascii="Times New Roman" w:hAnsi="Times New Roman" w:cs="Times New Roman"/>
          <w:sz w:val="28"/>
          <w:szCs w:val="28"/>
        </w:rPr>
        <w:t>ей</w:t>
      </w:r>
      <w:r w:rsidRPr="00E779A6">
        <w:rPr>
          <w:rFonts w:ascii="Times New Roman" w:hAnsi="Times New Roman" w:cs="Times New Roman"/>
          <w:sz w:val="28"/>
          <w:szCs w:val="28"/>
        </w:rPr>
        <w:t xml:space="preserve">, они проявляют взаимное воздействие </w:t>
      </w:r>
      <w:r w:rsidR="00992329">
        <w:rPr>
          <w:rFonts w:ascii="Times New Roman" w:hAnsi="Times New Roman" w:cs="Times New Roman"/>
          <w:sz w:val="28"/>
          <w:szCs w:val="28"/>
        </w:rPr>
        <w:t xml:space="preserve">друг на друга, высшее учебное заведение со стабильным </w:t>
      </w:r>
      <w:r w:rsidRPr="00E779A6">
        <w:rPr>
          <w:rFonts w:ascii="Times New Roman" w:hAnsi="Times New Roman" w:cs="Times New Roman"/>
          <w:sz w:val="28"/>
          <w:szCs w:val="28"/>
        </w:rPr>
        <w:t xml:space="preserve">коллективом </w:t>
      </w:r>
      <w:r w:rsidR="00992329">
        <w:rPr>
          <w:rFonts w:ascii="Times New Roman" w:hAnsi="Times New Roman" w:cs="Times New Roman"/>
          <w:sz w:val="28"/>
          <w:szCs w:val="28"/>
        </w:rPr>
        <w:t xml:space="preserve">и благополучными, </w:t>
      </w:r>
      <w:r w:rsidR="00AA14EC">
        <w:rPr>
          <w:rFonts w:ascii="Times New Roman" w:hAnsi="Times New Roman" w:cs="Times New Roman"/>
          <w:sz w:val="28"/>
          <w:szCs w:val="28"/>
        </w:rPr>
        <w:t xml:space="preserve">студентов, </w:t>
      </w:r>
      <w:r w:rsidR="00992329">
        <w:rPr>
          <w:rFonts w:ascii="Times New Roman" w:hAnsi="Times New Roman" w:cs="Times New Roman"/>
          <w:sz w:val="28"/>
          <w:szCs w:val="28"/>
        </w:rPr>
        <w:t xml:space="preserve">патриотично </w:t>
      </w:r>
      <w:r w:rsidRPr="00E779A6">
        <w:rPr>
          <w:rFonts w:ascii="Times New Roman" w:hAnsi="Times New Roman" w:cs="Times New Roman"/>
          <w:sz w:val="28"/>
          <w:szCs w:val="28"/>
        </w:rPr>
        <w:t xml:space="preserve">настроенными согласно отношению к </w:t>
      </w:r>
      <w:r w:rsidR="00992329">
        <w:rPr>
          <w:rFonts w:ascii="Times New Roman" w:hAnsi="Times New Roman" w:cs="Times New Roman"/>
          <w:sz w:val="28"/>
          <w:szCs w:val="28"/>
        </w:rPr>
        <w:t>нему</w:t>
      </w:r>
      <w:r w:rsidRPr="00E779A6">
        <w:rPr>
          <w:rFonts w:ascii="Times New Roman" w:hAnsi="Times New Roman" w:cs="Times New Roman"/>
          <w:sz w:val="28"/>
          <w:szCs w:val="28"/>
        </w:rPr>
        <w:t xml:space="preserve">, </w:t>
      </w:r>
      <w:r w:rsidR="00992329">
        <w:rPr>
          <w:rFonts w:ascii="Times New Roman" w:hAnsi="Times New Roman" w:cs="Times New Roman"/>
          <w:sz w:val="28"/>
          <w:szCs w:val="28"/>
        </w:rPr>
        <w:t>не только</w:t>
      </w:r>
      <w:r w:rsidRPr="00E779A6">
        <w:rPr>
          <w:rFonts w:ascii="Times New Roman" w:hAnsi="Times New Roman" w:cs="Times New Roman"/>
          <w:sz w:val="28"/>
          <w:szCs w:val="28"/>
        </w:rPr>
        <w:t xml:space="preserve"> интересно</w:t>
      </w:r>
      <w:r w:rsidR="00992329">
        <w:rPr>
          <w:rFonts w:ascii="Times New Roman" w:hAnsi="Times New Roman" w:cs="Times New Roman"/>
          <w:sz w:val="28"/>
          <w:szCs w:val="28"/>
        </w:rPr>
        <w:t xml:space="preserve"> звучит</w:t>
      </w:r>
      <w:r w:rsidRPr="00E779A6">
        <w:rPr>
          <w:rFonts w:ascii="Times New Roman" w:hAnsi="Times New Roman" w:cs="Times New Roman"/>
          <w:sz w:val="28"/>
          <w:szCs w:val="28"/>
        </w:rPr>
        <w:t xml:space="preserve">, </w:t>
      </w:r>
      <w:r w:rsidR="00992329">
        <w:rPr>
          <w:rFonts w:ascii="Times New Roman" w:hAnsi="Times New Roman" w:cs="Times New Roman"/>
          <w:sz w:val="28"/>
          <w:szCs w:val="28"/>
        </w:rPr>
        <w:t>но и</w:t>
      </w:r>
      <w:r w:rsidRPr="00E779A6">
        <w:rPr>
          <w:rFonts w:ascii="Times New Roman" w:hAnsi="Times New Roman" w:cs="Times New Roman"/>
          <w:sz w:val="28"/>
          <w:szCs w:val="28"/>
        </w:rPr>
        <w:t xml:space="preserve"> функционирует в этом </w:t>
      </w:r>
      <w:r w:rsidR="00992329">
        <w:rPr>
          <w:rFonts w:ascii="Times New Roman" w:hAnsi="Times New Roman" w:cs="Times New Roman"/>
          <w:sz w:val="28"/>
          <w:szCs w:val="28"/>
        </w:rPr>
        <w:t>же</w:t>
      </w:r>
      <w:r w:rsidRPr="00E779A6">
        <w:rPr>
          <w:rFonts w:ascii="Times New Roman" w:hAnsi="Times New Roman" w:cs="Times New Roman"/>
          <w:sz w:val="28"/>
          <w:szCs w:val="28"/>
        </w:rPr>
        <w:t xml:space="preserve"> ключе. Абитуриенты </w:t>
      </w:r>
      <w:r w:rsidR="00992329">
        <w:rPr>
          <w:rFonts w:ascii="Times New Roman" w:hAnsi="Times New Roman" w:cs="Times New Roman"/>
          <w:sz w:val="28"/>
          <w:szCs w:val="28"/>
        </w:rPr>
        <w:t>и</w:t>
      </w:r>
      <w:r w:rsidRPr="00E779A6">
        <w:rPr>
          <w:rFonts w:ascii="Times New Roman" w:hAnsi="Times New Roman" w:cs="Times New Roman"/>
          <w:sz w:val="28"/>
          <w:szCs w:val="28"/>
        </w:rPr>
        <w:t xml:space="preserve"> их общество </w:t>
      </w:r>
      <w:r w:rsidRPr="00E779A6">
        <w:rPr>
          <w:rFonts w:ascii="Times New Roman" w:hAnsi="Times New Roman" w:cs="Times New Roman"/>
          <w:sz w:val="28"/>
          <w:szCs w:val="28"/>
        </w:rPr>
        <w:lastRenderedPageBreak/>
        <w:t>задавая проблемы касательно институт</w:t>
      </w:r>
      <w:r w:rsidR="00992329">
        <w:rPr>
          <w:rFonts w:ascii="Times New Roman" w:hAnsi="Times New Roman" w:cs="Times New Roman"/>
          <w:sz w:val="28"/>
          <w:szCs w:val="28"/>
        </w:rPr>
        <w:t>а</w:t>
      </w:r>
      <w:r w:rsidRPr="00E779A6">
        <w:rPr>
          <w:rFonts w:ascii="Times New Roman" w:hAnsi="Times New Roman" w:cs="Times New Roman"/>
          <w:sz w:val="28"/>
          <w:szCs w:val="28"/>
        </w:rPr>
        <w:t xml:space="preserve"> собственным друзьям обучающимся </w:t>
      </w:r>
      <w:r w:rsidR="00992329">
        <w:rPr>
          <w:rFonts w:ascii="Times New Roman" w:hAnsi="Times New Roman" w:cs="Times New Roman"/>
          <w:sz w:val="28"/>
          <w:szCs w:val="28"/>
        </w:rPr>
        <w:t>и трудящимся в нем</w:t>
      </w:r>
      <w:r w:rsidRPr="00E779A6">
        <w:rPr>
          <w:rFonts w:ascii="Times New Roman" w:hAnsi="Times New Roman" w:cs="Times New Roman"/>
          <w:sz w:val="28"/>
          <w:szCs w:val="28"/>
        </w:rPr>
        <w:t xml:space="preserve">, </w:t>
      </w:r>
      <w:r w:rsidR="00B47667">
        <w:rPr>
          <w:rFonts w:ascii="Times New Roman" w:hAnsi="Times New Roman" w:cs="Times New Roman"/>
          <w:sz w:val="28"/>
          <w:szCs w:val="28"/>
        </w:rPr>
        <w:t>дают</w:t>
      </w:r>
      <w:r w:rsidRPr="00E779A6">
        <w:rPr>
          <w:rFonts w:ascii="Times New Roman" w:hAnsi="Times New Roman" w:cs="Times New Roman"/>
          <w:sz w:val="28"/>
          <w:szCs w:val="28"/>
        </w:rPr>
        <w:t xml:space="preserve"> чувствовать только лишь позитивные отклики </w:t>
      </w:r>
      <w:r w:rsidR="00B47667">
        <w:rPr>
          <w:rFonts w:ascii="Times New Roman" w:hAnsi="Times New Roman" w:cs="Times New Roman"/>
          <w:sz w:val="28"/>
          <w:szCs w:val="28"/>
        </w:rPr>
        <w:t xml:space="preserve">и </w:t>
      </w:r>
      <w:r w:rsidRPr="00E779A6">
        <w:rPr>
          <w:rFonts w:ascii="Times New Roman" w:hAnsi="Times New Roman" w:cs="Times New Roman"/>
          <w:sz w:val="28"/>
          <w:szCs w:val="28"/>
        </w:rPr>
        <w:t>советы.</w:t>
      </w:r>
    </w:p>
    <w:p w14:paraId="0FA02736" w14:textId="13A772F2" w:rsidR="00AA14EC" w:rsidRPr="00AA14EC" w:rsidRDefault="00AA14EC" w:rsidP="00AA14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AA14EC">
        <w:rPr>
          <w:rFonts w:ascii="Times New Roman" w:hAnsi="Times New Roman" w:cs="Times New Roman"/>
          <w:sz w:val="28"/>
          <w:szCs w:val="28"/>
        </w:rPr>
        <w:t xml:space="preserve">ля того чтобы отличится </w:t>
      </w:r>
      <w:r>
        <w:rPr>
          <w:rFonts w:ascii="Times New Roman" w:hAnsi="Times New Roman" w:cs="Times New Roman"/>
          <w:sz w:val="28"/>
          <w:szCs w:val="28"/>
        </w:rPr>
        <w:t>в</w:t>
      </w:r>
      <w:r w:rsidRPr="00AA14EC">
        <w:rPr>
          <w:rFonts w:ascii="Times New Roman" w:hAnsi="Times New Roman" w:cs="Times New Roman"/>
          <w:sz w:val="28"/>
          <w:szCs w:val="28"/>
        </w:rPr>
        <w:t xml:space="preserve"> едино</w:t>
      </w:r>
      <w:r>
        <w:rPr>
          <w:rFonts w:ascii="Times New Roman" w:hAnsi="Times New Roman" w:cs="Times New Roman"/>
          <w:sz w:val="28"/>
          <w:szCs w:val="28"/>
        </w:rPr>
        <w:t>м социуме необходим</w:t>
      </w:r>
      <w:r w:rsidRPr="00AA14EC">
        <w:rPr>
          <w:rFonts w:ascii="Times New Roman" w:hAnsi="Times New Roman" w:cs="Times New Roman"/>
          <w:sz w:val="28"/>
          <w:szCs w:val="28"/>
        </w:rPr>
        <w:t xml:space="preserve"> еще </w:t>
      </w:r>
      <w:r>
        <w:rPr>
          <w:rFonts w:ascii="Times New Roman" w:hAnsi="Times New Roman" w:cs="Times New Roman"/>
          <w:sz w:val="28"/>
          <w:szCs w:val="28"/>
        </w:rPr>
        <w:t>и</w:t>
      </w:r>
      <w:r w:rsidRPr="00AA14EC">
        <w:rPr>
          <w:rFonts w:ascii="Times New Roman" w:hAnsi="Times New Roman" w:cs="Times New Roman"/>
          <w:sz w:val="28"/>
          <w:szCs w:val="28"/>
        </w:rPr>
        <w:t xml:space="preserve"> творческий аспект, применяя способы </w:t>
      </w:r>
      <w:r>
        <w:rPr>
          <w:rFonts w:ascii="Times New Roman" w:hAnsi="Times New Roman" w:cs="Times New Roman"/>
          <w:sz w:val="28"/>
          <w:szCs w:val="28"/>
        </w:rPr>
        <w:t>партизанского маркетинга</w:t>
      </w:r>
      <w:r w:rsidRPr="00AA14EC">
        <w:rPr>
          <w:rFonts w:ascii="Times New Roman" w:hAnsi="Times New Roman" w:cs="Times New Roman"/>
          <w:sz w:val="28"/>
          <w:szCs w:val="28"/>
        </w:rPr>
        <w:t xml:space="preserve"> возможно достичь крупных </w:t>
      </w:r>
      <w:r>
        <w:rPr>
          <w:rFonts w:ascii="Times New Roman" w:hAnsi="Times New Roman" w:cs="Times New Roman"/>
          <w:sz w:val="28"/>
          <w:szCs w:val="28"/>
        </w:rPr>
        <w:t>успехов</w:t>
      </w:r>
      <w:r w:rsidRPr="00AA14EC">
        <w:rPr>
          <w:rFonts w:ascii="Times New Roman" w:hAnsi="Times New Roman" w:cs="Times New Roman"/>
          <w:sz w:val="28"/>
          <w:szCs w:val="28"/>
        </w:rPr>
        <w:t xml:space="preserve"> в сфере продвижения, однако хорошо станет в случае если развитие </w:t>
      </w:r>
      <w:r>
        <w:rPr>
          <w:rFonts w:ascii="Times New Roman" w:hAnsi="Times New Roman" w:cs="Times New Roman"/>
          <w:sz w:val="28"/>
          <w:szCs w:val="28"/>
        </w:rPr>
        <w:t>будет</w:t>
      </w:r>
      <w:r w:rsidRPr="00AA14EC">
        <w:rPr>
          <w:rFonts w:ascii="Times New Roman" w:hAnsi="Times New Roman" w:cs="Times New Roman"/>
          <w:sz w:val="28"/>
          <w:szCs w:val="28"/>
        </w:rPr>
        <w:t xml:space="preserve"> не только лишь творческим, </w:t>
      </w:r>
      <w:r>
        <w:rPr>
          <w:rFonts w:ascii="Times New Roman" w:hAnsi="Times New Roman" w:cs="Times New Roman"/>
          <w:sz w:val="28"/>
          <w:szCs w:val="28"/>
        </w:rPr>
        <w:t>но и</w:t>
      </w:r>
      <w:r w:rsidRPr="00AA14EC">
        <w:rPr>
          <w:rFonts w:ascii="Times New Roman" w:hAnsi="Times New Roman" w:cs="Times New Roman"/>
          <w:sz w:val="28"/>
          <w:szCs w:val="28"/>
        </w:rPr>
        <w:t xml:space="preserve"> обладать осно</w:t>
      </w:r>
      <w:r>
        <w:rPr>
          <w:rFonts w:ascii="Times New Roman" w:hAnsi="Times New Roman" w:cs="Times New Roman"/>
          <w:sz w:val="28"/>
          <w:szCs w:val="28"/>
        </w:rPr>
        <w:t>вой</w:t>
      </w:r>
      <w:r w:rsidRPr="00AA14EC">
        <w:rPr>
          <w:rFonts w:ascii="Times New Roman" w:hAnsi="Times New Roman" w:cs="Times New Roman"/>
          <w:sz w:val="28"/>
          <w:szCs w:val="28"/>
        </w:rPr>
        <w:t xml:space="preserve"> </w:t>
      </w:r>
      <w:r>
        <w:rPr>
          <w:rFonts w:ascii="Times New Roman" w:hAnsi="Times New Roman" w:cs="Times New Roman"/>
          <w:sz w:val="28"/>
          <w:szCs w:val="28"/>
        </w:rPr>
        <w:t xml:space="preserve">из </w:t>
      </w:r>
      <w:r w:rsidRPr="00AA14EC">
        <w:rPr>
          <w:rFonts w:ascii="Times New Roman" w:hAnsi="Times New Roman" w:cs="Times New Roman"/>
          <w:sz w:val="28"/>
          <w:szCs w:val="28"/>
        </w:rPr>
        <w:t xml:space="preserve">ресурсного, информативного </w:t>
      </w:r>
      <w:r>
        <w:rPr>
          <w:rFonts w:ascii="Times New Roman" w:hAnsi="Times New Roman" w:cs="Times New Roman"/>
          <w:sz w:val="28"/>
          <w:szCs w:val="28"/>
        </w:rPr>
        <w:t>и</w:t>
      </w:r>
      <w:r w:rsidRPr="00AA14EC">
        <w:rPr>
          <w:rFonts w:ascii="Times New Roman" w:hAnsi="Times New Roman" w:cs="Times New Roman"/>
          <w:sz w:val="28"/>
          <w:szCs w:val="28"/>
        </w:rPr>
        <w:t xml:space="preserve"> профессионального предоставления.</w:t>
      </w:r>
    </w:p>
    <w:p w14:paraId="0E0CEB28" w14:textId="0A4C476E" w:rsidR="00AA14EC" w:rsidRPr="00AA14EC" w:rsidRDefault="00AA14EC" w:rsidP="00AA14EC">
      <w:pPr>
        <w:spacing w:after="0" w:line="360" w:lineRule="auto"/>
        <w:ind w:firstLine="709"/>
        <w:jc w:val="both"/>
        <w:rPr>
          <w:rFonts w:ascii="Times New Roman" w:hAnsi="Times New Roman" w:cs="Times New Roman"/>
          <w:sz w:val="28"/>
          <w:szCs w:val="28"/>
        </w:rPr>
      </w:pPr>
      <w:r w:rsidRPr="00AA14EC">
        <w:rPr>
          <w:rFonts w:ascii="Times New Roman" w:hAnsi="Times New Roman" w:cs="Times New Roman"/>
          <w:sz w:val="28"/>
          <w:szCs w:val="28"/>
        </w:rPr>
        <w:t>В таком случае имеется в осуществление такого рода значимой обязанности как развитие услуг институтов необходимо акцентировать как минимум намеренно специализированны</w:t>
      </w:r>
      <w:r>
        <w:rPr>
          <w:rFonts w:ascii="Times New Roman" w:hAnsi="Times New Roman" w:cs="Times New Roman"/>
          <w:sz w:val="28"/>
          <w:szCs w:val="28"/>
        </w:rPr>
        <w:t>й</w:t>
      </w:r>
      <w:r w:rsidRPr="00AA14EC">
        <w:rPr>
          <w:rFonts w:ascii="Times New Roman" w:hAnsi="Times New Roman" w:cs="Times New Roman"/>
          <w:sz w:val="28"/>
          <w:szCs w:val="28"/>
        </w:rPr>
        <w:t xml:space="preserve"> с целью данного кадровый состав. Университету </w:t>
      </w:r>
      <w:r>
        <w:rPr>
          <w:rFonts w:ascii="Times New Roman" w:hAnsi="Times New Roman" w:cs="Times New Roman"/>
          <w:sz w:val="28"/>
          <w:szCs w:val="28"/>
        </w:rPr>
        <w:t xml:space="preserve">необходимо </w:t>
      </w:r>
      <w:r w:rsidRPr="00AA14EC">
        <w:rPr>
          <w:rFonts w:ascii="Times New Roman" w:hAnsi="Times New Roman" w:cs="Times New Roman"/>
          <w:sz w:val="28"/>
          <w:szCs w:val="28"/>
        </w:rPr>
        <w:t>непременно инвестировать большие экономические ресурсы в развитие, довольно грамотно производить оценку</w:t>
      </w:r>
      <w:r>
        <w:rPr>
          <w:rFonts w:ascii="Times New Roman" w:hAnsi="Times New Roman" w:cs="Times New Roman"/>
          <w:sz w:val="28"/>
          <w:szCs w:val="28"/>
        </w:rPr>
        <w:t>,</w:t>
      </w:r>
      <w:r w:rsidRPr="00AA14EC">
        <w:rPr>
          <w:rFonts w:ascii="Times New Roman" w:hAnsi="Times New Roman" w:cs="Times New Roman"/>
          <w:sz w:val="28"/>
          <w:szCs w:val="28"/>
        </w:rPr>
        <w:t xml:space="preserve"> а также применять существующие </w:t>
      </w:r>
      <w:r>
        <w:rPr>
          <w:rFonts w:ascii="Times New Roman" w:hAnsi="Times New Roman" w:cs="Times New Roman"/>
          <w:sz w:val="28"/>
          <w:szCs w:val="28"/>
        </w:rPr>
        <w:t>у</w:t>
      </w:r>
      <w:r w:rsidRPr="00AA14EC">
        <w:rPr>
          <w:rFonts w:ascii="Times New Roman" w:hAnsi="Times New Roman" w:cs="Times New Roman"/>
          <w:sz w:val="28"/>
          <w:szCs w:val="28"/>
        </w:rPr>
        <w:t xml:space="preserve"> него средства </w:t>
      </w:r>
      <w:r>
        <w:rPr>
          <w:rFonts w:ascii="Times New Roman" w:hAnsi="Times New Roman" w:cs="Times New Roman"/>
          <w:sz w:val="28"/>
          <w:szCs w:val="28"/>
        </w:rPr>
        <w:t>и силы</w:t>
      </w:r>
      <w:r w:rsidRPr="00AA14EC">
        <w:rPr>
          <w:rFonts w:ascii="Times New Roman" w:hAnsi="Times New Roman" w:cs="Times New Roman"/>
          <w:sz w:val="28"/>
          <w:szCs w:val="28"/>
        </w:rPr>
        <w:t>.</w:t>
      </w:r>
    </w:p>
    <w:p w14:paraId="20A61B46" w14:textId="0D06937F" w:rsidR="00AA14EC" w:rsidRPr="00AA14EC" w:rsidRDefault="00AA14EC" w:rsidP="00AA14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ВЕИП</w:t>
      </w:r>
      <w:r w:rsidRPr="00AA14EC">
        <w:rPr>
          <w:rFonts w:ascii="Times New Roman" w:hAnsi="Times New Roman" w:cs="Times New Roman"/>
          <w:sz w:val="28"/>
          <w:szCs w:val="28"/>
        </w:rPr>
        <w:t xml:space="preserve"> - подходящий прогрессивн</w:t>
      </w:r>
      <w:r>
        <w:rPr>
          <w:rFonts w:ascii="Times New Roman" w:hAnsi="Times New Roman" w:cs="Times New Roman"/>
          <w:sz w:val="28"/>
          <w:szCs w:val="28"/>
        </w:rPr>
        <w:t>ый</w:t>
      </w:r>
      <w:r w:rsidRPr="00AA14EC">
        <w:rPr>
          <w:rFonts w:ascii="Times New Roman" w:hAnsi="Times New Roman" w:cs="Times New Roman"/>
          <w:sz w:val="28"/>
          <w:szCs w:val="28"/>
        </w:rPr>
        <w:t xml:space="preserve"> </w:t>
      </w:r>
      <w:r>
        <w:rPr>
          <w:rFonts w:ascii="Times New Roman" w:hAnsi="Times New Roman" w:cs="Times New Roman"/>
          <w:sz w:val="28"/>
          <w:szCs w:val="28"/>
        </w:rPr>
        <w:t>вуз</w:t>
      </w:r>
      <w:r w:rsidRPr="00AA14EC">
        <w:rPr>
          <w:rFonts w:ascii="Times New Roman" w:hAnsi="Times New Roman" w:cs="Times New Roman"/>
          <w:sz w:val="28"/>
          <w:szCs w:val="28"/>
        </w:rPr>
        <w:t xml:space="preserve">, </w:t>
      </w:r>
      <w:r>
        <w:rPr>
          <w:rFonts w:ascii="Times New Roman" w:hAnsi="Times New Roman" w:cs="Times New Roman"/>
          <w:sz w:val="28"/>
          <w:szCs w:val="28"/>
        </w:rPr>
        <w:t>частное</w:t>
      </w:r>
      <w:r w:rsidRPr="00AA14EC">
        <w:rPr>
          <w:rFonts w:ascii="Times New Roman" w:hAnsi="Times New Roman" w:cs="Times New Roman"/>
          <w:sz w:val="28"/>
          <w:szCs w:val="28"/>
        </w:rPr>
        <w:t xml:space="preserve"> высшее учебное заведение с богатейшей </w:t>
      </w:r>
      <w:r>
        <w:rPr>
          <w:rFonts w:ascii="Times New Roman" w:hAnsi="Times New Roman" w:cs="Times New Roman"/>
          <w:sz w:val="28"/>
          <w:szCs w:val="28"/>
        </w:rPr>
        <w:t>историей</w:t>
      </w:r>
      <w:r w:rsidRPr="00AA14EC">
        <w:rPr>
          <w:rFonts w:ascii="Times New Roman" w:hAnsi="Times New Roman" w:cs="Times New Roman"/>
          <w:sz w:val="28"/>
          <w:szCs w:val="28"/>
        </w:rPr>
        <w:t xml:space="preserve">, обеспеченным подбором профессий </w:t>
      </w:r>
      <w:r>
        <w:rPr>
          <w:rFonts w:ascii="Times New Roman" w:hAnsi="Times New Roman" w:cs="Times New Roman"/>
          <w:sz w:val="28"/>
          <w:szCs w:val="28"/>
        </w:rPr>
        <w:t>и</w:t>
      </w:r>
      <w:r w:rsidRPr="00AA14EC">
        <w:rPr>
          <w:rFonts w:ascii="Times New Roman" w:hAnsi="Times New Roman" w:cs="Times New Roman"/>
          <w:sz w:val="28"/>
          <w:szCs w:val="28"/>
        </w:rPr>
        <w:t xml:space="preserve"> течений преподавания, а</w:t>
      </w:r>
      <w:r>
        <w:rPr>
          <w:rFonts w:ascii="Times New Roman" w:hAnsi="Times New Roman" w:cs="Times New Roman"/>
          <w:sz w:val="28"/>
          <w:szCs w:val="28"/>
        </w:rPr>
        <w:t>,</w:t>
      </w:r>
      <w:r w:rsidRPr="00AA14EC">
        <w:rPr>
          <w:rFonts w:ascii="Times New Roman" w:hAnsi="Times New Roman" w:cs="Times New Roman"/>
          <w:sz w:val="28"/>
          <w:szCs w:val="28"/>
        </w:rPr>
        <w:t xml:space="preserve"> кроме того</w:t>
      </w:r>
      <w:r>
        <w:rPr>
          <w:rFonts w:ascii="Times New Roman" w:hAnsi="Times New Roman" w:cs="Times New Roman"/>
          <w:sz w:val="28"/>
          <w:szCs w:val="28"/>
        </w:rPr>
        <w:t>,</w:t>
      </w:r>
      <w:r w:rsidRPr="00AA14EC">
        <w:rPr>
          <w:rFonts w:ascii="Times New Roman" w:hAnsi="Times New Roman" w:cs="Times New Roman"/>
          <w:sz w:val="28"/>
          <w:szCs w:val="28"/>
        </w:rPr>
        <w:t xml:space="preserve"> хорошим </w:t>
      </w:r>
      <w:r>
        <w:rPr>
          <w:rFonts w:ascii="Times New Roman" w:hAnsi="Times New Roman" w:cs="Times New Roman"/>
          <w:sz w:val="28"/>
          <w:szCs w:val="28"/>
        </w:rPr>
        <w:t xml:space="preserve">педагогическим и </w:t>
      </w:r>
      <w:r w:rsidRPr="00AA14EC">
        <w:rPr>
          <w:rFonts w:ascii="Times New Roman" w:hAnsi="Times New Roman" w:cs="Times New Roman"/>
          <w:sz w:val="28"/>
          <w:szCs w:val="28"/>
        </w:rPr>
        <w:t xml:space="preserve">профессиональным </w:t>
      </w:r>
      <w:r>
        <w:rPr>
          <w:rFonts w:ascii="Times New Roman" w:hAnsi="Times New Roman" w:cs="Times New Roman"/>
          <w:sz w:val="28"/>
          <w:szCs w:val="28"/>
        </w:rPr>
        <w:t>уровнем</w:t>
      </w:r>
      <w:r w:rsidRPr="00AA14EC">
        <w:rPr>
          <w:rFonts w:ascii="Times New Roman" w:hAnsi="Times New Roman" w:cs="Times New Roman"/>
          <w:sz w:val="28"/>
          <w:szCs w:val="28"/>
        </w:rPr>
        <w:t>.</w:t>
      </w:r>
    </w:p>
    <w:p w14:paraId="5A069906" w14:textId="6C67098B" w:rsidR="00AA14EC" w:rsidRDefault="00AA14EC" w:rsidP="00AA14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AA14EC">
        <w:rPr>
          <w:rFonts w:ascii="Times New Roman" w:hAnsi="Times New Roman" w:cs="Times New Roman"/>
          <w:sz w:val="28"/>
          <w:szCs w:val="28"/>
        </w:rPr>
        <w:t>ысшее учебное заведение</w:t>
      </w:r>
      <w:r>
        <w:rPr>
          <w:rFonts w:ascii="Times New Roman" w:hAnsi="Times New Roman" w:cs="Times New Roman"/>
          <w:sz w:val="28"/>
          <w:szCs w:val="28"/>
        </w:rPr>
        <w:t xml:space="preserve"> имеет </w:t>
      </w:r>
      <w:r w:rsidRPr="00AA14EC">
        <w:rPr>
          <w:rFonts w:ascii="Times New Roman" w:hAnsi="Times New Roman" w:cs="Times New Roman"/>
          <w:sz w:val="28"/>
          <w:szCs w:val="28"/>
        </w:rPr>
        <w:t>соответствующи</w:t>
      </w:r>
      <w:r>
        <w:rPr>
          <w:rFonts w:ascii="Times New Roman" w:hAnsi="Times New Roman" w:cs="Times New Roman"/>
          <w:sz w:val="28"/>
          <w:szCs w:val="28"/>
        </w:rPr>
        <w:t>е</w:t>
      </w:r>
      <w:r w:rsidRPr="00AA14EC">
        <w:rPr>
          <w:rFonts w:ascii="Times New Roman" w:hAnsi="Times New Roman" w:cs="Times New Roman"/>
          <w:sz w:val="28"/>
          <w:szCs w:val="28"/>
        </w:rPr>
        <w:t xml:space="preserve"> разновидност</w:t>
      </w:r>
      <w:r>
        <w:rPr>
          <w:rFonts w:ascii="Times New Roman" w:hAnsi="Times New Roman" w:cs="Times New Roman"/>
          <w:sz w:val="28"/>
          <w:szCs w:val="28"/>
        </w:rPr>
        <w:t xml:space="preserve">и </w:t>
      </w:r>
      <w:r w:rsidRPr="00AA14EC">
        <w:rPr>
          <w:rFonts w:ascii="Times New Roman" w:hAnsi="Times New Roman" w:cs="Times New Roman"/>
          <w:sz w:val="28"/>
          <w:szCs w:val="28"/>
        </w:rPr>
        <w:t xml:space="preserve">работы, </w:t>
      </w:r>
      <w:r>
        <w:rPr>
          <w:rFonts w:ascii="Times New Roman" w:hAnsi="Times New Roman" w:cs="Times New Roman"/>
          <w:sz w:val="28"/>
          <w:szCs w:val="28"/>
        </w:rPr>
        <w:t>которая</w:t>
      </w:r>
      <w:r w:rsidRPr="00AA14EC">
        <w:rPr>
          <w:rFonts w:ascii="Times New Roman" w:hAnsi="Times New Roman" w:cs="Times New Roman"/>
          <w:sz w:val="28"/>
          <w:szCs w:val="28"/>
        </w:rPr>
        <w:t xml:space="preserve"> счита</w:t>
      </w:r>
      <w:r>
        <w:rPr>
          <w:rFonts w:ascii="Times New Roman" w:hAnsi="Times New Roman" w:cs="Times New Roman"/>
          <w:sz w:val="28"/>
          <w:szCs w:val="28"/>
        </w:rPr>
        <w:t>е</w:t>
      </w:r>
      <w:r w:rsidRPr="00AA14EC">
        <w:rPr>
          <w:rFonts w:ascii="Times New Roman" w:hAnsi="Times New Roman" w:cs="Times New Roman"/>
          <w:sz w:val="28"/>
          <w:szCs w:val="28"/>
        </w:rPr>
        <w:t>тся приборами согласно продвижению, так</w:t>
      </w:r>
      <w:r>
        <w:rPr>
          <w:rFonts w:ascii="Times New Roman" w:hAnsi="Times New Roman" w:cs="Times New Roman"/>
          <w:sz w:val="28"/>
          <w:szCs w:val="28"/>
        </w:rPr>
        <w:t xml:space="preserve"> и </w:t>
      </w:r>
      <w:r w:rsidRPr="00AA14EC">
        <w:rPr>
          <w:rFonts w:ascii="Times New Roman" w:hAnsi="Times New Roman" w:cs="Times New Roman"/>
          <w:sz w:val="28"/>
          <w:szCs w:val="28"/>
        </w:rPr>
        <w:t>согласно увеличению его производительности:</w:t>
      </w:r>
    </w:p>
    <w:p w14:paraId="16D83F1C" w14:textId="77777777" w:rsidR="00204A3E" w:rsidRDefault="00204A3E" w:rsidP="00204A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04A3E">
        <w:rPr>
          <w:rFonts w:ascii="Times New Roman" w:hAnsi="Times New Roman" w:cs="Times New Roman"/>
          <w:sz w:val="28"/>
          <w:szCs w:val="28"/>
        </w:rPr>
        <w:t xml:space="preserve"> Образователь</w:t>
      </w:r>
      <w:r>
        <w:rPr>
          <w:rFonts w:ascii="Times New Roman" w:hAnsi="Times New Roman" w:cs="Times New Roman"/>
          <w:sz w:val="28"/>
          <w:szCs w:val="28"/>
        </w:rPr>
        <w:t xml:space="preserve">ные услуги высшего образования </w:t>
      </w:r>
    </w:p>
    <w:p w14:paraId="61C5E7C1" w14:textId="77777777" w:rsidR="00204A3E" w:rsidRDefault="00204A3E" w:rsidP="00204A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Курсы повышения квалификации </w:t>
      </w:r>
    </w:p>
    <w:p w14:paraId="262C88CC" w14:textId="77777777" w:rsidR="00204A3E" w:rsidRDefault="00204A3E" w:rsidP="00204A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04A3E">
        <w:rPr>
          <w:rFonts w:ascii="Times New Roman" w:hAnsi="Times New Roman" w:cs="Times New Roman"/>
          <w:sz w:val="28"/>
          <w:szCs w:val="28"/>
        </w:rPr>
        <w:t xml:space="preserve"> Курсы п</w:t>
      </w:r>
      <w:r>
        <w:rPr>
          <w:rFonts w:ascii="Times New Roman" w:hAnsi="Times New Roman" w:cs="Times New Roman"/>
          <w:sz w:val="28"/>
          <w:szCs w:val="28"/>
        </w:rPr>
        <w:t xml:space="preserve">рофессиональной переподготовки </w:t>
      </w:r>
    </w:p>
    <w:p w14:paraId="4189CA63" w14:textId="77777777" w:rsidR="00204A3E" w:rsidRDefault="00204A3E" w:rsidP="00204A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04A3E">
        <w:rPr>
          <w:rFonts w:ascii="Times New Roman" w:hAnsi="Times New Roman" w:cs="Times New Roman"/>
          <w:sz w:val="28"/>
          <w:szCs w:val="28"/>
        </w:rPr>
        <w:t xml:space="preserve"> Издательская и редакционная деятельность </w:t>
      </w:r>
    </w:p>
    <w:p w14:paraId="50E78648" w14:textId="77777777" w:rsidR="00204A3E" w:rsidRDefault="00204A3E" w:rsidP="00204A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04A3E">
        <w:rPr>
          <w:rFonts w:ascii="Times New Roman" w:hAnsi="Times New Roman" w:cs="Times New Roman"/>
          <w:sz w:val="28"/>
          <w:szCs w:val="28"/>
        </w:rPr>
        <w:t xml:space="preserve"> Научная деятельность </w:t>
      </w:r>
    </w:p>
    <w:p w14:paraId="192BDE66" w14:textId="2ACB2D0D" w:rsidR="00204A3E" w:rsidRDefault="00204A3E" w:rsidP="00204A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Хостинг мероприятий</w:t>
      </w:r>
    </w:p>
    <w:p w14:paraId="47C7873F" w14:textId="0AE399A9" w:rsidR="00495D7E" w:rsidRPr="00495D7E" w:rsidRDefault="00495D7E" w:rsidP="00495D7E">
      <w:pPr>
        <w:spacing w:after="0" w:line="360" w:lineRule="auto"/>
        <w:ind w:firstLine="709"/>
        <w:jc w:val="both"/>
        <w:rPr>
          <w:rFonts w:ascii="Times New Roman" w:hAnsi="Times New Roman" w:cs="Times New Roman"/>
          <w:sz w:val="28"/>
          <w:szCs w:val="28"/>
        </w:rPr>
      </w:pPr>
      <w:r w:rsidRPr="00495D7E">
        <w:rPr>
          <w:rFonts w:ascii="Times New Roman" w:hAnsi="Times New Roman" w:cs="Times New Roman"/>
          <w:sz w:val="28"/>
          <w:szCs w:val="28"/>
        </w:rPr>
        <w:t xml:space="preserve">Имеющийся веб-сайт </w:t>
      </w:r>
      <w:r>
        <w:rPr>
          <w:rFonts w:ascii="Times New Roman" w:hAnsi="Times New Roman" w:cs="Times New Roman"/>
          <w:sz w:val="28"/>
          <w:szCs w:val="28"/>
        </w:rPr>
        <w:t>и</w:t>
      </w:r>
      <w:r w:rsidRPr="00495D7E">
        <w:rPr>
          <w:rFonts w:ascii="Times New Roman" w:hAnsi="Times New Roman" w:cs="Times New Roman"/>
          <w:sz w:val="28"/>
          <w:szCs w:val="28"/>
        </w:rPr>
        <w:t xml:space="preserve"> </w:t>
      </w:r>
      <w:r>
        <w:rPr>
          <w:rFonts w:ascii="Times New Roman" w:hAnsi="Times New Roman" w:cs="Times New Roman"/>
          <w:sz w:val="28"/>
          <w:szCs w:val="28"/>
        </w:rPr>
        <w:t>группы в социальных</w:t>
      </w:r>
      <w:r w:rsidRPr="00495D7E">
        <w:rPr>
          <w:rFonts w:ascii="Times New Roman" w:hAnsi="Times New Roman" w:cs="Times New Roman"/>
          <w:sz w:val="28"/>
          <w:szCs w:val="28"/>
        </w:rPr>
        <w:t xml:space="preserve"> сетях раскрывают способности применения никак не только лишь классических, однако</w:t>
      </w:r>
      <w:r>
        <w:rPr>
          <w:rFonts w:ascii="Times New Roman" w:hAnsi="Times New Roman" w:cs="Times New Roman"/>
          <w:sz w:val="28"/>
          <w:szCs w:val="28"/>
        </w:rPr>
        <w:t xml:space="preserve"> и </w:t>
      </w:r>
      <w:r w:rsidRPr="00495D7E">
        <w:rPr>
          <w:rFonts w:ascii="Times New Roman" w:hAnsi="Times New Roman" w:cs="Times New Roman"/>
          <w:sz w:val="28"/>
          <w:szCs w:val="28"/>
        </w:rPr>
        <w:t xml:space="preserve">разных </w:t>
      </w:r>
      <w:r>
        <w:rPr>
          <w:rFonts w:ascii="Times New Roman" w:hAnsi="Times New Roman" w:cs="Times New Roman"/>
          <w:sz w:val="28"/>
          <w:szCs w:val="28"/>
        </w:rPr>
        <w:t xml:space="preserve">популярных на сегодняшний день </w:t>
      </w:r>
      <w:r w:rsidRPr="00495D7E">
        <w:rPr>
          <w:rFonts w:ascii="Times New Roman" w:hAnsi="Times New Roman" w:cs="Times New Roman"/>
          <w:sz w:val="28"/>
          <w:szCs w:val="28"/>
        </w:rPr>
        <w:t xml:space="preserve">SMM </w:t>
      </w:r>
      <w:r>
        <w:rPr>
          <w:rFonts w:ascii="Times New Roman" w:hAnsi="Times New Roman" w:cs="Times New Roman"/>
          <w:sz w:val="28"/>
          <w:szCs w:val="28"/>
        </w:rPr>
        <w:t>и</w:t>
      </w:r>
      <w:r w:rsidRPr="00495D7E">
        <w:rPr>
          <w:rFonts w:ascii="Times New Roman" w:hAnsi="Times New Roman" w:cs="Times New Roman"/>
          <w:sz w:val="28"/>
          <w:szCs w:val="28"/>
        </w:rPr>
        <w:t xml:space="preserve"> </w:t>
      </w:r>
      <w:r>
        <w:rPr>
          <w:rFonts w:ascii="Times New Roman" w:hAnsi="Times New Roman" w:cs="Times New Roman"/>
          <w:sz w:val="28"/>
          <w:szCs w:val="28"/>
        </w:rPr>
        <w:t>интернет</w:t>
      </w:r>
      <w:r w:rsidRPr="00495D7E">
        <w:rPr>
          <w:rFonts w:ascii="Times New Roman" w:hAnsi="Times New Roman" w:cs="Times New Roman"/>
          <w:sz w:val="28"/>
          <w:szCs w:val="28"/>
        </w:rPr>
        <w:t xml:space="preserve"> методов продвижения.</w:t>
      </w:r>
    </w:p>
    <w:p w14:paraId="4C9C5AF8" w14:textId="58115EB5" w:rsidR="00495D7E" w:rsidRPr="00495D7E" w:rsidRDefault="00495D7E" w:rsidP="00495D7E">
      <w:pPr>
        <w:spacing w:after="0" w:line="360" w:lineRule="auto"/>
        <w:ind w:firstLine="709"/>
        <w:jc w:val="both"/>
        <w:rPr>
          <w:rFonts w:ascii="Times New Roman" w:hAnsi="Times New Roman" w:cs="Times New Roman"/>
          <w:sz w:val="28"/>
          <w:szCs w:val="28"/>
        </w:rPr>
      </w:pPr>
      <w:r w:rsidRPr="00495D7E">
        <w:rPr>
          <w:rFonts w:ascii="Times New Roman" w:hAnsi="Times New Roman" w:cs="Times New Roman"/>
          <w:sz w:val="28"/>
          <w:szCs w:val="28"/>
        </w:rPr>
        <w:lastRenderedPageBreak/>
        <w:t xml:space="preserve">Большим плюсом </w:t>
      </w:r>
      <w:r w:rsidR="00EB0FA1">
        <w:rPr>
          <w:rFonts w:ascii="Times New Roman" w:hAnsi="Times New Roman" w:cs="Times New Roman"/>
          <w:sz w:val="28"/>
          <w:szCs w:val="28"/>
        </w:rPr>
        <w:t>исследуемого вуза</w:t>
      </w:r>
      <w:r w:rsidRPr="00495D7E">
        <w:rPr>
          <w:rFonts w:ascii="Times New Roman" w:hAnsi="Times New Roman" w:cs="Times New Roman"/>
          <w:sz w:val="28"/>
          <w:szCs w:val="28"/>
        </w:rPr>
        <w:t xml:space="preserve"> считается кроме того вероятность выполнения разн</w:t>
      </w:r>
      <w:r w:rsidR="00EB0FA1">
        <w:rPr>
          <w:rFonts w:ascii="Times New Roman" w:hAnsi="Times New Roman" w:cs="Times New Roman"/>
          <w:sz w:val="28"/>
          <w:szCs w:val="28"/>
        </w:rPr>
        <w:t xml:space="preserve">ым </w:t>
      </w:r>
      <w:r w:rsidRPr="00495D7E">
        <w:rPr>
          <w:rFonts w:ascii="Times New Roman" w:hAnsi="Times New Roman" w:cs="Times New Roman"/>
          <w:sz w:val="28"/>
          <w:szCs w:val="28"/>
        </w:rPr>
        <w:t xml:space="preserve">событий – необходимо только лишь грамотно </w:t>
      </w:r>
      <w:r w:rsidR="00EB0FA1">
        <w:rPr>
          <w:rFonts w:ascii="Times New Roman" w:hAnsi="Times New Roman" w:cs="Times New Roman"/>
          <w:sz w:val="28"/>
          <w:szCs w:val="28"/>
        </w:rPr>
        <w:t>и</w:t>
      </w:r>
      <w:r w:rsidRPr="00495D7E">
        <w:rPr>
          <w:rFonts w:ascii="Times New Roman" w:hAnsi="Times New Roman" w:cs="Times New Roman"/>
          <w:sz w:val="28"/>
          <w:szCs w:val="28"/>
        </w:rPr>
        <w:t xml:space="preserve"> креативно применять эту вероятность, альтернатив с целью данного, кроме классических </w:t>
      </w:r>
      <w:r w:rsidR="00EB0FA1">
        <w:rPr>
          <w:rFonts w:ascii="Times New Roman" w:hAnsi="Times New Roman" w:cs="Times New Roman"/>
          <w:sz w:val="28"/>
          <w:szCs w:val="28"/>
        </w:rPr>
        <w:t xml:space="preserve">и </w:t>
      </w:r>
      <w:r w:rsidRPr="00495D7E">
        <w:rPr>
          <w:rFonts w:ascii="Times New Roman" w:hAnsi="Times New Roman" w:cs="Times New Roman"/>
          <w:sz w:val="28"/>
          <w:szCs w:val="28"/>
        </w:rPr>
        <w:t xml:space="preserve">общепризнанных </w:t>
      </w:r>
      <w:r w:rsidR="00EB0FA1">
        <w:rPr>
          <w:rFonts w:ascii="Times New Roman" w:hAnsi="Times New Roman" w:cs="Times New Roman"/>
          <w:sz w:val="28"/>
          <w:szCs w:val="28"/>
        </w:rPr>
        <w:t>дня отк</w:t>
      </w:r>
      <w:r w:rsidRPr="00495D7E">
        <w:rPr>
          <w:rFonts w:ascii="Times New Roman" w:hAnsi="Times New Roman" w:cs="Times New Roman"/>
          <w:sz w:val="28"/>
          <w:szCs w:val="28"/>
        </w:rPr>
        <w:t xml:space="preserve">рытых дверей, нужно озаботится исследованием </w:t>
      </w:r>
      <w:r w:rsidR="00EB0FA1">
        <w:rPr>
          <w:rFonts w:ascii="Times New Roman" w:hAnsi="Times New Roman" w:cs="Times New Roman"/>
          <w:sz w:val="28"/>
          <w:szCs w:val="28"/>
        </w:rPr>
        <w:t>и</w:t>
      </w:r>
      <w:r w:rsidRPr="00495D7E">
        <w:rPr>
          <w:rFonts w:ascii="Times New Roman" w:hAnsi="Times New Roman" w:cs="Times New Roman"/>
          <w:sz w:val="28"/>
          <w:szCs w:val="28"/>
        </w:rPr>
        <w:t xml:space="preserve"> проведением разных PR-мероприятий согласно виду:</w:t>
      </w:r>
    </w:p>
    <w:p w14:paraId="255AC931" w14:textId="4DAF160B" w:rsidR="00495D7E" w:rsidRPr="00495D7E" w:rsidRDefault="00495D7E" w:rsidP="00495D7E">
      <w:pPr>
        <w:spacing w:after="0" w:line="360" w:lineRule="auto"/>
        <w:ind w:firstLine="709"/>
        <w:jc w:val="both"/>
        <w:rPr>
          <w:rFonts w:ascii="Times New Roman" w:hAnsi="Times New Roman" w:cs="Times New Roman"/>
          <w:sz w:val="28"/>
          <w:szCs w:val="28"/>
        </w:rPr>
      </w:pPr>
      <w:r w:rsidRPr="00495D7E">
        <w:rPr>
          <w:rFonts w:ascii="Times New Roman" w:hAnsi="Times New Roman" w:cs="Times New Roman"/>
          <w:sz w:val="28"/>
          <w:szCs w:val="28"/>
        </w:rPr>
        <w:t xml:space="preserve">- Увеселительных: разнообразные представления креативных </w:t>
      </w:r>
      <w:r w:rsidR="00EB0FA1">
        <w:rPr>
          <w:rFonts w:ascii="Times New Roman" w:hAnsi="Times New Roman" w:cs="Times New Roman"/>
          <w:sz w:val="28"/>
          <w:szCs w:val="28"/>
        </w:rPr>
        <w:t>мероприятий</w:t>
      </w:r>
      <w:r w:rsidRPr="00495D7E">
        <w:rPr>
          <w:rFonts w:ascii="Times New Roman" w:hAnsi="Times New Roman" w:cs="Times New Roman"/>
          <w:sz w:val="28"/>
          <w:szCs w:val="28"/>
        </w:rPr>
        <w:t>, функционирующих в институте либо сопряженных вместе с ним.</w:t>
      </w:r>
    </w:p>
    <w:p w14:paraId="26E52243" w14:textId="184ABE89" w:rsidR="00495D7E" w:rsidRPr="00495D7E" w:rsidRDefault="00495D7E" w:rsidP="00495D7E">
      <w:pPr>
        <w:spacing w:after="0" w:line="360" w:lineRule="auto"/>
        <w:ind w:firstLine="709"/>
        <w:jc w:val="both"/>
        <w:rPr>
          <w:rFonts w:ascii="Times New Roman" w:hAnsi="Times New Roman" w:cs="Times New Roman"/>
          <w:sz w:val="28"/>
          <w:szCs w:val="28"/>
        </w:rPr>
      </w:pPr>
      <w:r w:rsidRPr="00495D7E">
        <w:rPr>
          <w:rFonts w:ascii="Times New Roman" w:hAnsi="Times New Roman" w:cs="Times New Roman"/>
          <w:sz w:val="28"/>
          <w:szCs w:val="28"/>
        </w:rPr>
        <w:t>- Конкурсных: викторины, квизы, спорт</w:t>
      </w:r>
      <w:r w:rsidR="00EB0FA1">
        <w:rPr>
          <w:rFonts w:ascii="Times New Roman" w:hAnsi="Times New Roman" w:cs="Times New Roman"/>
          <w:sz w:val="28"/>
          <w:szCs w:val="28"/>
        </w:rPr>
        <w:t>,</w:t>
      </w:r>
      <w:r w:rsidRPr="00495D7E">
        <w:rPr>
          <w:rFonts w:ascii="Times New Roman" w:hAnsi="Times New Roman" w:cs="Times New Roman"/>
          <w:sz w:val="28"/>
          <w:szCs w:val="28"/>
        </w:rPr>
        <w:t xml:space="preserve"> а также игровые состязания.</w:t>
      </w:r>
    </w:p>
    <w:p w14:paraId="3F60266D" w14:textId="70BB55E4" w:rsidR="00495D7E" w:rsidRPr="00495D7E" w:rsidRDefault="00495D7E" w:rsidP="00495D7E">
      <w:pPr>
        <w:spacing w:after="0" w:line="360" w:lineRule="auto"/>
        <w:ind w:firstLine="709"/>
        <w:jc w:val="both"/>
        <w:rPr>
          <w:rFonts w:ascii="Times New Roman" w:hAnsi="Times New Roman" w:cs="Times New Roman"/>
          <w:sz w:val="28"/>
          <w:szCs w:val="28"/>
        </w:rPr>
      </w:pPr>
      <w:r w:rsidRPr="00495D7E">
        <w:rPr>
          <w:rFonts w:ascii="Times New Roman" w:hAnsi="Times New Roman" w:cs="Times New Roman"/>
          <w:sz w:val="28"/>
          <w:szCs w:val="28"/>
        </w:rPr>
        <w:t xml:space="preserve">-Учебные: предложение учеников </w:t>
      </w:r>
      <w:r w:rsidR="00EB0FA1">
        <w:rPr>
          <w:rFonts w:ascii="Times New Roman" w:hAnsi="Times New Roman" w:cs="Times New Roman"/>
          <w:sz w:val="28"/>
          <w:szCs w:val="28"/>
        </w:rPr>
        <w:t>и</w:t>
      </w:r>
      <w:r w:rsidRPr="00495D7E">
        <w:rPr>
          <w:rFonts w:ascii="Times New Roman" w:hAnsi="Times New Roman" w:cs="Times New Roman"/>
          <w:sz w:val="28"/>
          <w:szCs w:val="28"/>
        </w:rPr>
        <w:t xml:space="preserve"> учащихся как свободных слушателей </w:t>
      </w:r>
      <w:r w:rsidR="00EB0FA1">
        <w:rPr>
          <w:rFonts w:ascii="Times New Roman" w:hAnsi="Times New Roman" w:cs="Times New Roman"/>
          <w:sz w:val="28"/>
          <w:szCs w:val="28"/>
        </w:rPr>
        <w:t>на</w:t>
      </w:r>
      <w:r w:rsidRPr="00495D7E">
        <w:rPr>
          <w:rFonts w:ascii="Times New Roman" w:hAnsi="Times New Roman" w:cs="Times New Roman"/>
          <w:sz w:val="28"/>
          <w:szCs w:val="28"/>
        </w:rPr>
        <w:t xml:space="preserve"> лекци</w:t>
      </w:r>
      <w:r w:rsidR="00EB0FA1">
        <w:rPr>
          <w:rFonts w:ascii="Times New Roman" w:hAnsi="Times New Roman" w:cs="Times New Roman"/>
          <w:sz w:val="28"/>
          <w:szCs w:val="28"/>
        </w:rPr>
        <w:t>ях</w:t>
      </w:r>
      <w:r w:rsidRPr="00495D7E">
        <w:rPr>
          <w:rFonts w:ascii="Times New Roman" w:hAnsi="Times New Roman" w:cs="Times New Roman"/>
          <w:sz w:val="28"/>
          <w:szCs w:val="28"/>
        </w:rPr>
        <w:t xml:space="preserve"> </w:t>
      </w:r>
      <w:r w:rsidR="00EB0FA1">
        <w:rPr>
          <w:rFonts w:ascii="Times New Roman" w:hAnsi="Times New Roman" w:cs="Times New Roman"/>
          <w:sz w:val="28"/>
          <w:szCs w:val="28"/>
        </w:rPr>
        <w:t>и семинарах</w:t>
      </w:r>
      <w:r w:rsidRPr="00495D7E">
        <w:rPr>
          <w:rFonts w:ascii="Times New Roman" w:hAnsi="Times New Roman" w:cs="Times New Roman"/>
          <w:sz w:val="28"/>
          <w:szCs w:val="28"/>
        </w:rPr>
        <w:t>.</w:t>
      </w:r>
    </w:p>
    <w:p w14:paraId="66AF0561" w14:textId="752919FE" w:rsidR="00495D7E" w:rsidRPr="00495D7E" w:rsidRDefault="00EB0FA1" w:rsidP="00495D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видно, </w:t>
      </w:r>
      <w:r w:rsidR="00495D7E" w:rsidRPr="00495D7E">
        <w:rPr>
          <w:rFonts w:ascii="Times New Roman" w:hAnsi="Times New Roman" w:cs="Times New Roman"/>
          <w:sz w:val="28"/>
          <w:szCs w:val="28"/>
        </w:rPr>
        <w:t>способност</w:t>
      </w:r>
      <w:r>
        <w:rPr>
          <w:rFonts w:ascii="Times New Roman" w:hAnsi="Times New Roman" w:cs="Times New Roman"/>
          <w:sz w:val="28"/>
          <w:szCs w:val="28"/>
        </w:rPr>
        <w:t>ей</w:t>
      </w:r>
      <w:r w:rsidR="00495D7E" w:rsidRPr="00495D7E">
        <w:rPr>
          <w:rFonts w:ascii="Times New Roman" w:hAnsi="Times New Roman" w:cs="Times New Roman"/>
          <w:sz w:val="28"/>
          <w:szCs w:val="28"/>
        </w:rPr>
        <w:t xml:space="preserve"> на самом деле большое количество, при данном </w:t>
      </w:r>
      <w:r>
        <w:rPr>
          <w:rFonts w:ascii="Times New Roman" w:hAnsi="Times New Roman" w:cs="Times New Roman"/>
          <w:sz w:val="28"/>
          <w:szCs w:val="28"/>
        </w:rPr>
        <w:t>в организации и</w:t>
      </w:r>
      <w:r w:rsidR="00495D7E" w:rsidRPr="00495D7E">
        <w:rPr>
          <w:rFonts w:ascii="Times New Roman" w:hAnsi="Times New Roman" w:cs="Times New Roman"/>
          <w:sz w:val="28"/>
          <w:szCs w:val="28"/>
        </w:rPr>
        <w:t xml:space="preserve"> проведении </w:t>
      </w:r>
      <w:r>
        <w:rPr>
          <w:rFonts w:ascii="Times New Roman" w:hAnsi="Times New Roman" w:cs="Times New Roman"/>
          <w:sz w:val="28"/>
          <w:szCs w:val="28"/>
        </w:rPr>
        <w:t>этих</w:t>
      </w:r>
      <w:r w:rsidR="00495D7E" w:rsidRPr="00495D7E">
        <w:rPr>
          <w:rFonts w:ascii="Times New Roman" w:hAnsi="Times New Roman" w:cs="Times New Roman"/>
          <w:sz w:val="28"/>
          <w:szCs w:val="28"/>
        </w:rPr>
        <w:t xml:space="preserve"> событий предусматривается парная нацеленность PR-продвижения </w:t>
      </w:r>
      <w:r>
        <w:rPr>
          <w:rFonts w:ascii="Times New Roman" w:hAnsi="Times New Roman" w:cs="Times New Roman"/>
          <w:sz w:val="28"/>
          <w:szCs w:val="28"/>
        </w:rPr>
        <w:t xml:space="preserve">и </w:t>
      </w:r>
      <w:r w:rsidR="00495D7E" w:rsidRPr="00495D7E">
        <w:rPr>
          <w:rFonts w:ascii="Times New Roman" w:hAnsi="Times New Roman" w:cs="Times New Roman"/>
          <w:sz w:val="28"/>
          <w:szCs w:val="28"/>
        </w:rPr>
        <w:t>малобюджетность в экономическом проекте, с целью результативного продвижения согласно сущности</w:t>
      </w:r>
      <w:r>
        <w:rPr>
          <w:rFonts w:ascii="Times New Roman" w:hAnsi="Times New Roman" w:cs="Times New Roman"/>
          <w:sz w:val="28"/>
          <w:szCs w:val="28"/>
        </w:rPr>
        <w:t>,</w:t>
      </w:r>
      <w:r w:rsidR="00495D7E" w:rsidRPr="00495D7E">
        <w:rPr>
          <w:rFonts w:ascii="Times New Roman" w:hAnsi="Times New Roman" w:cs="Times New Roman"/>
          <w:sz w:val="28"/>
          <w:szCs w:val="28"/>
        </w:rPr>
        <w:t xml:space="preserve"> необходимо только лишь акцентирование профессиональны</w:t>
      </w:r>
      <w:r>
        <w:rPr>
          <w:rFonts w:ascii="Times New Roman" w:hAnsi="Times New Roman" w:cs="Times New Roman"/>
          <w:sz w:val="28"/>
          <w:szCs w:val="28"/>
        </w:rPr>
        <w:t xml:space="preserve">е и </w:t>
      </w:r>
      <w:r w:rsidR="00495D7E" w:rsidRPr="00495D7E">
        <w:rPr>
          <w:rFonts w:ascii="Times New Roman" w:hAnsi="Times New Roman" w:cs="Times New Roman"/>
          <w:sz w:val="28"/>
          <w:szCs w:val="28"/>
        </w:rPr>
        <w:t>информативны</w:t>
      </w:r>
      <w:r>
        <w:rPr>
          <w:rFonts w:ascii="Times New Roman" w:hAnsi="Times New Roman" w:cs="Times New Roman"/>
          <w:sz w:val="28"/>
          <w:szCs w:val="28"/>
        </w:rPr>
        <w:t>е</w:t>
      </w:r>
      <w:r w:rsidR="00495D7E" w:rsidRPr="00495D7E">
        <w:rPr>
          <w:rFonts w:ascii="Times New Roman" w:hAnsi="Times New Roman" w:cs="Times New Roman"/>
          <w:sz w:val="28"/>
          <w:szCs w:val="28"/>
        </w:rPr>
        <w:t xml:space="preserve"> ресурсов, </w:t>
      </w:r>
      <w:r>
        <w:rPr>
          <w:rFonts w:ascii="Times New Roman" w:hAnsi="Times New Roman" w:cs="Times New Roman"/>
          <w:sz w:val="28"/>
          <w:szCs w:val="28"/>
        </w:rPr>
        <w:t>на что ВЕИП готов</w:t>
      </w:r>
      <w:r w:rsidR="00495D7E" w:rsidRPr="00495D7E">
        <w:rPr>
          <w:rFonts w:ascii="Times New Roman" w:hAnsi="Times New Roman" w:cs="Times New Roman"/>
          <w:sz w:val="28"/>
          <w:szCs w:val="28"/>
        </w:rPr>
        <w:t>.</w:t>
      </w:r>
    </w:p>
    <w:p w14:paraId="4F8C1EE4" w14:textId="36ADC0F1" w:rsidR="00495D7E" w:rsidRDefault="00EB0FA1" w:rsidP="00495D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w:t>
      </w:r>
      <w:r w:rsidR="00495D7E" w:rsidRPr="00495D7E">
        <w:rPr>
          <w:rFonts w:ascii="Times New Roman" w:hAnsi="Times New Roman" w:cs="Times New Roman"/>
          <w:sz w:val="28"/>
          <w:szCs w:val="28"/>
        </w:rPr>
        <w:t xml:space="preserve"> данного в</w:t>
      </w:r>
      <w:r>
        <w:rPr>
          <w:rFonts w:ascii="Times New Roman" w:hAnsi="Times New Roman" w:cs="Times New Roman"/>
          <w:sz w:val="28"/>
          <w:szCs w:val="28"/>
        </w:rPr>
        <w:t>озможно совершить заключение,</w:t>
      </w:r>
      <w:r w:rsidR="00495D7E" w:rsidRPr="00495D7E">
        <w:rPr>
          <w:rFonts w:ascii="Times New Roman" w:hAnsi="Times New Roman" w:cs="Times New Roman"/>
          <w:sz w:val="28"/>
          <w:szCs w:val="28"/>
        </w:rPr>
        <w:t xml:space="preserve"> что главным прибором продвижения просветительных услуг университета, считаются </w:t>
      </w:r>
      <w:r>
        <w:rPr>
          <w:rFonts w:ascii="Times New Roman" w:hAnsi="Times New Roman" w:cs="Times New Roman"/>
          <w:sz w:val="28"/>
          <w:szCs w:val="28"/>
        </w:rPr>
        <w:t>их же</w:t>
      </w:r>
      <w:r w:rsidR="00495D7E" w:rsidRPr="00495D7E">
        <w:rPr>
          <w:rFonts w:ascii="Times New Roman" w:hAnsi="Times New Roman" w:cs="Times New Roman"/>
          <w:sz w:val="28"/>
          <w:szCs w:val="28"/>
        </w:rPr>
        <w:t xml:space="preserve"> просветительные </w:t>
      </w:r>
      <w:r>
        <w:rPr>
          <w:rFonts w:ascii="Times New Roman" w:hAnsi="Times New Roman" w:cs="Times New Roman"/>
          <w:sz w:val="28"/>
          <w:szCs w:val="28"/>
        </w:rPr>
        <w:t>услуги</w:t>
      </w:r>
      <w:r w:rsidR="00495D7E" w:rsidRPr="00495D7E">
        <w:rPr>
          <w:rFonts w:ascii="Times New Roman" w:hAnsi="Times New Roman" w:cs="Times New Roman"/>
          <w:sz w:val="28"/>
          <w:szCs w:val="28"/>
        </w:rPr>
        <w:t>. Вероятность подготовки сотрудников с целью продвижения личных услуг, что как не данное</w:t>
      </w:r>
      <w:r>
        <w:rPr>
          <w:rFonts w:ascii="Times New Roman" w:hAnsi="Times New Roman" w:cs="Times New Roman"/>
          <w:sz w:val="28"/>
          <w:szCs w:val="28"/>
        </w:rPr>
        <w:t xml:space="preserve"> можно</w:t>
      </w:r>
      <w:r w:rsidR="00495D7E" w:rsidRPr="00495D7E">
        <w:rPr>
          <w:rFonts w:ascii="Times New Roman" w:hAnsi="Times New Roman" w:cs="Times New Roman"/>
          <w:sz w:val="28"/>
          <w:szCs w:val="28"/>
        </w:rPr>
        <w:t xml:space="preserve"> счита</w:t>
      </w:r>
      <w:r>
        <w:rPr>
          <w:rFonts w:ascii="Times New Roman" w:hAnsi="Times New Roman" w:cs="Times New Roman"/>
          <w:sz w:val="28"/>
          <w:szCs w:val="28"/>
        </w:rPr>
        <w:t>ть</w:t>
      </w:r>
      <w:r w:rsidR="00495D7E" w:rsidRPr="00495D7E">
        <w:rPr>
          <w:rFonts w:ascii="Times New Roman" w:hAnsi="Times New Roman" w:cs="Times New Roman"/>
          <w:sz w:val="28"/>
          <w:szCs w:val="28"/>
        </w:rPr>
        <w:t xml:space="preserve"> признаком его результативной деятельность.</w:t>
      </w:r>
    </w:p>
    <w:p w14:paraId="3F90BB5F" w14:textId="2E70F491" w:rsidR="00204A3E" w:rsidRDefault="00204A3E">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3E633C56" w14:textId="3793A882" w:rsidR="00204A3E" w:rsidRPr="00204A3E" w:rsidRDefault="00204A3E" w:rsidP="00204A3E">
      <w:pPr>
        <w:spacing w:after="0" w:line="360" w:lineRule="auto"/>
        <w:jc w:val="center"/>
        <w:outlineLvl w:val="0"/>
        <w:rPr>
          <w:rFonts w:ascii="Times New Roman" w:hAnsi="Times New Roman" w:cs="Times New Roman"/>
          <w:b/>
          <w:sz w:val="28"/>
          <w:szCs w:val="28"/>
        </w:rPr>
      </w:pPr>
      <w:bookmarkStart w:id="13" w:name="_Toc106251218"/>
      <w:r w:rsidRPr="00204A3E">
        <w:rPr>
          <w:rFonts w:ascii="Times New Roman" w:hAnsi="Times New Roman" w:cs="Times New Roman"/>
          <w:b/>
          <w:sz w:val="28"/>
          <w:szCs w:val="28"/>
        </w:rPr>
        <w:lastRenderedPageBreak/>
        <w:t>СПИСОК ИСПОЛЬЗОВАННОЙ ЛИТЕРАТУРЫ</w:t>
      </w:r>
      <w:bookmarkEnd w:id="13"/>
    </w:p>
    <w:p w14:paraId="48F878F0" w14:textId="7F447084" w:rsidR="00204A3E" w:rsidRDefault="00204A3E" w:rsidP="00204A3E">
      <w:pPr>
        <w:spacing w:after="0" w:line="360" w:lineRule="auto"/>
        <w:ind w:firstLine="709"/>
        <w:jc w:val="both"/>
        <w:rPr>
          <w:rFonts w:ascii="Times New Roman" w:hAnsi="Times New Roman" w:cs="Times New Roman"/>
          <w:sz w:val="28"/>
          <w:szCs w:val="28"/>
        </w:rPr>
      </w:pPr>
    </w:p>
    <w:p w14:paraId="15CE1293" w14:textId="546900C9" w:rsidR="00FC3BF2" w:rsidRDefault="00FC3BF2" w:rsidP="00FC3BF2">
      <w:pPr>
        <w:numPr>
          <w:ilvl w:val="0"/>
          <w:numId w:val="5"/>
        </w:numPr>
        <w:spacing w:after="0" w:line="360" w:lineRule="auto"/>
        <w:ind w:left="0" w:firstLine="709"/>
        <w:jc w:val="both"/>
        <w:rPr>
          <w:rFonts w:ascii="Times New Roman" w:hAnsi="Times New Roman" w:cs="Times New Roman"/>
          <w:sz w:val="28"/>
          <w:szCs w:val="28"/>
        </w:rPr>
      </w:pPr>
      <w:r w:rsidRPr="00FC3BF2">
        <w:rPr>
          <w:rFonts w:ascii="Times New Roman" w:hAnsi="Times New Roman" w:cs="Times New Roman"/>
          <w:sz w:val="28"/>
          <w:szCs w:val="28"/>
        </w:rPr>
        <w:t>Аль-Кейси А.М. Использование событийного маркетинга вузами, на примере юбилеев //</w:t>
      </w:r>
      <w:r w:rsidRPr="00FC3BF2">
        <w:t xml:space="preserve"> </w:t>
      </w:r>
      <w:r w:rsidRPr="00FC3BF2">
        <w:rPr>
          <w:rFonts w:ascii="Times New Roman" w:hAnsi="Times New Roman" w:cs="Times New Roman"/>
          <w:sz w:val="28"/>
          <w:szCs w:val="28"/>
        </w:rPr>
        <w:t>Рекламный вектор - 2017: новые координаты. сборник материалов ХI научно-практической конференции. Российский университет дружбы народов. - 2017. - С. 12-16.</w:t>
      </w:r>
    </w:p>
    <w:p w14:paraId="4A1A1334" w14:textId="3F32AAC5" w:rsidR="00C91F03" w:rsidRDefault="00C91F03" w:rsidP="00FC3BF2">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t>Ачкасова О.Г. Образовательный маркетинг вуза на этапе цифровой трансформации высшего образования //</w:t>
      </w:r>
      <w:r w:rsidRPr="00C91F03">
        <w:t xml:space="preserve"> </w:t>
      </w:r>
      <w:r w:rsidRPr="00C91F03">
        <w:rPr>
          <w:rFonts w:ascii="Times New Roman" w:hAnsi="Times New Roman" w:cs="Times New Roman"/>
          <w:sz w:val="28"/>
          <w:szCs w:val="28"/>
        </w:rPr>
        <w:t xml:space="preserve">Профессиональное образование в России и за рубежом. </w:t>
      </w:r>
      <w:r w:rsidR="00277BA4" w:rsidRPr="00277BA4">
        <w:rPr>
          <w:rFonts w:ascii="Times New Roman" w:hAnsi="Times New Roman" w:cs="Times New Roman"/>
          <w:sz w:val="28"/>
          <w:szCs w:val="28"/>
        </w:rPr>
        <w:t xml:space="preserve">- </w:t>
      </w:r>
      <w:r w:rsidRPr="00C91F03">
        <w:rPr>
          <w:rFonts w:ascii="Times New Roman" w:hAnsi="Times New Roman" w:cs="Times New Roman"/>
          <w:sz w:val="28"/>
          <w:szCs w:val="28"/>
        </w:rPr>
        <w:t xml:space="preserve">2020. </w:t>
      </w:r>
      <w:r w:rsidR="00277BA4" w:rsidRPr="00277BA4">
        <w:rPr>
          <w:rFonts w:ascii="Times New Roman" w:hAnsi="Times New Roman" w:cs="Times New Roman"/>
          <w:sz w:val="28"/>
          <w:szCs w:val="28"/>
        </w:rPr>
        <w:t xml:space="preserve">- </w:t>
      </w:r>
      <w:r w:rsidRPr="00C91F03">
        <w:rPr>
          <w:rFonts w:ascii="Times New Roman" w:hAnsi="Times New Roman" w:cs="Times New Roman"/>
          <w:sz w:val="28"/>
          <w:szCs w:val="28"/>
        </w:rPr>
        <w:t xml:space="preserve">№ 4 (40). </w:t>
      </w:r>
      <w:r w:rsidR="00277BA4" w:rsidRPr="00A407E0">
        <w:rPr>
          <w:rFonts w:ascii="Times New Roman" w:hAnsi="Times New Roman" w:cs="Times New Roman"/>
          <w:sz w:val="28"/>
          <w:szCs w:val="28"/>
        </w:rPr>
        <w:t xml:space="preserve">- </w:t>
      </w:r>
      <w:r w:rsidRPr="00C91F03">
        <w:rPr>
          <w:rFonts w:ascii="Times New Roman" w:hAnsi="Times New Roman" w:cs="Times New Roman"/>
          <w:sz w:val="28"/>
          <w:szCs w:val="28"/>
        </w:rPr>
        <w:t>С. 54-60.</w:t>
      </w:r>
    </w:p>
    <w:p w14:paraId="46916F4B" w14:textId="393F3D29" w:rsidR="00C91F03" w:rsidRPr="00C91F03" w:rsidRDefault="00C91F03" w:rsidP="00FC3BF2">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t>Божук, С</w:t>
      </w:r>
      <w:r>
        <w:rPr>
          <w:rFonts w:ascii="Times New Roman" w:hAnsi="Times New Roman" w:cs="Times New Roman"/>
          <w:sz w:val="28"/>
          <w:szCs w:val="28"/>
        </w:rPr>
        <w:t>. Г. Маркетинговые исследования</w:t>
      </w:r>
      <w:r w:rsidRPr="00C91F03">
        <w:rPr>
          <w:rFonts w:ascii="Times New Roman" w:hAnsi="Times New Roman" w:cs="Times New Roman"/>
          <w:sz w:val="28"/>
          <w:szCs w:val="28"/>
        </w:rPr>
        <w:t>: учебник для вузов / С. Г. Божук. – 2-е изд., испр. и доп. – Москва : Издательство Юрайт, 2021. – 304 с. </w:t>
      </w:r>
    </w:p>
    <w:p w14:paraId="54676BCF" w14:textId="77777777" w:rsidR="00C91F03" w:rsidRPr="00C91F03" w:rsidRDefault="00C91F03" w:rsidP="002F28E6">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t>Голубков, Е. П. Маркетинг для профессионалов: практический курс : учебник и практикум для бакалавриата и магистратуры / Е. П. Голубков. – Москва : Издательство Юрайт, 2019. – 474 с. </w:t>
      </w:r>
    </w:p>
    <w:p w14:paraId="1E9FBCB1" w14:textId="77777777" w:rsidR="00C91F03" w:rsidRPr="00C91F03" w:rsidRDefault="00C91F03" w:rsidP="002F28E6">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t>Голубкова, Е. Н. Интегрированные маркетинговые коммуникации : учебник и практикум для вузов / Е. Н. Голубкова. – 3-е изд., перераб. и доп. – Москва : Издательство Юрайт, 2021. – 363 с. </w:t>
      </w:r>
    </w:p>
    <w:p w14:paraId="711699A1" w14:textId="77777777" w:rsidR="00C91F03" w:rsidRPr="00C91F03" w:rsidRDefault="00C91F03" w:rsidP="002F28E6">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t>Григорьев, М. Н. Маркетинг : учебник для вузов / М. Н. Григорьев. – 5-е изд., перераб. и доп. – Москва : Издательство Юрайт, 2021. – 559 с. </w:t>
      </w:r>
    </w:p>
    <w:p w14:paraId="0B10B2B2" w14:textId="77777777" w:rsidR="00C91F03" w:rsidRPr="00C91F03" w:rsidRDefault="00C91F03" w:rsidP="002F28E6">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t>Григорян, Е. С. Маркетинговые коммуникации : учебник / Е. С. Григорян. – Москва : ИНФРА-М, 2021. – 294 с.</w:t>
      </w:r>
    </w:p>
    <w:p w14:paraId="1AA41E39" w14:textId="77777777" w:rsidR="00C91F03" w:rsidRPr="00C91F03" w:rsidRDefault="00C91F03" w:rsidP="002F28E6">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t>Диденко, Н. И. Международный маркетинг. Практика : учебник для вузов / Н. И. Диденко, Д. Ф. Скрипнюк. – Москва : Издательство Юрайт, 2021. – 406 с.</w:t>
      </w:r>
    </w:p>
    <w:p w14:paraId="25283618" w14:textId="77777777" w:rsidR="00C91F03" w:rsidRPr="00C91F03" w:rsidRDefault="00C91F03" w:rsidP="002F28E6">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t>Егоров, Ю. Н. Основы маркетинга : учебник / Ю.Н. Егоров. – 2-е изд., перераб. и доп. – Москва : ИНФРА-М, 2021. – 292 с. </w:t>
      </w:r>
    </w:p>
    <w:p w14:paraId="12AFF1D7" w14:textId="77777777" w:rsidR="00C91F03" w:rsidRPr="00C91F03" w:rsidRDefault="00C91F03" w:rsidP="002F28E6">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t>Егоров, Ю. Н. Управление маркетингом : учебник / Ю.Н. Егоров. – Москва : ИНФРА-М, 2020. – 238 с.</w:t>
      </w:r>
    </w:p>
    <w:p w14:paraId="02DD84A6" w14:textId="77777777" w:rsidR="00C91F03" w:rsidRPr="00C91F03" w:rsidRDefault="00C91F03" w:rsidP="002F28E6">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lastRenderedPageBreak/>
        <w:t>Егоршин, А. П. Эффективный маркетинг организации : учебник для вузов / А. П. Егоршин. — 2-е изд., доп. и перераб. — Нижний Новгород : НИЭМ, 2020. — 302 с.</w:t>
      </w:r>
    </w:p>
    <w:p w14:paraId="073688FC" w14:textId="77777777" w:rsidR="00C91F03" w:rsidRPr="00C91F03" w:rsidRDefault="00C91F03" w:rsidP="002F28E6">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t>Инновационный маркетинг : учебник для вузов / С. В. Карпова [и др.] ; под общей редакцией С. В. Карповой. – 2-е изд., перераб. и доп. – Москва : Издательство Юрайт, 2021. – 474 с.</w:t>
      </w:r>
    </w:p>
    <w:p w14:paraId="5231D343" w14:textId="77777777" w:rsidR="00C91F03" w:rsidRPr="00C91F03" w:rsidRDefault="00C91F03" w:rsidP="002F28E6">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t>Информационные технологии в маркетинге : учебник и практикум для вузов / С. В. Карпова [и др.] ; под общей редакцией С. В. Карповой. – Москва : Издательство Юрайт, 2021. – 367 с. </w:t>
      </w:r>
    </w:p>
    <w:p w14:paraId="5C828626" w14:textId="77777777" w:rsidR="00C91F03" w:rsidRPr="00C91F03" w:rsidRDefault="00C91F03" w:rsidP="002F28E6">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t>Калюжнова, Н. Я. Современные модели маркетинга : учебное пособие для вузов / Н. Я. Калюжнова, Ю. Е. Кошурникова ; под общей редакцией Н. Я. Калюжновой. – 2-е изд., испр. и доп. – Москва : Издательство Юрайт, 2021. – 170 с. </w:t>
      </w:r>
    </w:p>
    <w:p w14:paraId="1661420A" w14:textId="77777777" w:rsidR="00C91F03" w:rsidRPr="00C91F03" w:rsidRDefault="00C91F03" w:rsidP="002F28E6">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t>Карасев, А. П. Маркетинговые исследования и ситуационный анализ : учебник и практикум для вузов / А. П. Карасев. – 2-е изд., перераб. и доп. – Москва : Издательство Юрайт, 2021. – 315 с. </w:t>
      </w:r>
    </w:p>
    <w:p w14:paraId="2C2F3221" w14:textId="77777777" w:rsidR="00C91F03" w:rsidRPr="00C91F03" w:rsidRDefault="00C91F03" w:rsidP="002F28E6">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t>Карпова, С. В. Маркетинг: теория и практика : учебное пособие для бакалавров / С. В. Карпова. – Москва : Издательство Юрайт, 2019. – 408 с. </w:t>
      </w:r>
    </w:p>
    <w:p w14:paraId="29A2F42E" w14:textId="77777777" w:rsidR="00C91F03" w:rsidRPr="00C91F03" w:rsidRDefault="00C91F03" w:rsidP="002F28E6">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t>Карпова, С. В. Маркетинговый анализ. Теория и практика : учебное пособие для вузов / С. В. Карпова, С. В. Мхитарян, В. Н. Русин ; под общей редакцией С. В. Карповой. – Москва : Издательство Юрайт, 2021. – 181 с. </w:t>
      </w:r>
    </w:p>
    <w:p w14:paraId="6B7E5A88" w14:textId="0B90B5AD" w:rsidR="00C91F03" w:rsidRDefault="00C91F03" w:rsidP="002F28E6">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t>Кожевникова, Г. П. Информационные системы и технологии в маркетинге : учебное пособие для вузов / Г. П. Кожевникова, Б. Е. Одинцов. – Москва : Издательство Юрайт, 2021. – 444 с. </w:t>
      </w:r>
    </w:p>
    <w:p w14:paraId="49966E23" w14:textId="45AD1043" w:rsidR="00C91F03" w:rsidRPr="00C91F03" w:rsidRDefault="00C91F03" w:rsidP="002F28E6">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t>Кондрух А.В., Нехайчук Д.В., Оболенская Л.А., Дубовой А.Д. Трансформация моделей предоставления образовательных услуг российскими вузами в контексте использования основных инструментов цифрового маркетинга //</w:t>
      </w:r>
      <w:r w:rsidRPr="00C91F03">
        <w:t xml:space="preserve"> </w:t>
      </w:r>
      <w:r w:rsidRPr="00C91F03">
        <w:rPr>
          <w:rFonts w:ascii="Times New Roman" w:hAnsi="Times New Roman" w:cs="Times New Roman"/>
          <w:sz w:val="28"/>
          <w:szCs w:val="28"/>
        </w:rPr>
        <w:t xml:space="preserve">Экономика и предпринимательство. </w:t>
      </w:r>
      <w:r w:rsidR="00277BA4" w:rsidRPr="00277BA4">
        <w:rPr>
          <w:rFonts w:ascii="Times New Roman" w:hAnsi="Times New Roman" w:cs="Times New Roman"/>
          <w:sz w:val="28"/>
          <w:szCs w:val="28"/>
        </w:rPr>
        <w:t xml:space="preserve">- </w:t>
      </w:r>
      <w:r w:rsidRPr="00C91F03">
        <w:rPr>
          <w:rFonts w:ascii="Times New Roman" w:hAnsi="Times New Roman" w:cs="Times New Roman"/>
          <w:sz w:val="28"/>
          <w:szCs w:val="28"/>
        </w:rPr>
        <w:t xml:space="preserve">2021. </w:t>
      </w:r>
      <w:r w:rsidR="00277BA4" w:rsidRPr="00277BA4">
        <w:rPr>
          <w:rFonts w:ascii="Times New Roman" w:hAnsi="Times New Roman" w:cs="Times New Roman"/>
          <w:sz w:val="28"/>
          <w:szCs w:val="28"/>
        </w:rPr>
        <w:t xml:space="preserve">- </w:t>
      </w:r>
      <w:r w:rsidRPr="00C91F03">
        <w:rPr>
          <w:rFonts w:ascii="Times New Roman" w:hAnsi="Times New Roman" w:cs="Times New Roman"/>
          <w:sz w:val="28"/>
          <w:szCs w:val="28"/>
        </w:rPr>
        <w:t xml:space="preserve">№ 12 (137). </w:t>
      </w:r>
      <w:r w:rsidR="00277BA4" w:rsidRPr="00277BA4">
        <w:rPr>
          <w:rFonts w:ascii="Times New Roman" w:hAnsi="Times New Roman" w:cs="Times New Roman"/>
          <w:sz w:val="28"/>
          <w:szCs w:val="28"/>
        </w:rPr>
        <w:t xml:space="preserve">- </w:t>
      </w:r>
      <w:r w:rsidRPr="00C91F03">
        <w:rPr>
          <w:rFonts w:ascii="Times New Roman" w:hAnsi="Times New Roman" w:cs="Times New Roman"/>
          <w:sz w:val="28"/>
          <w:szCs w:val="28"/>
        </w:rPr>
        <w:t>С. 1338-1341.</w:t>
      </w:r>
    </w:p>
    <w:p w14:paraId="6963FABB" w14:textId="77777777" w:rsidR="00C91F03" w:rsidRPr="00C91F03" w:rsidRDefault="00C91F03" w:rsidP="002F28E6">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lastRenderedPageBreak/>
        <w:t>Коноваленко, В. А. Основы интегрированных коммуникаций : учебник и практикум для академического бакалавриата / В. А. Коноваленко, М. Ю. Коноваленко, Н. Г. Швед. – Москва : Издательство Юрайт, 2021. – 486 с. </w:t>
      </w:r>
    </w:p>
    <w:p w14:paraId="3B96C45B" w14:textId="77777777" w:rsidR="00C91F03" w:rsidRPr="00C91F03" w:rsidRDefault="00C91F03" w:rsidP="002F28E6">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t>Корнеева, И. В. Маркетинг : учебник и практикум для вузов / И. В. Корнеева, В. Е. Хруцкий. – Москва : Издательство Юрайт, 2021. – 436 с. </w:t>
      </w:r>
    </w:p>
    <w:p w14:paraId="21F7AA88" w14:textId="77777777" w:rsidR="00C91F03" w:rsidRPr="00C91F03" w:rsidRDefault="00C91F03" w:rsidP="002F28E6">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t>Короткова, Т. Л. Управление маркетингом : учебник и практикум для вузов / Т. Л. Короткова. – 2-е изд., испр. и доп. – Москва : Издательство Юрайт, 2021. – 242 с. </w:t>
      </w:r>
    </w:p>
    <w:p w14:paraId="3555E438" w14:textId="77777777" w:rsidR="00C91F03" w:rsidRPr="00C91F03" w:rsidRDefault="00C91F03" w:rsidP="002F28E6">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t>Котлер, Ф. Маркетинг менеджмент / Ф. Котлер, К. Л. Келлер. – 15-е изд. – Спб. : Питер, 2018. – 848 с.</w:t>
      </w:r>
    </w:p>
    <w:p w14:paraId="3B2116C1" w14:textId="2166D963" w:rsidR="00C91F03" w:rsidRDefault="00C91F03" w:rsidP="002F28E6">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t>Кузьмина, Е. Е. Маркетинг : учебник и практикум для вузов / Е. Е. Кузьмина. – 2-е изд., перераб. и доп. – Москва : Издательство Юрайт, 2021. – 419 с. </w:t>
      </w:r>
    </w:p>
    <w:p w14:paraId="01AE6078" w14:textId="58FC9810" w:rsidR="007E77E8" w:rsidRDefault="007E77E8" w:rsidP="007E77E8">
      <w:pPr>
        <w:numPr>
          <w:ilvl w:val="0"/>
          <w:numId w:val="5"/>
        </w:numPr>
        <w:spacing w:after="0" w:line="360" w:lineRule="auto"/>
        <w:ind w:left="0" w:firstLine="709"/>
        <w:jc w:val="both"/>
        <w:rPr>
          <w:rFonts w:ascii="Times New Roman" w:hAnsi="Times New Roman" w:cs="Times New Roman"/>
          <w:sz w:val="28"/>
          <w:szCs w:val="28"/>
        </w:rPr>
      </w:pPr>
      <w:r w:rsidRPr="007E77E8">
        <w:rPr>
          <w:rFonts w:ascii="Times New Roman" w:hAnsi="Times New Roman" w:cs="Times New Roman"/>
          <w:sz w:val="28"/>
          <w:szCs w:val="28"/>
        </w:rPr>
        <w:t>Куликова Е.С. Методика формирования имиджа организации с помощью цифрового маркетинга на примере читального зала вуза //</w:t>
      </w:r>
      <w:r w:rsidRPr="007E77E8">
        <w:t xml:space="preserve"> </w:t>
      </w:r>
      <w:r w:rsidRPr="007E77E8">
        <w:rPr>
          <w:rFonts w:ascii="Times New Roman" w:hAnsi="Times New Roman" w:cs="Times New Roman"/>
          <w:sz w:val="28"/>
          <w:szCs w:val="28"/>
        </w:rPr>
        <w:t>Перспективы науки. 2020. № 7 (130). С. 163-165.</w:t>
      </w:r>
    </w:p>
    <w:p w14:paraId="15C20505" w14:textId="18B0EED6" w:rsidR="00C91F03" w:rsidRPr="00C91F03" w:rsidRDefault="00C91F03" w:rsidP="007E77E8">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t>Лысенко Е.А., Черешнева В.А. Цифровой маркетинг в вузе как эффективный инструмент в конкурентной борьбе //</w:t>
      </w:r>
      <w:r w:rsidRPr="00C91F03">
        <w:t xml:space="preserve"> </w:t>
      </w:r>
      <w:r w:rsidRPr="00C91F03">
        <w:rPr>
          <w:rFonts w:ascii="Times New Roman" w:hAnsi="Times New Roman" w:cs="Times New Roman"/>
          <w:sz w:val="28"/>
          <w:szCs w:val="28"/>
        </w:rPr>
        <w:t xml:space="preserve">Вестник Таганрогского института имени А.П. Чехова. </w:t>
      </w:r>
      <w:r w:rsidR="00277BA4" w:rsidRPr="00277BA4">
        <w:rPr>
          <w:rFonts w:ascii="Times New Roman" w:hAnsi="Times New Roman" w:cs="Times New Roman"/>
          <w:sz w:val="28"/>
          <w:szCs w:val="28"/>
        </w:rPr>
        <w:t xml:space="preserve">- </w:t>
      </w:r>
      <w:r w:rsidRPr="00C91F03">
        <w:rPr>
          <w:rFonts w:ascii="Times New Roman" w:hAnsi="Times New Roman" w:cs="Times New Roman"/>
          <w:sz w:val="28"/>
          <w:szCs w:val="28"/>
        </w:rPr>
        <w:t xml:space="preserve">2020. </w:t>
      </w:r>
      <w:r w:rsidR="00277BA4" w:rsidRPr="00277BA4">
        <w:rPr>
          <w:rFonts w:ascii="Times New Roman" w:hAnsi="Times New Roman" w:cs="Times New Roman"/>
          <w:sz w:val="28"/>
          <w:szCs w:val="28"/>
        </w:rPr>
        <w:t xml:space="preserve">- </w:t>
      </w:r>
      <w:r w:rsidRPr="00C91F03">
        <w:rPr>
          <w:rFonts w:ascii="Times New Roman" w:hAnsi="Times New Roman" w:cs="Times New Roman"/>
          <w:sz w:val="28"/>
          <w:szCs w:val="28"/>
        </w:rPr>
        <w:t xml:space="preserve">№ 2. </w:t>
      </w:r>
      <w:r w:rsidR="00277BA4" w:rsidRPr="00277BA4">
        <w:rPr>
          <w:rFonts w:ascii="Times New Roman" w:hAnsi="Times New Roman" w:cs="Times New Roman"/>
          <w:sz w:val="28"/>
          <w:szCs w:val="28"/>
        </w:rPr>
        <w:t xml:space="preserve">- </w:t>
      </w:r>
      <w:r w:rsidRPr="00C91F03">
        <w:rPr>
          <w:rFonts w:ascii="Times New Roman" w:hAnsi="Times New Roman" w:cs="Times New Roman"/>
          <w:sz w:val="28"/>
          <w:szCs w:val="28"/>
        </w:rPr>
        <w:t>С. 93-100.</w:t>
      </w:r>
    </w:p>
    <w:p w14:paraId="7F72BEDB" w14:textId="77777777" w:rsidR="00C91F03" w:rsidRPr="00C91F03" w:rsidRDefault="00C91F03" w:rsidP="002F28E6">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t>Маркетинг в отраслях и сферах деятельности : учебник для бакалавров / под ред. А. Л. Абаева, В. А. Алексунина, М. Т. Гуриевой. – 2-е изд., перераб. и доп. – Москва : Издательско-торговая корпорация «Дашков и К°», 2020. – 433 с.</w:t>
      </w:r>
    </w:p>
    <w:p w14:paraId="7010C21B" w14:textId="77777777" w:rsidR="00C91F03" w:rsidRPr="00C91F03" w:rsidRDefault="00C91F03" w:rsidP="002F28E6">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t>Маркетинг в отраслях и сферах деятельности : учебник и практикум для вузов / С. В. Карпова [и др.] ; под общей редакцией С. В. Карповой, С. В. Мхитаряна. – Москва : Издательство Юрайт, 2021. – 404 с. </w:t>
      </w:r>
    </w:p>
    <w:p w14:paraId="4DF36B09" w14:textId="77777777" w:rsidR="00C91F03" w:rsidRPr="00C91F03" w:rsidRDefault="00C91F03" w:rsidP="002F28E6">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t>Маркетинг : учебник и практикум для вузов / Т. А. Лукичёва [и др.] ; под редакцией Т. А. Лукичёвой, Н. Н. Молчанова. – Москва : Издательство Юрайт, 2021. – 370 с. </w:t>
      </w:r>
    </w:p>
    <w:p w14:paraId="0E5E2166" w14:textId="77777777" w:rsidR="00C91F03" w:rsidRPr="00C91F03" w:rsidRDefault="00C91F03" w:rsidP="002F28E6">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lastRenderedPageBreak/>
        <w:t>Маркетинг. Практикум : учебное пособие для вузов / С. В. Карпова [и др.] ; под общей редакцией С. В. Карповой. – Москва : Издательство Юрайт, 2021. – 325 с. </w:t>
      </w:r>
    </w:p>
    <w:p w14:paraId="4C33F376" w14:textId="77777777" w:rsidR="00C91F03" w:rsidRPr="00C91F03" w:rsidRDefault="00C91F03" w:rsidP="002F28E6">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t>Маркетинг: создание и донесение потребительской ценности : учебник / под общ. ред. И.И. Скоробогатых, Р.Р. Сидорчука, С.Н. Андреева. – Москва : ИНФРА-М, 2020. – 589 с. </w:t>
      </w:r>
    </w:p>
    <w:p w14:paraId="000FD28F" w14:textId="77777777" w:rsidR="00C91F03" w:rsidRPr="00C91F03" w:rsidRDefault="00C91F03" w:rsidP="002F28E6">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t>Маркетинг-менеджмент : учебник и практикум для вузов / И. В. Липсиц [и др.] ; под редакцией И. В. Липсица, О. К. Ойнер. – Москва : Издательство Юрайт, 2021. – 379 с. </w:t>
      </w:r>
    </w:p>
    <w:p w14:paraId="7A0D5F82" w14:textId="77777777" w:rsidR="00C91F03" w:rsidRPr="00C91F03" w:rsidRDefault="00C91F03" w:rsidP="002F28E6">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t>Международный маркетинг : учебник и практикум для вузов / И. В. Воробьева [и др.] ; под редакцией К. .. Пецольдт, С. Ф. Сутырина. – Москва : Издательство Юрайт, 2020. – 398 с. </w:t>
      </w:r>
    </w:p>
    <w:p w14:paraId="6E15FAD5" w14:textId="77777777" w:rsidR="00C91F03" w:rsidRPr="00C91F03" w:rsidRDefault="00C91F03" w:rsidP="002F28E6">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t>Музыкант, В. Л. Основы интегрированных коммуникаций: теория и современные практики в 2 ч. Часть 1. Стратегии, эффективный брендинг : учебник и практикум для вузов / В. Л. Музыкант. – 2-е изд., испр. и доп. – Москва : Издательство Юрайт, 2021. – 475 с.</w:t>
      </w:r>
    </w:p>
    <w:p w14:paraId="5C44A78D" w14:textId="458AC18C" w:rsidR="00C91F03" w:rsidRDefault="00C91F03" w:rsidP="002F28E6">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t>Музыкант, В. Л. Основы интегрированных коммуникаций: теория и современные практики в 2 ч. Часть 2. SMM, рынок M&amp;A : учебник и практикум для вузов / В. Л. Музыкант. – Москва : Издательство Юрайт, 2021. – 384 с. </w:t>
      </w:r>
    </w:p>
    <w:p w14:paraId="772FEC9A" w14:textId="39E23B14" w:rsidR="002F28E6" w:rsidRDefault="002F28E6" w:rsidP="002F28E6">
      <w:pPr>
        <w:numPr>
          <w:ilvl w:val="0"/>
          <w:numId w:val="5"/>
        </w:numPr>
        <w:spacing w:after="0" w:line="360" w:lineRule="auto"/>
        <w:ind w:left="0" w:firstLine="709"/>
        <w:jc w:val="both"/>
        <w:rPr>
          <w:rFonts w:ascii="Times New Roman" w:hAnsi="Times New Roman" w:cs="Times New Roman"/>
          <w:sz w:val="28"/>
          <w:szCs w:val="28"/>
        </w:rPr>
      </w:pPr>
      <w:r w:rsidRPr="002F28E6">
        <w:rPr>
          <w:rFonts w:ascii="Times New Roman" w:hAnsi="Times New Roman" w:cs="Times New Roman"/>
          <w:sz w:val="28"/>
          <w:szCs w:val="28"/>
        </w:rPr>
        <w:t>Наумов, В. Н. Стратегическое взаимодействие рыночных субъектов в маркетинговых системах : монография / В. Н. Наумов, В. Г. Шубаева. – Москва : ИНФРА-М, 2020. – 270 с.</w:t>
      </w:r>
    </w:p>
    <w:p w14:paraId="3701476E" w14:textId="310A2132" w:rsidR="002F28E6" w:rsidRPr="002F28E6" w:rsidRDefault="002F28E6" w:rsidP="002F28E6">
      <w:pPr>
        <w:numPr>
          <w:ilvl w:val="0"/>
          <w:numId w:val="5"/>
        </w:numPr>
        <w:spacing w:after="0" w:line="360" w:lineRule="auto"/>
        <w:ind w:left="0" w:firstLine="709"/>
        <w:jc w:val="both"/>
        <w:rPr>
          <w:rFonts w:ascii="Times New Roman" w:hAnsi="Times New Roman" w:cs="Times New Roman"/>
          <w:sz w:val="28"/>
          <w:szCs w:val="28"/>
        </w:rPr>
      </w:pPr>
      <w:r w:rsidRPr="002F28E6">
        <w:rPr>
          <w:rFonts w:ascii="Times New Roman" w:hAnsi="Times New Roman" w:cs="Times New Roman"/>
          <w:sz w:val="28"/>
          <w:szCs w:val="28"/>
        </w:rPr>
        <w:t>Овсянников, А. А. Современный маркетинг. В 2 ч. Часть 1 : учебник и практикум для вузов / А. А. Овсянников. – Москва : Издательство Юрайт, 2021. – 374 с.</w:t>
      </w:r>
    </w:p>
    <w:p w14:paraId="6A46AED8" w14:textId="3EA041C9" w:rsidR="002F28E6" w:rsidRDefault="002F28E6" w:rsidP="007E77E8">
      <w:pPr>
        <w:numPr>
          <w:ilvl w:val="0"/>
          <w:numId w:val="5"/>
        </w:numPr>
        <w:spacing w:after="0" w:line="360" w:lineRule="auto"/>
        <w:ind w:left="0" w:firstLine="709"/>
        <w:jc w:val="both"/>
        <w:rPr>
          <w:rFonts w:ascii="Times New Roman" w:hAnsi="Times New Roman" w:cs="Times New Roman"/>
          <w:sz w:val="28"/>
          <w:szCs w:val="28"/>
        </w:rPr>
      </w:pPr>
      <w:r w:rsidRPr="002F28E6">
        <w:rPr>
          <w:rFonts w:ascii="Times New Roman" w:hAnsi="Times New Roman" w:cs="Times New Roman"/>
          <w:sz w:val="28"/>
          <w:szCs w:val="28"/>
        </w:rPr>
        <w:t>Основы маркетинга. Практикум : учебное пособие для среднего профессионального образования / С. В. Карпова [и др.] ; под общей редакцией С. В. Карповой. – Москва : Издательство Юрайт, 2021. – 325 с.</w:t>
      </w:r>
    </w:p>
    <w:p w14:paraId="2508A2C0" w14:textId="5A3CEC09" w:rsidR="007E77E8" w:rsidRPr="002F28E6" w:rsidRDefault="007E77E8" w:rsidP="007E77E8">
      <w:pPr>
        <w:numPr>
          <w:ilvl w:val="0"/>
          <w:numId w:val="5"/>
        </w:numPr>
        <w:spacing w:after="0" w:line="360" w:lineRule="auto"/>
        <w:ind w:left="0" w:firstLine="709"/>
        <w:jc w:val="both"/>
        <w:rPr>
          <w:rFonts w:ascii="Times New Roman" w:hAnsi="Times New Roman" w:cs="Times New Roman"/>
          <w:sz w:val="28"/>
          <w:szCs w:val="28"/>
        </w:rPr>
      </w:pPr>
      <w:r w:rsidRPr="007E77E8">
        <w:rPr>
          <w:rFonts w:ascii="Times New Roman" w:hAnsi="Times New Roman" w:cs="Times New Roman"/>
          <w:sz w:val="28"/>
          <w:szCs w:val="28"/>
        </w:rPr>
        <w:lastRenderedPageBreak/>
        <w:t>Ощепкова Н.Г.</w:t>
      </w:r>
      <w:r>
        <w:rPr>
          <w:rFonts w:ascii="Times New Roman" w:hAnsi="Times New Roman" w:cs="Times New Roman"/>
          <w:sz w:val="28"/>
          <w:szCs w:val="28"/>
        </w:rPr>
        <w:t xml:space="preserve"> </w:t>
      </w:r>
      <w:r w:rsidRPr="007E77E8">
        <w:rPr>
          <w:rFonts w:ascii="Times New Roman" w:hAnsi="Times New Roman" w:cs="Times New Roman"/>
          <w:sz w:val="28"/>
          <w:szCs w:val="28"/>
        </w:rPr>
        <w:t>Программа совершенствования маркетинга образовательных услуг в системе управления государственного вуза</w:t>
      </w:r>
      <w:r>
        <w:rPr>
          <w:rFonts w:ascii="Times New Roman" w:hAnsi="Times New Roman" w:cs="Times New Roman"/>
          <w:sz w:val="28"/>
          <w:szCs w:val="28"/>
        </w:rPr>
        <w:t xml:space="preserve"> </w:t>
      </w:r>
      <w:r w:rsidRPr="007E77E8">
        <w:rPr>
          <w:rFonts w:ascii="Times New Roman" w:hAnsi="Times New Roman" w:cs="Times New Roman"/>
          <w:sz w:val="28"/>
          <w:szCs w:val="28"/>
        </w:rPr>
        <w:t>//</w:t>
      </w:r>
      <w:r w:rsidRPr="007E77E8">
        <w:t xml:space="preserve"> </w:t>
      </w:r>
      <w:r w:rsidRPr="007E77E8">
        <w:rPr>
          <w:rFonts w:ascii="Times New Roman" w:hAnsi="Times New Roman" w:cs="Times New Roman"/>
          <w:sz w:val="28"/>
          <w:szCs w:val="28"/>
        </w:rPr>
        <w:t>Экономика образования. - 2020. - № 3 (118). - С. 58-70.</w:t>
      </w:r>
    </w:p>
    <w:p w14:paraId="5954B923" w14:textId="1B9399D1" w:rsidR="00C34BBE" w:rsidRDefault="00C34BBE" w:rsidP="002F28E6">
      <w:pPr>
        <w:numPr>
          <w:ilvl w:val="0"/>
          <w:numId w:val="5"/>
        </w:numPr>
        <w:spacing w:after="0" w:line="360" w:lineRule="auto"/>
        <w:ind w:left="0" w:firstLine="709"/>
        <w:jc w:val="both"/>
        <w:rPr>
          <w:rFonts w:ascii="Times New Roman" w:hAnsi="Times New Roman" w:cs="Times New Roman"/>
          <w:sz w:val="28"/>
          <w:szCs w:val="28"/>
        </w:rPr>
      </w:pPr>
      <w:r w:rsidRPr="00C34BBE">
        <w:rPr>
          <w:rFonts w:ascii="Times New Roman" w:hAnsi="Times New Roman" w:cs="Times New Roman"/>
          <w:sz w:val="28"/>
          <w:szCs w:val="28"/>
        </w:rPr>
        <w:t xml:space="preserve">Развитие российского рынка образовательных услуг в условиях глобализации мирового сообщества: монография / Л. Н. Бондарева, А. А. Вершинин, И. В. Климентьева [и др.]; под науч. ред. В. А. Шапошникова. </w:t>
      </w:r>
      <w:r>
        <w:rPr>
          <w:rFonts w:ascii="Times New Roman" w:hAnsi="Times New Roman" w:cs="Times New Roman"/>
          <w:sz w:val="28"/>
          <w:szCs w:val="28"/>
        </w:rPr>
        <w:t>-</w:t>
      </w:r>
      <w:r w:rsidRPr="00C34BBE">
        <w:rPr>
          <w:rFonts w:ascii="Times New Roman" w:hAnsi="Times New Roman" w:cs="Times New Roman"/>
          <w:sz w:val="28"/>
          <w:szCs w:val="28"/>
        </w:rPr>
        <w:t xml:space="preserve">Екатеринбург: Изд-во Рос. гос. проф.-пед. ун-та, 2021. </w:t>
      </w:r>
      <w:r>
        <w:rPr>
          <w:rFonts w:ascii="Times New Roman" w:hAnsi="Times New Roman" w:cs="Times New Roman"/>
          <w:sz w:val="28"/>
          <w:szCs w:val="28"/>
        </w:rPr>
        <w:t xml:space="preserve">- </w:t>
      </w:r>
      <w:r w:rsidRPr="00C34BBE">
        <w:rPr>
          <w:rFonts w:ascii="Times New Roman" w:hAnsi="Times New Roman" w:cs="Times New Roman"/>
          <w:sz w:val="28"/>
          <w:szCs w:val="28"/>
        </w:rPr>
        <w:t>101 с.</w:t>
      </w:r>
    </w:p>
    <w:p w14:paraId="0880B11C" w14:textId="08DCB3B1" w:rsidR="002F28E6" w:rsidRPr="002F28E6" w:rsidRDefault="002F28E6" w:rsidP="002F28E6">
      <w:pPr>
        <w:numPr>
          <w:ilvl w:val="0"/>
          <w:numId w:val="5"/>
        </w:numPr>
        <w:spacing w:after="0" w:line="360" w:lineRule="auto"/>
        <w:ind w:left="0" w:firstLine="709"/>
        <w:jc w:val="both"/>
        <w:rPr>
          <w:rFonts w:ascii="Times New Roman" w:hAnsi="Times New Roman" w:cs="Times New Roman"/>
          <w:sz w:val="28"/>
          <w:szCs w:val="28"/>
        </w:rPr>
      </w:pPr>
      <w:r w:rsidRPr="002F28E6">
        <w:rPr>
          <w:rFonts w:ascii="Times New Roman" w:hAnsi="Times New Roman" w:cs="Times New Roman"/>
          <w:sz w:val="28"/>
          <w:szCs w:val="28"/>
        </w:rPr>
        <w:t>Реброва, Н. П. Стратегический маркетинг : учебник и практикум для вузов / Н. П. Реброва. – Москва : Издательство Юрайт, 2021. – 186 с.</w:t>
      </w:r>
    </w:p>
    <w:p w14:paraId="75B2DFCA" w14:textId="2DBE3573" w:rsidR="00C91F03" w:rsidRPr="002F28E6" w:rsidRDefault="00C91F03" w:rsidP="002F28E6">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iCs/>
          <w:sz w:val="28"/>
          <w:szCs w:val="28"/>
        </w:rPr>
        <w:t>Резакова Ю.О. Формирование репутации вуза как элемент процесса управления маркетингом вуза //</w:t>
      </w:r>
      <w:r w:rsidRPr="00C91F03">
        <w:t xml:space="preserve"> </w:t>
      </w:r>
      <w:r w:rsidRPr="00C91F03">
        <w:rPr>
          <w:rFonts w:ascii="Times New Roman" w:hAnsi="Times New Roman" w:cs="Times New Roman"/>
          <w:iCs/>
          <w:sz w:val="28"/>
          <w:szCs w:val="28"/>
        </w:rPr>
        <w:t xml:space="preserve">Радиоэлектроника, электротехника и энергетика. Тезисы докладов. </w:t>
      </w:r>
      <w:r w:rsidR="00277BA4" w:rsidRPr="00C34BBE">
        <w:rPr>
          <w:rFonts w:ascii="Times New Roman" w:hAnsi="Times New Roman" w:cs="Times New Roman"/>
          <w:iCs/>
          <w:sz w:val="28"/>
          <w:szCs w:val="28"/>
        </w:rPr>
        <w:t xml:space="preserve">- </w:t>
      </w:r>
      <w:r w:rsidRPr="00C91F03">
        <w:rPr>
          <w:rFonts w:ascii="Times New Roman" w:hAnsi="Times New Roman" w:cs="Times New Roman"/>
          <w:iCs/>
          <w:sz w:val="28"/>
          <w:szCs w:val="28"/>
        </w:rPr>
        <w:t xml:space="preserve">2020. </w:t>
      </w:r>
      <w:r w:rsidR="00277BA4" w:rsidRPr="00C34BBE">
        <w:rPr>
          <w:rFonts w:ascii="Times New Roman" w:hAnsi="Times New Roman" w:cs="Times New Roman"/>
          <w:iCs/>
          <w:sz w:val="28"/>
          <w:szCs w:val="28"/>
        </w:rPr>
        <w:t xml:space="preserve">- </w:t>
      </w:r>
      <w:r w:rsidRPr="00C91F03">
        <w:rPr>
          <w:rFonts w:ascii="Times New Roman" w:hAnsi="Times New Roman" w:cs="Times New Roman"/>
          <w:iCs/>
          <w:sz w:val="28"/>
          <w:szCs w:val="28"/>
        </w:rPr>
        <w:t>С. 537.</w:t>
      </w:r>
    </w:p>
    <w:p w14:paraId="3BA7387D" w14:textId="77777777" w:rsidR="002F28E6" w:rsidRPr="002F28E6" w:rsidRDefault="002F28E6" w:rsidP="002F28E6">
      <w:pPr>
        <w:numPr>
          <w:ilvl w:val="0"/>
          <w:numId w:val="5"/>
        </w:numPr>
        <w:spacing w:after="0" w:line="360" w:lineRule="auto"/>
        <w:ind w:left="0" w:firstLine="709"/>
        <w:jc w:val="both"/>
        <w:rPr>
          <w:rFonts w:ascii="Times New Roman" w:hAnsi="Times New Roman" w:cs="Times New Roman"/>
          <w:sz w:val="28"/>
          <w:szCs w:val="28"/>
        </w:rPr>
      </w:pPr>
      <w:r w:rsidRPr="002F28E6">
        <w:rPr>
          <w:rFonts w:ascii="Times New Roman" w:hAnsi="Times New Roman" w:cs="Times New Roman"/>
          <w:sz w:val="28"/>
          <w:szCs w:val="28"/>
        </w:rPr>
        <w:t>Рыжикова, Т. Н. Аналитический маркетинг: что должен знать маркетинговый аналитик : учебное пособие. – Москва : ИНФРА-М, 2021. – 288 с.</w:t>
      </w:r>
    </w:p>
    <w:p w14:paraId="192ED80C" w14:textId="77777777" w:rsidR="002F28E6" w:rsidRPr="002F28E6" w:rsidRDefault="002F28E6" w:rsidP="002F28E6">
      <w:pPr>
        <w:numPr>
          <w:ilvl w:val="0"/>
          <w:numId w:val="5"/>
        </w:numPr>
        <w:spacing w:after="0" w:line="360" w:lineRule="auto"/>
        <w:ind w:left="0" w:firstLine="709"/>
        <w:jc w:val="both"/>
        <w:rPr>
          <w:rFonts w:ascii="Times New Roman" w:hAnsi="Times New Roman" w:cs="Times New Roman"/>
          <w:sz w:val="28"/>
          <w:szCs w:val="28"/>
        </w:rPr>
      </w:pPr>
      <w:r w:rsidRPr="002F28E6">
        <w:rPr>
          <w:rFonts w:ascii="Times New Roman" w:hAnsi="Times New Roman" w:cs="Times New Roman"/>
          <w:sz w:val="28"/>
          <w:szCs w:val="28"/>
        </w:rPr>
        <w:t xml:space="preserve">Секерин, В. Д. Инновационный маркетинг : учебник / В.Д. Секерин. – Москва : ИНФРА-М, 2020. – 237 с. </w:t>
      </w:r>
    </w:p>
    <w:p w14:paraId="35230686" w14:textId="77777777" w:rsidR="002F28E6" w:rsidRPr="002F28E6" w:rsidRDefault="002F28E6" w:rsidP="002F28E6">
      <w:pPr>
        <w:numPr>
          <w:ilvl w:val="0"/>
          <w:numId w:val="5"/>
        </w:numPr>
        <w:spacing w:after="0" w:line="360" w:lineRule="auto"/>
        <w:ind w:left="0" w:firstLine="709"/>
        <w:jc w:val="both"/>
        <w:rPr>
          <w:rFonts w:ascii="Times New Roman" w:hAnsi="Times New Roman" w:cs="Times New Roman"/>
          <w:sz w:val="28"/>
          <w:szCs w:val="28"/>
        </w:rPr>
      </w:pPr>
      <w:r w:rsidRPr="002F28E6">
        <w:rPr>
          <w:rFonts w:ascii="Times New Roman" w:hAnsi="Times New Roman" w:cs="Times New Roman"/>
          <w:sz w:val="28"/>
          <w:szCs w:val="28"/>
        </w:rPr>
        <w:t xml:space="preserve">Стратегический маркетинг : учебник и практикум для вузов / Н. А. Пашкус [и др.]. – Москва : Издательство Юрайт, 2020. – 225 с. </w:t>
      </w:r>
    </w:p>
    <w:p w14:paraId="75154228" w14:textId="1BBE0512" w:rsidR="002F28E6" w:rsidRPr="002F28E6" w:rsidRDefault="002F28E6" w:rsidP="002F28E6">
      <w:pPr>
        <w:numPr>
          <w:ilvl w:val="0"/>
          <w:numId w:val="5"/>
        </w:numPr>
        <w:spacing w:after="0" w:line="360" w:lineRule="auto"/>
        <w:ind w:left="0" w:firstLine="709"/>
        <w:jc w:val="both"/>
        <w:rPr>
          <w:rFonts w:ascii="Times New Roman" w:hAnsi="Times New Roman" w:cs="Times New Roman"/>
          <w:sz w:val="28"/>
          <w:szCs w:val="28"/>
        </w:rPr>
      </w:pPr>
      <w:r w:rsidRPr="002F28E6">
        <w:rPr>
          <w:rFonts w:ascii="Times New Roman" w:hAnsi="Times New Roman" w:cs="Times New Roman"/>
          <w:sz w:val="28"/>
          <w:szCs w:val="28"/>
        </w:rPr>
        <w:t>Токарев, Б. Е. Маркетинг инновационно-технологических стартапов: от технологии до коммерческого результата / Б. Е. Токарев. – Москва : Магистр : ИНФРА-М, 2020. — 264 с.</w:t>
      </w:r>
    </w:p>
    <w:p w14:paraId="3B830016" w14:textId="02A2D34C" w:rsidR="00C91F03" w:rsidRDefault="00C91F03" w:rsidP="002F28E6">
      <w:pPr>
        <w:numPr>
          <w:ilvl w:val="0"/>
          <w:numId w:val="5"/>
        </w:numPr>
        <w:spacing w:after="0" w:line="360" w:lineRule="auto"/>
        <w:ind w:left="0" w:firstLine="709"/>
        <w:jc w:val="both"/>
        <w:rPr>
          <w:rFonts w:ascii="Times New Roman" w:hAnsi="Times New Roman" w:cs="Times New Roman"/>
          <w:sz w:val="28"/>
          <w:szCs w:val="28"/>
        </w:rPr>
      </w:pPr>
      <w:r w:rsidRPr="00C91F03">
        <w:rPr>
          <w:rFonts w:ascii="Times New Roman" w:hAnsi="Times New Roman" w:cs="Times New Roman"/>
          <w:sz w:val="28"/>
          <w:szCs w:val="28"/>
        </w:rPr>
        <w:t>Топоев Е.В. Роль маркетинга в привлечении потребителей к образовательной услуге вузов //</w:t>
      </w:r>
      <w:r w:rsidRPr="00C91F03">
        <w:t xml:space="preserve"> </w:t>
      </w:r>
      <w:r w:rsidRPr="00C91F03">
        <w:rPr>
          <w:rFonts w:ascii="Times New Roman" w:hAnsi="Times New Roman" w:cs="Times New Roman"/>
          <w:sz w:val="28"/>
          <w:szCs w:val="28"/>
        </w:rPr>
        <w:t xml:space="preserve">Наука: прошлое, настоящее, будущее. сборник статей Международной научно-практической конференции: в 3 частях. </w:t>
      </w:r>
      <w:r w:rsidR="00277BA4" w:rsidRPr="00277BA4">
        <w:rPr>
          <w:rFonts w:ascii="Times New Roman" w:hAnsi="Times New Roman" w:cs="Times New Roman"/>
          <w:sz w:val="28"/>
          <w:szCs w:val="28"/>
        </w:rPr>
        <w:t xml:space="preserve">- </w:t>
      </w:r>
      <w:r w:rsidRPr="00C91F03">
        <w:rPr>
          <w:rFonts w:ascii="Times New Roman" w:hAnsi="Times New Roman" w:cs="Times New Roman"/>
          <w:sz w:val="28"/>
          <w:szCs w:val="28"/>
        </w:rPr>
        <w:t xml:space="preserve">2017. </w:t>
      </w:r>
      <w:r w:rsidR="00277BA4" w:rsidRPr="00277BA4">
        <w:rPr>
          <w:rFonts w:ascii="Times New Roman" w:hAnsi="Times New Roman" w:cs="Times New Roman"/>
          <w:sz w:val="28"/>
          <w:szCs w:val="28"/>
        </w:rPr>
        <w:t xml:space="preserve">- </w:t>
      </w:r>
      <w:r w:rsidRPr="00C91F03">
        <w:rPr>
          <w:rFonts w:ascii="Times New Roman" w:hAnsi="Times New Roman" w:cs="Times New Roman"/>
          <w:sz w:val="28"/>
          <w:szCs w:val="28"/>
        </w:rPr>
        <w:t>С. 158-162.</w:t>
      </w:r>
    </w:p>
    <w:p w14:paraId="00A322A8" w14:textId="77777777" w:rsidR="002F28E6" w:rsidRPr="002F28E6" w:rsidRDefault="002F28E6" w:rsidP="002F28E6">
      <w:pPr>
        <w:numPr>
          <w:ilvl w:val="0"/>
          <w:numId w:val="5"/>
        </w:numPr>
        <w:spacing w:after="0" w:line="360" w:lineRule="auto"/>
        <w:ind w:left="0" w:firstLine="709"/>
        <w:jc w:val="both"/>
        <w:rPr>
          <w:rFonts w:ascii="Times New Roman" w:hAnsi="Times New Roman" w:cs="Times New Roman"/>
          <w:sz w:val="28"/>
          <w:szCs w:val="28"/>
        </w:rPr>
      </w:pPr>
      <w:r w:rsidRPr="002F28E6">
        <w:rPr>
          <w:rFonts w:ascii="Times New Roman" w:hAnsi="Times New Roman" w:cs="Times New Roman"/>
          <w:sz w:val="28"/>
          <w:szCs w:val="28"/>
        </w:rPr>
        <w:t>Тультаев, Т. А. Маркетинг услуг : учебник / Т.А. Тультаев. – Москва : ИНФРА-М, 2020. – 208 с.</w:t>
      </w:r>
    </w:p>
    <w:p w14:paraId="0D75338B" w14:textId="77777777" w:rsidR="002F28E6" w:rsidRPr="002F28E6" w:rsidRDefault="002F28E6" w:rsidP="002F28E6">
      <w:pPr>
        <w:numPr>
          <w:ilvl w:val="0"/>
          <w:numId w:val="5"/>
        </w:numPr>
        <w:spacing w:after="0" w:line="360" w:lineRule="auto"/>
        <w:ind w:left="0" w:firstLine="709"/>
        <w:jc w:val="both"/>
        <w:rPr>
          <w:rFonts w:ascii="Times New Roman" w:hAnsi="Times New Roman" w:cs="Times New Roman"/>
          <w:sz w:val="28"/>
          <w:szCs w:val="28"/>
        </w:rPr>
      </w:pPr>
      <w:r w:rsidRPr="002F28E6">
        <w:rPr>
          <w:rFonts w:ascii="Times New Roman" w:hAnsi="Times New Roman" w:cs="Times New Roman"/>
          <w:sz w:val="28"/>
          <w:szCs w:val="28"/>
        </w:rPr>
        <w:lastRenderedPageBreak/>
        <w:t>Фарахутдинов, Ш. Ф. Современные тенденции и инновационные методы в маркетинговых исследованиях : учебное пособие / Ш.Ф. Фарахутдинов. – Москва : ИНФРА-М, 2021. – 231 с.</w:t>
      </w:r>
    </w:p>
    <w:p w14:paraId="64470AED" w14:textId="77777777" w:rsidR="002F28E6" w:rsidRPr="002F28E6" w:rsidRDefault="002F28E6" w:rsidP="002F28E6">
      <w:pPr>
        <w:numPr>
          <w:ilvl w:val="0"/>
          <w:numId w:val="5"/>
        </w:numPr>
        <w:spacing w:after="0" w:line="360" w:lineRule="auto"/>
        <w:ind w:left="0" w:firstLine="709"/>
        <w:jc w:val="both"/>
        <w:rPr>
          <w:rFonts w:ascii="Times New Roman" w:hAnsi="Times New Roman" w:cs="Times New Roman"/>
          <w:sz w:val="28"/>
          <w:szCs w:val="28"/>
        </w:rPr>
      </w:pPr>
      <w:r w:rsidRPr="002F28E6">
        <w:rPr>
          <w:rFonts w:ascii="Times New Roman" w:hAnsi="Times New Roman" w:cs="Times New Roman"/>
          <w:sz w:val="28"/>
          <w:szCs w:val="28"/>
        </w:rPr>
        <w:t xml:space="preserve">Цахаев, Р. К. Маркетинг : учебник / Р. К. Цахаев, Т. В. Муртузалиева. – 5-е изд., стер. – Москва : Издательско-торговая корпорация «Дашков и К°», 2020. — 548 с. </w:t>
      </w:r>
    </w:p>
    <w:p w14:paraId="3B90BCD0" w14:textId="147B0A9E" w:rsidR="002F28E6" w:rsidRPr="00C91F03" w:rsidRDefault="002F28E6" w:rsidP="002F28E6">
      <w:pPr>
        <w:numPr>
          <w:ilvl w:val="0"/>
          <w:numId w:val="5"/>
        </w:numPr>
        <w:spacing w:after="0" w:line="360" w:lineRule="auto"/>
        <w:ind w:left="0" w:firstLine="709"/>
        <w:jc w:val="both"/>
        <w:rPr>
          <w:rFonts w:ascii="Times New Roman" w:hAnsi="Times New Roman" w:cs="Times New Roman"/>
          <w:sz w:val="28"/>
          <w:szCs w:val="28"/>
        </w:rPr>
      </w:pPr>
      <w:r w:rsidRPr="002F28E6">
        <w:rPr>
          <w:rFonts w:ascii="Times New Roman" w:hAnsi="Times New Roman" w:cs="Times New Roman"/>
          <w:sz w:val="28"/>
          <w:szCs w:val="28"/>
        </w:rPr>
        <w:t>Щепакин, М. Б. Экономика маркетинговой и рекламной деятельности : учебное пособие / М. Б. Щепакин, Э. Ф. Хандамова, В. М. Михайлова. – Москва : Магистр : ИНФРА-М, 2021. – 232 c.</w:t>
      </w:r>
    </w:p>
    <w:p w14:paraId="7F9D83EA" w14:textId="77777777" w:rsidR="00204A3E" w:rsidRPr="00D604BE" w:rsidRDefault="00204A3E" w:rsidP="00204A3E">
      <w:pPr>
        <w:spacing w:after="0" w:line="360" w:lineRule="auto"/>
        <w:ind w:firstLine="709"/>
        <w:jc w:val="both"/>
        <w:rPr>
          <w:rFonts w:ascii="Times New Roman" w:hAnsi="Times New Roman" w:cs="Times New Roman"/>
          <w:sz w:val="28"/>
          <w:szCs w:val="28"/>
        </w:rPr>
      </w:pPr>
    </w:p>
    <w:p w14:paraId="1157A1F3" w14:textId="77777777" w:rsidR="007E05AB" w:rsidRPr="007E05AB" w:rsidRDefault="007E05AB" w:rsidP="007E05AB">
      <w:pPr>
        <w:jc w:val="center"/>
        <w:rPr>
          <w:rFonts w:ascii="Calibri" w:eastAsia="Calibri" w:hAnsi="Calibri" w:cs="Times New Roman"/>
        </w:rPr>
      </w:pPr>
    </w:p>
    <w:tbl>
      <w:tblPr>
        <w:tblStyle w:val="12"/>
        <w:tblW w:w="0" w:type="auto"/>
        <w:tblLook w:val="04A0" w:firstRow="1" w:lastRow="0" w:firstColumn="1" w:lastColumn="0" w:noHBand="0" w:noVBand="1"/>
      </w:tblPr>
      <w:tblGrid>
        <w:gridCol w:w="3190"/>
        <w:gridCol w:w="6664"/>
      </w:tblGrid>
      <w:tr w:rsidR="007E05AB" w:rsidRPr="007E05AB" w14:paraId="48A84073" w14:textId="77777777" w:rsidTr="003D16D7">
        <w:tc>
          <w:tcPr>
            <w:tcW w:w="3227" w:type="dxa"/>
          </w:tcPr>
          <w:p w14:paraId="69EC9774" w14:textId="77777777" w:rsidR="007E05AB" w:rsidRPr="007E05AB" w:rsidRDefault="007E05AB" w:rsidP="007E05AB">
            <w:pPr>
              <w:spacing w:line="480" w:lineRule="auto"/>
              <w:jc w:val="center"/>
              <w:rPr>
                <w:rFonts w:ascii="Calibri" w:eastAsia="Calibri" w:hAnsi="Calibri" w:cs="Times New Roman"/>
              </w:rPr>
            </w:pPr>
          </w:p>
          <w:p w14:paraId="347B357A" w14:textId="77777777" w:rsidR="007E05AB" w:rsidRPr="007E05AB" w:rsidRDefault="007E05AB" w:rsidP="007E05AB">
            <w:pPr>
              <w:spacing w:line="480" w:lineRule="auto"/>
              <w:jc w:val="center"/>
              <w:rPr>
                <w:rFonts w:ascii="Calibri" w:eastAsia="Calibri" w:hAnsi="Calibri" w:cs="Times New Roman"/>
                <w:lang w:val="en-US"/>
              </w:rPr>
            </w:pPr>
            <w:hyperlink r:id="rId16" w:history="1">
              <w:r w:rsidRPr="007E05AB">
                <w:rPr>
                  <w:rFonts w:ascii="Arial Black" w:eastAsia="Calibri" w:hAnsi="Arial Black" w:cs="Times New Roman"/>
                  <w:b/>
                  <w:color w:val="0000FF"/>
                  <w:sz w:val="28"/>
                  <w:szCs w:val="28"/>
                  <w:u w:val="single"/>
                  <w:lang w:val="en-US"/>
                </w:rPr>
                <w:t>КНИЖНЫЙ  МАГАЗИН</w:t>
              </w:r>
            </w:hyperlink>
          </w:p>
        </w:tc>
        <w:tc>
          <w:tcPr>
            <w:tcW w:w="6678" w:type="dxa"/>
          </w:tcPr>
          <w:p w14:paraId="75BF5838" w14:textId="77777777" w:rsidR="007E05AB" w:rsidRPr="007E05AB" w:rsidRDefault="007E05AB" w:rsidP="007E05AB">
            <w:pPr>
              <w:spacing w:line="480" w:lineRule="auto"/>
              <w:jc w:val="center"/>
              <w:rPr>
                <w:rFonts w:ascii="Calibri" w:eastAsia="Calibri" w:hAnsi="Calibri" w:cs="Times New Roman"/>
                <w:lang w:val="en-US"/>
              </w:rPr>
            </w:pPr>
            <w:r w:rsidRPr="007E05AB">
              <w:rPr>
                <w:rFonts w:ascii="Calibri" w:eastAsia="Calibri" w:hAnsi="Calibri" w:cs="Times New Roman"/>
                <w:noProof/>
              </w:rPr>
              <w:drawing>
                <wp:inline distT="0" distB="0" distL="0" distR="0" wp14:anchorId="0D1F082F" wp14:editId="7A89BB27">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14:paraId="79BD4906" w14:textId="77777777" w:rsidR="007E05AB" w:rsidRPr="007E05AB" w:rsidRDefault="007E05AB" w:rsidP="007E05AB">
      <w:pPr>
        <w:spacing w:line="480" w:lineRule="auto"/>
        <w:jc w:val="center"/>
        <w:rPr>
          <w:rFonts w:ascii="Arial Black" w:eastAsia="Calibri" w:hAnsi="Arial Black" w:cs="Times New Roman"/>
          <w:b/>
          <w:sz w:val="16"/>
          <w:szCs w:val="16"/>
        </w:rPr>
      </w:pPr>
    </w:p>
    <w:tbl>
      <w:tblPr>
        <w:tblStyle w:val="12"/>
        <w:tblW w:w="0" w:type="auto"/>
        <w:tblLook w:val="04A0" w:firstRow="1" w:lastRow="0" w:firstColumn="1" w:lastColumn="0" w:noHBand="0" w:noVBand="1"/>
      </w:tblPr>
      <w:tblGrid>
        <w:gridCol w:w="4919"/>
        <w:gridCol w:w="4935"/>
      </w:tblGrid>
      <w:tr w:rsidR="007E05AB" w:rsidRPr="007E05AB" w14:paraId="2A8F5092" w14:textId="77777777" w:rsidTr="003D16D7">
        <w:tc>
          <w:tcPr>
            <w:tcW w:w="4952" w:type="dxa"/>
          </w:tcPr>
          <w:p w14:paraId="6DA775CB" w14:textId="77777777" w:rsidR="007E05AB" w:rsidRPr="007E05AB" w:rsidRDefault="007E05AB" w:rsidP="007E05AB">
            <w:pPr>
              <w:spacing w:line="480" w:lineRule="auto"/>
              <w:jc w:val="center"/>
              <w:rPr>
                <w:rFonts w:ascii="Calibri" w:eastAsia="Calibri" w:hAnsi="Calibri" w:cs="Times New Roman"/>
              </w:rPr>
            </w:pPr>
          </w:p>
          <w:p w14:paraId="4C5EEE4C" w14:textId="77777777" w:rsidR="007E05AB" w:rsidRPr="007E05AB" w:rsidRDefault="007E05AB" w:rsidP="007E05AB">
            <w:pPr>
              <w:spacing w:line="480" w:lineRule="auto"/>
              <w:jc w:val="center"/>
              <w:rPr>
                <w:rFonts w:ascii="Calibri" w:eastAsia="Calibri" w:hAnsi="Calibri" w:cs="Times New Roman"/>
              </w:rPr>
            </w:pPr>
            <w:hyperlink r:id="rId18" w:history="1">
              <w:r w:rsidRPr="007E05AB">
                <w:rPr>
                  <w:rFonts w:ascii="Arial Black" w:eastAsia="Calibri" w:hAnsi="Arial Black" w:cs="Times New Roman"/>
                  <w:b/>
                  <w:color w:val="0000FF"/>
                  <w:sz w:val="28"/>
                  <w:szCs w:val="28"/>
                  <w:u w:val="single"/>
                </w:rPr>
                <w:t>ТОВАРЫ для ХУДОЖНИКОВ и ДИЗАЙНЕРОВ</w:t>
              </w:r>
            </w:hyperlink>
          </w:p>
        </w:tc>
        <w:tc>
          <w:tcPr>
            <w:tcW w:w="4953" w:type="dxa"/>
          </w:tcPr>
          <w:p w14:paraId="70E8B5B2" w14:textId="77777777" w:rsidR="007E05AB" w:rsidRPr="007E05AB" w:rsidRDefault="007E05AB" w:rsidP="007E05AB">
            <w:pPr>
              <w:spacing w:line="480" w:lineRule="auto"/>
              <w:jc w:val="center"/>
              <w:rPr>
                <w:rFonts w:ascii="Calibri" w:eastAsia="Calibri" w:hAnsi="Calibri" w:cs="Times New Roman"/>
              </w:rPr>
            </w:pPr>
            <w:r w:rsidRPr="007E05AB">
              <w:rPr>
                <w:rFonts w:ascii="Calibri" w:eastAsia="Calibri" w:hAnsi="Calibri" w:cs="Times New Roman"/>
                <w:noProof/>
              </w:rPr>
              <w:drawing>
                <wp:inline distT="0" distB="0" distL="0" distR="0" wp14:anchorId="10DDBD55" wp14:editId="25B52A97">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14:paraId="5712C1E3" w14:textId="77777777" w:rsidR="007E05AB" w:rsidRPr="007E05AB" w:rsidRDefault="007E05AB" w:rsidP="007E05AB">
      <w:pPr>
        <w:spacing w:line="480" w:lineRule="auto"/>
        <w:jc w:val="center"/>
        <w:rPr>
          <w:rFonts w:ascii="Calibri" w:eastAsia="Calibri" w:hAnsi="Calibri" w:cs="Times New Roman"/>
          <w:sz w:val="16"/>
          <w:szCs w:val="16"/>
        </w:rPr>
      </w:pPr>
    </w:p>
    <w:tbl>
      <w:tblPr>
        <w:tblStyle w:val="12"/>
        <w:tblW w:w="0" w:type="auto"/>
        <w:jc w:val="center"/>
        <w:tblLook w:val="04A0" w:firstRow="1" w:lastRow="0" w:firstColumn="1" w:lastColumn="0" w:noHBand="0" w:noVBand="1"/>
      </w:tblPr>
      <w:tblGrid>
        <w:gridCol w:w="3594"/>
        <w:gridCol w:w="3402"/>
      </w:tblGrid>
      <w:tr w:rsidR="007E05AB" w:rsidRPr="007E05AB" w14:paraId="0F87831D" w14:textId="77777777" w:rsidTr="003D16D7">
        <w:trPr>
          <w:jc w:val="center"/>
        </w:trPr>
        <w:tc>
          <w:tcPr>
            <w:tcW w:w="3594" w:type="dxa"/>
          </w:tcPr>
          <w:p w14:paraId="05A4FAEF" w14:textId="77777777" w:rsidR="007E05AB" w:rsidRPr="007E05AB" w:rsidRDefault="007E05AB" w:rsidP="007E05AB">
            <w:pPr>
              <w:spacing w:line="480" w:lineRule="auto"/>
              <w:jc w:val="center"/>
              <w:rPr>
                <w:rFonts w:ascii="Calibri" w:eastAsia="Calibri" w:hAnsi="Calibri" w:cs="Times New Roman"/>
              </w:rPr>
            </w:pPr>
          </w:p>
          <w:p w14:paraId="253B51A8" w14:textId="77777777" w:rsidR="007E05AB" w:rsidRPr="007E05AB" w:rsidRDefault="007E05AB" w:rsidP="007E05AB">
            <w:pPr>
              <w:spacing w:line="480" w:lineRule="auto"/>
              <w:jc w:val="center"/>
              <w:rPr>
                <w:rFonts w:ascii="Arial Black" w:eastAsia="Calibri" w:hAnsi="Arial Black" w:cs="Arial"/>
                <w:b/>
                <w:sz w:val="28"/>
                <w:szCs w:val="28"/>
              </w:rPr>
            </w:pPr>
            <w:hyperlink r:id="rId20" w:history="1">
              <w:r w:rsidRPr="007E05AB">
                <w:rPr>
                  <w:rFonts w:ascii="Arial Black" w:eastAsia="Calibri" w:hAnsi="Arial Black" w:cs="Times New Roman"/>
                  <w:b/>
                  <w:color w:val="0000FF"/>
                  <w:sz w:val="28"/>
                  <w:szCs w:val="28"/>
                  <w:u w:val="single"/>
                </w:rPr>
                <w:t>АУДИОЛЕКЦИИ</w:t>
              </w:r>
            </w:hyperlink>
          </w:p>
        </w:tc>
        <w:tc>
          <w:tcPr>
            <w:tcW w:w="3402" w:type="dxa"/>
          </w:tcPr>
          <w:p w14:paraId="6FB861A9" w14:textId="77777777" w:rsidR="007E05AB" w:rsidRPr="007E05AB" w:rsidRDefault="007E05AB" w:rsidP="007E05AB">
            <w:pPr>
              <w:spacing w:line="480" w:lineRule="auto"/>
              <w:jc w:val="center"/>
              <w:rPr>
                <w:rFonts w:ascii="Arial Black" w:eastAsia="Calibri" w:hAnsi="Arial Black" w:cs="Arial"/>
                <w:b/>
                <w:sz w:val="28"/>
                <w:szCs w:val="28"/>
              </w:rPr>
            </w:pPr>
            <w:r w:rsidRPr="007E05AB">
              <w:rPr>
                <w:rFonts w:ascii="Calibri" w:eastAsia="Calibri" w:hAnsi="Calibri" w:cs="Times New Roman"/>
                <w:noProof/>
              </w:rPr>
              <w:drawing>
                <wp:inline distT="0" distB="0" distL="0" distR="0" wp14:anchorId="322FABFD" wp14:editId="69E5C72C">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14:paraId="5CBDA69B" w14:textId="77777777" w:rsidR="007E05AB" w:rsidRPr="007E05AB" w:rsidRDefault="007E05AB" w:rsidP="007E05AB">
      <w:pPr>
        <w:spacing w:line="480" w:lineRule="auto"/>
        <w:jc w:val="center"/>
        <w:rPr>
          <w:rFonts w:ascii="Arial Black" w:eastAsia="Calibri" w:hAnsi="Arial Black" w:cs="Arial"/>
          <w:b/>
          <w:sz w:val="16"/>
          <w:szCs w:val="16"/>
          <w:lang w:val="en-US"/>
        </w:rPr>
      </w:pPr>
    </w:p>
    <w:tbl>
      <w:tblPr>
        <w:tblStyle w:val="12"/>
        <w:tblW w:w="0" w:type="auto"/>
        <w:tblLook w:val="04A0" w:firstRow="1" w:lastRow="0" w:firstColumn="1" w:lastColumn="0" w:noHBand="0" w:noVBand="1"/>
      </w:tblPr>
      <w:tblGrid>
        <w:gridCol w:w="3609"/>
        <w:gridCol w:w="6245"/>
      </w:tblGrid>
      <w:tr w:rsidR="007E05AB" w:rsidRPr="007E05AB" w14:paraId="0BC7DABC" w14:textId="77777777" w:rsidTr="003D16D7">
        <w:tc>
          <w:tcPr>
            <w:tcW w:w="3652" w:type="dxa"/>
          </w:tcPr>
          <w:p w14:paraId="72AD758D" w14:textId="77777777" w:rsidR="007E05AB" w:rsidRPr="007E05AB" w:rsidRDefault="007E05AB" w:rsidP="007E05AB">
            <w:pPr>
              <w:spacing w:line="480" w:lineRule="auto"/>
              <w:jc w:val="center"/>
              <w:rPr>
                <w:rFonts w:ascii="Calibri" w:eastAsia="Calibri" w:hAnsi="Calibri" w:cs="Times New Roman"/>
              </w:rPr>
            </w:pPr>
          </w:p>
          <w:p w14:paraId="03839BFC" w14:textId="77777777" w:rsidR="007E05AB" w:rsidRPr="007E05AB" w:rsidRDefault="007E05AB" w:rsidP="007E05AB">
            <w:pPr>
              <w:spacing w:line="480" w:lineRule="auto"/>
              <w:jc w:val="center"/>
              <w:rPr>
                <w:rFonts w:ascii="Calibri" w:eastAsia="Calibri" w:hAnsi="Calibri" w:cs="Times New Roman"/>
                <w:lang w:val="en-US"/>
              </w:rPr>
            </w:pPr>
            <w:hyperlink r:id="rId22" w:history="1">
              <w:r w:rsidRPr="007E05AB">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Pr>
          <w:p w14:paraId="6B03CC77" w14:textId="77777777" w:rsidR="007E05AB" w:rsidRPr="007E05AB" w:rsidRDefault="007E05AB" w:rsidP="007E05AB">
            <w:pPr>
              <w:spacing w:line="480" w:lineRule="auto"/>
              <w:jc w:val="center"/>
              <w:rPr>
                <w:rFonts w:ascii="Calibri" w:eastAsia="Calibri" w:hAnsi="Calibri" w:cs="Times New Roman"/>
                <w:lang w:val="en-US"/>
              </w:rPr>
            </w:pPr>
            <w:r w:rsidRPr="007E05AB">
              <w:rPr>
                <w:rFonts w:ascii="Calibri" w:eastAsia="Calibri" w:hAnsi="Calibri" w:cs="Times New Roman"/>
                <w:noProof/>
              </w:rPr>
              <w:drawing>
                <wp:inline distT="0" distB="0" distL="0" distR="0" wp14:anchorId="2F16E104" wp14:editId="1BC31DDD">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14:paraId="221A480C" w14:textId="77777777" w:rsidR="003506A9" w:rsidRPr="003506A9" w:rsidRDefault="003506A9" w:rsidP="003506A9">
      <w:pPr>
        <w:jc w:val="both"/>
        <w:rPr>
          <w:rFonts w:ascii="Times New Roman" w:hAnsi="Times New Roman" w:cs="Times New Roman"/>
        </w:rPr>
      </w:pPr>
      <w:bookmarkStart w:id="14" w:name="_GoBack"/>
      <w:bookmarkEnd w:id="14"/>
    </w:p>
    <w:sectPr w:rsidR="003506A9" w:rsidRPr="003506A9" w:rsidSect="00375164">
      <w:headerReference w:type="even" r:id="rId24"/>
      <w:headerReference w:type="default" r:id="rId25"/>
      <w:footerReference w:type="even" r:id="rId26"/>
      <w:footerReference w:type="default" r:id="rId27"/>
      <w:headerReference w:type="first" r:id="rId28"/>
      <w:footerReference w:type="first" r:id="rId29"/>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E0B25" w14:textId="77777777" w:rsidR="003C0E25" w:rsidRDefault="003C0E25" w:rsidP="00FF77D4">
      <w:pPr>
        <w:spacing w:after="0" w:line="240" w:lineRule="auto"/>
      </w:pPr>
      <w:r>
        <w:separator/>
      </w:r>
    </w:p>
  </w:endnote>
  <w:endnote w:type="continuationSeparator" w:id="0">
    <w:p w14:paraId="3BDD523B" w14:textId="77777777" w:rsidR="003C0E25" w:rsidRDefault="003C0E25" w:rsidP="00FF7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F499D" w14:textId="77777777" w:rsidR="00050628" w:rsidRDefault="00050628">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9591172"/>
      <w:docPartObj>
        <w:docPartGallery w:val="Page Numbers (Bottom of Page)"/>
        <w:docPartUnique/>
      </w:docPartObj>
    </w:sdtPr>
    <w:sdtEndPr>
      <w:rPr>
        <w:rFonts w:ascii="Times New Roman" w:hAnsi="Times New Roman" w:cs="Times New Roman"/>
        <w:color w:val="000000" w:themeColor="text1"/>
        <w:sz w:val="24"/>
        <w:szCs w:val="24"/>
      </w:rPr>
    </w:sdtEndPr>
    <w:sdtContent>
      <w:p w14:paraId="3929671F" w14:textId="77777777" w:rsidR="00050628" w:rsidRDefault="00050628" w:rsidP="00050628">
        <w:pPr>
          <w:pStyle w:val="af3"/>
          <w:jc w:val="center"/>
        </w:pPr>
        <w:r>
          <w:t xml:space="preserve">Вернуться в каталог готовых дипломов и магистерских диссертаций </w:t>
        </w:r>
      </w:p>
      <w:p w14:paraId="492C104C" w14:textId="0465EDA0" w:rsidR="00B66C30" w:rsidRPr="00375164" w:rsidRDefault="00050628" w:rsidP="00050628">
        <w:pPr>
          <w:pStyle w:val="af3"/>
          <w:jc w:val="center"/>
          <w:rPr>
            <w:rFonts w:ascii="Times New Roman" w:hAnsi="Times New Roman" w:cs="Times New Roman"/>
            <w:color w:val="000000" w:themeColor="text1"/>
            <w:sz w:val="24"/>
            <w:szCs w:val="24"/>
          </w:rPr>
        </w:pPr>
        <w:r>
          <w:t>http://учебники.информ2000.рф/diplom.shtml</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A9CA9" w14:textId="77777777" w:rsidR="00050628" w:rsidRDefault="00050628" w:rsidP="00050628">
    <w:pPr>
      <w:pStyle w:val="af3"/>
    </w:pPr>
    <w:r>
      <w:t xml:space="preserve">Вернуться в каталог готовых дипломов и магистерских диссертаций </w:t>
    </w:r>
  </w:p>
  <w:p w14:paraId="616F5636" w14:textId="1498DBC9" w:rsidR="00050628" w:rsidRDefault="00050628" w:rsidP="00050628">
    <w:pPr>
      <w:pStyle w:val="af3"/>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4A1D79" w14:textId="77777777" w:rsidR="003C0E25" w:rsidRDefault="003C0E25" w:rsidP="00FF77D4">
      <w:pPr>
        <w:spacing w:after="0" w:line="240" w:lineRule="auto"/>
      </w:pPr>
      <w:r>
        <w:separator/>
      </w:r>
    </w:p>
  </w:footnote>
  <w:footnote w:type="continuationSeparator" w:id="0">
    <w:p w14:paraId="2A5BF459" w14:textId="77777777" w:rsidR="003C0E25" w:rsidRDefault="003C0E25" w:rsidP="00FF77D4">
      <w:pPr>
        <w:spacing w:after="0" w:line="240" w:lineRule="auto"/>
      </w:pPr>
      <w:r>
        <w:continuationSeparator/>
      </w:r>
    </w:p>
  </w:footnote>
  <w:footnote w:id="1">
    <w:p w14:paraId="604A4D93" w14:textId="4793A793" w:rsidR="00B66C30" w:rsidRPr="00FF77D4" w:rsidRDefault="00B66C30" w:rsidP="00FF77D4">
      <w:pPr>
        <w:pStyle w:val="ae"/>
        <w:jc w:val="both"/>
        <w:rPr>
          <w:rFonts w:ascii="Times New Roman" w:hAnsi="Times New Roman" w:cs="Times New Roman"/>
        </w:rPr>
      </w:pPr>
      <w:r w:rsidRPr="00FF77D4">
        <w:rPr>
          <w:rStyle w:val="af0"/>
          <w:rFonts w:ascii="Times New Roman" w:hAnsi="Times New Roman" w:cs="Times New Roman"/>
        </w:rPr>
        <w:footnoteRef/>
      </w:r>
      <w:r w:rsidRPr="00FF77D4">
        <w:rPr>
          <w:rFonts w:ascii="Times New Roman" w:hAnsi="Times New Roman" w:cs="Times New Roman"/>
        </w:rPr>
        <w:t xml:space="preserve"> Развитие российского рынка образовательных услуг в условиях глобализации мирового сообщества: монография / Л. Н. Бондарева, А. А. Вершинин, И. В. Климентьева [и др.]; под науч. ред. В. А. Шапошникова. -Екатеринбург: Изд-во Рос. гос. проф.-пед. ун-та, 2021. – С. 28.</w:t>
      </w:r>
    </w:p>
  </w:footnote>
  <w:footnote w:id="2">
    <w:p w14:paraId="57F62B00" w14:textId="33BA1219" w:rsidR="00B66C30" w:rsidRPr="00FF77D4" w:rsidRDefault="00B66C30" w:rsidP="00FF77D4">
      <w:pPr>
        <w:pStyle w:val="ae"/>
        <w:jc w:val="both"/>
        <w:rPr>
          <w:rFonts w:ascii="Times New Roman" w:hAnsi="Times New Roman" w:cs="Times New Roman"/>
        </w:rPr>
      </w:pPr>
      <w:r w:rsidRPr="00FF77D4">
        <w:rPr>
          <w:rStyle w:val="af0"/>
          <w:rFonts w:ascii="Times New Roman" w:hAnsi="Times New Roman" w:cs="Times New Roman"/>
        </w:rPr>
        <w:footnoteRef/>
      </w:r>
      <w:r w:rsidRPr="00FF77D4">
        <w:rPr>
          <w:rFonts w:ascii="Times New Roman" w:hAnsi="Times New Roman" w:cs="Times New Roman"/>
        </w:rPr>
        <w:t xml:space="preserve"> Развитие российского рынка образовательных услуг в условиях глобализации мирового сообщества: монография / Л. Н. Бондарева, А. А. Вершинин, И. В. Климентьева [и др.]; под науч. ред. В. А. Шапошникова. -Екатеринбург: Изд-во Рос. гос. проф.-пед. ун-та, 2021. – С. 42.</w:t>
      </w:r>
    </w:p>
  </w:footnote>
  <w:footnote w:id="3">
    <w:p w14:paraId="44F0D195" w14:textId="47AEF4DF" w:rsidR="00B66C30" w:rsidRPr="001A3EC5" w:rsidRDefault="00B66C30" w:rsidP="001A3EC5">
      <w:pPr>
        <w:pStyle w:val="ae"/>
        <w:jc w:val="both"/>
        <w:rPr>
          <w:rFonts w:ascii="Times New Roman" w:hAnsi="Times New Roman" w:cs="Times New Roman"/>
        </w:rPr>
      </w:pPr>
      <w:r w:rsidRPr="001A3EC5">
        <w:rPr>
          <w:rStyle w:val="af0"/>
          <w:rFonts w:ascii="Times New Roman" w:hAnsi="Times New Roman" w:cs="Times New Roman"/>
        </w:rPr>
        <w:footnoteRef/>
      </w:r>
      <w:r w:rsidRPr="001A3EC5">
        <w:rPr>
          <w:rFonts w:ascii="Times New Roman" w:hAnsi="Times New Roman" w:cs="Times New Roman"/>
        </w:rPr>
        <w:t xml:space="preserve"> Маркетинг-менеджмент : учебник и практикум для вузов / И. В. Липсиц [и др.] ; под редакцией И. В. Липсица, О. К. Ойнер. – Москва : Издательство Юрайт, 2021. – С. 132.</w:t>
      </w:r>
    </w:p>
  </w:footnote>
  <w:footnote w:id="4">
    <w:p w14:paraId="608F371F" w14:textId="78B4E53D" w:rsidR="00B66C30" w:rsidRPr="001A3EC5" w:rsidRDefault="00B66C30" w:rsidP="001A3EC5">
      <w:pPr>
        <w:pStyle w:val="ae"/>
        <w:jc w:val="both"/>
        <w:rPr>
          <w:rFonts w:ascii="Times New Roman" w:hAnsi="Times New Roman" w:cs="Times New Roman"/>
        </w:rPr>
      </w:pPr>
      <w:r w:rsidRPr="001A3EC5">
        <w:rPr>
          <w:rStyle w:val="af0"/>
          <w:rFonts w:ascii="Times New Roman" w:hAnsi="Times New Roman" w:cs="Times New Roman"/>
        </w:rPr>
        <w:footnoteRef/>
      </w:r>
      <w:r w:rsidRPr="001A3EC5">
        <w:rPr>
          <w:rFonts w:ascii="Times New Roman" w:hAnsi="Times New Roman" w:cs="Times New Roman"/>
        </w:rPr>
        <w:t xml:space="preserve"> Григорьев, М. Н. Маркетинг : учебник для вузов / М. Н. Григорьев. – 5-е изд., перераб. и доп. – Москва : Издательство Юрайт, 2021. – С. 148.</w:t>
      </w:r>
    </w:p>
  </w:footnote>
  <w:footnote w:id="5">
    <w:p w14:paraId="5362E3F8" w14:textId="132A9CBB" w:rsidR="00B66C30" w:rsidRPr="006C7B40" w:rsidRDefault="00B66C30" w:rsidP="006C7B40">
      <w:pPr>
        <w:pStyle w:val="ae"/>
        <w:jc w:val="both"/>
        <w:rPr>
          <w:rFonts w:ascii="Times New Roman" w:hAnsi="Times New Roman" w:cs="Times New Roman"/>
        </w:rPr>
      </w:pPr>
      <w:r w:rsidRPr="006C7B40">
        <w:rPr>
          <w:rStyle w:val="af0"/>
          <w:rFonts w:ascii="Times New Roman" w:hAnsi="Times New Roman" w:cs="Times New Roman"/>
        </w:rPr>
        <w:footnoteRef/>
      </w:r>
      <w:r w:rsidRPr="006C7B40">
        <w:rPr>
          <w:rFonts w:ascii="Times New Roman" w:hAnsi="Times New Roman" w:cs="Times New Roman"/>
        </w:rPr>
        <w:t xml:space="preserve"> Корнеева, И. В. Маркетинг : учебник и практикум для вузов / И. В. Корнеева, В. Е. Хруцкий. – Москва : Издательство Юрайт, 2021. – С. 239.</w:t>
      </w:r>
    </w:p>
  </w:footnote>
  <w:footnote w:id="6">
    <w:p w14:paraId="6DDF032C" w14:textId="06FF4486" w:rsidR="00B66C30" w:rsidRPr="001A3EC5" w:rsidRDefault="00B66C30" w:rsidP="001A3EC5">
      <w:pPr>
        <w:pStyle w:val="ae"/>
        <w:jc w:val="both"/>
        <w:rPr>
          <w:rFonts w:ascii="Times New Roman" w:hAnsi="Times New Roman" w:cs="Times New Roman"/>
        </w:rPr>
      </w:pPr>
      <w:r>
        <w:rPr>
          <w:rFonts w:ascii="Times New Roman" w:hAnsi="Times New Roman" w:cs="Times New Roman"/>
        </w:rPr>
        <w:t xml:space="preserve"> </w:t>
      </w:r>
      <w:r w:rsidRPr="001A3EC5">
        <w:rPr>
          <w:rStyle w:val="af0"/>
          <w:rFonts w:ascii="Times New Roman" w:hAnsi="Times New Roman" w:cs="Times New Roman"/>
        </w:rPr>
        <w:footnoteRef/>
      </w:r>
      <w:r w:rsidRPr="001A3EC5">
        <w:rPr>
          <w:rFonts w:ascii="Times New Roman" w:hAnsi="Times New Roman" w:cs="Times New Roman"/>
        </w:rPr>
        <w:t xml:space="preserve"> Карпова, С. В. Маркетинговый анализ. Теория и практика : учебное пособие для вузов / С. В. Карпова, С. В. Мхитарян, В. Н. Русин ; под общей редакцией С. В. Карповой. – Москва : Издательство Юрайт, 2021. – С. 93.</w:t>
      </w:r>
    </w:p>
  </w:footnote>
  <w:footnote w:id="7">
    <w:p w14:paraId="469AF25E" w14:textId="4476F63A" w:rsidR="00B66C30" w:rsidRPr="001A3EC5" w:rsidRDefault="00B66C30" w:rsidP="001A3EC5">
      <w:pPr>
        <w:pStyle w:val="ae"/>
        <w:jc w:val="both"/>
        <w:rPr>
          <w:rFonts w:ascii="Times New Roman" w:hAnsi="Times New Roman" w:cs="Times New Roman"/>
        </w:rPr>
      </w:pPr>
      <w:r w:rsidRPr="001A3EC5">
        <w:rPr>
          <w:rStyle w:val="af0"/>
          <w:rFonts w:ascii="Times New Roman" w:hAnsi="Times New Roman" w:cs="Times New Roman"/>
        </w:rPr>
        <w:footnoteRef/>
      </w:r>
      <w:r w:rsidRPr="001A3EC5">
        <w:rPr>
          <w:rFonts w:ascii="Times New Roman" w:hAnsi="Times New Roman" w:cs="Times New Roman"/>
        </w:rPr>
        <w:t xml:space="preserve"> Голубков, Е. П. Маркетинг для профессионалов: практический курс : учебник и практикум для бакалавриата и магистратуры / Е. П. Голубков. – Москва : Издательство Юрайт, 2019. – С. 215.</w:t>
      </w:r>
    </w:p>
  </w:footnote>
  <w:footnote w:id="8">
    <w:p w14:paraId="59738BDA" w14:textId="1DC68F63" w:rsidR="00B66C30" w:rsidRPr="001A3EC5" w:rsidRDefault="00B66C30" w:rsidP="001A3EC5">
      <w:pPr>
        <w:pStyle w:val="ae"/>
        <w:jc w:val="both"/>
        <w:rPr>
          <w:rFonts w:ascii="Times New Roman" w:hAnsi="Times New Roman" w:cs="Times New Roman"/>
        </w:rPr>
      </w:pPr>
      <w:r w:rsidRPr="001A3EC5">
        <w:rPr>
          <w:rStyle w:val="af0"/>
          <w:rFonts w:ascii="Times New Roman" w:hAnsi="Times New Roman" w:cs="Times New Roman"/>
        </w:rPr>
        <w:footnoteRef/>
      </w:r>
      <w:r w:rsidRPr="001A3EC5">
        <w:rPr>
          <w:rFonts w:ascii="Times New Roman" w:hAnsi="Times New Roman" w:cs="Times New Roman"/>
        </w:rPr>
        <w:t xml:space="preserve"> Лысенко Е.А., Черешнева В.А. Цифровой маркетинг в вузе как эффективный инструмент в конкурентной борьбе // Вестник Таганрогского института имени А.П. Чехова. - 2020. - № 2. - С. 93.</w:t>
      </w:r>
    </w:p>
  </w:footnote>
  <w:footnote w:id="9">
    <w:p w14:paraId="074B1B88" w14:textId="56482D8A" w:rsidR="00B66C30" w:rsidRPr="001A3EC5" w:rsidRDefault="00B66C30" w:rsidP="001A3EC5">
      <w:pPr>
        <w:pStyle w:val="ae"/>
        <w:jc w:val="both"/>
        <w:rPr>
          <w:rFonts w:ascii="Times New Roman" w:hAnsi="Times New Roman" w:cs="Times New Roman"/>
        </w:rPr>
      </w:pPr>
      <w:r w:rsidRPr="001A3EC5">
        <w:rPr>
          <w:rStyle w:val="af0"/>
          <w:rFonts w:ascii="Times New Roman" w:hAnsi="Times New Roman" w:cs="Times New Roman"/>
        </w:rPr>
        <w:footnoteRef/>
      </w:r>
      <w:r w:rsidRPr="001A3EC5">
        <w:rPr>
          <w:rFonts w:ascii="Times New Roman" w:hAnsi="Times New Roman" w:cs="Times New Roman"/>
        </w:rPr>
        <w:t xml:space="preserve"> Маркетинг: создание и донесение потребительской ценности : учебник / под общ. ред. И.И. Скоробогатых, Р.Р. Сидорчука, С.Н. Андреева. – Москва : ИНФРА-М, 2020. – С. 309.</w:t>
      </w:r>
    </w:p>
  </w:footnote>
  <w:footnote w:id="10">
    <w:p w14:paraId="3CB18ED2" w14:textId="0F72C621" w:rsidR="00B66C30" w:rsidRPr="001A3EC5" w:rsidRDefault="00B66C30" w:rsidP="001A3EC5">
      <w:pPr>
        <w:pStyle w:val="ae"/>
        <w:jc w:val="both"/>
        <w:rPr>
          <w:rFonts w:ascii="Times New Roman" w:hAnsi="Times New Roman" w:cs="Times New Roman"/>
        </w:rPr>
      </w:pPr>
      <w:r w:rsidRPr="001A3EC5">
        <w:rPr>
          <w:rStyle w:val="af0"/>
          <w:rFonts w:ascii="Times New Roman" w:hAnsi="Times New Roman" w:cs="Times New Roman"/>
        </w:rPr>
        <w:footnoteRef/>
      </w:r>
      <w:r w:rsidRPr="001A3EC5">
        <w:rPr>
          <w:rFonts w:ascii="Times New Roman" w:hAnsi="Times New Roman" w:cs="Times New Roman"/>
        </w:rPr>
        <w:t xml:space="preserve"> Информационные технологии в маркетинге : учебник и практикум для вузов / С. В. Карпова [и др.] ; под общей редакцией С. В. Карповой. – Москва : Издательство Юрайт, 2021. – С. 98.</w:t>
      </w:r>
    </w:p>
  </w:footnote>
  <w:footnote w:id="11">
    <w:p w14:paraId="4CAC2CD1" w14:textId="47CA2EE6" w:rsidR="00B66C30" w:rsidRPr="006C7B40" w:rsidRDefault="00B66C30" w:rsidP="006C7B40">
      <w:pPr>
        <w:pStyle w:val="ae"/>
        <w:jc w:val="both"/>
        <w:rPr>
          <w:rFonts w:ascii="Times New Roman" w:hAnsi="Times New Roman" w:cs="Times New Roman"/>
        </w:rPr>
      </w:pPr>
      <w:r w:rsidRPr="006C7B40">
        <w:rPr>
          <w:rStyle w:val="af0"/>
          <w:rFonts w:ascii="Times New Roman" w:hAnsi="Times New Roman" w:cs="Times New Roman"/>
        </w:rPr>
        <w:footnoteRef/>
      </w:r>
      <w:r w:rsidRPr="006C7B40">
        <w:rPr>
          <w:rFonts w:ascii="Times New Roman" w:hAnsi="Times New Roman" w:cs="Times New Roman"/>
        </w:rPr>
        <w:t xml:space="preserve"> Маркетинг : учебник и практикум для вузов / Т. А. Лукичёва [и др.] ; под редакцией Т. А. Лукичёвой, Н. Н. Молчанова. – Москва : Издательство Юрайт, 2021. – С. 176.</w:t>
      </w:r>
    </w:p>
  </w:footnote>
  <w:footnote w:id="12">
    <w:p w14:paraId="775B287B" w14:textId="047B579C" w:rsidR="00B66C30" w:rsidRPr="001A3EC5" w:rsidRDefault="00B66C30" w:rsidP="001A3EC5">
      <w:pPr>
        <w:pStyle w:val="ae"/>
        <w:jc w:val="both"/>
        <w:rPr>
          <w:rFonts w:ascii="Times New Roman" w:hAnsi="Times New Roman" w:cs="Times New Roman"/>
        </w:rPr>
      </w:pPr>
      <w:r w:rsidRPr="001A3EC5">
        <w:rPr>
          <w:rStyle w:val="af0"/>
          <w:rFonts w:ascii="Times New Roman" w:hAnsi="Times New Roman" w:cs="Times New Roman"/>
        </w:rPr>
        <w:footnoteRef/>
      </w:r>
      <w:r w:rsidRPr="001A3EC5">
        <w:rPr>
          <w:rFonts w:ascii="Times New Roman" w:hAnsi="Times New Roman" w:cs="Times New Roman"/>
        </w:rPr>
        <w:t xml:space="preserve"> Божук, С. Г. Маркетинговые исследования: учебник для вузов / С. Г. Божук. – 2-е изд., испр. и доп. – Москва : Издательство Юрайт, 2021. – С. 106.</w:t>
      </w:r>
    </w:p>
  </w:footnote>
  <w:footnote w:id="13">
    <w:p w14:paraId="3A894D34" w14:textId="12A18BA0" w:rsidR="00B66C30" w:rsidRPr="001A3EC5" w:rsidRDefault="00B66C30" w:rsidP="001A3EC5">
      <w:pPr>
        <w:pStyle w:val="ae"/>
        <w:jc w:val="both"/>
        <w:rPr>
          <w:rFonts w:ascii="Times New Roman" w:hAnsi="Times New Roman" w:cs="Times New Roman"/>
        </w:rPr>
      </w:pPr>
      <w:r w:rsidRPr="001A3EC5">
        <w:rPr>
          <w:rStyle w:val="af0"/>
          <w:rFonts w:ascii="Times New Roman" w:hAnsi="Times New Roman" w:cs="Times New Roman"/>
        </w:rPr>
        <w:footnoteRef/>
      </w:r>
      <w:r w:rsidRPr="001A3EC5">
        <w:rPr>
          <w:rFonts w:ascii="Times New Roman" w:hAnsi="Times New Roman" w:cs="Times New Roman"/>
        </w:rPr>
        <w:t xml:space="preserve"> Калюжнова, Н. Я. Современные модели маркетинга : учебное пособие для вузов / Н. Я. Калюжнова, Ю. Е. Кошурникова ; под общей редакцией Н. Я. Калюжновой. – 2-е изд., испр. и доп. – Москва : Издательство Юрайт, 2021. – С. 77.</w:t>
      </w:r>
    </w:p>
  </w:footnote>
  <w:footnote w:id="14">
    <w:p w14:paraId="2CDC4CCC" w14:textId="61A0FC50" w:rsidR="00B66C30" w:rsidRPr="006C7B40" w:rsidRDefault="00B66C30" w:rsidP="006C7B40">
      <w:pPr>
        <w:pStyle w:val="ae"/>
        <w:jc w:val="both"/>
        <w:rPr>
          <w:rFonts w:ascii="Times New Roman" w:hAnsi="Times New Roman" w:cs="Times New Roman"/>
        </w:rPr>
      </w:pPr>
      <w:r w:rsidRPr="006C7B40">
        <w:rPr>
          <w:rStyle w:val="af0"/>
          <w:rFonts w:ascii="Times New Roman" w:hAnsi="Times New Roman" w:cs="Times New Roman"/>
        </w:rPr>
        <w:footnoteRef/>
      </w:r>
      <w:r w:rsidRPr="006C7B40">
        <w:rPr>
          <w:rFonts w:ascii="Times New Roman" w:hAnsi="Times New Roman" w:cs="Times New Roman"/>
        </w:rPr>
        <w:t xml:space="preserve"> Музыкант, В. Л. Основы интегрированных коммуникаций: теория и современные практики в 2 ч. Часть 1. Стратегии, эффективный брендинг : учебник и практикум для вузов / В. Л. Музыкант. – 2-е изд., испр. и доп. – Москва : Издательство Юрайт, 2021. – С. 290.</w:t>
      </w:r>
    </w:p>
  </w:footnote>
  <w:footnote w:id="15">
    <w:p w14:paraId="47DA07A0" w14:textId="581D7711" w:rsidR="00B66C30" w:rsidRPr="006C7B40" w:rsidRDefault="00B66C30" w:rsidP="006C7B40">
      <w:pPr>
        <w:pStyle w:val="ae"/>
        <w:jc w:val="both"/>
        <w:rPr>
          <w:rFonts w:ascii="Times New Roman" w:hAnsi="Times New Roman" w:cs="Times New Roman"/>
        </w:rPr>
      </w:pPr>
      <w:r w:rsidRPr="006C7B40">
        <w:rPr>
          <w:rStyle w:val="af0"/>
          <w:rFonts w:ascii="Times New Roman" w:hAnsi="Times New Roman" w:cs="Times New Roman"/>
        </w:rPr>
        <w:footnoteRef/>
      </w:r>
      <w:r w:rsidRPr="006C7B40">
        <w:rPr>
          <w:rFonts w:ascii="Times New Roman" w:hAnsi="Times New Roman" w:cs="Times New Roman"/>
        </w:rPr>
        <w:t xml:space="preserve"> Наумов, В. Н. Стратегическое взаимодействие рыночных субъектов в маркетинговых системах : монография / В. Н. Наумов, В. Г. Шубаева. – Москва : ИНФРА-М, 2020. – С. 87.</w:t>
      </w:r>
    </w:p>
  </w:footnote>
  <w:footnote w:id="16">
    <w:p w14:paraId="4E483D88" w14:textId="65B72A47" w:rsidR="00B66C30" w:rsidRPr="001A3EC5" w:rsidRDefault="00B66C30" w:rsidP="006C7B40">
      <w:pPr>
        <w:pStyle w:val="ae"/>
        <w:jc w:val="both"/>
        <w:rPr>
          <w:rFonts w:ascii="Times New Roman" w:hAnsi="Times New Roman" w:cs="Times New Roman"/>
        </w:rPr>
      </w:pPr>
      <w:r w:rsidRPr="006C7B40">
        <w:rPr>
          <w:rStyle w:val="af0"/>
          <w:rFonts w:ascii="Times New Roman" w:hAnsi="Times New Roman" w:cs="Times New Roman"/>
        </w:rPr>
        <w:footnoteRef/>
      </w:r>
      <w:r w:rsidRPr="006C7B40">
        <w:rPr>
          <w:rFonts w:ascii="Times New Roman" w:hAnsi="Times New Roman" w:cs="Times New Roman"/>
        </w:rPr>
        <w:t xml:space="preserve"> Карпова, С. В. Маркетинг: теория и практика : учебное пособие для бакалавров / С. В. Карпова. – Москва :</w:t>
      </w:r>
      <w:r w:rsidRPr="001A3EC5">
        <w:rPr>
          <w:rFonts w:ascii="Times New Roman" w:hAnsi="Times New Roman" w:cs="Times New Roman"/>
        </w:rPr>
        <w:t xml:space="preserve"> Издательство Юрайт, 2019. – С. 245.</w:t>
      </w:r>
    </w:p>
  </w:footnote>
  <w:footnote w:id="17">
    <w:p w14:paraId="2EF263BC" w14:textId="7529CC12" w:rsidR="00B66C30" w:rsidRPr="001A3EC5" w:rsidRDefault="00B66C30" w:rsidP="001A3EC5">
      <w:pPr>
        <w:pStyle w:val="ae"/>
        <w:jc w:val="both"/>
        <w:rPr>
          <w:rFonts w:ascii="Times New Roman" w:hAnsi="Times New Roman" w:cs="Times New Roman"/>
        </w:rPr>
      </w:pPr>
      <w:r w:rsidRPr="001A3EC5">
        <w:rPr>
          <w:rStyle w:val="af0"/>
          <w:rFonts w:ascii="Times New Roman" w:hAnsi="Times New Roman" w:cs="Times New Roman"/>
        </w:rPr>
        <w:footnoteRef/>
      </w:r>
      <w:r w:rsidRPr="001A3EC5">
        <w:rPr>
          <w:rFonts w:ascii="Times New Roman" w:hAnsi="Times New Roman" w:cs="Times New Roman"/>
        </w:rPr>
        <w:t xml:space="preserve"> Егоршин, А. П. Эффективный маркетинг организации : учебник для вузов / А. П. Егоршин. — 2-е изд., доп. и перераб. — Нижний Новгород : НИЭМ, 2020. — С. 118.</w:t>
      </w:r>
    </w:p>
  </w:footnote>
  <w:footnote w:id="18">
    <w:p w14:paraId="4404AC86" w14:textId="39A8151C" w:rsidR="00B66C30" w:rsidRPr="001A3EC5" w:rsidRDefault="00B66C30" w:rsidP="001A3EC5">
      <w:pPr>
        <w:pStyle w:val="ae"/>
        <w:jc w:val="both"/>
        <w:rPr>
          <w:rFonts w:ascii="Times New Roman" w:hAnsi="Times New Roman" w:cs="Times New Roman"/>
        </w:rPr>
      </w:pPr>
      <w:r w:rsidRPr="001A3EC5">
        <w:rPr>
          <w:rStyle w:val="af0"/>
          <w:rFonts w:ascii="Times New Roman" w:hAnsi="Times New Roman" w:cs="Times New Roman"/>
        </w:rPr>
        <w:footnoteRef/>
      </w:r>
      <w:r w:rsidRPr="001A3EC5">
        <w:rPr>
          <w:rFonts w:ascii="Times New Roman" w:hAnsi="Times New Roman" w:cs="Times New Roman"/>
        </w:rPr>
        <w:t xml:space="preserve"> Коноваленко, В. А. Основы интегрированных коммуникаций : учебник и практикум для академического бакалавриата / В. А. Коноваленко, М. Ю. Коноваленко, Н. Г. Швед. – Москва : Издательство Юрайт, 2021. – С. 76.</w:t>
      </w:r>
    </w:p>
  </w:footnote>
  <w:footnote w:id="19">
    <w:p w14:paraId="7E132D93" w14:textId="771E2610" w:rsidR="00B66C30" w:rsidRPr="006C7B40" w:rsidRDefault="00B66C30" w:rsidP="006C7B40">
      <w:pPr>
        <w:pStyle w:val="ae"/>
        <w:jc w:val="both"/>
        <w:rPr>
          <w:rFonts w:ascii="Times New Roman" w:hAnsi="Times New Roman" w:cs="Times New Roman"/>
        </w:rPr>
      </w:pPr>
      <w:r w:rsidRPr="006C7B40">
        <w:rPr>
          <w:rStyle w:val="af0"/>
          <w:rFonts w:ascii="Times New Roman" w:hAnsi="Times New Roman" w:cs="Times New Roman"/>
        </w:rPr>
        <w:footnoteRef/>
      </w:r>
      <w:r w:rsidRPr="006C7B40">
        <w:rPr>
          <w:rFonts w:ascii="Times New Roman" w:hAnsi="Times New Roman" w:cs="Times New Roman"/>
        </w:rPr>
        <w:t xml:space="preserve"> Овсянников, А. А. Современный маркетинг. В 2 ч. Часть 1 : учебник и практикум для вузов / А. А. Овсянников. – Москва : Издательство Юрайт, 2021. – С. 99.</w:t>
      </w:r>
    </w:p>
  </w:footnote>
  <w:footnote w:id="20">
    <w:p w14:paraId="073FDE40" w14:textId="44060BC0" w:rsidR="00B66C30" w:rsidRPr="001A3EC5" w:rsidRDefault="00B66C30" w:rsidP="001A3EC5">
      <w:pPr>
        <w:pStyle w:val="ae"/>
        <w:jc w:val="both"/>
        <w:rPr>
          <w:rFonts w:ascii="Times New Roman" w:hAnsi="Times New Roman" w:cs="Times New Roman"/>
        </w:rPr>
      </w:pPr>
      <w:r w:rsidRPr="001A3EC5">
        <w:rPr>
          <w:rStyle w:val="af0"/>
          <w:rFonts w:ascii="Times New Roman" w:hAnsi="Times New Roman" w:cs="Times New Roman"/>
        </w:rPr>
        <w:footnoteRef/>
      </w:r>
      <w:r w:rsidRPr="001A3EC5">
        <w:rPr>
          <w:rFonts w:ascii="Times New Roman" w:hAnsi="Times New Roman" w:cs="Times New Roman"/>
        </w:rPr>
        <w:t xml:space="preserve"> Короткова, Т. Л. Управление маркетингом : учебник и практикум для вузов / Т. Л. Короткова. – 2-е изд., испр. и доп. – Москва : Издательство Юрайт, 2021. – С. 117.</w:t>
      </w:r>
    </w:p>
  </w:footnote>
  <w:footnote w:id="21">
    <w:p w14:paraId="010A8551" w14:textId="1446E672" w:rsidR="00B66C30" w:rsidRPr="001A3EC5" w:rsidRDefault="00B66C30" w:rsidP="001A3EC5">
      <w:pPr>
        <w:pStyle w:val="ae"/>
        <w:jc w:val="both"/>
        <w:rPr>
          <w:rFonts w:ascii="Times New Roman" w:hAnsi="Times New Roman" w:cs="Times New Roman"/>
        </w:rPr>
      </w:pPr>
      <w:r w:rsidRPr="001A3EC5">
        <w:rPr>
          <w:rStyle w:val="af0"/>
          <w:rFonts w:ascii="Times New Roman" w:hAnsi="Times New Roman" w:cs="Times New Roman"/>
        </w:rPr>
        <w:footnoteRef/>
      </w:r>
      <w:r w:rsidRPr="001A3EC5">
        <w:rPr>
          <w:rFonts w:ascii="Times New Roman" w:hAnsi="Times New Roman" w:cs="Times New Roman"/>
        </w:rPr>
        <w:t xml:space="preserve"> Котлер, Ф. Маркетинг менеджмент / Ф. Котлер, К. Л. Келлер. – 15-е изд. – Спб. : Питер, 2018. – С</w:t>
      </w:r>
      <w:r w:rsidRPr="001A3EC5">
        <w:rPr>
          <w:rFonts w:ascii="Times New Roman" w:hAnsi="Times New Roman" w:cs="Times New Roman"/>
        </w:rPr>
        <w:tab/>
        <w:t>. 422.</w:t>
      </w:r>
    </w:p>
  </w:footnote>
  <w:footnote w:id="22">
    <w:p w14:paraId="0FD91442" w14:textId="5E90013E" w:rsidR="00B66C30" w:rsidRPr="001A3EC5" w:rsidRDefault="00B66C30" w:rsidP="001A3EC5">
      <w:pPr>
        <w:pStyle w:val="ae"/>
        <w:jc w:val="both"/>
        <w:rPr>
          <w:rFonts w:ascii="Times New Roman" w:hAnsi="Times New Roman" w:cs="Times New Roman"/>
        </w:rPr>
      </w:pPr>
      <w:r w:rsidRPr="001A3EC5">
        <w:rPr>
          <w:rStyle w:val="af0"/>
          <w:rFonts w:ascii="Times New Roman" w:hAnsi="Times New Roman" w:cs="Times New Roman"/>
        </w:rPr>
        <w:footnoteRef/>
      </w:r>
      <w:r w:rsidRPr="001A3EC5">
        <w:rPr>
          <w:rFonts w:ascii="Times New Roman" w:hAnsi="Times New Roman" w:cs="Times New Roman"/>
        </w:rPr>
        <w:t xml:space="preserve"> Маркетинг в отраслях и сферах деятельности : учебник для бакалавров / под ред. А. Л. Абаева, В. А. Алексунина, М. Т. Гуриевой. – 2-е изд., перераб. и доп. – Москва : Издательско-торговая корпорация «Дашков и К°», 2020. – С. 146.</w:t>
      </w:r>
    </w:p>
  </w:footnote>
  <w:footnote w:id="23">
    <w:p w14:paraId="23FB9173" w14:textId="753067A5" w:rsidR="00B66C30" w:rsidRPr="006C7B40" w:rsidRDefault="00B66C30" w:rsidP="006C7B40">
      <w:pPr>
        <w:pStyle w:val="ae"/>
        <w:jc w:val="both"/>
        <w:rPr>
          <w:rFonts w:ascii="Times New Roman" w:hAnsi="Times New Roman" w:cs="Times New Roman"/>
        </w:rPr>
      </w:pPr>
      <w:r w:rsidRPr="006C7B40">
        <w:rPr>
          <w:rStyle w:val="af0"/>
          <w:rFonts w:ascii="Times New Roman" w:hAnsi="Times New Roman" w:cs="Times New Roman"/>
        </w:rPr>
        <w:footnoteRef/>
      </w:r>
      <w:r w:rsidRPr="006C7B40">
        <w:rPr>
          <w:rFonts w:ascii="Times New Roman" w:hAnsi="Times New Roman" w:cs="Times New Roman"/>
        </w:rPr>
        <w:t xml:space="preserve"> Основы маркетинга. Практикум : учебное пособие для среднего профессионального образования / С. В. Карпова [и др.] ; под общей редакцией С. В. Карповой. – Москва : Издательство Юрайт, 2021. – С. 124.</w:t>
      </w:r>
    </w:p>
  </w:footnote>
  <w:footnote w:id="24">
    <w:p w14:paraId="2A36EDBC" w14:textId="7C1C41EC" w:rsidR="00B66C30" w:rsidRPr="001A3EC5" w:rsidRDefault="00B66C30" w:rsidP="001A3EC5">
      <w:pPr>
        <w:pStyle w:val="ae"/>
        <w:rPr>
          <w:rFonts w:ascii="Times New Roman" w:hAnsi="Times New Roman" w:cs="Times New Roman"/>
        </w:rPr>
      </w:pPr>
      <w:r w:rsidRPr="001A3EC5">
        <w:rPr>
          <w:rStyle w:val="af0"/>
          <w:rFonts w:ascii="Times New Roman" w:hAnsi="Times New Roman" w:cs="Times New Roman"/>
        </w:rPr>
        <w:footnoteRef/>
      </w:r>
      <w:r w:rsidRPr="001A3EC5">
        <w:rPr>
          <w:rFonts w:ascii="Times New Roman" w:hAnsi="Times New Roman" w:cs="Times New Roman"/>
        </w:rPr>
        <w:t xml:space="preserve"> Международный маркетинг : учебник и практикум для вузов / И. В. Воробьева [и др.] ; под редакцией К. .. Пецольдт, С. Ф. Сутырина. – Москва : Издательство Юрайт, 2020. – С. 198.</w:t>
      </w:r>
    </w:p>
  </w:footnote>
  <w:footnote w:id="25">
    <w:p w14:paraId="70F8A47A" w14:textId="7610F14C" w:rsidR="00B66C30" w:rsidRPr="001A3EC5" w:rsidRDefault="00B66C30" w:rsidP="001A3EC5">
      <w:pPr>
        <w:pStyle w:val="ae"/>
        <w:jc w:val="both"/>
        <w:rPr>
          <w:rFonts w:ascii="Times New Roman" w:hAnsi="Times New Roman" w:cs="Times New Roman"/>
        </w:rPr>
      </w:pPr>
      <w:r w:rsidRPr="001A3EC5">
        <w:rPr>
          <w:rStyle w:val="af0"/>
          <w:rFonts w:ascii="Times New Roman" w:hAnsi="Times New Roman" w:cs="Times New Roman"/>
        </w:rPr>
        <w:footnoteRef/>
      </w:r>
      <w:r w:rsidRPr="001A3EC5">
        <w:rPr>
          <w:rFonts w:ascii="Times New Roman" w:hAnsi="Times New Roman" w:cs="Times New Roman"/>
        </w:rPr>
        <w:t xml:space="preserve"> Маркетинг. Практикум : учебное пособие для вузов / С. В. Карпова [и др.] ; под общей редакцией С. В. Карповой. – Москва : Издательство Юрайт, 2021. – С. 125.</w:t>
      </w:r>
    </w:p>
  </w:footnote>
  <w:footnote w:id="26">
    <w:p w14:paraId="0E719176" w14:textId="3BA0432D" w:rsidR="00B66C30" w:rsidRPr="001A3EC5" w:rsidRDefault="00B66C30" w:rsidP="001A3EC5">
      <w:pPr>
        <w:pStyle w:val="ae"/>
        <w:jc w:val="both"/>
        <w:rPr>
          <w:rFonts w:ascii="Times New Roman" w:hAnsi="Times New Roman" w:cs="Times New Roman"/>
        </w:rPr>
      </w:pPr>
      <w:r w:rsidRPr="001A3EC5">
        <w:rPr>
          <w:rStyle w:val="af0"/>
          <w:rFonts w:ascii="Times New Roman" w:hAnsi="Times New Roman" w:cs="Times New Roman"/>
        </w:rPr>
        <w:footnoteRef/>
      </w:r>
      <w:r w:rsidRPr="001A3EC5">
        <w:rPr>
          <w:rFonts w:ascii="Times New Roman" w:hAnsi="Times New Roman" w:cs="Times New Roman"/>
        </w:rPr>
        <w:t xml:space="preserve"> Маркетинг в отраслях и сферах деятельности : учебник и практикум для вузов / С. В. Карпова [и др.] ; под общей редакцией С. В. Карповой, С. В. Мхитаряна. – Москва : Издательство Юрайт, 2021. – С. 114.</w:t>
      </w:r>
    </w:p>
  </w:footnote>
  <w:footnote w:id="27">
    <w:p w14:paraId="673D4F87" w14:textId="2AE3166D" w:rsidR="00B66C30" w:rsidRPr="001A3EC5" w:rsidRDefault="00B66C30" w:rsidP="001A3EC5">
      <w:pPr>
        <w:pStyle w:val="ae"/>
        <w:jc w:val="both"/>
        <w:rPr>
          <w:rFonts w:ascii="Times New Roman" w:hAnsi="Times New Roman" w:cs="Times New Roman"/>
        </w:rPr>
      </w:pPr>
      <w:r w:rsidRPr="001A3EC5">
        <w:rPr>
          <w:rStyle w:val="af0"/>
          <w:rFonts w:ascii="Times New Roman" w:hAnsi="Times New Roman" w:cs="Times New Roman"/>
        </w:rPr>
        <w:footnoteRef/>
      </w:r>
      <w:r w:rsidRPr="001A3EC5">
        <w:rPr>
          <w:rFonts w:ascii="Times New Roman" w:hAnsi="Times New Roman" w:cs="Times New Roman"/>
        </w:rPr>
        <w:t xml:space="preserve"> Топоев Е.В. Роль маркетинга в привлечении потребителей к образовательной услуге вузов // Наука: прошлое, настоящее, будущее. сборник статей Международной научно-практической конференции: в 3 частях. - 2017. - С. 158.</w:t>
      </w:r>
    </w:p>
  </w:footnote>
  <w:footnote w:id="28">
    <w:p w14:paraId="14FBED03" w14:textId="3C6252CA" w:rsidR="00B66C30" w:rsidRPr="001A3EC5" w:rsidRDefault="00B66C30" w:rsidP="001A3EC5">
      <w:pPr>
        <w:pStyle w:val="ae"/>
        <w:jc w:val="both"/>
        <w:rPr>
          <w:rFonts w:ascii="Times New Roman" w:hAnsi="Times New Roman" w:cs="Times New Roman"/>
        </w:rPr>
      </w:pPr>
      <w:r w:rsidRPr="001A3EC5">
        <w:rPr>
          <w:rStyle w:val="af0"/>
          <w:rFonts w:ascii="Times New Roman" w:hAnsi="Times New Roman" w:cs="Times New Roman"/>
        </w:rPr>
        <w:footnoteRef/>
      </w:r>
      <w:r w:rsidRPr="001A3EC5">
        <w:rPr>
          <w:rFonts w:ascii="Times New Roman" w:hAnsi="Times New Roman" w:cs="Times New Roman"/>
        </w:rPr>
        <w:t xml:space="preserve"> Кожевникова, Г. П. Информационные системы и технологии в маркетинге : учебное пособие для вузов / Г. П. Кожевникова, Б. Е. Одинцов. – Москва : Издательство Юрайт, 2021. – С. 135.</w:t>
      </w:r>
    </w:p>
  </w:footnote>
  <w:footnote w:id="29">
    <w:p w14:paraId="55D1648C" w14:textId="1D118509" w:rsidR="00B66C30" w:rsidRPr="006C7B40" w:rsidRDefault="00B66C30" w:rsidP="006C7B40">
      <w:pPr>
        <w:pStyle w:val="ae"/>
        <w:jc w:val="both"/>
        <w:rPr>
          <w:rFonts w:ascii="Times New Roman" w:hAnsi="Times New Roman" w:cs="Times New Roman"/>
        </w:rPr>
      </w:pPr>
      <w:r w:rsidRPr="006C7B40">
        <w:rPr>
          <w:rStyle w:val="af0"/>
          <w:rFonts w:ascii="Times New Roman" w:hAnsi="Times New Roman" w:cs="Times New Roman"/>
        </w:rPr>
        <w:footnoteRef/>
      </w:r>
      <w:r w:rsidRPr="006C7B40">
        <w:rPr>
          <w:rFonts w:ascii="Times New Roman" w:hAnsi="Times New Roman" w:cs="Times New Roman"/>
        </w:rPr>
        <w:t xml:space="preserve"> Ощепкова Н.Г. Программа совершенствования маркетинга образовательных услуг в системе управления государственного вуза // Экономика образования. - 2020. - № 3 (118). - С. 58.</w:t>
      </w:r>
    </w:p>
  </w:footnote>
  <w:footnote w:id="30">
    <w:p w14:paraId="6C226E94" w14:textId="56AEEABE" w:rsidR="00B66C30" w:rsidRPr="001A3EC5" w:rsidRDefault="00B66C30" w:rsidP="001A3EC5">
      <w:pPr>
        <w:pStyle w:val="ae"/>
        <w:jc w:val="both"/>
        <w:rPr>
          <w:rFonts w:ascii="Times New Roman" w:hAnsi="Times New Roman" w:cs="Times New Roman"/>
        </w:rPr>
      </w:pPr>
      <w:r w:rsidRPr="001A3EC5">
        <w:rPr>
          <w:rStyle w:val="af0"/>
          <w:rFonts w:ascii="Times New Roman" w:hAnsi="Times New Roman" w:cs="Times New Roman"/>
        </w:rPr>
        <w:footnoteRef/>
      </w:r>
      <w:r w:rsidRPr="001A3EC5">
        <w:rPr>
          <w:rFonts w:ascii="Times New Roman" w:hAnsi="Times New Roman" w:cs="Times New Roman"/>
        </w:rPr>
        <w:t xml:space="preserve"> Диденко, Н. И. Международный маркетинг. Практика : учебник для вузов / Н. И. Диденко, Д. Ф. Скрипнюк. – Москва : Издательство Юрайт, 2021. – С. 110.</w:t>
      </w:r>
    </w:p>
  </w:footnote>
  <w:footnote w:id="31">
    <w:p w14:paraId="69C31D6F" w14:textId="5EC2FDFE" w:rsidR="00B66C30" w:rsidRPr="001A3EC5" w:rsidRDefault="00B66C30" w:rsidP="001A3EC5">
      <w:pPr>
        <w:pStyle w:val="ae"/>
        <w:jc w:val="both"/>
        <w:rPr>
          <w:rFonts w:ascii="Times New Roman" w:hAnsi="Times New Roman" w:cs="Times New Roman"/>
        </w:rPr>
      </w:pPr>
      <w:r w:rsidRPr="001A3EC5">
        <w:rPr>
          <w:rStyle w:val="af0"/>
          <w:rFonts w:ascii="Times New Roman" w:hAnsi="Times New Roman" w:cs="Times New Roman"/>
        </w:rPr>
        <w:footnoteRef/>
      </w:r>
      <w:r w:rsidRPr="001A3EC5">
        <w:rPr>
          <w:rFonts w:ascii="Times New Roman" w:hAnsi="Times New Roman" w:cs="Times New Roman"/>
        </w:rPr>
        <w:t xml:space="preserve"> Егоров, Ю. Н. Основы маркетинга : учебник / Ю.Н. Егоров. – 2-е изд., перераб. и доп. – Москва : ИНФРА-М, 2021. – С. 122.</w:t>
      </w:r>
    </w:p>
  </w:footnote>
  <w:footnote w:id="32">
    <w:p w14:paraId="69AD8464" w14:textId="2C7817F5" w:rsidR="00B66C30" w:rsidRPr="001A3EC5" w:rsidRDefault="00B66C30" w:rsidP="001A3EC5">
      <w:pPr>
        <w:pStyle w:val="ae"/>
        <w:jc w:val="both"/>
        <w:rPr>
          <w:rFonts w:ascii="Times New Roman" w:hAnsi="Times New Roman" w:cs="Times New Roman"/>
        </w:rPr>
      </w:pPr>
      <w:r w:rsidRPr="001A3EC5">
        <w:rPr>
          <w:rStyle w:val="af0"/>
          <w:rFonts w:ascii="Times New Roman" w:hAnsi="Times New Roman" w:cs="Times New Roman"/>
        </w:rPr>
        <w:footnoteRef/>
      </w:r>
      <w:r w:rsidRPr="001A3EC5">
        <w:rPr>
          <w:rFonts w:ascii="Times New Roman" w:hAnsi="Times New Roman" w:cs="Times New Roman"/>
        </w:rPr>
        <w:t xml:space="preserve"> Голубков, Е. П. Маркетинг для профессионалов: практический курс : учебник и практикум для бакалавриата и магистратуры / Е. П. Голубков. – Москва : Издательство Юрайт, 2019. – С. 177.</w:t>
      </w:r>
    </w:p>
  </w:footnote>
  <w:footnote w:id="33">
    <w:p w14:paraId="4487CD96" w14:textId="549B766A" w:rsidR="00B66C30" w:rsidRPr="001A3EC5" w:rsidRDefault="00B66C30" w:rsidP="001A3EC5">
      <w:pPr>
        <w:pStyle w:val="ae"/>
        <w:jc w:val="both"/>
        <w:rPr>
          <w:rFonts w:ascii="Times New Roman" w:hAnsi="Times New Roman" w:cs="Times New Roman"/>
        </w:rPr>
      </w:pPr>
      <w:r w:rsidRPr="001A3EC5">
        <w:rPr>
          <w:rStyle w:val="af0"/>
          <w:rFonts w:ascii="Times New Roman" w:hAnsi="Times New Roman" w:cs="Times New Roman"/>
        </w:rPr>
        <w:footnoteRef/>
      </w:r>
      <w:r w:rsidRPr="001A3EC5">
        <w:rPr>
          <w:rFonts w:ascii="Times New Roman" w:hAnsi="Times New Roman" w:cs="Times New Roman"/>
        </w:rPr>
        <w:t xml:space="preserve"> Развитие российского рынка образовательных услуг в условиях глобализации мирового сообщества: монография / Л. Н. Бондарева, А. А. Вершинин, И. В. Климентьева [и др.]; под науч. ред. В. А. Шапошникова. -Екатеринбург: Изд-во Рос. гос. проф.-пед. ун-та, 2021. – С. 55.</w:t>
      </w:r>
    </w:p>
  </w:footnote>
  <w:footnote w:id="34">
    <w:p w14:paraId="51887B33" w14:textId="358A95F4" w:rsidR="00B66C30" w:rsidRPr="001A3EC5" w:rsidRDefault="00B66C30" w:rsidP="001A3EC5">
      <w:pPr>
        <w:pStyle w:val="ae"/>
        <w:jc w:val="both"/>
        <w:rPr>
          <w:rFonts w:ascii="Times New Roman" w:hAnsi="Times New Roman" w:cs="Times New Roman"/>
        </w:rPr>
      </w:pPr>
      <w:r w:rsidRPr="001A3EC5">
        <w:rPr>
          <w:rStyle w:val="af0"/>
          <w:rFonts w:ascii="Times New Roman" w:hAnsi="Times New Roman" w:cs="Times New Roman"/>
        </w:rPr>
        <w:footnoteRef/>
      </w:r>
      <w:r w:rsidRPr="001A3EC5">
        <w:rPr>
          <w:rFonts w:ascii="Times New Roman" w:hAnsi="Times New Roman" w:cs="Times New Roman"/>
        </w:rPr>
        <w:t xml:space="preserve"> Музыкант, В. Л. Основы интегрированных коммуникаций: теория и современные практики в 2 ч. Часть 2. SMM, рынок M&amp;A : учебник и практикум для вузов / В. Л. Музыкант. – Москва : Издательство Юрайт, 2021. – С. 185.</w:t>
      </w:r>
    </w:p>
  </w:footnote>
  <w:footnote w:id="35">
    <w:p w14:paraId="2C33D66E" w14:textId="4FB3E2DB" w:rsidR="00B66C30" w:rsidRPr="001A3EC5" w:rsidRDefault="00B66C30" w:rsidP="001A3EC5">
      <w:pPr>
        <w:pStyle w:val="ae"/>
        <w:jc w:val="both"/>
        <w:rPr>
          <w:rFonts w:ascii="Times New Roman" w:hAnsi="Times New Roman" w:cs="Times New Roman"/>
        </w:rPr>
      </w:pPr>
      <w:r w:rsidRPr="001A3EC5">
        <w:rPr>
          <w:rStyle w:val="af0"/>
          <w:rFonts w:ascii="Times New Roman" w:hAnsi="Times New Roman" w:cs="Times New Roman"/>
        </w:rPr>
        <w:footnoteRef/>
      </w:r>
      <w:r w:rsidRPr="001A3EC5">
        <w:rPr>
          <w:rFonts w:ascii="Times New Roman" w:hAnsi="Times New Roman" w:cs="Times New Roman"/>
        </w:rPr>
        <w:t xml:space="preserve"> Резакова Ю.О. Формирование репутации вуза как элемент процесса управления маркетингом вуза // Радиоэлектроника, электротехника и энергетика. Тезисы докладов. - 2020. - С. 537.</w:t>
      </w:r>
    </w:p>
  </w:footnote>
  <w:footnote w:id="36">
    <w:p w14:paraId="0B4A76FA" w14:textId="48D34CD2" w:rsidR="00B66C30" w:rsidRPr="00047F42" w:rsidRDefault="00B66C30" w:rsidP="00047F42">
      <w:pPr>
        <w:pStyle w:val="ae"/>
        <w:jc w:val="both"/>
        <w:rPr>
          <w:rFonts w:ascii="Times New Roman" w:hAnsi="Times New Roman" w:cs="Times New Roman"/>
        </w:rPr>
      </w:pPr>
      <w:r w:rsidRPr="00047F42">
        <w:rPr>
          <w:rStyle w:val="af0"/>
          <w:rFonts w:ascii="Times New Roman" w:hAnsi="Times New Roman" w:cs="Times New Roman"/>
        </w:rPr>
        <w:footnoteRef/>
      </w:r>
      <w:r w:rsidRPr="00047F42">
        <w:rPr>
          <w:rFonts w:ascii="Times New Roman" w:hAnsi="Times New Roman" w:cs="Times New Roman"/>
        </w:rPr>
        <w:t xml:space="preserve"> Карпова, С. В. Маркетинговый анализ. Теория и практика : учебное пособие для вузов / С. В. Карпова, С. В. Мхитарян, В. Н. Русин ; под общей редакцией С. В. Карповой. – Москва : Издательство Юрайт, 2021. – </w:t>
      </w:r>
      <w:r w:rsidRPr="00047F42">
        <w:rPr>
          <w:rFonts w:ascii="Times New Roman" w:hAnsi="Times New Roman" w:cs="Times New Roman"/>
          <w:lang w:val="en-US"/>
        </w:rPr>
        <w:t>C</w:t>
      </w:r>
      <w:r w:rsidRPr="00047F42">
        <w:rPr>
          <w:rFonts w:ascii="Times New Roman" w:hAnsi="Times New Roman" w:cs="Times New Roman"/>
        </w:rPr>
        <w:t>. 22.</w:t>
      </w:r>
    </w:p>
  </w:footnote>
  <w:footnote w:id="37">
    <w:p w14:paraId="2C3E206F" w14:textId="658751B1" w:rsidR="00B66C30" w:rsidRPr="00047F42" w:rsidRDefault="00B66C30" w:rsidP="00047F42">
      <w:pPr>
        <w:pStyle w:val="ae"/>
        <w:jc w:val="both"/>
        <w:rPr>
          <w:rFonts w:ascii="Times New Roman" w:hAnsi="Times New Roman" w:cs="Times New Roman"/>
        </w:rPr>
      </w:pPr>
      <w:r w:rsidRPr="00047F42">
        <w:rPr>
          <w:rStyle w:val="af0"/>
          <w:rFonts w:ascii="Times New Roman" w:hAnsi="Times New Roman" w:cs="Times New Roman"/>
        </w:rPr>
        <w:footnoteRef/>
      </w:r>
      <w:r w:rsidRPr="00047F42">
        <w:rPr>
          <w:rFonts w:ascii="Times New Roman" w:hAnsi="Times New Roman" w:cs="Times New Roman"/>
        </w:rPr>
        <w:t xml:space="preserve"> Кондрух А.В., Нехайчук Д.В., Оболенская Л.А., Дубовой А.Д. Трансформация моделей предоставления образовательных услуг российскими вузами в контексте использования основных инструментов цифрового маркетинга // Экономика и предпринимательство. - 2021. - № 12 (137). - С. 1338.</w:t>
      </w:r>
    </w:p>
  </w:footnote>
  <w:footnote w:id="38">
    <w:p w14:paraId="38E2D033" w14:textId="313FF3F5" w:rsidR="00B66C30" w:rsidRPr="00047F42" w:rsidRDefault="00B66C30" w:rsidP="00047F42">
      <w:pPr>
        <w:pStyle w:val="ae"/>
        <w:jc w:val="both"/>
        <w:rPr>
          <w:rFonts w:ascii="Times New Roman" w:hAnsi="Times New Roman" w:cs="Times New Roman"/>
        </w:rPr>
      </w:pPr>
      <w:r w:rsidRPr="00047F42">
        <w:rPr>
          <w:rStyle w:val="af0"/>
          <w:rFonts w:ascii="Times New Roman" w:hAnsi="Times New Roman" w:cs="Times New Roman"/>
        </w:rPr>
        <w:footnoteRef/>
      </w:r>
      <w:r w:rsidRPr="00047F42">
        <w:rPr>
          <w:rFonts w:ascii="Times New Roman" w:hAnsi="Times New Roman" w:cs="Times New Roman"/>
        </w:rPr>
        <w:t xml:space="preserve"> Аль-Кейси А.М. Использование событийного маркетинга вузами, на примере юбилеев // Рекламный вектор - 2017: новые координаты. сборник материалов ХI научно-практической конференции. Российский университет дружбы народов. - 2017. - С. 12.</w:t>
      </w:r>
    </w:p>
  </w:footnote>
  <w:footnote w:id="39">
    <w:p w14:paraId="74C1DE55" w14:textId="46F54A18" w:rsidR="00B66C30" w:rsidRPr="00047F42" w:rsidRDefault="00B66C30" w:rsidP="00047F42">
      <w:pPr>
        <w:pStyle w:val="ae"/>
        <w:jc w:val="both"/>
        <w:rPr>
          <w:rFonts w:ascii="Times New Roman" w:hAnsi="Times New Roman" w:cs="Times New Roman"/>
        </w:rPr>
      </w:pPr>
      <w:r w:rsidRPr="00047F42">
        <w:rPr>
          <w:rStyle w:val="af0"/>
          <w:rFonts w:ascii="Times New Roman" w:hAnsi="Times New Roman" w:cs="Times New Roman"/>
        </w:rPr>
        <w:footnoteRef/>
      </w:r>
      <w:r w:rsidRPr="00047F42">
        <w:rPr>
          <w:rFonts w:ascii="Times New Roman" w:hAnsi="Times New Roman" w:cs="Times New Roman"/>
        </w:rPr>
        <w:t xml:space="preserve"> Инновационный маркетинг : учебник для вузов / С. В. Карпова [и др.] ; под общей редакцией С. В. Карповой. – 2-е изд., перераб. и доп. – Москва : Издательство Юрайт, 2021. – С. 146.</w:t>
      </w:r>
    </w:p>
  </w:footnote>
  <w:footnote w:id="40">
    <w:p w14:paraId="4CCA0DCE" w14:textId="0CCA593B" w:rsidR="00B66C30" w:rsidRPr="00047F42" w:rsidRDefault="00B66C30" w:rsidP="00047F42">
      <w:pPr>
        <w:pStyle w:val="ae"/>
        <w:jc w:val="both"/>
        <w:rPr>
          <w:rFonts w:ascii="Times New Roman" w:hAnsi="Times New Roman" w:cs="Times New Roman"/>
        </w:rPr>
      </w:pPr>
      <w:r w:rsidRPr="00047F42">
        <w:rPr>
          <w:rStyle w:val="af0"/>
          <w:rFonts w:ascii="Times New Roman" w:hAnsi="Times New Roman" w:cs="Times New Roman"/>
        </w:rPr>
        <w:footnoteRef/>
      </w:r>
      <w:r w:rsidRPr="00047F42">
        <w:rPr>
          <w:rFonts w:ascii="Times New Roman" w:hAnsi="Times New Roman" w:cs="Times New Roman"/>
        </w:rPr>
        <w:t xml:space="preserve"> Ачкасова О.Г. Образовательный маркетинг вуза на этапе цифровой трансформации высшего образования // Профессиональное образование в России и за рубежом. - 2020. - № 4 (40). - С. 54.</w:t>
      </w:r>
    </w:p>
  </w:footnote>
  <w:footnote w:id="41">
    <w:p w14:paraId="2EA44875" w14:textId="4AA65A9B" w:rsidR="00B66C30" w:rsidRPr="00047F42" w:rsidRDefault="00B66C30" w:rsidP="00047F42">
      <w:pPr>
        <w:pStyle w:val="ae"/>
        <w:jc w:val="both"/>
        <w:rPr>
          <w:rFonts w:ascii="Times New Roman" w:hAnsi="Times New Roman" w:cs="Times New Roman"/>
        </w:rPr>
      </w:pPr>
      <w:r w:rsidRPr="00047F42">
        <w:rPr>
          <w:rStyle w:val="af0"/>
          <w:rFonts w:ascii="Times New Roman" w:hAnsi="Times New Roman" w:cs="Times New Roman"/>
        </w:rPr>
        <w:footnoteRef/>
      </w:r>
      <w:r w:rsidRPr="00047F42">
        <w:rPr>
          <w:rFonts w:ascii="Times New Roman" w:hAnsi="Times New Roman" w:cs="Times New Roman"/>
        </w:rPr>
        <w:t xml:space="preserve"> Карасев, А. П. Маркетинговые исследования и ситуационный анализ : учебник и практикум для вузов / А. П. Карасев. – 2-е изд., перераб. и доп. – Москва : Издательство Юрайт, 2021. – С. 115.</w:t>
      </w:r>
    </w:p>
  </w:footnote>
  <w:footnote w:id="42">
    <w:p w14:paraId="40F89797" w14:textId="13EA9A0C" w:rsidR="00B66C30" w:rsidRPr="00C209D6" w:rsidRDefault="00B66C30" w:rsidP="00C209D6">
      <w:pPr>
        <w:pStyle w:val="ae"/>
        <w:jc w:val="both"/>
        <w:rPr>
          <w:rFonts w:ascii="Times New Roman" w:hAnsi="Times New Roman" w:cs="Times New Roman"/>
        </w:rPr>
      </w:pPr>
      <w:r w:rsidRPr="00C209D6">
        <w:rPr>
          <w:rStyle w:val="af0"/>
          <w:rFonts w:ascii="Times New Roman" w:hAnsi="Times New Roman" w:cs="Times New Roman"/>
        </w:rPr>
        <w:footnoteRef/>
      </w:r>
      <w:r w:rsidRPr="00C209D6">
        <w:rPr>
          <w:rFonts w:ascii="Times New Roman" w:hAnsi="Times New Roman" w:cs="Times New Roman"/>
        </w:rPr>
        <w:t xml:space="preserve"> Григорян, Е. С. Маркетинговые коммуникации : учебник / Е. С. Григорян. – Москва : ИНФРА-М, 2021. – С. 155.</w:t>
      </w:r>
    </w:p>
  </w:footnote>
  <w:footnote w:id="43">
    <w:p w14:paraId="7CE680DF" w14:textId="11F99AA9" w:rsidR="00B66C30" w:rsidRPr="00C209D6" w:rsidRDefault="00B66C30" w:rsidP="00C209D6">
      <w:pPr>
        <w:pStyle w:val="ae"/>
        <w:jc w:val="both"/>
        <w:rPr>
          <w:rFonts w:ascii="Times New Roman" w:hAnsi="Times New Roman" w:cs="Times New Roman"/>
        </w:rPr>
      </w:pPr>
      <w:r w:rsidRPr="00C209D6">
        <w:rPr>
          <w:rStyle w:val="af0"/>
          <w:rFonts w:ascii="Times New Roman" w:hAnsi="Times New Roman" w:cs="Times New Roman"/>
        </w:rPr>
        <w:footnoteRef/>
      </w:r>
      <w:r w:rsidRPr="00C209D6">
        <w:rPr>
          <w:rFonts w:ascii="Times New Roman" w:hAnsi="Times New Roman" w:cs="Times New Roman"/>
        </w:rPr>
        <w:t xml:space="preserve"> Куликова Е.С. Методика формирования имиджа организации с помощью цифрового маркетинга на примере читального зала вуза // Перспективы науки. 2020. № 7 (130). С. 163.</w:t>
      </w:r>
    </w:p>
  </w:footnote>
  <w:footnote w:id="44">
    <w:p w14:paraId="431A13D2" w14:textId="2952550B" w:rsidR="00B66C30" w:rsidRPr="00C209D6" w:rsidRDefault="00B66C30" w:rsidP="00C209D6">
      <w:pPr>
        <w:pStyle w:val="ae"/>
        <w:jc w:val="both"/>
        <w:rPr>
          <w:rFonts w:ascii="Times New Roman" w:hAnsi="Times New Roman" w:cs="Times New Roman"/>
        </w:rPr>
      </w:pPr>
      <w:r w:rsidRPr="00C209D6">
        <w:rPr>
          <w:rStyle w:val="af0"/>
          <w:rFonts w:ascii="Times New Roman" w:hAnsi="Times New Roman" w:cs="Times New Roman"/>
        </w:rPr>
        <w:footnoteRef/>
      </w:r>
      <w:r w:rsidRPr="00C209D6">
        <w:rPr>
          <w:rFonts w:ascii="Times New Roman" w:hAnsi="Times New Roman" w:cs="Times New Roman"/>
        </w:rPr>
        <w:t xml:space="preserve"> Фарахутдинов, Ш. Ф. Современные тенденции и инновационные методы в маркетинговых исследованиях : учебное пособие / Ш.Ф. Фарахутдинов. – Москва : ИНФРА-М, 2021. – С. 131.</w:t>
      </w:r>
    </w:p>
  </w:footnote>
  <w:footnote w:id="45">
    <w:p w14:paraId="57B71993" w14:textId="341BDFD4" w:rsidR="00B66C30" w:rsidRPr="00C209D6" w:rsidRDefault="00B66C30" w:rsidP="00C209D6">
      <w:pPr>
        <w:pStyle w:val="ae"/>
        <w:jc w:val="both"/>
        <w:rPr>
          <w:rFonts w:ascii="Times New Roman" w:hAnsi="Times New Roman" w:cs="Times New Roman"/>
        </w:rPr>
      </w:pPr>
      <w:r w:rsidRPr="00C209D6">
        <w:rPr>
          <w:rStyle w:val="af0"/>
          <w:rFonts w:ascii="Times New Roman" w:hAnsi="Times New Roman" w:cs="Times New Roman"/>
        </w:rPr>
        <w:footnoteRef/>
      </w:r>
      <w:r w:rsidRPr="00C209D6">
        <w:rPr>
          <w:rFonts w:ascii="Times New Roman" w:hAnsi="Times New Roman" w:cs="Times New Roman"/>
        </w:rPr>
        <w:t xml:space="preserve"> Щепакин, М. Б. Экономика маркетинговой и рекламной деятельности : учебное пособие / М. Б. Щепакин, Э. Ф. Хандамова, В. М. Михайлова. – Москва : Магистр : ИНФРА-М, 2021. – С. 124.</w:t>
      </w:r>
    </w:p>
  </w:footnote>
  <w:footnote w:id="46">
    <w:p w14:paraId="4D20D8EF" w14:textId="14B1D33A" w:rsidR="00B66C30" w:rsidRPr="00C209D6" w:rsidRDefault="00B66C30" w:rsidP="00C209D6">
      <w:pPr>
        <w:pStyle w:val="ae"/>
        <w:jc w:val="both"/>
        <w:rPr>
          <w:rFonts w:ascii="Times New Roman" w:hAnsi="Times New Roman" w:cs="Times New Roman"/>
        </w:rPr>
      </w:pPr>
      <w:r w:rsidRPr="00C209D6">
        <w:rPr>
          <w:rStyle w:val="af0"/>
          <w:rFonts w:ascii="Times New Roman" w:hAnsi="Times New Roman" w:cs="Times New Roman"/>
        </w:rPr>
        <w:footnoteRef/>
      </w:r>
      <w:r w:rsidRPr="00C209D6">
        <w:rPr>
          <w:rFonts w:ascii="Times New Roman" w:hAnsi="Times New Roman" w:cs="Times New Roman"/>
        </w:rPr>
        <w:t xml:space="preserve"> Цахаев, Р. К. Маркетинг : учебник / Р. К. Цахаев, Т. В. Муртузалиева. – 5-е изд., стер. – Москва : Издательско-торговая корпорация «Дашков и К°», 2020. — С. 232.</w:t>
      </w:r>
    </w:p>
  </w:footnote>
  <w:footnote w:id="47">
    <w:p w14:paraId="7A48B469" w14:textId="33357C20" w:rsidR="00B66C30" w:rsidRPr="00C209D6" w:rsidRDefault="00B66C30" w:rsidP="00C209D6">
      <w:pPr>
        <w:pStyle w:val="ae"/>
        <w:jc w:val="both"/>
        <w:rPr>
          <w:rFonts w:ascii="Times New Roman" w:hAnsi="Times New Roman" w:cs="Times New Roman"/>
        </w:rPr>
      </w:pPr>
      <w:r w:rsidRPr="00C209D6">
        <w:rPr>
          <w:rStyle w:val="af0"/>
          <w:rFonts w:ascii="Times New Roman" w:hAnsi="Times New Roman" w:cs="Times New Roman"/>
        </w:rPr>
        <w:footnoteRef/>
      </w:r>
      <w:r w:rsidRPr="00C209D6">
        <w:rPr>
          <w:rFonts w:ascii="Times New Roman" w:hAnsi="Times New Roman" w:cs="Times New Roman"/>
        </w:rPr>
        <w:t xml:space="preserve"> Тультаев, Т. А. Маркетинг услуг : учебник / Т.А. Тультаев. – Москва : ИНФРА-М, 2020. – С. 107.</w:t>
      </w:r>
    </w:p>
  </w:footnote>
  <w:footnote w:id="48">
    <w:p w14:paraId="136E18B1" w14:textId="4E24FBB2" w:rsidR="00B66C30" w:rsidRPr="00C209D6" w:rsidRDefault="00B66C30" w:rsidP="00C209D6">
      <w:pPr>
        <w:pStyle w:val="ae"/>
        <w:jc w:val="both"/>
        <w:rPr>
          <w:rFonts w:ascii="Times New Roman" w:hAnsi="Times New Roman" w:cs="Times New Roman"/>
        </w:rPr>
      </w:pPr>
      <w:r w:rsidRPr="00C209D6">
        <w:rPr>
          <w:rStyle w:val="af0"/>
          <w:rFonts w:ascii="Times New Roman" w:hAnsi="Times New Roman" w:cs="Times New Roman"/>
        </w:rPr>
        <w:footnoteRef/>
      </w:r>
      <w:r w:rsidRPr="00C209D6">
        <w:rPr>
          <w:rFonts w:ascii="Times New Roman" w:hAnsi="Times New Roman" w:cs="Times New Roman"/>
        </w:rPr>
        <w:t xml:space="preserve"> Токарев, Б. Е. Маркетинг инновационно-технологических стартапов: от технологии до коммерческого результата / Б. Е. Токарев. – Москва : Магистр : ИНФРА-М, 2020. — С. 65.</w:t>
      </w:r>
    </w:p>
  </w:footnote>
  <w:footnote w:id="49">
    <w:p w14:paraId="4F68AA7A" w14:textId="6F7087C3" w:rsidR="00B66C30" w:rsidRPr="00C209D6" w:rsidRDefault="00B66C30" w:rsidP="00C209D6">
      <w:pPr>
        <w:pStyle w:val="ae"/>
        <w:jc w:val="both"/>
        <w:rPr>
          <w:rFonts w:ascii="Times New Roman" w:hAnsi="Times New Roman" w:cs="Times New Roman"/>
        </w:rPr>
      </w:pPr>
      <w:r w:rsidRPr="00C209D6">
        <w:rPr>
          <w:rStyle w:val="af0"/>
          <w:rFonts w:ascii="Times New Roman" w:hAnsi="Times New Roman" w:cs="Times New Roman"/>
        </w:rPr>
        <w:footnoteRef/>
      </w:r>
      <w:r w:rsidRPr="00C209D6">
        <w:rPr>
          <w:rFonts w:ascii="Times New Roman" w:hAnsi="Times New Roman" w:cs="Times New Roman"/>
        </w:rPr>
        <w:t xml:space="preserve"> Стратегический маркетинг : учебник и практикум для вузов / Н. А. Пашкус [и др.]. – Москва : Издательство Юрайт, 2020. – С. 123.</w:t>
      </w:r>
    </w:p>
  </w:footnote>
  <w:footnote w:id="50">
    <w:p w14:paraId="7E119766" w14:textId="3B658980" w:rsidR="00B66C30" w:rsidRPr="00C209D6" w:rsidRDefault="00B66C30" w:rsidP="00C209D6">
      <w:pPr>
        <w:pStyle w:val="ae"/>
        <w:jc w:val="both"/>
        <w:rPr>
          <w:rFonts w:ascii="Times New Roman" w:hAnsi="Times New Roman" w:cs="Times New Roman"/>
        </w:rPr>
      </w:pPr>
      <w:r w:rsidRPr="00C209D6">
        <w:rPr>
          <w:rStyle w:val="af0"/>
          <w:rFonts w:ascii="Times New Roman" w:hAnsi="Times New Roman" w:cs="Times New Roman"/>
        </w:rPr>
        <w:footnoteRef/>
      </w:r>
      <w:r w:rsidRPr="00C209D6">
        <w:rPr>
          <w:rFonts w:ascii="Times New Roman" w:hAnsi="Times New Roman" w:cs="Times New Roman"/>
        </w:rPr>
        <w:t xml:space="preserve"> Секерин, В. Д. Инновационный маркетинг : учебник / В.Д. Секерин. – Москва : ИНФРА-М, 2020. – С. 96.</w:t>
      </w:r>
    </w:p>
  </w:footnote>
  <w:footnote w:id="51">
    <w:p w14:paraId="108E9691" w14:textId="062D4DFD" w:rsidR="00B66C30" w:rsidRPr="00C209D6" w:rsidRDefault="00B66C30" w:rsidP="00C209D6">
      <w:pPr>
        <w:pStyle w:val="ae"/>
        <w:jc w:val="both"/>
        <w:rPr>
          <w:rFonts w:ascii="Times New Roman" w:hAnsi="Times New Roman" w:cs="Times New Roman"/>
        </w:rPr>
      </w:pPr>
      <w:r w:rsidRPr="00C209D6">
        <w:rPr>
          <w:rStyle w:val="af0"/>
          <w:rFonts w:ascii="Times New Roman" w:hAnsi="Times New Roman" w:cs="Times New Roman"/>
        </w:rPr>
        <w:footnoteRef/>
      </w:r>
      <w:r w:rsidRPr="00C209D6">
        <w:rPr>
          <w:rFonts w:ascii="Times New Roman" w:hAnsi="Times New Roman" w:cs="Times New Roman"/>
        </w:rPr>
        <w:t xml:space="preserve"> Рыжикова, Т. Н. Аналитический маркетинг: что должен знать маркетинговый аналитик : учебное пособие. – Москва : ИНФРА-М, 2021. – С. 188.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2AC68" w14:textId="77777777" w:rsidR="00050628" w:rsidRDefault="00050628">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F63E0" w14:textId="77777777" w:rsidR="008A52E6" w:rsidRDefault="008A52E6" w:rsidP="008A52E6">
    <w:pPr>
      <w:pStyle w:val="af1"/>
    </w:pPr>
    <w:r>
      <w:t>Узнайте стоимость написания на заказ студенческих и аспирантских работ</w:t>
    </w:r>
  </w:p>
  <w:p w14:paraId="21D85B75" w14:textId="2DF73B41" w:rsidR="00050628" w:rsidRDefault="008A52E6" w:rsidP="008A52E6">
    <w:pPr>
      <w:pStyle w:val="af1"/>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C6572" w14:textId="77777777" w:rsidR="008A52E6" w:rsidRDefault="008A52E6" w:rsidP="008A52E6">
    <w:pPr>
      <w:pStyle w:val="af1"/>
    </w:pPr>
    <w:r>
      <w:t>Узнайте стоимость написания на заказ студенческих и аспирантских работ</w:t>
    </w:r>
  </w:p>
  <w:p w14:paraId="777255DB" w14:textId="1F3C6849" w:rsidR="00050628" w:rsidRDefault="008A52E6" w:rsidP="008A52E6">
    <w:pPr>
      <w:pStyle w:val="af1"/>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1B110A35"/>
    <w:multiLevelType w:val="multilevel"/>
    <w:tmpl w:val="6E96F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2D160D6"/>
    <w:multiLevelType w:val="hybridMultilevel"/>
    <w:tmpl w:val="5944F296"/>
    <w:lvl w:ilvl="0" w:tplc="C0540B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51F72C8E"/>
    <w:multiLevelType w:val="hybridMultilevel"/>
    <w:tmpl w:val="EA88F8F0"/>
    <w:lvl w:ilvl="0" w:tplc="9D86A7D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D265C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27EF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4AF8B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8CDF1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5088D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F44A2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9EE41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64A76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60C771F5"/>
    <w:multiLevelType w:val="hybridMultilevel"/>
    <w:tmpl w:val="0074A312"/>
    <w:lvl w:ilvl="0" w:tplc="05E0A2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6A9"/>
    <w:rsid w:val="00011F9F"/>
    <w:rsid w:val="0002514F"/>
    <w:rsid w:val="00025A3F"/>
    <w:rsid w:val="000466BA"/>
    <w:rsid w:val="00046B6E"/>
    <w:rsid w:val="00047F42"/>
    <w:rsid w:val="00050628"/>
    <w:rsid w:val="00086605"/>
    <w:rsid w:val="000D6411"/>
    <w:rsid w:val="000E6FF3"/>
    <w:rsid w:val="001022DB"/>
    <w:rsid w:val="00146F78"/>
    <w:rsid w:val="001531F9"/>
    <w:rsid w:val="001708D4"/>
    <w:rsid w:val="001A3EC5"/>
    <w:rsid w:val="00204A3E"/>
    <w:rsid w:val="002178E5"/>
    <w:rsid w:val="002450FB"/>
    <w:rsid w:val="00247E8A"/>
    <w:rsid w:val="00277BA4"/>
    <w:rsid w:val="00283FD7"/>
    <w:rsid w:val="002A78A4"/>
    <w:rsid w:val="002C079D"/>
    <w:rsid w:val="002E78F3"/>
    <w:rsid w:val="002F28E6"/>
    <w:rsid w:val="00303961"/>
    <w:rsid w:val="00322257"/>
    <w:rsid w:val="00322BE5"/>
    <w:rsid w:val="00327149"/>
    <w:rsid w:val="003506A9"/>
    <w:rsid w:val="00363E15"/>
    <w:rsid w:val="00375164"/>
    <w:rsid w:val="0037658D"/>
    <w:rsid w:val="00387AD4"/>
    <w:rsid w:val="003A49B6"/>
    <w:rsid w:val="003C0E25"/>
    <w:rsid w:val="003C4864"/>
    <w:rsid w:val="003E0B0F"/>
    <w:rsid w:val="003E6455"/>
    <w:rsid w:val="004175BB"/>
    <w:rsid w:val="00437D4C"/>
    <w:rsid w:val="00495D7E"/>
    <w:rsid w:val="004E0DA8"/>
    <w:rsid w:val="004F34A1"/>
    <w:rsid w:val="00502A84"/>
    <w:rsid w:val="00547D50"/>
    <w:rsid w:val="00564A0E"/>
    <w:rsid w:val="00566BDD"/>
    <w:rsid w:val="00577455"/>
    <w:rsid w:val="00582819"/>
    <w:rsid w:val="005B10CA"/>
    <w:rsid w:val="005D1AA0"/>
    <w:rsid w:val="005F17AF"/>
    <w:rsid w:val="0061213F"/>
    <w:rsid w:val="00646E72"/>
    <w:rsid w:val="00657920"/>
    <w:rsid w:val="00677F99"/>
    <w:rsid w:val="00691B74"/>
    <w:rsid w:val="006C7B40"/>
    <w:rsid w:val="006D4828"/>
    <w:rsid w:val="006E21CE"/>
    <w:rsid w:val="006F6099"/>
    <w:rsid w:val="0071473C"/>
    <w:rsid w:val="00716C20"/>
    <w:rsid w:val="00741957"/>
    <w:rsid w:val="00767C86"/>
    <w:rsid w:val="007777C3"/>
    <w:rsid w:val="00786959"/>
    <w:rsid w:val="007903BD"/>
    <w:rsid w:val="00791BB4"/>
    <w:rsid w:val="00797655"/>
    <w:rsid w:val="007C6FC7"/>
    <w:rsid w:val="007E05AB"/>
    <w:rsid w:val="007E77E8"/>
    <w:rsid w:val="007F56B9"/>
    <w:rsid w:val="00805E27"/>
    <w:rsid w:val="00815E20"/>
    <w:rsid w:val="00860699"/>
    <w:rsid w:val="00873A9E"/>
    <w:rsid w:val="0088420A"/>
    <w:rsid w:val="00887418"/>
    <w:rsid w:val="008A121F"/>
    <w:rsid w:val="008A52E6"/>
    <w:rsid w:val="008C0831"/>
    <w:rsid w:val="0093104A"/>
    <w:rsid w:val="009553D8"/>
    <w:rsid w:val="009731E7"/>
    <w:rsid w:val="0098492A"/>
    <w:rsid w:val="00992329"/>
    <w:rsid w:val="009B75DE"/>
    <w:rsid w:val="009C30C0"/>
    <w:rsid w:val="00A01D2B"/>
    <w:rsid w:val="00A2735E"/>
    <w:rsid w:val="00A40420"/>
    <w:rsid w:val="00A407E0"/>
    <w:rsid w:val="00A53E61"/>
    <w:rsid w:val="00A82566"/>
    <w:rsid w:val="00A840CD"/>
    <w:rsid w:val="00AA14EC"/>
    <w:rsid w:val="00AB0990"/>
    <w:rsid w:val="00AC6653"/>
    <w:rsid w:val="00B242B3"/>
    <w:rsid w:val="00B32057"/>
    <w:rsid w:val="00B34CD7"/>
    <w:rsid w:val="00B47667"/>
    <w:rsid w:val="00B61083"/>
    <w:rsid w:val="00B66C30"/>
    <w:rsid w:val="00B9563A"/>
    <w:rsid w:val="00BE0644"/>
    <w:rsid w:val="00BF4150"/>
    <w:rsid w:val="00C016EC"/>
    <w:rsid w:val="00C11ABA"/>
    <w:rsid w:val="00C209D6"/>
    <w:rsid w:val="00C34BBE"/>
    <w:rsid w:val="00C5216C"/>
    <w:rsid w:val="00C5616F"/>
    <w:rsid w:val="00C91F03"/>
    <w:rsid w:val="00CA7D5E"/>
    <w:rsid w:val="00CE7CA1"/>
    <w:rsid w:val="00D06354"/>
    <w:rsid w:val="00D063C8"/>
    <w:rsid w:val="00D13902"/>
    <w:rsid w:val="00D140E8"/>
    <w:rsid w:val="00D4380C"/>
    <w:rsid w:val="00D604BE"/>
    <w:rsid w:val="00D846A1"/>
    <w:rsid w:val="00DA4CE8"/>
    <w:rsid w:val="00DA783D"/>
    <w:rsid w:val="00DE643A"/>
    <w:rsid w:val="00DF2B13"/>
    <w:rsid w:val="00DF6CCE"/>
    <w:rsid w:val="00E103F1"/>
    <w:rsid w:val="00E15C2E"/>
    <w:rsid w:val="00E51C6F"/>
    <w:rsid w:val="00E65790"/>
    <w:rsid w:val="00E67C35"/>
    <w:rsid w:val="00E71FCC"/>
    <w:rsid w:val="00E779A6"/>
    <w:rsid w:val="00EA5277"/>
    <w:rsid w:val="00EB0FA1"/>
    <w:rsid w:val="00EC2235"/>
    <w:rsid w:val="00EC6AB8"/>
    <w:rsid w:val="00EC77F4"/>
    <w:rsid w:val="00EE0EB9"/>
    <w:rsid w:val="00EE6F33"/>
    <w:rsid w:val="00EF1874"/>
    <w:rsid w:val="00F2704A"/>
    <w:rsid w:val="00F84079"/>
    <w:rsid w:val="00F94799"/>
    <w:rsid w:val="00FB0AD9"/>
    <w:rsid w:val="00FC3BF2"/>
    <w:rsid w:val="00FE181D"/>
    <w:rsid w:val="00FE2A1D"/>
    <w:rsid w:val="00FE48C5"/>
    <w:rsid w:val="00FF77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5A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6A9"/>
    <w:pPr>
      <w:spacing w:after="200" w:line="276" w:lineRule="auto"/>
    </w:pPr>
    <w:rPr>
      <w:sz w:val="22"/>
      <w:szCs w:val="22"/>
    </w:rPr>
  </w:style>
  <w:style w:type="paragraph" w:styleId="1">
    <w:name w:val="heading 1"/>
    <w:next w:val="a"/>
    <w:link w:val="10"/>
    <w:uiPriority w:val="9"/>
    <w:qFormat/>
    <w:rsid w:val="003506A9"/>
    <w:pPr>
      <w:keepNext/>
      <w:keepLines/>
      <w:spacing w:line="265" w:lineRule="auto"/>
      <w:ind w:left="1282" w:right="86" w:hanging="10"/>
      <w:jc w:val="center"/>
      <w:outlineLvl w:val="0"/>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06A9"/>
    <w:rPr>
      <w:rFonts w:ascii="Times New Roman" w:eastAsia="Times New Roman" w:hAnsi="Times New Roman" w:cs="Times New Roman"/>
      <w:b/>
      <w:color w:val="000000"/>
      <w:sz w:val="28"/>
      <w:lang w:eastAsia="ru-RU"/>
    </w:rPr>
  </w:style>
  <w:style w:type="paragraph" w:styleId="a3">
    <w:name w:val="List Paragraph"/>
    <w:basedOn w:val="a"/>
    <w:uiPriority w:val="34"/>
    <w:qFormat/>
    <w:rsid w:val="003506A9"/>
    <w:pPr>
      <w:spacing w:after="5" w:line="360" w:lineRule="auto"/>
      <w:ind w:left="720" w:firstLine="698"/>
      <w:contextualSpacing/>
      <w:jc w:val="both"/>
    </w:pPr>
    <w:rPr>
      <w:rFonts w:ascii="Times New Roman" w:eastAsia="Times New Roman" w:hAnsi="Times New Roman" w:cs="Times New Roman"/>
      <w:color w:val="000000"/>
      <w:sz w:val="28"/>
      <w:szCs w:val="24"/>
      <w:lang w:eastAsia="ru-RU" w:bidi="ru-RU"/>
    </w:rPr>
  </w:style>
  <w:style w:type="table" w:styleId="a4">
    <w:name w:val="Table Grid"/>
    <w:basedOn w:val="a1"/>
    <w:uiPriority w:val="39"/>
    <w:rsid w:val="003506A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502A84"/>
    <w:rPr>
      <w:sz w:val="16"/>
      <w:szCs w:val="16"/>
    </w:rPr>
  </w:style>
  <w:style w:type="paragraph" w:styleId="a6">
    <w:name w:val="annotation text"/>
    <w:basedOn w:val="a"/>
    <w:link w:val="a7"/>
    <w:uiPriority w:val="99"/>
    <w:semiHidden/>
    <w:unhideWhenUsed/>
    <w:rsid w:val="00502A84"/>
    <w:pPr>
      <w:spacing w:line="240" w:lineRule="auto"/>
    </w:pPr>
    <w:rPr>
      <w:sz w:val="20"/>
      <w:szCs w:val="20"/>
    </w:rPr>
  </w:style>
  <w:style w:type="character" w:customStyle="1" w:styleId="a7">
    <w:name w:val="Текст примечания Знак"/>
    <w:basedOn w:val="a0"/>
    <w:link w:val="a6"/>
    <w:uiPriority w:val="99"/>
    <w:semiHidden/>
    <w:rsid w:val="00502A84"/>
    <w:rPr>
      <w:sz w:val="20"/>
      <w:szCs w:val="20"/>
    </w:rPr>
  </w:style>
  <w:style w:type="paragraph" w:styleId="a8">
    <w:name w:val="annotation subject"/>
    <w:basedOn w:val="a6"/>
    <w:next w:val="a6"/>
    <w:link w:val="a9"/>
    <w:uiPriority w:val="99"/>
    <w:semiHidden/>
    <w:unhideWhenUsed/>
    <w:rsid w:val="00502A84"/>
    <w:rPr>
      <w:b/>
      <w:bCs/>
    </w:rPr>
  </w:style>
  <w:style w:type="character" w:customStyle="1" w:styleId="a9">
    <w:name w:val="Тема примечания Знак"/>
    <w:basedOn w:val="a7"/>
    <w:link w:val="a8"/>
    <w:uiPriority w:val="99"/>
    <w:semiHidden/>
    <w:rsid w:val="00502A84"/>
    <w:rPr>
      <w:b/>
      <w:bCs/>
      <w:sz w:val="20"/>
      <w:szCs w:val="20"/>
    </w:rPr>
  </w:style>
  <w:style w:type="paragraph" w:styleId="aa">
    <w:name w:val="Balloon Text"/>
    <w:basedOn w:val="a"/>
    <w:link w:val="ab"/>
    <w:uiPriority w:val="99"/>
    <w:semiHidden/>
    <w:unhideWhenUsed/>
    <w:rsid w:val="00502A8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02A84"/>
    <w:rPr>
      <w:rFonts w:ascii="Tahoma" w:hAnsi="Tahoma" w:cs="Tahoma"/>
      <w:sz w:val="16"/>
      <w:szCs w:val="16"/>
    </w:rPr>
  </w:style>
  <w:style w:type="paragraph" w:styleId="ac">
    <w:name w:val="TOC Heading"/>
    <w:basedOn w:val="1"/>
    <w:next w:val="a"/>
    <w:uiPriority w:val="39"/>
    <w:unhideWhenUsed/>
    <w:qFormat/>
    <w:rsid w:val="00A407E0"/>
    <w:pPr>
      <w:spacing w:before="240" w:line="259" w:lineRule="auto"/>
      <w:ind w:left="0" w:righ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11">
    <w:name w:val="toc 1"/>
    <w:basedOn w:val="a"/>
    <w:next w:val="a"/>
    <w:autoRedefine/>
    <w:uiPriority w:val="39"/>
    <w:unhideWhenUsed/>
    <w:rsid w:val="00A407E0"/>
    <w:pPr>
      <w:spacing w:after="100"/>
    </w:pPr>
  </w:style>
  <w:style w:type="paragraph" w:styleId="2">
    <w:name w:val="toc 2"/>
    <w:basedOn w:val="a"/>
    <w:next w:val="a"/>
    <w:autoRedefine/>
    <w:uiPriority w:val="39"/>
    <w:unhideWhenUsed/>
    <w:rsid w:val="00A407E0"/>
    <w:pPr>
      <w:spacing w:after="100"/>
      <w:ind w:left="220"/>
    </w:pPr>
  </w:style>
  <w:style w:type="character" w:styleId="ad">
    <w:name w:val="Hyperlink"/>
    <w:basedOn w:val="a0"/>
    <w:uiPriority w:val="99"/>
    <w:unhideWhenUsed/>
    <w:rsid w:val="00A407E0"/>
    <w:rPr>
      <w:color w:val="0563C1" w:themeColor="hyperlink"/>
      <w:u w:val="single"/>
    </w:rPr>
  </w:style>
  <w:style w:type="paragraph" w:styleId="ae">
    <w:name w:val="footnote text"/>
    <w:basedOn w:val="a"/>
    <w:link w:val="af"/>
    <w:uiPriority w:val="99"/>
    <w:semiHidden/>
    <w:unhideWhenUsed/>
    <w:rsid w:val="00FF77D4"/>
    <w:pPr>
      <w:spacing w:after="0" w:line="240" w:lineRule="auto"/>
    </w:pPr>
    <w:rPr>
      <w:sz w:val="20"/>
      <w:szCs w:val="20"/>
    </w:rPr>
  </w:style>
  <w:style w:type="character" w:customStyle="1" w:styleId="af">
    <w:name w:val="Текст сноски Знак"/>
    <w:basedOn w:val="a0"/>
    <w:link w:val="ae"/>
    <w:uiPriority w:val="99"/>
    <w:semiHidden/>
    <w:rsid w:val="00FF77D4"/>
    <w:rPr>
      <w:sz w:val="20"/>
      <w:szCs w:val="20"/>
    </w:rPr>
  </w:style>
  <w:style w:type="character" w:styleId="af0">
    <w:name w:val="footnote reference"/>
    <w:basedOn w:val="a0"/>
    <w:uiPriority w:val="99"/>
    <w:semiHidden/>
    <w:unhideWhenUsed/>
    <w:rsid w:val="00FF77D4"/>
    <w:rPr>
      <w:vertAlign w:val="superscript"/>
    </w:rPr>
  </w:style>
  <w:style w:type="paragraph" w:styleId="af1">
    <w:name w:val="header"/>
    <w:basedOn w:val="a"/>
    <w:link w:val="af2"/>
    <w:uiPriority w:val="99"/>
    <w:unhideWhenUsed/>
    <w:rsid w:val="003C4864"/>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3C4864"/>
    <w:rPr>
      <w:sz w:val="22"/>
      <w:szCs w:val="22"/>
    </w:rPr>
  </w:style>
  <w:style w:type="paragraph" w:styleId="af3">
    <w:name w:val="footer"/>
    <w:basedOn w:val="a"/>
    <w:link w:val="af4"/>
    <w:uiPriority w:val="99"/>
    <w:unhideWhenUsed/>
    <w:rsid w:val="003C4864"/>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3C4864"/>
    <w:rPr>
      <w:sz w:val="22"/>
      <w:szCs w:val="22"/>
    </w:rPr>
  </w:style>
  <w:style w:type="table" w:customStyle="1" w:styleId="12">
    <w:name w:val="Сетка таблицы1"/>
    <w:basedOn w:val="a1"/>
    <w:next w:val="a4"/>
    <w:uiPriority w:val="59"/>
    <w:rsid w:val="007E05AB"/>
    <w:rPr>
      <w:rFonts w:eastAsia="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6A9"/>
    <w:pPr>
      <w:spacing w:after="200" w:line="276" w:lineRule="auto"/>
    </w:pPr>
    <w:rPr>
      <w:sz w:val="22"/>
      <w:szCs w:val="22"/>
    </w:rPr>
  </w:style>
  <w:style w:type="paragraph" w:styleId="1">
    <w:name w:val="heading 1"/>
    <w:next w:val="a"/>
    <w:link w:val="10"/>
    <w:uiPriority w:val="9"/>
    <w:qFormat/>
    <w:rsid w:val="003506A9"/>
    <w:pPr>
      <w:keepNext/>
      <w:keepLines/>
      <w:spacing w:line="265" w:lineRule="auto"/>
      <w:ind w:left="1282" w:right="86" w:hanging="10"/>
      <w:jc w:val="center"/>
      <w:outlineLvl w:val="0"/>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06A9"/>
    <w:rPr>
      <w:rFonts w:ascii="Times New Roman" w:eastAsia="Times New Roman" w:hAnsi="Times New Roman" w:cs="Times New Roman"/>
      <w:b/>
      <w:color w:val="000000"/>
      <w:sz w:val="28"/>
      <w:lang w:eastAsia="ru-RU"/>
    </w:rPr>
  </w:style>
  <w:style w:type="paragraph" w:styleId="a3">
    <w:name w:val="List Paragraph"/>
    <w:basedOn w:val="a"/>
    <w:uiPriority w:val="34"/>
    <w:qFormat/>
    <w:rsid w:val="003506A9"/>
    <w:pPr>
      <w:spacing w:after="5" w:line="360" w:lineRule="auto"/>
      <w:ind w:left="720" w:firstLine="698"/>
      <w:contextualSpacing/>
      <w:jc w:val="both"/>
    </w:pPr>
    <w:rPr>
      <w:rFonts w:ascii="Times New Roman" w:eastAsia="Times New Roman" w:hAnsi="Times New Roman" w:cs="Times New Roman"/>
      <w:color w:val="000000"/>
      <w:sz w:val="28"/>
      <w:szCs w:val="24"/>
      <w:lang w:eastAsia="ru-RU" w:bidi="ru-RU"/>
    </w:rPr>
  </w:style>
  <w:style w:type="table" w:styleId="a4">
    <w:name w:val="Table Grid"/>
    <w:basedOn w:val="a1"/>
    <w:uiPriority w:val="39"/>
    <w:rsid w:val="003506A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502A84"/>
    <w:rPr>
      <w:sz w:val="16"/>
      <w:szCs w:val="16"/>
    </w:rPr>
  </w:style>
  <w:style w:type="paragraph" w:styleId="a6">
    <w:name w:val="annotation text"/>
    <w:basedOn w:val="a"/>
    <w:link w:val="a7"/>
    <w:uiPriority w:val="99"/>
    <w:semiHidden/>
    <w:unhideWhenUsed/>
    <w:rsid w:val="00502A84"/>
    <w:pPr>
      <w:spacing w:line="240" w:lineRule="auto"/>
    </w:pPr>
    <w:rPr>
      <w:sz w:val="20"/>
      <w:szCs w:val="20"/>
    </w:rPr>
  </w:style>
  <w:style w:type="character" w:customStyle="1" w:styleId="a7">
    <w:name w:val="Текст примечания Знак"/>
    <w:basedOn w:val="a0"/>
    <w:link w:val="a6"/>
    <w:uiPriority w:val="99"/>
    <w:semiHidden/>
    <w:rsid w:val="00502A84"/>
    <w:rPr>
      <w:sz w:val="20"/>
      <w:szCs w:val="20"/>
    </w:rPr>
  </w:style>
  <w:style w:type="paragraph" w:styleId="a8">
    <w:name w:val="annotation subject"/>
    <w:basedOn w:val="a6"/>
    <w:next w:val="a6"/>
    <w:link w:val="a9"/>
    <w:uiPriority w:val="99"/>
    <w:semiHidden/>
    <w:unhideWhenUsed/>
    <w:rsid w:val="00502A84"/>
    <w:rPr>
      <w:b/>
      <w:bCs/>
    </w:rPr>
  </w:style>
  <w:style w:type="character" w:customStyle="1" w:styleId="a9">
    <w:name w:val="Тема примечания Знак"/>
    <w:basedOn w:val="a7"/>
    <w:link w:val="a8"/>
    <w:uiPriority w:val="99"/>
    <w:semiHidden/>
    <w:rsid w:val="00502A84"/>
    <w:rPr>
      <w:b/>
      <w:bCs/>
      <w:sz w:val="20"/>
      <w:szCs w:val="20"/>
    </w:rPr>
  </w:style>
  <w:style w:type="paragraph" w:styleId="aa">
    <w:name w:val="Balloon Text"/>
    <w:basedOn w:val="a"/>
    <w:link w:val="ab"/>
    <w:uiPriority w:val="99"/>
    <w:semiHidden/>
    <w:unhideWhenUsed/>
    <w:rsid w:val="00502A8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02A84"/>
    <w:rPr>
      <w:rFonts w:ascii="Tahoma" w:hAnsi="Tahoma" w:cs="Tahoma"/>
      <w:sz w:val="16"/>
      <w:szCs w:val="16"/>
    </w:rPr>
  </w:style>
  <w:style w:type="paragraph" w:styleId="ac">
    <w:name w:val="TOC Heading"/>
    <w:basedOn w:val="1"/>
    <w:next w:val="a"/>
    <w:uiPriority w:val="39"/>
    <w:unhideWhenUsed/>
    <w:qFormat/>
    <w:rsid w:val="00A407E0"/>
    <w:pPr>
      <w:spacing w:before="240" w:line="259" w:lineRule="auto"/>
      <w:ind w:left="0" w:righ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11">
    <w:name w:val="toc 1"/>
    <w:basedOn w:val="a"/>
    <w:next w:val="a"/>
    <w:autoRedefine/>
    <w:uiPriority w:val="39"/>
    <w:unhideWhenUsed/>
    <w:rsid w:val="00A407E0"/>
    <w:pPr>
      <w:spacing w:after="100"/>
    </w:pPr>
  </w:style>
  <w:style w:type="paragraph" w:styleId="2">
    <w:name w:val="toc 2"/>
    <w:basedOn w:val="a"/>
    <w:next w:val="a"/>
    <w:autoRedefine/>
    <w:uiPriority w:val="39"/>
    <w:unhideWhenUsed/>
    <w:rsid w:val="00A407E0"/>
    <w:pPr>
      <w:spacing w:after="100"/>
      <w:ind w:left="220"/>
    </w:pPr>
  </w:style>
  <w:style w:type="character" w:styleId="ad">
    <w:name w:val="Hyperlink"/>
    <w:basedOn w:val="a0"/>
    <w:uiPriority w:val="99"/>
    <w:unhideWhenUsed/>
    <w:rsid w:val="00A407E0"/>
    <w:rPr>
      <w:color w:val="0563C1" w:themeColor="hyperlink"/>
      <w:u w:val="single"/>
    </w:rPr>
  </w:style>
  <w:style w:type="paragraph" w:styleId="ae">
    <w:name w:val="footnote text"/>
    <w:basedOn w:val="a"/>
    <w:link w:val="af"/>
    <w:uiPriority w:val="99"/>
    <w:semiHidden/>
    <w:unhideWhenUsed/>
    <w:rsid w:val="00FF77D4"/>
    <w:pPr>
      <w:spacing w:after="0" w:line="240" w:lineRule="auto"/>
    </w:pPr>
    <w:rPr>
      <w:sz w:val="20"/>
      <w:szCs w:val="20"/>
    </w:rPr>
  </w:style>
  <w:style w:type="character" w:customStyle="1" w:styleId="af">
    <w:name w:val="Текст сноски Знак"/>
    <w:basedOn w:val="a0"/>
    <w:link w:val="ae"/>
    <w:uiPriority w:val="99"/>
    <w:semiHidden/>
    <w:rsid w:val="00FF77D4"/>
    <w:rPr>
      <w:sz w:val="20"/>
      <w:szCs w:val="20"/>
    </w:rPr>
  </w:style>
  <w:style w:type="character" w:styleId="af0">
    <w:name w:val="footnote reference"/>
    <w:basedOn w:val="a0"/>
    <w:uiPriority w:val="99"/>
    <w:semiHidden/>
    <w:unhideWhenUsed/>
    <w:rsid w:val="00FF77D4"/>
    <w:rPr>
      <w:vertAlign w:val="superscript"/>
    </w:rPr>
  </w:style>
  <w:style w:type="paragraph" w:styleId="af1">
    <w:name w:val="header"/>
    <w:basedOn w:val="a"/>
    <w:link w:val="af2"/>
    <w:uiPriority w:val="99"/>
    <w:unhideWhenUsed/>
    <w:rsid w:val="003C4864"/>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3C4864"/>
    <w:rPr>
      <w:sz w:val="22"/>
      <w:szCs w:val="22"/>
    </w:rPr>
  </w:style>
  <w:style w:type="paragraph" w:styleId="af3">
    <w:name w:val="footer"/>
    <w:basedOn w:val="a"/>
    <w:link w:val="af4"/>
    <w:uiPriority w:val="99"/>
    <w:unhideWhenUsed/>
    <w:rsid w:val="003C4864"/>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3C4864"/>
    <w:rPr>
      <w:sz w:val="22"/>
      <w:szCs w:val="22"/>
    </w:rPr>
  </w:style>
  <w:style w:type="table" w:customStyle="1" w:styleId="12">
    <w:name w:val="Сетка таблицы1"/>
    <w:basedOn w:val="a1"/>
    <w:next w:val="a4"/>
    <w:uiPriority w:val="59"/>
    <w:rsid w:val="007E05AB"/>
    <w:rPr>
      <w:rFonts w:eastAsia="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4332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chart" Target="charts/chart3.xm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9F4-F841-8751-2FFB66DD98A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9F4-F841-8751-2FFB66DD98A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9F4-F841-8751-2FFB66DD98A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9F4-F841-8751-2FFB66DD98A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9F4-F841-8751-2FFB66DD98A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Абитуриент</c:v>
                </c:pt>
                <c:pt idx="1">
                  <c:v>Студент</c:v>
                </c:pt>
                <c:pt idx="2">
                  <c:v>Преподаватель</c:v>
                </c:pt>
                <c:pt idx="3">
                  <c:v>Прочее</c:v>
                </c:pt>
              </c:strCache>
            </c:strRef>
          </c:cat>
          <c:val>
            <c:numRef>
              <c:f>Лист1!$B$2:$B$5</c:f>
              <c:numCache>
                <c:formatCode>0%</c:formatCode>
                <c:ptCount val="4"/>
                <c:pt idx="0">
                  <c:v>0.62</c:v>
                </c:pt>
                <c:pt idx="1">
                  <c:v>0.25</c:v>
                </c:pt>
                <c:pt idx="2">
                  <c:v>7.0000000000000007E-2</c:v>
                </c:pt>
                <c:pt idx="3">
                  <c:v>0.06</c:v>
                </c:pt>
              </c:numCache>
            </c:numRef>
          </c:val>
          <c:extLst xmlns:c16r2="http://schemas.microsoft.com/office/drawing/2015/06/chart">
            <c:ext xmlns:c16="http://schemas.microsoft.com/office/drawing/2014/chart" uri="{C3380CC4-5D6E-409C-BE32-E72D297353CC}">
              <c16:uniqueId val="{0000000A-29F4-F841-8751-2FFB66DD98A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96F-7947-A231-C225A9B3DB2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96F-7947-A231-C225A9B3DB2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96F-7947-A231-C225A9B3DB2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96F-7947-A231-C225A9B3DB2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96F-7947-A231-C225A9B3DB2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Лист1!$A$2:$A$6</c:f>
              <c:numCache>
                <c:formatCode>General</c:formatCode>
                <c:ptCount val="5"/>
                <c:pt idx="0">
                  <c:v>1</c:v>
                </c:pt>
                <c:pt idx="1">
                  <c:v>2</c:v>
                </c:pt>
                <c:pt idx="2">
                  <c:v>3</c:v>
                </c:pt>
                <c:pt idx="3">
                  <c:v>4</c:v>
                </c:pt>
                <c:pt idx="4">
                  <c:v>5</c:v>
                </c:pt>
              </c:numCache>
            </c:numRef>
          </c:cat>
          <c:val>
            <c:numRef>
              <c:f>Лист1!$B$2:$B$6</c:f>
              <c:numCache>
                <c:formatCode>0%</c:formatCode>
                <c:ptCount val="5"/>
                <c:pt idx="0">
                  <c:v>0.05</c:v>
                </c:pt>
                <c:pt idx="1">
                  <c:v>0.05</c:v>
                </c:pt>
                <c:pt idx="2">
                  <c:v>0.15</c:v>
                </c:pt>
                <c:pt idx="3">
                  <c:v>0.54</c:v>
                </c:pt>
                <c:pt idx="4">
                  <c:v>0.21</c:v>
                </c:pt>
              </c:numCache>
            </c:numRef>
          </c:val>
          <c:extLst xmlns:c16r2="http://schemas.microsoft.com/office/drawing/2015/06/chart">
            <c:ext xmlns:c16="http://schemas.microsoft.com/office/drawing/2014/chart" uri="{C3380CC4-5D6E-409C-BE32-E72D297353CC}">
              <c16:uniqueId val="{0000000A-E96F-7947-A231-C225A9B3DB2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D01-774B-92A4-CE62F717E38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D01-774B-92A4-CE62F717E38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D01-774B-92A4-CE62F717E38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D01-774B-92A4-CE62F717E38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D01-774B-92A4-CE62F717E3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Лист1!$A$2:$A$6</c:f>
              <c:numCache>
                <c:formatCode>General</c:formatCode>
                <c:ptCount val="5"/>
                <c:pt idx="0">
                  <c:v>1</c:v>
                </c:pt>
                <c:pt idx="1">
                  <c:v>2</c:v>
                </c:pt>
                <c:pt idx="2">
                  <c:v>3</c:v>
                </c:pt>
                <c:pt idx="3">
                  <c:v>4</c:v>
                </c:pt>
                <c:pt idx="4">
                  <c:v>5</c:v>
                </c:pt>
              </c:numCache>
            </c:numRef>
          </c:cat>
          <c:val>
            <c:numRef>
              <c:f>Лист1!$B$2:$B$6</c:f>
              <c:numCache>
                <c:formatCode>0%</c:formatCode>
                <c:ptCount val="5"/>
                <c:pt idx="0">
                  <c:v>0.01</c:v>
                </c:pt>
                <c:pt idx="1">
                  <c:v>0.04</c:v>
                </c:pt>
                <c:pt idx="2">
                  <c:v>0.12</c:v>
                </c:pt>
                <c:pt idx="3">
                  <c:v>0.34</c:v>
                </c:pt>
                <c:pt idx="4">
                  <c:v>0.48</c:v>
                </c:pt>
              </c:numCache>
            </c:numRef>
          </c:val>
          <c:extLst xmlns:c16r2="http://schemas.microsoft.com/office/drawing/2015/06/chart">
            <c:ext xmlns:c16="http://schemas.microsoft.com/office/drawing/2014/chart" uri="{C3380CC4-5D6E-409C-BE32-E72D297353CC}">
              <c16:uniqueId val="{0000000A-BD01-774B-92A4-CE62F717E38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68B-6A45-8625-1656319F828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68B-6A45-8625-1656319F82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c:formatCode>
                <c:ptCount val="2"/>
                <c:pt idx="0">
                  <c:v>0.86</c:v>
                </c:pt>
                <c:pt idx="1">
                  <c:v>0.14000000000000001</c:v>
                </c:pt>
              </c:numCache>
            </c:numRef>
          </c:val>
          <c:extLst xmlns:c16r2="http://schemas.microsoft.com/office/drawing/2015/06/chart">
            <c:ext xmlns:c16="http://schemas.microsoft.com/office/drawing/2014/chart" uri="{C3380CC4-5D6E-409C-BE32-E72D297353CC}">
              <c16:uniqueId val="{00000004-468B-6A45-8625-1656319F828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89276-56F3-4A3E-954B-2E411EFFA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70</Pages>
  <Words>16155</Words>
  <Characters>92085</Characters>
  <Application>Microsoft Office Word</Application>
  <DocSecurity>0</DocSecurity>
  <Lines>767</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Илья Бобров</dc:creator>
  <cp:lastModifiedBy>st-20@yandex.ru</cp:lastModifiedBy>
  <cp:revision>10</cp:revision>
  <dcterms:created xsi:type="dcterms:W3CDTF">2022-06-21T19:34:00Z</dcterms:created>
  <dcterms:modified xsi:type="dcterms:W3CDTF">2023-05-13T13:18:00Z</dcterms:modified>
</cp:coreProperties>
</file>