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848" w:rsidRDefault="009B1848">
      <w:pPr>
        <w:rPr>
          <w:lang w:val="en-US"/>
        </w:rPr>
      </w:pPr>
    </w:p>
    <w:p w:rsidR="00BD0E2E" w:rsidRPr="00890ED2" w:rsidRDefault="00890ED2" w:rsidP="00890ED2">
      <w:pPr>
        <w:jc w:val="center"/>
        <w:rPr>
          <w:rFonts w:ascii="Arial" w:hAnsi="Arial" w:cs="Arial"/>
          <w:b/>
          <w:sz w:val="32"/>
          <w:szCs w:val="32"/>
        </w:rPr>
      </w:pPr>
      <w:r w:rsidRPr="00890ED2">
        <w:rPr>
          <w:rFonts w:ascii="Arial" w:hAnsi="Arial" w:cs="Arial"/>
          <w:b/>
          <w:sz w:val="32"/>
          <w:szCs w:val="32"/>
        </w:rPr>
        <w:t>Кого надо уволить</w:t>
      </w:r>
      <w:r w:rsidR="000C66D2">
        <w:rPr>
          <w:rFonts w:ascii="Arial" w:hAnsi="Arial" w:cs="Arial"/>
          <w:b/>
          <w:sz w:val="32"/>
          <w:szCs w:val="32"/>
        </w:rPr>
        <w:t xml:space="preserve">. </w:t>
      </w:r>
      <w:proofErr w:type="spellStart"/>
      <w:r w:rsidR="000C66D2">
        <w:rPr>
          <w:rFonts w:ascii="Arial" w:hAnsi="Arial" w:cs="Arial"/>
          <w:b/>
          <w:sz w:val="32"/>
          <w:szCs w:val="32"/>
        </w:rPr>
        <w:t>Вып</w:t>
      </w:r>
      <w:proofErr w:type="spellEnd"/>
      <w:r w:rsidR="000C66D2">
        <w:rPr>
          <w:rFonts w:ascii="Arial" w:hAnsi="Arial" w:cs="Arial"/>
          <w:b/>
          <w:sz w:val="32"/>
          <w:szCs w:val="32"/>
        </w:rPr>
        <w:t>. 1</w:t>
      </w:r>
    </w:p>
    <w:p w:rsidR="00890ED2" w:rsidRPr="00890ED2" w:rsidRDefault="00890ED2"/>
    <w:sdt>
      <w:sdtPr>
        <w:rPr>
          <w:rFonts w:asciiTheme="minorHAnsi" w:eastAsiaTheme="minorHAnsi" w:hAnsiTheme="minorHAnsi" w:cstheme="minorBidi"/>
          <w:b w:val="0"/>
          <w:bCs w:val="0"/>
          <w:color w:val="auto"/>
          <w:sz w:val="22"/>
          <w:szCs w:val="22"/>
          <w:lang w:eastAsia="en-US"/>
        </w:rPr>
        <w:id w:val="-310634959"/>
        <w:docPartObj>
          <w:docPartGallery w:val="Table of Contents"/>
          <w:docPartUnique/>
        </w:docPartObj>
      </w:sdtPr>
      <w:sdtEndPr/>
      <w:sdtContent>
        <w:p w:rsidR="001B7602" w:rsidRDefault="001B7602">
          <w:pPr>
            <w:pStyle w:val="a6"/>
          </w:pPr>
          <w:r>
            <w:t>Оглавление</w:t>
          </w:r>
        </w:p>
        <w:p w:rsidR="001B16E2" w:rsidRDefault="001B7602">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685597" w:history="1">
            <w:r w:rsidR="001B16E2" w:rsidRPr="00AE12BC">
              <w:rPr>
                <w:rStyle w:val="a3"/>
                <w:noProof/>
              </w:rPr>
              <w:t>Незаменимых сотрудников не бывает: как от них избавиться</w:t>
            </w:r>
            <w:r w:rsidR="001B16E2">
              <w:rPr>
                <w:noProof/>
                <w:webHidden/>
              </w:rPr>
              <w:tab/>
            </w:r>
            <w:r w:rsidR="001B16E2">
              <w:rPr>
                <w:noProof/>
                <w:webHidden/>
              </w:rPr>
              <w:fldChar w:fldCharType="begin"/>
            </w:r>
            <w:r w:rsidR="001B16E2">
              <w:rPr>
                <w:noProof/>
                <w:webHidden/>
              </w:rPr>
              <w:instrText xml:space="preserve"> PAGEREF _Toc685597 \h </w:instrText>
            </w:r>
            <w:r w:rsidR="001B16E2">
              <w:rPr>
                <w:noProof/>
                <w:webHidden/>
              </w:rPr>
            </w:r>
            <w:r w:rsidR="001B16E2">
              <w:rPr>
                <w:noProof/>
                <w:webHidden/>
              </w:rPr>
              <w:fldChar w:fldCharType="separate"/>
            </w:r>
            <w:r w:rsidR="001B16E2">
              <w:rPr>
                <w:noProof/>
                <w:webHidden/>
              </w:rPr>
              <w:t>1</w:t>
            </w:r>
            <w:r w:rsidR="001B16E2">
              <w:rPr>
                <w:noProof/>
                <w:webHidden/>
              </w:rPr>
              <w:fldChar w:fldCharType="end"/>
            </w:r>
          </w:hyperlink>
        </w:p>
        <w:p w:rsidR="001B16E2" w:rsidRDefault="00DF0562">
          <w:pPr>
            <w:pStyle w:val="11"/>
            <w:tabs>
              <w:tab w:val="right" w:leader="dot" w:pos="9345"/>
            </w:tabs>
            <w:rPr>
              <w:rFonts w:eastAsiaTheme="minorEastAsia"/>
              <w:noProof/>
              <w:lang w:eastAsia="ru-RU"/>
            </w:rPr>
          </w:pPr>
          <w:hyperlink w:anchor="_Toc685598" w:history="1">
            <w:r w:rsidR="001B16E2" w:rsidRPr="00AE12BC">
              <w:rPr>
                <w:rStyle w:val="a3"/>
                <w:noProof/>
              </w:rPr>
              <w:t>Как выстроить систему правильного расставания с сотрудниками</w:t>
            </w:r>
            <w:r w:rsidR="001B16E2">
              <w:rPr>
                <w:noProof/>
                <w:webHidden/>
              </w:rPr>
              <w:tab/>
            </w:r>
            <w:r w:rsidR="001B16E2">
              <w:rPr>
                <w:noProof/>
                <w:webHidden/>
              </w:rPr>
              <w:fldChar w:fldCharType="begin"/>
            </w:r>
            <w:r w:rsidR="001B16E2">
              <w:rPr>
                <w:noProof/>
                <w:webHidden/>
              </w:rPr>
              <w:instrText xml:space="preserve"> PAGEREF _Toc685598 \h </w:instrText>
            </w:r>
            <w:r w:rsidR="001B16E2">
              <w:rPr>
                <w:noProof/>
                <w:webHidden/>
              </w:rPr>
            </w:r>
            <w:r w:rsidR="001B16E2">
              <w:rPr>
                <w:noProof/>
                <w:webHidden/>
              </w:rPr>
              <w:fldChar w:fldCharType="separate"/>
            </w:r>
            <w:r w:rsidR="001B16E2">
              <w:rPr>
                <w:noProof/>
                <w:webHidden/>
              </w:rPr>
              <w:t>10</w:t>
            </w:r>
            <w:r w:rsidR="001B16E2">
              <w:rPr>
                <w:noProof/>
                <w:webHidden/>
              </w:rPr>
              <w:fldChar w:fldCharType="end"/>
            </w:r>
          </w:hyperlink>
        </w:p>
        <w:p w:rsidR="001B16E2" w:rsidRDefault="00DF0562">
          <w:pPr>
            <w:pStyle w:val="11"/>
            <w:tabs>
              <w:tab w:val="right" w:leader="dot" w:pos="9345"/>
            </w:tabs>
            <w:rPr>
              <w:rFonts w:eastAsiaTheme="minorEastAsia"/>
              <w:noProof/>
              <w:lang w:eastAsia="ru-RU"/>
            </w:rPr>
          </w:pPr>
          <w:hyperlink w:anchor="_Toc685599" w:history="1">
            <w:r w:rsidR="001B16E2" w:rsidRPr="00AE12BC">
              <w:rPr>
                <w:rStyle w:val="a3"/>
                <w:noProof/>
              </w:rPr>
              <w:t>Повысить нельзя уволить.  Шесть типов сотрудников, которым не стоит обещать карьерный рост</w:t>
            </w:r>
            <w:r w:rsidR="001B16E2">
              <w:rPr>
                <w:noProof/>
                <w:webHidden/>
              </w:rPr>
              <w:tab/>
            </w:r>
            <w:r w:rsidR="001B16E2">
              <w:rPr>
                <w:noProof/>
                <w:webHidden/>
              </w:rPr>
              <w:fldChar w:fldCharType="begin"/>
            </w:r>
            <w:r w:rsidR="001B16E2">
              <w:rPr>
                <w:noProof/>
                <w:webHidden/>
              </w:rPr>
              <w:instrText xml:space="preserve"> PAGEREF _Toc685599 \h </w:instrText>
            </w:r>
            <w:r w:rsidR="001B16E2">
              <w:rPr>
                <w:noProof/>
                <w:webHidden/>
              </w:rPr>
            </w:r>
            <w:r w:rsidR="001B16E2">
              <w:rPr>
                <w:noProof/>
                <w:webHidden/>
              </w:rPr>
              <w:fldChar w:fldCharType="separate"/>
            </w:r>
            <w:r w:rsidR="001B16E2">
              <w:rPr>
                <w:noProof/>
                <w:webHidden/>
              </w:rPr>
              <w:t>13</w:t>
            </w:r>
            <w:r w:rsidR="001B16E2">
              <w:rPr>
                <w:noProof/>
                <w:webHidden/>
              </w:rPr>
              <w:fldChar w:fldCharType="end"/>
            </w:r>
          </w:hyperlink>
        </w:p>
        <w:p w:rsidR="001B16E2" w:rsidRDefault="00DF0562">
          <w:pPr>
            <w:pStyle w:val="11"/>
            <w:tabs>
              <w:tab w:val="right" w:leader="dot" w:pos="9345"/>
            </w:tabs>
            <w:rPr>
              <w:rFonts w:eastAsiaTheme="minorEastAsia"/>
              <w:noProof/>
              <w:lang w:eastAsia="ru-RU"/>
            </w:rPr>
          </w:pPr>
          <w:hyperlink w:anchor="_Toc685600" w:history="1">
            <w:r w:rsidR="001B16E2" w:rsidRPr="00AE12BC">
              <w:rPr>
                <w:rStyle w:val="a3"/>
                <w:noProof/>
              </w:rPr>
              <w:t>Опыт компании Softline: вытащить сотрудника из ямы разочарованности или расстаться</w:t>
            </w:r>
            <w:r w:rsidR="001B16E2">
              <w:rPr>
                <w:noProof/>
                <w:webHidden/>
              </w:rPr>
              <w:tab/>
            </w:r>
            <w:r w:rsidR="001B16E2">
              <w:rPr>
                <w:noProof/>
                <w:webHidden/>
              </w:rPr>
              <w:fldChar w:fldCharType="begin"/>
            </w:r>
            <w:r w:rsidR="001B16E2">
              <w:rPr>
                <w:noProof/>
                <w:webHidden/>
              </w:rPr>
              <w:instrText xml:space="preserve"> PAGEREF _Toc685600 \h </w:instrText>
            </w:r>
            <w:r w:rsidR="001B16E2">
              <w:rPr>
                <w:noProof/>
                <w:webHidden/>
              </w:rPr>
            </w:r>
            <w:r w:rsidR="001B16E2">
              <w:rPr>
                <w:noProof/>
                <w:webHidden/>
              </w:rPr>
              <w:fldChar w:fldCharType="separate"/>
            </w:r>
            <w:r w:rsidR="001B16E2">
              <w:rPr>
                <w:noProof/>
                <w:webHidden/>
              </w:rPr>
              <w:t>14</w:t>
            </w:r>
            <w:r w:rsidR="001B16E2">
              <w:rPr>
                <w:noProof/>
                <w:webHidden/>
              </w:rPr>
              <w:fldChar w:fldCharType="end"/>
            </w:r>
          </w:hyperlink>
        </w:p>
        <w:p w:rsidR="001B16E2" w:rsidRDefault="00DF0562">
          <w:pPr>
            <w:pStyle w:val="11"/>
            <w:tabs>
              <w:tab w:val="right" w:leader="dot" w:pos="9345"/>
            </w:tabs>
            <w:rPr>
              <w:rFonts w:eastAsiaTheme="minorEastAsia"/>
              <w:noProof/>
              <w:lang w:eastAsia="ru-RU"/>
            </w:rPr>
          </w:pPr>
          <w:hyperlink w:anchor="_Toc685601" w:history="1">
            <w:r w:rsidR="001B16E2" w:rsidRPr="00AE12BC">
              <w:rPr>
                <w:rStyle w:val="a3"/>
                <w:noProof/>
              </w:rPr>
              <w:t>8 типов сотрудников, которых следует уволить</w:t>
            </w:r>
            <w:r w:rsidR="001B16E2">
              <w:rPr>
                <w:noProof/>
                <w:webHidden/>
              </w:rPr>
              <w:tab/>
            </w:r>
            <w:r w:rsidR="001B16E2">
              <w:rPr>
                <w:noProof/>
                <w:webHidden/>
              </w:rPr>
              <w:fldChar w:fldCharType="begin"/>
            </w:r>
            <w:r w:rsidR="001B16E2">
              <w:rPr>
                <w:noProof/>
                <w:webHidden/>
              </w:rPr>
              <w:instrText xml:space="preserve"> PAGEREF _Toc685601 \h </w:instrText>
            </w:r>
            <w:r w:rsidR="001B16E2">
              <w:rPr>
                <w:noProof/>
                <w:webHidden/>
              </w:rPr>
            </w:r>
            <w:r w:rsidR="001B16E2">
              <w:rPr>
                <w:noProof/>
                <w:webHidden/>
              </w:rPr>
              <w:fldChar w:fldCharType="separate"/>
            </w:r>
            <w:r w:rsidR="001B16E2">
              <w:rPr>
                <w:noProof/>
                <w:webHidden/>
              </w:rPr>
              <w:t>16</w:t>
            </w:r>
            <w:r w:rsidR="001B16E2">
              <w:rPr>
                <w:noProof/>
                <w:webHidden/>
              </w:rPr>
              <w:fldChar w:fldCharType="end"/>
            </w:r>
          </w:hyperlink>
        </w:p>
        <w:p w:rsidR="001B16E2" w:rsidRDefault="00DF0562">
          <w:pPr>
            <w:pStyle w:val="11"/>
            <w:tabs>
              <w:tab w:val="right" w:leader="dot" w:pos="9345"/>
            </w:tabs>
            <w:rPr>
              <w:rFonts w:eastAsiaTheme="minorEastAsia"/>
              <w:noProof/>
              <w:lang w:eastAsia="ru-RU"/>
            </w:rPr>
          </w:pPr>
          <w:hyperlink w:anchor="_Toc685602" w:history="1">
            <w:r w:rsidR="001B16E2" w:rsidRPr="00AE12BC">
              <w:rPr>
                <w:rStyle w:val="a3"/>
                <w:noProof/>
              </w:rPr>
              <w:t>5 причин не нанимать "звезд" в свою компанию</w:t>
            </w:r>
            <w:r w:rsidR="001B16E2">
              <w:rPr>
                <w:noProof/>
                <w:webHidden/>
              </w:rPr>
              <w:tab/>
            </w:r>
            <w:r w:rsidR="001B16E2">
              <w:rPr>
                <w:noProof/>
                <w:webHidden/>
              </w:rPr>
              <w:fldChar w:fldCharType="begin"/>
            </w:r>
            <w:r w:rsidR="001B16E2">
              <w:rPr>
                <w:noProof/>
                <w:webHidden/>
              </w:rPr>
              <w:instrText xml:space="preserve"> PAGEREF _Toc685602 \h </w:instrText>
            </w:r>
            <w:r w:rsidR="001B16E2">
              <w:rPr>
                <w:noProof/>
                <w:webHidden/>
              </w:rPr>
            </w:r>
            <w:r w:rsidR="001B16E2">
              <w:rPr>
                <w:noProof/>
                <w:webHidden/>
              </w:rPr>
              <w:fldChar w:fldCharType="separate"/>
            </w:r>
            <w:r w:rsidR="001B16E2">
              <w:rPr>
                <w:noProof/>
                <w:webHidden/>
              </w:rPr>
              <w:t>17</w:t>
            </w:r>
            <w:r w:rsidR="001B16E2">
              <w:rPr>
                <w:noProof/>
                <w:webHidden/>
              </w:rPr>
              <w:fldChar w:fldCharType="end"/>
            </w:r>
          </w:hyperlink>
        </w:p>
        <w:p w:rsidR="001B16E2" w:rsidRDefault="00DF0562">
          <w:pPr>
            <w:pStyle w:val="11"/>
            <w:tabs>
              <w:tab w:val="right" w:leader="dot" w:pos="9345"/>
            </w:tabs>
            <w:rPr>
              <w:rFonts w:eastAsiaTheme="minorEastAsia"/>
              <w:noProof/>
              <w:lang w:eastAsia="ru-RU"/>
            </w:rPr>
          </w:pPr>
          <w:hyperlink w:anchor="_Toc685603" w:history="1">
            <w:r w:rsidR="001B16E2" w:rsidRPr="00AE12BC">
              <w:rPr>
                <w:rStyle w:val="a3"/>
                <w:noProof/>
              </w:rPr>
              <w:t>Сколько стоит уход работника</w:t>
            </w:r>
            <w:r w:rsidR="001B16E2">
              <w:rPr>
                <w:noProof/>
                <w:webHidden/>
              </w:rPr>
              <w:tab/>
            </w:r>
            <w:r w:rsidR="001B16E2">
              <w:rPr>
                <w:noProof/>
                <w:webHidden/>
              </w:rPr>
              <w:fldChar w:fldCharType="begin"/>
            </w:r>
            <w:r w:rsidR="001B16E2">
              <w:rPr>
                <w:noProof/>
                <w:webHidden/>
              </w:rPr>
              <w:instrText xml:space="preserve"> PAGEREF _Toc685603 \h </w:instrText>
            </w:r>
            <w:r w:rsidR="001B16E2">
              <w:rPr>
                <w:noProof/>
                <w:webHidden/>
              </w:rPr>
            </w:r>
            <w:r w:rsidR="001B16E2">
              <w:rPr>
                <w:noProof/>
                <w:webHidden/>
              </w:rPr>
              <w:fldChar w:fldCharType="separate"/>
            </w:r>
            <w:r w:rsidR="001B16E2">
              <w:rPr>
                <w:noProof/>
                <w:webHidden/>
              </w:rPr>
              <w:t>19</w:t>
            </w:r>
            <w:r w:rsidR="001B16E2">
              <w:rPr>
                <w:noProof/>
                <w:webHidden/>
              </w:rPr>
              <w:fldChar w:fldCharType="end"/>
            </w:r>
          </w:hyperlink>
        </w:p>
        <w:p w:rsidR="001B16E2" w:rsidRDefault="00DF0562">
          <w:pPr>
            <w:pStyle w:val="11"/>
            <w:tabs>
              <w:tab w:val="right" w:leader="dot" w:pos="9345"/>
            </w:tabs>
            <w:rPr>
              <w:rFonts w:eastAsiaTheme="minorEastAsia"/>
              <w:noProof/>
              <w:lang w:eastAsia="ru-RU"/>
            </w:rPr>
          </w:pPr>
          <w:hyperlink w:anchor="_Toc685604" w:history="1">
            <w:r w:rsidR="001B16E2" w:rsidRPr="00AE12BC">
              <w:rPr>
                <w:rStyle w:val="a3"/>
                <w:noProof/>
              </w:rPr>
              <w:t>7 НЕВЫНОСИМЫХ СОТРУДНИКОВ, КОТОРЫХ ДАВНО ПОРА УВОЛИТЬ</w:t>
            </w:r>
            <w:r w:rsidR="001B16E2">
              <w:rPr>
                <w:noProof/>
                <w:webHidden/>
              </w:rPr>
              <w:tab/>
            </w:r>
            <w:r w:rsidR="001B16E2">
              <w:rPr>
                <w:noProof/>
                <w:webHidden/>
              </w:rPr>
              <w:fldChar w:fldCharType="begin"/>
            </w:r>
            <w:r w:rsidR="001B16E2">
              <w:rPr>
                <w:noProof/>
                <w:webHidden/>
              </w:rPr>
              <w:instrText xml:space="preserve"> PAGEREF _Toc685604 \h </w:instrText>
            </w:r>
            <w:r w:rsidR="001B16E2">
              <w:rPr>
                <w:noProof/>
                <w:webHidden/>
              </w:rPr>
            </w:r>
            <w:r w:rsidR="001B16E2">
              <w:rPr>
                <w:noProof/>
                <w:webHidden/>
              </w:rPr>
              <w:fldChar w:fldCharType="separate"/>
            </w:r>
            <w:r w:rsidR="001B16E2">
              <w:rPr>
                <w:noProof/>
                <w:webHidden/>
              </w:rPr>
              <w:t>23</w:t>
            </w:r>
            <w:r w:rsidR="001B16E2">
              <w:rPr>
                <w:noProof/>
                <w:webHidden/>
              </w:rPr>
              <w:fldChar w:fldCharType="end"/>
            </w:r>
          </w:hyperlink>
        </w:p>
        <w:p w:rsidR="001B16E2" w:rsidRDefault="00DF0562">
          <w:pPr>
            <w:pStyle w:val="11"/>
            <w:tabs>
              <w:tab w:val="right" w:leader="dot" w:pos="9345"/>
            </w:tabs>
            <w:rPr>
              <w:rFonts w:eastAsiaTheme="minorEastAsia"/>
              <w:noProof/>
              <w:lang w:eastAsia="ru-RU"/>
            </w:rPr>
          </w:pPr>
          <w:hyperlink w:anchor="_Toc685605" w:history="1">
            <w:r w:rsidR="001B16E2" w:rsidRPr="00AE12BC">
              <w:rPr>
                <w:rStyle w:val="a3"/>
                <w:noProof/>
              </w:rPr>
              <w:t>10 типов неприятных людей: как ими управлять</w:t>
            </w:r>
            <w:r w:rsidR="001B16E2">
              <w:rPr>
                <w:noProof/>
                <w:webHidden/>
              </w:rPr>
              <w:tab/>
            </w:r>
            <w:r w:rsidR="001B16E2">
              <w:rPr>
                <w:noProof/>
                <w:webHidden/>
              </w:rPr>
              <w:fldChar w:fldCharType="begin"/>
            </w:r>
            <w:r w:rsidR="001B16E2">
              <w:rPr>
                <w:noProof/>
                <w:webHidden/>
              </w:rPr>
              <w:instrText xml:space="preserve"> PAGEREF _Toc685605 \h </w:instrText>
            </w:r>
            <w:r w:rsidR="001B16E2">
              <w:rPr>
                <w:noProof/>
                <w:webHidden/>
              </w:rPr>
            </w:r>
            <w:r w:rsidR="001B16E2">
              <w:rPr>
                <w:noProof/>
                <w:webHidden/>
              </w:rPr>
              <w:fldChar w:fldCharType="separate"/>
            </w:r>
            <w:r w:rsidR="001B16E2">
              <w:rPr>
                <w:noProof/>
                <w:webHidden/>
              </w:rPr>
              <w:t>24</w:t>
            </w:r>
            <w:r w:rsidR="001B16E2">
              <w:rPr>
                <w:noProof/>
                <w:webHidden/>
              </w:rPr>
              <w:fldChar w:fldCharType="end"/>
            </w:r>
          </w:hyperlink>
        </w:p>
        <w:p w:rsidR="001B16E2" w:rsidRDefault="00DF0562">
          <w:pPr>
            <w:pStyle w:val="11"/>
            <w:tabs>
              <w:tab w:val="right" w:leader="dot" w:pos="9345"/>
            </w:tabs>
            <w:rPr>
              <w:rFonts w:eastAsiaTheme="minorEastAsia"/>
              <w:noProof/>
              <w:lang w:eastAsia="ru-RU"/>
            </w:rPr>
          </w:pPr>
          <w:hyperlink w:anchor="_Toc685606" w:history="1">
            <w:r w:rsidR="001B16E2" w:rsidRPr="00AE12BC">
              <w:rPr>
                <w:rStyle w:val="a3"/>
                <w:noProof/>
              </w:rPr>
              <w:t>Чистка рядов. Как избавиться от серого кардинала без вреда для компании</w:t>
            </w:r>
            <w:r w:rsidR="001B16E2">
              <w:rPr>
                <w:noProof/>
                <w:webHidden/>
              </w:rPr>
              <w:tab/>
            </w:r>
            <w:r w:rsidR="001B16E2">
              <w:rPr>
                <w:noProof/>
                <w:webHidden/>
              </w:rPr>
              <w:fldChar w:fldCharType="begin"/>
            </w:r>
            <w:r w:rsidR="001B16E2">
              <w:rPr>
                <w:noProof/>
                <w:webHidden/>
              </w:rPr>
              <w:instrText xml:space="preserve"> PAGEREF _Toc685606 \h </w:instrText>
            </w:r>
            <w:r w:rsidR="001B16E2">
              <w:rPr>
                <w:noProof/>
                <w:webHidden/>
              </w:rPr>
            </w:r>
            <w:r w:rsidR="001B16E2">
              <w:rPr>
                <w:noProof/>
                <w:webHidden/>
              </w:rPr>
              <w:fldChar w:fldCharType="separate"/>
            </w:r>
            <w:r w:rsidR="001B16E2">
              <w:rPr>
                <w:noProof/>
                <w:webHidden/>
              </w:rPr>
              <w:t>28</w:t>
            </w:r>
            <w:r w:rsidR="001B16E2">
              <w:rPr>
                <w:noProof/>
                <w:webHidden/>
              </w:rPr>
              <w:fldChar w:fldCharType="end"/>
            </w:r>
          </w:hyperlink>
        </w:p>
        <w:p w:rsidR="001B16E2" w:rsidRDefault="00DF0562">
          <w:pPr>
            <w:pStyle w:val="11"/>
            <w:tabs>
              <w:tab w:val="right" w:leader="dot" w:pos="9345"/>
            </w:tabs>
            <w:rPr>
              <w:rFonts w:eastAsiaTheme="minorEastAsia"/>
              <w:noProof/>
              <w:lang w:eastAsia="ru-RU"/>
            </w:rPr>
          </w:pPr>
          <w:hyperlink w:anchor="_Toc685607" w:history="1">
            <w:r w:rsidR="001B16E2" w:rsidRPr="00AE12BC">
              <w:rPr>
                <w:rStyle w:val="a3"/>
                <w:noProof/>
              </w:rPr>
              <w:t>Как 11 типов плохих топ-менеджеров разрушают вашу компанию изнутри</w:t>
            </w:r>
            <w:r w:rsidR="001B16E2">
              <w:rPr>
                <w:noProof/>
                <w:webHidden/>
              </w:rPr>
              <w:tab/>
            </w:r>
            <w:r w:rsidR="001B16E2">
              <w:rPr>
                <w:noProof/>
                <w:webHidden/>
              </w:rPr>
              <w:fldChar w:fldCharType="begin"/>
            </w:r>
            <w:r w:rsidR="001B16E2">
              <w:rPr>
                <w:noProof/>
                <w:webHidden/>
              </w:rPr>
              <w:instrText xml:space="preserve"> PAGEREF _Toc685607 \h </w:instrText>
            </w:r>
            <w:r w:rsidR="001B16E2">
              <w:rPr>
                <w:noProof/>
                <w:webHidden/>
              </w:rPr>
            </w:r>
            <w:r w:rsidR="001B16E2">
              <w:rPr>
                <w:noProof/>
                <w:webHidden/>
              </w:rPr>
              <w:fldChar w:fldCharType="separate"/>
            </w:r>
            <w:r w:rsidR="001B16E2">
              <w:rPr>
                <w:noProof/>
                <w:webHidden/>
              </w:rPr>
              <w:t>30</w:t>
            </w:r>
            <w:r w:rsidR="001B16E2">
              <w:rPr>
                <w:noProof/>
                <w:webHidden/>
              </w:rPr>
              <w:fldChar w:fldCharType="end"/>
            </w:r>
          </w:hyperlink>
        </w:p>
        <w:p w:rsidR="001B16E2" w:rsidRDefault="00DF0562">
          <w:pPr>
            <w:pStyle w:val="11"/>
            <w:tabs>
              <w:tab w:val="right" w:leader="dot" w:pos="9345"/>
            </w:tabs>
            <w:rPr>
              <w:rFonts w:eastAsiaTheme="minorEastAsia"/>
              <w:noProof/>
              <w:lang w:eastAsia="ru-RU"/>
            </w:rPr>
          </w:pPr>
          <w:hyperlink w:anchor="_Toc685608" w:history="1">
            <w:r w:rsidR="001B16E2" w:rsidRPr="00AE12BC">
              <w:rPr>
                <w:rStyle w:val="a3"/>
                <w:noProof/>
              </w:rPr>
              <w:t>«Это какой-то маскарад! Нанимаешь топ-менеджера, а получаешь шута горохового»</w:t>
            </w:r>
            <w:r w:rsidR="001B16E2">
              <w:rPr>
                <w:noProof/>
                <w:webHidden/>
              </w:rPr>
              <w:tab/>
            </w:r>
            <w:r w:rsidR="001B16E2">
              <w:rPr>
                <w:noProof/>
                <w:webHidden/>
              </w:rPr>
              <w:fldChar w:fldCharType="begin"/>
            </w:r>
            <w:r w:rsidR="001B16E2">
              <w:rPr>
                <w:noProof/>
                <w:webHidden/>
              </w:rPr>
              <w:instrText xml:space="preserve"> PAGEREF _Toc685608 \h </w:instrText>
            </w:r>
            <w:r w:rsidR="001B16E2">
              <w:rPr>
                <w:noProof/>
                <w:webHidden/>
              </w:rPr>
            </w:r>
            <w:r w:rsidR="001B16E2">
              <w:rPr>
                <w:noProof/>
                <w:webHidden/>
              </w:rPr>
              <w:fldChar w:fldCharType="separate"/>
            </w:r>
            <w:r w:rsidR="001B16E2">
              <w:rPr>
                <w:noProof/>
                <w:webHidden/>
              </w:rPr>
              <w:t>36</w:t>
            </w:r>
            <w:r w:rsidR="001B16E2">
              <w:rPr>
                <w:noProof/>
                <w:webHidden/>
              </w:rPr>
              <w:fldChar w:fldCharType="end"/>
            </w:r>
          </w:hyperlink>
        </w:p>
        <w:p w:rsidR="001B16E2" w:rsidRDefault="00DF0562">
          <w:pPr>
            <w:pStyle w:val="11"/>
            <w:tabs>
              <w:tab w:val="right" w:leader="dot" w:pos="9345"/>
            </w:tabs>
            <w:rPr>
              <w:rFonts w:eastAsiaTheme="minorEastAsia"/>
              <w:noProof/>
              <w:lang w:eastAsia="ru-RU"/>
            </w:rPr>
          </w:pPr>
          <w:hyperlink w:anchor="_Toc685609" w:history="1">
            <w:r w:rsidR="001B16E2" w:rsidRPr="00AE12BC">
              <w:rPr>
                <w:rStyle w:val="a3"/>
                <w:noProof/>
              </w:rPr>
              <w:t>8 фатальных ошибок при поиске исполнительного директора</w:t>
            </w:r>
            <w:r w:rsidR="001B16E2">
              <w:rPr>
                <w:noProof/>
                <w:webHidden/>
              </w:rPr>
              <w:tab/>
            </w:r>
            <w:r w:rsidR="001B16E2">
              <w:rPr>
                <w:noProof/>
                <w:webHidden/>
              </w:rPr>
              <w:fldChar w:fldCharType="begin"/>
            </w:r>
            <w:r w:rsidR="001B16E2">
              <w:rPr>
                <w:noProof/>
                <w:webHidden/>
              </w:rPr>
              <w:instrText xml:space="preserve"> PAGEREF _Toc685609 \h </w:instrText>
            </w:r>
            <w:r w:rsidR="001B16E2">
              <w:rPr>
                <w:noProof/>
                <w:webHidden/>
              </w:rPr>
            </w:r>
            <w:r w:rsidR="001B16E2">
              <w:rPr>
                <w:noProof/>
                <w:webHidden/>
              </w:rPr>
              <w:fldChar w:fldCharType="separate"/>
            </w:r>
            <w:r w:rsidR="001B16E2">
              <w:rPr>
                <w:noProof/>
                <w:webHidden/>
              </w:rPr>
              <w:t>38</w:t>
            </w:r>
            <w:r w:rsidR="001B16E2">
              <w:rPr>
                <w:noProof/>
                <w:webHidden/>
              </w:rPr>
              <w:fldChar w:fldCharType="end"/>
            </w:r>
          </w:hyperlink>
        </w:p>
        <w:p w:rsidR="001B7602" w:rsidRDefault="001B7602">
          <w:pPr>
            <w:rPr>
              <w:lang w:val="en-US"/>
            </w:rPr>
          </w:pPr>
          <w:r>
            <w:rPr>
              <w:b/>
              <w:bCs/>
            </w:rPr>
            <w:fldChar w:fldCharType="end"/>
          </w:r>
        </w:p>
      </w:sdtContent>
    </w:sdt>
    <w:p w:rsidR="00D97542" w:rsidRPr="00D97542" w:rsidRDefault="00DF0562" w:rsidP="00D97542">
      <w:pPr>
        <w:rPr>
          <w:rFonts w:ascii="Calibri" w:eastAsia="Calibri" w:hAnsi="Calibri" w:cs="Times New Roman"/>
          <w:b/>
          <w:sz w:val="32"/>
          <w:szCs w:val="32"/>
        </w:rPr>
      </w:pPr>
      <w:hyperlink r:id="rId9" w:history="1">
        <w:r w:rsidR="00D97542" w:rsidRPr="00D97542">
          <w:rPr>
            <w:rFonts w:ascii="Calibri" w:eastAsia="Calibri" w:hAnsi="Calibri" w:cs="Times New Roman"/>
            <w:b/>
            <w:color w:val="0563C1"/>
            <w:sz w:val="32"/>
            <w:szCs w:val="32"/>
            <w:u w:val="single"/>
          </w:rPr>
          <w:t>Вернуться в каталог сборников по управлению персоналом</w:t>
        </w:r>
      </w:hyperlink>
    </w:p>
    <w:p w:rsidR="00AA053B" w:rsidRPr="00CC5509" w:rsidRDefault="00DF0562" w:rsidP="00D97542">
      <w:hyperlink r:id="rId10" w:history="1">
        <w:r w:rsidR="00D97542" w:rsidRPr="00D97542">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D97542" w:rsidRPr="00D97542">
          <w:rPr>
            <w:rFonts w:ascii="Calibri" w:eastAsia="Calibri" w:hAnsi="Calibri" w:cs="Times New Roman"/>
            <w:b/>
            <w:color w:val="0000FF"/>
            <w:sz w:val="32"/>
            <w:szCs w:val="32"/>
            <w:u w:val="single"/>
          </w:rPr>
          <w:t>лайн</w:t>
        </w:r>
        <w:proofErr w:type="spellEnd"/>
        <w:r w:rsidR="00D97542" w:rsidRPr="00D97542">
          <w:rPr>
            <w:rFonts w:ascii="Calibri" w:eastAsia="Calibri" w:hAnsi="Calibri" w:cs="Times New Roman"/>
            <w:b/>
            <w:color w:val="0000FF"/>
            <w:sz w:val="32"/>
            <w:szCs w:val="32"/>
            <w:u w:val="single"/>
          </w:rPr>
          <w:t>-консультации. Все отрасли знаний</w:t>
        </w:r>
      </w:hyperlink>
    </w:p>
    <w:p w:rsidR="004D2FAF" w:rsidRPr="004D2FAF" w:rsidRDefault="004D2FAF" w:rsidP="004D2FAF">
      <w:pPr>
        <w:pStyle w:val="1"/>
      </w:pPr>
      <w:bookmarkStart w:id="0" w:name="_Toc685597"/>
      <w:r w:rsidRPr="004D2FAF">
        <w:t>Незаменимых сотрудников не бывает: как от них избавиться</w:t>
      </w:r>
      <w:bookmarkEnd w:id="0"/>
    </w:p>
    <w:p w:rsidR="004D2FAF" w:rsidRPr="004D2FAF" w:rsidRDefault="004D2FAF" w:rsidP="004D2FAF">
      <w:r w:rsidRPr="004D2FAF">
        <w:t>18.04.2018</w:t>
      </w:r>
    </w:p>
    <w:p w:rsidR="004D2FAF" w:rsidRPr="004D2FAF" w:rsidRDefault="004D2FAF" w:rsidP="004D2FAF">
      <w:pPr>
        <w:rPr>
          <w:i/>
          <w:iCs/>
        </w:rPr>
      </w:pPr>
      <w:r w:rsidRPr="004D2FAF">
        <w:rPr>
          <w:i/>
          <w:iCs/>
        </w:rPr>
        <w:t>Кладбища полны незаменимых людей</w:t>
      </w:r>
    </w:p>
    <w:p w:rsidR="004D2FAF" w:rsidRPr="004D2FAF" w:rsidRDefault="004D2FAF" w:rsidP="004D2FAF">
      <w:r w:rsidRPr="004D2FAF">
        <w:rPr>
          <w:i/>
          <w:iCs/>
        </w:rPr>
        <w:t xml:space="preserve">Жорж </w:t>
      </w:r>
      <w:proofErr w:type="spellStart"/>
      <w:r w:rsidRPr="004D2FAF">
        <w:rPr>
          <w:i/>
          <w:iCs/>
        </w:rPr>
        <w:t>Клемансо</w:t>
      </w:r>
      <w:proofErr w:type="spellEnd"/>
    </w:p>
    <w:p w:rsidR="004D2FAF" w:rsidRPr="004D2FAF" w:rsidRDefault="004D2FAF" w:rsidP="004D2FAF">
      <w:r w:rsidRPr="004D2FAF">
        <w:t>С шестом идёт руководитель, а внизу - незаменимые сотрудники. Иллюстрация наглядно передаёт проблему незаменимости сотрудников для компании и руководителя.</w:t>
      </w:r>
    </w:p>
    <w:p w:rsidR="004D2FAF" w:rsidRPr="004D2FAF" w:rsidRDefault="004D2FAF" w:rsidP="004D2FAF">
      <w:pPr>
        <w:rPr>
          <w:b/>
          <w:bCs/>
        </w:rPr>
      </w:pPr>
      <w:r w:rsidRPr="004D2FAF">
        <w:rPr>
          <w:b/>
          <w:bCs/>
        </w:rPr>
        <w:lastRenderedPageBreak/>
        <w:t>Как незаменимые сотрудники разрушают вашу компанию</w:t>
      </w:r>
    </w:p>
    <w:p w:rsidR="004D2FAF" w:rsidRPr="004D2FAF" w:rsidRDefault="004D2FAF" w:rsidP="004D2FAF">
      <w:r w:rsidRPr="004D2FAF">
        <w:t>Почти во всех компаниях есть незаменимые сотрудники. Для собственников и топ-менеджеров это всегда головная боль. К примеру, внедрение нововведений в компании почти всегда сталкивается с непробиваемой стеной в виде незаменимых.</w:t>
      </w:r>
    </w:p>
    <w:p w:rsidR="004D2FAF" w:rsidRPr="004D2FAF" w:rsidRDefault="004D2FAF" w:rsidP="004D2FAF">
      <w:r w:rsidRPr="004D2FAF">
        <w:t>Почему эту стену трудно “пробить” даже опытным руководителям с 20-летнем стажем? При нововведениях сотрудникам </w:t>
      </w:r>
      <w:r w:rsidRPr="004D2FAF">
        <w:rPr>
          <w:b/>
          <w:bCs/>
        </w:rPr>
        <w:t>приходится выходить из зоны комфорта</w:t>
      </w:r>
      <w:r w:rsidRPr="004D2FAF">
        <w:t>, т.е. переходить из состояния “так было раньше” в состояние “так будет”. Любая зона комфорта - это своего рода точка равновесия. Поэтому для выхода из неё большинству сотрудников недостаточно двух направлений воздействия со стороны руководителя: “мотивация” и “поддержка”. Для внедрения нововведения необходимо применять ещё и “принуждение”.</w:t>
      </w:r>
    </w:p>
    <w:p w:rsidR="004D2FAF" w:rsidRPr="004D2FAF" w:rsidRDefault="004D2FAF" w:rsidP="004D2FAF">
      <w:r w:rsidRPr="004D2FAF">
        <w:t>Незаменимые же, когда им грозит “принуждение”, начинают заниматься классическим шантажом в формате </w:t>
      </w:r>
      <w:r w:rsidRPr="004D2FAF">
        <w:rPr>
          <w:i/>
          <w:iCs/>
        </w:rPr>
        <w:t xml:space="preserve">“будете требовать меняться - уйду и у вас всё </w:t>
      </w:r>
      <w:proofErr w:type="spellStart"/>
      <w:r w:rsidRPr="004D2FAF">
        <w:rPr>
          <w:i/>
          <w:iCs/>
        </w:rPr>
        <w:t>рухнет”</w:t>
      </w:r>
      <w:r w:rsidRPr="004D2FAF">
        <w:t>или</w:t>
      </w:r>
      <w:proofErr w:type="spellEnd"/>
      <w:r w:rsidRPr="004D2FAF">
        <w:t> </w:t>
      </w:r>
      <w:r w:rsidRPr="004D2FAF">
        <w:rPr>
          <w:i/>
          <w:iCs/>
        </w:rPr>
        <w:t>“не хочу и не буду этого делать, попробуйте заставьте”</w:t>
      </w:r>
      <w:r w:rsidRPr="004D2FAF">
        <w:t>.</w:t>
      </w:r>
    </w:p>
    <w:p w:rsidR="004D2FAF" w:rsidRPr="004D2FAF" w:rsidRDefault="004D2FAF" w:rsidP="004D2FAF">
      <w:r w:rsidRPr="004D2FAF">
        <w:t>Может ли в текущей экономической ситуации компания позволить обходиться без нововведений? Ответ: категорически НЕТ. К слову, систематизация бизнеса также невозможна, если он построен на незаменимых. Но...</w:t>
      </w:r>
    </w:p>
    <w:p w:rsidR="004D2FAF" w:rsidRPr="004D2FAF" w:rsidRDefault="004D2FAF" w:rsidP="004D2FAF">
      <w:pPr>
        <w:rPr>
          <w:b/>
          <w:bCs/>
        </w:rPr>
      </w:pPr>
      <w:r w:rsidRPr="004D2FAF">
        <w:rPr>
          <w:b/>
          <w:bCs/>
        </w:rPr>
        <w:t>Незаменимость, от которой проигрывают все</w:t>
      </w:r>
    </w:p>
    <w:p w:rsidR="004D2FAF" w:rsidRPr="004D2FAF" w:rsidRDefault="004D2FAF" w:rsidP="004D2FAF">
      <w:r w:rsidRPr="004D2FAF">
        <w:t>От незаменимости сотрудника проигрывают все: компания, руководитель и… </w:t>
      </w:r>
      <w:r w:rsidRPr="004D2FAF">
        <w:rPr>
          <w:b/>
          <w:bCs/>
        </w:rPr>
        <w:t>сам сотрудник!</w:t>
      </w:r>
    </w:p>
    <w:p w:rsidR="004D2FAF" w:rsidRPr="004D2FAF" w:rsidRDefault="004D2FAF" w:rsidP="004D2FAF">
      <w:r w:rsidRPr="004D2FAF">
        <w:t>Обычно сотрудник надеется на следующее: стану незаменимым, потребую себе большую зарплату, да и уволить меня не смогут (бонусом прилагается возможное удовольствие от шантажа).</w:t>
      </w:r>
    </w:p>
    <w:p w:rsidR="004D2FAF" w:rsidRPr="004D2FAF" w:rsidRDefault="004D2FAF" w:rsidP="004D2FAF">
      <w:r w:rsidRPr="004D2FAF">
        <w:t>Незаменимый сотрудник представляет себя в своей картине мира как-то так. Тогда как на самом деле он уже давно стал головной болью для компании и приносит ей вред.</w:t>
      </w:r>
    </w:p>
    <w:p w:rsidR="004D2FAF" w:rsidRPr="004D2FAF" w:rsidRDefault="004D2FAF" w:rsidP="004D2FAF">
      <w:r w:rsidRPr="004D2FAF">
        <w:t>А что происходит на самом деле? Незаменимого сотрудника ждет неизбежная деградация, ведь у него нет стремления расти, совершенствоваться. Это может показаться странным, но незаменимого выгоднее уволить или заменить, чем держаться за него. И сейчас вы поймете, почему.</w:t>
      </w:r>
    </w:p>
    <w:p w:rsidR="004D2FAF" w:rsidRPr="004D2FAF" w:rsidRDefault="004D2FAF" w:rsidP="004D2FAF">
      <w:pPr>
        <w:rPr>
          <w:b/>
          <w:bCs/>
        </w:rPr>
      </w:pPr>
      <w:r w:rsidRPr="004D2FAF">
        <w:rPr>
          <w:b/>
          <w:bCs/>
        </w:rPr>
        <w:t>Проблема незаменимости сотрудников для собственников, топ-менеджеров и руководителей</w:t>
      </w:r>
    </w:p>
    <w:p w:rsidR="004D2FAF" w:rsidRPr="004D2FAF" w:rsidRDefault="004D2FAF" w:rsidP="00BE3ABF">
      <w:pPr>
        <w:numPr>
          <w:ilvl w:val="0"/>
          <w:numId w:val="106"/>
        </w:numPr>
      </w:pPr>
      <w:r w:rsidRPr="004D2FAF">
        <w:rPr>
          <w:b/>
          <w:bCs/>
        </w:rPr>
        <w:t>Невозможность </w:t>
      </w:r>
      <w:r w:rsidRPr="004D2FAF">
        <w:t>быстрого и эффективного внедрения нововведений в работе компании (об этом я рассказывал выше).</w:t>
      </w:r>
    </w:p>
    <w:p w:rsidR="004D2FAF" w:rsidRPr="004D2FAF" w:rsidRDefault="004D2FAF" w:rsidP="00BE3ABF">
      <w:pPr>
        <w:numPr>
          <w:ilvl w:val="0"/>
          <w:numId w:val="106"/>
        </w:numPr>
      </w:pPr>
      <w:r w:rsidRPr="004D2FAF">
        <w:rPr>
          <w:b/>
          <w:bCs/>
        </w:rPr>
        <w:t>Снижение эффективности большинства бизнес-процессов</w:t>
      </w:r>
      <w:r w:rsidRPr="004D2FAF">
        <w:t>. Незаменимый сотрудник зачастую игнорирует стандарты и работает так, как удобно ему, а не так, как выгодно компании. Его навыки позволяют “разруливать” возникающие на этой почве сложные ситуации. Недаром он незаменимый.</w:t>
      </w:r>
    </w:p>
    <w:p w:rsidR="004D2FAF" w:rsidRPr="004D2FAF" w:rsidRDefault="004D2FAF" w:rsidP="00BE3ABF">
      <w:pPr>
        <w:numPr>
          <w:ilvl w:val="0"/>
          <w:numId w:val="106"/>
        </w:numPr>
      </w:pPr>
      <w:r w:rsidRPr="004D2FAF">
        <w:rPr>
          <w:b/>
          <w:bCs/>
        </w:rPr>
        <w:lastRenderedPageBreak/>
        <w:t>Падение авторитета руководства</w:t>
      </w:r>
      <w:r w:rsidRPr="004D2FAF">
        <w:t>. Вседозволенность и регулярное нарушение правил замечает не только начальник, но и остальные сотрудники. Авторитет руководителя и системы управления тает, остальные начинают более “прохладно” относиться к распоряжениям руководства и своим обязанностям. Зачастую возникает благодатная почва для “</w:t>
      </w:r>
      <w:proofErr w:type="spellStart"/>
      <w:r w:rsidRPr="004D2FAF">
        <w:t>антилидерства</w:t>
      </w:r>
      <w:proofErr w:type="spellEnd"/>
      <w:r w:rsidRPr="004D2FAF">
        <w:t>”, когда вокруг незаменимого формируется своего рода команда “против руководителя”.</w:t>
      </w:r>
    </w:p>
    <w:p w:rsidR="004D2FAF" w:rsidRPr="004D2FAF" w:rsidRDefault="004D2FAF" w:rsidP="00BE3ABF">
      <w:pPr>
        <w:numPr>
          <w:ilvl w:val="0"/>
          <w:numId w:val="106"/>
        </w:numPr>
      </w:pPr>
      <w:r w:rsidRPr="004D2FAF">
        <w:t>Невозможность систематизировать работу подразделения в частности и бизнеса в целом.</w:t>
      </w:r>
    </w:p>
    <w:p w:rsidR="004D2FAF" w:rsidRPr="004D2FAF" w:rsidRDefault="004D2FAF" w:rsidP="00BE3ABF">
      <w:pPr>
        <w:numPr>
          <w:ilvl w:val="0"/>
          <w:numId w:val="106"/>
        </w:numPr>
      </w:pPr>
      <w:r w:rsidRPr="004D2FAF">
        <w:rPr>
          <w:b/>
          <w:bCs/>
        </w:rPr>
        <w:t>Для собственника</w:t>
      </w:r>
      <w:r w:rsidRPr="004D2FAF">
        <w:t>. Там, где много незаменимых, собственник вынужден крутиться в своём бизнесе “как белка в колесе”. Если вдруг найдётся управляющий-виртуоз для управления этой системой, то и он станет незаменимым, а следовательно, головной болью собственника.</w:t>
      </w:r>
    </w:p>
    <w:p w:rsidR="004D2FAF" w:rsidRPr="004D2FAF" w:rsidRDefault="004D2FAF" w:rsidP="00BE3ABF">
      <w:pPr>
        <w:numPr>
          <w:ilvl w:val="0"/>
          <w:numId w:val="106"/>
        </w:numPr>
      </w:pPr>
      <w:r w:rsidRPr="004D2FAF">
        <w:rPr>
          <w:b/>
          <w:bCs/>
        </w:rPr>
        <w:t>Для руководителя</w:t>
      </w:r>
      <w:r w:rsidRPr="004D2FAF">
        <w:t>. Умение и опыт ”систематизации деятельности своего подразделения” и “внедрения нововведений” - одни из самых дорогих компетенций у руководителя на рынке труда. Но руководителю сложно их “прокачивать” из-за незаменимых сотрудников.</w:t>
      </w:r>
    </w:p>
    <w:p w:rsidR="004D2FAF" w:rsidRPr="004D2FAF" w:rsidRDefault="004D2FAF" w:rsidP="00BE3ABF">
      <w:pPr>
        <w:numPr>
          <w:ilvl w:val="0"/>
          <w:numId w:val="106"/>
        </w:numPr>
      </w:pPr>
      <w:r w:rsidRPr="004D2FAF">
        <w:rPr>
          <w:b/>
          <w:bCs/>
        </w:rPr>
        <w:t>Риски</w:t>
      </w:r>
      <w:r w:rsidRPr="004D2FAF">
        <w:t>. Если незаменимый заболел, попал в больницу или ушёл в другую компанию, может рухнуть работа целого подразделения, а то и всего бизнеса.</w:t>
      </w:r>
    </w:p>
    <w:p w:rsidR="004D2FAF" w:rsidRPr="004D2FAF" w:rsidRDefault="004D2FAF" w:rsidP="004D2FAF">
      <w:r w:rsidRPr="004D2FAF">
        <w:t xml:space="preserve">Сложно переоценить масштаб негативного влияния на коллектив, нарушения правил и подрыва авторитета системы управления со стороны незаменимых </w:t>
      </w:r>
      <w:proofErr w:type="spellStart"/>
      <w:r w:rsidRPr="004D2FAF">
        <w:t>сотрудников.Перейти</w:t>
      </w:r>
      <w:proofErr w:type="spellEnd"/>
      <w:r w:rsidRPr="004D2FAF">
        <w:t xml:space="preserve"> к оглавлению</w:t>
      </w:r>
    </w:p>
    <w:p w:rsidR="004D2FAF" w:rsidRPr="004D2FAF" w:rsidRDefault="004D2FAF" w:rsidP="004D2FAF">
      <w:pPr>
        <w:rPr>
          <w:b/>
          <w:bCs/>
        </w:rPr>
      </w:pPr>
      <w:r w:rsidRPr="004D2FAF">
        <w:rPr>
          <w:b/>
          <w:bCs/>
        </w:rPr>
        <w:t>Проблема собственной незаменимости для сотрудника</w:t>
      </w:r>
    </w:p>
    <w:p w:rsidR="004D2FAF" w:rsidRPr="004D2FAF" w:rsidRDefault="004D2FAF" w:rsidP="00BE3ABF">
      <w:pPr>
        <w:numPr>
          <w:ilvl w:val="0"/>
          <w:numId w:val="107"/>
        </w:numPr>
      </w:pPr>
      <w:r w:rsidRPr="004D2FAF">
        <w:rPr>
          <w:b/>
          <w:bCs/>
        </w:rPr>
        <w:t>Резкое торможение развития профессиональных навыков</w:t>
      </w:r>
      <w:r w:rsidRPr="004D2FAF">
        <w:t>. Риск их деградации. С незаменимого сотрудника зачастую требуют меньше и он начинает работать в своего рода “инкубаторе”. Многих это расслабляет и стимулирует появление лени. Лень потом переходит и на обычную жизнь. Возникает эффект “трясины”.</w:t>
      </w:r>
    </w:p>
    <w:p w:rsidR="004D2FAF" w:rsidRPr="004D2FAF" w:rsidRDefault="004D2FAF" w:rsidP="00BE3ABF">
      <w:pPr>
        <w:numPr>
          <w:ilvl w:val="0"/>
          <w:numId w:val="107"/>
        </w:numPr>
      </w:pPr>
      <w:r w:rsidRPr="004D2FAF">
        <w:rPr>
          <w:b/>
          <w:bCs/>
        </w:rPr>
        <w:t>Исчезновение важных навыков для профессионального и личного развития </w:t>
      </w:r>
      <w:r w:rsidRPr="004D2FAF">
        <w:t xml:space="preserve">человека: взаимодействие с руководителем, умение играть роль подчинённого (важный навык для всех, даже владельцев бизнеса, </w:t>
      </w:r>
      <w:proofErr w:type="spellStart"/>
      <w:r w:rsidRPr="004D2FAF">
        <w:t>т.к.и</w:t>
      </w:r>
      <w:proofErr w:type="spellEnd"/>
      <w:r w:rsidRPr="004D2FAF">
        <w:t xml:space="preserve"> им приходится играть роль подчинённых в отношениях с государственными структурами), навыки выслушивания конструктивной критики и работы над собой по её итогам. Как следствие: понижение объективной стоимости на рынке труда и искажение собственной картины мира относительно своей значимости, навыков и т.д.</w:t>
      </w:r>
    </w:p>
    <w:p w:rsidR="004D2FAF" w:rsidRPr="004D2FAF" w:rsidRDefault="004D2FAF" w:rsidP="00BE3ABF">
      <w:pPr>
        <w:numPr>
          <w:ilvl w:val="0"/>
          <w:numId w:val="107"/>
        </w:numPr>
      </w:pPr>
      <w:r w:rsidRPr="004D2FAF">
        <w:rPr>
          <w:b/>
          <w:bCs/>
        </w:rPr>
        <w:t>Остановка или замедление карьерного роста</w:t>
      </w:r>
      <w:r w:rsidRPr="004D2FAF">
        <w:t>. Сотрудник хорошо работает, но руководитель его не может повысить, т.к. некем заменить.</w:t>
      </w:r>
    </w:p>
    <w:p w:rsidR="004D2FAF" w:rsidRPr="004D2FAF" w:rsidRDefault="004D2FAF" w:rsidP="00BE3ABF">
      <w:pPr>
        <w:numPr>
          <w:ilvl w:val="0"/>
          <w:numId w:val="107"/>
        </w:numPr>
      </w:pPr>
      <w:r w:rsidRPr="004D2FAF">
        <w:rPr>
          <w:b/>
          <w:bCs/>
        </w:rPr>
        <w:t>Проблемы на новом месте работы</w:t>
      </w:r>
      <w:r w:rsidRPr="004D2FAF">
        <w:t xml:space="preserve">. Когда незаменимый сотрудник уходит в другую компанию, направление его деятельности на старом месте работы рушится, как карточный домик. Поэтому таким людям часто звонят с предыдущего места работы с просьбой решить те или иные проблемы / вопросы. При этом некоторых начинает мучить совесть (справедливости ради скажу, эффект достаточно редкий), что из-за них там “всё </w:t>
      </w:r>
      <w:r w:rsidRPr="004D2FAF">
        <w:lastRenderedPageBreak/>
        <w:t>развалилось”, и они начинают “работать на два дома”. Это существенно снижает эффективность работы на новом месте. Кроме того, руководитель в новой компании может увидеть в этом риски, обнаружив у человека склонность завязывать все процессы на себя и в результате становиться незаменимым.</w:t>
      </w:r>
    </w:p>
    <w:p w:rsidR="004D2FAF" w:rsidRPr="004D2FAF" w:rsidRDefault="004D2FAF" w:rsidP="004D2FAF">
      <w:pPr>
        <w:rPr>
          <w:b/>
          <w:bCs/>
        </w:rPr>
      </w:pPr>
      <w:r w:rsidRPr="004D2FAF">
        <w:rPr>
          <w:b/>
          <w:bCs/>
        </w:rPr>
        <w:t>Про опасность “точки кипения” руководителя</w:t>
      </w:r>
    </w:p>
    <w:p w:rsidR="004D2FAF" w:rsidRPr="004D2FAF" w:rsidRDefault="004D2FAF" w:rsidP="004D2FAF">
      <w:r w:rsidRPr="004D2FAF">
        <w:t>Работая с незаменимым, в какой-то момент у руководителя может лопнуть терпение. Катализатором может быть ситуация, когда сотрудник не выполнил очередное распоряжение, позволил себе выходку или проступок. </w:t>
      </w:r>
      <w:r w:rsidRPr="004D2FAF">
        <w:rPr>
          <w:b/>
          <w:bCs/>
        </w:rPr>
        <w:t>В “точке кипения” </w:t>
      </w:r>
      <w:r w:rsidRPr="004D2FAF">
        <w:t>руководителю быстрое увольнение незаменимого сотрудника кажется единственным выходом. Однако не стоит с этим торопиться.</w:t>
      </w:r>
    </w:p>
    <w:p w:rsidR="004D2FAF" w:rsidRPr="004D2FAF" w:rsidRDefault="004D2FAF" w:rsidP="004D2FAF">
      <w:r w:rsidRPr="004D2FAF">
        <w:t>Если вы руководитель и чувствуете, что близки к “точке кипения”, имеет смысл не дожидаться её достижения, а начать действовать на упреждение. А ещё лучше - не допускать незаменимости сотрудников, в чём вам опять же поможет алгоритм ниже.</w:t>
      </w:r>
    </w:p>
    <w:p w:rsidR="004D2FAF" w:rsidRPr="004D2FAF" w:rsidRDefault="004D2FAF" w:rsidP="004D2FAF">
      <w:r w:rsidRPr="004D2FAF">
        <w:t>В “точке кипения” с руководителем шутки плохи, однако ему не стоит торопиться с увольнением незаменимого сотрудника “на эмоциях”.</w:t>
      </w:r>
    </w:p>
    <w:p w:rsidR="004D2FAF" w:rsidRPr="004D2FAF" w:rsidRDefault="004D2FAF" w:rsidP="004D2FAF">
      <w:r w:rsidRPr="004D2FAF">
        <w:t>Чтобы не доводить ситуацию до крайней черты, изучите алгоритм и начните действовать заранее. Если в вашей компании все не настолько плохо, возьмите на вооружение только часть действий.</w:t>
      </w:r>
    </w:p>
    <w:p w:rsidR="004D2FAF" w:rsidRPr="004D2FAF" w:rsidRDefault="004D2FAF" w:rsidP="004D2FAF">
      <w:r w:rsidRPr="004D2FAF">
        <w:t>В рамках этой статьи предлагаю рассмотреть на практическом примере запущенный и сложный случай поведения руководителя в “точке кипения”.</w:t>
      </w:r>
    </w:p>
    <w:p w:rsidR="004D2FAF" w:rsidRPr="004D2FAF" w:rsidRDefault="004D2FAF" w:rsidP="004D2FAF">
      <w:pPr>
        <w:rPr>
          <w:b/>
          <w:bCs/>
        </w:rPr>
      </w:pPr>
      <w:r w:rsidRPr="004D2FAF">
        <w:rPr>
          <w:b/>
          <w:bCs/>
        </w:rPr>
        <w:t>Описание ситуации “Незаменимый менеджер по продажам”</w:t>
      </w:r>
    </w:p>
    <w:p w:rsidR="004D2FAF" w:rsidRPr="004D2FAF" w:rsidRDefault="004D2FAF" w:rsidP="004D2FAF">
      <w:r w:rsidRPr="004D2FAF">
        <w:t>Типичная ситуация: менеджер по работе с постоянными клиентами прекрасно выполняет свои обязанности. Однако ежедневно нарушает установленные правила в компании. Может проигнорировать распоряжение генерального директора. Пользуется популярностью в коллективе из-за своих профессиональных навыков и свободной манеры общения с руководством.</w:t>
      </w:r>
    </w:p>
    <w:p w:rsidR="004D2FAF" w:rsidRPr="004D2FAF" w:rsidRDefault="004D2FAF" w:rsidP="004D2FAF">
      <w:r w:rsidRPr="004D2FAF">
        <w:t>На менеджере держится вся работа с ключевыми клиентами. Но обучение новичков и передача им знаний целенаправленно саботируются (менеджер игнорирует просьбы написать инструкции и регламенты с фиксацией своих действий). К тому же менеджер дружит с коммерческим директором, который является одним из соучредителей компании.</w:t>
      </w:r>
    </w:p>
    <w:p w:rsidR="004D2FAF" w:rsidRPr="004D2FAF" w:rsidRDefault="004D2FAF" w:rsidP="004D2FAF">
      <w:r w:rsidRPr="004D2FAF">
        <w:t>Под влиянием менеджера, коллектив компании начинает постепенно "разлагаться" и генеральный директор доходит до “точки кипения". Увольнение менеджера кажется ему единственным выходом, однако коммерческий директор против, объясняя это тем, что обязательно будет "провал в продажах" и есть риск "переманивания” менеджером части клиентов.</w:t>
      </w:r>
    </w:p>
    <w:p w:rsidR="004D2FAF" w:rsidRPr="004D2FAF" w:rsidRDefault="004D2FAF" w:rsidP="004D2FAF">
      <w:pPr>
        <w:rPr>
          <w:b/>
          <w:bCs/>
        </w:rPr>
      </w:pPr>
      <w:r w:rsidRPr="004D2FAF">
        <w:rPr>
          <w:b/>
          <w:bCs/>
        </w:rPr>
        <w:t>Пошаговый алгоритм: как избавиться от незаменимости сотрудника и не допускать возникновения незаменимых в будущем</w:t>
      </w:r>
    </w:p>
    <w:p w:rsidR="004D2FAF" w:rsidRPr="004D2FAF" w:rsidRDefault="004D2FAF" w:rsidP="004D2FAF">
      <w:r w:rsidRPr="004D2FAF">
        <w:lastRenderedPageBreak/>
        <w:t>Далее будет подробно разобран алгоритм действий генерального директора в сложившейся ситуации (описана выше). Построенный сценарий не является догмой, однако может служить примером не только избавления от незаменимых с минимизацией рисков, но и предотвращения их появления в вашей компании в будущем.</w:t>
      </w:r>
    </w:p>
    <w:p w:rsidR="004D2FAF" w:rsidRPr="004D2FAF" w:rsidRDefault="004D2FAF" w:rsidP="004D2FAF">
      <w:r w:rsidRPr="004D2FAF">
        <w:rPr>
          <w:noProof/>
          <w:lang w:eastAsia="ru-RU"/>
        </w:rPr>
        <w:drawing>
          <wp:inline distT="0" distB="0" distL="0" distR="0">
            <wp:extent cx="5715000" cy="2486025"/>
            <wp:effectExtent l="0" t="0" r="0" b="9525"/>
            <wp:docPr id="25" name="Рисунок 25" descr="Разновидностей ситуаций с незаменимыми сотрудниками может быть множество. Для их решения достаточно понимать ключевые принципы и обладать элементарными навыками комбинаторики.Перейти к оглавл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новидностей ситуаций с незаменимыми сотрудниками может быть множество. Для их решения достаточно понимать ключевые принципы и обладать элементарными навыками комбинаторики.Перейти к оглавлени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486025"/>
                    </a:xfrm>
                    <a:prstGeom prst="rect">
                      <a:avLst/>
                    </a:prstGeom>
                    <a:noFill/>
                    <a:ln>
                      <a:noFill/>
                    </a:ln>
                  </pic:spPr>
                </pic:pic>
              </a:graphicData>
            </a:graphic>
          </wp:inline>
        </w:drawing>
      </w:r>
    </w:p>
    <w:p w:rsidR="004D2FAF" w:rsidRPr="004D2FAF" w:rsidRDefault="004D2FAF" w:rsidP="004D2FAF">
      <w:r w:rsidRPr="004D2FAF">
        <w:t xml:space="preserve">Разновидностей ситуаций с незаменимыми сотрудниками может быть множество. Для их решения достаточно понимать ключевые принципы и обладать элементарными навыками </w:t>
      </w:r>
      <w:proofErr w:type="spellStart"/>
      <w:r w:rsidRPr="004D2FAF">
        <w:t>комбинаторики.Перейти</w:t>
      </w:r>
      <w:proofErr w:type="spellEnd"/>
      <w:r w:rsidRPr="004D2FAF">
        <w:t xml:space="preserve"> к оглавлению</w:t>
      </w:r>
    </w:p>
    <w:p w:rsidR="004D2FAF" w:rsidRPr="004D2FAF" w:rsidRDefault="004D2FAF" w:rsidP="004D2FAF">
      <w:pPr>
        <w:rPr>
          <w:b/>
          <w:bCs/>
        </w:rPr>
      </w:pPr>
      <w:r w:rsidRPr="004D2FAF">
        <w:rPr>
          <w:b/>
          <w:bCs/>
        </w:rPr>
        <w:t>Принципы генерального директора</w:t>
      </w:r>
    </w:p>
    <w:p w:rsidR="00890ED2" w:rsidRDefault="004D2FAF" w:rsidP="00890ED2">
      <w:r w:rsidRPr="004D2FAF">
        <w:t xml:space="preserve">Генеральному директору в рамках описанной выше ситуации имеет смысл руководствоваться следующими ценностями </w:t>
      </w:r>
      <w:proofErr w:type="spellStart"/>
      <w:r w:rsidRPr="004D2FAF">
        <w:t>таллинской</w:t>
      </w:r>
      <w:proofErr w:type="spellEnd"/>
      <w:r w:rsidRPr="004D2FAF">
        <w:t xml:space="preserve"> школы менеджеров </w:t>
      </w:r>
      <w:r w:rsidR="00890ED2">
        <w:t>:</w:t>
      </w:r>
    </w:p>
    <w:p w:rsidR="004D2FAF" w:rsidRPr="004D2FAF" w:rsidRDefault="004D2FAF" w:rsidP="00890ED2">
      <w:r w:rsidRPr="004D2FAF">
        <w:rPr>
          <w:b/>
          <w:bCs/>
        </w:rPr>
        <w:t>Действуй не "потому что", а "для того чтобы"</w:t>
      </w:r>
      <w:r w:rsidRPr="004D2FAF">
        <w:t>. Уволить человека поддавшись эмоциям - это типичное действие “потому что” (риски потерь при этом значительно возрастают). Учесть риски, составить план действий, подстраховаться - действия “для того чтобы” снизить издержки, разрешить ситуацию с выгодой для компании.</w:t>
      </w:r>
    </w:p>
    <w:p w:rsidR="004D2FAF" w:rsidRPr="004D2FAF" w:rsidRDefault="004D2FAF" w:rsidP="00BE3ABF">
      <w:pPr>
        <w:numPr>
          <w:ilvl w:val="0"/>
          <w:numId w:val="108"/>
        </w:numPr>
      </w:pPr>
      <w:r w:rsidRPr="004D2FAF">
        <w:rPr>
          <w:b/>
          <w:bCs/>
        </w:rPr>
        <w:t>Радость неудачи</w:t>
      </w:r>
      <w:r w:rsidRPr="004D2FAF">
        <w:t>. Раз такая ситуация возникла, воспользоваться ею для того чтобы скорректировать свою картину мира и дальнейшую стратегию развития бизнеса.</w:t>
      </w:r>
    </w:p>
    <w:p w:rsidR="004D2FAF" w:rsidRPr="004D2FAF" w:rsidRDefault="004D2FAF" w:rsidP="00BE3ABF">
      <w:pPr>
        <w:numPr>
          <w:ilvl w:val="0"/>
          <w:numId w:val="108"/>
        </w:numPr>
      </w:pPr>
      <w:r w:rsidRPr="004D2FAF">
        <w:rPr>
          <w:b/>
          <w:bCs/>
        </w:rPr>
        <w:t>Говори себе правду. </w:t>
      </w:r>
      <w:r w:rsidRPr="004D2FAF">
        <w:t>Лично генеральный директор и его партнёр-соучредитель (коммерческий директор) несут ответственность за всё, что происходит в компании. Без корректировки собственных стереотипов и действий ситуация обязательно повторится, возможно ещё в большем масштабе.</w:t>
      </w:r>
    </w:p>
    <w:p w:rsidR="004D2FAF" w:rsidRPr="004D2FAF" w:rsidRDefault="004D2FAF" w:rsidP="00BE3ABF">
      <w:pPr>
        <w:numPr>
          <w:ilvl w:val="0"/>
          <w:numId w:val="108"/>
        </w:numPr>
      </w:pPr>
      <w:r w:rsidRPr="004D2FAF">
        <w:rPr>
          <w:b/>
          <w:bCs/>
        </w:rPr>
        <w:t>Делай не человека лучше, а человеку лучше</w:t>
      </w:r>
      <w:r w:rsidRPr="004D2FAF">
        <w:t>. Отсюда: бороться надо "ЗА" человека, а не “ПРОТИВ” него. И увольнение в рамках данной ценности - это путёвка в жизнь для незаменимого сотрудника, ибо оставаясь на своём месте он продолжит свою деградацию (см. выше раздел “Проблема собственной незаменимости для сотрудника”).</w:t>
      </w:r>
    </w:p>
    <w:p w:rsidR="004D2FAF" w:rsidRPr="004D2FAF" w:rsidRDefault="004D2FAF" w:rsidP="004D2FAF">
      <w:pPr>
        <w:rPr>
          <w:b/>
          <w:bCs/>
        </w:rPr>
      </w:pPr>
      <w:r w:rsidRPr="004D2FAF">
        <w:rPr>
          <w:b/>
          <w:bCs/>
        </w:rPr>
        <w:t>Основные причины возникновения незаменимых сотрудников</w:t>
      </w:r>
    </w:p>
    <w:p w:rsidR="004D2FAF" w:rsidRPr="004D2FAF" w:rsidRDefault="004D2FAF" w:rsidP="004D2FAF">
      <w:r w:rsidRPr="004D2FAF">
        <w:lastRenderedPageBreak/>
        <w:t>Причины актуальны как для данной ситуации, так и ко всем случаям незаменимости сотрудников. Только устранив причины можно не допустить возникновения появления “незаменимых” в будущем.</w:t>
      </w:r>
    </w:p>
    <w:p w:rsidR="004D2FAF" w:rsidRPr="004D2FAF" w:rsidRDefault="004D2FAF" w:rsidP="00BE3ABF">
      <w:pPr>
        <w:numPr>
          <w:ilvl w:val="0"/>
          <w:numId w:val="109"/>
        </w:numPr>
      </w:pPr>
      <w:r w:rsidRPr="004D2FAF">
        <w:rPr>
          <w:b/>
          <w:bCs/>
        </w:rPr>
        <w:t>Отсутствие в компании стандартов, регламентов и обучающих материалов </w:t>
      </w:r>
      <w:r w:rsidRPr="004D2FAF">
        <w:t>(всё “хранится” в головах людей) и контроля за их исполнением. Отсутствие системы наказаний за нарушение инструкций и другие проступки.</w:t>
      </w:r>
    </w:p>
    <w:p w:rsidR="004D2FAF" w:rsidRPr="004D2FAF" w:rsidRDefault="004D2FAF" w:rsidP="00BE3ABF">
      <w:pPr>
        <w:numPr>
          <w:ilvl w:val="0"/>
          <w:numId w:val="109"/>
        </w:numPr>
      </w:pPr>
      <w:r w:rsidRPr="004D2FAF">
        <w:rPr>
          <w:b/>
          <w:bCs/>
        </w:rPr>
        <w:t>Отсутствие явной зафиксированной обязанности каждого сотрудника “делать себя заменимым” </w:t>
      </w:r>
      <w:r w:rsidRPr="004D2FAF">
        <w:t>(развивать стандарты и регламенты, позиционировать свой профессионализм при общении с клиентом, как следствие стандартов и системы обучения, внедрённых в компании). Не лишними будут напоминания: </w:t>
      </w:r>
      <w:r w:rsidRPr="004D2FAF">
        <w:rPr>
          <w:i/>
          <w:iCs/>
        </w:rPr>
        <w:t>"любители делать себя незаменимыми - первые кандидаты на увольнение”</w:t>
      </w:r>
      <w:r w:rsidRPr="004D2FAF">
        <w:t>.</w:t>
      </w:r>
    </w:p>
    <w:p w:rsidR="004D2FAF" w:rsidRPr="004D2FAF" w:rsidRDefault="004D2FAF" w:rsidP="00BE3ABF">
      <w:pPr>
        <w:numPr>
          <w:ilvl w:val="0"/>
          <w:numId w:val="109"/>
        </w:numPr>
      </w:pPr>
      <w:r w:rsidRPr="004D2FAF">
        <w:rPr>
          <w:b/>
          <w:bCs/>
        </w:rPr>
        <w:t>Наличие родственников и друзей среди ключевых сотрудников</w:t>
      </w:r>
      <w:r w:rsidRPr="004D2FAF">
        <w:t>. Часто мы им доверяем и прощаем значительно больше, чем необходимо для дела и собственными руками делаем их незаменимыми. Подробнее в статье “</w:t>
      </w:r>
      <w:hyperlink r:id="rId12" w:tgtFrame="_blank" w:history="1">
        <w:r w:rsidRPr="004D2FAF">
          <w:rPr>
            <w:rStyle w:val="a3"/>
          </w:rPr>
          <w:t>Родственники-подчинённые: что делать руководителю, когда они садятся на шею</w:t>
        </w:r>
      </w:hyperlink>
      <w:r w:rsidRPr="004D2FAF">
        <w:t>”.</w:t>
      </w:r>
    </w:p>
    <w:p w:rsidR="004D2FAF" w:rsidRPr="004D2FAF" w:rsidRDefault="004D2FAF" w:rsidP="00BE3ABF">
      <w:pPr>
        <w:numPr>
          <w:ilvl w:val="0"/>
          <w:numId w:val="109"/>
        </w:numPr>
      </w:pPr>
      <w:r w:rsidRPr="004D2FAF">
        <w:rPr>
          <w:b/>
          <w:bCs/>
        </w:rPr>
        <w:t>Наличие “своих людей” у партнеров / руководителей</w:t>
      </w:r>
      <w:r w:rsidRPr="004D2FAF">
        <w:t>. Часто незаменимыми становятся "свои люди" лиц, принимающих решения (как правило, партнёров или топ-менеджеров). Когда в компании несколько партнёров, нередки случаи борьбы за влияние. Один из классических методов - это расстановка “своих людей”, которые впоследствии, чувствуя высокое покровительство, делают себя незаменимыми и начинают этим активно пользоваться. Решение проблемы заключается в известной фразе </w:t>
      </w:r>
      <w:r w:rsidRPr="004D2FAF">
        <w:rPr>
          <w:i/>
          <w:iCs/>
        </w:rPr>
        <w:t>“Бей своих, чтобы чужие боялись”</w:t>
      </w:r>
      <w:r w:rsidRPr="004D2FAF">
        <w:t>.</w:t>
      </w:r>
    </w:p>
    <w:p w:rsidR="004D2FAF" w:rsidRPr="004D2FAF" w:rsidRDefault="004D2FAF" w:rsidP="004D2FAF">
      <w:pPr>
        <w:rPr>
          <w:b/>
          <w:bCs/>
        </w:rPr>
      </w:pPr>
      <w:r w:rsidRPr="004D2FAF">
        <w:rPr>
          <w:b/>
          <w:bCs/>
        </w:rPr>
        <w:t>Сценарий действий генерального директора</w:t>
      </w:r>
    </w:p>
    <w:p w:rsidR="004D2FAF" w:rsidRPr="004D2FAF" w:rsidRDefault="004D2FAF" w:rsidP="004D2FAF">
      <w:r w:rsidRPr="004D2FAF">
        <w:t>Генеральному директору имеет смысл отработать три основных риска:</w:t>
      </w:r>
    </w:p>
    <w:p w:rsidR="004D2FAF" w:rsidRPr="004D2FAF" w:rsidRDefault="004D2FAF" w:rsidP="00BE3ABF">
      <w:pPr>
        <w:numPr>
          <w:ilvl w:val="0"/>
          <w:numId w:val="110"/>
        </w:numPr>
      </w:pPr>
      <w:r w:rsidRPr="004D2FAF">
        <w:t>I. Менеджер уведёт часть клиентов.</w:t>
      </w:r>
    </w:p>
    <w:p w:rsidR="004D2FAF" w:rsidRPr="004D2FAF" w:rsidRDefault="004D2FAF" w:rsidP="00BE3ABF">
      <w:pPr>
        <w:numPr>
          <w:ilvl w:val="0"/>
          <w:numId w:val="110"/>
        </w:numPr>
      </w:pPr>
      <w:r w:rsidRPr="004D2FAF">
        <w:t>II. Просядут продажи с уходом менеджера.</w:t>
      </w:r>
    </w:p>
    <w:p w:rsidR="004D2FAF" w:rsidRPr="004D2FAF" w:rsidRDefault="004D2FAF" w:rsidP="00BE3ABF">
      <w:pPr>
        <w:numPr>
          <w:ilvl w:val="0"/>
          <w:numId w:val="110"/>
        </w:numPr>
      </w:pPr>
      <w:r w:rsidRPr="004D2FAF">
        <w:t>III. Возникнет конфликт с партнером / руководителем (в нашем случае это коммерческий директор) либо тот снова сделает кого-то из “своих людей” незаменимым.</w:t>
      </w:r>
    </w:p>
    <w:p w:rsidR="004D2FAF" w:rsidRPr="004D2FAF" w:rsidRDefault="004D2FAF" w:rsidP="004D2FAF">
      <w:r w:rsidRPr="004D2FAF">
        <w:t>Действительно, не стоит торопиться форсировать уход менеджера немедленно. Лучше подготовить подробный план действий по отработке рисков I и II. Далее следует провести беседу с коммерческим директором (отработать риск III) и заполучить его в союзники (возможно, коммерческого директора от увольнения менеджера удерживает в том числе и страх перед рисками), и лишь затем действовать по отработке рисков I и II совместно с коммерческим директором в рамках “борьбы за человека” (за менеджера).</w:t>
      </w:r>
    </w:p>
    <w:p w:rsidR="004D2FAF" w:rsidRPr="004D2FAF" w:rsidRDefault="004D2FAF" w:rsidP="004D2FAF">
      <w:r w:rsidRPr="004D2FAF">
        <w:t>Воровство клиентов мало чем отличается от воровства денег. Поэтому каждый сотрудник должен знать, кому на самом деле принадлежат клиента и их контакты.</w:t>
      </w:r>
    </w:p>
    <w:p w:rsidR="004D2FAF" w:rsidRPr="004D2FAF" w:rsidRDefault="004D2FAF" w:rsidP="004D2FAF">
      <w:pPr>
        <w:rPr>
          <w:b/>
          <w:bCs/>
        </w:rPr>
      </w:pPr>
      <w:r w:rsidRPr="004D2FAF">
        <w:rPr>
          <w:b/>
          <w:bCs/>
        </w:rPr>
        <w:lastRenderedPageBreak/>
        <w:t>I. План действий по риску «менеджер уведёт часть клиентов»</w:t>
      </w:r>
    </w:p>
    <w:p w:rsidR="004D2FAF" w:rsidRPr="004D2FAF" w:rsidRDefault="004D2FAF" w:rsidP="004D2FAF">
      <w:r w:rsidRPr="004D2FAF">
        <w:t xml:space="preserve">(План изначально готовится генеральным директором в письменном виде для озвучивания и согласования во время беседы с коммерческим директором. Выполняется после согласования с коммерческим директором, процесс согласования описан в </w:t>
      </w:r>
      <w:proofErr w:type="spellStart"/>
      <w:r w:rsidRPr="004D2FAF">
        <w:t>п.III</w:t>
      </w:r>
      <w:proofErr w:type="spellEnd"/>
      <w:r w:rsidRPr="004D2FAF">
        <w:t>.)</w:t>
      </w:r>
    </w:p>
    <w:p w:rsidR="004D2FAF" w:rsidRPr="004D2FAF" w:rsidRDefault="004D2FAF" w:rsidP="004D2FAF">
      <w:r w:rsidRPr="004D2FAF">
        <w:t>Начать лично курировать отношения с ключевыми клиентами (если возможно на уровне собственников компаний-клиентов), которых сейчас ведёт менеджер. Распределить их между собой и коммерческим директором.</w:t>
      </w:r>
    </w:p>
    <w:p w:rsidR="004D2FAF" w:rsidRPr="004D2FAF" w:rsidRDefault="004D2FAF" w:rsidP="004D2FAF">
      <w:r w:rsidRPr="004D2FAF">
        <w:t>Подготовить сценарий разговора с менеджером, в результате которого либо должен быть подписан пакет документов, либо озвучена возможность его увольнения (коммерческому директору можно предложить самому провести разговор, но оставить ему только указанные 2 варианта его завершения).</w:t>
      </w:r>
    </w:p>
    <w:p w:rsidR="004D2FAF" w:rsidRPr="004D2FAF" w:rsidRDefault="004D2FAF" w:rsidP="004D2FAF">
      <w:pPr>
        <w:rPr>
          <w:i/>
          <w:iCs/>
        </w:rPr>
      </w:pPr>
      <w:r w:rsidRPr="004D2FAF">
        <w:rPr>
          <w:i/>
          <w:iCs/>
        </w:rPr>
        <w:t>Детальная подготовка к сложным переговорам заметно увеличит вероятность их успешного завершения</w:t>
      </w:r>
    </w:p>
    <w:p w:rsidR="004D2FAF" w:rsidRPr="004D2FAF" w:rsidRDefault="004D2FAF" w:rsidP="004D2FAF">
      <w:r w:rsidRPr="004D2FAF">
        <w:t>Беседу следует начать с вопроса менеджеру: </w:t>
      </w:r>
      <w:r w:rsidRPr="004D2FAF">
        <w:rPr>
          <w:i/>
          <w:iCs/>
        </w:rPr>
        <w:t>“Как вы считаете, кому принадлежат клиенты: компании или вам лично?”</w:t>
      </w:r>
    </w:p>
    <w:p w:rsidR="004D2FAF" w:rsidRPr="004D2FAF" w:rsidRDefault="004D2FAF" w:rsidP="004D2FAF">
      <w:r w:rsidRPr="004D2FAF">
        <w:t>1) Если менеджер даст ответ: </w:t>
      </w:r>
      <w:r w:rsidRPr="004D2FAF">
        <w:rPr>
          <w:i/>
          <w:iCs/>
        </w:rPr>
        <w:t>“мне лично”</w:t>
      </w:r>
      <w:r w:rsidRPr="004D2FAF">
        <w:t>, продолжить с менеджером разговор в таком ключе: </w:t>
      </w:r>
      <w:r w:rsidRPr="004D2FAF">
        <w:rPr>
          <w:i/>
          <w:iCs/>
        </w:rPr>
        <w:t xml:space="preserve">“Вы искали клиентов, взаимодействовали с ними в рамках действующего трудового договора с нашей компанией. Кому принадлежит результат вашей работы по трудовому </w:t>
      </w:r>
      <w:proofErr w:type="spellStart"/>
      <w:r w:rsidRPr="004D2FAF">
        <w:rPr>
          <w:i/>
          <w:iCs/>
        </w:rPr>
        <w:t>договору?”</w:t>
      </w:r>
      <w:r w:rsidRPr="004D2FAF">
        <w:t>Если</w:t>
      </w:r>
      <w:proofErr w:type="spellEnd"/>
      <w:r w:rsidRPr="004D2FAF">
        <w:t xml:space="preserve"> менеджер будет стоять на своём, то пропустить пункт 2 в этом разделе и двигаться дальше по рискам. При таком развитии событий коммерческому директору едва ли потребуются дополнительные аргументы, чтобы согласиться с необходимостью уволить этого человека.</w:t>
      </w:r>
    </w:p>
    <w:p w:rsidR="004D2FAF" w:rsidRPr="004D2FAF" w:rsidRDefault="004D2FAF" w:rsidP="004D2FAF">
      <w:r w:rsidRPr="004D2FAF">
        <w:t>2) Если менеджер даст ответ: </w:t>
      </w:r>
      <w:r w:rsidRPr="004D2FAF">
        <w:rPr>
          <w:i/>
          <w:iCs/>
        </w:rPr>
        <w:t>“конечно, клиенты принадлежат нашей компании”</w:t>
      </w:r>
      <w:r w:rsidRPr="004D2FAF">
        <w:t>, предложить ему подписать официальное соглашение о том, что: клиенты принадлежат именно компании и их запрещено “переманивать” после увольнения + использовать коммерческую информацию и ноу-хау, полученные в этой компании и являющиеся её интеллектуальной собственностью, можно только на работе в этой компании. В случае отказа подписать соглашение, вынести вердикт: “человек ненадёжный”. В этом случае коммерческому директору также будет более ясно, “куда завела его дружба”. (Ремарка: в договоры с контрагентами полезно включать пункт о том, что они обязуются “не нанимать бывших сотрудников компании 3 года с момента прекращения их трудовой деятельности”).</w:t>
      </w:r>
    </w:p>
    <w:p w:rsidR="004D2FAF" w:rsidRPr="004D2FAF" w:rsidRDefault="004D2FAF" w:rsidP="004D2FAF">
      <w:pPr>
        <w:rPr>
          <w:b/>
          <w:bCs/>
        </w:rPr>
      </w:pPr>
      <w:r w:rsidRPr="004D2FAF">
        <w:rPr>
          <w:b/>
          <w:bCs/>
        </w:rPr>
        <w:t>II. План действий по риску «просядут продажи» с уходом менеджера</w:t>
      </w:r>
    </w:p>
    <w:p w:rsidR="004D2FAF" w:rsidRPr="004D2FAF" w:rsidRDefault="004D2FAF" w:rsidP="004D2FAF">
      <w:r w:rsidRPr="004D2FAF">
        <w:t xml:space="preserve">(Изначально готовится генеральным директором в письменном виде для озвучивания и согласования во время беседы с коммерческим директором. Выполняется после согласования с коммерческим директором, процесс согласования описан в </w:t>
      </w:r>
      <w:proofErr w:type="spellStart"/>
      <w:r w:rsidRPr="004D2FAF">
        <w:t>п.III</w:t>
      </w:r>
      <w:proofErr w:type="spellEnd"/>
      <w:r w:rsidRPr="004D2FAF">
        <w:t>.)</w:t>
      </w:r>
    </w:p>
    <w:p w:rsidR="004D2FAF" w:rsidRPr="004D2FAF" w:rsidRDefault="004D2FAF" w:rsidP="004D2FAF">
      <w:r w:rsidRPr="004D2FAF">
        <w:t xml:space="preserve">Продумать действия в случае, если заявление об увольнении будет положено на стол завтра (построить сценарий). Расписать подробно списком: что конкретно сейчас делает менеджер. </w:t>
      </w:r>
      <w:r w:rsidRPr="004D2FAF">
        <w:lastRenderedPageBreak/>
        <w:t>Описать, кто “прикроет” эти направления. Найти дела, которые можно передать менее квалифицированным специалистам и дела, в которых он действительно незаменим. Для этого подойдёт таблица со столбцами: “Что делает / За что отвечает?” и “Кем закрыть?”. Пример: Что делает: </w:t>
      </w:r>
      <w:r w:rsidRPr="004D2FAF">
        <w:rPr>
          <w:i/>
          <w:iCs/>
        </w:rPr>
        <w:t>“1 раз в 2 недели созванивается с ключевыми клиентами и узнаёт, есть ли у них вопросы”</w:t>
      </w:r>
      <w:r w:rsidRPr="004D2FAF">
        <w:t>, кем закрыть: </w:t>
      </w:r>
      <w:r w:rsidRPr="004D2FAF">
        <w:rPr>
          <w:i/>
          <w:iCs/>
        </w:rPr>
        <w:t>“пока мы ищем нового сотрудника, секретарь может собирать информацию, а коммерческий директор перезванивать тем клиентам, у которых есть вопросы”</w:t>
      </w:r>
      <w:r w:rsidRPr="004D2FAF">
        <w:t>.</w:t>
      </w:r>
    </w:p>
    <w:p w:rsidR="004D2FAF" w:rsidRPr="004D2FAF" w:rsidRDefault="004D2FAF" w:rsidP="004D2FAF">
      <w:r w:rsidRPr="004D2FAF">
        <w:t>Падение продаж - обыкновенный риск при уходе “незаменимого продавца-звезды”. Лучший способ: заменить его на двух середнячков.</w:t>
      </w:r>
    </w:p>
    <w:p w:rsidR="004D2FAF" w:rsidRPr="004D2FAF" w:rsidRDefault="004D2FAF" w:rsidP="004D2FAF">
      <w:proofErr w:type="spellStart"/>
      <w:r w:rsidRPr="004D2FAF">
        <w:t>Промониторить</w:t>
      </w:r>
      <w:proofErr w:type="spellEnd"/>
      <w:r w:rsidRPr="004D2FAF">
        <w:t xml:space="preserve"> рынок труда (просмотреть резюме, оценить их количество и качество) и быть готовым взять нового сотрудника с окладом на 30% выше рынка (например, такая повышенная зарплата может выплачиваться 4-6 месяцев, за срочность, так сказать), если кандидат примет быстрое решение о выходе на работу.</w:t>
      </w:r>
    </w:p>
    <w:p w:rsidR="004D2FAF" w:rsidRPr="004D2FAF" w:rsidRDefault="004D2FAF" w:rsidP="004D2FAF">
      <w:r w:rsidRPr="004D2FAF">
        <w:t>Обретя “силу в безразличии”, возможно будет начать борьбу “за менеджера”, а не “против менеджера” следуя ценности “делать не человеку лучше”, а “человека лучше”. В рамках борьбы “за человека” есть вероятность (хоть и незначительная), что менеджер изменит шаблоны своего поведения. В данном случае можно оставить его работать. Если же его поведение останется прежним, единственный вариант - уволить, но не сразу.</w:t>
      </w:r>
    </w:p>
    <w:p w:rsidR="004D2FAF" w:rsidRPr="004D2FAF" w:rsidRDefault="004D2FAF" w:rsidP="004D2FAF">
      <w:pPr>
        <w:rPr>
          <w:i/>
          <w:iCs/>
        </w:rPr>
      </w:pPr>
      <w:r w:rsidRPr="004D2FAF">
        <w:rPr>
          <w:i/>
          <w:iCs/>
        </w:rPr>
        <w:t>Сила в безразличии позволяет делать не человеку лучше, а человека лучше.</w:t>
      </w:r>
    </w:p>
    <w:p w:rsidR="004D2FAF" w:rsidRPr="004D2FAF" w:rsidRDefault="004D2FAF" w:rsidP="004D2FAF">
      <w:r w:rsidRPr="004D2FAF">
        <w:t>Предложить менеджеру обучить новичка, совершенно чётко обозначив, что в случае отказа придётся расставаться прямо сейчас (подготовительные мероприятия к этому со стороны генерального и коммерческого директора уже выполнены).</w:t>
      </w:r>
    </w:p>
    <w:p w:rsidR="004D2FAF" w:rsidRPr="004D2FAF" w:rsidRDefault="004D2FAF" w:rsidP="004D2FAF">
      <w:r w:rsidRPr="004D2FAF">
        <w:t>Составить подробный план обучения новичка. Наметить точки промежуточного контроля и сроки. В план обучения включить на каждом этапе регламентацию действий менеджера (знания должен передавать в формализованном виде) + дополнительные материалы по конкретному пункту. Определить и формализовать технологию обучения, сформулировать письменно какими должны быть промежуточные и итоговые результаты обучения (список навыков, умений, функциональных обязанностей) + способ проверки (устный экзамен, отправка к клиентам и т.д.).</w:t>
      </w:r>
    </w:p>
    <w:p w:rsidR="004D2FAF" w:rsidRPr="004D2FAF" w:rsidRDefault="004D2FAF" w:rsidP="004D2FAF">
      <w:r w:rsidRPr="004D2FAF">
        <w:t>Возможно, добавить мотивацию для менеджера за успешное обучение новичка (денежная премия, отправка на курсы повышения квалификации за счёт компании и т.д.) в зависимости от его интересов.</w:t>
      </w:r>
    </w:p>
    <w:p w:rsidR="004D2FAF" w:rsidRPr="004D2FAF" w:rsidRDefault="004D2FAF" w:rsidP="004D2FAF">
      <w:r w:rsidRPr="004D2FAF">
        <w:t>Менеджеру имеет смысл озвучить, что в случае провала любого из этапов плана обучения, расставание с ним станет неизбежным (“создать ему проблему” в том, что “как раньше уже не будет”). В случае успеха обучения новичка менеджер потеряет свою незаменимость, что может мотивировать его на корректировку своего поведения.</w:t>
      </w:r>
    </w:p>
    <w:p w:rsidR="004D2FAF" w:rsidRPr="004D2FAF" w:rsidRDefault="004D2FAF" w:rsidP="004D2FAF">
      <w:r w:rsidRPr="004D2FAF">
        <w:t xml:space="preserve">При значительной положительной динамике поведения можно оставить менеджера на работе (взяв письменное обязательство, что он будет в позиции “лояльность” по отношению к системе управления) и незамедлительно уволить его при первых симптомах “рецидива”, т.к. комплект </w:t>
      </w:r>
      <w:r w:rsidRPr="004D2FAF">
        <w:lastRenderedPageBreak/>
        <w:t>должностных инструкций и регламентов полностью написан менеджером + подобраны все обучающие материалы. Это позволит новому человеку “войти в должность” за 3 дня. А может быть менеджер начнёт работать так хорошо, что и обученному хватит задач.</w:t>
      </w:r>
    </w:p>
    <w:p w:rsidR="004D2FAF" w:rsidRPr="004D2FAF" w:rsidRDefault="004D2FAF" w:rsidP="004D2FAF">
      <w:r w:rsidRPr="004D2FAF">
        <w:t>Если же поведение менеджера останется неизменным - уволить его с соответствующей формулировкой.</w:t>
      </w:r>
    </w:p>
    <w:p w:rsidR="004D2FAF" w:rsidRPr="004D2FAF" w:rsidRDefault="004D2FAF" w:rsidP="004D2FAF">
      <w:pPr>
        <w:rPr>
          <w:b/>
          <w:bCs/>
        </w:rPr>
      </w:pPr>
      <w:r w:rsidRPr="004D2FAF">
        <w:rPr>
          <w:b/>
          <w:bCs/>
        </w:rPr>
        <w:t>III. План действий по риску «возможности возникновения конфликта с партнёром».</w:t>
      </w:r>
    </w:p>
    <w:p w:rsidR="004D2FAF" w:rsidRPr="004D2FAF" w:rsidRDefault="004D2FAF" w:rsidP="004D2FAF">
      <w:r w:rsidRPr="004D2FAF">
        <w:t>Теперь необходимо согласовать план с коммерческим директором (саму беседу разделить на две части).</w:t>
      </w:r>
    </w:p>
    <w:p w:rsidR="004D2FAF" w:rsidRPr="004D2FAF" w:rsidRDefault="004D2FAF" w:rsidP="004D2FAF">
      <w:r w:rsidRPr="004D2FAF">
        <w:t>Попытки самостоятельной реализации генеральным директором вышеизложенных планов без предварительного получения в союзники своего партнёра обречены на провал. Учитывая это, назначить встречу с коммерческим директором.</w:t>
      </w:r>
    </w:p>
    <w:p w:rsidR="004D2FAF" w:rsidRPr="004D2FAF" w:rsidRDefault="004D2FAF" w:rsidP="004D2FAF">
      <w:r w:rsidRPr="004D2FAF">
        <w:t xml:space="preserve">Многие и многие проблемы в бизнесе - следствие неразрешённых своевременно противоречий между соучредителями или попросту </w:t>
      </w:r>
      <w:proofErr w:type="spellStart"/>
      <w:r w:rsidRPr="004D2FAF">
        <w:t>непроговоренных</w:t>
      </w:r>
      <w:proofErr w:type="spellEnd"/>
      <w:r w:rsidRPr="004D2FAF">
        <w:t xml:space="preserve"> вопросов.</w:t>
      </w:r>
    </w:p>
    <w:p w:rsidR="004D2FAF" w:rsidRPr="004D2FAF" w:rsidRDefault="004D2FAF" w:rsidP="004D2FAF">
      <w:pPr>
        <w:rPr>
          <w:b/>
          <w:bCs/>
        </w:rPr>
      </w:pPr>
      <w:r w:rsidRPr="004D2FAF">
        <w:rPr>
          <w:b/>
          <w:bCs/>
          <w:i/>
          <w:iCs/>
        </w:rPr>
        <w:t>первая часть беседы в ролях “совладельцы” (синоним: партнёры)</w:t>
      </w:r>
    </w:p>
    <w:p w:rsidR="004D2FAF" w:rsidRPr="004D2FAF" w:rsidRDefault="004D2FAF" w:rsidP="004D2FAF">
      <w:r w:rsidRPr="004D2FAF">
        <w:t xml:space="preserve">Начать беседу в ролях “партнёры” (важно разделять роли “партнёр-партнёр” и роли “начальник-подчинённый”, в рамках разных ролевых пар у них разные обязанности и полномочия). Предложить “партнёру” определиться, какую модель бизнеса они вместе строят: </w:t>
      </w:r>
      <w:proofErr w:type="spellStart"/>
      <w:r w:rsidRPr="004D2FAF">
        <w:t>персоналонезависимую</w:t>
      </w:r>
      <w:proofErr w:type="spellEnd"/>
      <w:r w:rsidRPr="004D2FAF">
        <w:t>, в рамках которой можно в перспективе начать отходить отдел (передав бразды управления наёмным управленцам) или же “бегать в этом бизнесе в качестве белок всю жизнь”, опасаясь уезжать даже в двухнедельный отпуск?</w:t>
      </w:r>
    </w:p>
    <w:p w:rsidR="004D2FAF" w:rsidRPr="004D2FAF" w:rsidRDefault="004D2FAF" w:rsidP="004D2FAF">
      <w:r w:rsidRPr="004D2FAF">
        <w:t>Вряд ли “партнёр” выберет второй вариант (если же выберет его, обрадоваться и предложить ему подписать личное обязательство на 15 лет “крутиться в их общем бизнесе как белка в колесе” в то время как генеральный директор через 1-2 года начнёт отходить от дел, и предложить проработать вопрос с юристами, чтобы “бизнес было не увести”).</w:t>
      </w:r>
    </w:p>
    <w:p w:rsidR="004D2FAF" w:rsidRPr="004D2FAF" w:rsidRDefault="004D2FAF" w:rsidP="004D2FAF">
      <w:pPr>
        <w:rPr>
          <w:i/>
          <w:iCs/>
        </w:rPr>
      </w:pPr>
      <w:r w:rsidRPr="004D2FAF">
        <w:rPr>
          <w:i/>
          <w:iCs/>
        </w:rPr>
        <w:t>Для многих собственников из-за необходимости "крутиться в своём бизнесе как белка в колесе" в какой-то момент теряется привлекательность идеи "иметь собственный бизнес"</w:t>
      </w:r>
    </w:p>
    <w:p w:rsidR="004D2FAF" w:rsidRPr="004D2FAF" w:rsidRDefault="004D2FAF" w:rsidP="004D2FAF">
      <w:r w:rsidRPr="004D2FAF">
        <w:t xml:space="preserve">Если партнёр согласен на </w:t>
      </w:r>
      <w:proofErr w:type="spellStart"/>
      <w:r w:rsidRPr="004D2FAF">
        <w:t>персоналонезависимую</w:t>
      </w:r>
      <w:proofErr w:type="spellEnd"/>
      <w:r w:rsidRPr="004D2FAF">
        <w:t xml:space="preserve"> систему, то озвучить необходимость отбирать сотрудников нужно не по принципу “кто чей друг”, а “с учетом профессиональных навыков и знаний, отношения к системе управления и систематизации своих знаний в формализованном виде: регламенты, инструкции, примеры и т.д., а также соблюдения корпоративных стандартов”.</w:t>
      </w:r>
    </w:p>
    <w:p w:rsidR="004D2FAF" w:rsidRPr="004D2FAF" w:rsidRDefault="004D2FAF" w:rsidP="004D2FAF">
      <w:r w:rsidRPr="004D2FAF">
        <w:t>Люди, систематически нарушающие стандарты, должны наказываться, вне зависимости от того чьи они родственники, приятели и т.д. Следствием этого будет работоспособный коллектив со здоровым профессиональным отношением к работе и корпоративной культуре. Иначе есть риск повторения той же ситуации, но уже с другими сотрудниками, даже если с данным менеджером она разрешится благополучно. Зафиксировать, что возражений у партнёра нет.</w:t>
      </w:r>
    </w:p>
    <w:p w:rsidR="004D2FAF" w:rsidRPr="004D2FAF" w:rsidRDefault="004D2FAF" w:rsidP="004D2FAF">
      <w:pPr>
        <w:rPr>
          <w:b/>
          <w:bCs/>
        </w:rPr>
      </w:pPr>
      <w:r w:rsidRPr="004D2FAF">
        <w:rPr>
          <w:b/>
          <w:bCs/>
          <w:i/>
          <w:iCs/>
        </w:rPr>
        <w:t>вторая часть беседы в ролях «генеральный директор - коммерческий директор»</w:t>
      </w:r>
    </w:p>
    <w:p w:rsidR="004D2FAF" w:rsidRPr="004D2FAF" w:rsidRDefault="004D2FAF" w:rsidP="004D2FAF">
      <w:r w:rsidRPr="004D2FAF">
        <w:lastRenderedPageBreak/>
        <w:t>Перейти к обсуждению вопросов относительно судьбы менеджера в ролях “генеральный директор — коммерческий директор” учитывая то, что находясь в ролях “совладельцы” они только что определили критерии для топ-менеджеров (т.е. для себя же в других ролях) по отбору персонала.</w:t>
      </w:r>
    </w:p>
    <w:p w:rsidR="004D2FAF" w:rsidRPr="004D2FAF" w:rsidRDefault="004D2FAF" w:rsidP="004D2FAF">
      <w:r w:rsidRPr="004D2FAF">
        <w:t>Рассказать, что поведение менеджера подрывает систему управления компанией, а следовательно, эффективность работы других сотрудников, возможность масштабирования, перспективы компании. Кроме того, оно не соответствует сформулированным нами критериям подбора сотрудников. Согласен ли с этим коммерческий директор?</w:t>
      </w:r>
    </w:p>
    <w:p w:rsidR="004D2FAF" w:rsidRPr="004D2FAF" w:rsidRDefault="004D2FAF" w:rsidP="004D2FAF">
      <w:r w:rsidRPr="004D2FAF">
        <w:t>Озвучить коммерческому директору сценарий действий по отработке рисков I и II, включить его в обсуждение с тем, чтобы эти сценарии воспринимались разработанными совместно. Коммерческий директор едва ли будет против, ибо в рамках сценария борьба идёт “за человека”, а не “против человека” с учётом обоснованных интересов компании. Нелишним будет спросить, с какими пунктами плана коммерческий директор не согласен.</w:t>
      </w:r>
    </w:p>
    <w:p w:rsidR="004D2FAF" w:rsidRPr="004D2FAF" w:rsidRDefault="004D2FAF" w:rsidP="004D2FAF">
      <w:r w:rsidRPr="004D2FAF">
        <w:t>Если в том, что </w:t>
      </w:r>
      <w:r w:rsidRPr="004D2FAF">
        <w:rPr>
          <w:i/>
          <w:iCs/>
        </w:rPr>
        <w:t>“менеджер должен быть уволен в случае его отказа изменить свой шаблон поведения”</w:t>
      </w:r>
      <w:r w:rsidRPr="004D2FAF">
        <w:t>, то попросить коммерческого директора разделить роли “друга” и “подчинённого” по отношению к менеджеру. Взял бы он на работу такого человека исходя из сформулированных критериев, если бы он не был его другом и протеже? А если взял бы, то что будет с компанией, когда в ней будут работать только такие люди? (</w:t>
      </w:r>
      <w:r w:rsidRPr="004D2FAF">
        <w:rPr>
          <w:i/>
          <w:iCs/>
        </w:rPr>
        <w:t>“в один прекрасный момент мы вернёмся из отпуска, а бизнеса нет”</w:t>
      </w:r>
      <w:r w:rsidRPr="004D2FAF">
        <w:t>).</w:t>
      </w:r>
    </w:p>
    <w:p w:rsidR="004D2FAF" w:rsidRPr="004D2FAF" w:rsidRDefault="004D2FAF" w:rsidP="004D2FAF">
      <w:r w:rsidRPr="004D2FAF">
        <w:t>После утверждения плана коммерческим директором, совместно приступить к выполнению действий из п. I и II, разделив задачи. При этом генеральный директор, как руководитель, оставляет контроль выполнения за собой. Зафиксировать критерии отбора персонала, сформулированные в ролях “партнёров”, скрепить подписью во избежание двойственных толкований.</w:t>
      </w:r>
    </w:p>
    <w:p w:rsidR="004D2FAF" w:rsidRPr="004D2FAF" w:rsidRDefault="004D2FAF" w:rsidP="004D2FAF">
      <w:pPr>
        <w:rPr>
          <w:b/>
          <w:bCs/>
        </w:rPr>
      </w:pPr>
      <w:r w:rsidRPr="004D2FAF">
        <w:rPr>
          <w:b/>
          <w:bCs/>
        </w:rPr>
        <w:t>Ключевые выводы, или Вред от бездействия руководителя</w:t>
      </w:r>
    </w:p>
    <w:p w:rsidR="004D2FAF" w:rsidRPr="004D2FAF" w:rsidRDefault="004D2FAF" w:rsidP="004D2FAF">
      <w:r w:rsidRPr="004D2FAF">
        <w:t>Собственник, топ-менеджер и любой руководитель должен в обязательном порядке управлять рисками (оценивать их важность, заранее принимать меры по их преодолению, минимизировать вероятность их возникновения).</w:t>
      </w:r>
    </w:p>
    <w:p w:rsidR="004D2FAF" w:rsidRPr="004D2FAF" w:rsidRDefault="004D2FAF" w:rsidP="004D2FAF">
      <w:r w:rsidRPr="004D2FAF">
        <w:t>Риски подстерегают бизнес на каждом шагу. Управление рисками и предупреждение их - одна из ключевых обязанностей любого руководителя.</w:t>
      </w:r>
    </w:p>
    <w:p w:rsidR="004D2FAF" w:rsidRPr="004D2FAF" w:rsidRDefault="004D2FAF" w:rsidP="004D2FAF">
      <w:r w:rsidRPr="004D2FAF">
        <w:t>Для системной борьбы с риском “незаменимости сотрудников” рекомендую озаботиться внедрением регулярного менеджмента в вашей компании. Подробнее о том что такое “регулярный менеджмент” и как с его помощью систематизировать бизнес читайте в статье “</w:t>
      </w:r>
      <w:hyperlink r:id="rId13" w:tgtFrame="_blank" w:history="1">
        <w:r w:rsidRPr="004D2FAF">
          <w:rPr>
            <w:rStyle w:val="a3"/>
          </w:rPr>
          <w:t>Как внедрить регулярный менеджмент в своей компании (часть 1): Подготовка, цели</w:t>
        </w:r>
      </w:hyperlink>
      <w:r w:rsidRPr="004D2FAF">
        <w:t>”.</w:t>
      </w:r>
    </w:p>
    <w:p w:rsidR="004D2FAF" w:rsidRPr="004D2FAF" w:rsidRDefault="004D2FAF" w:rsidP="004D2FAF">
      <w:pPr>
        <w:rPr>
          <w:i/>
          <w:iCs/>
        </w:rPr>
      </w:pPr>
      <w:r w:rsidRPr="004D2FAF">
        <w:rPr>
          <w:i/>
          <w:iCs/>
        </w:rPr>
        <w:t>“Незаменимость сотрудников” относится к числу рисков, которые возникают с вероятностью 100% при бездействии руководителя</w:t>
      </w:r>
    </w:p>
    <w:p w:rsidR="004D2FAF" w:rsidRPr="004D2FAF" w:rsidRDefault="004D2FAF" w:rsidP="004D2FAF">
      <w:r w:rsidRPr="004D2FAF">
        <w:lastRenderedPageBreak/>
        <w:t>“Незаменимость сотрудников” относится к числу рисков, которые возникают с вероятностью 100% при бездействии руководителя. Данный риск приносит проблемы внутри компании, серьёзные убытки, а иногда и разрушение всего бизнеса.</w:t>
      </w:r>
    </w:p>
    <w:p w:rsidR="004D2FAF" w:rsidRPr="004D2FAF" w:rsidRDefault="004D2FAF" w:rsidP="004D2FAF">
      <w:r w:rsidRPr="004D2FAF">
        <w:t>По моей квалификации рисков для компании, “незаменимость сотрудников” относится к категории “Очень опасный”. А сколько сейчас незаменимых сотрудников в вашем бизнесе? И что будет, если они по каким-то причинам массово покинут компанию?</w:t>
      </w:r>
    </w:p>
    <w:p w:rsidR="004D2FAF" w:rsidRPr="004D2FAF" w:rsidRDefault="004D2FAF" w:rsidP="004D2FAF">
      <w:r w:rsidRPr="004D2FAF">
        <w:rPr>
          <w:b/>
          <w:bCs/>
        </w:rPr>
        <w:t>Автор статьи - Евгений Севастьянов</w:t>
      </w:r>
      <w:r w:rsidR="00F47269">
        <w:rPr>
          <w:b/>
          <w:bCs/>
        </w:rPr>
        <w:t xml:space="preserve"> </w:t>
      </w:r>
      <w:r w:rsidRPr="004D2FAF">
        <w:t>Генеральный директор Открытой Студии</w:t>
      </w:r>
    </w:p>
    <w:p w:rsidR="00F47269" w:rsidRPr="00F47269" w:rsidRDefault="00F47269" w:rsidP="00F47269">
      <w:pPr>
        <w:pStyle w:val="1"/>
      </w:pPr>
      <w:bookmarkStart w:id="1" w:name="_Toc685598"/>
      <w:r w:rsidRPr="00F47269">
        <w:t>Как выстроить систему правильного расставания с сотрудниками</w:t>
      </w:r>
      <w:bookmarkEnd w:id="1"/>
    </w:p>
    <w:p w:rsidR="00F47269" w:rsidRPr="00F47269" w:rsidRDefault="00F47269" w:rsidP="00F47269">
      <w:r w:rsidRPr="00F47269">
        <w:rPr>
          <w:i/>
          <w:iCs/>
        </w:rPr>
        <w:t xml:space="preserve">Тема очень щекотливая для любого директора по персоналу, </w:t>
      </w:r>
      <w:proofErr w:type="spellStart"/>
      <w:r w:rsidRPr="00F47269">
        <w:rPr>
          <w:i/>
          <w:iCs/>
        </w:rPr>
        <w:t>эйчара</w:t>
      </w:r>
      <w:proofErr w:type="spellEnd"/>
      <w:r w:rsidRPr="00F47269">
        <w:rPr>
          <w:i/>
          <w:iCs/>
        </w:rPr>
        <w:t xml:space="preserve">, руководителя. О необходимости увольнять людей в интересах бизнеса думают много, но пишут, как правило, мало. </w:t>
      </w:r>
    </w:p>
    <w:p w:rsidR="00F47269" w:rsidRPr="00F47269" w:rsidRDefault="00F47269" w:rsidP="00F47269">
      <w:r w:rsidRPr="00F47269">
        <w:tab/>
      </w:r>
      <w:proofErr w:type="spellStart"/>
      <w:r w:rsidRPr="00F47269">
        <w:t>Эйчары</w:t>
      </w:r>
      <w:proofErr w:type="spellEnd"/>
      <w:r w:rsidRPr="00F47269">
        <w:t xml:space="preserve"> очень любят говорить о положительных, созидательных опциях своей работы — о кадровом резерве, подборе и адаптации сотрудников, их обучении, о корпоративной культуре и пр. Понятное дело — об этом говорить легко, приятно, комфортно. Это стимулирует и повышает интерес к работе. А еще кадровики и юристы по трудовым спорам любят говорить о защите прав работодателей, необходимости правильного оформления кадровых документов, соблюдении соответствующих процедур и т.п., и одновременно изобретают всё новые схемы увольнения сотрудников с целью снижения рисков трудовых споров и различных проверок. </w:t>
      </w:r>
    </w:p>
    <w:p w:rsidR="00F47269" w:rsidRPr="00F47269" w:rsidRDefault="00F47269" w:rsidP="00F47269">
      <w:r w:rsidRPr="00F47269">
        <w:t xml:space="preserve">Но кроме сказанного, есть еще и морально-этический аспект расставания с людьми, культура увольнения людей и необходимость этому учить и учиться делать это правильно. Даже если все </w:t>
      </w:r>
      <w:proofErr w:type="spellStart"/>
      <w:r w:rsidRPr="00F47269">
        <w:t>эйчар</w:t>
      </w:r>
      <w:proofErr w:type="spellEnd"/>
      <w:r w:rsidRPr="00F47269">
        <w:t>-процессы в организации выстроены идеально, сотрудников мотивируют, обучают, оценивают, о них заботятся, корпоративную культуру развивают, индивидуальные подходы используют и т.п., возникают ситуации, когда в интересах бизнеса нужно увольнять людей. Разберем причины расставания с сотрудниками по инициативе организации:</w:t>
      </w:r>
    </w:p>
    <w:p w:rsidR="00F47269" w:rsidRPr="00F47269" w:rsidRDefault="00F47269" w:rsidP="00F47269"/>
    <w:p w:rsidR="00F47269" w:rsidRPr="00F47269" w:rsidRDefault="00F47269" w:rsidP="00F47269">
      <w:r w:rsidRPr="00F47269">
        <w:rPr>
          <w:b/>
          <w:bCs/>
        </w:rPr>
        <w:t>Массовые увольнения продиктованы необходимостью:</w:t>
      </w:r>
    </w:p>
    <w:p w:rsidR="00F47269" w:rsidRPr="00F47269" w:rsidRDefault="00F47269" w:rsidP="00F47269">
      <w:pPr>
        <w:numPr>
          <w:ilvl w:val="0"/>
          <w:numId w:val="151"/>
        </w:numPr>
      </w:pPr>
      <w:r w:rsidRPr="00F47269">
        <w:t>Оптимизации численности. Особо опытным HR-директорам «посчастливилось» пережить уже 3 кризиса, первый — еще в 1998-99 годах, в 2008 году и в текущем. Кому-то больше, кому-то меньше, но большинство компаний в эти периоды массово расставались с людьми, которые перестали быть нужными бизнесу.</w:t>
      </w:r>
    </w:p>
    <w:p w:rsidR="00F47269" w:rsidRPr="00F47269" w:rsidRDefault="00F47269" w:rsidP="00F47269">
      <w:pPr>
        <w:numPr>
          <w:ilvl w:val="0"/>
          <w:numId w:val="152"/>
        </w:numPr>
      </w:pPr>
      <w:r w:rsidRPr="00F47269">
        <w:t>Упразднения ненужных функций/структурных единиц при поглощении/слиянии компаний, изменении направлений бизнеса, отмирании функций при автоматизации, оптимизации процессов и проч.</w:t>
      </w:r>
    </w:p>
    <w:p w:rsidR="00F47269" w:rsidRPr="00F47269" w:rsidRDefault="00F47269" w:rsidP="00F47269">
      <w:r w:rsidRPr="00F47269">
        <w:t xml:space="preserve">При массовых расставаниях акцент делается на правильные расчеты, доскональное соблюдение процедур, сведение рисков трудовых споров до минимума, а в самых продвинутых компаниях </w:t>
      </w:r>
      <w:r w:rsidRPr="00F47269">
        <w:lastRenderedPageBreak/>
        <w:t xml:space="preserve">разрабатываются и внедряются программы по </w:t>
      </w:r>
      <w:proofErr w:type="spellStart"/>
      <w:r w:rsidRPr="00F47269">
        <w:t>аутплейсменту</w:t>
      </w:r>
      <w:proofErr w:type="spellEnd"/>
      <w:r w:rsidRPr="00F47269">
        <w:t xml:space="preserve"> (мероприятия по щадящему расставанию и помощи в трудоустройстве).</w:t>
      </w:r>
    </w:p>
    <w:p w:rsidR="00F47269" w:rsidRPr="00F47269" w:rsidRDefault="00F47269" w:rsidP="00F47269">
      <w:r w:rsidRPr="00F47269">
        <w:rPr>
          <w:b/>
          <w:bCs/>
        </w:rPr>
        <w:t>Индивидуальные увольнения происходят, как правило, из-за снижения по различным причинам эффективности работника до неприемлемого уровня:</w:t>
      </w:r>
    </w:p>
    <w:p w:rsidR="00F47269" w:rsidRPr="00F47269" w:rsidRDefault="00F47269" w:rsidP="00F47269">
      <w:pPr>
        <w:numPr>
          <w:ilvl w:val="0"/>
          <w:numId w:val="153"/>
        </w:numPr>
      </w:pPr>
      <w:r w:rsidRPr="00F47269">
        <w:t>Навыки сотрудника морально устарели, категорически не желает/не способен осваивать новые.</w:t>
      </w:r>
    </w:p>
    <w:p w:rsidR="00F47269" w:rsidRPr="00F47269" w:rsidRDefault="00F47269" w:rsidP="00F47269">
      <w:pPr>
        <w:numPr>
          <w:ilvl w:val="0"/>
          <w:numId w:val="154"/>
        </w:numPr>
      </w:pPr>
      <w:r w:rsidRPr="00F47269">
        <w:t>Работая давно, человек не вписывается в изменения корпоративной культуры с учетом требований бизнеса, «цепляется» за старые традиции и ритуалы, которые канули в прошлое.</w:t>
      </w:r>
    </w:p>
    <w:p w:rsidR="00F47269" w:rsidRPr="00F47269" w:rsidRDefault="00F47269" w:rsidP="00F47269">
      <w:pPr>
        <w:numPr>
          <w:ilvl w:val="0"/>
          <w:numId w:val="155"/>
        </w:numPr>
      </w:pPr>
      <w:r w:rsidRPr="00F47269">
        <w:t>Не может выстроить нормальные «рабочие» отношения с новым руководителем и коллегами (очень дорожил предыдущей командой).</w:t>
      </w:r>
    </w:p>
    <w:p w:rsidR="00F47269" w:rsidRPr="00F47269" w:rsidRDefault="00F47269" w:rsidP="00F47269">
      <w:pPr>
        <w:numPr>
          <w:ilvl w:val="0"/>
          <w:numId w:val="156"/>
        </w:numPr>
      </w:pPr>
      <w:r w:rsidRPr="00F47269">
        <w:t>Человека по различным причинам (от размера зарплаты до функционала) не устраивает место работы, но искать новую работу лень, работает спустя рукава.</w:t>
      </w:r>
    </w:p>
    <w:p w:rsidR="00F47269" w:rsidRPr="00F47269" w:rsidRDefault="00F47269" w:rsidP="00F47269">
      <w:pPr>
        <w:numPr>
          <w:ilvl w:val="0"/>
          <w:numId w:val="157"/>
        </w:numPr>
      </w:pPr>
      <w:r w:rsidRPr="00F47269">
        <w:t>Сотрудник систематически не реагирует на корректирующие предупреждения руководителя по рабочим вопросам, надеется, что «и так сойдет».</w:t>
      </w:r>
    </w:p>
    <w:p w:rsidR="00F47269" w:rsidRPr="00F47269" w:rsidRDefault="00F47269" w:rsidP="00F47269">
      <w:pPr>
        <w:numPr>
          <w:ilvl w:val="0"/>
          <w:numId w:val="158"/>
        </w:numPr>
      </w:pPr>
      <w:r w:rsidRPr="00F47269">
        <w:t>Случается резкое изменение личных обстоятельств сотрудника, таких как появление нового надежного источника дохода, изменение места жительства и т.п., повлекшее снижение его рабочей мотивации.</w:t>
      </w:r>
    </w:p>
    <w:p w:rsidR="00F47269" w:rsidRPr="00F47269" w:rsidRDefault="00F47269" w:rsidP="00F47269">
      <w:pPr>
        <w:numPr>
          <w:ilvl w:val="0"/>
          <w:numId w:val="159"/>
        </w:numPr>
      </w:pPr>
      <w:r w:rsidRPr="00F47269">
        <w:t xml:space="preserve">Ошибки </w:t>
      </w:r>
      <w:proofErr w:type="spellStart"/>
      <w:r w:rsidRPr="00F47269">
        <w:t>рекрутинга</w:t>
      </w:r>
      <w:proofErr w:type="spellEnd"/>
      <w:r w:rsidRPr="00F47269">
        <w:t xml:space="preserve"> или ротации (ну тут и вина работодателя, конечно). Человек фактически занимает не свое место, не способен справиться с поручаемой работой, нарушает нормы этики и корпоративной культуры.</w:t>
      </w:r>
    </w:p>
    <w:p w:rsidR="00F47269" w:rsidRPr="00F47269" w:rsidRDefault="00F47269" w:rsidP="00F47269">
      <w:pPr>
        <w:numPr>
          <w:ilvl w:val="0"/>
          <w:numId w:val="160"/>
        </w:numPr>
      </w:pPr>
      <w:r w:rsidRPr="00F47269">
        <w:t>Сотрудник совсем «выгорел», от него уже вреда больше, чем пользы. По-хорошему, с ним нужно было бы расстаться раньше, но руководство по разным причинам не решалось на этот шаг.</w:t>
      </w:r>
    </w:p>
    <w:p w:rsidR="00F47269" w:rsidRPr="00F47269" w:rsidRDefault="00F47269" w:rsidP="00F47269">
      <w:r w:rsidRPr="00F47269">
        <w:t>Когда у работодателя созревает окончательное решение расстаться с сотрудником, позиция утверждена, оставить/перевести на другой участок невозможно, начинается этап реализации решения.</w:t>
      </w:r>
    </w:p>
    <w:p w:rsidR="00F47269" w:rsidRPr="00F47269" w:rsidRDefault="00F47269" w:rsidP="00F47269">
      <w:r w:rsidRPr="00F47269">
        <w:rPr>
          <w:b/>
          <w:bCs/>
        </w:rPr>
        <w:t>Типичные недочеты со стороны работодателя при увольнении сотрудника (с учетом действий в рамках правового поля):</w:t>
      </w:r>
    </w:p>
    <w:p w:rsidR="00F47269" w:rsidRPr="00F47269" w:rsidRDefault="00F47269" w:rsidP="00F47269">
      <w:pPr>
        <w:numPr>
          <w:ilvl w:val="0"/>
          <w:numId w:val="161"/>
        </w:numPr>
      </w:pPr>
      <w:r w:rsidRPr="00F47269">
        <w:t>«Мягкотелость» руководителя, который тянул с неизбежным, по сути, увольнением, пытался получить от работника хоть какой-то результат, и ни разу не сообщил человеку о том, что компанию уже не устраивает его работа. Так, лишь ворчал по мелочи. И человек, получив информацию о предстоящем увольнении впервые, пребывает в состоянии шока — он-то думал, что всё нормально.</w:t>
      </w:r>
    </w:p>
    <w:p w:rsidR="00F47269" w:rsidRPr="00F47269" w:rsidRDefault="00F47269" w:rsidP="00F47269">
      <w:pPr>
        <w:numPr>
          <w:ilvl w:val="0"/>
          <w:numId w:val="162"/>
        </w:numPr>
      </w:pPr>
      <w:r w:rsidRPr="00F47269">
        <w:lastRenderedPageBreak/>
        <w:t>Неумение руководителя проводить честную, открытую и корректную беседу с сотрудником и желание «спихнуть» ее проведение на кого угодно, начиная от коллеги, заканчивая HR. Работника направляют к HR, и от него, а не от своего руководителя, с которым отработал столько лет, он впервые слышит о предстоящем увольнении. Это травмирует психику увольняемого. Человек потом долго переживает по этому поводу.</w:t>
      </w:r>
    </w:p>
    <w:p w:rsidR="00F47269" w:rsidRPr="00F47269" w:rsidRDefault="00F47269" w:rsidP="00F47269">
      <w:pPr>
        <w:numPr>
          <w:ilvl w:val="0"/>
          <w:numId w:val="163"/>
        </w:numPr>
      </w:pPr>
      <w:r w:rsidRPr="00F47269">
        <w:t>Отсутствие в компании системы, когда руководители подразделений выкручиваются, кто как может, и сообщает теми словами, которые знает, и думает, что так правильно. Или, вообще, особо не «заморачиваются» по этому поводу.</w:t>
      </w:r>
    </w:p>
    <w:p w:rsidR="00F47269" w:rsidRPr="00F47269" w:rsidRDefault="00F47269" w:rsidP="00F47269">
      <w:pPr>
        <w:rPr>
          <w:b/>
          <w:bCs/>
          <w:i/>
          <w:iCs/>
        </w:rPr>
      </w:pPr>
      <w:r w:rsidRPr="00F47269">
        <w:rPr>
          <w:b/>
          <w:bCs/>
          <w:i/>
          <w:iCs/>
        </w:rPr>
        <w:t>Какой должна быть система расставания там, где ее еще нет?</w:t>
      </w:r>
    </w:p>
    <w:p w:rsidR="00F47269" w:rsidRPr="00F47269" w:rsidRDefault="00F47269" w:rsidP="00F47269">
      <w:pPr>
        <w:numPr>
          <w:ilvl w:val="0"/>
          <w:numId w:val="164"/>
        </w:numPr>
      </w:pPr>
      <w:r w:rsidRPr="00F47269">
        <w:t xml:space="preserve">В компании должны быть утверждены опции, предоставляемые сотрудникам при расставании, помимо того, что обязывает дать Трудовой Кодекс. </w:t>
      </w:r>
    </w:p>
    <w:p w:rsidR="00F47269" w:rsidRPr="00F47269" w:rsidRDefault="00F47269" w:rsidP="00F47269">
      <w:pPr>
        <w:numPr>
          <w:ilvl w:val="0"/>
          <w:numId w:val="165"/>
        </w:numPr>
      </w:pPr>
      <w:r w:rsidRPr="00F47269">
        <w:t>Должны быть разработаны планы работы с «отстающими» сотрудниками (по результатам оценки и точечные), в соответствии с которыми должны проводиться корректирующие действия. Ответственный — руководитель подразделения. Контроль — на HR.</w:t>
      </w:r>
    </w:p>
    <w:p w:rsidR="00F47269" w:rsidRPr="00F47269" w:rsidRDefault="00F47269" w:rsidP="00F47269">
      <w:pPr>
        <w:numPr>
          <w:ilvl w:val="0"/>
          <w:numId w:val="166"/>
        </w:numPr>
      </w:pPr>
      <w:r w:rsidRPr="00F47269">
        <w:t xml:space="preserve">Сотрудник должен регулярно получать адекватную обратную связь от непосредственного руководителя, он должен точно понимать, что если он не выйдет на определенный уровень эффективности в оговоренный срок, то работодатель с ним расстанется (разумеется, в рамках правового поля). Уже при зарождении сомнений в эффективности работы сотрудника, создается корректирующий план. </w:t>
      </w:r>
    </w:p>
    <w:p w:rsidR="00F47269" w:rsidRPr="00F47269" w:rsidRDefault="00F47269" w:rsidP="00F47269">
      <w:pPr>
        <w:numPr>
          <w:ilvl w:val="0"/>
          <w:numId w:val="167"/>
        </w:numPr>
      </w:pPr>
      <w:r w:rsidRPr="00F47269">
        <w:t>Многие руководители — профессионалы в своем деле, умеют достигать целей и руководить, а поговорить с собственным сотрудником уже о назревшей необходимости расставания не могут. Директор по персоналу должен учить их этому.</w:t>
      </w:r>
    </w:p>
    <w:p w:rsidR="00F47269" w:rsidRPr="00F47269" w:rsidRDefault="00F47269" w:rsidP="00F47269">
      <w:pPr>
        <w:numPr>
          <w:ilvl w:val="0"/>
          <w:numId w:val="168"/>
        </w:numPr>
      </w:pPr>
      <w:r w:rsidRPr="00F47269">
        <w:t>Директором по персоналу должна быть определена форма бесед, предваряющих увольнение. Сотрудники отдела персонала также должны быть обучены структуре таких бесед, и обязаны сопровождать проведение встреч сотрудников с линейными руководителями.</w:t>
      </w:r>
    </w:p>
    <w:p w:rsidR="00F47269" w:rsidRPr="00F47269" w:rsidRDefault="00F47269" w:rsidP="00F47269">
      <w:pPr>
        <w:numPr>
          <w:ilvl w:val="0"/>
          <w:numId w:val="169"/>
        </w:numPr>
      </w:pPr>
      <w:r w:rsidRPr="00F47269">
        <w:t xml:space="preserve">Переговоры, связанные с увольнением сотрудника, могут прерываться и проходить поэтапно, поскольку каждый человек реагирует на неприятную новость индивидуально. Кто-то набирается мужества и общается спокойно, без эмоций, уточняет и обдумывает условия расставания. У иного же человека эмоции «зашкаливают», здесь нужно проявлять максимум </w:t>
      </w:r>
      <w:proofErr w:type="spellStart"/>
      <w:r w:rsidRPr="00F47269">
        <w:t>эмпатии</w:t>
      </w:r>
      <w:proofErr w:type="spellEnd"/>
      <w:r w:rsidRPr="00F47269">
        <w:t>, терпения, такта. HR-руководители с психологическим образованием и развитым эмоциональным интеллектом здесь будут особенно хороши.</w:t>
      </w:r>
    </w:p>
    <w:p w:rsidR="00F47269" w:rsidRPr="00F47269" w:rsidRDefault="00F47269" w:rsidP="00F47269">
      <w:pPr>
        <w:numPr>
          <w:ilvl w:val="0"/>
          <w:numId w:val="170"/>
        </w:numPr>
      </w:pPr>
      <w:r w:rsidRPr="00F47269">
        <w:t>После достижения всех договоренностей, необходимо проводить подробное «выходное» интервью и анкетирование (если это не противоречит внутренней культуре).</w:t>
      </w:r>
    </w:p>
    <w:p w:rsidR="00F47269" w:rsidRPr="00F47269" w:rsidRDefault="00F47269" w:rsidP="00F47269">
      <w:pPr>
        <w:numPr>
          <w:ilvl w:val="0"/>
          <w:numId w:val="171"/>
        </w:numPr>
      </w:pPr>
      <w:r w:rsidRPr="00F47269">
        <w:t>Ну и держать слово, конечно — нужно выполнять то, что пообещали сотруднику в процессе переговоров.</w:t>
      </w:r>
    </w:p>
    <w:p w:rsidR="00F47269" w:rsidRPr="00F47269" w:rsidRDefault="00F47269" w:rsidP="00F47269">
      <w:r w:rsidRPr="00F47269">
        <w:lastRenderedPageBreak/>
        <w:t xml:space="preserve">Даже если в HR-подразделении скромный штат сотрудников, и все загружены работой, HR-директор должен выстроить внутреннюю программу </w:t>
      </w:r>
      <w:proofErr w:type="spellStart"/>
      <w:r w:rsidRPr="00F47269">
        <w:t>аутплейсмента</w:t>
      </w:r>
      <w:proofErr w:type="spellEnd"/>
      <w:r w:rsidRPr="00F47269">
        <w:t>. Помимо рекомендательных писем, сотрудникам необходимо помогать людям увидеть новые возможности на рынке труда в индивидуальном порядке. В идеале, в компании должен быть внутренний карьерный консультант или обученный сотрудник, выполняющий его функции, который не только работает с программами кадрового резерва, но и проводит индивидуальную работу с людьми при увольнении.</w:t>
      </w:r>
    </w:p>
    <w:p w:rsidR="00F47269" w:rsidRPr="00F47269" w:rsidRDefault="00F47269" w:rsidP="00F47269">
      <w:r w:rsidRPr="00F47269">
        <w:t>Людям можно и нужно давать индивидуальные консультации по поиску новой работы, начиная от подготовки и коррекции резюме, помощи с направлением поиска/изменением сферы деятельности и определением зарплатного диапазона до консультаций по прохождению интервью, рекомендаций внешним работодателям и т.п.</w:t>
      </w:r>
    </w:p>
    <w:p w:rsidR="00F47269" w:rsidRPr="00F47269" w:rsidRDefault="00F47269" w:rsidP="00F47269">
      <w:r w:rsidRPr="00F47269">
        <w:t>Директор по персоналу должен чувствовать ответственность за сотрудников, которые вот-вот станут бывшими. Оттого, насколько комфортно и цивилизованно с ними расстается компания, зависит то, такой «посыл» они дадут не только своим домашним, но и всему рынку труда. А это уже — часть работы по построению HR-бренда компании (или его захоронению). Тут нужно выбирать.</w:t>
      </w:r>
    </w:p>
    <w:p w:rsidR="00F47269" w:rsidRPr="00F47269" w:rsidRDefault="00F47269" w:rsidP="00F47269">
      <w:r w:rsidRPr="00F47269">
        <w:t>Так, если уровень развития общества определяется его отношением к старикам и детям, то уровень развития компании определяется не лозунгами на сайте компании, а прежде всего, отношением к увольняемым сотрудникам.</w:t>
      </w:r>
    </w:p>
    <w:p w:rsidR="00EE3CB2" w:rsidRPr="00EE3CB2" w:rsidRDefault="00EE3CB2" w:rsidP="00EE3CB2">
      <w:pPr>
        <w:pStyle w:val="1"/>
      </w:pPr>
      <w:bookmarkStart w:id="2" w:name="_Toc685599"/>
      <w:r w:rsidRPr="00EE3CB2">
        <w:t>Повысить нельзя уволить.</w:t>
      </w:r>
      <w:r w:rsidR="00890ED2">
        <w:t xml:space="preserve"> </w:t>
      </w:r>
      <w:r w:rsidRPr="00EE3CB2">
        <w:t xml:space="preserve"> Шесть типов сотрудников, которым не стоит обещать карьерный рост</w:t>
      </w:r>
      <w:bookmarkEnd w:id="2"/>
      <w:r w:rsidRPr="00EE3CB2">
        <w:t xml:space="preserve"> </w:t>
      </w:r>
    </w:p>
    <w:p w:rsidR="00EE3CB2" w:rsidRPr="00EE3CB2" w:rsidRDefault="00EE3CB2" w:rsidP="00EE3CB2">
      <w:r w:rsidRPr="00EE3CB2">
        <w:t xml:space="preserve">17.04.2018 </w:t>
      </w:r>
    </w:p>
    <w:p w:rsidR="00EE3CB2" w:rsidRPr="00EE3CB2" w:rsidRDefault="00EE3CB2" w:rsidP="00EE3CB2">
      <w:r w:rsidRPr="00EE3CB2">
        <w:t>Высококлассный специалист может стать отвратительным работником, поднявшись всего на 1 ступеньку вверх по карьерной лестнице. Хочется кого-то повысить? Узнайте, что о нем думают сослуживцы.</w:t>
      </w:r>
    </w:p>
    <w:p w:rsidR="00EE3CB2" w:rsidRPr="00EE3CB2" w:rsidRDefault="00EE3CB2" w:rsidP="00EE3CB2">
      <w:r w:rsidRPr="00EE3CB2">
        <w:t xml:space="preserve">Сотрудники любой компании рассчитывают на то, что их старания будут вознаграждены. Кому-то хочется повышения зарплаты, кому-то – карьерного роста (конечно, с финансовыми бонусами). Но мнение руководителя и работника о достижениях последнего очень часто не совпадают. Шесть ситуаций, в которых можно смело и аргументированно отказывать сотруднику в повышении, </w:t>
      </w:r>
      <w:hyperlink r:id="rId14" w:tgtFrame="_blank" w:tooltip="перечислил" w:history="1">
        <w:r w:rsidRPr="00EE3CB2">
          <w:rPr>
            <w:rStyle w:val="a3"/>
            <w:b/>
            <w:bCs/>
          </w:rPr>
          <w:t>перечислил</w:t>
        </w:r>
      </w:hyperlink>
      <w:r w:rsidRPr="00EE3CB2">
        <w:t xml:space="preserve"> HR-</w:t>
      </w:r>
      <w:proofErr w:type="spellStart"/>
      <w:r w:rsidRPr="00EE3CB2">
        <w:t>portal</w:t>
      </w:r>
      <w:proofErr w:type="spellEnd"/>
      <w:r w:rsidRPr="00EE3CB2">
        <w:t>.</w:t>
      </w:r>
    </w:p>
    <w:p w:rsidR="00EE3CB2" w:rsidRPr="00EE3CB2" w:rsidRDefault="00EE3CB2" w:rsidP="00EE3CB2">
      <w:r w:rsidRPr="00EE3CB2">
        <w:rPr>
          <w:b/>
          <w:bCs/>
        </w:rPr>
        <w:t>1. Отсутствие видимой точки роста</w:t>
      </w:r>
      <w:r w:rsidRPr="00EE3CB2">
        <w:t xml:space="preserve"> </w:t>
      </w:r>
    </w:p>
    <w:p w:rsidR="00EE3CB2" w:rsidRPr="00EE3CB2" w:rsidRDefault="00EE3CB2" w:rsidP="00EE3CB2">
      <w:r w:rsidRPr="00EE3CB2">
        <w:t>Если у сотрудника пропадает интерес к самой компании и происходящему в ней, он трудится лишь от звонка до звонка, не вносит инициативы в рабочий процесс, а свою работу выполняет автоматически, повышать его бессмысленно.</w:t>
      </w:r>
    </w:p>
    <w:p w:rsidR="00EE3CB2" w:rsidRPr="00EE3CB2" w:rsidRDefault="00EE3CB2" w:rsidP="00EE3CB2">
      <w:r w:rsidRPr="00EE3CB2">
        <w:t>Даже если он делает все как нужно и сдает отчеты вовремя, у такого человека нет потребности расти и развиваться на этом месте. Компания и ее рост ему не интересны.</w:t>
      </w:r>
    </w:p>
    <w:p w:rsidR="00EE3CB2" w:rsidRPr="00EE3CB2" w:rsidRDefault="00EE3CB2" w:rsidP="00EE3CB2">
      <w:r w:rsidRPr="00EE3CB2">
        <w:rPr>
          <w:b/>
          <w:bCs/>
        </w:rPr>
        <w:lastRenderedPageBreak/>
        <w:t>2. Нежелание расти профессионально</w:t>
      </w:r>
      <w:r w:rsidRPr="00EE3CB2">
        <w:t xml:space="preserve"> </w:t>
      </w:r>
    </w:p>
    <w:p w:rsidR="00EE3CB2" w:rsidRPr="00EE3CB2" w:rsidRDefault="00EE3CB2" w:rsidP="00EE3CB2">
      <w:r w:rsidRPr="00EE3CB2">
        <w:t>У работника, которого стоит повышать, должен повышаться профессиональный уровень, он должен стремиться к общественному признанию своих навыков, умений и достижений. Например, у менеджера по продажам должен расти показатель деятельности подразделения (KPI): увеличиваться объем продаж, расти средний чек. Если речь идет о поваре, он должен уметь брать на себя инициативу: скажем, суметь подменить заболевшего шеф-повара. При этом очень важно, чтобы он сделал все по регламенту и уложился в установленный срок, ведь сама по себе инициатива, не подкрепленная достаточным уровнем квалификации, ценности не имеет — принимается только ее положительный результат.</w:t>
      </w:r>
    </w:p>
    <w:p w:rsidR="00EE3CB2" w:rsidRPr="00EE3CB2" w:rsidRDefault="00EE3CB2" w:rsidP="00EE3CB2">
      <w:r w:rsidRPr="00EE3CB2">
        <w:rPr>
          <w:b/>
          <w:bCs/>
        </w:rPr>
        <w:t>3. Неуважение коллектива</w:t>
      </w:r>
      <w:r w:rsidRPr="00EE3CB2">
        <w:t xml:space="preserve"> </w:t>
      </w:r>
    </w:p>
    <w:p w:rsidR="00EE3CB2" w:rsidRPr="00EE3CB2" w:rsidRDefault="00EE3CB2" w:rsidP="00EE3CB2">
      <w:r w:rsidRPr="00EE3CB2">
        <w:t>Человека, которого не уважают в коллективе, не стоит повышать. На тех, кто имеет авторитет в компании, стремятся равняться, за ними хотят идти, к ним прислушиваются. Ценятся те, кто обладает авторитетом и лидерскими качествами: они всегда точно знают, куда и зачем идут и могут объединить и мотивировать других членов команды. Нельзя забывать, что с каждым повышением зона ответственности расширяется, а количество подчиненных увеличивается. Так что сотрудника, на которого смотрят с насмешкой, точно не стоит пытаться сделать боссом.</w:t>
      </w:r>
    </w:p>
    <w:p w:rsidR="00EE3CB2" w:rsidRPr="00EE3CB2" w:rsidRDefault="00EE3CB2" w:rsidP="00EE3CB2">
      <w:r w:rsidRPr="00EE3CB2">
        <w:rPr>
          <w:b/>
          <w:bCs/>
        </w:rPr>
        <w:t>4. Неумение спорить</w:t>
      </w:r>
      <w:r w:rsidRPr="00EE3CB2">
        <w:t xml:space="preserve"> </w:t>
      </w:r>
    </w:p>
    <w:p w:rsidR="00EE3CB2" w:rsidRPr="00EE3CB2" w:rsidRDefault="00EE3CB2" w:rsidP="00EE3CB2">
      <w:r w:rsidRPr="00EE3CB2">
        <w:t>На роль руководителей не подходят те, кто боится спорить с руководством, приводить свои контраргументы. Начальник может допускать ошибки, и умение сказать ему об этом, возможно даже осадить или хотя бы внести свое предложение, не боясь, что уволят, — ценное качество. Перспективный сотрудник отстаивает интересы компании, а не старается угодить руководству.</w:t>
      </w:r>
    </w:p>
    <w:p w:rsidR="00EE3CB2" w:rsidRPr="00EE3CB2" w:rsidRDefault="00EE3CB2" w:rsidP="00EE3CB2">
      <w:r w:rsidRPr="00EE3CB2">
        <w:rPr>
          <w:b/>
          <w:bCs/>
        </w:rPr>
        <w:t>5. Никакой «внеклассной работы»</w:t>
      </w:r>
      <w:r w:rsidRPr="00EE3CB2">
        <w:t xml:space="preserve"> </w:t>
      </w:r>
    </w:p>
    <w:p w:rsidR="00EE3CB2" w:rsidRPr="00EE3CB2" w:rsidRDefault="00EE3CB2" w:rsidP="00EE3CB2">
      <w:r w:rsidRPr="00EE3CB2">
        <w:t>Сотрудники, которые не готовы участвовать во внеплановых мероприятиях компании, и брать на себя дополнительные обязанности не могут расти. Чтобы стать ценным сотрудником, надо, в первую очередь, не бояться «принимать удар на себя», брать инициативу и принимать решения даже в экстренных ситуациях. Подменить заболевшего работника, задержаться вечером – все это важно для возможно будущего руководителя.</w:t>
      </w:r>
    </w:p>
    <w:p w:rsidR="00EE3CB2" w:rsidRPr="00EE3CB2" w:rsidRDefault="00EE3CB2" w:rsidP="00EE3CB2">
      <w:r w:rsidRPr="00EE3CB2">
        <w:rPr>
          <w:b/>
          <w:bCs/>
        </w:rPr>
        <w:t>6. Не разделяет философию компании</w:t>
      </w:r>
      <w:r w:rsidRPr="00EE3CB2">
        <w:t xml:space="preserve"> </w:t>
      </w:r>
    </w:p>
    <w:p w:rsidR="00EE3CB2" w:rsidRPr="00EE3CB2" w:rsidRDefault="00EE3CB2" w:rsidP="00EE3CB2">
      <w:r w:rsidRPr="00EE3CB2">
        <w:t>Человек, который не видит потенциала компании, не разделяет ее философию, не горит ее развитием не может пойти на повышение. Уровень доверия такого работника к компании никогда не будет высоким, его вклад в развитие общего дела окажется минимальным. Только тот, кто заинтересован в личном вкладе в продвижение компании, интересуется и общими результатами деятельности коллектива.</w:t>
      </w:r>
    </w:p>
    <w:p w:rsidR="000813C7" w:rsidRPr="000813C7" w:rsidRDefault="000813C7" w:rsidP="000813C7">
      <w:pPr>
        <w:pStyle w:val="1"/>
      </w:pPr>
      <w:bookmarkStart w:id="3" w:name="_Toc685600"/>
      <w:r w:rsidRPr="000813C7">
        <w:lastRenderedPageBreak/>
        <w:t xml:space="preserve">Опыт компании </w:t>
      </w:r>
      <w:proofErr w:type="spellStart"/>
      <w:r w:rsidRPr="000813C7">
        <w:t>Softline</w:t>
      </w:r>
      <w:proofErr w:type="spellEnd"/>
      <w:r w:rsidRPr="000813C7">
        <w:t>: вытащить сотрудника из ямы разочарованности или расстаться</w:t>
      </w:r>
      <w:bookmarkEnd w:id="3"/>
    </w:p>
    <w:p w:rsidR="000813C7" w:rsidRPr="000813C7" w:rsidRDefault="000813C7" w:rsidP="000813C7">
      <w:r w:rsidRPr="000813C7">
        <w:t>Компании делятся практическим опытом: как они работают с персоналом, чтобы повысить его мотивацию. Главный тезис </w:t>
      </w:r>
      <w:r w:rsidRPr="000813C7">
        <w:rPr>
          <w:b/>
          <w:bCs/>
        </w:rPr>
        <w:t xml:space="preserve">Нины Борисенко, руководителя отдела подбора и адаптации персонала компании </w:t>
      </w:r>
      <w:proofErr w:type="spellStart"/>
      <w:r w:rsidRPr="000813C7">
        <w:rPr>
          <w:b/>
          <w:bCs/>
        </w:rPr>
        <w:t>Softline</w:t>
      </w:r>
      <w:proofErr w:type="spellEnd"/>
      <w:r w:rsidRPr="000813C7">
        <w:t>: «Обратная связь от менеджера значительно снижает риск эмоционального выгорания сотрудника».</w:t>
      </w:r>
    </w:p>
    <w:p w:rsidR="000813C7" w:rsidRPr="000813C7" w:rsidRDefault="000813C7" w:rsidP="000813C7">
      <w:r w:rsidRPr="000813C7">
        <w:rPr>
          <w:b/>
          <w:bCs/>
        </w:rPr>
        <w:t> </w:t>
      </w:r>
      <w:r w:rsidRPr="000813C7">
        <w:t>Эмоциональное выгорание – беда не только конкретного сотрудника. Это проблема для работодателя. Безынициативные, вялые и потерявшие всякий интерес к профессиональным обязанностям сотрудники, словно вирусом, способны заразить своим настроением коллег, и вот перед вами уже целый отдел людей, больше похожих на зомби. Ситуация не самая простая. Эта колонка – о том, как обнаружить выгорание у себя, диагностировать этот синдром у коллег или подчиненных, а также о том, как спасти его жертв.</w:t>
      </w:r>
    </w:p>
    <w:p w:rsidR="000813C7" w:rsidRPr="000813C7" w:rsidRDefault="000813C7" w:rsidP="000813C7">
      <w:r w:rsidRPr="000813C7">
        <w:rPr>
          <w:b/>
          <w:bCs/>
        </w:rPr>
        <w:t xml:space="preserve">Как распознать синдром? </w:t>
      </w:r>
    </w:p>
    <w:p w:rsidR="000813C7" w:rsidRPr="000813C7" w:rsidRDefault="000813C7" w:rsidP="000813C7">
      <w:r w:rsidRPr="000813C7">
        <w:t>Проявления эмоционального выгорания бывают физиологические и психологические. К физиологическим можно отнести постоянную усталость, жалобы на плохое самочувствие, частые больничные, выбивающийся из нормы рабочий график – например, аномально ранние или поздние приходы в офис. К психологическим проявлениям можно отнести избегание работы, снижение инициативности и энтузиазма, равнодушие и цинизм к задачам и коллегам, оттягивание принятия решений. Это главные признаки, которые должны просигнализировать руководителю, что работник «выгорает». Причины могут быть разные. Важно правильно диагностировать, что привело сотрудника к текущему состоянию. Например, его могут не удовлетворять текущие условия работы, он считает, что его труд в компании не ценят. Поэтому он постоянно находится в стрессе, что в итоге приводит к эмоциональному выгоранию.</w:t>
      </w:r>
    </w:p>
    <w:p w:rsidR="000813C7" w:rsidRPr="000813C7" w:rsidRDefault="000813C7" w:rsidP="000813C7">
      <w:r w:rsidRPr="000813C7">
        <w:rPr>
          <w:b/>
          <w:bCs/>
        </w:rPr>
        <w:t>Что делать?</w:t>
      </w:r>
    </w:p>
    <w:p w:rsidR="000813C7" w:rsidRPr="000813C7" w:rsidRDefault="000813C7" w:rsidP="000813C7">
      <w:r w:rsidRPr="000813C7">
        <w:t xml:space="preserve">Если руководитель замечает эти признаки, надо сразу инициировать разговор тет-а-тет и выяснить, что не устраивает специалиста с подозрением на </w:t>
      </w:r>
      <w:proofErr w:type="spellStart"/>
      <w:r w:rsidRPr="000813C7">
        <w:t>burnout</w:t>
      </w:r>
      <w:proofErr w:type="spellEnd"/>
      <w:r w:rsidRPr="000813C7">
        <w:t xml:space="preserve">. Считается, что к данному синдрому склонны люди, чья профессия непосредственно связана с большим количеством общения с другими людьми: например, психологи, рекрутеры и специалисты активных продаж. Их работа сопряжена с большим количеством общения, а оно вообще весьма </w:t>
      </w:r>
      <w:proofErr w:type="spellStart"/>
      <w:r w:rsidRPr="000813C7">
        <w:t>энергозатратно</w:t>
      </w:r>
      <w:proofErr w:type="spellEnd"/>
      <w:r w:rsidRPr="000813C7">
        <w:t>. Важно получать определенную отдачу, чтобы восполнить нервную энергию. Если восполнения не происходит, эмоциональное выгорание неминуемо.</w:t>
      </w:r>
    </w:p>
    <w:p w:rsidR="000813C7" w:rsidRPr="000813C7" w:rsidRDefault="000813C7" w:rsidP="000813C7">
      <w:r w:rsidRPr="000813C7">
        <w:rPr>
          <w:b/>
          <w:bCs/>
        </w:rPr>
        <w:t>Есть ли какие-то объективные инструменты для выявления эмоционального выгорания</w:t>
      </w:r>
      <w:r w:rsidRPr="000813C7">
        <w:t>?</w:t>
      </w:r>
    </w:p>
    <w:p w:rsidR="000813C7" w:rsidRPr="000813C7" w:rsidRDefault="000813C7" w:rsidP="000813C7">
      <w:r w:rsidRPr="000813C7">
        <w:t>Логичным выглядят онлайн-опросы для сотрудников, но честные и правдивые ответы можно получить, только обеспечив их анонимность для всех, кроме HR. Часто сотрудники не верят в анонимность вопросов и отвечают на сугубо формально. На стопроцентную искренность тут надеяться не приходится.</w:t>
      </w:r>
    </w:p>
    <w:p w:rsidR="000813C7" w:rsidRPr="000813C7" w:rsidRDefault="000813C7" w:rsidP="000813C7">
      <w:r w:rsidRPr="000813C7">
        <w:t xml:space="preserve">Другой момент, что работа руководителя со своим сотрудником должна вестись постоянно. С определенной периодичностью должны происходить встречи один на один, квартальные </w:t>
      </w:r>
      <w:proofErr w:type="spellStart"/>
      <w:r w:rsidRPr="000813C7">
        <w:lastRenderedPageBreak/>
        <w:t>ревью</w:t>
      </w:r>
      <w:proofErr w:type="spellEnd"/>
      <w:r w:rsidRPr="000813C7">
        <w:t>, на которых сотрудник с руководителем разговаривают не только о результатах и планах, но и обсуждают, насколько сотрудник удовлетворен, что ему хотелось бы изменить в текущей деятельности, что вызывает дополнительный стресс. Должна идти постоянная коммуникация руководителя со своим подчиненным.</w:t>
      </w:r>
    </w:p>
    <w:p w:rsidR="000813C7" w:rsidRPr="000813C7" w:rsidRDefault="000813C7" w:rsidP="000813C7">
      <w:r w:rsidRPr="000813C7">
        <w:t xml:space="preserve">В </w:t>
      </w:r>
      <w:proofErr w:type="spellStart"/>
      <w:r w:rsidRPr="000813C7">
        <w:t>Softline</w:t>
      </w:r>
      <w:proofErr w:type="spellEnd"/>
      <w:r w:rsidRPr="000813C7">
        <w:t xml:space="preserve"> мы применяем ежегодную оценку «360», которая подходит в том числе и для оценки степени эмоционального выгорания. Во-первых, сотрудник оценивает себя. Во-вторых, его оценивают коллеги. В-третьих, оценивает руководитель. Интегрированные цифры, как правило, дают достаточно точный результат.</w:t>
      </w:r>
    </w:p>
    <w:p w:rsidR="000813C7" w:rsidRPr="000813C7" w:rsidRDefault="000813C7" w:rsidP="000813C7">
      <w:r w:rsidRPr="000813C7">
        <w:rPr>
          <w:b/>
          <w:bCs/>
        </w:rPr>
        <w:t>Как вытащить сотрудника из ямы выгорания?</w:t>
      </w:r>
    </w:p>
    <w:p w:rsidR="000813C7" w:rsidRPr="000813C7" w:rsidRDefault="000813C7" w:rsidP="000813C7">
      <w:r w:rsidRPr="000813C7">
        <w:t>В первую очередь нужно понять, что привело к эмоциональному выгоранию. Если сотрудника выжгли изнутри его профессиональные обязанности, но он ценен для компании, ему можно  предложить горизонтальное перемещение – например, заняться смежной или принципиально новой деятельностью в рамках компании. Если выгорание наступило из-за факторов, связанных с условиями работы, нужно понять, что служило первым импульсом.</w:t>
      </w:r>
    </w:p>
    <w:p w:rsidR="000813C7" w:rsidRPr="000813C7" w:rsidRDefault="000813C7" w:rsidP="000813C7">
      <w:r w:rsidRPr="000813C7">
        <w:t>Бывает, что сотрудник недоволен заработной платой и считает, что его труд не ценен для компании. В данном случае нужно подчеркнуть ценность, нужность, эффективность сотрудника, возможно – публично, например, на общем собрании коллектива или во внутренней рассылке по итогам конкретного отчетного периода. Дальше, по мере возможности, имеет смысл рассмотреть вариант изменения оплаты труда, системы премирования соответственно ситуации на рынке.</w:t>
      </w:r>
    </w:p>
    <w:p w:rsidR="000813C7" w:rsidRPr="000813C7" w:rsidRDefault="000813C7" w:rsidP="000813C7">
      <w:r w:rsidRPr="000813C7">
        <w:t xml:space="preserve">Бывает такое, что сотрудник хочет исключительно вертикального роста. Нужно понять, что именно ему интересно. Начать работу с коллегами, вести проект? Можно изменить его функциональные обязанности и предоставить такую возможность без изменения должности. На этом проекте он может быть лидером и функционально взаимодействовать с коллегами. Такой вариант хорош для обеих сторон. Для сотрудника он означает смену деятельности, новые достижения и необходимость учиться – условий хандрить просто нет! Плюсы для компании – сохранена ценная кадровая единица, которая проходит «тест-драйв» на управленческую позицию, куда в ином случае компания наняла бы человека извне. В </w:t>
      </w:r>
      <w:proofErr w:type="spellStart"/>
      <w:r w:rsidRPr="000813C7">
        <w:t>Softline</w:t>
      </w:r>
      <w:proofErr w:type="spellEnd"/>
      <w:r w:rsidRPr="000813C7">
        <w:t xml:space="preserve"> такую проектную деятельность мы нередко практикуем.</w:t>
      </w:r>
    </w:p>
    <w:p w:rsidR="000813C7" w:rsidRPr="000813C7" w:rsidRDefault="000813C7" w:rsidP="000813C7">
      <w:r w:rsidRPr="000813C7">
        <w:t>Оценка «360» помогает сформировать индивидуальный план развития. Руководитель обязательно дает обратную связь своему сотруднику: какие компетенции нужно подтянуть, что для этого он должен предпринять и на какую поддержку со стороны менеджера может рассчитывать. С индивидуальными планами развития нужно постоянно работать в течение года: вот здесь удалось достичь желаемых результатов, здесь есть сдвиги. По опыту: обратная связь сильно снижает риск эмоционального выгорания.</w:t>
      </w:r>
    </w:p>
    <w:p w:rsidR="000813C7" w:rsidRPr="000813C7" w:rsidRDefault="000813C7" w:rsidP="000813C7">
      <w:r w:rsidRPr="000813C7">
        <w:rPr>
          <w:b/>
          <w:bCs/>
        </w:rPr>
        <w:t>Как понять, что с сотрудником больше не по пути?</w:t>
      </w:r>
    </w:p>
    <w:p w:rsidR="000813C7" w:rsidRPr="000813C7" w:rsidRDefault="000813C7" w:rsidP="000813C7">
      <w:r w:rsidRPr="000813C7">
        <w:t xml:space="preserve">Сотрудник так или иначе сам понимает, хочет ли он продолжить работу в конкретной компании и на конкретной должности. В первую очередь, он должен честно ответить себе, чем же именно он хочет заниматься? Куда пойти? Это сложный и зачастую рискованный вопрос. Кардинальная </w:t>
      </w:r>
      <w:r w:rsidRPr="000813C7">
        <w:lastRenderedPageBreak/>
        <w:t xml:space="preserve">смена деятельности не всегда дается просто и легко. Хорошо, когда у человека есть хобби, увлечение, которое он может перенести в разряд профессиональной деятельности, если нет, то будет очень сложно. В этой ситуации я бы посоветовала прибегнуть к услугам </w:t>
      </w:r>
      <w:proofErr w:type="spellStart"/>
      <w:r w:rsidRPr="000813C7">
        <w:t>коуча</w:t>
      </w:r>
      <w:proofErr w:type="spellEnd"/>
      <w:r w:rsidRPr="000813C7">
        <w:t>.</w:t>
      </w:r>
    </w:p>
    <w:p w:rsidR="0082449C" w:rsidRPr="0082449C" w:rsidRDefault="0082449C" w:rsidP="0082449C">
      <w:pPr>
        <w:pStyle w:val="1"/>
      </w:pPr>
      <w:bookmarkStart w:id="4" w:name="_Toc685601"/>
      <w:r w:rsidRPr="0082449C">
        <w:t>8 типов сотрудников, которых следует уволить</w:t>
      </w:r>
      <w:bookmarkEnd w:id="4"/>
    </w:p>
    <w:p w:rsidR="0082449C" w:rsidRPr="0082449C" w:rsidRDefault="0082449C" w:rsidP="0082449C">
      <w:r w:rsidRPr="0082449C">
        <w:t>02.04.2018</w:t>
      </w:r>
    </w:p>
    <w:p w:rsidR="0082449C" w:rsidRPr="0082449C" w:rsidRDefault="0082449C" w:rsidP="0082449C">
      <w:r w:rsidRPr="0082449C">
        <w:rPr>
          <w:b/>
          <w:bCs/>
        </w:rPr>
        <w:t>1. Они распускают сплетни</w:t>
      </w:r>
      <w:r w:rsidRPr="0082449C">
        <w:br/>
        <w:t>"Те, кто любит посплетничать, не просто теряют рабочее время, которое они могли бы потратить на обсуждение связанных с работой вещей, они поощряют других не уважать своих коллег".</w:t>
      </w:r>
    </w:p>
    <w:p w:rsidR="0082449C" w:rsidRPr="0082449C" w:rsidRDefault="0082449C" w:rsidP="0082449C">
      <w:r w:rsidRPr="0082449C">
        <w:rPr>
          <w:b/>
          <w:bCs/>
        </w:rPr>
        <w:t>2. Они любят проводить дополнительные совещания</w:t>
      </w:r>
      <w:r w:rsidRPr="0082449C">
        <w:br/>
        <w:t>"Когда в команде существуют люди, которые сперва поддерживают мнение большинства, а затем «дают заднюю», это затрудняет реализацию принятых решений".</w:t>
      </w:r>
    </w:p>
    <w:p w:rsidR="0082449C" w:rsidRPr="0082449C" w:rsidRDefault="0082449C" w:rsidP="0082449C">
      <w:r w:rsidRPr="0082449C">
        <w:rPr>
          <w:b/>
          <w:bCs/>
        </w:rPr>
        <w:t>3. Они обычно говорят: «Это меня не касается»</w:t>
      </w:r>
      <w:r w:rsidRPr="0082449C">
        <w:br/>
        <w:t>«Отличного сотрудника отличает то, что он быстро понимает суть проблемы и принимается за ее решение без лишних слов».</w:t>
      </w:r>
    </w:p>
    <w:p w:rsidR="0082449C" w:rsidRPr="0082449C" w:rsidRDefault="0082449C" w:rsidP="0082449C">
      <w:r w:rsidRPr="0082449C">
        <w:rPr>
          <w:b/>
          <w:bCs/>
        </w:rPr>
        <w:t>4. Они думают, что былых заслуг достаточно — и ведут себя соответствующим образом</w:t>
      </w:r>
      <w:r w:rsidRPr="0082449C">
        <w:br/>
        <w:t>«Ценность сотрудника определяется не прошлыми заслугами, а ежедневными результатами. Когда человек говорит, что его былых заслуг достаточно, он считает, что ему больше не нужно напрягаться. Постепенно такая установка распространится на его коллег, и они тоже начнут халтурить».</w:t>
      </w:r>
    </w:p>
    <w:p w:rsidR="0082449C" w:rsidRPr="0082449C" w:rsidRDefault="0082449C" w:rsidP="0082449C">
      <w:r w:rsidRPr="0082449C">
        <w:rPr>
          <w:b/>
          <w:bCs/>
        </w:rPr>
        <w:t>5. Они считают, что опыт — это самоцель</w:t>
      </w:r>
      <w:r w:rsidRPr="0082449C">
        <w:br/>
        <w:t>«Когда один из сотрудников утверждает, что у него больше опыта, он словно говорит: «Мне не нужно оправдание для своих решений или действий». Но в споре всегда нужно прислушиваться к логике и мудрости».</w:t>
      </w:r>
    </w:p>
    <w:p w:rsidR="0082449C" w:rsidRPr="0082449C" w:rsidRDefault="0082449C" w:rsidP="0082449C">
      <w:r w:rsidRPr="0082449C">
        <w:rPr>
          <w:b/>
          <w:bCs/>
        </w:rPr>
        <w:t>6. Они используют коллектив, чтобы осадить тех, кто старается</w:t>
      </w:r>
      <w:r w:rsidRPr="0082449C">
        <w:br/>
        <w:t>«Хорошие сотрудники не смотрят на других. Они стараются для себя, чтобы сегодня быть лучше, чем вчера. Плохие сотрудники не хотят делать больше. Они хотят, чтобы все остальные делали меньше».</w:t>
      </w:r>
    </w:p>
    <w:p w:rsidR="0082449C" w:rsidRPr="0082449C" w:rsidRDefault="0082449C" w:rsidP="0082449C">
      <w:r w:rsidRPr="0082449C">
        <w:rPr>
          <w:b/>
          <w:bCs/>
        </w:rPr>
        <w:t>7. Они торопятся присвоить все лавры себе</w:t>
      </w:r>
      <w:r w:rsidRPr="0082449C">
        <w:br/>
        <w:t>Хороший сотрудник всегда разделит успех с командой. «Он отметит коллег, будет благодарен им за помощь, оценит их заслуги. Это в первую очередь касается начальников: чем больше успехов добивается команда, тем компетентнее они смотрятся в качестве руководителей».</w:t>
      </w:r>
    </w:p>
    <w:p w:rsidR="0082449C" w:rsidRPr="0082449C" w:rsidRDefault="0082449C" w:rsidP="0082449C">
      <w:r w:rsidRPr="0082449C">
        <w:rPr>
          <w:b/>
          <w:bCs/>
        </w:rPr>
        <w:t>8. И возложить вину за провал на других</w:t>
      </w:r>
      <w:r w:rsidRPr="0082449C">
        <w:br/>
        <w:t>Если в компании случается происшествие, то это общая беда. И если кто-то говорит: «Это произошло не из-за меня», то он ошибается.</w:t>
      </w:r>
      <w:r w:rsidRPr="0082449C">
        <w:br/>
        <w:t>Работа в команде предполагает коллективную ответственность за результат. Если кто-то перекладывает ее на плечи других, значит в команде ему не место.</w:t>
      </w:r>
    </w:p>
    <w:p w:rsidR="009C1B5C" w:rsidRPr="009C1B5C" w:rsidRDefault="009C1B5C" w:rsidP="009C1B5C">
      <w:pPr>
        <w:pStyle w:val="1"/>
      </w:pPr>
      <w:bookmarkStart w:id="5" w:name="_Toc685602"/>
      <w:r w:rsidRPr="009C1B5C">
        <w:lastRenderedPageBreak/>
        <w:t>5 причин не нанимать "звезд" в свою компанию</w:t>
      </w:r>
      <w:bookmarkEnd w:id="5"/>
    </w:p>
    <w:p w:rsidR="009C1B5C" w:rsidRPr="009C1B5C" w:rsidRDefault="009C1B5C" w:rsidP="009C1B5C">
      <w:r w:rsidRPr="009C1B5C">
        <w:t xml:space="preserve">Почему </w:t>
      </w:r>
      <w:proofErr w:type="spellStart"/>
      <w:r w:rsidRPr="009C1B5C">
        <w:t>найм</w:t>
      </w:r>
      <w:proofErr w:type="spellEnd"/>
      <w:r w:rsidRPr="009C1B5C">
        <w:t xml:space="preserve"> "звездных" специалистов не всегда выгоден для бизнеса, и как сформировать действительно эффективную команду без таких сотрудников</w:t>
      </w:r>
    </w:p>
    <w:p w:rsidR="009C1B5C" w:rsidRPr="009C1B5C" w:rsidRDefault="009C1B5C" w:rsidP="009C1B5C">
      <w:r w:rsidRPr="009C1B5C">
        <w:t xml:space="preserve">Процесс поиска кандидата на нерядовую должность бывает трудоемким и дорогостоящим. Он включает в себя продвижение вакансии, изучение десятков или сотен резюме, приглашение лучших кандидатов на собеседование и, наконец, интервью и отбор. А затем наступает время </w:t>
      </w:r>
      <w:proofErr w:type="spellStart"/>
      <w:r w:rsidRPr="009C1B5C">
        <w:t>онбординга</w:t>
      </w:r>
      <w:proofErr w:type="spellEnd"/>
      <w:r w:rsidRPr="009C1B5C">
        <w:t>: компании придется потратить еще немало ресурсов, чтобы новый сотрудник начал работать "на полную". </w:t>
      </w:r>
    </w:p>
    <w:p w:rsidR="009C1B5C" w:rsidRPr="009C1B5C" w:rsidRDefault="009C1B5C" w:rsidP="009C1B5C">
      <w:r w:rsidRPr="009C1B5C">
        <w:t>Если рекрутер допустит ошибку, бизнес потеряет время и деньги, потраченные на подбор и обучение сотрудника. Одной из таких ошибок может быть неоправданное привлечение именитого специалиста. Разберемся, в чем минусы сотрудников "с громким именем" и как правильно выстроить процессы, чтобы "обычные" специалисты проявляли себя не хуже "звезд".</w:t>
      </w:r>
    </w:p>
    <w:p w:rsidR="009C1B5C" w:rsidRPr="009C1B5C" w:rsidRDefault="009C1B5C" w:rsidP="009C1B5C">
      <w:pPr>
        <w:rPr>
          <w:b/>
          <w:bCs/>
        </w:rPr>
      </w:pPr>
      <w:r w:rsidRPr="009C1B5C">
        <w:rPr>
          <w:b/>
          <w:bCs/>
        </w:rPr>
        <w:t>Отличить пустышку от профи</w:t>
      </w:r>
    </w:p>
    <w:p w:rsidR="009C1B5C" w:rsidRPr="009C1B5C" w:rsidRDefault="009C1B5C" w:rsidP="009C1B5C">
      <w:r w:rsidRPr="009C1B5C">
        <w:t>Хочется приглашать в свой бизнес только лучших кандидатов. Но в погоне за идеалом можно нечаянно нанять "пустышку". Есть такая категория соискателей: отлично продают себя на собеседовании, а попадая на работу, расслабляются. Складывается ощущение, что поиск вакансии и составление привлекательного резюме — их основной навык.</w:t>
      </w:r>
    </w:p>
    <w:p w:rsidR="009C1B5C" w:rsidRPr="009C1B5C" w:rsidRDefault="009C1B5C" w:rsidP="009C1B5C">
      <w:r w:rsidRPr="009C1B5C">
        <w:t>Чтобы выявить "мыльный пузырь", задавайте уточняющие вопросы. Если человек говорит, что самостоятельно набрал и обучил целый отдел продаж, стоит спросить его о критериях отбора сотрудников, о ключевых показателях работы подчиненных и техниках продаж. Лгуны обычно "</w:t>
      </w:r>
      <w:proofErr w:type="spellStart"/>
      <w:r w:rsidRPr="009C1B5C">
        <w:t>сыпятся</w:t>
      </w:r>
      <w:proofErr w:type="spellEnd"/>
      <w:r w:rsidRPr="009C1B5C">
        <w:t>" на деталях.</w:t>
      </w:r>
    </w:p>
    <w:p w:rsidR="009C1B5C" w:rsidRPr="009C1B5C" w:rsidRDefault="009C1B5C" w:rsidP="009C1B5C">
      <w:r w:rsidRPr="009C1B5C">
        <w:t>Некоторые кандидаты грешат тем, что приписывают себе все заслуги команды. Такое подозрение устраняется личной рекомендацией с прошлого места работы. Также полезно спросить у соискателя, сможет ли он добиться подобных результатов в одиночку в вашем бизнесе. По реакции легко понять, когда личный вклад был приукрашен.</w:t>
      </w:r>
    </w:p>
    <w:p w:rsidR="009C1B5C" w:rsidRPr="009C1B5C" w:rsidRDefault="009C1B5C" w:rsidP="009C1B5C">
      <w:pPr>
        <w:rPr>
          <w:b/>
          <w:bCs/>
        </w:rPr>
      </w:pPr>
      <w:r w:rsidRPr="009C1B5C">
        <w:rPr>
          <w:b/>
          <w:bCs/>
        </w:rPr>
        <w:t>Почему нанимать "звезд" — не лучшая идея</w:t>
      </w:r>
    </w:p>
    <w:p w:rsidR="009C1B5C" w:rsidRPr="009C1B5C" w:rsidRDefault="009C1B5C" w:rsidP="009C1B5C">
      <w:r w:rsidRPr="009C1B5C">
        <w:t>Профессиональный рекрутер и предприниматель с опытом сможет отличить настоящий алмаз от подделки. Но возникает другой вопрос: стоит ли брать на работу настоящую "звезду"? Профи экстра-класса, кроме компетенций и опыта, может привнести в компанию и проблемы. Все зависит от личностных качеств человека. Вот несколько причин, почему не всегда стоит приглашать в коллектив "именитого" кандидата.</w:t>
      </w:r>
    </w:p>
    <w:p w:rsidR="009C1B5C" w:rsidRPr="009C1B5C" w:rsidRDefault="009C1B5C" w:rsidP="00E841E1">
      <w:pPr>
        <w:numPr>
          <w:ilvl w:val="0"/>
          <w:numId w:val="7"/>
        </w:numPr>
      </w:pPr>
      <w:r w:rsidRPr="009C1B5C">
        <w:rPr>
          <w:b/>
          <w:bCs/>
        </w:rPr>
        <w:t>"Звезды" подрывают дисциплину.</w:t>
      </w:r>
      <w:r w:rsidRPr="009C1B5C">
        <w:t xml:space="preserve"> Бывает, что сотрудник выполняет свою работу на 200%, и, зная это, делает себе поблажки, надеясь, что начальство будет смотреть на недочеты сквозь пальцы. Казалось бы, 15-минутное опоздание не делает погоды при такой эффективной работе. Но сам факт игнорирования общей договоренности плохо влияет на дисциплину коллектива и подрывает авторитет руководителя. Если эффективная работа нового специалиста в команде важнее формальностей, стоит объяснить остальным </w:t>
      </w:r>
      <w:r w:rsidRPr="009C1B5C">
        <w:lastRenderedPageBreak/>
        <w:t>коллегам, что такое поведение — исключение из правил, которое возможно с разрешения руководителя.</w:t>
      </w:r>
    </w:p>
    <w:p w:rsidR="009C1B5C" w:rsidRPr="009C1B5C" w:rsidRDefault="009C1B5C" w:rsidP="00E841E1">
      <w:pPr>
        <w:numPr>
          <w:ilvl w:val="0"/>
          <w:numId w:val="7"/>
        </w:numPr>
      </w:pPr>
      <w:r w:rsidRPr="009C1B5C">
        <w:rPr>
          <w:b/>
          <w:bCs/>
        </w:rPr>
        <w:t>"Звезды" не считают нужным стараться. </w:t>
      </w:r>
      <w:r w:rsidRPr="009C1B5C">
        <w:t xml:space="preserve">Опытные специалисты с усмешкой смотрят на рвение стажеров и работают ровно по оговоренному графику. В дни перед </w:t>
      </w:r>
      <w:proofErr w:type="spellStart"/>
      <w:r w:rsidRPr="009C1B5C">
        <w:t>дедлайном</w:t>
      </w:r>
      <w:proofErr w:type="spellEnd"/>
      <w:r w:rsidRPr="009C1B5C">
        <w:t>, когда горит заказ для важного клиента, или не готово к релизу обновление продукта, "звезда" не всегда захочет присоединиться к команде в сверхурочной работе.</w:t>
      </w:r>
    </w:p>
    <w:p w:rsidR="009C1B5C" w:rsidRPr="009C1B5C" w:rsidRDefault="009C1B5C" w:rsidP="00E841E1">
      <w:pPr>
        <w:numPr>
          <w:ilvl w:val="0"/>
          <w:numId w:val="7"/>
        </w:numPr>
      </w:pPr>
      <w:r w:rsidRPr="009C1B5C">
        <w:rPr>
          <w:b/>
          <w:bCs/>
        </w:rPr>
        <w:t>"Звезда" запросит высокую зарплату. </w:t>
      </w:r>
      <w:r w:rsidRPr="009C1B5C">
        <w:t xml:space="preserve">Иногда даже слишком высокую. Профи часто уходят со старого места работы банально за </w:t>
      </w:r>
      <w:proofErr w:type="spellStart"/>
      <w:r w:rsidRPr="009C1B5C">
        <w:t>бо́льшими</w:t>
      </w:r>
      <w:proofErr w:type="spellEnd"/>
      <w:r w:rsidRPr="009C1B5C">
        <w:t xml:space="preserve"> деньгами. Так как при переходе в новую компанию соискатели стараются получить более высокую зарплату, то в расцвете карьеры ЗП такого специалиста может находиться на грани окупаемости. Выход — разделить оплату на фиксированную часть и бонусы, которые привязаны к достижениям.</w:t>
      </w:r>
    </w:p>
    <w:p w:rsidR="009C1B5C" w:rsidRPr="009C1B5C" w:rsidRDefault="009C1B5C" w:rsidP="00E841E1">
      <w:pPr>
        <w:numPr>
          <w:ilvl w:val="0"/>
          <w:numId w:val="7"/>
        </w:numPr>
      </w:pPr>
      <w:r w:rsidRPr="009C1B5C">
        <w:rPr>
          <w:b/>
          <w:bCs/>
        </w:rPr>
        <w:t>"Звезда" может навязывать свои привычки. </w:t>
      </w:r>
      <w:r w:rsidRPr="009C1B5C">
        <w:t>Специалист высокого полета, вероятно, считает возможным принести в чужой монастырь свой устав, который будет касаться не только его работы, но и всех подчиненных и коллег, оказавшихся рядом. Когда старый устав не работает в новом бизнесе, сотрудник несправедливо ругает рынок, клиентов и коллег за отсутствие результата.</w:t>
      </w:r>
    </w:p>
    <w:p w:rsidR="009C1B5C" w:rsidRPr="009C1B5C" w:rsidRDefault="009C1B5C" w:rsidP="00E841E1">
      <w:pPr>
        <w:numPr>
          <w:ilvl w:val="0"/>
          <w:numId w:val="7"/>
        </w:numPr>
      </w:pPr>
      <w:r w:rsidRPr="009C1B5C">
        <w:rPr>
          <w:b/>
          <w:bCs/>
        </w:rPr>
        <w:t>"Звезды" не всегда готовы учиться. </w:t>
      </w:r>
      <w:r w:rsidRPr="009C1B5C">
        <w:t xml:space="preserve">Для многих обучение — это признание собственной </w:t>
      </w:r>
      <w:proofErr w:type="spellStart"/>
      <w:r w:rsidRPr="009C1B5C">
        <w:t>неидеальности</w:t>
      </w:r>
      <w:proofErr w:type="spellEnd"/>
      <w:r w:rsidRPr="009C1B5C">
        <w:t>. Есть специалисты, не способные признать, что некоторые их умения устарели и не работают. Гибкими и обучаемыми остаются люди, которые умеют относиться к себе иронически. Обращайте внимание на умение кандидата не слишком серьезно относиться к своей персоне.</w:t>
      </w:r>
    </w:p>
    <w:p w:rsidR="009C1B5C" w:rsidRPr="009C1B5C" w:rsidRDefault="009C1B5C" w:rsidP="009C1B5C">
      <w:pPr>
        <w:rPr>
          <w:b/>
          <w:bCs/>
        </w:rPr>
      </w:pPr>
      <w:r w:rsidRPr="009C1B5C">
        <w:rPr>
          <w:b/>
          <w:bCs/>
        </w:rPr>
        <w:t>Обойдемся без коронованных</w:t>
      </w:r>
    </w:p>
    <w:p w:rsidR="009C1B5C" w:rsidRPr="009C1B5C" w:rsidRDefault="009C1B5C" w:rsidP="009C1B5C">
      <w:r w:rsidRPr="009C1B5C">
        <w:t>Часто предпринимателям кажется, нужно компании позарез нужно привлекать и удерживать "рок-звезд". Но автор книги </w:t>
      </w:r>
      <w:proofErr w:type="spellStart"/>
      <w:r w:rsidRPr="009C1B5C">
        <w:t>Originals</w:t>
      </w:r>
      <w:proofErr w:type="spellEnd"/>
      <w:r w:rsidRPr="009C1B5C">
        <w:t> Адам Грант уверен: такой подход не работает. Хорошие результаты показывают не те, кто нанимает сотрудников "звезд", а те, у кого есть сплоченная команда.</w:t>
      </w:r>
    </w:p>
    <w:p w:rsidR="009C1B5C" w:rsidRPr="009C1B5C" w:rsidRDefault="009C1B5C" w:rsidP="009C1B5C">
      <w:r w:rsidRPr="009C1B5C">
        <w:t>По мнению Гранта, компаниям помогает лидировать приверженность. Основатели компаний-победителей работают над созданием сильных эмоциональных связей внутри коллектива, вместо того, чтобы давать автономию и сложные задачи каждому отдельному сотруднику, как случается в компаниях со "звездным" составом. Грант резюмирует: навыки и "звезды" мимолетны, приверженность сотрудников остается с бизнесом надолго.</w:t>
      </w:r>
    </w:p>
    <w:p w:rsidR="009C1B5C" w:rsidRPr="009C1B5C" w:rsidRDefault="009C1B5C" w:rsidP="009C1B5C">
      <w:r w:rsidRPr="009C1B5C">
        <w:t xml:space="preserve">К такому же выводу пришли и социологи Джеймс </w:t>
      </w:r>
      <w:proofErr w:type="spellStart"/>
      <w:r w:rsidRPr="009C1B5C">
        <w:t>Баррон</w:t>
      </w:r>
      <w:proofErr w:type="spellEnd"/>
      <w:r w:rsidRPr="009C1B5C">
        <w:t xml:space="preserve"> и Майкл </w:t>
      </w:r>
      <w:proofErr w:type="spellStart"/>
      <w:r w:rsidRPr="009C1B5C">
        <w:t>Ханнан</w:t>
      </w:r>
      <w:proofErr w:type="spellEnd"/>
      <w:r w:rsidRPr="009C1B5C">
        <w:t>, которые заметили закономерность во время изучения корпоративной культуры в разных компаниях.</w:t>
      </w:r>
    </w:p>
    <w:p w:rsidR="009C1B5C" w:rsidRPr="009C1B5C" w:rsidRDefault="009C1B5C" w:rsidP="009C1B5C">
      <w:pPr>
        <w:rPr>
          <w:i/>
          <w:iCs/>
        </w:rPr>
      </w:pPr>
      <w:r w:rsidRPr="009C1B5C">
        <w:rPr>
          <w:i/>
          <w:iCs/>
        </w:rPr>
        <w:t>"Звездные" сотрудники часто помогают компаниям достичь успеха сразу после вступления в должность, но в долгосрочной перспективе нередко приводят компанию к краху.</w:t>
      </w:r>
    </w:p>
    <w:p w:rsidR="009C1B5C" w:rsidRPr="009C1B5C" w:rsidRDefault="009C1B5C" w:rsidP="009C1B5C">
      <w:r w:rsidRPr="009C1B5C">
        <w:lastRenderedPageBreak/>
        <w:t xml:space="preserve">"Неожиданно "звездные" фирмы терпели рекордные неудачи. У них было меньше шансов выйти на IPO[...], так как они часто сталкивались с внутренним соперничеством [...], поскольку каждый хотел быть звездой", — пишет Чарльз </w:t>
      </w:r>
      <w:proofErr w:type="spellStart"/>
      <w:r w:rsidRPr="009C1B5C">
        <w:t>Дахигг</w:t>
      </w:r>
      <w:proofErr w:type="spellEnd"/>
      <w:r w:rsidRPr="009C1B5C">
        <w:t xml:space="preserve"> в книге </w:t>
      </w:r>
      <w:proofErr w:type="spellStart"/>
      <w:r w:rsidRPr="009C1B5C">
        <w:t>Smarter</w:t>
      </w:r>
      <w:proofErr w:type="spellEnd"/>
      <w:r w:rsidRPr="009C1B5C">
        <w:t xml:space="preserve">, </w:t>
      </w:r>
      <w:proofErr w:type="spellStart"/>
      <w:r w:rsidRPr="009C1B5C">
        <w:t>Faster</w:t>
      </w:r>
      <w:proofErr w:type="spellEnd"/>
      <w:r w:rsidRPr="009C1B5C">
        <w:t xml:space="preserve">, </w:t>
      </w:r>
      <w:proofErr w:type="spellStart"/>
      <w:r w:rsidRPr="009C1B5C">
        <w:t>Better</w:t>
      </w:r>
      <w:proofErr w:type="spellEnd"/>
      <w:r w:rsidRPr="009C1B5C">
        <w:t>.</w:t>
      </w:r>
    </w:p>
    <w:p w:rsidR="009C1B5C" w:rsidRPr="009C1B5C" w:rsidRDefault="009C1B5C" w:rsidP="009C1B5C">
      <w:r w:rsidRPr="009C1B5C">
        <w:t>Тому, кто хочет создать успешную компанию, не следует привлекать в команду только "рок-звезд" рынка. При должном менеджменте "земной" оркестр из лояльных и усердных сотрудников будет работать лучше.</w:t>
      </w:r>
    </w:p>
    <w:p w:rsidR="005D7E76" w:rsidRPr="00890ED2" w:rsidRDefault="005D7E76" w:rsidP="005D7E76">
      <w:pPr>
        <w:pStyle w:val="1"/>
      </w:pPr>
      <w:bookmarkStart w:id="6" w:name="_Toc685603"/>
      <w:r w:rsidRPr="005D7E76">
        <w:t>Сколько стоит уход работника</w:t>
      </w:r>
      <w:bookmarkEnd w:id="6"/>
    </w:p>
    <w:p w:rsidR="005D7E76" w:rsidRPr="005D7E76" w:rsidRDefault="005D7E76" w:rsidP="005D7E76">
      <w:r w:rsidRPr="00890ED2">
        <w:rPr>
          <w:color w:val="000000" w:themeColor="text1"/>
        </w:rPr>
        <w:t>Дарья Бердяева Директор по персоналу, HR, Санкт-Петербург</w:t>
      </w:r>
      <w:r w:rsidRPr="005D7E76">
        <w:t xml:space="preserve"> </w:t>
      </w:r>
      <w:r w:rsidR="00890ED2">
        <w:t xml:space="preserve"> </w:t>
      </w:r>
      <w:r w:rsidRPr="005D7E76">
        <w:t>5 АПРЕЛЯ 2018</w:t>
      </w:r>
    </w:p>
    <w:p w:rsidR="005D7E76" w:rsidRPr="005D7E76" w:rsidRDefault="005D7E76" w:rsidP="005D7E76">
      <w:r w:rsidRPr="005D7E76">
        <w:t>Почему вкладывать в снижение текучести кадров выгоднее, чем в набор новых сотрудников.</w:t>
      </w:r>
    </w:p>
    <w:p w:rsidR="005D7E76" w:rsidRPr="005D7E76" w:rsidRDefault="005D7E76" w:rsidP="005D7E76">
      <w:r w:rsidRPr="005D7E76">
        <w:t>В современном бизнесе все реже звучат фразы «хочешь уволиться – найдем другого» или «не нравится здесь работать – никто не держит». Работодатели уже не разбрасываются кадрами. Однако еще не все усвоили: каждое увольнение сотрудника, это не только головная боль руководителя, но и прямые финансовые потери компании.</w:t>
      </w:r>
    </w:p>
    <w:p w:rsidR="005D7E76" w:rsidRPr="005D7E76" w:rsidRDefault="005D7E76" w:rsidP="005D7E76">
      <w:pPr>
        <w:rPr>
          <w:b/>
          <w:bCs/>
        </w:rPr>
      </w:pPr>
      <w:r w:rsidRPr="005D7E76">
        <w:rPr>
          <w:b/>
          <w:bCs/>
        </w:rPr>
        <w:t>Минус 30 000 рублей</w:t>
      </w:r>
    </w:p>
    <w:p w:rsidR="005D7E76" w:rsidRPr="005D7E76" w:rsidRDefault="005D7E76" w:rsidP="005D7E76">
      <w:r w:rsidRPr="005D7E76">
        <w:t>Проведем расчет потерь на примере линейного сотрудника, принятого в компанию с испытательным сроком и отработавшего две недели.</w:t>
      </w:r>
    </w:p>
    <w:p w:rsidR="005D7E76" w:rsidRPr="005D7E76" w:rsidRDefault="005D7E76" w:rsidP="005D7E76">
      <w:pPr>
        <w:jc w:val="center"/>
      </w:pPr>
      <w:r w:rsidRPr="005D7E76">
        <w:rPr>
          <w:noProof/>
          <w:lang w:eastAsia="ru-RU"/>
        </w:rPr>
        <w:drawing>
          <wp:inline distT="0" distB="0" distL="0" distR="0">
            <wp:extent cx="3914775" cy="2486025"/>
            <wp:effectExtent l="0" t="0" r="9525" b="9525"/>
            <wp:docPr id="16" name="Рисунок 16" descr="Расчет стоимости увольнения сотру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чет стоимости увольнения сотрудни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2486025"/>
                    </a:xfrm>
                    <a:prstGeom prst="rect">
                      <a:avLst/>
                    </a:prstGeom>
                    <a:noFill/>
                    <a:ln>
                      <a:noFill/>
                    </a:ln>
                  </pic:spPr>
                </pic:pic>
              </a:graphicData>
            </a:graphic>
          </wp:inline>
        </w:drawing>
      </w:r>
    </w:p>
    <w:p w:rsidR="005D7E76" w:rsidRPr="005D7E76" w:rsidRDefault="005D7E76" w:rsidP="00E841E1">
      <w:pPr>
        <w:numPr>
          <w:ilvl w:val="0"/>
          <w:numId w:val="5"/>
        </w:numPr>
      </w:pPr>
      <w:r w:rsidRPr="005D7E76">
        <w:rPr>
          <w:i/>
          <w:iCs/>
        </w:rPr>
        <w:t>Заработная плата и налоги.</w:t>
      </w:r>
      <w:r w:rsidRPr="005D7E76">
        <w:t> Допустим, вы платите сотруднику 35 000 рублей. За две недели это: 17 500 рублей + налоги 5500 рублей = 23 тыс. рублей.</w:t>
      </w:r>
    </w:p>
    <w:p w:rsidR="005D7E76" w:rsidRPr="005D7E76" w:rsidRDefault="005D7E76" w:rsidP="00E841E1">
      <w:pPr>
        <w:numPr>
          <w:ilvl w:val="0"/>
          <w:numId w:val="5"/>
        </w:numPr>
      </w:pPr>
      <w:r w:rsidRPr="005D7E76">
        <w:rPr>
          <w:i/>
          <w:iCs/>
        </w:rPr>
        <w:t>Затраты на подбор персонала.</w:t>
      </w:r>
      <w:r w:rsidRPr="005D7E76">
        <w:t> Здесь учитывается и реклама (размещение одной вакансии стоит около 2000 рублей), и рабочее время специалистов по подбору и кадровому делопроизводству, которые занимались оформлением сотрудника. Это еще минимум 3000 рублей. И то при условии, что вакансия закрылась быстро и не требовала дополнительных вложений.</w:t>
      </w:r>
    </w:p>
    <w:p w:rsidR="005D7E76" w:rsidRPr="005D7E76" w:rsidRDefault="005D7E76" w:rsidP="00E841E1">
      <w:pPr>
        <w:numPr>
          <w:ilvl w:val="0"/>
          <w:numId w:val="5"/>
        </w:numPr>
      </w:pPr>
      <w:r w:rsidRPr="005D7E76">
        <w:rPr>
          <w:i/>
          <w:iCs/>
        </w:rPr>
        <w:lastRenderedPageBreak/>
        <w:t>Обучение.</w:t>
      </w:r>
      <w:r w:rsidRPr="005D7E76">
        <w:t> Даже если формально системы обучения в компании нет, вы обязательно тратите свое рабочее время или время кого-то из сотрудников на то, чтобы ввести новичка в курс дела – хотя бы на то, чтобы познакомить с программным обеспечением. В среднем час работы руководителя стоит 400-500 рублей, специалиста – 200-300 рублей. Затраты на обучение начинаются примерно от 2000 рублей. Добавьте сюда методические материалы, тренинги и прочие обучающие мероприятия.</w:t>
      </w:r>
    </w:p>
    <w:p w:rsidR="005D7E76" w:rsidRPr="005D7E76" w:rsidRDefault="005D7E76" w:rsidP="00E841E1">
      <w:pPr>
        <w:numPr>
          <w:ilvl w:val="0"/>
          <w:numId w:val="5"/>
        </w:numPr>
      </w:pPr>
      <w:r w:rsidRPr="005D7E76">
        <w:rPr>
          <w:i/>
          <w:iCs/>
        </w:rPr>
        <w:t>Рабочее время руководителя.</w:t>
      </w:r>
      <w:r w:rsidRPr="005D7E76">
        <w:t> Поскольку заработная плата руководителя выше, то даже небольшое время, которое он посвятил новичку, стоит достаточно дорого. Руководитель проводит собеседование с кандидатом, после приема на работу встречает и объясняет цели и задачи. При увольнении также общается с сотрудником. Беря за основу компанию, где руководитель не очень много уделяет время своему сотруднику, я заложила в эту статью расходов 2000 рублей.</w:t>
      </w:r>
    </w:p>
    <w:p w:rsidR="005D7E76" w:rsidRPr="005D7E76" w:rsidRDefault="005D7E76" w:rsidP="00E841E1">
      <w:pPr>
        <w:numPr>
          <w:ilvl w:val="0"/>
          <w:numId w:val="5"/>
        </w:numPr>
      </w:pPr>
      <w:r w:rsidRPr="005D7E76">
        <w:rPr>
          <w:i/>
          <w:iCs/>
        </w:rPr>
        <w:t>Прочие выплаты.</w:t>
      </w:r>
      <w:r w:rsidRPr="005D7E76">
        <w:t> Это может быть ДМС, питание, спецодежда или что-то еще в зависимости от особенностей компании. Эту сумму я в расчет сумму не закладывала, но если вы знаете эти затраты в своей компании, то прибавьте еще и эти выплаты к получившейся у меня сумме.</w:t>
      </w:r>
    </w:p>
    <w:p w:rsidR="005D7E76" w:rsidRPr="005D7E76" w:rsidRDefault="005D7E76" w:rsidP="00E841E1">
      <w:pPr>
        <w:numPr>
          <w:ilvl w:val="0"/>
          <w:numId w:val="5"/>
        </w:numPr>
      </w:pPr>
      <w:r w:rsidRPr="005D7E76">
        <w:rPr>
          <w:i/>
          <w:iCs/>
        </w:rPr>
        <w:t>Итого.</w:t>
      </w:r>
      <w:r w:rsidRPr="005D7E76">
        <w:t> При самых скромных подсчетах компания потеряла на увольнении одного, который отработал две недели и не прошел испытательный срок, 30 000 рублей.</w:t>
      </w:r>
    </w:p>
    <w:p w:rsidR="005D7E76" w:rsidRPr="005D7E76" w:rsidRDefault="005D7E76" w:rsidP="005D7E76">
      <w:r w:rsidRPr="005D7E76">
        <w:t>И это только прямые потери. Ведь сам новичок ничего компании не принес. А после его ухода нужно потратить время на поиск и обучение нового кандидата на вакансию. И опытный сотрудник все это время зарабатывал бы деньги для себя и компании... Размер недополученной прибыли зависит от многих факторов и может быть колоссальным. </w:t>
      </w:r>
    </w:p>
    <w:p w:rsidR="005D7E76" w:rsidRPr="005D7E76" w:rsidRDefault="005D7E76" w:rsidP="005D7E76">
      <w:r w:rsidRPr="005D7E76">
        <w:t>Не секрет, что во многих российских компаниях текучесть кадров очень велика, порой она составляет и 100%, и 200%. Думаю, не сложно рассчитать прямые потери, просто умножив стоимость увольнения одного сотрудника на количество уволенных. Более того, я посчитала ущерб от неудачного подбора линейного сотрудника. Что уж говорить о руководящем составе! Там и прямые убытки большие и недополученную прибыль оценить сложно, но она может быть в десятки раз больше. </w:t>
      </w:r>
    </w:p>
    <w:p w:rsidR="005D7E76" w:rsidRPr="005D7E76" w:rsidRDefault="005D7E76" w:rsidP="005D7E76">
      <w:pPr>
        <w:rPr>
          <w:b/>
          <w:bCs/>
        </w:rPr>
      </w:pPr>
      <w:r w:rsidRPr="005D7E76">
        <w:rPr>
          <w:b/>
          <w:bCs/>
        </w:rPr>
        <w:t>Четыре причины увольнений</w:t>
      </w:r>
    </w:p>
    <w:p w:rsidR="005D7E76" w:rsidRPr="005D7E76" w:rsidRDefault="005D7E76" w:rsidP="005D7E76">
      <w:r w:rsidRPr="005D7E76">
        <w:t>Так что же делать? Ответ прост: снижать текучесть кадров. А вот как это сделать, давайте разберем подробнее. Для начала предлагаю разобраться: а что же такое текучесть? Википедия дает такое определение: «Добровольный официальный уход наемного работника из одной организации (фирмы) в другую на основании самостоятельно принятого им решения. Высокий уровень текучести сигнализирует об угрозе стабильности и целостности организации и связан для нее со значительными затратами».</w:t>
      </w:r>
    </w:p>
    <w:p w:rsidR="005D7E76" w:rsidRPr="005D7E76" w:rsidRDefault="005D7E76" w:rsidP="005D7E76">
      <w:r w:rsidRPr="005D7E76">
        <w:t>Рассчитать текучесть просто: количество уволенных делим на среднесписочное количество персонала и умножаем на 100%.</w:t>
      </w:r>
    </w:p>
    <w:p w:rsidR="005D7E76" w:rsidRPr="005D7E76" w:rsidRDefault="005D7E76" w:rsidP="005D7E76">
      <w:r w:rsidRPr="005D7E76">
        <w:lastRenderedPageBreak/>
        <w:t>Казалось бы, набирай людей побольше, и показатель текучести кадров будет оптимальным. Но поскольку, при расчете текучки считают среднесписочное количество персонала, то получается, что в среднем количество людей в компании/отделе сильно не меняется. Если не планируется увеличение штата, то сколько людей уволились, столько им на замену и взяли. И если количество уволившихся при этом растет, это очень опасный сигнал.</w:t>
      </w:r>
    </w:p>
    <w:p w:rsidR="005D7E76" w:rsidRPr="005D7E76" w:rsidRDefault="005D7E76" w:rsidP="005D7E76">
      <w:r w:rsidRPr="005D7E76">
        <w:t>Кроме того, при измерении текучести считаются все уволенные за год. Получается, если в отделе два человека всего, и один из них уволился чуть меньше года назад, то текучесть равна 50%.</w:t>
      </w:r>
    </w:p>
    <w:p w:rsidR="005D7E76" w:rsidRPr="005D7E76" w:rsidRDefault="005D7E76" w:rsidP="005D7E76">
      <w:r w:rsidRPr="005D7E76">
        <w:t>Единственный вариант снижать текучесть – сделать так, чтобы люди реже увольнялись. Но как же это сделать? Если коротко, то для начала нужно понять причины, по которым они уходят. Я разделяю их на четыре большие категории.</w:t>
      </w:r>
    </w:p>
    <w:p w:rsidR="005D7E76" w:rsidRPr="005D7E76" w:rsidRDefault="005D7E76" w:rsidP="005D7E76">
      <w:pPr>
        <w:jc w:val="center"/>
      </w:pPr>
      <w:r w:rsidRPr="005D7E76">
        <w:rPr>
          <w:noProof/>
          <w:lang w:eastAsia="ru-RU"/>
        </w:rPr>
        <w:drawing>
          <wp:inline distT="0" distB="0" distL="0" distR="0">
            <wp:extent cx="3238500" cy="3152775"/>
            <wp:effectExtent l="0" t="0" r="0" b="9525"/>
            <wp:docPr id="15" name="Рисунок 15" descr="Причины уволь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чины увольнени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3152775"/>
                    </a:xfrm>
                    <a:prstGeom prst="rect">
                      <a:avLst/>
                    </a:prstGeom>
                    <a:noFill/>
                    <a:ln>
                      <a:noFill/>
                    </a:ln>
                  </pic:spPr>
                </pic:pic>
              </a:graphicData>
            </a:graphic>
          </wp:inline>
        </w:drawing>
      </w:r>
    </w:p>
    <w:p w:rsidR="005D7E76" w:rsidRPr="005D7E76" w:rsidRDefault="005D7E76" w:rsidP="00E841E1">
      <w:pPr>
        <w:numPr>
          <w:ilvl w:val="0"/>
          <w:numId w:val="6"/>
        </w:numPr>
      </w:pPr>
      <w:r w:rsidRPr="005D7E76">
        <w:rPr>
          <w:i/>
          <w:iCs/>
        </w:rPr>
        <w:t>Условия труда.</w:t>
      </w:r>
      <w:r w:rsidRPr="005D7E76">
        <w:t> Это размер заработной платы, социальные гарантии, продолжительность рабочего дня, ДМС. Сюда также попадают и такие важные факторы, особенно для линейного персонала, как температура в рабочем помещении, наличие комнаты для переодевания, питания, спецодежды. Обычно, если люди сталкиваются с плохими условиями труда, они увольняются, отработав совсем немного.</w:t>
      </w:r>
    </w:p>
    <w:p w:rsidR="005D7E76" w:rsidRPr="005D7E76" w:rsidRDefault="005D7E76" w:rsidP="00E841E1">
      <w:pPr>
        <w:numPr>
          <w:ilvl w:val="0"/>
          <w:numId w:val="6"/>
        </w:numPr>
      </w:pPr>
      <w:r w:rsidRPr="005D7E76">
        <w:rPr>
          <w:i/>
          <w:iCs/>
        </w:rPr>
        <w:t>Ошибка подбора.</w:t>
      </w:r>
      <w:r w:rsidRPr="005D7E76">
        <w:t xml:space="preserve"> По этой причине увольняются сотрудники, отработавшие менее шести месяцев. На эту тему можно говорить много и долго. Найти сотрудника становится все сложнее, поэтому часто руководители берут по принципу, кто пришел, того и взяли. Ну, и как результат, имеем увольнение сотрудника по причине ошибки подбора. Если в вашей компании заботятся о персонале, все хорошо с менеджментом, то основная причина текучести кадров именно здесь. Что же делать? Менять мышление. Брать людей на основании личностных характеристик и учить самим, потому что готовых кадров на рынке нет. Причем лучше потратить много времени на подбор подходящего кандидата, чем бесконечно набирать тех, кто затем увольняется через два месяца. Потому что так вы хотя </w:t>
      </w:r>
      <w:r w:rsidRPr="005D7E76">
        <w:lastRenderedPageBreak/>
        <w:t>бы деньги компании на его зарплату, обучение и сопровождение не тратите. Но при этом очень важным становится профиль кандидата. Если требования завышены – значит, такого кандидата не найдешь. Важен баланс, важно взвесить свои пожелания, возможности и реально имеющиеся у вас ресурсы.</w:t>
      </w:r>
    </w:p>
    <w:p w:rsidR="005D7E76" w:rsidRPr="005D7E76" w:rsidRDefault="005D7E76" w:rsidP="00E841E1">
      <w:pPr>
        <w:numPr>
          <w:ilvl w:val="0"/>
          <w:numId w:val="6"/>
        </w:numPr>
      </w:pPr>
      <w:r w:rsidRPr="005D7E76">
        <w:rPr>
          <w:i/>
          <w:iCs/>
        </w:rPr>
        <w:t>Адаптация новичков.</w:t>
      </w:r>
      <w:r w:rsidRPr="005D7E76">
        <w:t> В этом случае также идет речь об увольнение сотрудника, отработавшего менее шести месяцев. Если в компании отсутствует система обучения новичков, наставничество, то предполагается, что человек сам должен все узнать. Более того, часто новичкам ставятся очень жесткие рамки, такие, как «не закроешь сделку за три месяца – уволим», и тому подобное. Каждый человек индивидуален. И кому-то нужно много времени на адаптацию к новой компании и к системе, кто-то и сам все быстро разузнает. Но именно те сотрудники, которым нужно время на адаптацию, чаще всего увольняются, если компания не сопровождает новичков. При этом вполне вероятно, что такой работник был бы очень успешным в дальнейшем.</w:t>
      </w:r>
    </w:p>
    <w:p w:rsidR="005D7E76" w:rsidRPr="005D7E76" w:rsidRDefault="005D7E76" w:rsidP="00E841E1">
      <w:pPr>
        <w:numPr>
          <w:ilvl w:val="0"/>
          <w:numId w:val="6"/>
        </w:numPr>
      </w:pPr>
      <w:r w:rsidRPr="005D7E76">
        <w:rPr>
          <w:i/>
          <w:iCs/>
        </w:rPr>
        <w:t>Сопровождение сотрудников. </w:t>
      </w:r>
      <w:r w:rsidRPr="005D7E76">
        <w:t>Это одна из главных причин увольнения людей, отработавших более шести месяцев. Естественная мотивация сотрудника работает два года. А у поколения Y еще меньше. </w:t>
      </w:r>
      <w:r w:rsidRPr="00890ED2">
        <w:t>Сопровождение сотрудников</w:t>
      </w:r>
      <w:r w:rsidR="00890ED2">
        <w:t xml:space="preserve"> </w:t>
      </w:r>
      <w:r w:rsidRPr="005D7E76">
        <w:t>включает в себя весь блок работы с персоналом: мотивация, карьерный и профессиональный рост, обучение. Но самый распространенный фактор толкающий сотрудников к увольнению по этой причине (и не только по этой) – </w:t>
      </w:r>
      <w:r w:rsidRPr="00890ED2">
        <w:t>взаимоотношения с непосредственным руководителем</w:t>
      </w:r>
      <w:r w:rsidR="00890ED2">
        <w:t>.</w:t>
      </w:r>
    </w:p>
    <w:p w:rsidR="005D7E76" w:rsidRPr="005D7E76" w:rsidRDefault="005D7E76" w:rsidP="005D7E76">
      <w:r w:rsidRPr="005D7E76">
        <w:t>И какую бы причину увольнения мы не взяли, все они провоцируются ошибками в менеджменте. Ведь именно управленцы принимают решение по всем вопросам функционирования бизнеса. Да, существует рынок труда, который задает рамки. Но все остальное – это решение руководителей компании. Кстати, отсутствие решений по наболевшим вопросам – это тоже ответственность менеджера, поскольку он отвечает за последствия.</w:t>
      </w:r>
    </w:p>
    <w:p w:rsidR="005D7E76" w:rsidRPr="005D7E76" w:rsidRDefault="005D7E76" w:rsidP="005D7E76">
      <w:r w:rsidRPr="005D7E76">
        <w:t>Как узнать, какая причина чаше всего толкает на увольнение людей в вашей компании? Спросить этих самых людей. Если вы это сделаете неформально, а в личной беседе, есть вероятность, что вам скажут правду.</w:t>
      </w:r>
    </w:p>
    <w:p w:rsidR="00F065D2" w:rsidRDefault="00F065D2"/>
    <w:p w:rsidR="00392482" w:rsidRPr="00392482" w:rsidRDefault="00392482" w:rsidP="00392482">
      <w:pPr>
        <w:pStyle w:val="1"/>
      </w:pPr>
      <w:bookmarkStart w:id="7" w:name="_Toc685604"/>
      <w:r w:rsidRPr="00392482">
        <w:t>7 НЕВЫНОСИМЫХ СОТРУДНИКОВ, КОТОРЫХ ДАВНО ПОРА УВОЛИТЬ</w:t>
      </w:r>
      <w:bookmarkEnd w:id="7"/>
    </w:p>
    <w:p w:rsidR="00392482" w:rsidRPr="00392482" w:rsidRDefault="00392482" w:rsidP="00392482">
      <w:r w:rsidRPr="00392482">
        <w:t>Они еще не начали в открытую пьянствовать на рабочем месте, заниматься растратой и хватать по углам стажерок. Но все равно заслуживают немедленного увольнения (опционально: с нанесением травм). Почитай — наверняка узнаешь некоторых своих подчиненных.</w:t>
      </w:r>
    </w:p>
    <w:p w:rsidR="00392482" w:rsidRPr="00392482" w:rsidRDefault="00392482" w:rsidP="00392482">
      <w:r w:rsidRPr="00392482">
        <w:t>Задира на руководящей позиции</w:t>
      </w:r>
    </w:p>
    <w:p w:rsidR="00392482" w:rsidRPr="00392482" w:rsidRDefault="00392482" w:rsidP="00392482">
      <w:r w:rsidRPr="00392482">
        <w:t xml:space="preserve">Власть и неуверенность в себе — довольно гнилая комбинация. К сожалению, на руководящих позициях оказывается довольно много закомплексованных и сомневающихся в себе людей, которые начинают бороться со своими тараканами и </w:t>
      </w:r>
      <w:proofErr w:type="spellStart"/>
      <w:r w:rsidRPr="00392482">
        <w:t>самоутверждаться</w:t>
      </w:r>
      <w:proofErr w:type="spellEnd"/>
      <w:r w:rsidRPr="00392482">
        <w:t xml:space="preserve"> за счет подчиненных. </w:t>
      </w:r>
      <w:r w:rsidRPr="00392482">
        <w:lastRenderedPageBreak/>
        <w:t>Поэтому почти 70% травли и запугивания в офисе идет сверху вниз. Высмеивание сотрудников, а порой и откровенные наезды сходят руководству с рук.</w:t>
      </w:r>
    </w:p>
    <w:p w:rsidR="00392482" w:rsidRPr="00392482" w:rsidRDefault="00392482" w:rsidP="00392482">
      <w:r w:rsidRPr="00392482">
        <w:rPr>
          <w:b/>
          <w:bCs/>
        </w:rPr>
        <w:t>Почему его лучше уволить: </w:t>
      </w:r>
      <w:r w:rsidRPr="00392482">
        <w:t>Не только потому, что приятные люди и ценные сотрудники будут быстро уходить от этого придурка, но и потому, что такие действия повышают уровень стресса работников, а значит, представляют угрозу их здоровью.</w:t>
      </w:r>
    </w:p>
    <w:p w:rsidR="00392482" w:rsidRPr="00392482" w:rsidRDefault="00392482" w:rsidP="00392482">
      <w:proofErr w:type="spellStart"/>
      <w:r w:rsidRPr="00392482">
        <w:t>Халявщик</w:t>
      </w:r>
      <w:proofErr w:type="spellEnd"/>
    </w:p>
    <w:p w:rsidR="00392482" w:rsidRPr="00392482" w:rsidRDefault="00392482" w:rsidP="00392482">
      <w:r w:rsidRPr="00392482">
        <w:t>Когда дело касается его личных проектов, он — чудо эффективности. Но едва перед ним встает перспектива сотрудничества в рамках общего дела, он предоставляет остальным выполнять все самое трудное. Причем паренек может казаться довольно симпатичным, но в один прекрасный момент ты обнаружишь, что он присвоил себе результаты твоего труда.</w:t>
      </w:r>
    </w:p>
    <w:p w:rsidR="00392482" w:rsidRPr="00392482" w:rsidRDefault="00392482" w:rsidP="00392482">
      <w:r w:rsidRPr="00392482">
        <w:rPr>
          <w:b/>
          <w:bCs/>
        </w:rPr>
        <w:t>Почему его лучше уволить:</w:t>
      </w:r>
      <w:r w:rsidRPr="00392482">
        <w:t> Для успеха любой компании важен не только труд каждого сотрудника в отдельности, но и их умение сотрудничать и достигать совместных результатов. Зачем тебе трутень, который тормозит единение коллег? </w:t>
      </w:r>
    </w:p>
    <w:p w:rsidR="00392482" w:rsidRPr="00392482" w:rsidRDefault="00392482" w:rsidP="00392482">
      <w:r w:rsidRPr="00392482">
        <w:t>Донжуан</w:t>
      </w:r>
    </w:p>
    <w:p w:rsidR="00392482" w:rsidRPr="00392482" w:rsidRDefault="00392482" w:rsidP="00392482">
      <w:r w:rsidRPr="00392482">
        <w:t>Пытается затащить в постель каждую мало-мальски миловидную сотрудницу. А затем охотно хвастает своими успехами и сплетничает об отношениях между другими сотрудниками.</w:t>
      </w:r>
    </w:p>
    <w:p w:rsidR="00392482" w:rsidRPr="00392482" w:rsidRDefault="00392482" w:rsidP="00392482">
      <w:r w:rsidRPr="00392482">
        <w:rPr>
          <w:b/>
          <w:bCs/>
        </w:rPr>
        <w:t>Почему его лучше уволить: </w:t>
      </w:r>
      <w:r w:rsidRPr="00392482">
        <w:t xml:space="preserve">До 40% людей заводит шашни на работе. А потом, при разрыве, один из пары непременно покидает компанию — на эту тему провел исследование журнал </w:t>
      </w:r>
      <w:proofErr w:type="spellStart"/>
      <w:r w:rsidRPr="00392482">
        <w:t>CareerBuilder</w:t>
      </w:r>
      <w:proofErr w:type="spellEnd"/>
      <w:r w:rsidRPr="00392482">
        <w:t>. Легкомысленное поведение таких любвеобильных повес приведет не только к тому, что из компании уйдут ценные работники, но и к росту нервозности сотрудников и взаимного недоверия между ними.</w:t>
      </w:r>
    </w:p>
    <w:p w:rsidR="00392482" w:rsidRPr="00392482" w:rsidRDefault="00392482" w:rsidP="00392482">
      <w:r w:rsidRPr="00392482">
        <w:t>Мистер Негатив</w:t>
      </w:r>
    </w:p>
    <w:p w:rsidR="00392482" w:rsidRPr="00392482" w:rsidRDefault="00392482" w:rsidP="00392482">
      <w:r w:rsidRPr="00392482">
        <w:t>У него только одна реакция на любое начинание в компании: негодование. Его раздражает жизнь в целом и во всех ее мелочах — и отсутствие жидкого мыла в туалете (Вот! Вконец обнищало начальство!), и наличие жидкого мыла в туалете (Не могли выбрать аромат поприятнее?), и особенно необходимость работать.</w:t>
      </w:r>
    </w:p>
    <w:p w:rsidR="00392482" w:rsidRPr="00392482" w:rsidRDefault="00392482" w:rsidP="00392482">
      <w:r w:rsidRPr="00392482">
        <w:rPr>
          <w:b/>
          <w:bCs/>
        </w:rPr>
        <w:t>Почему его лучше уволить: </w:t>
      </w:r>
      <w:r w:rsidRPr="00392482">
        <w:t>Его постоянное нытье не только надоест окружающим, оно еще и способно изменить к худшему твое собственное отношение к работе — а значит, негативно скажется и на твоей продуктивности.</w:t>
      </w:r>
    </w:p>
    <w:p w:rsidR="00392482" w:rsidRPr="00392482" w:rsidRDefault="00392482" w:rsidP="00392482">
      <w:r w:rsidRPr="00392482">
        <w:t>Болтун</w:t>
      </w:r>
    </w:p>
    <w:p w:rsidR="00392482" w:rsidRPr="00392482" w:rsidRDefault="00392482" w:rsidP="00392482">
      <w:r w:rsidRPr="00392482">
        <w:t>Постоянно отвлекает коллег обсуждением грядущей на выходных пьянки или результатов вчерашних матчей. В конце концов, он в офисе или на трибунах? Не говоря уже о том, что темы он выбирает исключительно те, что интересуют его одного.</w:t>
      </w:r>
    </w:p>
    <w:p w:rsidR="00392482" w:rsidRPr="00392482" w:rsidRDefault="00392482" w:rsidP="00392482">
      <w:r w:rsidRPr="00392482">
        <w:rPr>
          <w:b/>
          <w:bCs/>
        </w:rPr>
        <w:t>Почему его лучше уволить: </w:t>
      </w:r>
      <w:r w:rsidRPr="00392482">
        <w:t xml:space="preserve">Как обнаружили австралийские ученые, офисная болтовня значительно подрывает продуктивность сотрудников. В своем исследовании они назвали </w:t>
      </w:r>
      <w:proofErr w:type="spellStart"/>
      <w:r w:rsidRPr="00392482">
        <w:t>оупен-</w:t>
      </w:r>
      <w:r w:rsidRPr="00392482">
        <w:lastRenderedPageBreak/>
        <w:t>спейсы</w:t>
      </w:r>
      <w:proofErr w:type="spellEnd"/>
      <w:r w:rsidRPr="00392482">
        <w:t xml:space="preserve"> в офисах одним из главных источников отвлечения от работы и неудовлетворенности ее результатами.</w:t>
      </w:r>
    </w:p>
    <w:p w:rsidR="00392482" w:rsidRPr="00392482" w:rsidRDefault="00392482" w:rsidP="00392482">
      <w:r w:rsidRPr="00392482">
        <w:t>Зачинщик</w:t>
      </w:r>
    </w:p>
    <w:p w:rsidR="00392482" w:rsidRPr="00392482" w:rsidRDefault="00392482" w:rsidP="00392482">
      <w:r w:rsidRPr="00392482">
        <w:t>Изоляция одного из сотрудников или «дружба против» него частенько свойственна рабочим коллективам. И, хотя это поведение является групповым, обычно есть один зачинщик, который в этом деле верховодит. Как правило, ему удается подбить середнячков выступить единым фронтом против самого успешного коллеги.</w:t>
      </w:r>
    </w:p>
    <w:p w:rsidR="00392482" w:rsidRPr="00392482" w:rsidRDefault="00392482" w:rsidP="00392482">
      <w:r w:rsidRPr="00392482">
        <w:rPr>
          <w:b/>
          <w:bCs/>
        </w:rPr>
        <w:t>Почему его лучше уволить:</w:t>
      </w:r>
      <w:r w:rsidRPr="00392482">
        <w:t> Как мы уже говорили, атмосфера травли и запугивания вредит не только продуктивности, но и здоровью сотрудников, вызывая стресс, депрессию и, как следствие, сердечные заболевания.</w:t>
      </w:r>
    </w:p>
    <w:p w:rsidR="00392482" w:rsidRPr="00392482" w:rsidRDefault="00392482" w:rsidP="00392482">
      <w:r w:rsidRPr="00392482">
        <w:t>Акула</w:t>
      </w:r>
    </w:p>
    <w:p w:rsidR="00392482" w:rsidRPr="00392482" w:rsidRDefault="00392482" w:rsidP="00392482">
      <w:r w:rsidRPr="00392482">
        <w:t>Энергичен и старателен для начальства, но, когда его нет рядом, может поставить подножку коллегам и подчиненным, чтобы смотреться выигрышнее на их фоне. Короче, заботится только о себе.</w:t>
      </w:r>
    </w:p>
    <w:p w:rsidR="00A34443" w:rsidRPr="00A34443" w:rsidRDefault="00392482" w:rsidP="0080219B">
      <w:r w:rsidRPr="00392482">
        <w:rPr>
          <w:b/>
          <w:bCs/>
        </w:rPr>
        <w:t>Почему его лучше уволить: </w:t>
      </w:r>
      <w:r w:rsidRPr="00392482">
        <w:t xml:space="preserve">По данным консалтинговой фирмы </w:t>
      </w:r>
      <w:proofErr w:type="spellStart"/>
      <w:r w:rsidRPr="00392482">
        <w:t>Fierce</w:t>
      </w:r>
      <w:proofErr w:type="spellEnd"/>
      <w:r w:rsidRPr="00392482">
        <w:t>, 86% работников называют «отсутствие духа единения и сотрудничества» одной из основных причин недовольства местом своей работы. Подобные вредители только усугубляют разобщенность.</w:t>
      </w:r>
    </w:p>
    <w:p w:rsidR="008C79ED" w:rsidRDefault="008C79ED" w:rsidP="008C79ED">
      <w:pPr>
        <w:pStyle w:val="1"/>
      </w:pPr>
      <w:bookmarkStart w:id="8" w:name="_Toc685605"/>
      <w:r w:rsidRPr="008C79ED">
        <w:t>10 типов неприятных людей: как ими управлять</w:t>
      </w:r>
      <w:bookmarkEnd w:id="8"/>
      <w:r w:rsidRPr="008C79ED">
        <w:t xml:space="preserve"> </w:t>
      </w:r>
    </w:p>
    <w:p w:rsidR="008C79ED" w:rsidRDefault="008C79ED" w:rsidP="008C79ED">
      <w:r w:rsidRPr="008C79ED">
        <w:t>11 марта 2018</w:t>
      </w:r>
    </w:p>
    <w:p w:rsidR="00890ED2" w:rsidRDefault="008C79ED" w:rsidP="008C79ED">
      <w:r w:rsidRPr="008C79ED">
        <w:t xml:space="preserve"> Если вы недолюбливаете сотрудника или делового партнера и вашу антипатию разделяют десятки других людей, то перед вами один из десяти типов неприятных личностей. Как ужиться с таким персонажем и по возможности наладить продуктивное общение? </w:t>
      </w:r>
    </w:p>
    <w:p w:rsidR="00890ED2" w:rsidRDefault="008C79ED" w:rsidP="008C79ED">
      <w:r w:rsidRPr="008C79ED">
        <w:t xml:space="preserve">Используйте рекомендации американских психиатров Мишель Джой и </w:t>
      </w:r>
      <w:proofErr w:type="spellStart"/>
      <w:r w:rsidRPr="008C79ED">
        <w:t>Джоди</w:t>
      </w:r>
      <w:proofErr w:type="spellEnd"/>
      <w:r w:rsidRPr="008C79ED">
        <w:t xml:space="preserve"> </w:t>
      </w:r>
      <w:proofErr w:type="spellStart"/>
      <w:r w:rsidRPr="008C79ED">
        <w:t>Фостер</w:t>
      </w:r>
      <w:proofErr w:type="spellEnd"/>
      <w:r w:rsidRPr="008C79ED">
        <w:t xml:space="preserve">. </w:t>
      </w:r>
    </w:p>
    <w:p w:rsidR="00890ED2" w:rsidRPr="00890ED2" w:rsidRDefault="008C79ED" w:rsidP="008C79ED">
      <w:pPr>
        <w:rPr>
          <w:b/>
        </w:rPr>
      </w:pPr>
      <w:r w:rsidRPr="00890ED2">
        <w:rPr>
          <w:b/>
        </w:rPr>
        <w:t xml:space="preserve">Нарцисс Нарцисс-руководитель. </w:t>
      </w:r>
    </w:p>
    <w:p w:rsidR="00890ED2" w:rsidRDefault="008C79ED" w:rsidP="008C79ED">
      <w:r w:rsidRPr="008C79ED">
        <w:t xml:space="preserve">Избегает обратной связи с подчиненными, решения принимает за закрытыми дверями. Часами говорит о себе, не давая вставить слово. Заслуги приписывает себе, в неудачах винит сотрудников. Как наладить общение с нарциссом-руководителем. Не скупитесь на комплименты, подчеркивайте его авторитет. Если просит зайти к нему в кабинет, сделайте это сразу. Опоздание нарцисс воспримет как пренебрежение и отомстит. Оперативно откликайтесь на смс и письма. </w:t>
      </w:r>
      <w:r w:rsidRPr="00890ED2">
        <w:rPr>
          <w:b/>
        </w:rPr>
        <w:t xml:space="preserve">Нарцисс-подчиненный. </w:t>
      </w:r>
    </w:p>
    <w:p w:rsidR="00890ED2" w:rsidRDefault="008C79ED" w:rsidP="008C79ED">
      <w:r w:rsidRPr="008C79ED">
        <w:t xml:space="preserve">Избегает открытых соревнований. Не берется за большие проекты, боясь провала. Заискивает перед начальством. Искажает факты так, чтобы казалось, что выполненная задача — его заслуга. После удачной презентации, которую готовила вся команда, может сказать: «Моя презентация прошла отлично». </w:t>
      </w:r>
    </w:p>
    <w:p w:rsidR="00890ED2" w:rsidRDefault="008C79ED" w:rsidP="008C79ED">
      <w:r w:rsidRPr="008C79ED">
        <w:lastRenderedPageBreak/>
        <w:t xml:space="preserve">Как наладить общение с нарциссом-подчиненным. </w:t>
      </w:r>
    </w:p>
    <w:p w:rsidR="00890ED2" w:rsidRDefault="008C79ED" w:rsidP="008C79ED">
      <w:r w:rsidRPr="008C79ED">
        <w:t xml:space="preserve">Подмечайте достижения и достоинства сотрудника. Напоминайте о </w:t>
      </w:r>
      <w:proofErr w:type="spellStart"/>
      <w:r w:rsidRPr="008C79ED">
        <w:t>дедлайне</w:t>
      </w:r>
      <w:proofErr w:type="spellEnd"/>
      <w:r w:rsidRPr="008C79ED">
        <w:t xml:space="preserve"> в позитивном ключе: «Не могу дождаться пятницы, чтобы увидеть ваш проект». Замечания и критику вставляйте между похвалами. Преподносите их как шаги к успеху, а не как методы исправления недостатков нарцисса. </w:t>
      </w:r>
    </w:p>
    <w:p w:rsidR="00890ED2" w:rsidRDefault="008C79ED" w:rsidP="008C79ED">
      <w:pPr>
        <w:rPr>
          <w:b/>
        </w:rPr>
      </w:pPr>
      <w:r w:rsidRPr="00890ED2">
        <w:rPr>
          <w:b/>
        </w:rPr>
        <w:t xml:space="preserve">Большой Босс-младший </w:t>
      </w:r>
    </w:p>
    <w:p w:rsidR="00890ED2" w:rsidRPr="00890ED2" w:rsidRDefault="008C79ED" w:rsidP="008C79ED">
      <w:r w:rsidRPr="00890ED2">
        <w:t xml:space="preserve">Босс-младший — это руководитель, которого назначил в преемники влиятельный папа или покровитель. </w:t>
      </w:r>
    </w:p>
    <w:p w:rsidR="00890ED2" w:rsidRDefault="008C79ED" w:rsidP="008C79ED">
      <w:r w:rsidRPr="008C79ED">
        <w:t xml:space="preserve">Он рьяно принимается рулить коллективом, не имея ни авторитета, ни опыта. Босс-младший спесив, капризен, часто принимает некомпетентные решения. Занимается моральной травлей неугодных ему людей. </w:t>
      </w:r>
    </w:p>
    <w:p w:rsidR="00890ED2" w:rsidRDefault="008C79ED" w:rsidP="008C79ED">
      <w:r w:rsidRPr="008C79ED">
        <w:t xml:space="preserve">Как наладить общение с боссом-младшим — руководителем. Как правило, «сынки» падки на лесть. Подчеркивайте на словах гениальность босса, хвалите его идеи, но делайте по-своему. Босс-младший — подчиненный. Занимает невысокую должность, на которую его устроили по знакомству. Всячески подчеркивает в коллективе свой «особый» статус, использует родственные связи в собственных интересах. Саботирует рабочий процесс или сваливает обязанности на других сотрудников. </w:t>
      </w:r>
    </w:p>
    <w:p w:rsidR="00890ED2" w:rsidRDefault="008C79ED" w:rsidP="008C79ED">
      <w:r w:rsidRPr="008C79ED">
        <w:t xml:space="preserve">Как наладить общение с боссом-младшим — подчиненным. Уволить сотрудника нельзя: испортите отношения с вышестоящим лицом. Постарайтесь максимально удалить босса-младшего от решения операционных вопросов. Пусть он «командует парадом» в креативном отделе, где любой проект можно объявить экспериментальным и надолго положить на полку. </w:t>
      </w:r>
    </w:p>
    <w:p w:rsidR="00890ED2" w:rsidRPr="00890ED2" w:rsidRDefault="008C79ED" w:rsidP="008C79ED">
      <w:pPr>
        <w:rPr>
          <w:b/>
        </w:rPr>
      </w:pPr>
      <w:r w:rsidRPr="00890ED2">
        <w:rPr>
          <w:b/>
        </w:rPr>
        <w:t xml:space="preserve">Прилипала </w:t>
      </w:r>
    </w:p>
    <w:p w:rsidR="00890ED2" w:rsidRDefault="008C79ED" w:rsidP="008C79ED">
      <w:r w:rsidRPr="008C79ED">
        <w:t>Прилипала-руководитель импульсивный, навязчивый. Если приходит на работу в плохом настроении, отравляет жизнь подчиненным. Задает бесцеремонные вопросы и нарушает личное пространство.</w:t>
      </w:r>
      <w:r w:rsidR="00890ED2">
        <w:t xml:space="preserve"> </w:t>
      </w:r>
      <w:r w:rsidRPr="008C79ED">
        <w:t xml:space="preserve"> 60% прилипал исправляются, если указать на их неадекватное поведение</w:t>
      </w:r>
      <w:r w:rsidR="00890ED2">
        <w:t>.</w:t>
      </w:r>
      <w:r w:rsidRPr="008C79ED">
        <w:t xml:space="preserve"> </w:t>
      </w:r>
    </w:p>
    <w:p w:rsidR="00890ED2" w:rsidRDefault="00890ED2" w:rsidP="008C79ED">
      <w:r>
        <w:t xml:space="preserve"> </w:t>
      </w:r>
      <w:r w:rsidR="008C79ED" w:rsidRPr="008C79ED">
        <w:t xml:space="preserve">Как наладить общение с прилипалой-руководителем. Постарайтесь установить границы и придерживаться их. Скажите начальнику, что его поведение </w:t>
      </w:r>
      <w:proofErr w:type="spellStart"/>
      <w:r w:rsidR="008C79ED" w:rsidRPr="008C79ED">
        <w:t>демотивирует</w:t>
      </w:r>
      <w:proofErr w:type="spellEnd"/>
      <w:r w:rsidR="008C79ED" w:rsidRPr="008C79ED">
        <w:t xml:space="preserve"> вас. Доброжелательно поинтересуйтесь, что вы можете сделать, чтобы помочь руководителю справляться со вспышками негативизма. </w:t>
      </w:r>
      <w:r>
        <w:t xml:space="preserve"> </w:t>
      </w:r>
    </w:p>
    <w:p w:rsidR="00890ED2" w:rsidRDefault="008C79ED" w:rsidP="008C79ED">
      <w:r w:rsidRPr="008C79ED">
        <w:t xml:space="preserve">Прилипала-подчиненный часто спорит с коллегами, заканчивает дискуссию оглушительным криком и истерикой. Провоцирует жалость к себе, ноет или требует от начальника необоснованных преференций. Постоянно ищет врагов. </w:t>
      </w:r>
    </w:p>
    <w:p w:rsidR="00890ED2" w:rsidRDefault="008C79ED" w:rsidP="008C79ED">
      <w:r w:rsidRPr="008C79ED">
        <w:t xml:space="preserve">Как наладить общение с прилипалой-подчиненным. Не вовлекайтесь эмоционально в драматические сцены, которые устраивает прилипала. В разгар эмоционального всплеска переключайте внимание сотрудника на что-нибудь другое. Например, подарите ему </w:t>
      </w:r>
      <w:r w:rsidRPr="008C79ED">
        <w:lastRenderedPageBreak/>
        <w:t xml:space="preserve">антистрессовый мячик, разрешите в офисе слушать музыку в наушниках. Поощряйте занятия йогой и медитацией. </w:t>
      </w:r>
      <w:r w:rsidR="00890ED2">
        <w:t xml:space="preserve"> </w:t>
      </w:r>
    </w:p>
    <w:p w:rsidR="00890ED2" w:rsidRPr="00890ED2" w:rsidRDefault="008C79ED" w:rsidP="00890ED2">
      <w:pPr>
        <w:rPr>
          <w:b/>
        </w:rPr>
      </w:pPr>
      <w:r w:rsidRPr="00890ED2">
        <w:rPr>
          <w:b/>
        </w:rPr>
        <w:t xml:space="preserve">Негодяй </w:t>
      </w:r>
    </w:p>
    <w:p w:rsidR="00890ED2" w:rsidRDefault="008C79ED" w:rsidP="008C79ED">
      <w:r w:rsidRPr="008C79ED">
        <w:t xml:space="preserve">Негодяй-руководитель нарушает правила и редко думает о последствиях своих поступков. Очень привлекательный внешне, но неискренний человек. Обман, махинации и </w:t>
      </w:r>
      <w:proofErr w:type="spellStart"/>
      <w:r w:rsidRPr="008C79ED">
        <w:t>подковерные</w:t>
      </w:r>
      <w:proofErr w:type="spellEnd"/>
      <w:r w:rsidRPr="008C79ED">
        <w:t xml:space="preserve"> интриги — часть его жизни. </w:t>
      </w:r>
    </w:p>
    <w:p w:rsidR="00890ED2" w:rsidRDefault="008C79ED" w:rsidP="008C79ED">
      <w:r w:rsidRPr="008C79ED">
        <w:t xml:space="preserve">Как наладить общение с негодяем-руководителем. </w:t>
      </w:r>
      <w:r w:rsidR="00890ED2">
        <w:t xml:space="preserve"> </w:t>
      </w:r>
      <w:r w:rsidRPr="008C79ED">
        <w:t xml:space="preserve">Не работайте на негодяя, он заставит вас отвечать за его мошенничества. </w:t>
      </w:r>
      <w:r w:rsidR="00890ED2">
        <w:t xml:space="preserve"> </w:t>
      </w:r>
      <w:r w:rsidRPr="008C79ED">
        <w:t xml:space="preserve">Документируйте каждую беседу таким образом, чтобы это выглядело частью вашей работы. В телефонных разговорах и переписке фиксируйте и сохраняйте договоренности. </w:t>
      </w:r>
    </w:p>
    <w:p w:rsidR="00890ED2" w:rsidRDefault="008C79ED" w:rsidP="008C79ED">
      <w:r w:rsidRPr="008C79ED">
        <w:t xml:space="preserve">Негодяй-подчиненный — серый кардинал в коллективе. </w:t>
      </w:r>
      <w:r w:rsidR="00890ED2">
        <w:t xml:space="preserve"> </w:t>
      </w:r>
      <w:r w:rsidRPr="008C79ED">
        <w:t>Мастерски втирается в доверие, а затем стравливает между собой коллег, подсиживает руководителей.</w:t>
      </w:r>
      <w:r w:rsidR="00890ED2">
        <w:t xml:space="preserve"> </w:t>
      </w:r>
      <w:r w:rsidRPr="008C79ED">
        <w:t xml:space="preserve"> Присваивает деньги и имущество компании. Как наладить общение с негодяем-подчиненным. </w:t>
      </w:r>
      <w:r w:rsidR="00890ED2">
        <w:t xml:space="preserve"> </w:t>
      </w:r>
      <w:r w:rsidRPr="008C79ED">
        <w:t xml:space="preserve">Внимательно присмотритесь к сотруднику, которого поймали на лжи или мелком мошенничестве. </w:t>
      </w:r>
      <w:r w:rsidR="00890ED2">
        <w:t xml:space="preserve"> </w:t>
      </w:r>
      <w:r w:rsidRPr="008C79ED">
        <w:t xml:space="preserve">Расставайтесь с негодяем, пока он не успел провернуть крупную аферу. </w:t>
      </w:r>
      <w:r w:rsidR="00890ED2">
        <w:t xml:space="preserve"> </w:t>
      </w:r>
      <w:r w:rsidRPr="008C79ED">
        <w:t xml:space="preserve">Не верьте в его раскаяние. </w:t>
      </w:r>
      <w:r w:rsidR="00890ED2">
        <w:t xml:space="preserve"> </w:t>
      </w:r>
      <w:r w:rsidRPr="008C79ED">
        <w:t xml:space="preserve">Создайте рабочие инструкции, которые не оставят места для маневров. </w:t>
      </w:r>
    </w:p>
    <w:p w:rsidR="00890ED2" w:rsidRPr="00890ED2" w:rsidRDefault="008C79ED" w:rsidP="00890ED2">
      <w:pPr>
        <w:rPr>
          <w:b/>
        </w:rPr>
      </w:pPr>
      <w:r w:rsidRPr="00890ED2">
        <w:rPr>
          <w:b/>
        </w:rPr>
        <w:t xml:space="preserve">Педант </w:t>
      </w:r>
    </w:p>
    <w:p w:rsidR="00890ED2" w:rsidRDefault="008C79ED" w:rsidP="008C79ED">
      <w:r w:rsidRPr="008C79ED">
        <w:t xml:space="preserve">Педант-руководитель достает замечаниями, заставляет прыгать с одного дела на другое, повторять все по нескольку раз, объяснять, переделывать и переставлять части местами. Задает бесконечные вопросы, засыпает письмами и звонками, мешая нормально работать. </w:t>
      </w:r>
    </w:p>
    <w:p w:rsidR="00890ED2" w:rsidRDefault="008C79ED" w:rsidP="008C79ED">
      <w:r w:rsidRPr="008C79ED">
        <w:t xml:space="preserve">Как наладить общение с педантом-руководителем. Записывайте распоряжения педанта таким образом, чтобы он это видел. Соглашайтесь с его планами. </w:t>
      </w:r>
      <w:r w:rsidR="00890ED2">
        <w:t xml:space="preserve"> </w:t>
      </w:r>
      <w:r w:rsidRPr="008C79ED">
        <w:t xml:space="preserve">Держите слово. </w:t>
      </w:r>
      <w:r w:rsidR="00890ED2">
        <w:t xml:space="preserve"> </w:t>
      </w:r>
      <w:r w:rsidRPr="008C79ED">
        <w:t>Беритесь только за ту работу, которую точно сможете выполнить.</w:t>
      </w:r>
      <w:r w:rsidR="00890ED2">
        <w:t xml:space="preserve"> </w:t>
      </w:r>
      <w:r w:rsidRPr="008C79ED">
        <w:t xml:space="preserve"> Составляйте четкие планы. </w:t>
      </w:r>
      <w:r w:rsidR="00890ED2">
        <w:t xml:space="preserve"> </w:t>
      </w:r>
      <w:r w:rsidRPr="008C79ED">
        <w:t xml:space="preserve">Вовремя приходите на встречи. </w:t>
      </w:r>
    </w:p>
    <w:p w:rsidR="00890ED2" w:rsidRDefault="008C79ED" w:rsidP="008C79ED">
      <w:r w:rsidRPr="008C79ED">
        <w:t>Педант-подчиненный лезет не в свои дела.</w:t>
      </w:r>
      <w:r w:rsidR="00890ED2">
        <w:t xml:space="preserve"> </w:t>
      </w:r>
      <w:r w:rsidRPr="008C79ED">
        <w:t xml:space="preserve"> Пытается контролировать каждую мелочь, задерживает согласования, тонет в деталях. </w:t>
      </w:r>
      <w:r w:rsidR="00890ED2">
        <w:t xml:space="preserve"> </w:t>
      </w:r>
      <w:r w:rsidRPr="008C79ED">
        <w:t xml:space="preserve">Навязывает свои правила и процедуры. </w:t>
      </w:r>
      <w:r w:rsidR="00890ED2">
        <w:t xml:space="preserve"> </w:t>
      </w:r>
    </w:p>
    <w:p w:rsidR="00890ED2" w:rsidRDefault="008C79ED" w:rsidP="008C79ED">
      <w:r w:rsidRPr="008C79ED">
        <w:t xml:space="preserve">Как наладить общение с педантом-подчиненным. </w:t>
      </w:r>
      <w:r w:rsidR="00890ED2">
        <w:t xml:space="preserve"> </w:t>
      </w:r>
      <w:r w:rsidRPr="008C79ED">
        <w:t xml:space="preserve">Снабжайте задания подробными разъяснениями и ставьте жесткие сроки. </w:t>
      </w:r>
      <w:r w:rsidR="00890ED2">
        <w:t xml:space="preserve"> </w:t>
      </w:r>
      <w:r w:rsidRPr="008C79ED">
        <w:t xml:space="preserve">Избегайте споров по мелочам. </w:t>
      </w:r>
      <w:r w:rsidR="00890ED2">
        <w:t xml:space="preserve"> </w:t>
      </w:r>
      <w:r w:rsidRPr="008C79ED">
        <w:t xml:space="preserve">Проясняйте реальные и надуманные обстоятельства. </w:t>
      </w:r>
      <w:r w:rsidR="00890ED2">
        <w:t xml:space="preserve"> </w:t>
      </w:r>
      <w:r w:rsidRPr="008C79ED">
        <w:t xml:space="preserve">Укрепляйте уверенность педанта, </w:t>
      </w:r>
      <w:r w:rsidR="00890ED2">
        <w:t xml:space="preserve"> </w:t>
      </w:r>
      <w:r w:rsidRPr="008C79ED">
        <w:t>что все идет как надо.</w:t>
      </w:r>
    </w:p>
    <w:p w:rsidR="00890ED2" w:rsidRPr="00890ED2" w:rsidRDefault="008C79ED" w:rsidP="00890ED2">
      <w:pPr>
        <w:rPr>
          <w:b/>
        </w:rPr>
      </w:pPr>
      <w:r w:rsidRPr="008C79ED">
        <w:t xml:space="preserve"> </w:t>
      </w:r>
      <w:r w:rsidRPr="00890ED2">
        <w:rPr>
          <w:b/>
        </w:rPr>
        <w:t xml:space="preserve">Ротозей </w:t>
      </w:r>
    </w:p>
    <w:p w:rsidR="00890ED2" w:rsidRDefault="008C79ED" w:rsidP="008C79ED">
      <w:r w:rsidRPr="008C79ED">
        <w:t xml:space="preserve">Ротозей-руководитель слоняется по кабинету взад-вперед, не способен усидеть на одном месте, вести себя тихо и дожидаться своей очереди. </w:t>
      </w:r>
      <w:r w:rsidR="00890ED2">
        <w:t xml:space="preserve"> </w:t>
      </w:r>
      <w:r w:rsidRPr="008C79ED">
        <w:t xml:space="preserve">Часто перебивает собеседника. </w:t>
      </w:r>
      <w:r w:rsidR="00890ED2">
        <w:t xml:space="preserve"> </w:t>
      </w:r>
      <w:r w:rsidRPr="008C79ED">
        <w:t xml:space="preserve">На рабочем месте устраивает бардак. </w:t>
      </w:r>
    </w:p>
    <w:p w:rsidR="00890ED2" w:rsidRDefault="008C79ED" w:rsidP="008C79ED">
      <w:r w:rsidRPr="008C79ED">
        <w:t xml:space="preserve">Как наладить общение с ротозеем-руководителем. </w:t>
      </w:r>
      <w:r w:rsidR="00890ED2">
        <w:t xml:space="preserve"> </w:t>
      </w:r>
      <w:r w:rsidRPr="008C79ED">
        <w:t xml:space="preserve">Сверяйте планы и графики с секретарем ротозея: </w:t>
      </w:r>
      <w:r w:rsidR="00890ED2">
        <w:t xml:space="preserve"> </w:t>
      </w:r>
      <w:r w:rsidRPr="008C79ED">
        <w:t xml:space="preserve">он часто забывает оповестить подчиненных об изменениях. </w:t>
      </w:r>
    </w:p>
    <w:p w:rsidR="00890ED2" w:rsidRDefault="008C79ED" w:rsidP="008C79ED">
      <w:r w:rsidRPr="008C79ED">
        <w:lastRenderedPageBreak/>
        <w:t>Ротозей-подчиненный не может сосредоточиться на задаче. Делает нелепые ошибки, с трудом следует указаниям.</w:t>
      </w:r>
      <w:r w:rsidR="00890ED2">
        <w:t xml:space="preserve"> </w:t>
      </w:r>
      <w:r w:rsidRPr="008C79ED">
        <w:t xml:space="preserve"> Забывчивый, неорганизованный, постоянно опаздывающий сотрудник. </w:t>
      </w:r>
      <w:r w:rsidR="00890ED2">
        <w:t xml:space="preserve"> </w:t>
      </w:r>
    </w:p>
    <w:p w:rsidR="00890ED2" w:rsidRDefault="008C79ED" w:rsidP="008C79ED">
      <w:r w:rsidRPr="008C79ED">
        <w:t xml:space="preserve">Как наладить общение с ротозеем-подчиненным. </w:t>
      </w:r>
      <w:r w:rsidR="00890ED2">
        <w:t xml:space="preserve"> </w:t>
      </w:r>
      <w:r w:rsidRPr="008C79ED">
        <w:t xml:space="preserve">Поручите сотруднику работу, требующую творческого подхода и незапланированных действий. </w:t>
      </w:r>
      <w:r w:rsidR="00890ED2">
        <w:t xml:space="preserve"> </w:t>
      </w:r>
      <w:r w:rsidRPr="008C79ED">
        <w:t xml:space="preserve">Минимизируйте рутинные процедуры или поручите их кому-то еще. </w:t>
      </w:r>
      <w:r w:rsidR="00890ED2">
        <w:t xml:space="preserve"> </w:t>
      </w:r>
      <w:r w:rsidRPr="008C79ED">
        <w:t xml:space="preserve">Разбейте проект на части для пошагового выполнения. </w:t>
      </w:r>
      <w:r w:rsidR="00890ED2">
        <w:t xml:space="preserve"> </w:t>
      </w:r>
      <w:r w:rsidRPr="008C79ED">
        <w:t xml:space="preserve">Укажите четкие сроки. </w:t>
      </w:r>
      <w:r w:rsidR="00890ED2">
        <w:t xml:space="preserve"> </w:t>
      </w:r>
      <w:r w:rsidRPr="008C79ED">
        <w:t xml:space="preserve">Исключите отвлекающие факторы на рабочем месте: музыку, радио, телевизор. </w:t>
      </w:r>
    </w:p>
    <w:p w:rsidR="00890ED2" w:rsidRPr="00890ED2" w:rsidRDefault="008C79ED" w:rsidP="008C79ED">
      <w:pPr>
        <w:rPr>
          <w:b/>
        </w:rPr>
      </w:pPr>
      <w:r w:rsidRPr="00890ED2">
        <w:rPr>
          <w:b/>
        </w:rPr>
        <w:t xml:space="preserve">Алкоголик </w:t>
      </w:r>
    </w:p>
    <w:p w:rsidR="00890ED2" w:rsidRDefault="008C79ED" w:rsidP="008C79ED">
      <w:r w:rsidRPr="008C79ED">
        <w:t xml:space="preserve">Алкоголик-руководитель — агрессивный тип, плохо контролирует эмоции. </w:t>
      </w:r>
      <w:r w:rsidR="00890ED2">
        <w:t xml:space="preserve"> </w:t>
      </w:r>
      <w:r w:rsidRPr="008C79ED">
        <w:t xml:space="preserve">В порыве гнева оскорбляет подчиненных, может применить физическую силу. </w:t>
      </w:r>
      <w:r w:rsidR="00890ED2">
        <w:t xml:space="preserve"> </w:t>
      </w:r>
      <w:r w:rsidRPr="008C79ED">
        <w:t xml:space="preserve">Любит выпить. </w:t>
      </w:r>
      <w:r w:rsidR="00890ED2">
        <w:t xml:space="preserve"> </w:t>
      </w:r>
      <w:r w:rsidRPr="008C79ED">
        <w:t xml:space="preserve">Как наладить общение с алкоголиком-руководителем. </w:t>
      </w:r>
      <w:r w:rsidR="00890ED2">
        <w:t xml:space="preserve"> </w:t>
      </w:r>
      <w:r w:rsidRPr="008C79ED">
        <w:t>Абстрагируйтесь от агрессора в моменты его вспышек.</w:t>
      </w:r>
      <w:r w:rsidR="00890ED2">
        <w:t xml:space="preserve"> </w:t>
      </w:r>
      <w:r w:rsidRPr="008C79ED">
        <w:t xml:space="preserve"> Перенесите разговор, постарайтесь уйти от противостояния. </w:t>
      </w:r>
      <w:r w:rsidR="00890ED2">
        <w:t xml:space="preserve"> </w:t>
      </w:r>
      <w:r w:rsidRPr="008C79ED">
        <w:t xml:space="preserve">Фиксируйте все договоренности на бумаге. </w:t>
      </w:r>
    </w:p>
    <w:p w:rsidR="00890ED2" w:rsidRDefault="008C79ED" w:rsidP="008C79ED">
      <w:r w:rsidRPr="008C79ED">
        <w:t xml:space="preserve">Алкоголик-подчиненный настроен к окружающим враждебно, не видит цели в жизни. Склонен к алкогольной или наркотической зависимости. </w:t>
      </w:r>
      <w:r w:rsidR="00890ED2">
        <w:t xml:space="preserve"> </w:t>
      </w:r>
      <w:r w:rsidRPr="008C79ED">
        <w:t xml:space="preserve">Периодически не является на работу, потому что ушел в запой. </w:t>
      </w:r>
    </w:p>
    <w:p w:rsidR="001B16E2" w:rsidRDefault="008C79ED" w:rsidP="008C79ED">
      <w:r w:rsidRPr="008C79ED">
        <w:t xml:space="preserve">Как наладить общение с алкоголиком-подчиненным. </w:t>
      </w:r>
      <w:r w:rsidR="00890ED2">
        <w:t xml:space="preserve"> </w:t>
      </w:r>
      <w:r w:rsidRPr="008C79ED">
        <w:t xml:space="preserve">После инцидента проведите разговор с сотрудником с глазу на глаз. </w:t>
      </w:r>
      <w:r w:rsidR="00890ED2">
        <w:t xml:space="preserve"> </w:t>
      </w:r>
      <w:r w:rsidRPr="008C79ED">
        <w:t xml:space="preserve">Спросите, какое горе он заливает и чем вы можете ему помочь. Объясните, как привычка выпивать сказывается на рабочих показателях. </w:t>
      </w:r>
      <w:r w:rsidR="001B16E2">
        <w:t xml:space="preserve"> </w:t>
      </w:r>
      <w:r w:rsidRPr="008C79ED">
        <w:t xml:space="preserve">Договоритесь проводить тесты на алкогольное опьянение раз в неделю. </w:t>
      </w:r>
    </w:p>
    <w:p w:rsidR="001B16E2" w:rsidRPr="001B16E2" w:rsidRDefault="008C79ED" w:rsidP="008C79ED">
      <w:pPr>
        <w:rPr>
          <w:b/>
        </w:rPr>
      </w:pPr>
      <w:r w:rsidRPr="001B16E2">
        <w:rPr>
          <w:b/>
        </w:rPr>
        <w:t xml:space="preserve">Робот </w:t>
      </w:r>
    </w:p>
    <w:p w:rsidR="001B16E2" w:rsidRDefault="008C79ED" w:rsidP="008C79ED">
      <w:r w:rsidRPr="008C79ED">
        <w:t>Робот-руководитель выглядит отчужденно,</w:t>
      </w:r>
      <w:r w:rsidR="001B16E2">
        <w:t xml:space="preserve"> </w:t>
      </w:r>
      <w:r w:rsidRPr="008C79ED">
        <w:t xml:space="preserve"> смотрит сквозь собеседника, проявляет высокомерие и холодность. </w:t>
      </w:r>
    </w:p>
    <w:p w:rsidR="001B16E2" w:rsidRDefault="008C79ED" w:rsidP="008C79ED">
      <w:r w:rsidRPr="008C79ED">
        <w:t xml:space="preserve">Как наладить общение с роботом-руководителем. </w:t>
      </w:r>
      <w:r w:rsidR="001B16E2">
        <w:t xml:space="preserve"> </w:t>
      </w:r>
      <w:r w:rsidRPr="008C79ED">
        <w:t xml:space="preserve">Избегайте в общении намеков, метафор, сарказма. </w:t>
      </w:r>
      <w:r w:rsidR="001B16E2">
        <w:t xml:space="preserve"> </w:t>
      </w:r>
      <w:r w:rsidRPr="008C79ED">
        <w:t xml:space="preserve">Начальник-робот не понимает юмора. </w:t>
      </w:r>
      <w:r w:rsidR="001B16E2">
        <w:t xml:space="preserve"> </w:t>
      </w:r>
      <w:r w:rsidRPr="008C79ED">
        <w:t xml:space="preserve">Перед встречей запишите или визуализируйте идеи при помощи рисунков, слайдов. </w:t>
      </w:r>
      <w:r w:rsidR="001B16E2">
        <w:t xml:space="preserve"> </w:t>
      </w:r>
      <w:r w:rsidRPr="008C79ED">
        <w:t xml:space="preserve">Говорите только по делу, не отклоняясь от темы. </w:t>
      </w:r>
      <w:r w:rsidR="001B16E2">
        <w:t xml:space="preserve"> </w:t>
      </w:r>
    </w:p>
    <w:p w:rsidR="001B16E2" w:rsidRDefault="008C79ED" w:rsidP="008C79ED">
      <w:r w:rsidRPr="008C79ED">
        <w:t xml:space="preserve">Робот-подчиненный необщительный, замкнутый, странный. </w:t>
      </w:r>
      <w:r w:rsidR="001B16E2">
        <w:t xml:space="preserve"> </w:t>
      </w:r>
      <w:r w:rsidRPr="008C79ED">
        <w:t xml:space="preserve">Не воспринимает чужие эмоции. </w:t>
      </w:r>
      <w:r w:rsidR="001B16E2">
        <w:t xml:space="preserve"> </w:t>
      </w:r>
      <w:r w:rsidRPr="008C79ED">
        <w:t xml:space="preserve">Не поддерживает на работе дружеские отношения. Не стремится влиться в коллектив. </w:t>
      </w:r>
    </w:p>
    <w:p w:rsidR="001B16E2" w:rsidRDefault="008C79ED" w:rsidP="008C79ED">
      <w:r w:rsidRPr="008C79ED">
        <w:t xml:space="preserve">Как наладить общение с роботом-подчиненным. </w:t>
      </w:r>
      <w:r w:rsidR="001B16E2">
        <w:t xml:space="preserve"> </w:t>
      </w:r>
      <w:r w:rsidRPr="008C79ED">
        <w:t xml:space="preserve">Сделайте собственную манеру общения максимально ясной. Будьте конкретны. </w:t>
      </w:r>
      <w:r w:rsidR="001B16E2">
        <w:t xml:space="preserve"> </w:t>
      </w:r>
      <w:r w:rsidRPr="008C79ED">
        <w:t xml:space="preserve">Роботы воспринимают только прямые значения слов и с трудом вникают в нюансы. </w:t>
      </w:r>
      <w:r w:rsidR="001B16E2">
        <w:t xml:space="preserve"> </w:t>
      </w:r>
      <w:r w:rsidRPr="008C79ED">
        <w:t xml:space="preserve">Составляйте письменные инструкции. </w:t>
      </w:r>
      <w:r w:rsidR="001B16E2">
        <w:t xml:space="preserve"> </w:t>
      </w:r>
      <w:r w:rsidRPr="008C79ED">
        <w:t xml:space="preserve">Перед встречей просите сотрудника записать его идеи и мысли. Это улучшит взаимопонимание. </w:t>
      </w:r>
    </w:p>
    <w:p w:rsidR="001B16E2" w:rsidRPr="001B16E2" w:rsidRDefault="008C79ED" w:rsidP="008C79ED">
      <w:pPr>
        <w:rPr>
          <w:b/>
        </w:rPr>
      </w:pPr>
      <w:r w:rsidRPr="001B16E2">
        <w:rPr>
          <w:b/>
        </w:rPr>
        <w:t>Чудак</w:t>
      </w:r>
    </w:p>
    <w:p w:rsidR="001B16E2" w:rsidRDefault="008C79ED" w:rsidP="008C79ED">
      <w:r w:rsidRPr="008C79ED">
        <w:t xml:space="preserve"> Чудак-руководитель имеет странные верования и продвигает их в массы. Например, агитирует сотрудников петь мантры или заниматься очищением </w:t>
      </w:r>
      <w:proofErr w:type="spellStart"/>
      <w:r w:rsidRPr="008C79ED">
        <w:t>чакр</w:t>
      </w:r>
      <w:proofErr w:type="spellEnd"/>
      <w:r w:rsidRPr="008C79ED">
        <w:t xml:space="preserve">. Верит в мировой заговор, выглядит неопрятно или чересчур экстравагантно. </w:t>
      </w:r>
    </w:p>
    <w:p w:rsidR="001B16E2" w:rsidRDefault="008C79ED" w:rsidP="008C79ED">
      <w:r w:rsidRPr="008C79ED">
        <w:lastRenderedPageBreak/>
        <w:t>Как наладить общение с чудаком-руководителем.</w:t>
      </w:r>
      <w:r w:rsidR="001B16E2">
        <w:t xml:space="preserve"> </w:t>
      </w:r>
      <w:r w:rsidRPr="008C79ED">
        <w:t xml:space="preserve"> Вежливо дайте понять, что у вас иные убеждения. Чудаки лояльно относятся к чужим «тараканам». </w:t>
      </w:r>
    </w:p>
    <w:p w:rsidR="001B16E2" w:rsidRDefault="008C79ED" w:rsidP="008C79ED">
      <w:r w:rsidRPr="008C79ED">
        <w:t xml:space="preserve">Чудак-подчиненный носит странную прическу, </w:t>
      </w:r>
      <w:r w:rsidR="001B16E2">
        <w:t xml:space="preserve"> </w:t>
      </w:r>
      <w:r w:rsidRPr="008C79ED">
        <w:t>нелепо одевается,</w:t>
      </w:r>
      <w:r w:rsidR="001B16E2">
        <w:t xml:space="preserve"> </w:t>
      </w:r>
      <w:r w:rsidRPr="008C79ED">
        <w:t xml:space="preserve"> постоянно бормочет себе под нос или поет. </w:t>
      </w:r>
      <w:r w:rsidR="001B16E2">
        <w:t xml:space="preserve"> </w:t>
      </w:r>
      <w:r w:rsidRPr="008C79ED">
        <w:t xml:space="preserve">Приходит на работу грязным и неопрятным. </w:t>
      </w:r>
    </w:p>
    <w:p w:rsidR="001B16E2" w:rsidRDefault="008C79ED" w:rsidP="008C79ED">
      <w:r w:rsidRPr="008C79ED">
        <w:t xml:space="preserve">Как наладить общение с чудаком-подчиненным. </w:t>
      </w:r>
      <w:r w:rsidR="001B16E2">
        <w:t xml:space="preserve"> </w:t>
      </w:r>
      <w:r w:rsidRPr="008C79ED">
        <w:t xml:space="preserve">Используйте творческое мышление чудака. Поручите ему проект, над которым можно поработать в одиночестве. </w:t>
      </w:r>
      <w:r w:rsidR="001B16E2">
        <w:t xml:space="preserve"> </w:t>
      </w:r>
      <w:r w:rsidRPr="008C79ED">
        <w:t xml:space="preserve">Задействуйте в мозговом штурме. </w:t>
      </w:r>
      <w:r w:rsidR="001B16E2">
        <w:t xml:space="preserve"> </w:t>
      </w:r>
      <w:r w:rsidRPr="008C79ED">
        <w:t xml:space="preserve">Не заставляйте чудака работать в команде, из этого ничего не выйдет. </w:t>
      </w:r>
      <w:r w:rsidR="001B16E2">
        <w:t xml:space="preserve"> </w:t>
      </w:r>
      <w:r w:rsidRPr="008C79ED">
        <w:t>Попросите сотрудника придерживаться делового стиля в одежде.</w:t>
      </w:r>
    </w:p>
    <w:p w:rsidR="001B16E2" w:rsidRPr="001B16E2" w:rsidRDefault="008C79ED" w:rsidP="008C79ED">
      <w:pPr>
        <w:rPr>
          <w:b/>
        </w:rPr>
      </w:pPr>
      <w:r w:rsidRPr="008C79ED">
        <w:t xml:space="preserve"> </w:t>
      </w:r>
      <w:r w:rsidRPr="001B16E2">
        <w:rPr>
          <w:b/>
        </w:rPr>
        <w:t xml:space="preserve">Ветеран </w:t>
      </w:r>
    </w:p>
    <w:p w:rsidR="001B16E2" w:rsidRDefault="008C79ED" w:rsidP="008C79ED">
      <w:r w:rsidRPr="008C79ED">
        <w:t xml:space="preserve">Ветеран-руководитель любит морализировать, читать нотации с высоты своего преклонного возраста. Скуп, считает закупку нового оборудования расточительством. </w:t>
      </w:r>
      <w:r w:rsidR="001B16E2">
        <w:t xml:space="preserve"> </w:t>
      </w:r>
      <w:r w:rsidRPr="008C79ED">
        <w:t>Работает по раз и навсегда отработанной схеме.</w:t>
      </w:r>
      <w:r w:rsidR="001B16E2">
        <w:t xml:space="preserve"> </w:t>
      </w:r>
      <w:r w:rsidRPr="008C79ED">
        <w:t xml:space="preserve"> Нововведений не приемлет, не в ладах с современными технологиями. </w:t>
      </w:r>
    </w:p>
    <w:p w:rsidR="001B16E2" w:rsidRDefault="008C79ED" w:rsidP="008C79ED">
      <w:r w:rsidRPr="008C79ED">
        <w:t xml:space="preserve">Как наладить общение с ветераном-руководителем. </w:t>
      </w:r>
      <w:r w:rsidR="001B16E2">
        <w:t xml:space="preserve"> </w:t>
      </w:r>
      <w:r w:rsidRPr="008C79ED">
        <w:t>Старайтесь не попадаться ветерану лишний раз на глаза. При встрече выказывайте уважение к его сединам, попросите совет, почтительно выслушайте тираду о былых временах.</w:t>
      </w:r>
    </w:p>
    <w:p w:rsidR="001B16E2" w:rsidRDefault="008C79ED" w:rsidP="008C79ED">
      <w:r w:rsidRPr="008C79ED">
        <w:t xml:space="preserve"> Ветеран-подчиненный. </w:t>
      </w:r>
      <w:r w:rsidR="001B16E2">
        <w:t xml:space="preserve"> </w:t>
      </w:r>
      <w:r w:rsidRPr="008C79ED">
        <w:t xml:space="preserve">Ворчит, брюзжит, критикует, не выбирая выражений. Испытывает проблемы с памятью, часто путает детали, забывает о поручениях. Стесняется уточнять и переспрашивать, до последнего скрывает ошибки, чтобы не уронить себя в глазах молодых коллег. </w:t>
      </w:r>
    </w:p>
    <w:p w:rsidR="001B16E2" w:rsidRDefault="008C79ED" w:rsidP="008C79ED">
      <w:r w:rsidRPr="008C79ED">
        <w:t xml:space="preserve">Как наладить общение с ветераном-подчиненным. Все поручения фиксируйте в почте, периодически напоминайте о </w:t>
      </w:r>
      <w:proofErr w:type="spellStart"/>
      <w:r w:rsidRPr="008C79ED">
        <w:t>дедлайнах</w:t>
      </w:r>
      <w:proofErr w:type="spellEnd"/>
      <w:r w:rsidRPr="008C79ED">
        <w:t xml:space="preserve">, на собраниях уточняйте у сотрудников, ясен ли им алгоритм действий. Опросите каждого, чтобы ветеран не почувствовал себя ущемленным. </w:t>
      </w:r>
    </w:p>
    <w:p w:rsidR="00381FE9" w:rsidRPr="00381FE9" w:rsidRDefault="00381FE9" w:rsidP="00381FE9">
      <w:pPr>
        <w:pStyle w:val="1"/>
      </w:pPr>
      <w:bookmarkStart w:id="9" w:name="_Toc685606"/>
      <w:r w:rsidRPr="00381FE9">
        <w:t>Чистка рядов. Как избавиться от серого кардинала без вреда для компании</w:t>
      </w:r>
      <w:bookmarkEnd w:id="9"/>
      <w:r w:rsidRPr="00381FE9">
        <w:t xml:space="preserve"> </w:t>
      </w:r>
    </w:p>
    <w:p w:rsidR="00381FE9" w:rsidRPr="00381FE9" w:rsidRDefault="00381FE9" w:rsidP="00381FE9">
      <w:r w:rsidRPr="00381FE9">
        <w:t xml:space="preserve">22.03.2018 </w:t>
      </w:r>
    </w:p>
    <w:p w:rsidR="00381FE9" w:rsidRPr="00381FE9" w:rsidRDefault="00381FE9" w:rsidP="00381FE9">
      <w:r w:rsidRPr="00381FE9">
        <w:t>Работник, который не довольствуется своими обязанностями, видит шире и думает глобальнее — самый опасный человек в команде. Если его уволить, люди сразу пойдут за «обиженным гением». Что же делать?</w:t>
      </w:r>
    </w:p>
    <w:p w:rsidR="00381FE9" w:rsidRPr="00381FE9" w:rsidRDefault="00381FE9" w:rsidP="00381FE9">
      <w:r w:rsidRPr="00381FE9">
        <w:t xml:space="preserve">Очень часто руководитель понимает, что в компании завелся неформальный лидер только после того, как тот переходит к откровенному шантажу. «Повысьте мою зарплату, иначе я уйду и уведу с собой половину команды» — такое заявление способно выбить из колеи. Важно помнить, что серый кардинал — это мина замедленного действия. Когда и где он рванет неизвестно, но это непременно произойдет. Cossa.ru </w:t>
      </w:r>
      <w:r w:rsidRPr="001B16E2">
        <w:rPr>
          <w:b/>
          <w:bCs/>
        </w:rPr>
        <w:t>пишет</w:t>
      </w:r>
      <w:r w:rsidR="001B16E2">
        <w:t xml:space="preserve">, </w:t>
      </w:r>
      <w:r w:rsidRPr="00381FE9">
        <w:t xml:space="preserve"> как можно выйти из ситуации без серьезных потерь.</w:t>
      </w:r>
    </w:p>
    <w:p w:rsidR="00381FE9" w:rsidRPr="00381FE9" w:rsidRDefault="00381FE9" w:rsidP="00381FE9">
      <w:r w:rsidRPr="00381FE9">
        <w:lastRenderedPageBreak/>
        <w:t xml:space="preserve">Это больное место однажды найдется в каждой команде: работник-предприниматель естественным образом вырастает из эксперта. Что значит «предприниматель»? Он уже не довольствуется исполнением основных обязанностей, видит шире, думает более глобально, и это самый опасный человек в команде: пока он лоялен — это лучший продавец, лучший инженер, разработчик, </w:t>
      </w:r>
      <w:proofErr w:type="spellStart"/>
      <w:r w:rsidRPr="00381FE9">
        <w:t>тимлидер</w:t>
      </w:r>
      <w:proofErr w:type="spellEnd"/>
      <w:r w:rsidRPr="00381FE9">
        <w:t>. Но если вы упустили момент роста и не предложили ему путей развития внутри команды, он начинает искать их снаружи. Если обстоятельства сложились неудачно, такой сотрудник может убедить лучших сотрудников в том, что «за чужим забором яблоки слаще».</w:t>
      </w:r>
    </w:p>
    <w:p w:rsidR="00381FE9" w:rsidRPr="00381FE9" w:rsidRDefault="00381FE9" w:rsidP="00381FE9">
      <w:r w:rsidRPr="00381FE9">
        <w:t>Уволить такого сотрудника — значит потерять часть команды, люди непременно пойдут за «обиженным гением». Оставшиеся же будут задаваться вопросами «Как мы без них?».</w:t>
      </w:r>
    </w:p>
    <w:p w:rsidR="00381FE9" w:rsidRPr="00381FE9" w:rsidRDefault="00381FE9" w:rsidP="00381FE9">
      <w:r w:rsidRPr="00381FE9">
        <w:rPr>
          <w:b/>
          <w:bCs/>
        </w:rPr>
        <w:t>Что делать?</w:t>
      </w:r>
      <w:r w:rsidRPr="00381FE9">
        <w:t xml:space="preserve"> </w:t>
      </w:r>
    </w:p>
    <w:p w:rsidR="00381FE9" w:rsidRPr="00381FE9" w:rsidRDefault="00381FE9" w:rsidP="00381FE9">
      <w:r w:rsidRPr="00381FE9">
        <w:t>Тушить этот пожар и работать дальше. Хорошо бы отработать ситуацию и постараться в следующий раз заметить рождение серого кардинала как можно раньше.</w:t>
      </w:r>
    </w:p>
    <w:p w:rsidR="00381FE9" w:rsidRPr="00381FE9" w:rsidRDefault="00381FE9" w:rsidP="00381FE9">
      <w:r w:rsidRPr="00381FE9">
        <w:rPr>
          <w:b/>
          <w:bCs/>
        </w:rPr>
        <w:t>1. Напомните о коммерческой тайне</w:t>
      </w:r>
    </w:p>
    <w:p w:rsidR="00381FE9" w:rsidRPr="00381FE9" w:rsidRDefault="00381FE9" w:rsidP="00381FE9">
      <w:r w:rsidRPr="00381FE9">
        <w:t>Даже если вы сразу отключили бывшего сотрудника от CRM, поставили новые пароли и уведомили всех клиентов о смене менеджера — не забывайте о простом человеческом факторе. Уволенный может из мести или из корысти скопировать данные компании или получить их от сочувствующих коллег.</w:t>
      </w:r>
    </w:p>
    <w:p w:rsidR="00381FE9" w:rsidRPr="00381FE9" w:rsidRDefault="00381FE9" w:rsidP="00381FE9">
      <w:r w:rsidRPr="00381FE9">
        <w:t>Стоит напомнить сотрудникам, что деловые секреты нужно хранить в тайне. Напомните, что, уводя клиентов из бизнеса, бывший коллега уводит заработок и у них.</w:t>
      </w:r>
    </w:p>
    <w:p w:rsidR="00381FE9" w:rsidRPr="00381FE9" w:rsidRDefault="00381FE9" w:rsidP="00381FE9">
      <w:r w:rsidRPr="00381FE9">
        <w:rPr>
          <w:b/>
          <w:bCs/>
        </w:rPr>
        <w:t>2. Расскажите всем, что случилось</w:t>
      </w:r>
    </w:p>
    <w:p w:rsidR="00381FE9" w:rsidRPr="00381FE9" w:rsidRDefault="00381FE9" w:rsidP="00381FE9">
      <w:r w:rsidRPr="00381FE9">
        <w:t>Политика открытости и честности дает хорошие плоды. Расскажите сотрудникам о том, почему уволили легенду компании. Проведите общее собрание или переговорите с сотрудниками лично. Иногда стоит провести обе беседы. Главное — не переходить на личности и фокусироваться только на рабочих качествах уволенного. Саботаж, интриги, низкие показатели эффективности, неприемлемое поведение — говорите фактами, а не эмоциями.</w:t>
      </w:r>
    </w:p>
    <w:p w:rsidR="00381FE9" w:rsidRPr="00381FE9" w:rsidRDefault="00381FE9" w:rsidP="00381FE9">
      <w:pPr>
        <w:rPr>
          <w:b/>
          <w:bCs/>
        </w:rPr>
      </w:pPr>
      <w:r w:rsidRPr="00381FE9">
        <w:rPr>
          <w:b/>
          <w:bCs/>
        </w:rPr>
        <w:t>Это очень тонкий момент — важно не превратить работника в козла отпущения. Если в команде есть проблемы, не зависящие от уходящего сотрудника, не нужно подтягивать их под такой удобный повод.</w:t>
      </w:r>
    </w:p>
    <w:p w:rsidR="00381FE9" w:rsidRPr="00381FE9" w:rsidRDefault="00381FE9" w:rsidP="00381FE9">
      <w:r w:rsidRPr="00381FE9">
        <w:rPr>
          <w:b/>
          <w:bCs/>
        </w:rPr>
        <w:t>3. Поделитесь планами на будущее, переключите внимание</w:t>
      </w:r>
    </w:p>
    <w:p w:rsidR="00381FE9" w:rsidRPr="00381FE9" w:rsidRDefault="00381FE9" w:rsidP="00381FE9">
      <w:r w:rsidRPr="00381FE9">
        <w:t>Расскажите сотрудникам о планах по новым проектам, о возможных новых заказчиках Укажите, кого из них вы хотели бы привлечь к грядущей работе, что предстоит сделать.</w:t>
      </w:r>
    </w:p>
    <w:p w:rsidR="00381FE9" w:rsidRPr="00381FE9" w:rsidRDefault="00381FE9" w:rsidP="00381FE9">
      <w:r w:rsidRPr="00381FE9">
        <w:t>Покажите, что жизнь продолжается, впереди много интересной работы. Если уволенный сотрудник был участником крупного проекта, обсудите, как будут перераспределены его обязанности.</w:t>
      </w:r>
    </w:p>
    <w:p w:rsidR="00381FE9" w:rsidRPr="00381FE9" w:rsidRDefault="00381FE9" w:rsidP="00381FE9">
      <w:r w:rsidRPr="00381FE9">
        <w:rPr>
          <w:b/>
          <w:bCs/>
        </w:rPr>
        <w:t>4. Решите вопрос с передачей дел</w:t>
      </w:r>
    </w:p>
    <w:p w:rsidR="00381FE9" w:rsidRPr="00381FE9" w:rsidRDefault="00381FE9" w:rsidP="00381FE9">
      <w:r w:rsidRPr="00381FE9">
        <w:lastRenderedPageBreak/>
        <w:t>Хорошо, когда на место уволенного сразу есть другой кандидат — сложнее, когда его нет, и работа ложится на плечи других сотрудников.</w:t>
      </w:r>
    </w:p>
    <w:p w:rsidR="00381FE9" w:rsidRPr="00381FE9" w:rsidRDefault="00381FE9" w:rsidP="00381FE9">
      <w:r w:rsidRPr="00381FE9">
        <w:t>Если у вас есть кандидатура на место уволенного, обсудите это с сотрудниками. Вдруг окажется, что скромный офис-менеджер Марина недавно успешно закончила известные курсы по </w:t>
      </w:r>
      <w:proofErr w:type="spellStart"/>
      <w:r w:rsidRPr="00381FE9">
        <w:t>digital</w:t>
      </w:r>
      <w:proofErr w:type="spellEnd"/>
      <w:r w:rsidRPr="00381FE9">
        <w:t>-маркетингу и хотела бы побороться за эту должность? Если кандидата нет, попросите помощи команды, спросите, как они видят ситуацию. </w:t>
      </w:r>
    </w:p>
    <w:p w:rsidR="00381FE9" w:rsidRPr="00381FE9" w:rsidRDefault="00381FE9" w:rsidP="00381FE9">
      <w:r w:rsidRPr="00381FE9">
        <w:rPr>
          <w:b/>
          <w:bCs/>
        </w:rPr>
        <w:t>5. Повышайте мотивацию</w:t>
      </w:r>
    </w:p>
    <w:p w:rsidR="00381FE9" w:rsidRPr="00381FE9" w:rsidRDefault="00381FE9" w:rsidP="00381FE9">
      <w:r w:rsidRPr="00381FE9">
        <w:t>Пока на свободную должность никто не принят, перераспределите обязанности по сотрудникам. За это, конечно, полагается некая денежная компенсация, иначе люди начнут выражать свое недовольство.</w:t>
      </w:r>
    </w:p>
    <w:p w:rsidR="00381FE9" w:rsidRPr="00381FE9" w:rsidRDefault="00381FE9" w:rsidP="00381FE9">
      <w:pPr>
        <w:rPr>
          <w:b/>
          <w:bCs/>
        </w:rPr>
      </w:pPr>
      <w:r w:rsidRPr="00381FE9">
        <w:rPr>
          <w:b/>
          <w:bCs/>
        </w:rPr>
        <w:t>Однако помните, что нельзя заливать конфликт в коллективе денежным потоком. Точно обозначьте, за что и как долго вы будете доплачивать. При этом постарайтесь не свалиться в классическую ошибку: «Я ушел с зарплаты в 100 рублей, на мое место наняли троих, и каждого за 120 рублей».</w:t>
      </w:r>
    </w:p>
    <w:p w:rsidR="00381FE9" w:rsidRPr="00381FE9" w:rsidRDefault="00381FE9" w:rsidP="00381FE9">
      <w:r w:rsidRPr="00381FE9">
        <w:rPr>
          <w:b/>
          <w:bCs/>
        </w:rPr>
        <w:t>6. Задумайтесь о причинах</w:t>
      </w:r>
    </w:p>
    <w:p w:rsidR="00381FE9" w:rsidRPr="00381FE9" w:rsidRDefault="00381FE9" w:rsidP="00381FE9">
      <w:r w:rsidRPr="00381FE9">
        <w:t>Некоторые работники все равно могут уйти — пусть идут. Вам же стоит подумать, почему вообще в компании вырос такой неформальный лидер.</w:t>
      </w:r>
    </w:p>
    <w:p w:rsidR="00381FE9" w:rsidRPr="00381FE9" w:rsidRDefault="00381FE9" w:rsidP="00381FE9">
      <w:r w:rsidRPr="00381FE9">
        <w:t>Проанализируйте загруженность отдела, в котором работал серый кардинал. Может быть, вы слишком сильно закручиваете гайки и не даете работникам продохнуть? Или не выполняете обещания? Тогда ситуация повторится через 2-3 месяца.</w:t>
      </w:r>
    </w:p>
    <w:p w:rsidR="00381FE9" w:rsidRDefault="00381FE9" w:rsidP="00381FE9">
      <w:r w:rsidRPr="00381FE9">
        <w:t>Если у вас нет времени изучать атмосферу в коллективе и разбираться в текущих процессах — кто-нибудь сделает это за вас.</w:t>
      </w:r>
    </w:p>
    <w:p w:rsidR="0076745B" w:rsidRPr="0076745B" w:rsidRDefault="0076745B" w:rsidP="0076745B">
      <w:pPr>
        <w:pStyle w:val="1"/>
      </w:pPr>
      <w:bookmarkStart w:id="10" w:name="_Toc685607"/>
      <w:r w:rsidRPr="0076745B">
        <w:t>Как 11 типов плохих топ-менеджеров разрушают вашу компанию изнутри</w:t>
      </w:r>
      <w:bookmarkEnd w:id="10"/>
    </w:p>
    <w:p w:rsidR="0076745B" w:rsidRPr="0076745B" w:rsidRDefault="0076745B" w:rsidP="0076745B">
      <w:pPr>
        <w:spacing w:before="120" w:after="0" w:line="240" w:lineRule="auto"/>
        <w:ind w:firstLine="709"/>
      </w:pPr>
      <w:r w:rsidRPr="0076745B">
        <w:t>25.04.2018</w:t>
      </w:r>
    </w:p>
    <w:p w:rsidR="0076745B" w:rsidRPr="0076745B" w:rsidRDefault="0076745B" w:rsidP="0076745B">
      <w:pPr>
        <w:spacing w:before="120" w:after="0" w:line="240" w:lineRule="auto"/>
        <w:ind w:firstLine="709"/>
        <w:rPr>
          <w:i/>
          <w:iCs/>
        </w:rPr>
      </w:pPr>
      <w:r w:rsidRPr="0076745B">
        <w:rPr>
          <w:i/>
          <w:iCs/>
        </w:rPr>
        <w:t>«Как только поверишь в то, что достиг идеала, дальнейшее развитие приостанавливается и начинается движение вспять».</w:t>
      </w:r>
    </w:p>
    <w:p w:rsidR="0076745B" w:rsidRPr="0076745B" w:rsidRDefault="0076745B" w:rsidP="0076745B">
      <w:pPr>
        <w:spacing w:before="120" w:after="0" w:line="240" w:lineRule="auto"/>
        <w:ind w:firstLine="709"/>
      </w:pPr>
      <w:proofErr w:type="spellStart"/>
      <w:r w:rsidRPr="0076745B">
        <w:rPr>
          <w:i/>
          <w:iCs/>
        </w:rPr>
        <w:t>Мохандас</w:t>
      </w:r>
      <w:proofErr w:type="spellEnd"/>
      <w:r w:rsidRPr="0076745B">
        <w:rPr>
          <w:i/>
          <w:iCs/>
        </w:rPr>
        <w:t xml:space="preserve"> Ганди</w:t>
      </w:r>
    </w:p>
    <w:p w:rsidR="0076745B" w:rsidRPr="0076745B" w:rsidRDefault="0076745B" w:rsidP="0076745B">
      <w:pPr>
        <w:spacing w:before="120" w:after="0" w:line="240" w:lineRule="auto"/>
        <w:ind w:firstLine="709"/>
      </w:pPr>
      <w:r w:rsidRPr="0076745B">
        <w:t>Руководители типа “Слепой крот” плодят себе подобных и разрушают компанию изнутри.</w:t>
      </w:r>
    </w:p>
    <w:p w:rsidR="0076745B" w:rsidRPr="0076745B" w:rsidRDefault="0076745B" w:rsidP="0076745B">
      <w:pPr>
        <w:spacing w:before="120" w:after="0" w:line="240" w:lineRule="auto"/>
        <w:ind w:firstLine="709"/>
        <w:rPr>
          <w:b/>
          <w:bCs/>
        </w:rPr>
      </w:pPr>
      <w:r w:rsidRPr="0076745B">
        <w:rPr>
          <w:b/>
          <w:bCs/>
        </w:rPr>
        <w:t>«Свет мой зеркальце скажи, да всю правду доложи...»</w:t>
      </w:r>
    </w:p>
    <w:p w:rsidR="0076745B" w:rsidRPr="0076745B" w:rsidRDefault="0076745B" w:rsidP="0076745B">
      <w:pPr>
        <w:spacing w:before="120" w:after="0" w:line="240" w:lineRule="auto"/>
        <w:ind w:firstLine="709"/>
      </w:pPr>
      <w:r w:rsidRPr="0076745B">
        <w:t>Почти каждый собственник компании хочет, чтобы его топ-менеджеры и руководители среднего звена работали лучше: проявляли больше самостоятельности, более качественно решали возникающие вопросы и проблемы, эффективнее управляли подчинёнными.</w:t>
      </w:r>
    </w:p>
    <w:p w:rsidR="0076745B" w:rsidRPr="0076745B" w:rsidRDefault="0076745B" w:rsidP="0076745B">
      <w:pPr>
        <w:spacing w:before="120" w:after="0" w:line="240" w:lineRule="auto"/>
        <w:ind w:firstLine="709"/>
      </w:pPr>
      <w:r w:rsidRPr="0076745B">
        <w:t xml:space="preserve">Для того чтобы </w:t>
      </w:r>
      <w:proofErr w:type="spellStart"/>
      <w:r w:rsidRPr="0076745B">
        <w:t>понять,</w:t>
      </w:r>
      <w:r w:rsidRPr="0076745B">
        <w:rPr>
          <w:i/>
          <w:iCs/>
        </w:rPr>
        <w:t>“что</w:t>
      </w:r>
      <w:proofErr w:type="spellEnd"/>
      <w:r w:rsidRPr="0076745B">
        <w:rPr>
          <w:i/>
          <w:iCs/>
        </w:rPr>
        <w:t xml:space="preserve"> необходимо сделать, чтобы управляли лучше”</w:t>
      </w:r>
      <w:r w:rsidRPr="0076745B">
        <w:t>, предлагаю вначале проанализировать, </w:t>
      </w:r>
      <w:r w:rsidRPr="0076745B">
        <w:rPr>
          <w:i/>
          <w:iCs/>
        </w:rPr>
        <w:t>“как управляют сейчас”</w:t>
      </w:r>
      <w:r w:rsidRPr="0076745B">
        <w:t xml:space="preserve">. Это позволит увидеть слабые места и </w:t>
      </w:r>
      <w:r w:rsidRPr="0076745B">
        <w:lastRenderedPageBreak/>
        <w:t>наметить точки роста развития управленцев в зависимости от их индивидуальных профессиональных недостатков. Кстати, хороший повод и самому “в зеркало посмотреться”!</w:t>
      </w:r>
    </w:p>
    <w:p w:rsidR="0076745B" w:rsidRPr="0076745B" w:rsidRDefault="0076745B" w:rsidP="0076745B">
      <w:pPr>
        <w:spacing w:before="120" w:after="0" w:line="240" w:lineRule="auto"/>
        <w:ind w:firstLine="709"/>
      </w:pPr>
      <w:r w:rsidRPr="0076745B">
        <w:t>Весьма вероятно, что ваши управленцы работают именно так только потому, что вы не обращаете внимания на их ошибочные паттерны поведения, не помогаете их преодолевать. Нижеприведенная классификация и характеристика плохих руководителей поможет вам вырваться на 30 минут из оперативки и увидеть, кто есть кто.</w:t>
      </w:r>
    </w:p>
    <w:p w:rsidR="0076745B" w:rsidRPr="0076745B" w:rsidRDefault="0076745B" w:rsidP="0076745B">
      <w:pPr>
        <w:spacing w:before="120" w:after="0" w:line="240" w:lineRule="auto"/>
        <w:ind w:firstLine="709"/>
        <w:rPr>
          <w:b/>
          <w:bCs/>
        </w:rPr>
      </w:pPr>
      <w:r w:rsidRPr="0076745B">
        <w:rPr>
          <w:b/>
          <w:bCs/>
        </w:rPr>
        <w:t>Классификация руководителей-вредителей: найти и обезвредить</w:t>
      </w:r>
    </w:p>
    <w:p w:rsidR="0076745B" w:rsidRPr="0076745B" w:rsidRDefault="0076745B" w:rsidP="0076745B">
      <w:pPr>
        <w:spacing w:before="120" w:after="0" w:line="240" w:lineRule="auto"/>
        <w:ind w:firstLine="709"/>
      </w:pPr>
      <w:r w:rsidRPr="0076745B">
        <w:rPr>
          <w:b/>
          <w:bCs/>
        </w:rPr>
        <w:t>Хороший руководитель</w:t>
      </w:r>
      <w:r w:rsidRPr="0076745B">
        <w:t>, с моей точки зрения, — тот, кто стремится каждый день делать свою управленческую работу лучше, и у кого это получается. Это должно подтверждаться ярко выраженной положительной динамикой в развитии управленческих компетенций и применении их на практике, т.е. достигнутыми результатами, эффективностью работы подразделения и подчинённых.</w:t>
      </w:r>
    </w:p>
    <w:p w:rsidR="0076745B" w:rsidRPr="0076745B" w:rsidRDefault="0076745B" w:rsidP="0076745B">
      <w:pPr>
        <w:spacing w:before="120" w:after="0" w:line="240" w:lineRule="auto"/>
        <w:ind w:firstLine="709"/>
      </w:pPr>
      <w:r w:rsidRPr="0076745B">
        <w:t>Отличительная особенность </w:t>
      </w:r>
      <w:r w:rsidRPr="0076745B">
        <w:rPr>
          <w:b/>
          <w:bCs/>
        </w:rPr>
        <w:t>плохих </w:t>
      </w:r>
      <w:r w:rsidRPr="0076745B">
        <w:t>— они в лучшем случае застряли на одном месте, а в худшем деградируют. В результате такие руководители скатываются всё более к худшему типу и становятся “Слепыми кротами”.</w:t>
      </w:r>
    </w:p>
    <w:p w:rsidR="0076745B" w:rsidRPr="0076745B" w:rsidRDefault="0076745B" w:rsidP="0076745B">
      <w:pPr>
        <w:spacing w:before="120" w:after="0" w:line="240" w:lineRule="auto"/>
        <w:ind w:firstLine="709"/>
      </w:pPr>
      <w:r w:rsidRPr="0076745B">
        <w:t>Плохие руководители наносят вред и компании; и интересам дела; и своим подчинённым, блокируя их развитие; и своим вышестоящим руководителям, вынуждая делать чужую работу. Наконец, они наносят вред и самим себе, деградируя как управленцы, закрывая себе перспективы и профессионального, и нередко карьерного роста.</w:t>
      </w:r>
    </w:p>
    <w:p w:rsidR="0076745B" w:rsidRPr="0076745B" w:rsidRDefault="0076745B" w:rsidP="0076745B">
      <w:pPr>
        <w:spacing w:before="120" w:after="0" w:line="240" w:lineRule="auto"/>
        <w:ind w:firstLine="709"/>
      </w:pPr>
      <w:r w:rsidRPr="0076745B">
        <w:t>Сразу хочу внести ясность. Плохой руководитель — не есть плохой человек. Речь идёт исключительно об оценке управленческих компетенций и надо понимать, довольно субъективной. Так что если вы получили такую оценку, унывать не стоит — это значит, у вас есть отличные точки роста!</w:t>
      </w:r>
    </w:p>
    <w:p w:rsidR="0076745B" w:rsidRPr="0076745B" w:rsidRDefault="0076745B" w:rsidP="0076745B">
      <w:pPr>
        <w:spacing w:before="120" w:after="0" w:line="240" w:lineRule="auto"/>
        <w:ind w:firstLine="709"/>
      </w:pPr>
      <w:r w:rsidRPr="0076745B">
        <w:t>Тот или иной тип руководителя редко встречаются в чистом виде. У конкретного человека возможны комбинации нескольких типов в равных пропорциях или преобладание одного из них.</w:t>
      </w:r>
    </w:p>
    <w:p w:rsidR="0076745B" w:rsidRPr="0076745B" w:rsidRDefault="0076745B" w:rsidP="0076745B">
      <w:pPr>
        <w:spacing w:before="120" w:after="0" w:line="240" w:lineRule="auto"/>
        <w:ind w:firstLine="709"/>
        <w:rPr>
          <w:b/>
          <w:bCs/>
        </w:rPr>
      </w:pPr>
      <w:r w:rsidRPr="0076745B">
        <w:rPr>
          <w:b/>
          <w:bCs/>
        </w:rPr>
        <w:t>1. «Слепой крот»</w:t>
      </w:r>
    </w:p>
    <w:p w:rsidR="0076745B" w:rsidRPr="0076745B" w:rsidRDefault="0076745B" w:rsidP="0076745B">
      <w:pPr>
        <w:spacing w:before="120" w:after="0" w:line="240" w:lineRule="auto"/>
        <w:ind w:firstLine="709"/>
      </w:pPr>
      <w:r w:rsidRPr="0076745B">
        <w:t>Ничего не видит, ничего не слышит. Хочет слышать или нет — это уже другой вопрос. Один из признаков “Слепого крота” — он во всём соглашается с вами. Но не потому что разделяет вашу точку зрения, а потому что ничего не собирается делать. Это несёт в себе серьёзную опасность, т.к. многим вышестоящим руководителям “Слепой крот” представляется лояльным сотрудником, поэтому его не только не увольняют, но и зачастую повышают.</w:t>
      </w:r>
    </w:p>
    <w:p w:rsidR="0076745B" w:rsidRPr="0076745B" w:rsidRDefault="0076745B" w:rsidP="0076745B">
      <w:pPr>
        <w:spacing w:before="120" w:after="0" w:line="240" w:lineRule="auto"/>
        <w:ind w:firstLine="709"/>
      </w:pPr>
      <w:r w:rsidRPr="0076745B">
        <w:rPr>
          <w:i/>
          <w:iCs/>
        </w:rPr>
        <w:t>Например, в одном из магазинов сети продавцы не соблюдают стандарты продаж, работают спустя рукава, вызывающе разговаривают с клиентами. К сожалению “Слепой крот” — управляющий магазином, — вряд ли об этом узнает, т.к. он не планирует и не контролирует процессы, которыми руководит. Ну а если всё же узнает, то вмешиваться не будет. “Слепому кроту” главное, чтобы его подчинённые делали вид, что соблюдают правила. Тогда он делает вид, что всё хорошо.</w:t>
      </w:r>
    </w:p>
    <w:p w:rsidR="0076745B" w:rsidRPr="0076745B" w:rsidRDefault="0076745B" w:rsidP="0076745B">
      <w:pPr>
        <w:spacing w:before="120" w:after="0" w:line="240" w:lineRule="auto"/>
        <w:ind w:firstLine="709"/>
      </w:pPr>
      <w:r w:rsidRPr="0076745B">
        <w:t>Когда вы начинаете расспрашивать “Слепого крота” о ситуации, он вам говорит, что во вверенных ему подразделениях, процессах и проектах всё нормально. Но при этом не в состоянии ответить на большинство уточняющих вопросов. Более того, нередко “Слепой крот” не понимает зачем вы их задаёте, ведь </w:t>
      </w:r>
      <w:r w:rsidRPr="0076745B">
        <w:rPr>
          <w:i/>
          <w:iCs/>
        </w:rPr>
        <w:t>“и так же всё нормально”</w:t>
      </w:r>
      <w:r w:rsidRPr="0076745B">
        <w:t>.</w:t>
      </w:r>
    </w:p>
    <w:p w:rsidR="0076745B" w:rsidRPr="0076745B" w:rsidRDefault="0076745B" w:rsidP="0076745B">
      <w:pPr>
        <w:spacing w:before="120" w:after="0" w:line="240" w:lineRule="auto"/>
        <w:ind w:firstLine="709"/>
      </w:pPr>
      <w:r w:rsidRPr="0076745B">
        <w:t xml:space="preserve">Ещё один неприятный момент: этот тип окружает себя такими же “Слепыми кротами”, ведь они не будут ему конкурентами. Поэтому квалифицированным сотрудникам делать у него нечего — им </w:t>
      </w:r>
      <w:proofErr w:type="spellStart"/>
      <w:r w:rsidRPr="0076745B">
        <w:t>всё-равно</w:t>
      </w:r>
      <w:proofErr w:type="spellEnd"/>
      <w:r w:rsidRPr="0076745B">
        <w:t xml:space="preserve"> ничего не светит. Подразделение под руководством “Слепого крота” достаточно быстро деградирует.</w:t>
      </w:r>
    </w:p>
    <w:p w:rsidR="0076745B" w:rsidRPr="0076745B" w:rsidRDefault="0076745B" w:rsidP="0076745B">
      <w:pPr>
        <w:spacing w:before="120" w:after="0" w:line="240" w:lineRule="auto"/>
        <w:ind w:firstLine="709"/>
        <w:rPr>
          <w:b/>
          <w:bCs/>
        </w:rPr>
      </w:pPr>
      <w:r w:rsidRPr="0076745B">
        <w:rPr>
          <w:b/>
          <w:bCs/>
        </w:rPr>
        <w:lastRenderedPageBreak/>
        <w:t>2. «Наблюдатель»</w:t>
      </w:r>
    </w:p>
    <w:p w:rsidR="0076745B" w:rsidRPr="0076745B" w:rsidRDefault="0076745B" w:rsidP="0076745B">
      <w:pPr>
        <w:spacing w:before="120" w:after="0" w:line="240" w:lineRule="auto"/>
        <w:ind w:firstLine="709"/>
      </w:pPr>
      <w:r w:rsidRPr="0076745B">
        <w:t>Отличается от “Слепого крота” только тем, что он — “зрячий”. “Наблюдатель” видит возникающие проблемы, наблюдает за ними, но ничего не делает по их решению и предотвращению в будущем. Если вы не расспросите такого руководителя в беседе о том, как проблемы есть в его подразделении или проекте, то ничего не узнаете.</w:t>
      </w:r>
    </w:p>
    <w:p w:rsidR="0076745B" w:rsidRPr="0076745B" w:rsidRDefault="0076745B" w:rsidP="0076745B">
      <w:pPr>
        <w:spacing w:before="120" w:after="0" w:line="240" w:lineRule="auto"/>
        <w:ind w:firstLine="709"/>
      </w:pPr>
      <w:r w:rsidRPr="0076745B">
        <w:t xml:space="preserve">Основной подвох в том, что “Наблюдатель” зачастую создаёт впечатление квалифицированного руководителя: на теоретические вопросы отвечает превосходно. Но, к сожалению, на практике лишь наблюдает, а не действует, в то время как вы рассчитываете, </w:t>
      </w:r>
      <w:proofErr w:type="spellStart"/>
      <w:r w:rsidRPr="0076745B">
        <w:t>что</w:t>
      </w:r>
      <w:r w:rsidRPr="0076745B">
        <w:rPr>
          <w:i/>
          <w:iCs/>
        </w:rPr>
        <w:t>“у</w:t>
      </w:r>
      <w:proofErr w:type="spellEnd"/>
      <w:r w:rsidRPr="0076745B">
        <w:rPr>
          <w:i/>
          <w:iCs/>
        </w:rPr>
        <w:t xml:space="preserve"> такого подкованного точно всё в порядке!” </w:t>
      </w:r>
      <w:r w:rsidRPr="0076745B">
        <w:t xml:space="preserve">Отпускаете такого руководителя в свободное плавание, а по факту оказывается, что в подразделении всё тотально запущено и в </w:t>
      </w:r>
      <w:proofErr w:type="spellStart"/>
      <w:r w:rsidRPr="0076745B">
        <w:t>полуанархичном</w:t>
      </w:r>
      <w:proofErr w:type="spellEnd"/>
      <w:r w:rsidRPr="0076745B">
        <w:t xml:space="preserve"> состоянии.</w:t>
      </w:r>
    </w:p>
    <w:p w:rsidR="0076745B" w:rsidRPr="0076745B" w:rsidRDefault="0076745B" w:rsidP="0076745B">
      <w:pPr>
        <w:spacing w:before="120" w:after="0" w:line="240" w:lineRule="auto"/>
        <w:ind w:firstLine="709"/>
        <w:rPr>
          <w:b/>
          <w:bCs/>
        </w:rPr>
      </w:pPr>
      <w:r w:rsidRPr="0076745B">
        <w:rPr>
          <w:b/>
          <w:bCs/>
        </w:rPr>
        <w:t>3. «Индикатор»</w:t>
      </w:r>
    </w:p>
    <w:p w:rsidR="0076745B" w:rsidRPr="0076745B" w:rsidRDefault="0076745B" w:rsidP="0076745B">
      <w:pPr>
        <w:spacing w:before="120" w:after="0" w:line="240" w:lineRule="auto"/>
        <w:ind w:firstLine="709"/>
      </w:pPr>
      <w:r w:rsidRPr="0076745B">
        <w:t>Тот же самый наблюдатель, но с одним большим преимуществом. Увидев проблему или столкнувшись с какой-либо ситуацией (проблема в том, что и со стандартной тоже), руководитель “Индикатор” отправляет вам сообщение о проблеме.</w:t>
      </w:r>
    </w:p>
    <w:p w:rsidR="0076745B" w:rsidRPr="0076745B" w:rsidRDefault="0076745B" w:rsidP="0076745B">
      <w:pPr>
        <w:spacing w:before="120" w:after="0" w:line="240" w:lineRule="auto"/>
        <w:ind w:firstLine="709"/>
      </w:pPr>
      <w:r w:rsidRPr="0076745B">
        <w:t>Вместо руководителя “Индикатора” лучше подключить к процессу аудитора: оплата может быть сдельной, а пользы — больше</w:t>
      </w:r>
    </w:p>
    <w:p w:rsidR="0076745B" w:rsidRPr="0076745B" w:rsidRDefault="0076745B" w:rsidP="0076745B">
      <w:pPr>
        <w:spacing w:before="120" w:after="0" w:line="240" w:lineRule="auto"/>
        <w:ind w:firstLine="709"/>
      </w:pPr>
      <w:r w:rsidRPr="0076745B">
        <w:t>Казалось бы, отличный вариант, если бы не одно “но”: сообщение “Индикатор” отправляет, не приложив ровно никаких усилий для решения ситуации и без своих предложений по решению.</w:t>
      </w:r>
    </w:p>
    <w:p w:rsidR="0076745B" w:rsidRPr="0076745B" w:rsidRDefault="0076745B" w:rsidP="0076745B">
      <w:pPr>
        <w:spacing w:before="120" w:after="0" w:line="240" w:lineRule="auto"/>
        <w:ind w:firstLine="709"/>
      </w:pPr>
      <w:r w:rsidRPr="0076745B">
        <w:t>Подчинённые такого руководителя редко получают от него какую-либо обратную связь. А действия начальника у сотрудников вызывают сначала недоумение, а в долгосрочной перспективе приносят расхолаживающий эффект. Любая проблема отправляется руководителем сразу на вышестоящий уровень, без каких-либо попыток её решения с подчинёнными напрямую.</w:t>
      </w:r>
    </w:p>
    <w:p w:rsidR="0076745B" w:rsidRPr="0076745B" w:rsidRDefault="0076745B" w:rsidP="0076745B">
      <w:pPr>
        <w:spacing w:before="120" w:after="0" w:line="240" w:lineRule="auto"/>
        <w:ind w:firstLine="709"/>
        <w:rPr>
          <w:b/>
          <w:bCs/>
        </w:rPr>
      </w:pPr>
      <w:r w:rsidRPr="0076745B">
        <w:rPr>
          <w:b/>
          <w:bCs/>
        </w:rPr>
        <w:t>4. «Передатчик»</w:t>
      </w:r>
    </w:p>
    <w:p w:rsidR="0076745B" w:rsidRPr="0076745B" w:rsidRDefault="0076745B" w:rsidP="0076745B">
      <w:pPr>
        <w:spacing w:before="120" w:after="0" w:line="240" w:lineRule="auto"/>
        <w:ind w:firstLine="709"/>
      </w:pPr>
      <w:r w:rsidRPr="0076745B">
        <w:t>Характеристика: даже и не пытается решать проблему или организовать управление процессом / ситуацией. Каждое новое препятствие или ответ от подчиненного — для него новость. Он принимает эту информацию и отправляет своему вышестоящему руководителю в том же виде.</w:t>
      </w:r>
    </w:p>
    <w:p w:rsidR="0076745B" w:rsidRPr="0076745B" w:rsidRDefault="0076745B" w:rsidP="0076745B">
      <w:pPr>
        <w:spacing w:before="120" w:after="0" w:line="240" w:lineRule="auto"/>
        <w:ind w:firstLine="709"/>
      </w:pPr>
      <w:r w:rsidRPr="0076745B">
        <w:t>“Передатчик” просто передаёт информацию от вас к подчинённым. В идеальном случае — как услышал, в плохом — со значительными потерями и искажениями.</w:t>
      </w:r>
    </w:p>
    <w:p w:rsidR="0076745B" w:rsidRPr="0076745B" w:rsidRDefault="0076745B" w:rsidP="0076745B">
      <w:pPr>
        <w:spacing w:before="120" w:after="0" w:line="240" w:lineRule="auto"/>
        <w:ind w:firstLine="709"/>
      </w:pPr>
      <w:r w:rsidRPr="0076745B">
        <w:rPr>
          <w:i/>
          <w:iCs/>
        </w:rPr>
        <w:t xml:space="preserve">Пример: Подчинённый сказал своему руководителю “Передатчику”, что на складе закончился </w:t>
      </w:r>
      <w:proofErr w:type="spellStart"/>
      <w:r w:rsidRPr="0076745B">
        <w:rPr>
          <w:i/>
          <w:iCs/>
        </w:rPr>
        <w:t>акционный</w:t>
      </w:r>
      <w:proofErr w:type="spellEnd"/>
      <w:r w:rsidRPr="0076745B">
        <w:rPr>
          <w:i/>
          <w:iCs/>
        </w:rPr>
        <w:t xml:space="preserve"> товар. Тот обратился к вышестоящему руководителю: “У нас на складе закончился </w:t>
      </w:r>
      <w:proofErr w:type="spellStart"/>
      <w:r w:rsidRPr="0076745B">
        <w:rPr>
          <w:i/>
          <w:iCs/>
        </w:rPr>
        <w:t>акционный</w:t>
      </w:r>
      <w:proofErr w:type="spellEnd"/>
      <w:r w:rsidRPr="0076745B">
        <w:rPr>
          <w:i/>
          <w:iCs/>
        </w:rPr>
        <w:t xml:space="preserve"> товар, что делать?”. Получил ответ: “Обзвонить поставщиков и узнать, у кого купить”. Передал эту информацию подчинённому. Вскоре выяснилось, что у подчиненного “на мобильном телефоне нет денег”. Наш руководитель “Передатчик” передаёт эту информацию вышестоящему руководителю.</w:t>
      </w:r>
    </w:p>
    <w:p w:rsidR="0076745B" w:rsidRPr="0076745B" w:rsidRDefault="0076745B" w:rsidP="0076745B">
      <w:pPr>
        <w:spacing w:before="120" w:after="0" w:line="240" w:lineRule="auto"/>
        <w:ind w:firstLine="709"/>
      </w:pPr>
      <w:r w:rsidRPr="0076745B">
        <w:t xml:space="preserve">Один из признаков “Передатчика”: он говорит сотрудникам и клиентам в случае возникающих </w:t>
      </w:r>
      <w:proofErr w:type="spellStart"/>
      <w:r w:rsidRPr="0076745B">
        <w:t>вопросов:</w:t>
      </w:r>
      <w:r w:rsidRPr="0076745B">
        <w:rPr>
          <w:i/>
          <w:iCs/>
        </w:rPr>
        <w:t>“Эти</w:t>
      </w:r>
      <w:proofErr w:type="spellEnd"/>
      <w:r w:rsidRPr="0076745B">
        <w:rPr>
          <w:i/>
          <w:iCs/>
        </w:rPr>
        <w:t xml:space="preserve"> правила придумал не я”</w:t>
      </w:r>
      <w:r w:rsidRPr="0076745B">
        <w:t>. Продать, пояснить почему именно так, найти выгоды для них в сложившейся ситуации, компенсировать потери в другом месте? Нет, не слышал.</w:t>
      </w:r>
    </w:p>
    <w:p w:rsidR="0076745B" w:rsidRPr="0076745B" w:rsidRDefault="0076745B" w:rsidP="0076745B">
      <w:pPr>
        <w:spacing w:before="120" w:after="0" w:line="240" w:lineRule="auto"/>
        <w:ind w:firstLine="709"/>
      </w:pPr>
      <w:r w:rsidRPr="0076745B">
        <w:t xml:space="preserve">Если вы, как собственник, вынуждены постоянно обращаться напрямую к подчинённым руководителя, нарушая иерархию (в </w:t>
      </w:r>
      <w:proofErr w:type="spellStart"/>
      <w:r w:rsidRPr="0076745B">
        <w:t>т.ч</w:t>
      </w:r>
      <w:proofErr w:type="spellEnd"/>
      <w:r w:rsidRPr="0076745B">
        <w:t>. и проектную), однозначно перед вами как минимум “Передатчик”, а как максимум “Слепой крот”.</w:t>
      </w:r>
    </w:p>
    <w:p w:rsidR="0076745B" w:rsidRPr="0076745B" w:rsidRDefault="0076745B" w:rsidP="0076745B">
      <w:pPr>
        <w:spacing w:before="120" w:after="0" w:line="240" w:lineRule="auto"/>
        <w:ind w:firstLine="709"/>
        <w:rPr>
          <w:b/>
          <w:bCs/>
        </w:rPr>
      </w:pPr>
      <w:r w:rsidRPr="0076745B">
        <w:rPr>
          <w:b/>
          <w:bCs/>
        </w:rPr>
        <w:lastRenderedPageBreak/>
        <w:t>5. «Стрелочник»</w:t>
      </w:r>
    </w:p>
    <w:p w:rsidR="0076745B" w:rsidRPr="0076745B" w:rsidRDefault="0076745B" w:rsidP="0076745B">
      <w:pPr>
        <w:spacing w:before="120" w:after="0" w:line="240" w:lineRule="auto"/>
        <w:ind w:firstLine="709"/>
      </w:pPr>
      <w:r w:rsidRPr="0076745B">
        <w:t>У руководителя “Стрелочника” виноваты кто угодно: подчинённые, смежные подразделения, обстоятельства, но только не он сам. Данный тип руководителя соседствует с “Работающим на алиби”.</w:t>
      </w:r>
    </w:p>
    <w:p w:rsidR="0076745B" w:rsidRPr="0076745B" w:rsidRDefault="0076745B" w:rsidP="0076745B">
      <w:pPr>
        <w:spacing w:before="120" w:after="0" w:line="240" w:lineRule="auto"/>
        <w:ind w:firstLine="709"/>
      </w:pPr>
      <w:r w:rsidRPr="0076745B">
        <w:t>Негативный фактор в том, что “Стрелочник” изначально организует свою работу так, чтобы виноваты были другие, а от ответственности бежит, как от огня. В итоге от “Стрелочников” уходя толковые подчинённые, а смежные отделы компании плохо идут на контакт.</w:t>
      </w:r>
    </w:p>
    <w:p w:rsidR="0076745B" w:rsidRPr="0076745B" w:rsidRDefault="0076745B" w:rsidP="0076745B">
      <w:pPr>
        <w:spacing w:before="120" w:after="0" w:line="240" w:lineRule="auto"/>
        <w:ind w:firstLine="709"/>
      </w:pPr>
      <w:r w:rsidRPr="0076745B">
        <w:t>Стрелочник нацелен на поиск виновных в его неудачах и провалах, а не на решение задач</w:t>
      </w:r>
    </w:p>
    <w:p w:rsidR="0076745B" w:rsidRPr="0076745B" w:rsidRDefault="0076745B" w:rsidP="0076745B">
      <w:pPr>
        <w:spacing w:before="120" w:after="0" w:line="240" w:lineRule="auto"/>
        <w:ind w:firstLine="709"/>
      </w:pPr>
      <w:r w:rsidRPr="0076745B">
        <w:t>Для “Стрелочника” беда в том, что искусство переводить стрелки подменяет необходимость совершенствования собственных управленческих компетенций и квалификации. Поэтому “Стрелочник” тратит усилия на поиск виновных в его неудачах и провалах, а не на решение поставленных задач и преодоление возникающих препятствий.</w:t>
      </w:r>
    </w:p>
    <w:p w:rsidR="0076745B" w:rsidRPr="0076745B" w:rsidRDefault="0076745B" w:rsidP="0076745B">
      <w:pPr>
        <w:spacing w:before="120" w:after="0" w:line="240" w:lineRule="auto"/>
        <w:ind w:firstLine="709"/>
      </w:pPr>
      <w:r w:rsidRPr="0076745B">
        <w:rPr>
          <w:b/>
          <w:bCs/>
        </w:rPr>
        <w:t>Пример:</w:t>
      </w:r>
      <w:r w:rsidRPr="0076745B">
        <w:br/>
        <w:t>— </w:t>
      </w:r>
      <w:r w:rsidRPr="0076745B">
        <w:rPr>
          <w:i/>
          <w:iCs/>
        </w:rPr>
        <w:t>“Почему вы не можете согласовать отчёт с клиентом?”</w:t>
      </w:r>
      <w:r w:rsidRPr="0076745B">
        <w:br/>
        <w:t>— </w:t>
      </w:r>
      <w:r w:rsidRPr="0076745B">
        <w:rPr>
          <w:i/>
          <w:iCs/>
        </w:rPr>
        <w:t>“Он не хочет платить за время, затраченное на коммуникацию”</w:t>
      </w:r>
      <w:r w:rsidRPr="0076745B">
        <w:t>(перевод стрелки на “неправильное поведение клиента”).</w:t>
      </w:r>
      <w:r w:rsidRPr="0076745B">
        <w:br/>
        <w:t>— </w:t>
      </w:r>
      <w:r w:rsidRPr="0076745B">
        <w:rPr>
          <w:i/>
          <w:iCs/>
        </w:rPr>
        <w:t>“Почему вы не покажете клиенту ценность, не расшифруете выполненную работу в рамках коммуникации?”</w:t>
      </w:r>
      <w:r w:rsidRPr="0076745B">
        <w:br/>
        <w:t>— </w:t>
      </w:r>
      <w:r w:rsidRPr="0076745B">
        <w:rPr>
          <w:i/>
          <w:iCs/>
        </w:rPr>
        <w:t>“Такая практика сложилась ещё до того, как я начал работать с этим клиентом”</w:t>
      </w:r>
      <w:r w:rsidRPr="0076745B">
        <w:t> (перевод стрелки на “других менеджеров”).</w:t>
      </w:r>
    </w:p>
    <w:p w:rsidR="0076745B" w:rsidRPr="0076745B" w:rsidRDefault="0076745B" w:rsidP="0076745B">
      <w:pPr>
        <w:spacing w:before="120" w:after="0" w:line="240" w:lineRule="auto"/>
        <w:ind w:firstLine="709"/>
        <w:rPr>
          <w:b/>
          <w:bCs/>
        </w:rPr>
      </w:pPr>
      <w:r w:rsidRPr="0076745B">
        <w:rPr>
          <w:b/>
          <w:bCs/>
        </w:rPr>
        <w:t>6. «Покрывающий подчинённых»</w:t>
      </w:r>
    </w:p>
    <w:p w:rsidR="0076745B" w:rsidRPr="0076745B" w:rsidRDefault="0076745B" w:rsidP="0076745B">
      <w:pPr>
        <w:spacing w:before="120" w:after="0" w:line="240" w:lineRule="auto"/>
        <w:ind w:firstLine="709"/>
      </w:pPr>
      <w:r w:rsidRPr="0076745B">
        <w:t xml:space="preserve">Чем отличается </w:t>
      </w:r>
      <w:proofErr w:type="spellStart"/>
      <w:r w:rsidRPr="0076745B">
        <w:t>покрывательство</w:t>
      </w:r>
      <w:proofErr w:type="spellEnd"/>
      <w:r w:rsidRPr="0076745B">
        <w:t xml:space="preserve"> руководителем своих подчинённых от их защиты?</w:t>
      </w:r>
    </w:p>
    <w:p w:rsidR="0076745B" w:rsidRPr="0076745B" w:rsidRDefault="0076745B" w:rsidP="0076745B">
      <w:pPr>
        <w:spacing w:before="120" w:after="0" w:line="240" w:lineRule="auto"/>
        <w:ind w:firstLine="709"/>
      </w:pPr>
      <w:proofErr w:type="spellStart"/>
      <w:r w:rsidRPr="0076745B">
        <w:rPr>
          <w:b/>
          <w:bCs/>
        </w:rPr>
        <w:t>Покрывательство</w:t>
      </w:r>
      <w:proofErr w:type="spellEnd"/>
      <w:r w:rsidRPr="0076745B">
        <w:rPr>
          <w:b/>
          <w:bCs/>
        </w:rPr>
        <w:t xml:space="preserve"> подчинённых</w:t>
      </w:r>
      <w:r w:rsidRPr="0076745B">
        <w:t> выглядит так. Подчинённый допускает ошибку или нарушение технологий / правил. Руководитель всячески покрывает своего подчинённого и / или валит вину на смежные подразделения и любые другие возможные обстоятельства.</w:t>
      </w:r>
    </w:p>
    <w:p w:rsidR="0076745B" w:rsidRPr="0076745B" w:rsidRDefault="0076745B" w:rsidP="0076745B">
      <w:pPr>
        <w:spacing w:before="120" w:after="0" w:line="240" w:lineRule="auto"/>
        <w:ind w:firstLine="709"/>
      </w:pPr>
      <w:r w:rsidRPr="0076745B">
        <w:rPr>
          <w:b/>
          <w:bCs/>
        </w:rPr>
        <w:t>Защита подчинённых </w:t>
      </w:r>
      <w:r w:rsidRPr="0076745B">
        <w:t>— это взять ответственность за их работу на себя и быть готовым ответить перед своим вышестоящим руководителем или клиентом, сказав: </w:t>
      </w:r>
      <w:r w:rsidRPr="0076745B">
        <w:rPr>
          <w:i/>
          <w:iCs/>
        </w:rPr>
        <w:t>"Я, как руководитель, несу ответственность за действия и результат всех своих подчинённых". </w:t>
      </w:r>
      <w:r w:rsidRPr="0076745B">
        <w:t>После этого непосредственный руководитель самостоятельно воздействует на своих сотрудников с целью предотвращения подобных ситуаций в будущем и, конечно же, помогает решить возникшую проблему.</w:t>
      </w:r>
    </w:p>
    <w:p w:rsidR="0076745B" w:rsidRPr="0076745B" w:rsidRDefault="0076745B" w:rsidP="0076745B">
      <w:pPr>
        <w:spacing w:before="120" w:after="0" w:line="240" w:lineRule="auto"/>
        <w:ind w:firstLine="709"/>
      </w:pPr>
      <w:r w:rsidRPr="0076745B">
        <w:t>Убедитесь, что топ-менеджеры и руководители среднего звена в вашей компании не только понимают эту разницу, но и готовы защищать, а не покрывать на практике.</w:t>
      </w:r>
    </w:p>
    <w:p w:rsidR="0076745B" w:rsidRPr="0076745B" w:rsidRDefault="0076745B" w:rsidP="0076745B">
      <w:pPr>
        <w:spacing w:before="120" w:after="0" w:line="240" w:lineRule="auto"/>
        <w:ind w:firstLine="709"/>
      </w:pPr>
      <w:r w:rsidRPr="0076745B">
        <w:t>Казалось бы такой руководитель выгоден подчинённым: всегда их прикроет. Но здесь есть обратная сторона медали. Скорее всего, не будет никакой работы над ошибками, а значит и организованного профессионального развития сотрудников.</w:t>
      </w:r>
    </w:p>
    <w:p w:rsidR="0076745B" w:rsidRPr="0076745B" w:rsidRDefault="0076745B" w:rsidP="0076745B">
      <w:pPr>
        <w:spacing w:before="120" w:after="0" w:line="240" w:lineRule="auto"/>
        <w:ind w:firstLine="709"/>
        <w:rPr>
          <w:b/>
          <w:bCs/>
        </w:rPr>
      </w:pPr>
      <w:r w:rsidRPr="0076745B">
        <w:rPr>
          <w:b/>
          <w:bCs/>
        </w:rPr>
        <w:t>7. «Повторитель»</w:t>
      </w:r>
    </w:p>
    <w:p w:rsidR="0076745B" w:rsidRPr="0076745B" w:rsidRDefault="0076745B" w:rsidP="0076745B">
      <w:pPr>
        <w:spacing w:before="120" w:after="0" w:line="240" w:lineRule="auto"/>
        <w:ind w:firstLine="709"/>
      </w:pPr>
      <w:r w:rsidRPr="0076745B">
        <w:t>Вначале “Повторитель” приходит к вам с каким-либо вопросом и проблемой. Вы рассказываете ему решение. После этого он начинает активно применять это решение без разбору и адаптации к конкретной ситуации: и там где это актуально, и там, где оно приводит к совершенно противоположным — негативным — последствиям.</w:t>
      </w:r>
    </w:p>
    <w:p w:rsidR="0076745B" w:rsidRPr="0076745B" w:rsidRDefault="0076745B" w:rsidP="0076745B">
      <w:pPr>
        <w:spacing w:before="120" w:after="0" w:line="240" w:lineRule="auto"/>
        <w:ind w:firstLine="709"/>
      </w:pPr>
      <w:r w:rsidRPr="0076745B">
        <w:t>Результатом действий “Повторителя” становится “наказание невиновных” и “награждение непричастных”. В итоге среди его подчинённых остаются только превосходные симулянты.</w:t>
      </w:r>
    </w:p>
    <w:p w:rsidR="0076745B" w:rsidRPr="0076745B" w:rsidRDefault="0076745B" w:rsidP="0076745B">
      <w:pPr>
        <w:spacing w:before="120" w:after="0" w:line="240" w:lineRule="auto"/>
        <w:ind w:firstLine="709"/>
      </w:pPr>
      <w:r w:rsidRPr="0076745B">
        <w:rPr>
          <w:i/>
          <w:iCs/>
        </w:rPr>
        <w:lastRenderedPageBreak/>
        <w:t>Пример: В ситуации, когда рабочий повредил упаковку товара, вы поручаете руководителю “Повторителю” применить штраф. “Повторитель” начинает штрафовать всех в качестве наказания. При этом не анализирует конкретную ситуацию. А ведь во многих случаях решение может быть другим: нужно просто поговорить с подчиненным, предложить исправить сотруднику его косяки за его счёт, взять на карандаш тенденцию и т.д.</w:t>
      </w:r>
    </w:p>
    <w:p w:rsidR="0076745B" w:rsidRPr="0076745B" w:rsidRDefault="0076745B" w:rsidP="0076745B">
      <w:pPr>
        <w:spacing w:before="120" w:after="0" w:line="240" w:lineRule="auto"/>
        <w:ind w:firstLine="709"/>
      </w:pPr>
      <w:r w:rsidRPr="0076745B">
        <w:t xml:space="preserve">Для </w:t>
      </w:r>
      <w:proofErr w:type="spellStart"/>
      <w:r w:rsidRPr="0076745B">
        <w:t>избежания</w:t>
      </w:r>
      <w:proofErr w:type="spellEnd"/>
      <w:r w:rsidRPr="0076745B">
        <w:t xml:space="preserve"> синдрома “Повторителя” в работе добросовестных управленцев, рекомендую вместе с решением озвучивать принципы, на основе которых оно было принято. Плюс сразу проверять, как они были поняты, смоделировав учебную ситуацию.</w:t>
      </w:r>
    </w:p>
    <w:p w:rsidR="0076745B" w:rsidRPr="0076745B" w:rsidRDefault="0076745B" w:rsidP="0076745B">
      <w:pPr>
        <w:spacing w:before="120" w:after="0" w:line="240" w:lineRule="auto"/>
        <w:ind w:firstLine="709"/>
        <w:rPr>
          <w:b/>
          <w:bCs/>
        </w:rPr>
      </w:pPr>
      <w:r w:rsidRPr="0076745B">
        <w:rPr>
          <w:b/>
          <w:bCs/>
        </w:rPr>
        <w:t>8. «Адвокат дьявола»</w:t>
      </w:r>
    </w:p>
    <w:p w:rsidR="0076745B" w:rsidRPr="0076745B" w:rsidRDefault="0076745B" w:rsidP="0076745B">
      <w:pPr>
        <w:spacing w:before="120" w:after="0" w:line="240" w:lineRule="auto"/>
        <w:ind w:firstLine="709"/>
      </w:pPr>
      <w:r w:rsidRPr="0076745B">
        <w:t>«Адвокаты дьявола» отличаются тем, что путают должность руководителя и профсоюзного лидера. Приходят к вам с позицией от коллектива “нам все должны” вместо того, чтобы формировать позицию вначале на основе интересов бизнеса (компании) и дела, и лишь затем сотрудников.</w:t>
      </w:r>
    </w:p>
    <w:p w:rsidR="0076745B" w:rsidRPr="0076745B" w:rsidRDefault="0076745B" w:rsidP="0076745B">
      <w:pPr>
        <w:spacing w:before="120" w:after="0" w:line="240" w:lineRule="auto"/>
        <w:ind w:firstLine="709"/>
      </w:pPr>
      <w:r w:rsidRPr="0076745B">
        <w:t>Как правильно? Задача хорошего управленца — синхронизировать все интересы</w:t>
      </w:r>
      <w:r w:rsidRPr="0076745B">
        <w:rPr>
          <w:i/>
          <w:iCs/>
        </w:rPr>
        <w:t>(пример: Сотрудникам нужна форменная одежда? Да. Она повысит серьёзность нашей компании в глазах потенциальных и действующих клиентов, заодно и будет доп. конкурентным преимуществом для людей, которые у нас работают).</w:t>
      </w:r>
      <w:r w:rsidRPr="0076745B">
        <w:t>Кстати, один из признаков правильного управленческого решения — в нём синхронизируются все интересы: и дела, и компании, и сотрудников.</w:t>
      </w:r>
    </w:p>
    <w:p w:rsidR="0076745B" w:rsidRPr="0076745B" w:rsidRDefault="0076745B" w:rsidP="0076745B">
      <w:pPr>
        <w:spacing w:before="120" w:after="0" w:line="240" w:lineRule="auto"/>
        <w:ind w:firstLine="709"/>
      </w:pPr>
      <w:r w:rsidRPr="0076745B">
        <w:t>Но вместо этого “Адвокат дьявола” начинает “выбивать” незаслуженные и необоснованные преференции для своих подчинённых, поддерживать порой абсурдные требования, пожелания и “</w:t>
      </w:r>
      <w:proofErr w:type="spellStart"/>
      <w:r w:rsidRPr="0076745B">
        <w:t>хотелки</w:t>
      </w:r>
      <w:proofErr w:type="spellEnd"/>
      <w:r w:rsidRPr="0076745B">
        <w:t>”.</w:t>
      </w:r>
    </w:p>
    <w:p w:rsidR="0076745B" w:rsidRPr="0076745B" w:rsidRDefault="0076745B" w:rsidP="0076745B">
      <w:pPr>
        <w:spacing w:before="120" w:after="0" w:line="240" w:lineRule="auto"/>
        <w:ind w:firstLine="709"/>
      </w:pPr>
      <w:r w:rsidRPr="0076745B">
        <w:t>Адвокат дьявола, выбивая незаслуженные преференции своим подчинённым, прокладывает дорогу в ад</w:t>
      </w:r>
    </w:p>
    <w:p w:rsidR="0076745B" w:rsidRPr="0076745B" w:rsidRDefault="0076745B" w:rsidP="0076745B">
      <w:pPr>
        <w:spacing w:before="120" w:after="0" w:line="240" w:lineRule="auto"/>
        <w:ind w:firstLine="709"/>
      </w:pPr>
      <w:r w:rsidRPr="0076745B">
        <w:rPr>
          <w:i/>
          <w:iCs/>
        </w:rPr>
        <w:t xml:space="preserve">Пример: Управляющий магазина говорит, что “Продавцы просят личные смартфоны, т.к. иногда им необходимо отправлять информацию клиентам через </w:t>
      </w:r>
      <w:proofErr w:type="spellStart"/>
      <w:r w:rsidRPr="0076745B">
        <w:rPr>
          <w:i/>
          <w:iCs/>
        </w:rPr>
        <w:t>whatsup</w:t>
      </w:r>
      <w:proofErr w:type="spellEnd"/>
      <w:r w:rsidRPr="0076745B">
        <w:rPr>
          <w:i/>
          <w:iCs/>
        </w:rPr>
        <w:t>”. Какую информацию они отправляют и для решения какой задачи? Есть ли возможность организовать другой эффективный сценарий решения? Возможно достаточно будет одного телефона для всех? Нет, такие вопросы “Адвокат дьявола” не решает. Он идёт сразу “выбивать” преференции.</w:t>
      </w:r>
    </w:p>
    <w:p w:rsidR="0076745B" w:rsidRPr="0076745B" w:rsidRDefault="0076745B" w:rsidP="0076745B">
      <w:pPr>
        <w:spacing w:before="120" w:after="0" w:line="240" w:lineRule="auto"/>
        <w:ind w:firstLine="709"/>
      </w:pPr>
      <w:r w:rsidRPr="0076745B">
        <w:t>“Адвокатами дьявола” становятся либо мягкотелые руководители (не умеют говорить “нет”), либо рассчитывающие таким образом заработать авторитет. Если удастся второе, то авторитет будет “дешёвым” — растает сразу же, как “Адвокат дьявола” попробует использовать его для укрепления дисциплины или стандартов работы в подразделении.</w:t>
      </w:r>
    </w:p>
    <w:p w:rsidR="0076745B" w:rsidRPr="0076745B" w:rsidRDefault="0076745B" w:rsidP="0076745B">
      <w:pPr>
        <w:spacing w:before="120" w:after="0" w:line="240" w:lineRule="auto"/>
        <w:ind w:firstLine="709"/>
      </w:pPr>
      <w:r w:rsidRPr="0076745B">
        <w:t>Незаслуженные поблажки будут подчинённых расхолаживать, порождать завышенные ожидания. Рано или поздно вышестоящее руководство такого управленца заметит и “отправит в утиль”. Проиграет и компания — после “закручивания гаек” она может лишиться части квалифицированных, но расслабившихся сотрудников; и подчинённые — из-за меньшей производительности труда и возросших требований, они могут стать менее конкурентными на рынке труда.</w:t>
      </w:r>
    </w:p>
    <w:p w:rsidR="0076745B" w:rsidRPr="0076745B" w:rsidRDefault="0076745B" w:rsidP="0076745B">
      <w:pPr>
        <w:spacing w:before="120" w:after="0" w:line="240" w:lineRule="auto"/>
        <w:ind w:firstLine="709"/>
        <w:rPr>
          <w:b/>
          <w:bCs/>
        </w:rPr>
      </w:pPr>
      <w:r w:rsidRPr="0076745B">
        <w:rPr>
          <w:b/>
          <w:bCs/>
        </w:rPr>
        <w:t>9. «Генератор алиби»</w:t>
      </w:r>
    </w:p>
    <w:p w:rsidR="0076745B" w:rsidRPr="0076745B" w:rsidRDefault="0076745B" w:rsidP="0076745B">
      <w:pPr>
        <w:spacing w:before="120" w:after="0" w:line="240" w:lineRule="auto"/>
        <w:ind w:firstLine="709"/>
      </w:pPr>
      <w:r w:rsidRPr="0076745B">
        <w:t xml:space="preserve">Когда вы слышите от топ-менеджера или руководителя среднего звена </w:t>
      </w:r>
      <w:proofErr w:type="spellStart"/>
      <w:r w:rsidRPr="0076745B">
        <w:t>фразу</w:t>
      </w:r>
      <w:r w:rsidRPr="0076745B">
        <w:rPr>
          <w:i/>
          <w:iCs/>
        </w:rPr>
        <w:t>"Вы</w:t>
      </w:r>
      <w:proofErr w:type="spellEnd"/>
      <w:r w:rsidRPr="0076745B">
        <w:rPr>
          <w:i/>
          <w:iCs/>
        </w:rPr>
        <w:t xml:space="preserve"> должны были мне это </w:t>
      </w:r>
      <w:proofErr w:type="spellStart"/>
      <w:r w:rsidRPr="0076745B">
        <w:rPr>
          <w:i/>
          <w:iCs/>
        </w:rPr>
        <w:t>дать"</w:t>
      </w:r>
      <w:r w:rsidRPr="0076745B">
        <w:t>в</w:t>
      </w:r>
      <w:proofErr w:type="spellEnd"/>
      <w:r w:rsidRPr="0076745B">
        <w:t xml:space="preserve"> ответ на претензии к качеству его работы, и при этом он (руководитель) не предпринимал </w:t>
      </w:r>
      <w:proofErr w:type="spellStart"/>
      <w:r w:rsidRPr="0076745B">
        <w:t>проактивных</w:t>
      </w:r>
      <w:proofErr w:type="spellEnd"/>
      <w:r w:rsidRPr="0076745B">
        <w:t xml:space="preserve"> действия для своевременного получения "этого, заветного" от вас, и/или выполнить задачу без оного — перед вами НЕ руководитель и НЕ управленец, а человек, </w:t>
      </w:r>
      <w:r w:rsidRPr="0076745B">
        <w:lastRenderedPageBreak/>
        <w:t>плывущий по течению. Он работает на своё алиби и всегда продумывает, за что он ответственности не несёт и в каких проблемах он не виноват, вместо того чтобы прилагать усилия на пользу дела.</w:t>
      </w:r>
    </w:p>
    <w:p w:rsidR="0076745B" w:rsidRPr="0076745B" w:rsidRDefault="0076745B" w:rsidP="0076745B">
      <w:pPr>
        <w:spacing w:before="120" w:after="0" w:line="240" w:lineRule="auto"/>
        <w:ind w:firstLine="709"/>
      </w:pPr>
      <w:r w:rsidRPr="0076745B">
        <w:t>У “Генератора алиби” нередко проскальзывают фразы типа: </w:t>
      </w:r>
      <w:r w:rsidRPr="0076745B">
        <w:rPr>
          <w:i/>
          <w:iCs/>
        </w:rPr>
        <w:t xml:space="preserve">“Я его предупреждал”, “Я планировал проконтролировать”, “Я ему </w:t>
      </w:r>
      <w:proofErr w:type="spellStart"/>
      <w:r w:rsidRPr="0076745B">
        <w:rPr>
          <w:i/>
          <w:iCs/>
        </w:rPr>
        <w:t>передавал”</w:t>
      </w:r>
      <w:r w:rsidRPr="0076745B">
        <w:t>и</w:t>
      </w:r>
      <w:proofErr w:type="spellEnd"/>
      <w:r w:rsidRPr="0076745B">
        <w:t xml:space="preserve"> т.п. Такой руководитель не занимается решением возникающих проблем и организацией работы, достижением результатов. Вместо этого он бросает все усилия на формальные действия, направленные на создание для себя алиби </w:t>
      </w:r>
      <w:r w:rsidRPr="0076745B">
        <w:rPr>
          <w:i/>
          <w:iCs/>
        </w:rPr>
        <w:t>“Я сделал всё что мог и больше”</w:t>
      </w:r>
      <w:r w:rsidRPr="0076745B">
        <w:t>.</w:t>
      </w:r>
    </w:p>
    <w:p w:rsidR="0076745B" w:rsidRPr="0076745B" w:rsidRDefault="0076745B" w:rsidP="0076745B">
      <w:pPr>
        <w:spacing w:before="120" w:after="0" w:line="240" w:lineRule="auto"/>
        <w:ind w:firstLine="709"/>
      </w:pPr>
      <w:r w:rsidRPr="0076745B">
        <w:t>Как следствие, подчинённые “Генератора алиби” выполняют кучу бессмысленной, никому ненужной работы. А вместо этого могли бы развиваться как специалисты, выполняя важные для компании и подразделения задачи.</w:t>
      </w:r>
    </w:p>
    <w:p w:rsidR="0076745B" w:rsidRPr="0076745B" w:rsidRDefault="0076745B" w:rsidP="0076745B">
      <w:pPr>
        <w:spacing w:before="120" w:after="0" w:line="240" w:lineRule="auto"/>
        <w:ind w:firstLine="709"/>
        <w:rPr>
          <w:b/>
          <w:bCs/>
        </w:rPr>
      </w:pPr>
      <w:r w:rsidRPr="0076745B">
        <w:rPr>
          <w:b/>
          <w:bCs/>
        </w:rPr>
        <w:t>10. «Обезьянщик»</w:t>
      </w:r>
    </w:p>
    <w:p w:rsidR="0076745B" w:rsidRPr="0076745B" w:rsidRDefault="0076745B" w:rsidP="0076745B">
      <w:pPr>
        <w:spacing w:before="120" w:after="0" w:line="240" w:lineRule="auto"/>
        <w:ind w:firstLine="709"/>
      </w:pPr>
      <w:r w:rsidRPr="0076745B">
        <w:t>Суть действий “Обезьянщика” — ”пересадить” поставленную задачу (“обезьяну”) руководителю обратно. “Пересаживание обезьян” на плечи вышестоящего руководителя широко распространено среди топ-менеджеров и руководителей среднего звена.</w:t>
      </w:r>
    </w:p>
    <w:p w:rsidR="0076745B" w:rsidRPr="0076745B" w:rsidRDefault="0076745B" w:rsidP="0076745B">
      <w:pPr>
        <w:spacing w:before="120" w:after="0" w:line="240" w:lineRule="auto"/>
        <w:ind w:firstLine="709"/>
      </w:pPr>
      <w:r w:rsidRPr="0076745B">
        <w:t>Бойтесь руководителя, на плечах которого сидят обезьяны, изготовившиеся перепрыгнуть к вам обратно</w:t>
      </w:r>
    </w:p>
    <w:p w:rsidR="0076745B" w:rsidRPr="0076745B" w:rsidRDefault="0076745B" w:rsidP="0076745B">
      <w:pPr>
        <w:spacing w:before="120" w:after="0" w:line="240" w:lineRule="auto"/>
        <w:ind w:firstLine="709"/>
      </w:pPr>
      <w:r w:rsidRPr="0076745B">
        <w:t>Виртуозы-</w:t>
      </w:r>
      <w:proofErr w:type="spellStart"/>
      <w:r w:rsidRPr="0076745B">
        <w:t>обезьяноводы</w:t>
      </w:r>
      <w:proofErr w:type="spellEnd"/>
      <w:r w:rsidRPr="0076745B">
        <w:t xml:space="preserve"> делают так: они как бы невзначай рассказывают (отправляют в чат или по почте) выжимку сложившейся ситуации, решение которой однозначно находится в рамках их полномочий и компетенций. И теперь уверены, что вы разделяете ответственность с ними, а если от вас не поступило чётких указаний, то всё пускается на самотёк. (Кстати, озвучивание своих действий без необходимости характерно и для типа “Генератор алиби”).</w:t>
      </w:r>
    </w:p>
    <w:p w:rsidR="0076745B" w:rsidRPr="0076745B" w:rsidRDefault="0076745B" w:rsidP="0076745B">
      <w:pPr>
        <w:spacing w:before="120" w:after="0" w:line="240" w:lineRule="auto"/>
        <w:ind w:firstLine="709"/>
      </w:pPr>
      <w:r w:rsidRPr="0076745B">
        <w:t xml:space="preserve">Предлагаю отвечать примерно </w:t>
      </w:r>
      <w:proofErr w:type="spellStart"/>
      <w:r w:rsidRPr="0076745B">
        <w:t>так:</w:t>
      </w:r>
      <w:r w:rsidRPr="0076745B">
        <w:rPr>
          <w:i/>
          <w:iCs/>
        </w:rPr>
        <w:t>“Организация</w:t>
      </w:r>
      <w:proofErr w:type="spellEnd"/>
      <w:r w:rsidRPr="0076745B">
        <w:rPr>
          <w:i/>
          <w:iCs/>
        </w:rPr>
        <w:t xml:space="preserve"> работы полностью в твоих руках: </w:t>
      </w:r>
      <w:proofErr w:type="spellStart"/>
      <w:r w:rsidRPr="0076745B">
        <w:rPr>
          <w:i/>
          <w:iCs/>
        </w:rPr>
        <w:t>предоговаривайся</w:t>
      </w:r>
      <w:proofErr w:type="spellEnd"/>
      <w:r w:rsidRPr="0076745B">
        <w:rPr>
          <w:i/>
          <w:iCs/>
        </w:rPr>
        <w:t>, уточняй, планируй, действуй, находи решения. Если будут проблемы, которые ты не сможешь решить, я готов подключаться по твоему запросу”.</w:t>
      </w:r>
      <w:r w:rsidRPr="0076745B">
        <w:t> Озвучьте также и варианты развития дальнейших событий.</w:t>
      </w:r>
    </w:p>
    <w:p w:rsidR="0076745B" w:rsidRPr="0076745B" w:rsidRDefault="0076745B" w:rsidP="0076745B">
      <w:pPr>
        <w:spacing w:before="120" w:after="0" w:line="240" w:lineRule="auto"/>
        <w:ind w:firstLine="709"/>
      </w:pPr>
      <w:r w:rsidRPr="0076745B">
        <w:t>Варианты развития событий:</w:t>
      </w:r>
    </w:p>
    <w:p w:rsidR="0076745B" w:rsidRPr="0076745B" w:rsidRDefault="0076745B" w:rsidP="0076745B">
      <w:pPr>
        <w:numPr>
          <w:ilvl w:val="0"/>
          <w:numId w:val="172"/>
        </w:numPr>
        <w:spacing w:before="120" w:after="0" w:line="240" w:lineRule="auto"/>
      </w:pPr>
      <w:r w:rsidRPr="0076745B">
        <w:t>Запрос отсутствовал, но была необходимость — у руководителя нет достаточных компетенций или желания, или опыта для выполнения задачи. Действия: чтобы разобраться в истинной причине, смотрите на динамику.</w:t>
      </w:r>
    </w:p>
    <w:p w:rsidR="0076745B" w:rsidRPr="0076745B" w:rsidRDefault="0076745B" w:rsidP="0076745B">
      <w:pPr>
        <w:numPr>
          <w:ilvl w:val="0"/>
          <w:numId w:val="172"/>
        </w:numPr>
        <w:spacing w:before="120" w:after="0" w:line="240" w:lineRule="auto"/>
      </w:pPr>
      <w:r w:rsidRPr="0076745B">
        <w:t>Запрос был, но в нём не было необходимости. Действия: вы точно обучили человека? Компетенций и полномочий хватает у него? Не ругаете за решения, принятые в рамках полномочий? Если ответ на все вопросы “Да”, то значит у него либо нет желания, либо нет возможности (таланта).</w:t>
      </w:r>
    </w:p>
    <w:p w:rsidR="0076745B" w:rsidRPr="0076745B" w:rsidRDefault="0076745B" w:rsidP="0076745B">
      <w:pPr>
        <w:numPr>
          <w:ilvl w:val="0"/>
          <w:numId w:val="172"/>
        </w:numPr>
        <w:spacing w:before="120" w:after="0" w:line="240" w:lineRule="auto"/>
      </w:pPr>
      <w:r w:rsidRPr="0076745B">
        <w:t>Запрос был и в нём была необходимость. Действия: ОК, всё отлично. Помогите решить и сделайте это так, чтобы в следующий раз подобный вопрос решался без вашего участия.</w:t>
      </w:r>
    </w:p>
    <w:p w:rsidR="0076745B" w:rsidRPr="0076745B" w:rsidRDefault="0076745B" w:rsidP="0076745B">
      <w:pPr>
        <w:numPr>
          <w:ilvl w:val="0"/>
          <w:numId w:val="172"/>
        </w:numPr>
        <w:spacing w:before="120" w:after="0" w:line="240" w:lineRule="auto"/>
      </w:pPr>
      <w:r w:rsidRPr="0076745B">
        <w:t>Запроса не было и проблема решена. Действия: Отлично! Ваш менеджер приобрел доп. квалификацию и вы можете делегировать ему работу! (А не делать её за него).</w:t>
      </w:r>
    </w:p>
    <w:p w:rsidR="0076745B" w:rsidRPr="0076745B" w:rsidRDefault="0076745B" w:rsidP="0076745B">
      <w:pPr>
        <w:spacing w:before="120" w:after="0" w:line="240" w:lineRule="auto"/>
        <w:ind w:firstLine="709"/>
        <w:rPr>
          <w:b/>
          <w:bCs/>
        </w:rPr>
      </w:pPr>
      <w:r w:rsidRPr="0076745B">
        <w:rPr>
          <w:b/>
          <w:bCs/>
        </w:rPr>
        <w:t>11. «Пулемёт»</w:t>
      </w:r>
    </w:p>
    <w:p w:rsidR="0076745B" w:rsidRPr="0076745B" w:rsidRDefault="0076745B" w:rsidP="0076745B">
      <w:pPr>
        <w:spacing w:before="120" w:after="0" w:line="240" w:lineRule="auto"/>
        <w:ind w:firstLine="709"/>
      </w:pPr>
      <w:r w:rsidRPr="0076745B">
        <w:t>Остерегайтесь такого руководителя. Он строчит очередями из составных задач и проектов, сжатых в одну фразу. Не утруждает себя учесть, как опыт и компетенции подчинённого, так и его область ближайшего развития.</w:t>
      </w:r>
    </w:p>
    <w:p w:rsidR="0076745B" w:rsidRPr="0076745B" w:rsidRDefault="0076745B" w:rsidP="0076745B">
      <w:pPr>
        <w:spacing w:before="120" w:after="0" w:line="240" w:lineRule="auto"/>
        <w:ind w:firstLine="709"/>
      </w:pPr>
      <w:r w:rsidRPr="0076745B">
        <w:lastRenderedPageBreak/>
        <w:t xml:space="preserve">Например, руководитель “Пулемёт” отдаёт </w:t>
      </w:r>
      <w:proofErr w:type="spellStart"/>
      <w:r w:rsidRPr="0076745B">
        <w:t>распоряжение:</w:t>
      </w:r>
      <w:r w:rsidRPr="0076745B">
        <w:rPr>
          <w:i/>
          <w:iCs/>
        </w:rPr>
        <w:t>“Найти</w:t>
      </w:r>
      <w:proofErr w:type="spellEnd"/>
      <w:r w:rsidRPr="0076745B">
        <w:rPr>
          <w:i/>
          <w:iCs/>
        </w:rPr>
        <w:t xml:space="preserve"> новое помещение для офиса”</w:t>
      </w:r>
      <w:r w:rsidRPr="0076745B">
        <w:t>. Конечно же он никому из подчинённых не расскажет (сами должны догадаться, не зря же корпоративный хлеб едят!) где и как искать, за какую стоимость и чем не устраивает существующее. Все эти детали всплывут потом, когда подчинённые сделают “всё неправильно”. В итоге потребуется немалых ресурсов и усилий на исправление ситуации.</w:t>
      </w:r>
    </w:p>
    <w:p w:rsidR="0076745B" w:rsidRPr="0076745B" w:rsidRDefault="0076745B" w:rsidP="0076745B">
      <w:pPr>
        <w:spacing w:before="120" w:after="0" w:line="240" w:lineRule="auto"/>
        <w:ind w:firstLine="709"/>
      </w:pPr>
      <w:r w:rsidRPr="0076745B">
        <w:t>Возникает вопрос: </w:t>
      </w:r>
      <w:r w:rsidRPr="0076745B">
        <w:rPr>
          <w:i/>
          <w:iCs/>
        </w:rPr>
        <w:t xml:space="preserve">“Неужели подчинённые такие тупые, что не в состоянии уточнить условия </w:t>
      </w:r>
      <w:proofErr w:type="spellStart"/>
      <w:r w:rsidRPr="0076745B">
        <w:rPr>
          <w:i/>
          <w:iCs/>
        </w:rPr>
        <w:t>сразу?”</w:t>
      </w:r>
      <w:r w:rsidRPr="0076745B">
        <w:t>Ан</w:t>
      </w:r>
      <w:proofErr w:type="spellEnd"/>
      <w:r w:rsidRPr="0076745B">
        <w:t xml:space="preserve"> нет, не тут-то было! Руководитель “Пулемёт" обычно обрубает попытки задавать уточняющие вопросы на корню, или просто из-за нехватки времени. Ведь он всегда убегает решать очередную срочную проблему, которых очень много, благодаря такой постановке задач.</w:t>
      </w:r>
    </w:p>
    <w:p w:rsidR="0076745B" w:rsidRPr="0076745B" w:rsidRDefault="0076745B" w:rsidP="0076745B">
      <w:pPr>
        <w:spacing w:before="120" w:after="0" w:line="240" w:lineRule="auto"/>
        <w:ind w:firstLine="709"/>
      </w:pPr>
      <w:r w:rsidRPr="0076745B">
        <w:t>Эффективность работы такого руководителя обычно отрицательна: он затрачивает больше ресурсов, чем приносит профита его деятельность.</w:t>
      </w:r>
    </w:p>
    <w:p w:rsidR="0076745B" w:rsidRPr="0076745B" w:rsidRDefault="0076745B" w:rsidP="0076745B">
      <w:pPr>
        <w:spacing w:before="120" w:after="0" w:line="240" w:lineRule="auto"/>
        <w:ind w:firstLine="709"/>
      </w:pPr>
      <w:r w:rsidRPr="0076745B">
        <w:t xml:space="preserve">Добросовестные </w:t>
      </w:r>
      <w:proofErr w:type="spellStart"/>
      <w:r w:rsidRPr="0076745B">
        <w:t>подчиннёные</w:t>
      </w:r>
      <w:proofErr w:type="spellEnd"/>
      <w:r w:rsidRPr="0076745B">
        <w:t xml:space="preserve"> будут </w:t>
      </w:r>
      <w:proofErr w:type="spellStart"/>
      <w:r w:rsidRPr="0076745B">
        <w:t>демотивированы</w:t>
      </w:r>
      <w:proofErr w:type="spellEnd"/>
      <w:r w:rsidRPr="0076745B">
        <w:t xml:space="preserve">: результаты их труда постоянно “выкидываются в мусорное ведро”. Оставшиеся будут халатно относиться к работе: зачем стараться, </w:t>
      </w:r>
      <w:proofErr w:type="spellStart"/>
      <w:r w:rsidRPr="0076745B">
        <w:t>всё-равно</w:t>
      </w:r>
      <w:proofErr w:type="spellEnd"/>
      <w:r w:rsidRPr="0076745B">
        <w:t xml:space="preserve"> работаем “на помойку!”</w:t>
      </w:r>
    </w:p>
    <w:p w:rsidR="0076745B" w:rsidRPr="0076745B" w:rsidRDefault="0076745B" w:rsidP="0076745B">
      <w:pPr>
        <w:spacing w:before="120" w:after="0" w:line="240" w:lineRule="auto"/>
        <w:ind w:firstLine="709"/>
        <w:rPr>
          <w:b/>
          <w:bCs/>
        </w:rPr>
      </w:pPr>
      <w:r w:rsidRPr="0076745B">
        <w:rPr>
          <w:b/>
          <w:bCs/>
        </w:rPr>
        <w:t>Эволюция в мире руководителей</w:t>
      </w:r>
    </w:p>
    <w:p w:rsidR="0076745B" w:rsidRPr="0076745B" w:rsidRDefault="0076745B" w:rsidP="0076745B">
      <w:pPr>
        <w:spacing w:before="120" w:after="0" w:line="240" w:lineRule="auto"/>
        <w:ind w:firstLine="709"/>
      </w:pPr>
      <w:r w:rsidRPr="0076745B">
        <w:t>Как я уже говорил, все из перечисленных выше руководителей, при отсутствии усилий и успеха в деле развития собственной управленческой квалификации, имеют тенденцию скатываться вниз по лестнице к типу “Слепой крот”. Объяснение простое: их окружают всё более и более бездарные подчинённые, что является гарантией дальнейшей деградации управленца. Порочный круг замыкается.</w:t>
      </w:r>
    </w:p>
    <w:p w:rsidR="0076745B" w:rsidRPr="0076745B" w:rsidRDefault="0076745B" w:rsidP="0076745B">
      <w:pPr>
        <w:spacing w:before="120" w:after="0" w:line="240" w:lineRule="auto"/>
        <w:ind w:firstLine="709"/>
      </w:pPr>
      <w:r w:rsidRPr="0076745B">
        <w:t>Печально, когда генерация в компании плохих руководителей — последствие действий собственника. Например, он сам относится к одному из перечисленных типов. И поэтому не делегирует задачи, не обучает, не даёт полномочий и ресурсов, в результате чего получает из добросовестных и талантливых на входе руководителей — “Передатчиков” и “Индикаторов” на выходе. Именно поэтому рост собственной управленческой квалификации не блажь, а обязанность собственника.</w:t>
      </w:r>
    </w:p>
    <w:p w:rsidR="0076745B" w:rsidRPr="0076745B" w:rsidRDefault="0076745B" w:rsidP="0076745B">
      <w:pPr>
        <w:spacing w:before="120" w:after="0" w:line="240" w:lineRule="auto"/>
        <w:ind w:firstLine="709"/>
      </w:pPr>
      <w:r w:rsidRPr="0076745B">
        <w:t>В следующей статье я подробно расскажу об обязательных требованиях к руководителям и управленческом воздействии на них со стороны собственника, которое не оставляет им иного варианта, кроме как развиваться и становиться руководителями управляющими, отвечающими и за себя, и за своих подчинённых.</w:t>
      </w:r>
    </w:p>
    <w:p w:rsidR="0076745B" w:rsidRPr="0076745B" w:rsidRDefault="0076745B" w:rsidP="0076745B">
      <w:pPr>
        <w:spacing w:before="120" w:after="0" w:line="240" w:lineRule="auto"/>
        <w:ind w:firstLine="709"/>
      </w:pPr>
      <w:r w:rsidRPr="0076745B">
        <w:rPr>
          <w:b/>
          <w:bCs/>
        </w:rPr>
        <w:t>Автор статьи - Евгений Севастьянов</w:t>
      </w:r>
      <w:r>
        <w:rPr>
          <w:b/>
          <w:bCs/>
        </w:rPr>
        <w:t xml:space="preserve"> </w:t>
      </w:r>
      <w:r w:rsidRPr="0076745B">
        <w:t>Генеральный директор Открытой Студии</w:t>
      </w:r>
    </w:p>
    <w:p w:rsidR="003A5B4C" w:rsidRPr="003A5B4C" w:rsidRDefault="003A5B4C" w:rsidP="003A5B4C">
      <w:pPr>
        <w:pStyle w:val="1"/>
      </w:pPr>
      <w:bookmarkStart w:id="11" w:name="_Toc685608"/>
      <w:r w:rsidRPr="003A5B4C">
        <w:t>«Это какой-то маскарад! Нанимаешь топ-менеджера, а получаешь шута горохового»</w:t>
      </w:r>
      <w:bookmarkEnd w:id="11"/>
      <w:r w:rsidRPr="003A5B4C">
        <w:t xml:space="preserve"> </w:t>
      </w:r>
    </w:p>
    <w:p w:rsidR="003A5B4C" w:rsidRPr="003A5B4C" w:rsidRDefault="003A5B4C" w:rsidP="003A5B4C">
      <w:pPr>
        <w:spacing w:before="120" w:after="0" w:line="240" w:lineRule="auto"/>
        <w:ind w:firstLine="709"/>
      </w:pPr>
      <w:r w:rsidRPr="003A5B4C">
        <w:t xml:space="preserve">27.04.2018 </w:t>
      </w:r>
    </w:p>
    <w:p w:rsidR="003A5B4C" w:rsidRPr="003A5B4C" w:rsidRDefault="003A5B4C" w:rsidP="003A5B4C">
      <w:pPr>
        <w:spacing w:before="120" w:after="0" w:line="240" w:lineRule="auto"/>
        <w:ind w:firstLine="709"/>
      </w:pPr>
      <w:r w:rsidRPr="003A5B4C">
        <w:t xml:space="preserve">«Давно вы слышали от кандидата фразу «Увеличу продажи вашей компании в 100500 раз»? Андрей Станкевич из «AVS </w:t>
      </w:r>
      <w:proofErr w:type="spellStart"/>
      <w:r w:rsidRPr="003A5B4C">
        <w:t>Group</w:t>
      </w:r>
      <w:proofErr w:type="spellEnd"/>
      <w:r w:rsidRPr="003A5B4C">
        <w:t>» — откровенно про руководителей, которым место на ярмарке, а не в бизнесе.</w:t>
      </w:r>
    </w:p>
    <w:p w:rsidR="003A5B4C" w:rsidRPr="003A5B4C" w:rsidRDefault="003A5B4C" w:rsidP="003A5B4C">
      <w:pPr>
        <w:spacing w:before="120" w:after="0" w:line="240" w:lineRule="auto"/>
        <w:ind w:firstLine="709"/>
      </w:pPr>
      <w:r w:rsidRPr="001B16E2">
        <w:rPr>
          <w:b/>
          <w:bCs/>
        </w:rPr>
        <w:t>Андрей Станкевич</w:t>
      </w:r>
      <w:r w:rsidRPr="003A5B4C">
        <w:rPr>
          <w:b/>
          <w:bCs/>
        </w:rPr>
        <w:t xml:space="preserve">, вице-президент инвестиционной компании </w:t>
      </w:r>
      <w:r w:rsidRPr="001B16E2">
        <w:rPr>
          <w:b/>
          <w:bCs/>
        </w:rPr>
        <w:t xml:space="preserve">«AVS </w:t>
      </w:r>
      <w:proofErr w:type="spellStart"/>
      <w:r w:rsidRPr="001B16E2">
        <w:rPr>
          <w:b/>
          <w:bCs/>
        </w:rPr>
        <w:t>Group</w:t>
      </w:r>
      <w:proofErr w:type="spellEnd"/>
      <w:r w:rsidRPr="001B16E2">
        <w:rPr>
          <w:b/>
          <w:bCs/>
        </w:rPr>
        <w:t>»</w:t>
      </w:r>
      <w:r w:rsidRPr="003A5B4C">
        <w:rPr>
          <w:b/>
          <w:bCs/>
        </w:rPr>
        <w:t xml:space="preserve"> по корпоративным отношениям:</w:t>
      </w:r>
    </w:p>
    <w:p w:rsidR="003A5B4C" w:rsidRPr="003A5B4C" w:rsidRDefault="003A5B4C" w:rsidP="003A5B4C">
      <w:pPr>
        <w:spacing w:before="120" w:after="0" w:line="240" w:lineRule="auto"/>
        <w:ind w:firstLine="709"/>
      </w:pPr>
      <w:r w:rsidRPr="003A5B4C">
        <w:t xml:space="preserve">— Я хорошо помню момент, когда впервые были сорваны маски с множества так называемых эффективных менеджеров, «глянцевых мальчиков и девочек» в дорогих костюмах, </w:t>
      </w:r>
      <w:r w:rsidRPr="003A5B4C">
        <w:lastRenderedPageBreak/>
        <w:t>которые заламывали огромные цены за свой труд. Они не выдержали первого же серьезного кризиса 2008 года. Тогда даже в транснациональных корпорациях, работающих в России, прошли значительные сокращения, и большое число высококвалифицированных и высокооплачиваемых топов оказалось хотя и с золотыми парашютами, но все-таки за бортом. В то время работодатели переключились на поиск внутренних резервов, так как именно свои кадры могли «вывозить» в условиях кризиса, причем за те же деньги, тем более что большинство собственников вернулось к оперативному управлению своими предприятиями. Но постепенно ситуация восстановилась, дефицит управленцев снова стал ощутим и «глянец» вернулся на рынок. </w:t>
      </w:r>
    </w:p>
    <w:p w:rsidR="003A5B4C" w:rsidRPr="003A5B4C" w:rsidRDefault="003A5B4C" w:rsidP="003A5B4C">
      <w:pPr>
        <w:spacing w:before="120" w:after="0" w:line="240" w:lineRule="auto"/>
        <w:ind w:firstLine="709"/>
        <w:rPr>
          <w:b/>
          <w:bCs/>
        </w:rPr>
      </w:pPr>
      <w:r w:rsidRPr="003A5B4C">
        <w:rPr>
          <w:b/>
          <w:bCs/>
        </w:rPr>
        <w:t>Сейчас среди тех, кто предлагает свои услуги в качестве управленцев, заметная доля, не побоюсь этой фразы, шутов гороховых. </w:t>
      </w:r>
    </w:p>
    <w:p w:rsidR="003A5B4C" w:rsidRPr="003A5B4C" w:rsidRDefault="003A5B4C" w:rsidP="003A5B4C">
      <w:pPr>
        <w:spacing w:before="120" w:after="0" w:line="240" w:lineRule="auto"/>
        <w:ind w:firstLine="709"/>
      </w:pPr>
      <w:r w:rsidRPr="003A5B4C">
        <w:t>Они наводнили рынок и активно предлагают свои услуги всем более-менее заметным фирмам региона. Казалось бы, признаки их очевидны: кандидат-«пустышка» обычно приходит на встречу плохо подготовленным по вопросам вашего бизнеса. Он может изучить сайт компании, но ни спецификой вашей отрасли, ни информацией о вашем предприятии, добытой из альтернативных источников, он интересоваться не станет. На вопрос о причинах смены предыдущих мест работы он ответит или уклончиво, или заявит, что «идеально выстроил все бизнес-процессы на старом месте работы, и ему стало скучно». Теперь он готов и у вас навести «идеальный порядок». Также на вопрос о конкретных достижениях на прежних местах работы он даст или слишком туманные ответы, или наоборот — станет сыпать цифрами о сумасшедшем росте продаж или других непроверяемых показателей, так как они, как правило, составляют коммерческую тайну любого предприятия, и вы никогда не узнаете, говорит ли он правду. </w:t>
      </w:r>
    </w:p>
    <w:p w:rsidR="003A5B4C" w:rsidRPr="003A5B4C" w:rsidRDefault="003A5B4C" w:rsidP="003A5B4C">
      <w:pPr>
        <w:spacing w:before="120" w:after="0" w:line="240" w:lineRule="auto"/>
        <w:ind w:firstLine="709"/>
      </w:pPr>
      <w:r w:rsidRPr="003A5B4C">
        <w:t xml:space="preserve">В этой связи не могу не упомянуть различных бизнес-тренеров. Они дерзко заявляют: «Продам все что угодно», «Увеличу продажи вашей компании в 100500 раз», «Повышу эффективность работы отдела продаж в разы», «Научу антикризисному пиару и менеджменту» и т.д. К таким людям я всегда отношусь с большой долей скепсиса, потому что среди них действительно много «псевдоспециалистов». Но профессиональное сообщество почему-то игнорирует одно важное обстоятельство — ответственность за результат несет прежде всего тот, кто работает с этим бизнес-тренером на стороне компании. Технологии продаж и в целом инструменты управления предприятием, по большому счету, у всех одинаковые. Разница только в том, что кто-то из тренеров умеет себя «продать» заказчику, а у кого-то это получается хуже.  </w:t>
      </w:r>
    </w:p>
    <w:p w:rsidR="003A5B4C" w:rsidRPr="003A5B4C" w:rsidRDefault="003A5B4C" w:rsidP="003A5B4C">
      <w:pPr>
        <w:spacing w:before="120" w:after="0" w:line="240" w:lineRule="auto"/>
        <w:ind w:firstLine="709"/>
        <w:rPr>
          <w:b/>
          <w:bCs/>
        </w:rPr>
      </w:pPr>
      <w:r w:rsidRPr="003A5B4C">
        <w:rPr>
          <w:b/>
          <w:bCs/>
        </w:rPr>
        <w:t>Основная проблема эффективности таких тренингов — в успешности внедрения этих технологий в корпоративную культуру. Если топ-менеджмент не поверит в успех очередной «новой» технологии и не захочет реально внедрить ее в жизнь на конкретном предприятии – любой, даже самый дорогой и талантливый, гуру продаж будет обречен на неудачу. И вот тут со стороны штатных топов начинаются отговорки. Мол, бизнес-тренер не учел специфику нашего предприятия, и вообще он болтун и неудачник, иначе создал бы свой бизнес и стал миллиардером. </w:t>
      </w:r>
    </w:p>
    <w:p w:rsidR="003A5B4C" w:rsidRPr="003A5B4C" w:rsidRDefault="003A5B4C" w:rsidP="003A5B4C">
      <w:pPr>
        <w:spacing w:before="120" w:after="0" w:line="240" w:lineRule="auto"/>
        <w:ind w:firstLine="709"/>
      </w:pPr>
      <w:r w:rsidRPr="003A5B4C">
        <w:t>С наймом хорошего топ-менеджера дела обстоят весьма туго. По моему опыту, тут нужно учесть три важных фактора.</w:t>
      </w:r>
    </w:p>
    <w:p w:rsidR="003A5B4C" w:rsidRPr="003A5B4C" w:rsidRDefault="003A5B4C" w:rsidP="003A5B4C">
      <w:pPr>
        <w:spacing w:before="120" w:after="0" w:line="240" w:lineRule="auto"/>
        <w:ind w:firstLine="709"/>
      </w:pPr>
      <w:r w:rsidRPr="003A5B4C">
        <w:t> </w:t>
      </w:r>
    </w:p>
    <w:p w:rsidR="003A5B4C" w:rsidRPr="003A5B4C" w:rsidRDefault="003A5B4C" w:rsidP="003A5B4C">
      <w:pPr>
        <w:spacing w:before="120" w:after="0" w:line="240" w:lineRule="auto"/>
        <w:ind w:firstLine="709"/>
      </w:pPr>
      <w:r w:rsidRPr="003A5B4C">
        <w:rPr>
          <w:b/>
          <w:bCs/>
        </w:rPr>
        <w:t>Первое.</w:t>
      </w:r>
      <w:r w:rsidRPr="003A5B4C">
        <w:t xml:space="preserve"> Всегда добивайтесь максимально подробных и конкретных формулировок при составлении так называемого «профиля» кандидата, в первую очередь, от основного акционера, чего бы вам это не стоило. Это поможет вам сохранить качественного кандидата, когда против него начнут плести интриги линейные руководители, ставя под сомнение его компетенции. Поэтому от четкости первоначальных формулировок будет зависеть не только его профессиональные успехи в корпорации, но и успешное встраивание в систему корпоративного управления.  </w:t>
      </w:r>
    </w:p>
    <w:p w:rsidR="003A5B4C" w:rsidRPr="003A5B4C" w:rsidRDefault="003A5B4C" w:rsidP="003A5B4C">
      <w:pPr>
        <w:spacing w:before="120" w:after="0" w:line="240" w:lineRule="auto"/>
        <w:ind w:firstLine="709"/>
      </w:pPr>
      <w:r w:rsidRPr="003A5B4C">
        <w:rPr>
          <w:b/>
          <w:bCs/>
        </w:rPr>
        <w:lastRenderedPageBreak/>
        <w:t xml:space="preserve">Второе, и об этом многие забывают. </w:t>
      </w:r>
      <w:r w:rsidRPr="003A5B4C">
        <w:t>Особое внимание при собеседовании необходимо уделять обсуждению с кандидатом корпоративной культуры вашего предприятия. В данном случае речь идет не о корпоративных мероприятиях, в которых необходимо принимать активное участие, а прежде всего — о системе принятия решений в компании. Причем не в рамках утвержденных бизнес-процессов, а, что называется, «неформально». Ведь зачастую формальные полномочия некоторых топ-менеджеров расходятся с их реальными возможностями. И, наоборот, малозаметные на первый взгляд специалисты могут обладать очень широкими полномочиями, которыми их наделил собственник предприятия, опираясь на свою управленческую логику. </w:t>
      </w:r>
    </w:p>
    <w:p w:rsidR="003A5B4C" w:rsidRPr="003A5B4C" w:rsidRDefault="003A5B4C" w:rsidP="003A5B4C">
      <w:pPr>
        <w:spacing w:before="120" w:after="0" w:line="240" w:lineRule="auto"/>
        <w:ind w:firstLine="709"/>
      </w:pPr>
      <w:r w:rsidRPr="003A5B4C">
        <w:rPr>
          <w:b/>
          <w:bCs/>
        </w:rPr>
        <w:t xml:space="preserve">Третье, самое сложное. </w:t>
      </w:r>
      <w:r w:rsidRPr="003A5B4C">
        <w:t>На протяжении всего испытательного срока (у топов высокого уровня он может достигать года) нового сотрудника необходимо опекать и в случае необходимости выступать медиатором в любых конфликтных ситуациях между представителями команды «старичков», ни в коем случае не пуская на самотек такие ситуации. Ведь зачастую приход нового топа связан с заменой старого «проверенного в боях» кадра, которого связывали с представителями высшей иерархии корпорации, возможно, дружеские отношения, и решение собственника о его замене «товарищами по работе» совсем не одобряется. Кроме того, новый топ может просто претендовать на чьи-то полномочия, что обязательно будет встречено «в штыки». </w:t>
      </w:r>
    </w:p>
    <w:p w:rsidR="003A5B4C" w:rsidRPr="003A5B4C" w:rsidRDefault="003A5B4C" w:rsidP="003A5B4C">
      <w:pPr>
        <w:spacing w:before="120" w:after="0" w:line="240" w:lineRule="auto"/>
        <w:ind w:firstLine="709"/>
      </w:pPr>
      <w:r w:rsidRPr="003A5B4C">
        <w:t xml:space="preserve">Все перечисленное только кажется очевидными действиями. Не могу не упомянуть о нашем эксперименте в данном вопросе. В 2011 г. мы запустили проект по подбору топ-менеджера высшего звена в «AVS </w:t>
      </w:r>
      <w:proofErr w:type="spellStart"/>
      <w:r w:rsidRPr="003A5B4C">
        <w:t>Group</w:t>
      </w:r>
      <w:proofErr w:type="spellEnd"/>
      <w:r w:rsidRPr="003A5B4C">
        <w:t xml:space="preserve">» — искали вице-президента по коммерции. Отклик был достаточно большой, и мы даже сформировали на базе присланных резюме своеобразный кадровый резерв для нашего отдела кадров. Но, к сожалению, никто из финалистов не протянул и года в нашей структуре, что лишний раз доказало: подбор персонала на позиции топ-менеджера любит тишину, как и большие деньги, которые такой человек должен нести в компанию. Однако PR-эффект от этой акции был достаточно серьезный, и мы на продолжительное время сформировали у «AVS </w:t>
      </w:r>
      <w:proofErr w:type="spellStart"/>
      <w:r w:rsidRPr="003A5B4C">
        <w:t>Group</w:t>
      </w:r>
      <w:proofErr w:type="spellEnd"/>
      <w:r w:rsidRPr="003A5B4C">
        <w:t>» имидж компании, ориентированной на привлечение молодых, амбициозных и энергичных кадров. </w:t>
      </w:r>
    </w:p>
    <w:p w:rsidR="003A5B4C" w:rsidRPr="003A5B4C" w:rsidRDefault="003A5B4C" w:rsidP="003A5B4C">
      <w:pPr>
        <w:spacing w:before="120" w:after="0" w:line="240" w:lineRule="auto"/>
        <w:ind w:firstLine="709"/>
        <w:rPr>
          <w:b/>
          <w:bCs/>
        </w:rPr>
      </w:pPr>
      <w:r w:rsidRPr="003A5B4C">
        <w:rPr>
          <w:b/>
          <w:bCs/>
        </w:rPr>
        <w:t>Секрет в том, что компания всегда, я подчеркиваю, всегда нанимает на позицию топ-менеджера не просто профессионала. Она нанимает человека!</w:t>
      </w:r>
    </w:p>
    <w:p w:rsidR="003A5B4C" w:rsidRPr="003A5B4C" w:rsidRDefault="003A5B4C" w:rsidP="003A5B4C">
      <w:pPr>
        <w:spacing w:before="120" w:after="0" w:line="240" w:lineRule="auto"/>
        <w:ind w:firstLine="709"/>
      </w:pPr>
      <w:r w:rsidRPr="003A5B4C">
        <w:t>Сегодня профиль успешного топ-менеджера намного шире, чем просто описание его профессиональных навыков. Востребован многопрофильный топ-менеджер. Это определение касается не столько экономических и узких отраслевых навыков, сколько умения адаптироваться к новым задачам и способности к постоянному саморазвитию. Особенно эти качества востребованы в структурах, где количество направлений в бизнесе может переваливать за десяток. Такой подход кардинально расходится с международными стандартами управления, где менеджмент является системой со строгим соподчинением и четкими регламентами.</w:t>
      </w:r>
    </w:p>
    <w:p w:rsidR="003A5B4C" w:rsidRPr="003A5B4C" w:rsidRDefault="003A5B4C" w:rsidP="003A5B4C">
      <w:pPr>
        <w:spacing w:before="120" w:after="0" w:line="240" w:lineRule="auto"/>
        <w:ind w:firstLine="709"/>
      </w:pPr>
      <w:r w:rsidRPr="003A5B4C">
        <w:t>Российский сотрудник, на мой взгляд, будет работать намного эффективнее, если сам поверит и «заразится» идеей руководителя. Что касается основных компетенций для топа высокого уровня: маркетинг, HR и GR. Последнее особенно круто для топов крупных корпораций. В этом смысле опыт одной из крупнейших многопрофильных структур нашего региона, организовавшей своеобразный круговорот своих топ-менеджеров в органах законодательной и исполнительной власти Свердловской области, является самым ярким тому подтверждением.</w:t>
      </w:r>
    </w:p>
    <w:p w:rsidR="0076745B" w:rsidRPr="008304B3" w:rsidRDefault="0076745B" w:rsidP="00E47AD7">
      <w:pPr>
        <w:spacing w:before="120" w:after="0" w:line="240" w:lineRule="auto"/>
        <w:ind w:firstLine="709"/>
      </w:pPr>
    </w:p>
    <w:p w:rsidR="00E74DC6" w:rsidRPr="00E74DC6" w:rsidRDefault="00E74DC6" w:rsidP="00E74DC6">
      <w:pPr>
        <w:pStyle w:val="1"/>
      </w:pPr>
      <w:bookmarkStart w:id="12" w:name="_Toc685609"/>
      <w:r w:rsidRPr="00E74DC6">
        <w:t>8 фатальных ошибок при поиске исполнительного директора</w:t>
      </w:r>
      <w:bookmarkEnd w:id="12"/>
    </w:p>
    <w:p w:rsidR="00E74DC6" w:rsidRPr="00E74DC6" w:rsidRDefault="00E74DC6" w:rsidP="00E74DC6">
      <w:pPr>
        <w:spacing w:before="120" w:after="0" w:line="240" w:lineRule="auto"/>
        <w:ind w:firstLine="709"/>
      </w:pPr>
      <w:r w:rsidRPr="00E74DC6">
        <w:t>25.04.2018</w:t>
      </w:r>
    </w:p>
    <w:p w:rsidR="00E74DC6" w:rsidRPr="00E74DC6" w:rsidRDefault="00E74DC6" w:rsidP="00E74DC6">
      <w:pPr>
        <w:spacing w:before="120" w:after="0" w:line="240" w:lineRule="auto"/>
        <w:ind w:firstLine="709"/>
      </w:pPr>
      <w:r w:rsidRPr="00E74DC6">
        <w:lastRenderedPageBreak/>
        <w:t>Полная статистика будет доступна после того, как публикация наберет больше 100 просмотров.</w:t>
      </w:r>
    </w:p>
    <w:p w:rsidR="00E74DC6" w:rsidRPr="00E74DC6" w:rsidRDefault="00E74DC6" w:rsidP="00E74DC6">
      <w:pPr>
        <w:spacing w:before="120" w:after="0" w:line="240" w:lineRule="auto"/>
        <w:ind w:firstLine="709"/>
        <w:rPr>
          <w:i/>
          <w:iCs/>
        </w:rPr>
      </w:pPr>
      <w:r w:rsidRPr="00E74DC6">
        <w:rPr>
          <w:i/>
          <w:iCs/>
        </w:rPr>
        <w:t xml:space="preserve">Человек, который совершил ошибку и не исправил ее, совершил еще одну ошибку </w:t>
      </w:r>
    </w:p>
    <w:p w:rsidR="00E74DC6" w:rsidRPr="00E74DC6" w:rsidRDefault="00E74DC6" w:rsidP="00E74DC6">
      <w:pPr>
        <w:spacing w:before="120" w:after="0" w:line="240" w:lineRule="auto"/>
        <w:ind w:firstLine="709"/>
      </w:pPr>
      <w:r w:rsidRPr="00E74DC6">
        <w:rPr>
          <w:i/>
          <w:iCs/>
        </w:rPr>
        <w:t>Конфуций</w:t>
      </w:r>
      <w:r w:rsidRPr="00E74DC6">
        <w:t xml:space="preserve"> </w:t>
      </w:r>
    </w:p>
    <w:p w:rsidR="00E74DC6" w:rsidRPr="00E74DC6" w:rsidRDefault="00E74DC6" w:rsidP="00E74DC6">
      <w:pPr>
        <w:spacing w:before="120" w:after="0" w:line="240" w:lineRule="auto"/>
        <w:ind w:firstLine="709"/>
      </w:pPr>
      <w:r w:rsidRPr="00E74DC6">
        <w:t xml:space="preserve">Некоторые ошибки при подборе топ-менеджеров могут быть фатальными для вашего бизнеса </w:t>
      </w:r>
    </w:p>
    <w:p w:rsidR="00E74DC6" w:rsidRPr="00E74DC6" w:rsidRDefault="00E74DC6" w:rsidP="00E74DC6">
      <w:pPr>
        <w:spacing w:before="120" w:after="0" w:line="240" w:lineRule="auto"/>
        <w:ind w:firstLine="709"/>
        <w:rPr>
          <w:b/>
          <w:bCs/>
        </w:rPr>
      </w:pPr>
      <w:r w:rsidRPr="00E74DC6">
        <w:rPr>
          <w:b/>
          <w:bCs/>
        </w:rPr>
        <w:t xml:space="preserve">Почему без топ-менеджеров компания программируется на неудачу </w:t>
      </w:r>
    </w:p>
    <w:p w:rsidR="00E74DC6" w:rsidRPr="00E74DC6" w:rsidRDefault="00E74DC6" w:rsidP="00E74DC6">
      <w:pPr>
        <w:spacing w:before="120" w:after="0" w:line="240" w:lineRule="auto"/>
        <w:ind w:firstLine="709"/>
      </w:pPr>
      <w:r w:rsidRPr="00E74DC6">
        <w:t xml:space="preserve">Когда собственник начинает бизнес, то до поры до времени справляется с управлением. Постепенно появляются начальники отделов и департаментов, по некоторым направлениям - подрядчики и </w:t>
      </w:r>
      <w:proofErr w:type="spellStart"/>
      <w:r w:rsidRPr="00E74DC6">
        <w:t>аутсорсеры</w:t>
      </w:r>
      <w:proofErr w:type="spellEnd"/>
      <w:r w:rsidRPr="00E74DC6">
        <w:t xml:space="preserve">. Но ими тоже кто-то должен управлять. </w:t>
      </w:r>
    </w:p>
    <w:p w:rsidR="00E74DC6" w:rsidRPr="00E74DC6" w:rsidRDefault="00E74DC6" w:rsidP="00E74DC6">
      <w:pPr>
        <w:spacing w:before="120" w:after="0" w:line="240" w:lineRule="auto"/>
        <w:ind w:firstLine="709"/>
      </w:pPr>
      <w:r w:rsidRPr="00E74DC6">
        <w:t xml:space="preserve">Есть простое правило: если у сотрудника (будь это курьер, начальник отдела или главный бухгалтер) нет руководителя, то его руководитель - генеральный директор. </w:t>
      </w:r>
    </w:p>
    <w:p w:rsidR="00E74DC6" w:rsidRPr="00E74DC6" w:rsidRDefault="00E74DC6" w:rsidP="00E74DC6">
      <w:pPr>
        <w:spacing w:before="120" w:after="0" w:line="240" w:lineRule="auto"/>
        <w:ind w:firstLine="709"/>
      </w:pPr>
      <w:r w:rsidRPr="00E74DC6">
        <w:t xml:space="preserve">Я решил начать эту статью с рассказа о поиске исполнительного директора, т.к. в большинстве компаний, которые мне доводилось консультировать, именно отсутствие топ-менеджера, отвечающего за оперативное управление, наиболее критично. </w:t>
      </w:r>
    </w:p>
    <w:p w:rsidR="00E74DC6" w:rsidRPr="00E74DC6" w:rsidRDefault="00E74DC6" w:rsidP="00E74DC6">
      <w:pPr>
        <w:spacing w:before="120" w:after="0" w:line="240" w:lineRule="auto"/>
        <w:ind w:firstLine="709"/>
        <w:rPr>
          <w:i/>
          <w:iCs/>
        </w:rPr>
      </w:pPr>
      <w:r w:rsidRPr="00E74DC6">
        <w:rPr>
          <w:i/>
          <w:iCs/>
        </w:rPr>
        <w:t xml:space="preserve">Если у сотрудника нет руководителя, то его руководитель — генеральный директор </w:t>
      </w:r>
    </w:p>
    <w:p w:rsidR="001B16E2" w:rsidRDefault="00E74DC6" w:rsidP="00E74DC6">
      <w:pPr>
        <w:spacing w:before="120" w:after="0" w:line="240" w:lineRule="auto"/>
        <w:ind w:firstLine="709"/>
      </w:pPr>
      <w:r w:rsidRPr="00E74DC6">
        <w:t xml:space="preserve">В одной из компаний, собственник которой обратился ко мне за консультацией, управляющего не могут найти уже более 3-х лет, в другой — более года, а в третьей собственник и не подозревал, что “так можно”. </w:t>
      </w:r>
    </w:p>
    <w:p w:rsidR="00E74DC6" w:rsidRPr="00E74DC6" w:rsidRDefault="00E74DC6" w:rsidP="00E74DC6">
      <w:pPr>
        <w:spacing w:before="120" w:after="0" w:line="240" w:lineRule="auto"/>
        <w:ind w:firstLine="709"/>
      </w:pPr>
      <w:r w:rsidRPr="00E74DC6">
        <w:t xml:space="preserve">Многие собственники одновременно в том или ином виде играют роль генерального директора и управляющего. В одной из компаний, с которой мне доводилось работать, это выглядело так. Должность ген. директора занимал один человек, который подписывал бумаги и выполнял функции контролёра самого низкого уровня (сообщить о проблемах, но не решать их). При этом собственник формально не занимал никакой должности в компании, но играл роли и генерального директора, и административного директора, пытаясь заниматься одновременно и стратегическим, и оперативным управлением. В итоге и стратегическое и оперативное управление оставляли желать лучшего. </w:t>
      </w:r>
    </w:p>
    <w:p w:rsidR="00E74DC6" w:rsidRPr="00E74DC6" w:rsidRDefault="00E74DC6" w:rsidP="00E74DC6">
      <w:pPr>
        <w:spacing w:before="120" w:after="0" w:line="240" w:lineRule="auto"/>
        <w:ind w:firstLine="709"/>
      </w:pPr>
      <w:r w:rsidRPr="00E74DC6">
        <w:t xml:space="preserve">Осознавая необходимость в топ-менеджере, собственник немедленно приступает к поиску. Но, как иллюстрируют приведённые мной выше примеры, “приступить к поиску” и “найти” — две большие разницы. И ищут их годами из-за одних и тех же ошибок. </w:t>
      </w:r>
    </w:p>
    <w:p w:rsidR="00E74DC6" w:rsidRPr="00E74DC6" w:rsidRDefault="00E74DC6" w:rsidP="00E74DC6">
      <w:pPr>
        <w:spacing w:before="120" w:after="0" w:line="240" w:lineRule="auto"/>
        <w:ind w:firstLine="709"/>
        <w:rPr>
          <w:b/>
          <w:bCs/>
        </w:rPr>
      </w:pPr>
      <w:r w:rsidRPr="00E74DC6">
        <w:rPr>
          <w:b/>
          <w:bCs/>
        </w:rPr>
        <w:t xml:space="preserve">Типовые ошибки при подборе исполнительного директора и других топ-менеджеров </w:t>
      </w:r>
    </w:p>
    <w:p w:rsidR="00E74DC6" w:rsidRPr="00E74DC6" w:rsidRDefault="00E74DC6" w:rsidP="00E74DC6">
      <w:pPr>
        <w:spacing w:before="120" w:after="0" w:line="240" w:lineRule="auto"/>
        <w:ind w:firstLine="709"/>
      </w:pPr>
      <w:r w:rsidRPr="00E74DC6">
        <w:t xml:space="preserve">Кроме указанных ниже, есть немало и других ошибок, которые допускаются в самом алгоритме поиска (тактические ошибки). Уверен, что их удастся избежать, познакомившись с алгоритмом в одной из моих следующих статей. </w:t>
      </w:r>
    </w:p>
    <w:p w:rsidR="00E74DC6" w:rsidRPr="00E74DC6" w:rsidRDefault="00E74DC6" w:rsidP="00E74DC6">
      <w:pPr>
        <w:spacing w:before="120" w:after="0" w:line="240" w:lineRule="auto"/>
        <w:ind w:firstLine="709"/>
      </w:pPr>
      <w:r w:rsidRPr="00E74DC6">
        <w:t xml:space="preserve">Здесь же я разберу </w:t>
      </w:r>
      <w:r w:rsidRPr="00E74DC6">
        <w:rPr>
          <w:b/>
          <w:bCs/>
        </w:rPr>
        <w:t>стратегические ошибки</w:t>
      </w:r>
      <w:r w:rsidRPr="00E74DC6">
        <w:t xml:space="preserve">, которые окажут фатальное воздействие на результат, даже при прекрасно отполированном алгоритме поиска. Фатальность заключается в том, что некоторые из них могут привести к потере бизнеса и/или большим денежным потерям как в виде прямого ущерба, так и потраченного времени и нервов собственника. </w:t>
      </w:r>
    </w:p>
    <w:p w:rsidR="00E74DC6" w:rsidRPr="00E74DC6" w:rsidRDefault="00E74DC6" w:rsidP="00E74DC6">
      <w:pPr>
        <w:spacing w:before="120" w:after="0" w:line="240" w:lineRule="auto"/>
        <w:ind w:firstLine="709"/>
        <w:rPr>
          <w:b/>
          <w:bCs/>
        </w:rPr>
      </w:pPr>
      <w:r w:rsidRPr="00E74DC6">
        <w:rPr>
          <w:b/>
          <w:bCs/>
        </w:rPr>
        <w:t xml:space="preserve">1. “У меня есть партнёры по бизнесу, нам не нужны топ-менеджеры” (смешение ролей “собственник” и “работник компании”) </w:t>
      </w:r>
    </w:p>
    <w:p w:rsidR="00E74DC6" w:rsidRPr="00E74DC6" w:rsidRDefault="00E74DC6" w:rsidP="00E74DC6">
      <w:pPr>
        <w:spacing w:before="120" w:after="0" w:line="240" w:lineRule="auto"/>
        <w:ind w:firstLine="709"/>
      </w:pPr>
      <w:r w:rsidRPr="00E74DC6">
        <w:t xml:space="preserve">Действительно, на ранних стадиях бизнеса, партнёры закрывают ключевые роли в компании (именно поэтому их и берут, собственно, в партнёры). Но при масштабировании компании партнёры (как и собственник) далеко не всегда растут в профессиональной и </w:t>
      </w:r>
      <w:r w:rsidRPr="00E74DC6">
        <w:lastRenderedPageBreak/>
        <w:t xml:space="preserve">управленческой сфере так же быстро, как это необходимо растущему бизнесу: увеличивается количество процессов, сотрудников и т.д. </w:t>
      </w:r>
    </w:p>
    <w:p w:rsidR="00E74DC6" w:rsidRPr="00E74DC6" w:rsidRDefault="00E74DC6" w:rsidP="00E74DC6">
      <w:pPr>
        <w:spacing w:before="120" w:after="0" w:line="240" w:lineRule="auto"/>
        <w:ind w:firstLine="709"/>
      </w:pPr>
    </w:p>
    <w:p w:rsidR="00E74DC6" w:rsidRPr="00E74DC6" w:rsidRDefault="00E74DC6" w:rsidP="00E74DC6">
      <w:pPr>
        <w:spacing w:before="120" w:after="0" w:line="240" w:lineRule="auto"/>
        <w:ind w:firstLine="709"/>
      </w:pPr>
      <w:r w:rsidRPr="00E74DC6">
        <w:t xml:space="preserve">В какой-то момент партнёры начинают уделять больше времени своим хобби, чем работе топ-менеджером </w:t>
      </w:r>
    </w:p>
    <w:p w:rsidR="00E74DC6" w:rsidRPr="00E74DC6" w:rsidRDefault="00E74DC6" w:rsidP="00E74DC6">
      <w:pPr>
        <w:spacing w:before="120" w:after="0" w:line="240" w:lineRule="auto"/>
        <w:ind w:firstLine="709"/>
      </w:pPr>
      <w:r w:rsidRPr="00E74DC6">
        <w:t xml:space="preserve">Более того, в определённой точке развития бизнеса, интересы владельцев компании начинают сильно расходиться с ролями топ-менеджеров, которые они вынуждены играть. Например, они хотели бы больше путешествовать, заниматься хобби, семьёй и т.д. Но время — ресурс ограниченный. Если совладельцы тратят время на свои личные дела, то на работу его не хватает, а значит роль топ-менеджера, которую партнёр играл раньше эффективно, на данный момент страдает и сильно. Это нормально, здесь главное вовремя эти обязанности от них передать. </w:t>
      </w:r>
    </w:p>
    <w:p w:rsidR="001B16E2" w:rsidRDefault="00E74DC6" w:rsidP="00E74DC6">
      <w:pPr>
        <w:spacing w:before="120" w:after="0" w:line="240" w:lineRule="auto"/>
        <w:ind w:firstLine="709"/>
      </w:pPr>
      <w:r w:rsidRPr="00E74DC6">
        <w:t xml:space="preserve">К тому же одновременная роль совладельца и топ-менеджера нередко приводит к конфликтам из-за их смешения. </w:t>
      </w:r>
    </w:p>
    <w:p w:rsidR="00E74DC6" w:rsidRPr="00E74DC6" w:rsidRDefault="00E74DC6" w:rsidP="00E74DC6">
      <w:pPr>
        <w:spacing w:before="120" w:after="0" w:line="240" w:lineRule="auto"/>
        <w:ind w:firstLine="709"/>
      </w:pPr>
      <w:r w:rsidRPr="00E74DC6">
        <w:t xml:space="preserve">Таким образом, рано или поздно роли совладельцев и топ-менеджеров должны быть разделены. И если кто-то из партнёров стал плохо играть свою роль топ-менеджера, то на эту роль необходимо найти наёмного сотрудника, при этом партнёр, естественно, останется совладельцем. </w:t>
      </w:r>
    </w:p>
    <w:p w:rsidR="00E74DC6" w:rsidRPr="00E74DC6" w:rsidRDefault="00E74DC6" w:rsidP="00E74DC6">
      <w:pPr>
        <w:spacing w:before="120" w:after="0" w:line="240" w:lineRule="auto"/>
        <w:ind w:firstLine="709"/>
        <w:rPr>
          <w:b/>
          <w:bCs/>
        </w:rPr>
      </w:pPr>
      <w:r w:rsidRPr="00E74DC6">
        <w:rPr>
          <w:b/>
          <w:bCs/>
        </w:rPr>
        <w:t xml:space="preserve">2. “Где бы мне найти собственного клона?” (собственник пытается найти человека, который думает так же, как он) </w:t>
      </w:r>
    </w:p>
    <w:p w:rsidR="00E74DC6" w:rsidRPr="00E74DC6" w:rsidRDefault="00E74DC6" w:rsidP="00E74DC6">
      <w:pPr>
        <w:spacing w:before="120" w:after="0" w:line="240" w:lineRule="auto"/>
        <w:ind w:firstLine="709"/>
      </w:pPr>
      <w:r w:rsidRPr="00E74DC6">
        <w:t xml:space="preserve">Собственник хочет найти управляющего (или другого топ-менеджера), который думает точь в точь как он сам. Данный подход оправдан если вы, как собственник, например, сейчас превосходно играете роль генерального директора, но хотите отойти от дел и найти другого генерального директора. </w:t>
      </w:r>
    </w:p>
    <w:p w:rsidR="00E74DC6" w:rsidRPr="00E74DC6" w:rsidRDefault="00E74DC6" w:rsidP="00E74DC6">
      <w:pPr>
        <w:spacing w:before="120" w:after="0" w:line="240" w:lineRule="auto"/>
        <w:ind w:firstLine="709"/>
      </w:pPr>
      <w:r w:rsidRPr="00E74DC6">
        <w:t xml:space="preserve">Но если вы — генеральный директор, а ищете исполнительного директора, то “поиск клона” приведёт к фатальным последствиям: с высокой вероятностью либо вы его никогда не найдёте, либо он НЕ справится со своим обязанностями. </w:t>
      </w:r>
    </w:p>
    <w:p w:rsidR="00E74DC6" w:rsidRPr="00E74DC6" w:rsidRDefault="00E74DC6" w:rsidP="00E74DC6">
      <w:pPr>
        <w:spacing w:before="120" w:after="0" w:line="240" w:lineRule="auto"/>
        <w:ind w:firstLine="709"/>
        <w:rPr>
          <w:b/>
          <w:bCs/>
        </w:rPr>
      </w:pPr>
      <w:r w:rsidRPr="00E74DC6">
        <w:rPr>
          <w:b/>
          <w:bCs/>
        </w:rPr>
        <w:t xml:space="preserve">3. “Топ-менеджер должен решать абсолютно все проблемы и задачи: и стратегическое развитие, и оперативное управление, и…” </w:t>
      </w:r>
    </w:p>
    <w:p w:rsidR="00E74DC6" w:rsidRPr="00E74DC6" w:rsidRDefault="00E74DC6" w:rsidP="00E74DC6">
      <w:pPr>
        <w:spacing w:before="120" w:after="0" w:line="240" w:lineRule="auto"/>
        <w:ind w:firstLine="709"/>
      </w:pPr>
      <w:r w:rsidRPr="00E74DC6">
        <w:t>Если для компании из 2-5 человек такой топ-менеджер “человек-осьминог” еще будет актуален (на этом этапе, как правило, ограничены финансы), то при дальнейшем росте фирмы один топ-менеджер не сможет “закрыть собой” все направления. Озвученная проблема — обратная сторона медали проблемы с поиском “менеджера-клона”. Ответ на вопрос “</w:t>
      </w:r>
      <w:r w:rsidRPr="00E74DC6">
        <w:rPr>
          <w:i/>
          <w:iCs/>
        </w:rPr>
        <w:t>почему?</w:t>
      </w:r>
      <w:r w:rsidRPr="00E74DC6">
        <w:t xml:space="preserve">” вы найдёте в статье, на которую я ссылался в описании предыдущей ошибки. </w:t>
      </w:r>
    </w:p>
    <w:p w:rsidR="00E74DC6" w:rsidRPr="00E74DC6" w:rsidRDefault="00E74DC6" w:rsidP="00E74DC6">
      <w:pPr>
        <w:spacing w:before="120" w:after="0" w:line="240" w:lineRule="auto"/>
        <w:ind w:firstLine="709"/>
        <w:rPr>
          <w:b/>
          <w:bCs/>
        </w:rPr>
      </w:pPr>
      <w:r w:rsidRPr="00E74DC6">
        <w:rPr>
          <w:b/>
          <w:bCs/>
        </w:rPr>
        <w:t xml:space="preserve">4. “Хочу найти надёжного человека среди своих знакомых!” (надёжность ставится значительно выше, чем профессионализм) </w:t>
      </w:r>
    </w:p>
    <w:p w:rsidR="00E74DC6" w:rsidRPr="00E74DC6" w:rsidRDefault="00E74DC6" w:rsidP="00E74DC6">
      <w:pPr>
        <w:spacing w:before="120" w:after="0" w:line="240" w:lineRule="auto"/>
        <w:ind w:firstLine="709"/>
      </w:pPr>
      <w:r w:rsidRPr="00E74DC6">
        <w:t xml:space="preserve">Один из негативных факторов, который становится миной замедленного действия, — списание части профессиональных недостатков кандидата из-за надёжности человека, при принятии решения о найме. Механизм действия мины-ловушки простой: сейчас вы недостатками пренебрегаете и они вам кажутся небольшими трещинками. Но с течением времени вы будете делегировать топ-менеджеру всё более сложные задачи, и вчерашние трещины превратятся в непреодолимые пропасти. </w:t>
      </w:r>
    </w:p>
    <w:p w:rsidR="00E74DC6" w:rsidRPr="00E74DC6" w:rsidRDefault="00E74DC6" w:rsidP="00E74DC6">
      <w:pPr>
        <w:spacing w:before="120" w:after="0" w:line="240" w:lineRule="auto"/>
        <w:ind w:firstLine="709"/>
      </w:pPr>
      <w:r w:rsidRPr="00E74DC6">
        <w:t xml:space="preserve">Бойтесь как огня надёжных дураков! </w:t>
      </w:r>
    </w:p>
    <w:p w:rsidR="00E74DC6" w:rsidRPr="00E74DC6" w:rsidRDefault="00E74DC6" w:rsidP="00E74DC6">
      <w:pPr>
        <w:spacing w:before="120" w:after="0" w:line="240" w:lineRule="auto"/>
        <w:ind w:firstLine="709"/>
      </w:pPr>
      <w:r w:rsidRPr="00E74DC6">
        <w:t xml:space="preserve">Ещё один фактор, о котором многие вспоминают, лишь когда “жареный петух клюнул”. В российском менталитете необходимость разделять роли “знакомые/родственники” и </w:t>
      </w:r>
      <w:r w:rsidRPr="00E74DC6">
        <w:lastRenderedPageBreak/>
        <w:t xml:space="preserve">“начальник/подчинённый” — это проблема. И её решение требует серьёзного управленческого мастерства руководителя. </w:t>
      </w:r>
    </w:p>
    <w:p w:rsidR="001B16E2" w:rsidRDefault="00E74DC6" w:rsidP="00E74DC6">
      <w:pPr>
        <w:spacing w:before="120" w:after="0" w:line="240" w:lineRule="auto"/>
        <w:ind w:firstLine="709"/>
      </w:pPr>
      <w:r w:rsidRPr="00E74DC6">
        <w:t xml:space="preserve">Но некоторые люди </w:t>
      </w:r>
      <w:r w:rsidRPr="00E74DC6">
        <w:rPr>
          <w:b/>
          <w:bCs/>
        </w:rPr>
        <w:t xml:space="preserve">не способны разделять озвученные роли </w:t>
      </w:r>
      <w:r w:rsidRPr="00E74DC6">
        <w:t>при всём своём желании. Их можно выявить ещё на стадии предварительных переговоров. Поэтому, если всё-таки вам попался “</w:t>
      </w:r>
      <w:proofErr w:type="spellStart"/>
      <w:r w:rsidRPr="00E74DC6">
        <w:t>гипер</w:t>
      </w:r>
      <w:proofErr w:type="spellEnd"/>
      <w:r w:rsidRPr="00E74DC6">
        <w:t>-талант” среди своих знакомых, и вы мечтаете его увидеть в своей компании, тогда до старта совместной работы рекомендую вам сформировать верные ожидания - как свои, так и второй стороны</w:t>
      </w:r>
      <w:r w:rsidR="001B16E2">
        <w:t>.</w:t>
      </w:r>
    </w:p>
    <w:p w:rsidR="00E74DC6" w:rsidRPr="00E74DC6" w:rsidRDefault="00E74DC6" w:rsidP="00E74DC6">
      <w:pPr>
        <w:spacing w:before="120" w:after="0" w:line="240" w:lineRule="auto"/>
        <w:ind w:firstLine="709"/>
        <w:rPr>
          <w:b/>
          <w:bCs/>
        </w:rPr>
      </w:pPr>
      <w:r w:rsidRPr="00E74DC6">
        <w:rPr>
          <w:b/>
          <w:bCs/>
        </w:rPr>
        <w:t xml:space="preserve">5. “Будем выращивать в своём коллективе!” (рассматриваются только кандидаты, которые работают в компании) </w:t>
      </w:r>
    </w:p>
    <w:p w:rsidR="00E74DC6" w:rsidRPr="00E74DC6" w:rsidRDefault="00E74DC6" w:rsidP="00E74DC6">
      <w:pPr>
        <w:spacing w:before="120" w:after="0" w:line="240" w:lineRule="auto"/>
        <w:ind w:firstLine="709"/>
      </w:pPr>
      <w:r w:rsidRPr="00E74DC6">
        <w:t xml:space="preserve">Этот вариант уместен в единственном случае — когда в вашем коллективе более 5-7 кандидатов на должность топ-менеджера (в случае ухода одного из них “строй сомкнётся”), а также выстроена система обучения сотрудников управленческим компетенциям и подготовки к должности топ-менеджера. Получается своего рода внутренний конкурс, побочным эффектом которого является проблема “оставшихся шести”, вернее их временной </w:t>
      </w:r>
      <w:proofErr w:type="spellStart"/>
      <w:r w:rsidRPr="00E74DC6">
        <w:t>демотивации</w:t>
      </w:r>
      <w:proofErr w:type="spellEnd"/>
      <w:r w:rsidRPr="00E74DC6">
        <w:t>, после того как седьмой займёт заветное кресло. Но эта проблема решаемая, особенно если в вашей компании действует правильный принцип “</w:t>
      </w:r>
      <w:r w:rsidRPr="00E74DC6">
        <w:rPr>
          <w:i/>
          <w:iCs/>
        </w:rPr>
        <w:t>все заслуги перед партией аннулируются в полночь</w:t>
      </w:r>
      <w:r w:rsidRPr="00E74DC6">
        <w:t xml:space="preserve">”. </w:t>
      </w:r>
    </w:p>
    <w:p w:rsidR="00E74DC6" w:rsidRPr="00E74DC6" w:rsidRDefault="00E74DC6" w:rsidP="00E74DC6">
      <w:pPr>
        <w:spacing w:before="120" w:after="0" w:line="240" w:lineRule="auto"/>
        <w:ind w:firstLine="709"/>
      </w:pPr>
      <w:r w:rsidRPr="00E74DC6">
        <w:t xml:space="preserve">Гораздо </w:t>
      </w:r>
      <w:r w:rsidRPr="00E74DC6">
        <w:rPr>
          <w:b/>
          <w:bCs/>
        </w:rPr>
        <w:t xml:space="preserve">хуже, когда есть всего 1-2 выращиваемых кандидата </w:t>
      </w:r>
      <w:r w:rsidRPr="00E74DC6">
        <w:t xml:space="preserve">в топ-менеджеры, и при этом вы занимаете твёрдую позицию “берём только из своих”. Во-первых, эти люди не чувствуют конкуренции с внешними соискателями, а значит и меньше стараются. Во-вторых, если они уйдут по каким либо причинам из компании или вы решите с ними расстаться — новых придётся выращивать как минимум 1-2 года. </w:t>
      </w:r>
    </w:p>
    <w:p w:rsidR="00E74DC6" w:rsidRPr="00E74DC6" w:rsidRDefault="00E74DC6" w:rsidP="00E74DC6">
      <w:pPr>
        <w:spacing w:before="120" w:after="0" w:line="240" w:lineRule="auto"/>
        <w:ind w:firstLine="709"/>
      </w:pPr>
      <w:r w:rsidRPr="00E74DC6">
        <w:t xml:space="preserve">Вывод: конкуренция с внешними соискателями всегда пойдёт на пользу внутренним кандидатам, а также снизит незаменимость “выращиваемых”. </w:t>
      </w:r>
    </w:p>
    <w:p w:rsidR="00E74DC6" w:rsidRPr="00E74DC6" w:rsidRDefault="00E74DC6" w:rsidP="00E74DC6">
      <w:pPr>
        <w:spacing w:before="120" w:after="0" w:line="240" w:lineRule="auto"/>
        <w:ind w:firstLine="709"/>
        <w:rPr>
          <w:b/>
          <w:bCs/>
        </w:rPr>
      </w:pPr>
      <w:r w:rsidRPr="00E74DC6">
        <w:rPr>
          <w:b/>
          <w:bCs/>
        </w:rPr>
        <w:t xml:space="preserve">6. “Я им сказал, и они его найдут” (собственник рассчитывает, что задача будет выполнена без его участия) </w:t>
      </w:r>
    </w:p>
    <w:p w:rsidR="00E74DC6" w:rsidRPr="00E74DC6" w:rsidRDefault="00E74DC6" w:rsidP="00E74DC6">
      <w:pPr>
        <w:spacing w:before="120" w:after="0" w:line="240" w:lineRule="auto"/>
        <w:ind w:firstLine="709"/>
      </w:pPr>
      <w:r w:rsidRPr="00E74DC6">
        <w:t xml:space="preserve">В более или менее крупной компании собственник пытается решить задачу по поиску топ-менеджера по принципу самонаводящейся ракеты: “выпустил и забыл”. Задача “выстреливается” либо в HR-специалиста, либо в кадровое агентство. Увы, я вынужден рассеять несбыточные надежды, что поиск топ-менеджера обойдётся без участия собственника и ключевых топ-менеджеров компании. </w:t>
      </w:r>
    </w:p>
    <w:p w:rsidR="00E74DC6" w:rsidRPr="00E74DC6" w:rsidRDefault="00E74DC6" w:rsidP="00E74DC6">
      <w:pPr>
        <w:spacing w:before="120" w:after="0" w:line="240" w:lineRule="auto"/>
        <w:ind w:firstLine="709"/>
      </w:pPr>
      <w:r w:rsidRPr="00E74DC6">
        <w:t xml:space="preserve">Я найду исполнительного директора! — Нет, я! </w:t>
      </w:r>
    </w:p>
    <w:p w:rsidR="00E74DC6" w:rsidRPr="00E74DC6" w:rsidRDefault="00E74DC6" w:rsidP="00E74DC6">
      <w:pPr>
        <w:spacing w:before="120" w:after="0" w:line="240" w:lineRule="auto"/>
        <w:ind w:firstLine="709"/>
      </w:pPr>
      <w:r w:rsidRPr="00E74DC6">
        <w:t>Сейчас на рынке немало HR-агентств, специализирующихся на подборе топ-менеджеров “под ключ”. Стоимость услуги варьируется от месячного до годового заработка кандидата, принятого на работу. Прежде, чем возмущаться “</w:t>
      </w:r>
      <w:r w:rsidRPr="00E74DC6">
        <w:rPr>
          <w:i/>
          <w:iCs/>
        </w:rPr>
        <w:t>Да мой HR-специалист сейчас всех</w:t>
      </w:r>
      <w:r w:rsidRPr="00E74DC6">
        <w:t xml:space="preserve"> </w:t>
      </w:r>
      <w:r w:rsidRPr="00E74DC6">
        <w:rPr>
          <w:i/>
          <w:iCs/>
        </w:rPr>
        <w:t>“</w:t>
      </w:r>
      <w:proofErr w:type="spellStart"/>
      <w:r w:rsidRPr="00E74DC6">
        <w:rPr>
          <w:i/>
          <w:iCs/>
        </w:rPr>
        <w:t>порвёт”найдёт</w:t>
      </w:r>
      <w:proofErr w:type="spellEnd"/>
      <w:r w:rsidRPr="00E74DC6">
        <w:rPr>
          <w:i/>
          <w:iCs/>
        </w:rPr>
        <w:t>!</w:t>
      </w:r>
      <w:r w:rsidRPr="00E74DC6">
        <w:t xml:space="preserve">”, ознакомьтесь с плюсами и минусами каждого варианта. </w:t>
      </w:r>
    </w:p>
    <w:p w:rsidR="00E74DC6" w:rsidRPr="00E74DC6" w:rsidRDefault="00E74DC6" w:rsidP="00E74DC6">
      <w:pPr>
        <w:spacing w:before="120" w:after="0" w:line="240" w:lineRule="auto"/>
        <w:ind w:firstLine="709"/>
        <w:rPr>
          <w:b/>
          <w:bCs/>
        </w:rPr>
      </w:pPr>
      <w:r w:rsidRPr="00E74DC6">
        <w:rPr>
          <w:b/>
          <w:bCs/>
        </w:rPr>
        <w:t xml:space="preserve">Плюсы агентства (вытекают из минусов HR-менеджера) </w:t>
      </w:r>
    </w:p>
    <w:p w:rsidR="00E74DC6" w:rsidRPr="00E74DC6" w:rsidRDefault="00E74DC6" w:rsidP="00E74DC6">
      <w:pPr>
        <w:numPr>
          <w:ilvl w:val="0"/>
          <w:numId w:val="176"/>
        </w:numPr>
        <w:spacing w:before="120" w:after="0" w:line="240" w:lineRule="auto"/>
      </w:pPr>
      <w:r w:rsidRPr="00E74DC6">
        <w:t xml:space="preserve">Нередко внутренний HR-менеджер компании, если таковой есть, </w:t>
      </w:r>
      <w:r w:rsidRPr="00E74DC6">
        <w:rPr>
          <w:b/>
          <w:bCs/>
        </w:rPr>
        <w:t xml:space="preserve">не обладает компетенциями подбора топ-менеджеров </w:t>
      </w:r>
      <w:r w:rsidRPr="00E74DC6">
        <w:t xml:space="preserve">или попросту не заинтересован в решении вопроса из-за конфликта интересов (например, при отсутствии исполнительного директора деятельность HR, как правило, остаётся бесконтрольной). Если говорить о добросовестном агентстве, оно заинтересовано и может выполнить свою работу качественно. </w:t>
      </w:r>
    </w:p>
    <w:p w:rsidR="00E74DC6" w:rsidRPr="00E74DC6" w:rsidRDefault="00E74DC6" w:rsidP="00E74DC6">
      <w:pPr>
        <w:numPr>
          <w:ilvl w:val="0"/>
          <w:numId w:val="176"/>
        </w:numPr>
        <w:spacing w:before="120" w:after="0" w:line="240" w:lineRule="auto"/>
      </w:pPr>
      <w:r w:rsidRPr="00E74DC6">
        <w:t xml:space="preserve">У агентства, как правило, </w:t>
      </w:r>
      <w:r w:rsidRPr="00E74DC6">
        <w:rPr>
          <w:b/>
          <w:bCs/>
        </w:rPr>
        <w:t xml:space="preserve">большой опыт и отработанные технологии </w:t>
      </w:r>
      <w:r w:rsidRPr="00E74DC6">
        <w:t xml:space="preserve">(которыми, конечно же, оно с вашей компанией НЕ поделится!), поэтому оно поможет сформулировать чёткие требования к кандидатам + организует проведение финальных собеседований с вашим </w:t>
      </w:r>
      <w:r w:rsidRPr="00E74DC6">
        <w:lastRenderedPageBreak/>
        <w:t xml:space="preserve">участием. Даже если у HR есть горячее желание, то возможностей (знаний, опыта) может и не быть. </w:t>
      </w:r>
    </w:p>
    <w:p w:rsidR="00E74DC6" w:rsidRPr="00E74DC6" w:rsidRDefault="00E74DC6" w:rsidP="00E74DC6">
      <w:pPr>
        <w:numPr>
          <w:ilvl w:val="0"/>
          <w:numId w:val="176"/>
        </w:numPr>
        <w:spacing w:before="120" w:after="0" w:line="240" w:lineRule="auto"/>
      </w:pPr>
      <w:r w:rsidRPr="00E74DC6">
        <w:t xml:space="preserve">Как правило, </w:t>
      </w:r>
      <w:r w:rsidRPr="00E74DC6">
        <w:rPr>
          <w:b/>
          <w:bCs/>
        </w:rPr>
        <w:t>есть гарантии на подбор</w:t>
      </w:r>
      <w:r w:rsidRPr="00E74DC6">
        <w:t xml:space="preserve">, но здесь возникает вилка: если агентство заработало сверхприбыль на поиске, то ему будет выгодно найти замену за свой счёт, если нет — вы можете столкнуться с проволочками и выделением ресурсов по “остаточному признаку” (вывод: заботьтесь о том, чтобы вашим подрядчикам было выгодно с вами работать!). </w:t>
      </w:r>
    </w:p>
    <w:p w:rsidR="00E74DC6" w:rsidRPr="00E74DC6" w:rsidRDefault="00E74DC6" w:rsidP="00E74DC6">
      <w:pPr>
        <w:spacing w:before="120" w:after="0" w:line="240" w:lineRule="auto"/>
        <w:ind w:firstLine="709"/>
        <w:rPr>
          <w:b/>
          <w:bCs/>
        </w:rPr>
      </w:pPr>
      <w:r w:rsidRPr="00E74DC6">
        <w:rPr>
          <w:b/>
          <w:bCs/>
        </w:rPr>
        <w:t xml:space="preserve">Минусы агентства (вытекают из плюсов HR-менеджеров) </w:t>
      </w:r>
    </w:p>
    <w:p w:rsidR="001B16E2" w:rsidRDefault="00E74DC6" w:rsidP="00E74DC6">
      <w:pPr>
        <w:numPr>
          <w:ilvl w:val="0"/>
          <w:numId w:val="177"/>
        </w:numPr>
        <w:spacing w:before="120" w:after="0" w:line="240" w:lineRule="auto"/>
      </w:pPr>
      <w:r w:rsidRPr="00E74DC6">
        <w:rPr>
          <w:b/>
          <w:bCs/>
        </w:rPr>
        <w:t>Технология подбора топ-менеджеров остаётся внутри агентства</w:t>
      </w:r>
      <w:r w:rsidRPr="00E74DC6">
        <w:t>, а не в вашей компании. Чрезмерные затраты на замену уже нанятых топов могут стать серьёзной преградой на пути к их заменимости. (Ох уж эта незаменимость!</w:t>
      </w:r>
    </w:p>
    <w:p w:rsidR="00E74DC6" w:rsidRPr="00E74DC6" w:rsidRDefault="001B16E2" w:rsidP="00E74DC6">
      <w:pPr>
        <w:numPr>
          <w:ilvl w:val="0"/>
          <w:numId w:val="177"/>
        </w:numPr>
        <w:spacing w:before="120" w:after="0" w:line="240" w:lineRule="auto"/>
      </w:pPr>
      <w:r w:rsidRPr="00E74DC6">
        <w:t xml:space="preserve"> </w:t>
      </w:r>
      <w:r w:rsidR="00E74DC6" w:rsidRPr="00E74DC6">
        <w:t xml:space="preserve">Степень личного участия и вовлечения собственника и ключевых лиц компании в процесс подбора будет немалой что при агентстве, что при HR-специалисте, ибо агентство </w:t>
      </w:r>
      <w:proofErr w:type="spellStart"/>
      <w:r w:rsidR="00E74DC6" w:rsidRPr="00E74DC6">
        <w:t>сэкномит</w:t>
      </w:r>
      <w:proofErr w:type="spellEnd"/>
      <w:r w:rsidR="00E74DC6" w:rsidRPr="00E74DC6">
        <w:t xml:space="preserve"> время только на этапах: размещение вакансии и поиск подходящих кандидатов, их первоначальная фильтрация, а также фильтр по итогам предварительного собеседования. Поэтому при необходимости регулярного подбора топ-менеджеров (или формирования кадрового резерва), выгоднее иметь технологию внутри компании. </w:t>
      </w:r>
    </w:p>
    <w:p w:rsidR="00E74DC6" w:rsidRPr="00E74DC6" w:rsidRDefault="00E74DC6" w:rsidP="00E74DC6">
      <w:pPr>
        <w:spacing w:before="120" w:after="0" w:line="240" w:lineRule="auto"/>
        <w:ind w:firstLine="709"/>
        <w:rPr>
          <w:b/>
          <w:bCs/>
        </w:rPr>
      </w:pPr>
      <w:r w:rsidRPr="00E74DC6">
        <w:rPr>
          <w:b/>
          <w:bCs/>
        </w:rPr>
        <w:t xml:space="preserve">Промежуточный вариант решения </w:t>
      </w:r>
    </w:p>
    <w:p w:rsidR="00E74DC6" w:rsidRPr="00E74DC6" w:rsidRDefault="00E74DC6" w:rsidP="00E74DC6">
      <w:pPr>
        <w:numPr>
          <w:ilvl w:val="0"/>
          <w:numId w:val="178"/>
        </w:numPr>
        <w:spacing w:before="120" w:after="0" w:line="240" w:lineRule="auto"/>
      </w:pPr>
      <w:r w:rsidRPr="00E74DC6">
        <w:t xml:space="preserve">Привлечь консультантов для создания системы подбора топ-менеджеров внутри компании (помогут отладить процесс с участием вашего внутреннего HR-специалиста). Обязательное условие: они должны полностью передать вашей компании технологию подбора топ-менеджеров. </w:t>
      </w:r>
    </w:p>
    <w:p w:rsidR="00E74DC6" w:rsidRPr="00E74DC6" w:rsidRDefault="00E74DC6" w:rsidP="00E74DC6">
      <w:pPr>
        <w:numPr>
          <w:ilvl w:val="0"/>
          <w:numId w:val="178"/>
        </w:numPr>
        <w:spacing w:before="120" w:after="0" w:line="240" w:lineRule="auto"/>
      </w:pPr>
      <w:r w:rsidRPr="00E74DC6">
        <w:t xml:space="preserve">В случае “горящих” форс-мажоров (одновременный поиск нескольких топ-менеджеров и т.д.), опция на использование кадрового агентства по-прежнему остаётся. </w:t>
      </w:r>
    </w:p>
    <w:p w:rsidR="00E74DC6" w:rsidRPr="00E74DC6" w:rsidRDefault="00E74DC6" w:rsidP="00E74DC6">
      <w:pPr>
        <w:spacing w:before="120" w:after="0" w:line="240" w:lineRule="auto"/>
        <w:ind w:firstLine="709"/>
      </w:pPr>
      <w:r w:rsidRPr="00E74DC6">
        <w:t xml:space="preserve">Самое важное, что во всех вариантах участие собственника и ключевых лиц компании в подборе топ-менеджеров остаётся значительным, и потребует немалого количества времени (будьте к этому готовы!). Особенно на этапах: “подготовка к поиску”, “проведение собеседований с подходящими по критериям кандидатами” и “выход на работу”. </w:t>
      </w:r>
    </w:p>
    <w:p w:rsidR="00E74DC6" w:rsidRPr="00E74DC6" w:rsidRDefault="00E74DC6" w:rsidP="00E74DC6">
      <w:pPr>
        <w:spacing w:before="120" w:after="0" w:line="240" w:lineRule="auto"/>
        <w:ind w:firstLine="709"/>
        <w:rPr>
          <w:b/>
          <w:bCs/>
        </w:rPr>
      </w:pPr>
      <w:r w:rsidRPr="00E74DC6">
        <w:rPr>
          <w:b/>
          <w:bCs/>
        </w:rPr>
        <w:t xml:space="preserve">7. “Те, кто НЕ откликнулся на размещённую нами вакансию, нам НЕ нужны!” (весь поиск заключается только в размещении вакансий) </w:t>
      </w:r>
    </w:p>
    <w:p w:rsidR="00E74DC6" w:rsidRPr="00E74DC6" w:rsidRDefault="00E74DC6" w:rsidP="00E74DC6">
      <w:pPr>
        <w:spacing w:before="120" w:after="0" w:line="240" w:lineRule="auto"/>
        <w:ind w:firstLine="709"/>
      </w:pPr>
      <w:r w:rsidRPr="00E74DC6">
        <w:t xml:space="preserve">С этим фундаментальным заблуждением приходится сталкиваться особенно часто. В компании решили искать топ-менеджера своими силами и разместили вакансию. Весь поиск сводится к изучению резюме только тех, кто откликнулся. </w:t>
      </w:r>
    </w:p>
    <w:p w:rsidR="00E74DC6" w:rsidRPr="00E74DC6" w:rsidRDefault="00E74DC6" w:rsidP="00E74DC6">
      <w:pPr>
        <w:spacing w:before="120" w:after="0" w:line="240" w:lineRule="auto"/>
        <w:ind w:firstLine="709"/>
      </w:pPr>
      <w:r w:rsidRPr="00E74DC6">
        <w:t xml:space="preserve">Ошибка вытекает из факта, что </w:t>
      </w:r>
      <w:r w:rsidRPr="00E74DC6">
        <w:rPr>
          <w:b/>
          <w:bCs/>
        </w:rPr>
        <w:t>значительная часть квалифицированных управленцев и специалистов не откликается на вакансии</w:t>
      </w:r>
      <w:r w:rsidRPr="00E74DC6">
        <w:t xml:space="preserve">, так как руководствуется зеркальным принципом: “кто меня не пригласил, тот не мой работодатель” (не самая лучшая стратегия для кандидатов), а некоторые просто ищут работу в вялотекущем режиме “посижу, </w:t>
      </w:r>
      <w:proofErr w:type="spellStart"/>
      <w:r w:rsidRPr="00E74DC6">
        <w:t>поизучаю</w:t>
      </w:r>
      <w:proofErr w:type="spellEnd"/>
      <w:r w:rsidRPr="00E74DC6">
        <w:t xml:space="preserve"> приглашения”. </w:t>
      </w:r>
    </w:p>
    <w:p w:rsidR="00E74DC6" w:rsidRPr="00E74DC6" w:rsidRDefault="00E74DC6" w:rsidP="00E74DC6">
      <w:pPr>
        <w:spacing w:before="120" w:after="0" w:line="240" w:lineRule="auto"/>
        <w:ind w:firstLine="709"/>
      </w:pPr>
      <w:r w:rsidRPr="00E74DC6">
        <w:t xml:space="preserve">Поэтому при поиске топ-менеджера необходимо обязательно покупать доступ к базам резюме работных сервисов (hh.ru и другие) и отбирать кандидатов вручную. Вероятность найти топ-менеджеров увеличивается в разы. А затраченные деньги на доступ к базе окупятся многократно. </w:t>
      </w:r>
    </w:p>
    <w:p w:rsidR="00E74DC6" w:rsidRPr="00E74DC6" w:rsidRDefault="00E74DC6" w:rsidP="00E74DC6">
      <w:pPr>
        <w:spacing w:before="120" w:after="0" w:line="240" w:lineRule="auto"/>
        <w:ind w:firstLine="709"/>
        <w:rPr>
          <w:b/>
          <w:bCs/>
        </w:rPr>
      </w:pPr>
      <w:r w:rsidRPr="00E74DC6">
        <w:rPr>
          <w:b/>
          <w:bCs/>
        </w:rPr>
        <w:t xml:space="preserve">8. “В нашем регионе нет грамотных топ-менеджеров” </w:t>
      </w:r>
    </w:p>
    <w:p w:rsidR="00E74DC6" w:rsidRPr="00E74DC6" w:rsidRDefault="00E74DC6" w:rsidP="001B16E2">
      <w:pPr>
        <w:spacing w:before="120" w:after="0" w:line="240" w:lineRule="auto"/>
        <w:ind w:firstLine="709"/>
      </w:pPr>
      <w:r w:rsidRPr="00E74DC6">
        <w:t xml:space="preserve">Действительно, если вы ищете директора по производству на завод или исполнительного директора, который должен управлять офисом, то единственный шанс получить его — найти в </w:t>
      </w:r>
      <w:r w:rsidRPr="00E74DC6">
        <w:lastRenderedPageBreak/>
        <w:t xml:space="preserve">своём регионе или организовать его переезд из другого (кстати, этот сценарий почему-то сильно недооценён!), так как его личное присутствие по месту нахождения компании жизненно необходимо. </w:t>
      </w:r>
    </w:p>
    <w:p w:rsidR="00E74DC6" w:rsidRPr="00E74DC6" w:rsidRDefault="00E74DC6" w:rsidP="00E74DC6">
      <w:pPr>
        <w:spacing w:before="120" w:after="0" w:line="240" w:lineRule="auto"/>
        <w:ind w:firstLine="709"/>
      </w:pPr>
      <w:r w:rsidRPr="00E74DC6">
        <w:t xml:space="preserve">Для топ-менеджеров, в присутствии которых нет необходимости, возможен дистанционный формат работы </w:t>
      </w:r>
    </w:p>
    <w:p w:rsidR="00E74DC6" w:rsidRPr="00E74DC6" w:rsidRDefault="00E74DC6" w:rsidP="00E74DC6">
      <w:pPr>
        <w:spacing w:before="120" w:after="0" w:line="240" w:lineRule="auto"/>
        <w:ind w:firstLine="709"/>
      </w:pPr>
      <w:r w:rsidRPr="00E74DC6">
        <w:t xml:space="preserve">Но если речь идёт о директоре по развитию или директоре по продажам, то здесь запросто можно обойтись дистанционным форматом сотрудничества. При этом ничто не мешает время от времени (1 раз в 2-3 месяца) организовывать его приезд на производство или в офис (в случае необходимости что-либо “прощупать своими руками”). </w:t>
      </w:r>
    </w:p>
    <w:p w:rsidR="00E74DC6" w:rsidRPr="00E74DC6" w:rsidRDefault="00E74DC6" w:rsidP="00E74DC6">
      <w:pPr>
        <w:spacing w:before="120" w:after="0" w:line="240" w:lineRule="auto"/>
        <w:ind w:firstLine="709"/>
        <w:rPr>
          <w:b/>
          <w:bCs/>
        </w:rPr>
      </w:pPr>
      <w:r w:rsidRPr="00E74DC6">
        <w:rPr>
          <w:b/>
          <w:bCs/>
        </w:rPr>
        <w:t xml:space="preserve">Почему опыт чужих ошибок необходимо изучать? </w:t>
      </w:r>
    </w:p>
    <w:p w:rsidR="00E74DC6" w:rsidRPr="00E74DC6" w:rsidRDefault="00E74DC6" w:rsidP="00E74DC6">
      <w:pPr>
        <w:spacing w:before="120" w:after="0" w:line="240" w:lineRule="auto"/>
        <w:ind w:firstLine="709"/>
      </w:pPr>
      <w:r w:rsidRPr="00E74DC6">
        <w:t xml:space="preserve">В каждой истории успеха есть интересный феномен - так называемые “ошибки выживших”. Они становятся фатальными в тот момент, когда вы решаете повторить чей-то успешный путь. </w:t>
      </w:r>
    </w:p>
    <w:p w:rsidR="00E74DC6" w:rsidRPr="00E74DC6" w:rsidRDefault="00E74DC6" w:rsidP="00E74DC6">
      <w:pPr>
        <w:spacing w:before="120" w:after="0" w:line="240" w:lineRule="auto"/>
        <w:ind w:firstLine="709"/>
      </w:pPr>
      <w:r w:rsidRPr="00E74DC6">
        <w:t xml:space="preserve">Что такое “ошибки выживших”? Те, кто успеха НЕ достиг, как правило, умалчивают о своих ошибках. А вот те, кто его достиг, могли лишь по случайности избежать фатальных промахов, или не придали им должного значения, ну а может быть не рассказывают о них, чтобы “не портить” свою красивую историю успеха. Отсюда возникает впечатление, что впереди гладкая дорога. </w:t>
      </w:r>
    </w:p>
    <w:p w:rsidR="00E74DC6" w:rsidRPr="00E74DC6" w:rsidRDefault="00E74DC6" w:rsidP="00E74DC6">
      <w:pPr>
        <w:spacing w:before="120" w:after="0" w:line="240" w:lineRule="auto"/>
        <w:ind w:firstLine="709"/>
      </w:pPr>
      <w:r w:rsidRPr="00E74DC6">
        <w:t xml:space="preserve">Бизнес — это дорога, на которой встречаются стометровые пропасти; повороты, не нанесенные на карту; гигантские булыжники и скрытые выбоины. Чтобы минимизировать риск столкновения с ними, используйте в качестве ориентира чужие ошибки. </w:t>
      </w:r>
    </w:p>
    <w:p w:rsidR="00E74DC6" w:rsidRPr="00E74DC6" w:rsidRDefault="00E74DC6" w:rsidP="00E74DC6">
      <w:pPr>
        <w:spacing w:before="120" w:after="0" w:line="240" w:lineRule="auto"/>
        <w:ind w:firstLine="709"/>
      </w:pPr>
      <w:r w:rsidRPr="00E74DC6">
        <w:rPr>
          <w:b/>
          <w:bCs/>
        </w:rPr>
        <w:t>Автор статьи - Евгений Севастьянов</w:t>
      </w:r>
      <w:r w:rsidRPr="00E74DC6">
        <w:t xml:space="preserve"> </w:t>
      </w:r>
    </w:p>
    <w:p w:rsidR="00E74DC6" w:rsidRPr="00E74DC6" w:rsidRDefault="00E74DC6" w:rsidP="00E74DC6">
      <w:pPr>
        <w:spacing w:before="120" w:after="0" w:line="240" w:lineRule="auto"/>
        <w:ind w:firstLine="709"/>
      </w:pPr>
      <w:r w:rsidRPr="00E74DC6">
        <w:t xml:space="preserve">Генеральный директор Открытой Студии </w:t>
      </w:r>
    </w:p>
    <w:p w:rsidR="00E74DC6" w:rsidRPr="00AA053B" w:rsidRDefault="00E74DC6" w:rsidP="00E74DC6">
      <w:pPr>
        <w:spacing w:before="120" w:after="0" w:line="240" w:lineRule="auto"/>
        <w:ind w:firstLine="709"/>
      </w:pPr>
      <w:r w:rsidRPr="00E74DC6">
        <w:t xml:space="preserve">Консультировал в области регулярного менеджмента более 70-ти компаний: от 10 до 9.000 человек (включая: холдинги, сети магазинов, фабрики, сервисные компании, строителей, государственных служащих, веб-агентства, интернет-магазины). Ученик Александра </w:t>
      </w:r>
      <w:proofErr w:type="spellStart"/>
      <w:r w:rsidRPr="00E74DC6">
        <w:t>Фридмана.Один</w:t>
      </w:r>
      <w:proofErr w:type="spellEnd"/>
      <w:r w:rsidRPr="00E74DC6">
        <w:t xml:space="preserve"> из соавторов книги "Социальные технологии Таллиннской школы менеджеров. Опыт успешного использования в бизнесе, менеджменте и частной жизни". </w:t>
      </w:r>
    </w:p>
    <w:p w:rsidR="00D97542" w:rsidRPr="00D97542" w:rsidRDefault="00DF0562" w:rsidP="00D97542">
      <w:pPr>
        <w:rPr>
          <w:rFonts w:ascii="Calibri" w:eastAsia="Calibri" w:hAnsi="Calibri" w:cs="Times New Roman"/>
          <w:b/>
          <w:sz w:val="32"/>
          <w:szCs w:val="32"/>
        </w:rPr>
      </w:pPr>
      <w:hyperlink r:id="rId17" w:history="1">
        <w:r w:rsidR="00D97542" w:rsidRPr="00D97542">
          <w:rPr>
            <w:rFonts w:ascii="Calibri" w:eastAsia="Calibri" w:hAnsi="Calibri" w:cs="Times New Roman"/>
            <w:b/>
            <w:color w:val="0563C1"/>
            <w:sz w:val="32"/>
            <w:szCs w:val="32"/>
            <w:u w:val="single"/>
          </w:rPr>
          <w:t>Вернуться в каталог сборников по управлению персоналом</w:t>
        </w:r>
      </w:hyperlink>
    </w:p>
    <w:p w:rsidR="00CC5509" w:rsidRPr="00DB7291" w:rsidRDefault="00DF0562" w:rsidP="00CC5509">
      <w:pPr>
        <w:jc w:val="center"/>
      </w:pPr>
      <w:hyperlink r:id="rId18" w:history="1">
        <w:r w:rsidR="00D97542" w:rsidRPr="00D97542">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D97542" w:rsidRPr="00D97542">
          <w:rPr>
            <w:rFonts w:ascii="Calibri" w:eastAsia="Calibri" w:hAnsi="Calibri" w:cs="Times New Roman"/>
            <w:b/>
            <w:color w:val="0000FF"/>
            <w:sz w:val="32"/>
            <w:szCs w:val="32"/>
            <w:u w:val="single"/>
          </w:rPr>
          <w:t>лайн</w:t>
        </w:r>
        <w:proofErr w:type="spellEnd"/>
        <w:r w:rsidR="00D97542" w:rsidRPr="00D97542">
          <w:rPr>
            <w:rFonts w:ascii="Calibri" w:eastAsia="Calibri" w:hAnsi="Calibri" w:cs="Times New Roman"/>
            <w:b/>
            <w:color w:val="0000FF"/>
            <w:sz w:val="32"/>
            <w:szCs w:val="32"/>
            <w:u w:val="single"/>
          </w:rPr>
          <w:t>-консультации. Все отрасли знаний</w:t>
        </w:r>
      </w:hyperlink>
    </w:p>
    <w:tbl>
      <w:tblPr>
        <w:tblStyle w:val="ac"/>
        <w:tblW w:w="0" w:type="auto"/>
        <w:tblLook w:val="04A0" w:firstRow="1" w:lastRow="0" w:firstColumn="1" w:lastColumn="0" w:noHBand="0" w:noVBand="1"/>
      </w:tblPr>
      <w:tblGrid>
        <w:gridCol w:w="2987"/>
        <w:gridCol w:w="6584"/>
      </w:tblGrid>
      <w:tr w:rsidR="00CC5509" w:rsidRPr="00DB7291" w:rsidTr="00626F81">
        <w:tc>
          <w:tcPr>
            <w:tcW w:w="3227" w:type="dxa"/>
          </w:tcPr>
          <w:p w:rsidR="00CC5509" w:rsidRDefault="00CC5509" w:rsidP="00626F81">
            <w:pPr>
              <w:spacing w:line="480" w:lineRule="auto"/>
              <w:jc w:val="center"/>
            </w:pPr>
          </w:p>
          <w:p w:rsidR="00CC5509" w:rsidRPr="00DB7291" w:rsidRDefault="00CC5509" w:rsidP="00626F81">
            <w:pPr>
              <w:spacing w:line="480" w:lineRule="auto"/>
              <w:jc w:val="center"/>
              <w:rPr>
                <w:lang w:val="en-US"/>
              </w:rPr>
            </w:pPr>
            <w:hyperlink r:id="rId1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C5509" w:rsidRPr="00DB7291" w:rsidRDefault="00CC5509" w:rsidP="00626F81">
            <w:pPr>
              <w:spacing w:line="480" w:lineRule="auto"/>
              <w:jc w:val="center"/>
              <w:rPr>
                <w:lang w:val="en-US"/>
              </w:rPr>
            </w:pPr>
            <w:r w:rsidRPr="00DB7291">
              <w:rPr>
                <w:noProof/>
              </w:rPr>
              <w:drawing>
                <wp:inline distT="0" distB="0" distL="0" distR="0" wp14:anchorId="7967F122" wp14:editId="239A9393">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C5509" w:rsidRPr="00DB7291" w:rsidRDefault="00CC5509" w:rsidP="00CC5509">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CC5509" w:rsidRPr="00DB7291" w:rsidTr="00626F81">
        <w:tc>
          <w:tcPr>
            <w:tcW w:w="4952" w:type="dxa"/>
          </w:tcPr>
          <w:p w:rsidR="00CC5509" w:rsidRDefault="00CC5509" w:rsidP="00626F81">
            <w:pPr>
              <w:spacing w:line="480" w:lineRule="auto"/>
              <w:jc w:val="center"/>
            </w:pPr>
          </w:p>
          <w:p w:rsidR="00CC5509" w:rsidRPr="00DB7291" w:rsidRDefault="00CC5509" w:rsidP="00626F81">
            <w:pPr>
              <w:spacing w:line="480" w:lineRule="auto"/>
              <w:jc w:val="center"/>
            </w:pPr>
            <w:hyperlink r:id="rId2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C5509" w:rsidRPr="00DB7291" w:rsidRDefault="00CC5509" w:rsidP="00626F81">
            <w:pPr>
              <w:spacing w:line="480" w:lineRule="auto"/>
              <w:jc w:val="center"/>
            </w:pPr>
            <w:r w:rsidRPr="00DB7291">
              <w:rPr>
                <w:noProof/>
              </w:rPr>
              <w:drawing>
                <wp:inline distT="0" distB="0" distL="0" distR="0" wp14:anchorId="7C1C295E" wp14:editId="5F6BF97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C5509" w:rsidRPr="005415BC" w:rsidRDefault="00CC5509" w:rsidP="00CC5509">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CC5509" w:rsidRPr="00DB7291" w:rsidTr="00626F81">
        <w:trPr>
          <w:jc w:val="center"/>
        </w:trPr>
        <w:tc>
          <w:tcPr>
            <w:tcW w:w="3594" w:type="dxa"/>
          </w:tcPr>
          <w:p w:rsidR="00CC5509" w:rsidRDefault="00CC5509" w:rsidP="00626F81">
            <w:pPr>
              <w:spacing w:line="480" w:lineRule="auto"/>
              <w:jc w:val="center"/>
            </w:pPr>
          </w:p>
          <w:p w:rsidR="00CC5509" w:rsidRPr="00DB7291" w:rsidRDefault="00CC5509" w:rsidP="00626F81">
            <w:pPr>
              <w:spacing w:line="480" w:lineRule="auto"/>
              <w:jc w:val="center"/>
              <w:rPr>
                <w:rFonts w:ascii="Arial Black" w:hAnsi="Arial Black" w:cs="Arial"/>
                <w:b/>
                <w:sz w:val="28"/>
                <w:szCs w:val="28"/>
              </w:rPr>
            </w:pPr>
            <w:hyperlink r:id="rId23" w:history="1">
              <w:r w:rsidRPr="00DB7291">
                <w:rPr>
                  <w:rFonts w:ascii="Arial Black" w:hAnsi="Arial Black"/>
                  <w:b/>
                  <w:color w:val="0000FF" w:themeColor="hyperlink"/>
                  <w:sz w:val="28"/>
                  <w:szCs w:val="28"/>
                  <w:u w:val="single"/>
                </w:rPr>
                <w:t>АУДИОЛЕКЦИИ</w:t>
              </w:r>
            </w:hyperlink>
          </w:p>
        </w:tc>
        <w:tc>
          <w:tcPr>
            <w:tcW w:w="3402" w:type="dxa"/>
          </w:tcPr>
          <w:p w:rsidR="00CC5509" w:rsidRPr="00DB7291" w:rsidRDefault="00CC5509" w:rsidP="00626F81">
            <w:pPr>
              <w:spacing w:line="480" w:lineRule="auto"/>
              <w:jc w:val="center"/>
              <w:rPr>
                <w:rFonts w:ascii="Arial Black" w:hAnsi="Arial Black" w:cs="Arial"/>
                <w:b/>
                <w:sz w:val="28"/>
                <w:szCs w:val="28"/>
              </w:rPr>
            </w:pPr>
            <w:r w:rsidRPr="00DB7291">
              <w:rPr>
                <w:noProof/>
              </w:rPr>
              <w:drawing>
                <wp:inline distT="0" distB="0" distL="0" distR="0" wp14:anchorId="4C4EA09A" wp14:editId="7F740145">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C5509" w:rsidRPr="005415BC" w:rsidRDefault="00CC5509" w:rsidP="00CC5509">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CC5509" w:rsidRPr="00DB7291" w:rsidTr="00626F81">
        <w:tc>
          <w:tcPr>
            <w:tcW w:w="3652" w:type="dxa"/>
          </w:tcPr>
          <w:p w:rsidR="00CC5509" w:rsidRDefault="00CC5509" w:rsidP="00626F81">
            <w:pPr>
              <w:spacing w:line="480" w:lineRule="auto"/>
              <w:jc w:val="center"/>
            </w:pPr>
          </w:p>
          <w:p w:rsidR="00CC5509" w:rsidRPr="00DB7291" w:rsidRDefault="00CC5509" w:rsidP="00626F81">
            <w:pPr>
              <w:spacing w:line="480" w:lineRule="auto"/>
              <w:jc w:val="center"/>
              <w:rPr>
                <w:lang w:val="en-US"/>
              </w:rPr>
            </w:pPr>
            <w:hyperlink r:id="rId2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CC5509" w:rsidRPr="00DB7291" w:rsidRDefault="00CC5509" w:rsidP="00626F81">
            <w:pPr>
              <w:spacing w:line="480" w:lineRule="auto"/>
              <w:jc w:val="center"/>
              <w:rPr>
                <w:lang w:val="en-US"/>
              </w:rPr>
            </w:pPr>
            <w:r w:rsidRPr="00DB7291">
              <w:rPr>
                <w:noProof/>
              </w:rPr>
              <w:drawing>
                <wp:inline distT="0" distB="0" distL="0" distR="0" wp14:anchorId="20619F4B" wp14:editId="5C28B10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C5509" w:rsidRDefault="00CC5509" w:rsidP="00CC5509">
      <w:pPr>
        <w:rPr>
          <w:sz w:val="16"/>
          <w:szCs w:val="16"/>
        </w:rPr>
      </w:pPr>
    </w:p>
    <w:tbl>
      <w:tblPr>
        <w:tblStyle w:val="21"/>
        <w:tblW w:w="0" w:type="auto"/>
        <w:tblLook w:val="04A0" w:firstRow="1" w:lastRow="0" w:firstColumn="1" w:lastColumn="0" w:noHBand="0" w:noVBand="1"/>
      </w:tblPr>
      <w:tblGrid>
        <w:gridCol w:w="3722"/>
        <w:gridCol w:w="5849"/>
      </w:tblGrid>
      <w:tr w:rsidR="00CC5509" w:rsidRPr="001302EE" w:rsidTr="00626F81">
        <w:tc>
          <w:tcPr>
            <w:tcW w:w="3936" w:type="dxa"/>
          </w:tcPr>
          <w:p w:rsidR="00CC5509" w:rsidRPr="001302EE" w:rsidRDefault="00CC5509" w:rsidP="00626F81">
            <w:pPr>
              <w:jc w:val="center"/>
              <w:rPr>
                <w:rFonts w:ascii="Times New Roman CYR" w:eastAsia="Calibri" w:hAnsi="Times New Roman CYR" w:cs="Times New Roman CYR"/>
                <w:sz w:val="24"/>
                <w:szCs w:val="24"/>
              </w:rPr>
            </w:pPr>
          </w:p>
          <w:p w:rsidR="00CC5509" w:rsidRPr="001302EE" w:rsidRDefault="00CC5509" w:rsidP="00626F81">
            <w:pPr>
              <w:jc w:val="center"/>
              <w:rPr>
                <w:rFonts w:ascii="Calibri" w:eastAsia="Calibri" w:hAnsi="Calibri" w:cs="Times New Roman"/>
              </w:rPr>
            </w:pPr>
            <w:hyperlink r:id="rId2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CC5509" w:rsidRPr="001302EE" w:rsidRDefault="00CC5509"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201C1689" wp14:editId="70995A10">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C5509" w:rsidRDefault="00CC5509" w:rsidP="00CC5509">
      <w:pPr>
        <w:rPr>
          <w:sz w:val="16"/>
          <w:szCs w:val="16"/>
        </w:rPr>
      </w:pPr>
    </w:p>
    <w:p w:rsidR="002E3599" w:rsidRPr="002E3599" w:rsidRDefault="002E3599" w:rsidP="00D97542">
      <w:pPr>
        <w:spacing w:before="120" w:after="0" w:line="240" w:lineRule="auto"/>
        <w:ind w:firstLine="709"/>
        <w:jc w:val="center"/>
      </w:pPr>
      <w:bookmarkStart w:id="13" w:name="_GoBack"/>
      <w:bookmarkEnd w:id="13"/>
    </w:p>
    <w:sectPr w:rsidR="002E3599" w:rsidRPr="002E3599">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562" w:rsidRDefault="00DF0562" w:rsidP="00493014">
      <w:pPr>
        <w:spacing w:after="0" w:line="240" w:lineRule="auto"/>
      </w:pPr>
      <w:r>
        <w:separator/>
      </w:r>
    </w:p>
  </w:endnote>
  <w:endnote w:type="continuationSeparator" w:id="0">
    <w:p w:rsidR="00DF0562" w:rsidRDefault="00DF0562" w:rsidP="00493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ED2" w:rsidRDefault="00890ED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D14" w:rsidRPr="00647D14" w:rsidRDefault="00647D14" w:rsidP="00647D14">
    <w:pPr>
      <w:tabs>
        <w:tab w:val="center" w:pos="4677"/>
        <w:tab w:val="right" w:pos="9355"/>
      </w:tabs>
      <w:spacing w:after="0" w:line="240" w:lineRule="auto"/>
      <w:ind w:firstLine="709"/>
      <w:rPr>
        <w:rFonts w:ascii="Arial" w:hAnsi="Arial"/>
        <w:sz w:val="24"/>
      </w:rPr>
    </w:pPr>
    <w:r w:rsidRPr="00647D14">
      <w:rPr>
        <w:rFonts w:ascii="Arial" w:hAnsi="Arial"/>
        <w:sz w:val="24"/>
      </w:rPr>
      <w:t>Вернуться в каталог статей "Управление персоналом"</w:t>
    </w:r>
  </w:p>
  <w:p w:rsidR="00647D14" w:rsidRPr="00647D14" w:rsidRDefault="00DF0562" w:rsidP="00647D14">
    <w:pPr>
      <w:tabs>
        <w:tab w:val="center" w:pos="4677"/>
        <w:tab w:val="right" w:pos="9355"/>
      </w:tabs>
      <w:spacing w:after="0" w:line="240" w:lineRule="auto"/>
      <w:ind w:firstLine="709"/>
      <w:rPr>
        <w:rFonts w:ascii="Arial" w:hAnsi="Arial"/>
        <w:sz w:val="24"/>
      </w:rPr>
    </w:pPr>
    <w:hyperlink r:id="rId1" w:history="1">
      <w:r w:rsidR="00647D14" w:rsidRPr="00647D14">
        <w:rPr>
          <w:rFonts w:ascii="Arial" w:hAnsi="Arial"/>
          <w:color w:val="0000FF" w:themeColor="hyperlink"/>
          <w:sz w:val="24"/>
          <w:u w:val="single"/>
        </w:rPr>
        <w:t>http://учебники.информ2000.рф/personal2/personal3.shtml</w:t>
      </w:r>
    </w:hyperlink>
    <w:r w:rsidR="00647D14" w:rsidRPr="00647D14">
      <w:rPr>
        <w:rFonts w:ascii="Arial" w:hAnsi="Arial"/>
        <w:sz w:val="24"/>
      </w:rPr>
      <w:t xml:space="preserve"> </w:t>
    </w:r>
  </w:p>
  <w:p w:rsidR="00890ED2" w:rsidRDefault="00890ED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ED2" w:rsidRDefault="00890ED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562" w:rsidRDefault="00DF0562" w:rsidP="00493014">
      <w:pPr>
        <w:spacing w:after="0" w:line="240" w:lineRule="auto"/>
      </w:pPr>
      <w:r>
        <w:separator/>
      </w:r>
    </w:p>
  </w:footnote>
  <w:footnote w:type="continuationSeparator" w:id="0">
    <w:p w:rsidR="00DF0562" w:rsidRDefault="00DF0562" w:rsidP="004930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ED2" w:rsidRDefault="00890ED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094583"/>
      <w:docPartObj>
        <w:docPartGallery w:val="Page Numbers (Top of Page)"/>
        <w:docPartUnique/>
      </w:docPartObj>
    </w:sdtPr>
    <w:sdtEndPr/>
    <w:sdtContent>
      <w:p w:rsidR="00647D14" w:rsidRPr="00647D14" w:rsidRDefault="00647D14" w:rsidP="00647D14">
        <w:pPr>
          <w:tabs>
            <w:tab w:val="center" w:pos="4677"/>
            <w:tab w:val="right" w:pos="9355"/>
          </w:tabs>
          <w:spacing w:line="240" w:lineRule="auto"/>
          <w:jc w:val="center"/>
          <w:rPr>
            <w:rFonts w:ascii="Arial" w:hAnsi="Arial"/>
            <w:sz w:val="24"/>
          </w:rPr>
        </w:pPr>
        <w:r w:rsidRPr="00647D14">
          <w:rPr>
            <w:rFonts w:ascii="Arial" w:hAnsi="Arial"/>
            <w:sz w:val="24"/>
          </w:rPr>
          <w:t>Узнайте стоимость написания на заказ студенческих и аспирантских работ</w:t>
        </w:r>
      </w:p>
      <w:p w:rsidR="00890ED2" w:rsidRDefault="00DF0562" w:rsidP="00647D14">
        <w:pPr>
          <w:pStyle w:val="a7"/>
          <w:jc w:val="center"/>
        </w:pPr>
        <w:hyperlink r:id="rId1" w:history="1">
          <w:r w:rsidR="00647D14" w:rsidRPr="00647D14">
            <w:rPr>
              <w:rFonts w:ascii="Arial" w:hAnsi="Arial"/>
              <w:color w:val="0000FF" w:themeColor="hyperlink"/>
              <w:sz w:val="24"/>
              <w:u w:val="single"/>
            </w:rPr>
            <w:t>http://учебники.информ2000.рф/napisat-diplom.shtml</w:t>
          </w:r>
        </w:hyperlink>
      </w:p>
    </w:sdtContent>
  </w:sdt>
  <w:p w:rsidR="00890ED2" w:rsidRDefault="00890ED2">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ED2" w:rsidRDefault="00890ED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555A"/>
    <w:multiLevelType w:val="multilevel"/>
    <w:tmpl w:val="6C4E5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1D0D6C"/>
    <w:multiLevelType w:val="multilevel"/>
    <w:tmpl w:val="172E8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AE1140"/>
    <w:multiLevelType w:val="multilevel"/>
    <w:tmpl w:val="CB8C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C6372A"/>
    <w:multiLevelType w:val="multilevel"/>
    <w:tmpl w:val="10B8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145350"/>
    <w:multiLevelType w:val="multilevel"/>
    <w:tmpl w:val="C2584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1B7889"/>
    <w:multiLevelType w:val="multilevel"/>
    <w:tmpl w:val="D09E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4F301F"/>
    <w:multiLevelType w:val="multilevel"/>
    <w:tmpl w:val="BFCEB7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D9499C"/>
    <w:multiLevelType w:val="multilevel"/>
    <w:tmpl w:val="59C4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B72AD9"/>
    <w:multiLevelType w:val="multilevel"/>
    <w:tmpl w:val="1FDC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DB07E4"/>
    <w:multiLevelType w:val="multilevel"/>
    <w:tmpl w:val="C46C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79296C"/>
    <w:multiLevelType w:val="multilevel"/>
    <w:tmpl w:val="7D14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4D6E86"/>
    <w:multiLevelType w:val="multilevel"/>
    <w:tmpl w:val="A392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DB15FF0"/>
    <w:multiLevelType w:val="multilevel"/>
    <w:tmpl w:val="7FF2D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DFB0DED"/>
    <w:multiLevelType w:val="multilevel"/>
    <w:tmpl w:val="EADC7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112C6E"/>
    <w:multiLevelType w:val="multilevel"/>
    <w:tmpl w:val="65D8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82295C"/>
    <w:multiLevelType w:val="multilevel"/>
    <w:tmpl w:val="EC22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0E37B16"/>
    <w:multiLevelType w:val="multilevel"/>
    <w:tmpl w:val="B0B8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2921B00"/>
    <w:multiLevelType w:val="multilevel"/>
    <w:tmpl w:val="104E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3735064"/>
    <w:multiLevelType w:val="multilevel"/>
    <w:tmpl w:val="9788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5744762"/>
    <w:multiLevelType w:val="multilevel"/>
    <w:tmpl w:val="9324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60F02EC"/>
    <w:multiLevelType w:val="multilevel"/>
    <w:tmpl w:val="9B58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687715F"/>
    <w:multiLevelType w:val="multilevel"/>
    <w:tmpl w:val="3FF6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7FE258C"/>
    <w:multiLevelType w:val="multilevel"/>
    <w:tmpl w:val="5A1A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8274FC6"/>
    <w:multiLevelType w:val="multilevel"/>
    <w:tmpl w:val="2E68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8DF6B55"/>
    <w:multiLevelType w:val="multilevel"/>
    <w:tmpl w:val="D09EF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92B3660"/>
    <w:multiLevelType w:val="multilevel"/>
    <w:tmpl w:val="93C2E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9CA20B7"/>
    <w:multiLevelType w:val="multilevel"/>
    <w:tmpl w:val="A566B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1A0270E8"/>
    <w:multiLevelType w:val="multilevel"/>
    <w:tmpl w:val="6C34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A5F6667"/>
    <w:multiLevelType w:val="multilevel"/>
    <w:tmpl w:val="9454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B5D0333"/>
    <w:multiLevelType w:val="multilevel"/>
    <w:tmpl w:val="EABCD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B694298"/>
    <w:multiLevelType w:val="multilevel"/>
    <w:tmpl w:val="05CA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B816433"/>
    <w:multiLevelType w:val="multilevel"/>
    <w:tmpl w:val="7F64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BFB2CFC"/>
    <w:multiLevelType w:val="multilevel"/>
    <w:tmpl w:val="EEEC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C910D7D"/>
    <w:multiLevelType w:val="multilevel"/>
    <w:tmpl w:val="37F4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DB5551C"/>
    <w:multiLevelType w:val="multilevel"/>
    <w:tmpl w:val="8F98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EDB66DE"/>
    <w:multiLevelType w:val="multilevel"/>
    <w:tmpl w:val="2FCA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F960508"/>
    <w:multiLevelType w:val="multilevel"/>
    <w:tmpl w:val="7054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FE4246A"/>
    <w:multiLevelType w:val="multilevel"/>
    <w:tmpl w:val="7FB2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1FE546E6"/>
    <w:multiLevelType w:val="multilevel"/>
    <w:tmpl w:val="4B90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0E93631"/>
    <w:multiLevelType w:val="multilevel"/>
    <w:tmpl w:val="7556D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2183277"/>
    <w:multiLevelType w:val="multilevel"/>
    <w:tmpl w:val="799C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2252674D"/>
    <w:multiLevelType w:val="multilevel"/>
    <w:tmpl w:val="657CB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26E09DC"/>
    <w:multiLevelType w:val="multilevel"/>
    <w:tmpl w:val="E1C4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389060F"/>
    <w:multiLevelType w:val="multilevel"/>
    <w:tmpl w:val="390E1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49C304B"/>
    <w:multiLevelType w:val="multilevel"/>
    <w:tmpl w:val="D3EE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255563C8"/>
    <w:multiLevelType w:val="multilevel"/>
    <w:tmpl w:val="8316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26FA0FF7"/>
    <w:multiLevelType w:val="multilevel"/>
    <w:tmpl w:val="4CC0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275352E0"/>
    <w:multiLevelType w:val="multilevel"/>
    <w:tmpl w:val="5E24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8DC3120"/>
    <w:multiLevelType w:val="multilevel"/>
    <w:tmpl w:val="B80E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2AA3709E"/>
    <w:multiLevelType w:val="multilevel"/>
    <w:tmpl w:val="3F0E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AF3641A"/>
    <w:multiLevelType w:val="multilevel"/>
    <w:tmpl w:val="F6A0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B1D3E4F"/>
    <w:multiLevelType w:val="multilevel"/>
    <w:tmpl w:val="47808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C08685E"/>
    <w:multiLevelType w:val="multilevel"/>
    <w:tmpl w:val="46C8F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2C126B49"/>
    <w:multiLevelType w:val="multilevel"/>
    <w:tmpl w:val="4440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2CB7204C"/>
    <w:multiLevelType w:val="multilevel"/>
    <w:tmpl w:val="85AA3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D6834D8"/>
    <w:multiLevelType w:val="multilevel"/>
    <w:tmpl w:val="F942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2DA26125"/>
    <w:multiLevelType w:val="multilevel"/>
    <w:tmpl w:val="16BA6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DA84969"/>
    <w:multiLevelType w:val="multilevel"/>
    <w:tmpl w:val="142E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F290226"/>
    <w:multiLevelType w:val="multilevel"/>
    <w:tmpl w:val="2960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2F45183F"/>
    <w:multiLevelType w:val="multilevel"/>
    <w:tmpl w:val="C382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FBC70FF"/>
    <w:multiLevelType w:val="multilevel"/>
    <w:tmpl w:val="8B12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FE7680F"/>
    <w:multiLevelType w:val="multilevel"/>
    <w:tmpl w:val="AA04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00E3D89"/>
    <w:multiLevelType w:val="multilevel"/>
    <w:tmpl w:val="0456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311E17CF"/>
    <w:multiLevelType w:val="multilevel"/>
    <w:tmpl w:val="2624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316D56DF"/>
    <w:multiLevelType w:val="multilevel"/>
    <w:tmpl w:val="C89E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18A251F"/>
    <w:multiLevelType w:val="multilevel"/>
    <w:tmpl w:val="B3D8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32F9322D"/>
    <w:multiLevelType w:val="multilevel"/>
    <w:tmpl w:val="3B60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3FE57C1"/>
    <w:multiLevelType w:val="multilevel"/>
    <w:tmpl w:val="9D4C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348220EB"/>
    <w:multiLevelType w:val="multilevel"/>
    <w:tmpl w:val="36DAB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349027FC"/>
    <w:multiLevelType w:val="multilevel"/>
    <w:tmpl w:val="7156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3497428B"/>
    <w:multiLevelType w:val="multilevel"/>
    <w:tmpl w:val="00C62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66B72CD"/>
    <w:multiLevelType w:val="multilevel"/>
    <w:tmpl w:val="E744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70F661C"/>
    <w:multiLevelType w:val="multilevel"/>
    <w:tmpl w:val="02B4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375E48E9"/>
    <w:multiLevelType w:val="multilevel"/>
    <w:tmpl w:val="B5CCD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37A74DF0"/>
    <w:multiLevelType w:val="multilevel"/>
    <w:tmpl w:val="5344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38A30ED1"/>
    <w:multiLevelType w:val="multilevel"/>
    <w:tmpl w:val="5590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95E10A6"/>
    <w:multiLevelType w:val="multilevel"/>
    <w:tmpl w:val="AEEC4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9DE4553"/>
    <w:multiLevelType w:val="multilevel"/>
    <w:tmpl w:val="A82E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A725464"/>
    <w:multiLevelType w:val="multilevel"/>
    <w:tmpl w:val="A5B46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A8F3330"/>
    <w:multiLevelType w:val="multilevel"/>
    <w:tmpl w:val="E362C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3C1E78EA"/>
    <w:multiLevelType w:val="multilevel"/>
    <w:tmpl w:val="D28E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3CDA45E7"/>
    <w:multiLevelType w:val="multilevel"/>
    <w:tmpl w:val="BE58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3D50772F"/>
    <w:multiLevelType w:val="multilevel"/>
    <w:tmpl w:val="0FEA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F527641"/>
    <w:multiLevelType w:val="multilevel"/>
    <w:tmpl w:val="C30C1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408A3611"/>
    <w:multiLevelType w:val="multilevel"/>
    <w:tmpl w:val="AF72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40FF435E"/>
    <w:multiLevelType w:val="multilevel"/>
    <w:tmpl w:val="652E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19815EE"/>
    <w:multiLevelType w:val="multilevel"/>
    <w:tmpl w:val="107C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2A329B8"/>
    <w:multiLevelType w:val="multilevel"/>
    <w:tmpl w:val="6038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430F4DA4"/>
    <w:multiLevelType w:val="multilevel"/>
    <w:tmpl w:val="B77CC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341585A"/>
    <w:multiLevelType w:val="multilevel"/>
    <w:tmpl w:val="85FEC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43BB2F43"/>
    <w:multiLevelType w:val="multilevel"/>
    <w:tmpl w:val="8EAA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5290764"/>
    <w:multiLevelType w:val="multilevel"/>
    <w:tmpl w:val="809AF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47831DA3"/>
    <w:multiLevelType w:val="multilevel"/>
    <w:tmpl w:val="662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84C444A"/>
    <w:multiLevelType w:val="multilevel"/>
    <w:tmpl w:val="413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8EB3129"/>
    <w:multiLevelType w:val="multilevel"/>
    <w:tmpl w:val="727A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92A111F"/>
    <w:multiLevelType w:val="multilevel"/>
    <w:tmpl w:val="EA68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49AA425A"/>
    <w:multiLevelType w:val="multilevel"/>
    <w:tmpl w:val="5F36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9FA5166"/>
    <w:multiLevelType w:val="multilevel"/>
    <w:tmpl w:val="1C12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4C577D55"/>
    <w:multiLevelType w:val="multilevel"/>
    <w:tmpl w:val="F87A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4C884C35"/>
    <w:multiLevelType w:val="multilevel"/>
    <w:tmpl w:val="94E6C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4E000B13"/>
    <w:multiLevelType w:val="multilevel"/>
    <w:tmpl w:val="3578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E0131DD"/>
    <w:multiLevelType w:val="multilevel"/>
    <w:tmpl w:val="7178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4F0E0815"/>
    <w:multiLevelType w:val="multilevel"/>
    <w:tmpl w:val="837C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F5F3374"/>
    <w:multiLevelType w:val="multilevel"/>
    <w:tmpl w:val="6C28B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4FB7563F"/>
    <w:multiLevelType w:val="multilevel"/>
    <w:tmpl w:val="13E6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FDC6AA3"/>
    <w:multiLevelType w:val="multilevel"/>
    <w:tmpl w:val="95DA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FE126FD"/>
    <w:multiLevelType w:val="multilevel"/>
    <w:tmpl w:val="CF9A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0593475"/>
    <w:multiLevelType w:val="multilevel"/>
    <w:tmpl w:val="42F63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511F66C8"/>
    <w:multiLevelType w:val="multilevel"/>
    <w:tmpl w:val="B950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52636DCE"/>
    <w:multiLevelType w:val="multilevel"/>
    <w:tmpl w:val="7AEC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541B4B83"/>
    <w:multiLevelType w:val="multilevel"/>
    <w:tmpl w:val="67C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548E0819"/>
    <w:multiLevelType w:val="multilevel"/>
    <w:tmpl w:val="AD0A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49A5CB5"/>
    <w:multiLevelType w:val="multilevel"/>
    <w:tmpl w:val="8C5AC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565E1F62"/>
    <w:multiLevelType w:val="multilevel"/>
    <w:tmpl w:val="48844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585A35AD"/>
    <w:multiLevelType w:val="multilevel"/>
    <w:tmpl w:val="F6BC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94A3AC3"/>
    <w:multiLevelType w:val="multilevel"/>
    <w:tmpl w:val="1AAC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598C2C07"/>
    <w:multiLevelType w:val="multilevel"/>
    <w:tmpl w:val="6B6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59F72E45"/>
    <w:multiLevelType w:val="multilevel"/>
    <w:tmpl w:val="A280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5A286ECC"/>
    <w:multiLevelType w:val="multilevel"/>
    <w:tmpl w:val="D4A8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A4A02AA"/>
    <w:multiLevelType w:val="multilevel"/>
    <w:tmpl w:val="B4EA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5AC87A7B"/>
    <w:multiLevelType w:val="multilevel"/>
    <w:tmpl w:val="22B2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5B4B1899"/>
    <w:multiLevelType w:val="multilevel"/>
    <w:tmpl w:val="B5F4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BBC0FAC"/>
    <w:multiLevelType w:val="multilevel"/>
    <w:tmpl w:val="D0DE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D210251"/>
    <w:multiLevelType w:val="multilevel"/>
    <w:tmpl w:val="F76CB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5D2A6822"/>
    <w:multiLevelType w:val="multilevel"/>
    <w:tmpl w:val="708C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D9C6C84"/>
    <w:multiLevelType w:val="multilevel"/>
    <w:tmpl w:val="8BAE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F44779D"/>
    <w:multiLevelType w:val="multilevel"/>
    <w:tmpl w:val="30F6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F4F15BA"/>
    <w:multiLevelType w:val="multilevel"/>
    <w:tmpl w:val="85D8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5FA62D1D"/>
    <w:multiLevelType w:val="multilevel"/>
    <w:tmpl w:val="E634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04340AE"/>
    <w:multiLevelType w:val="multilevel"/>
    <w:tmpl w:val="090A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0DB024E"/>
    <w:multiLevelType w:val="multilevel"/>
    <w:tmpl w:val="3954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60DB6D2F"/>
    <w:multiLevelType w:val="multilevel"/>
    <w:tmpl w:val="F196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12520EA"/>
    <w:multiLevelType w:val="multilevel"/>
    <w:tmpl w:val="B204F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615E2702"/>
    <w:multiLevelType w:val="multilevel"/>
    <w:tmpl w:val="8592A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1CF03EF"/>
    <w:multiLevelType w:val="multilevel"/>
    <w:tmpl w:val="3A7C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61F54E62"/>
    <w:multiLevelType w:val="multilevel"/>
    <w:tmpl w:val="B8D44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627269D5"/>
    <w:multiLevelType w:val="multilevel"/>
    <w:tmpl w:val="CD88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63A036EC"/>
    <w:multiLevelType w:val="multilevel"/>
    <w:tmpl w:val="8702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63A04F48"/>
    <w:multiLevelType w:val="multilevel"/>
    <w:tmpl w:val="67301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64084EE7"/>
    <w:multiLevelType w:val="multilevel"/>
    <w:tmpl w:val="57DAA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nsid w:val="646D707D"/>
    <w:multiLevelType w:val="multilevel"/>
    <w:tmpl w:val="792E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68AA0879"/>
    <w:multiLevelType w:val="multilevel"/>
    <w:tmpl w:val="650C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69790571"/>
    <w:multiLevelType w:val="multilevel"/>
    <w:tmpl w:val="DF1C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6A67410F"/>
    <w:multiLevelType w:val="multilevel"/>
    <w:tmpl w:val="2BFE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A823DD8"/>
    <w:multiLevelType w:val="multilevel"/>
    <w:tmpl w:val="AA1C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B377AF8"/>
    <w:multiLevelType w:val="multilevel"/>
    <w:tmpl w:val="9ACC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BCF2CB8"/>
    <w:multiLevelType w:val="multilevel"/>
    <w:tmpl w:val="82543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6CC87ED4"/>
    <w:multiLevelType w:val="multilevel"/>
    <w:tmpl w:val="DAD49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6D065D67"/>
    <w:multiLevelType w:val="multilevel"/>
    <w:tmpl w:val="F61C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6D55166C"/>
    <w:multiLevelType w:val="multilevel"/>
    <w:tmpl w:val="DDE41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nsid w:val="6E603B15"/>
    <w:multiLevelType w:val="multilevel"/>
    <w:tmpl w:val="A580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6F7235B9"/>
    <w:multiLevelType w:val="multilevel"/>
    <w:tmpl w:val="5B92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nsid w:val="71477483"/>
    <w:multiLevelType w:val="multilevel"/>
    <w:tmpl w:val="3F12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nsid w:val="717B39FC"/>
    <w:multiLevelType w:val="multilevel"/>
    <w:tmpl w:val="7DF2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1EC40D4"/>
    <w:multiLevelType w:val="multilevel"/>
    <w:tmpl w:val="68224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nsid w:val="726A0E2F"/>
    <w:multiLevelType w:val="multilevel"/>
    <w:tmpl w:val="8CD2E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7288290C"/>
    <w:multiLevelType w:val="multilevel"/>
    <w:tmpl w:val="EF88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72E4781F"/>
    <w:multiLevelType w:val="multilevel"/>
    <w:tmpl w:val="3AEE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74622378"/>
    <w:multiLevelType w:val="multilevel"/>
    <w:tmpl w:val="F9A6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75895E7D"/>
    <w:multiLevelType w:val="multilevel"/>
    <w:tmpl w:val="65BE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761F57AD"/>
    <w:multiLevelType w:val="multilevel"/>
    <w:tmpl w:val="BC32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7647541B"/>
    <w:multiLevelType w:val="multilevel"/>
    <w:tmpl w:val="B832E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nsid w:val="765F7508"/>
    <w:multiLevelType w:val="multilevel"/>
    <w:tmpl w:val="F9E44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78EA0E6F"/>
    <w:multiLevelType w:val="multilevel"/>
    <w:tmpl w:val="D4C8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79C84C27"/>
    <w:multiLevelType w:val="multilevel"/>
    <w:tmpl w:val="4D92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nsid w:val="79F633E7"/>
    <w:multiLevelType w:val="multilevel"/>
    <w:tmpl w:val="A0E6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7AB66167"/>
    <w:multiLevelType w:val="multilevel"/>
    <w:tmpl w:val="13D0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nsid w:val="7ABA0768"/>
    <w:multiLevelType w:val="multilevel"/>
    <w:tmpl w:val="C4F4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nsid w:val="7B1C3CF9"/>
    <w:multiLevelType w:val="multilevel"/>
    <w:tmpl w:val="D8B8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nsid w:val="7BDA3173"/>
    <w:multiLevelType w:val="multilevel"/>
    <w:tmpl w:val="774E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7C964EF2"/>
    <w:multiLevelType w:val="multilevel"/>
    <w:tmpl w:val="E498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E833D0B"/>
    <w:multiLevelType w:val="multilevel"/>
    <w:tmpl w:val="307A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nsid w:val="7E8D4D5F"/>
    <w:multiLevelType w:val="multilevel"/>
    <w:tmpl w:val="1174D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90"/>
  </w:num>
  <w:num w:numId="3">
    <w:abstractNumId w:val="49"/>
  </w:num>
  <w:num w:numId="4">
    <w:abstractNumId w:val="56"/>
  </w:num>
  <w:num w:numId="5">
    <w:abstractNumId w:val="41"/>
  </w:num>
  <w:num w:numId="6">
    <w:abstractNumId w:val="113"/>
  </w:num>
  <w:num w:numId="7">
    <w:abstractNumId w:val="50"/>
  </w:num>
  <w:num w:numId="8">
    <w:abstractNumId w:val="107"/>
  </w:num>
  <w:num w:numId="9">
    <w:abstractNumId w:val="37"/>
  </w:num>
  <w:num w:numId="10">
    <w:abstractNumId w:val="166"/>
  </w:num>
  <w:num w:numId="11">
    <w:abstractNumId w:val="98"/>
  </w:num>
  <w:num w:numId="12">
    <w:abstractNumId w:val="0"/>
  </w:num>
  <w:num w:numId="13">
    <w:abstractNumId w:val="152"/>
  </w:num>
  <w:num w:numId="14">
    <w:abstractNumId w:val="152"/>
    <w:lvlOverride w:ilvl="0">
      <w:startOverride w:val="5"/>
    </w:lvlOverride>
  </w:num>
  <w:num w:numId="15">
    <w:abstractNumId w:val="152"/>
    <w:lvlOverride w:ilvl="0">
      <w:startOverride w:val="5"/>
    </w:lvlOverride>
  </w:num>
  <w:num w:numId="16">
    <w:abstractNumId w:val="152"/>
    <w:lvlOverride w:ilvl="0">
      <w:startOverride w:val="5"/>
    </w:lvlOverride>
  </w:num>
  <w:num w:numId="17">
    <w:abstractNumId w:val="20"/>
  </w:num>
  <w:num w:numId="18">
    <w:abstractNumId w:val="97"/>
  </w:num>
  <w:num w:numId="19">
    <w:abstractNumId w:val="97"/>
    <w:lvlOverride w:ilvl="0">
      <w:startOverride w:val="5"/>
    </w:lvlOverride>
  </w:num>
  <w:num w:numId="20">
    <w:abstractNumId w:val="97"/>
    <w:lvlOverride w:ilvl="0">
      <w:startOverride w:val="5"/>
    </w:lvlOverride>
  </w:num>
  <w:num w:numId="21">
    <w:abstractNumId w:val="97"/>
    <w:lvlOverride w:ilvl="0">
      <w:startOverride w:val="5"/>
    </w:lvlOverride>
  </w:num>
  <w:num w:numId="22">
    <w:abstractNumId w:val="101"/>
  </w:num>
  <w:num w:numId="23">
    <w:abstractNumId w:val="120"/>
  </w:num>
  <w:num w:numId="24">
    <w:abstractNumId w:val="136"/>
  </w:num>
  <w:num w:numId="25">
    <w:abstractNumId w:val="112"/>
  </w:num>
  <w:num w:numId="26">
    <w:abstractNumId w:val="127"/>
  </w:num>
  <w:num w:numId="27">
    <w:abstractNumId w:val="30"/>
  </w:num>
  <w:num w:numId="28">
    <w:abstractNumId w:val="81"/>
  </w:num>
  <w:num w:numId="29">
    <w:abstractNumId w:val="62"/>
  </w:num>
  <w:num w:numId="30">
    <w:abstractNumId w:val="48"/>
  </w:num>
  <w:num w:numId="31">
    <w:abstractNumId w:val="67"/>
  </w:num>
  <w:num w:numId="32">
    <w:abstractNumId w:val="58"/>
  </w:num>
  <w:num w:numId="33">
    <w:abstractNumId w:val="84"/>
  </w:num>
  <w:num w:numId="34">
    <w:abstractNumId w:val="130"/>
  </w:num>
  <w:num w:numId="35">
    <w:abstractNumId w:val="26"/>
  </w:num>
  <w:num w:numId="36">
    <w:abstractNumId w:val="151"/>
  </w:num>
  <w:num w:numId="37">
    <w:abstractNumId w:val="139"/>
  </w:num>
  <w:num w:numId="38">
    <w:abstractNumId w:val="108"/>
  </w:num>
  <w:num w:numId="39">
    <w:abstractNumId w:val="73"/>
  </w:num>
  <w:num w:numId="40">
    <w:abstractNumId w:val="6"/>
  </w:num>
  <w:num w:numId="41">
    <w:abstractNumId w:val="72"/>
  </w:num>
  <w:num w:numId="42">
    <w:abstractNumId w:val="123"/>
  </w:num>
  <w:num w:numId="43">
    <w:abstractNumId w:val="12"/>
  </w:num>
  <w:num w:numId="44">
    <w:abstractNumId w:val="159"/>
  </w:num>
  <w:num w:numId="45">
    <w:abstractNumId w:val="158"/>
  </w:num>
  <w:num w:numId="46">
    <w:abstractNumId w:val="2"/>
  </w:num>
  <w:num w:numId="47">
    <w:abstractNumId w:val="87"/>
  </w:num>
  <w:num w:numId="48">
    <w:abstractNumId w:val="55"/>
  </w:num>
  <w:num w:numId="49">
    <w:abstractNumId w:val="24"/>
  </w:num>
  <w:num w:numId="50">
    <w:abstractNumId w:val="95"/>
  </w:num>
  <w:num w:numId="51">
    <w:abstractNumId w:val="110"/>
  </w:num>
  <w:num w:numId="52">
    <w:abstractNumId w:val="21"/>
  </w:num>
  <w:num w:numId="53">
    <w:abstractNumId w:val="155"/>
  </w:num>
  <w:num w:numId="54">
    <w:abstractNumId w:val="68"/>
  </w:num>
  <w:num w:numId="55">
    <w:abstractNumId w:val="141"/>
  </w:num>
  <w:num w:numId="56">
    <w:abstractNumId w:val="17"/>
  </w:num>
  <w:num w:numId="57">
    <w:abstractNumId w:val="45"/>
  </w:num>
  <w:num w:numId="58">
    <w:abstractNumId w:val="88"/>
  </w:num>
  <w:num w:numId="59">
    <w:abstractNumId w:val="63"/>
  </w:num>
  <w:num w:numId="60">
    <w:abstractNumId w:val="168"/>
  </w:num>
  <w:num w:numId="61">
    <w:abstractNumId w:val="149"/>
  </w:num>
  <w:num w:numId="62">
    <w:abstractNumId w:val="157"/>
  </w:num>
  <w:num w:numId="63">
    <w:abstractNumId w:val="147"/>
  </w:num>
  <w:num w:numId="64">
    <w:abstractNumId w:val="31"/>
  </w:num>
  <w:num w:numId="65">
    <w:abstractNumId w:val="103"/>
  </w:num>
  <w:num w:numId="66">
    <w:abstractNumId w:val="22"/>
  </w:num>
  <w:num w:numId="67">
    <w:abstractNumId w:val="154"/>
  </w:num>
  <w:num w:numId="68">
    <w:abstractNumId w:val="25"/>
  </w:num>
  <w:num w:numId="69">
    <w:abstractNumId w:val="140"/>
  </w:num>
  <w:num w:numId="70">
    <w:abstractNumId w:val="146"/>
  </w:num>
  <w:num w:numId="71">
    <w:abstractNumId w:val="134"/>
  </w:num>
  <w:num w:numId="72">
    <w:abstractNumId w:val="89"/>
  </w:num>
  <w:num w:numId="73">
    <w:abstractNumId w:val="16"/>
  </w:num>
  <w:num w:numId="74">
    <w:abstractNumId w:val="138"/>
  </w:num>
  <w:num w:numId="75">
    <w:abstractNumId w:val="11"/>
  </w:num>
  <w:num w:numId="76">
    <w:abstractNumId w:val="65"/>
  </w:num>
  <w:num w:numId="77">
    <w:abstractNumId w:val="53"/>
  </w:num>
  <w:num w:numId="78">
    <w:abstractNumId w:val="161"/>
  </w:num>
  <w:num w:numId="79">
    <w:abstractNumId w:val="164"/>
  </w:num>
  <w:num w:numId="80">
    <w:abstractNumId w:val="171"/>
  </w:num>
  <w:num w:numId="81">
    <w:abstractNumId w:val="79"/>
  </w:num>
  <w:num w:numId="82">
    <w:abstractNumId w:val="172"/>
  </w:num>
  <w:num w:numId="83">
    <w:abstractNumId w:val="142"/>
  </w:num>
  <w:num w:numId="84">
    <w:abstractNumId w:val="117"/>
  </w:num>
  <w:num w:numId="85">
    <w:abstractNumId w:val="91"/>
  </w:num>
  <w:num w:numId="86">
    <w:abstractNumId w:val="115"/>
  </w:num>
  <w:num w:numId="87">
    <w:abstractNumId w:val="40"/>
  </w:num>
  <w:num w:numId="88">
    <w:abstractNumId w:val="52"/>
  </w:num>
  <w:num w:numId="89">
    <w:abstractNumId w:val="116"/>
  </w:num>
  <w:num w:numId="90">
    <w:abstractNumId w:val="119"/>
  </w:num>
  <w:num w:numId="91">
    <w:abstractNumId w:val="44"/>
  </w:num>
  <w:num w:numId="92">
    <w:abstractNumId w:val="162"/>
  </w:num>
  <w:num w:numId="93">
    <w:abstractNumId w:val="46"/>
  </w:num>
  <w:num w:numId="94">
    <w:abstractNumId w:val="80"/>
  </w:num>
  <w:num w:numId="95">
    <w:abstractNumId w:val="76"/>
  </w:num>
  <w:num w:numId="96">
    <w:abstractNumId w:val="15"/>
  </w:num>
  <w:num w:numId="97">
    <w:abstractNumId w:val="74"/>
  </w:num>
  <w:num w:numId="98">
    <w:abstractNumId w:val="69"/>
  </w:num>
  <w:num w:numId="99">
    <w:abstractNumId w:val="99"/>
  </w:num>
  <w:num w:numId="100">
    <w:abstractNumId w:val="83"/>
  </w:num>
  <w:num w:numId="101">
    <w:abstractNumId w:val="156"/>
  </w:num>
  <w:num w:numId="102">
    <w:abstractNumId w:val="132"/>
  </w:num>
  <w:num w:numId="103">
    <w:abstractNumId w:val="18"/>
  </w:num>
  <w:num w:numId="104">
    <w:abstractNumId w:val="167"/>
  </w:num>
  <w:num w:numId="105">
    <w:abstractNumId w:val="109"/>
  </w:num>
  <w:num w:numId="106">
    <w:abstractNumId w:val="85"/>
  </w:num>
  <w:num w:numId="107">
    <w:abstractNumId w:val="9"/>
  </w:num>
  <w:num w:numId="108">
    <w:abstractNumId w:val="145"/>
  </w:num>
  <w:num w:numId="109">
    <w:abstractNumId w:val="125"/>
  </w:num>
  <w:num w:numId="110">
    <w:abstractNumId w:val="129"/>
  </w:num>
  <w:num w:numId="111">
    <w:abstractNumId w:val="43"/>
  </w:num>
  <w:num w:numId="112">
    <w:abstractNumId w:val="96"/>
  </w:num>
  <w:num w:numId="113">
    <w:abstractNumId w:val="137"/>
  </w:num>
  <w:num w:numId="114">
    <w:abstractNumId w:val="100"/>
  </w:num>
  <w:num w:numId="115">
    <w:abstractNumId w:val="19"/>
  </w:num>
  <w:num w:numId="116">
    <w:abstractNumId w:val="160"/>
  </w:num>
  <w:num w:numId="117">
    <w:abstractNumId w:val="4"/>
  </w:num>
  <w:num w:numId="118">
    <w:abstractNumId w:val="102"/>
  </w:num>
  <w:num w:numId="119">
    <w:abstractNumId w:val="71"/>
  </w:num>
  <w:num w:numId="120">
    <w:abstractNumId w:val="128"/>
  </w:num>
  <w:num w:numId="121">
    <w:abstractNumId w:val="8"/>
  </w:num>
  <w:num w:numId="122">
    <w:abstractNumId w:val="86"/>
  </w:num>
  <w:num w:numId="123">
    <w:abstractNumId w:val="33"/>
  </w:num>
  <w:num w:numId="124">
    <w:abstractNumId w:val="5"/>
  </w:num>
  <w:num w:numId="125">
    <w:abstractNumId w:val="82"/>
  </w:num>
  <w:num w:numId="126">
    <w:abstractNumId w:val="163"/>
  </w:num>
  <w:num w:numId="127">
    <w:abstractNumId w:val="150"/>
  </w:num>
  <w:num w:numId="128">
    <w:abstractNumId w:val="60"/>
  </w:num>
  <w:num w:numId="129">
    <w:abstractNumId w:val="93"/>
  </w:num>
  <w:num w:numId="130">
    <w:abstractNumId w:val="169"/>
  </w:num>
  <w:num w:numId="131">
    <w:abstractNumId w:val="61"/>
  </w:num>
  <w:num w:numId="132">
    <w:abstractNumId w:val="165"/>
  </w:num>
  <w:num w:numId="133">
    <w:abstractNumId w:val="14"/>
  </w:num>
  <w:num w:numId="134">
    <w:abstractNumId w:val="121"/>
  </w:num>
  <w:num w:numId="135">
    <w:abstractNumId w:val="104"/>
  </w:num>
  <w:num w:numId="136">
    <w:abstractNumId w:val="3"/>
  </w:num>
  <w:num w:numId="137">
    <w:abstractNumId w:val="144"/>
  </w:num>
  <w:num w:numId="138">
    <w:abstractNumId w:val="111"/>
  </w:num>
  <w:num w:numId="139">
    <w:abstractNumId w:val="64"/>
  </w:num>
  <w:num w:numId="140">
    <w:abstractNumId w:val="105"/>
  </w:num>
  <w:num w:numId="141">
    <w:abstractNumId w:val="34"/>
  </w:num>
  <w:num w:numId="142">
    <w:abstractNumId w:val="57"/>
  </w:num>
  <w:num w:numId="143">
    <w:abstractNumId w:val="42"/>
  </w:num>
  <w:num w:numId="144">
    <w:abstractNumId w:val="7"/>
  </w:num>
  <w:num w:numId="145">
    <w:abstractNumId w:val="92"/>
  </w:num>
  <w:num w:numId="146">
    <w:abstractNumId w:val="77"/>
  </w:num>
  <w:num w:numId="147">
    <w:abstractNumId w:val="170"/>
  </w:num>
  <w:num w:numId="148">
    <w:abstractNumId w:val="39"/>
  </w:num>
  <w:num w:numId="149">
    <w:abstractNumId w:val="135"/>
  </w:num>
  <w:num w:numId="150">
    <w:abstractNumId w:val="29"/>
  </w:num>
  <w:num w:numId="151">
    <w:abstractNumId w:val="131"/>
  </w:num>
  <w:num w:numId="152">
    <w:abstractNumId w:val="10"/>
  </w:num>
  <w:num w:numId="153">
    <w:abstractNumId w:val="70"/>
  </w:num>
  <w:num w:numId="154">
    <w:abstractNumId w:val="148"/>
  </w:num>
  <w:num w:numId="155">
    <w:abstractNumId w:val="23"/>
  </w:num>
  <w:num w:numId="156">
    <w:abstractNumId w:val="54"/>
  </w:num>
  <w:num w:numId="157">
    <w:abstractNumId w:val="47"/>
  </w:num>
  <w:num w:numId="158">
    <w:abstractNumId w:val="13"/>
  </w:num>
  <w:num w:numId="159">
    <w:abstractNumId w:val="35"/>
  </w:num>
  <w:num w:numId="160">
    <w:abstractNumId w:val="51"/>
  </w:num>
  <w:num w:numId="161">
    <w:abstractNumId w:val="36"/>
  </w:num>
  <w:num w:numId="162">
    <w:abstractNumId w:val="106"/>
  </w:num>
  <w:num w:numId="163">
    <w:abstractNumId w:val="133"/>
  </w:num>
  <w:num w:numId="164">
    <w:abstractNumId w:val="75"/>
  </w:num>
  <w:num w:numId="165">
    <w:abstractNumId w:val="28"/>
  </w:num>
  <w:num w:numId="166">
    <w:abstractNumId w:val="94"/>
  </w:num>
  <w:num w:numId="167">
    <w:abstractNumId w:val="114"/>
  </w:num>
  <w:num w:numId="168">
    <w:abstractNumId w:val="27"/>
  </w:num>
  <w:num w:numId="169">
    <w:abstractNumId w:val="122"/>
  </w:num>
  <w:num w:numId="170">
    <w:abstractNumId w:val="38"/>
  </w:num>
  <w:num w:numId="171">
    <w:abstractNumId w:val="153"/>
  </w:num>
  <w:num w:numId="172">
    <w:abstractNumId w:val="126"/>
  </w:num>
  <w:num w:numId="173">
    <w:abstractNumId w:val="78"/>
  </w:num>
  <w:num w:numId="174">
    <w:abstractNumId w:val="59"/>
  </w:num>
  <w:num w:numId="175">
    <w:abstractNumId w:val="66"/>
  </w:num>
  <w:num w:numId="176">
    <w:abstractNumId w:val="118"/>
  </w:num>
  <w:num w:numId="177">
    <w:abstractNumId w:val="124"/>
  </w:num>
  <w:num w:numId="178">
    <w:abstractNumId w:val="143"/>
  </w:num>
  <w:num w:numId="179">
    <w:abstractNumId w:val="1"/>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E2E"/>
    <w:rsid w:val="00003A67"/>
    <w:rsid w:val="00014233"/>
    <w:rsid w:val="00050645"/>
    <w:rsid w:val="000813C7"/>
    <w:rsid w:val="00085413"/>
    <w:rsid w:val="000A5A98"/>
    <w:rsid w:val="000B3B95"/>
    <w:rsid w:val="000C66D2"/>
    <w:rsid w:val="000D5816"/>
    <w:rsid w:val="000F10DE"/>
    <w:rsid w:val="000F3252"/>
    <w:rsid w:val="000F6BD2"/>
    <w:rsid w:val="00123DA7"/>
    <w:rsid w:val="00127920"/>
    <w:rsid w:val="00127EDC"/>
    <w:rsid w:val="00131DAC"/>
    <w:rsid w:val="00182E97"/>
    <w:rsid w:val="00197B3B"/>
    <w:rsid w:val="001A0117"/>
    <w:rsid w:val="001A3BAD"/>
    <w:rsid w:val="001B16E2"/>
    <w:rsid w:val="001B7602"/>
    <w:rsid w:val="001C33FA"/>
    <w:rsid w:val="00201CCF"/>
    <w:rsid w:val="00233677"/>
    <w:rsid w:val="002A72F7"/>
    <w:rsid w:val="002E3599"/>
    <w:rsid w:val="002E570C"/>
    <w:rsid w:val="002E5EAB"/>
    <w:rsid w:val="003062DB"/>
    <w:rsid w:val="00307EC9"/>
    <w:rsid w:val="0033531B"/>
    <w:rsid w:val="00365B38"/>
    <w:rsid w:val="00381FE9"/>
    <w:rsid w:val="00392482"/>
    <w:rsid w:val="003A5785"/>
    <w:rsid w:val="003A5B4C"/>
    <w:rsid w:val="003B78B5"/>
    <w:rsid w:val="003D244A"/>
    <w:rsid w:val="00425983"/>
    <w:rsid w:val="00446F68"/>
    <w:rsid w:val="00462DF4"/>
    <w:rsid w:val="004709AE"/>
    <w:rsid w:val="004812CB"/>
    <w:rsid w:val="004834BD"/>
    <w:rsid w:val="00485FF5"/>
    <w:rsid w:val="004903A2"/>
    <w:rsid w:val="00493014"/>
    <w:rsid w:val="004B27FA"/>
    <w:rsid w:val="004B5EC1"/>
    <w:rsid w:val="004D21A1"/>
    <w:rsid w:val="004D2FAF"/>
    <w:rsid w:val="004D3A6B"/>
    <w:rsid w:val="004D5BCF"/>
    <w:rsid w:val="004E4F39"/>
    <w:rsid w:val="00504CB0"/>
    <w:rsid w:val="005169E1"/>
    <w:rsid w:val="0056053A"/>
    <w:rsid w:val="005C56A9"/>
    <w:rsid w:val="005D7E76"/>
    <w:rsid w:val="005E27F8"/>
    <w:rsid w:val="00620026"/>
    <w:rsid w:val="0062166D"/>
    <w:rsid w:val="00647D14"/>
    <w:rsid w:val="0065697A"/>
    <w:rsid w:val="00663F18"/>
    <w:rsid w:val="00673C1C"/>
    <w:rsid w:val="00686C65"/>
    <w:rsid w:val="00697F80"/>
    <w:rsid w:val="006A4A89"/>
    <w:rsid w:val="006C3C05"/>
    <w:rsid w:val="006C73B3"/>
    <w:rsid w:val="006D1AB4"/>
    <w:rsid w:val="00721A35"/>
    <w:rsid w:val="007278D1"/>
    <w:rsid w:val="007311CD"/>
    <w:rsid w:val="00731C0C"/>
    <w:rsid w:val="00736E73"/>
    <w:rsid w:val="00745F54"/>
    <w:rsid w:val="0076745B"/>
    <w:rsid w:val="007B14F9"/>
    <w:rsid w:val="007D2017"/>
    <w:rsid w:val="007E1FD3"/>
    <w:rsid w:val="007E216F"/>
    <w:rsid w:val="007E2A6A"/>
    <w:rsid w:val="007F6727"/>
    <w:rsid w:val="0080219B"/>
    <w:rsid w:val="0082449C"/>
    <w:rsid w:val="008304B3"/>
    <w:rsid w:val="008603EB"/>
    <w:rsid w:val="00871BC6"/>
    <w:rsid w:val="00883EC5"/>
    <w:rsid w:val="00886D2A"/>
    <w:rsid w:val="00890ED2"/>
    <w:rsid w:val="008A08E4"/>
    <w:rsid w:val="008A0E21"/>
    <w:rsid w:val="008C5496"/>
    <w:rsid w:val="008C79ED"/>
    <w:rsid w:val="008D14A6"/>
    <w:rsid w:val="009012A5"/>
    <w:rsid w:val="0091352B"/>
    <w:rsid w:val="00921999"/>
    <w:rsid w:val="00926F6C"/>
    <w:rsid w:val="0093015E"/>
    <w:rsid w:val="00947FCB"/>
    <w:rsid w:val="009577B9"/>
    <w:rsid w:val="009A64C1"/>
    <w:rsid w:val="009B1848"/>
    <w:rsid w:val="009B756C"/>
    <w:rsid w:val="009C1B5C"/>
    <w:rsid w:val="009F18FB"/>
    <w:rsid w:val="009F4C84"/>
    <w:rsid w:val="00A11E1A"/>
    <w:rsid w:val="00A120C4"/>
    <w:rsid w:val="00A34443"/>
    <w:rsid w:val="00A46D09"/>
    <w:rsid w:val="00A51A11"/>
    <w:rsid w:val="00A63C1B"/>
    <w:rsid w:val="00A67247"/>
    <w:rsid w:val="00A67C10"/>
    <w:rsid w:val="00AA053B"/>
    <w:rsid w:val="00AA10BB"/>
    <w:rsid w:val="00AD3B32"/>
    <w:rsid w:val="00AE7BA6"/>
    <w:rsid w:val="00B017B1"/>
    <w:rsid w:val="00B018FF"/>
    <w:rsid w:val="00B07CCE"/>
    <w:rsid w:val="00B43789"/>
    <w:rsid w:val="00B534AA"/>
    <w:rsid w:val="00B54B36"/>
    <w:rsid w:val="00B80CED"/>
    <w:rsid w:val="00B92FD8"/>
    <w:rsid w:val="00BB42D0"/>
    <w:rsid w:val="00BD01B3"/>
    <w:rsid w:val="00BD0E2E"/>
    <w:rsid w:val="00BE2862"/>
    <w:rsid w:val="00BE3ABF"/>
    <w:rsid w:val="00BE6D0C"/>
    <w:rsid w:val="00BF0711"/>
    <w:rsid w:val="00BF0DB4"/>
    <w:rsid w:val="00C06900"/>
    <w:rsid w:val="00C13775"/>
    <w:rsid w:val="00C1603E"/>
    <w:rsid w:val="00C7187B"/>
    <w:rsid w:val="00C841B6"/>
    <w:rsid w:val="00CC1296"/>
    <w:rsid w:val="00CC15CB"/>
    <w:rsid w:val="00CC5509"/>
    <w:rsid w:val="00CE60D7"/>
    <w:rsid w:val="00CF529E"/>
    <w:rsid w:val="00D0173A"/>
    <w:rsid w:val="00D03F89"/>
    <w:rsid w:val="00D500D4"/>
    <w:rsid w:val="00D61124"/>
    <w:rsid w:val="00D70DEA"/>
    <w:rsid w:val="00D86557"/>
    <w:rsid w:val="00D97542"/>
    <w:rsid w:val="00D97FE1"/>
    <w:rsid w:val="00DA0C67"/>
    <w:rsid w:val="00DE0535"/>
    <w:rsid w:val="00DF0562"/>
    <w:rsid w:val="00E362DD"/>
    <w:rsid w:val="00E47AD7"/>
    <w:rsid w:val="00E63420"/>
    <w:rsid w:val="00E74DC6"/>
    <w:rsid w:val="00E841E1"/>
    <w:rsid w:val="00EA1362"/>
    <w:rsid w:val="00EA2278"/>
    <w:rsid w:val="00EA6550"/>
    <w:rsid w:val="00EB640E"/>
    <w:rsid w:val="00ED20B8"/>
    <w:rsid w:val="00EE3CB2"/>
    <w:rsid w:val="00F065D2"/>
    <w:rsid w:val="00F25CED"/>
    <w:rsid w:val="00F35C31"/>
    <w:rsid w:val="00F44571"/>
    <w:rsid w:val="00F47269"/>
    <w:rsid w:val="00F621D4"/>
    <w:rsid w:val="00F72927"/>
    <w:rsid w:val="00F72EC1"/>
    <w:rsid w:val="00F922F7"/>
    <w:rsid w:val="00FA4407"/>
    <w:rsid w:val="00FE3FE3"/>
    <w:rsid w:val="00FF20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D0E2E"/>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947F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47FC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A65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0E2E"/>
    <w:rPr>
      <w:rFonts w:ascii="Arial" w:eastAsiaTheme="majorEastAsia" w:hAnsi="Arial" w:cstheme="majorBidi"/>
      <w:b/>
      <w:bCs/>
      <w:color w:val="000000" w:themeColor="text1"/>
      <w:sz w:val="28"/>
      <w:szCs w:val="28"/>
    </w:rPr>
  </w:style>
  <w:style w:type="character" w:styleId="a3">
    <w:name w:val="Hyperlink"/>
    <w:basedOn w:val="a0"/>
    <w:uiPriority w:val="99"/>
    <w:unhideWhenUsed/>
    <w:rsid w:val="00FA4407"/>
    <w:rPr>
      <w:color w:val="0000FF" w:themeColor="hyperlink"/>
      <w:u w:val="single"/>
    </w:rPr>
  </w:style>
  <w:style w:type="paragraph" w:styleId="a4">
    <w:name w:val="Balloon Text"/>
    <w:basedOn w:val="a"/>
    <w:link w:val="a5"/>
    <w:uiPriority w:val="99"/>
    <w:semiHidden/>
    <w:unhideWhenUsed/>
    <w:rsid w:val="00FA44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4407"/>
    <w:rPr>
      <w:rFonts w:ascii="Tahoma" w:hAnsi="Tahoma" w:cs="Tahoma"/>
      <w:sz w:val="16"/>
      <w:szCs w:val="16"/>
    </w:rPr>
  </w:style>
  <w:style w:type="paragraph" w:styleId="a6">
    <w:name w:val="TOC Heading"/>
    <w:basedOn w:val="1"/>
    <w:next w:val="a"/>
    <w:uiPriority w:val="39"/>
    <w:semiHidden/>
    <w:unhideWhenUsed/>
    <w:qFormat/>
    <w:rsid w:val="001B7602"/>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B7602"/>
    <w:pPr>
      <w:spacing w:after="100"/>
    </w:pPr>
  </w:style>
  <w:style w:type="paragraph" w:styleId="a7">
    <w:name w:val="header"/>
    <w:basedOn w:val="a"/>
    <w:link w:val="a8"/>
    <w:uiPriority w:val="99"/>
    <w:unhideWhenUsed/>
    <w:rsid w:val="0049301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93014"/>
  </w:style>
  <w:style w:type="paragraph" w:styleId="a9">
    <w:name w:val="footer"/>
    <w:basedOn w:val="a"/>
    <w:link w:val="aa"/>
    <w:uiPriority w:val="99"/>
    <w:unhideWhenUsed/>
    <w:rsid w:val="0049301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93014"/>
  </w:style>
  <w:style w:type="character" w:customStyle="1" w:styleId="20">
    <w:name w:val="Заголовок 2 Знак"/>
    <w:basedOn w:val="a0"/>
    <w:link w:val="2"/>
    <w:uiPriority w:val="9"/>
    <w:semiHidden/>
    <w:rsid w:val="00947FC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47FCB"/>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7E2A6A"/>
    <w:pPr>
      <w:spacing w:after="100"/>
      <w:ind w:left="440"/>
    </w:pPr>
  </w:style>
  <w:style w:type="character" w:customStyle="1" w:styleId="40">
    <w:name w:val="Заголовок 4 Знак"/>
    <w:basedOn w:val="a0"/>
    <w:link w:val="4"/>
    <w:uiPriority w:val="9"/>
    <w:semiHidden/>
    <w:rsid w:val="00EA6550"/>
    <w:rPr>
      <w:rFonts w:asciiTheme="majorHAnsi" w:eastAsiaTheme="majorEastAsia" w:hAnsiTheme="majorHAnsi" w:cstheme="majorBidi"/>
      <w:b/>
      <w:bCs/>
      <w:i/>
      <w:iCs/>
      <w:color w:val="4F81BD" w:themeColor="accent1"/>
    </w:rPr>
  </w:style>
  <w:style w:type="character" w:styleId="ab">
    <w:name w:val="FollowedHyperlink"/>
    <w:basedOn w:val="a0"/>
    <w:uiPriority w:val="99"/>
    <w:semiHidden/>
    <w:unhideWhenUsed/>
    <w:rsid w:val="009B756C"/>
    <w:rPr>
      <w:color w:val="800080" w:themeColor="followedHyperlink"/>
      <w:u w:val="single"/>
    </w:rPr>
  </w:style>
  <w:style w:type="table" w:styleId="ac">
    <w:name w:val="Table Grid"/>
    <w:basedOn w:val="a1"/>
    <w:uiPriority w:val="59"/>
    <w:rsid w:val="00CC550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CC550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D0E2E"/>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947F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47FC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A65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0E2E"/>
    <w:rPr>
      <w:rFonts w:ascii="Arial" w:eastAsiaTheme="majorEastAsia" w:hAnsi="Arial" w:cstheme="majorBidi"/>
      <w:b/>
      <w:bCs/>
      <w:color w:val="000000" w:themeColor="text1"/>
      <w:sz w:val="28"/>
      <w:szCs w:val="28"/>
    </w:rPr>
  </w:style>
  <w:style w:type="character" w:styleId="a3">
    <w:name w:val="Hyperlink"/>
    <w:basedOn w:val="a0"/>
    <w:uiPriority w:val="99"/>
    <w:unhideWhenUsed/>
    <w:rsid w:val="00FA4407"/>
    <w:rPr>
      <w:color w:val="0000FF" w:themeColor="hyperlink"/>
      <w:u w:val="single"/>
    </w:rPr>
  </w:style>
  <w:style w:type="paragraph" w:styleId="a4">
    <w:name w:val="Balloon Text"/>
    <w:basedOn w:val="a"/>
    <w:link w:val="a5"/>
    <w:uiPriority w:val="99"/>
    <w:semiHidden/>
    <w:unhideWhenUsed/>
    <w:rsid w:val="00FA44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4407"/>
    <w:rPr>
      <w:rFonts w:ascii="Tahoma" w:hAnsi="Tahoma" w:cs="Tahoma"/>
      <w:sz w:val="16"/>
      <w:szCs w:val="16"/>
    </w:rPr>
  </w:style>
  <w:style w:type="paragraph" w:styleId="a6">
    <w:name w:val="TOC Heading"/>
    <w:basedOn w:val="1"/>
    <w:next w:val="a"/>
    <w:uiPriority w:val="39"/>
    <w:semiHidden/>
    <w:unhideWhenUsed/>
    <w:qFormat/>
    <w:rsid w:val="001B7602"/>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B7602"/>
    <w:pPr>
      <w:spacing w:after="100"/>
    </w:pPr>
  </w:style>
  <w:style w:type="paragraph" w:styleId="a7">
    <w:name w:val="header"/>
    <w:basedOn w:val="a"/>
    <w:link w:val="a8"/>
    <w:uiPriority w:val="99"/>
    <w:unhideWhenUsed/>
    <w:rsid w:val="0049301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93014"/>
  </w:style>
  <w:style w:type="paragraph" w:styleId="a9">
    <w:name w:val="footer"/>
    <w:basedOn w:val="a"/>
    <w:link w:val="aa"/>
    <w:uiPriority w:val="99"/>
    <w:unhideWhenUsed/>
    <w:rsid w:val="0049301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93014"/>
  </w:style>
  <w:style w:type="character" w:customStyle="1" w:styleId="20">
    <w:name w:val="Заголовок 2 Знак"/>
    <w:basedOn w:val="a0"/>
    <w:link w:val="2"/>
    <w:uiPriority w:val="9"/>
    <w:semiHidden/>
    <w:rsid w:val="00947FC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47FCB"/>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7E2A6A"/>
    <w:pPr>
      <w:spacing w:after="100"/>
      <w:ind w:left="440"/>
    </w:pPr>
  </w:style>
  <w:style w:type="character" w:customStyle="1" w:styleId="40">
    <w:name w:val="Заголовок 4 Знак"/>
    <w:basedOn w:val="a0"/>
    <w:link w:val="4"/>
    <w:uiPriority w:val="9"/>
    <w:semiHidden/>
    <w:rsid w:val="00EA6550"/>
    <w:rPr>
      <w:rFonts w:asciiTheme="majorHAnsi" w:eastAsiaTheme="majorEastAsia" w:hAnsiTheme="majorHAnsi" w:cstheme="majorBidi"/>
      <w:b/>
      <w:bCs/>
      <w:i/>
      <w:iCs/>
      <w:color w:val="4F81BD" w:themeColor="accent1"/>
    </w:rPr>
  </w:style>
  <w:style w:type="character" w:styleId="ab">
    <w:name w:val="FollowedHyperlink"/>
    <w:basedOn w:val="a0"/>
    <w:uiPriority w:val="99"/>
    <w:semiHidden/>
    <w:unhideWhenUsed/>
    <w:rsid w:val="009B756C"/>
    <w:rPr>
      <w:color w:val="800080" w:themeColor="followedHyperlink"/>
      <w:u w:val="single"/>
    </w:rPr>
  </w:style>
  <w:style w:type="table" w:styleId="ac">
    <w:name w:val="Table Grid"/>
    <w:basedOn w:val="a1"/>
    <w:uiPriority w:val="59"/>
    <w:rsid w:val="00CC550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CC550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6779">
      <w:bodyDiv w:val="1"/>
      <w:marLeft w:val="0"/>
      <w:marRight w:val="0"/>
      <w:marTop w:val="0"/>
      <w:marBottom w:val="0"/>
      <w:divBdr>
        <w:top w:val="none" w:sz="0" w:space="0" w:color="auto"/>
        <w:left w:val="none" w:sz="0" w:space="0" w:color="auto"/>
        <w:bottom w:val="none" w:sz="0" w:space="0" w:color="auto"/>
        <w:right w:val="none" w:sz="0" w:space="0" w:color="auto"/>
      </w:divBdr>
      <w:divsChild>
        <w:div w:id="1823544658">
          <w:marLeft w:val="0"/>
          <w:marRight w:val="0"/>
          <w:marTop w:val="0"/>
          <w:marBottom w:val="0"/>
          <w:divBdr>
            <w:top w:val="none" w:sz="0" w:space="0" w:color="auto"/>
            <w:left w:val="none" w:sz="0" w:space="0" w:color="auto"/>
            <w:bottom w:val="none" w:sz="0" w:space="0" w:color="auto"/>
            <w:right w:val="none" w:sz="0" w:space="0" w:color="auto"/>
          </w:divBdr>
          <w:divsChild>
            <w:div w:id="1647706340">
              <w:marLeft w:val="0"/>
              <w:marRight w:val="0"/>
              <w:marTop w:val="120"/>
              <w:marBottom w:val="120"/>
              <w:divBdr>
                <w:top w:val="none" w:sz="0" w:space="0" w:color="auto"/>
                <w:left w:val="none" w:sz="0" w:space="0" w:color="auto"/>
                <w:bottom w:val="none" w:sz="0" w:space="0" w:color="auto"/>
                <w:right w:val="none" w:sz="0" w:space="0" w:color="auto"/>
              </w:divBdr>
              <w:divsChild>
                <w:div w:id="452863535">
                  <w:marLeft w:val="0"/>
                  <w:marRight w:val="0"/>
                  <w:marTop w:val="0"/>
                  <w:marBottom w:val="0"/>
                  <w:divBdr>
                    <w:top w:val="none" w:sz="0" w:space="0" w:color="auto"/>
                    <w:left w:val="none" w:sz="0" w:space="0" w:color="auto"/>
                    <w:bottom w:val="none" w:sz="0" w:space="0" w:color="auto"/>
                    <w:right w:val="none" w:sz="0" w:space="0" w:color="auto"/>
                  </w:divBdr>
                  <w:divsChild>
                    <w:div w:id="15718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3361">
              <w:marLeft w:val="0"/>
              <w:marRight w:val="0"/>
              <w:marTop w:val="0"/>
              <w:marBottom w:val="210"/>
              <w:divBdr>
                <w:top w:val="none" w:sz="0" w:space="0" w:color="auto"/>
                <w:left w:val="none" w:sz="0" w:space="0" w:color="auto"/>
                <w:bottom w:val="none" w:sz="0" w:space="0" w:color="auto"/>
                <w:right w:val="none" w:sz="0" w:space="0" w:color="auto"/>
              </w:divBdr>
              <w:divsChild>
                <w:div w:id="1387995051">
                  <w:marLeft w:val="0"/>
                  <w:marRight w:val="0"/>
                  <w:marTop w:val="0"/>
                  <w:marBottom w:val="0"/>
                  <w:divBdr>
                    <w:top w:val="none" w:sz="0" w:space="0" w:color="auto"/>
                    <w:left w:val="none" w:sz="0" w:space="0" w:color="auto"/>
                    <w:bottom w:val="none" w:sz="0" w:space="0" w:color="auto"/>
                    <w:right w:val="none" w:sz="0" w:space="0" w:color="auto"/>
                  </w:divBdr>
                </w:div>
              </w:divsChild>
            </w:div>
            <w:div w:id="1075516110">
              <w:marLeft w:val="0"/>
              <w:marRight w:val="0"/>
              <w:marTop w:val="0"/>
              <w:marBottom w:val="225"/>
              <w:divBdr>
                <w:top w:val="none" w:sz="0" w:space="0" w:color="auto"/>
                <w:left w:val="none" w:sz="0" w:space="0" w:color="auto"/>
                <w:bottom w:val="none" w:sz="0" w:space="0" w:color="auto"/>
                <w:right w:val="none" w:sz="0" w:space="0" w:color="auto"/>
              </w:divBdr>
              <w:divsChild>
                <w:div w:id="1651908592">
                  <w:marLeft w:val="0"/>
                  <w:marRight w:val="0"/>
                  <w:marTop w:val="0"/>
                  <w:marBottom w:val="0"/>
                  <w:divBdr>
                    <w:top w:val="none" w:sz="0" w:space="0" w:color="auto"/>
                    <w:left w:val="none" w:sz="0" w:space="0" w:color="auto"/>
                    <w:bottom w:val="none" w:sz="0" w:space="0" w:color="auto"/>
                    <w:right w:val="none" w:sz="0" w:space="0" w:color="auto"/>
                  </w:divBdr>
                  <w:divsChild>
                    <w:div w:id="760950152">
                      <w:marLeft w:val="0"/>
                      <w:marRight w:val="0"/>
                      <w:marTop w:val="0"/>
                      <w:marBottom w:val="0"/>
                      <w:divBdr>
                        <w:top w:val="none" w:sz="0" w:space="0" w:color="auto"/>
                        <w:left w:val="none" w:sz="0" w:space="0" w:color="auto"/>
                        <w:bottom w:val="none" w:sz="0" w:space="0" w:color="auto"/>
                        <w:right w:val="none" w:sz="0" w:space="0" w:color="auto"/>
                      </w:divBdr>
                      <w:divsChild>
                        <w:div w:id="371617224">
                          <w:marLeft w:val="0"/>
                          <w:marRight w:val="0"/>
                          <w:marTop w:val="0"/>
                          <w:marBottom w:val="0"/>
                          <w:divBdr>
                            <w:top w:val="none" w:sz="0" w:space="0" w:color="auto"/>
                            <w:left w:val="none" w:sz="0" w:space="0" w:color="auto"/>
                            <w:bottom w:val="none" w:sz="0" w:space="0" w:color="auto"/>
                            <w:right w:val="none" w:sz="0" w:space="0" w:color="auto"/>
                          </w:divBdr>
                          <w:divsChild>
                            <w:div w:id="1852063318">
                              <w:marLeft w:val="0"/>
                              <w:marRight w:val="0"/>
                              <w:marTop w:val="0"/>
                              <w:marBottom w:val="0"/>
                              <w:divBdr>
                                <w:top w:val="none" w:sz="0" w:space="0" w:color="auto"/>
                                <w:left w:val="none" w:sz="0" w:space="0" w:color="auto"/>
                                <w:bottom w:val="none" w:sz="0" w:space="0" w:color="auto"/>
                                <w:right w:val="none" w:sz="0" w:space="0" w:color="auto"/>
                              </w:divBdr>
                              <w:divsChild>
                                <w:div w:id="260263337">
                                  <w:marLeft w:val="0"/>
                                  <w:marRight w:val="0"/>
                                  <w:marTop w:val="0"/>
                                  <w:marBottom w:val="0"/>
                                  <w:divBdr>
                                    <w:top w:val="none" w:sz="0" w:space="0" w:color="auto"/>
                                    <w:left w:val="none" w:sz="0" w:space="0" w:color="auto"/>
                                    <w:bottom w:val="none" w:sz="0" w:space="0" w:color="auto"/>
                                    <w:right w:val="none" w:sz="0" w:space="0" w:color="auto"/>
                                  </w:divBdr>
                                  <w:divsChild>
                                    <w:div w:id="125856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27918">
      <w:bodyDiv w:val="1"/>
      <w:marLeft w:val="0"/>
      <w:marRight w:val="0"/>
      <w:marTop w:val="0"/>
      <w:marBottom w:val="0"/>
      <w:divBdr>
        <w:top w:val="none" w:sz="0" w:space="0" w:color="auto"/>
        <w:left w:val="none" w:sz="0" w:space="0" w:color="auto"/>
        <w:bottom w:val="none" w:sz="0" w:space="0" w:color="auto"/>
        <w:right w:val="none" w:sz="0" w:space="0" w:color="auto"/>
      </w:divBdr>
      <w:divsChild>
        <w:div w:id="1315069349">
          <w:marLeft w:val="0"/>
          <w:marRight w:val="0"/>
          <w:marTop w:val="0"/>
          <w:marBottom w:val="0"/>
          <w:divBdr>
            <w:top w:val="none" w:sz="0" w:space="0" w:color="auto"/>
            <w:left w:val="none" w:sz="0" w:space="0" w:color="auto"/>
            <w:bottom w:val="none" w:sz="0" w:space="0" w:color="auto"/>
            <w:right w:val="none" w:sz="0" w:space="0" w:color="auto"/>
          </w:divBdr>
        </w:div>
        <w:div w:id="956370107">
          <w:marLeft w:val="0"/>
          <w:marRight w:val="0"/>
          <w:marTop w:val="600"/>
          <w:marBottom w:val="450"/>
          <w:divBdr>
            <w:top w:val="none" w:sz="0" w:space="0" w:color="auto"/>
            <w:left w:val="none" w:sz="0" w:space="0" w:color="auto"/>
            <w:bottom w:val="none" w:sz="0" w:space="0" w:color="auto"/>
            <w:right w:val="none" w:sz="0" w:space="0" w:color="auto"/>
          </w:divBdr>
        </w:div>
        <w:div w:id="1097287029">
          <w:marLeft w:val="-150"/>
          <w:marRight w:val="-150"/>
          <w:marTop w:val="0"/>
          <w:marBottom w:val="0"/>
          <w:divBdr>
            <w:top w:val="none" w:sz="0" w:space="0" w:color="auto"/>
            <w:left w:val="none" w:sz="0" w:space="0" w:color="auto"/>
            <w:bottom w:val="none" w:sz="0" w:space="0" w:color="auto"/>
            <w:right w:val="none" w:sz="0" w:space="0" w:color="auto"/>
          </w:divBdr>
          <w:divsChild>
            <w:div w:id="512426926">
              <w:marLeft w:val="0"/>
              <w:marRight w:val="0"/>
              <w:marTop w:val="0"/>
              <w:marBottom w:val="0"/>
              <w:divBdr>
                <w:top w:val="none" w:sz="0" w:space="0" w:color="auto"/>
                <w:left w:val="none" w:sz="0" w:space="0" w:color="auto"/>
                <w:bottom w:val="none" w:sz="0" w:space="0" w:color="auto"/>
                <w:right w:val="none" w:sz="0" w:space="0" w:color="auto"/>
              </w:divBdr>
              <w:divsChild>
                <w:div w:id="537164376">
                  <w:marLeft w:val="0"/>
                  <w:marRight w:val="0"/>
                  <w:marTop w:val="0"/>
                  <w:marBottom w:val="0"/>
                  <w:divBdr>
                    <w:top w:val="none" w:sz="0" w:space="0" w:color="auto"/>
                    <w:left w:val="none" w:sz="0" w:space="0" w:color="auto"/>
                    <w:bottom w:val="none" w:sz="0" w:space="0" w:color="auto"/>
                    <w:right w:val="none" w:sz="0" w:space="0" w:color="auto"/>
                  </w:divBdr>
                  <w:divsChild>
                    <w:div w:id="17928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2683">
          <w:marLeft w:val="0"/>
          <w:marRight w:val="0"/>
          <w:marTop w:val="300"/>
          <w:marBottom w:val="300"/>
          <w:divBdr>
            <w:top w:val="none" w:sz="0" w:space="0" w:color="auto"/>
            <w:left w:val="none" w:sz="0" w:space="0" w:color="auto"/>
            <w:bottom w:val="none" w:sz="0" w:space="0" w:color="auto"/>
            <w:right w:val="none" w:sz="0" w:space="0" w:color="auto"/>
          </w:divBdr>
        </w:div>
        <w:div w:id="2083526084">
          <w:marLeft w:val="0"/>
          <w:marRight w:val="0"/>
          <w:marTop w:val="0"/>
          <w:marBottom w:val="0"/>
          <w:divBdr>
            <w:top w:val="none" w:sz="0" w:space="0" w:color="auto"/>
            <w:left w:val="none" w:sz="0" w:space="0" w:color="auto"/>
            <w:bottom w:val="none" w:sz="0" w:space="0" w:color="auto"/>
            <w:right w:val="none" w:sz="0" w:space="0" w:color="auto"/>
          </w:divBdr>
          <w:divsChild>
            <w:div w:id="1117678756">
              <w:marLeft w:val="0"/>
              <w:marRight w:val="0"/>
              <w:marTop w:val="0"/>
              <w:marBottom w:val="0"/>
              <w:divBdr>
                <w:top w:val="none" w:sz="0" w:space="0" w:color="auto"/>
                <w:left w:val="none" w:sz="0" w:space="0" w:color="auto"/>
                <w:bottom w:val="none" w:sz="0" w:space="0" w:color="auto"/>
                <w:right w:val="none" w:sz="0" w:space="0" w:color="auto"/>
              </w:divBdr>
              <w:divsChild>
                <w:div w:id="12624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36246">
      <w:bodyDiv w:val="1"/>
      <w:marLeft w:val="0"/>
      <w:marRight w:val="0"/>
      <w:marTop w:val="0"/>
      <w:marBottom w:val="0"/>
      <w:divBdr>
        <w:top w:val="none" w:sz="0" w:space="0" w:color="auto"/>
        <w:left w:val="none" w:sz="0" w:space="0" w:color="auto"/>
        <w:bottom w:val="none" w:sz="0" w:space="0" w:color="auto"/>
        <w:right w:val="none" w:sz="0" w:space="0" w:color="auto"/>
      </w:divBdr>
      <w:divsChild>
        <w:div w:id="731318936">
          <w:marLeft w:val="0"/>
          <w:marRight w:val="0"/>
          <w:marTop w:val="0"/>
          <w:marBottom w:val="0"/>
          <w:divBdr>
            <w:top w:val="none" w:sz="0" w:space="0" w:color="auto"/>
            <w:left w:val="none" w:sz="0" w:space="0" w:color="auto"/>
            <w:bottom w:val="none" w:sz="0" w:space="0" w:color="auto"/>
            <w:right w:val="none" w:sz="0" w:space="0" w:color="auto"/>
          </w:divBdr>
          <w:divsChild>
            <w:div w:id="206721135">
              <w:marLeft w:val="0"/>
              <w:marRight w:val="0"/>
              <w:marTop w:val="120"/>
              <w:marBottom w:val="120"/>
              <w:divBdr>
                <w:top w:val="none" w:sz="0" w:space="0" w:color="auto"/>
                <w:left w:val="none" w:sz="0" w:space="0" w:color="auto"/>
                <w:bottom w:val="none" w:sz="0" w:space="0" w:color="auto"/>
                <w:right w:val="none" w:sz="0" w:space="0" w:color="auto"/>
              </w:divBdr>
              <w:divsChild>
                <w:div w:id="124353765">
                  <w:marLeft w:val="0"/>
                  <w:marRight w:val="0"/>
                  <w:marTop w:val="0"/>
                  <w:marBottom w:val="0"/>
                  <w:divBdr>
                    <w:top w:val="none" w:sz="0" w:space="0" w:color="auto"/>
                    <w:left w:val="none" w:sz="0" w:space="0" w:color="auto"/>
                    <w:bottom w:val="none" w:sz="0" w:space="0" w:color="auto"/>
                    <w:right w:val="none" w:sz="0" w:space="0" w:color="auto"/>
                  </w:divBdr>
                  <w:divsChild>
                    <w:div w:id="18076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29180">
              <w:marLeft w:val="0"/>
              <w:marRight w:val="0"/>
              <w:marTop w:val="0"/>
              <w:marBottom w:val="210"/>
              <w:divBdr>
                <w:top w:val="none" w:sz="0" w:space="0" w:color="auto"/>
                <w:left w:val="none" w:sz="0" w:space="0" w:color="auto"/>
                <w:bottom w:val="none" w:sz="0" w:space="0" w:color="auto"/>
                <w:right w:val="none" w:sz="0" w:space="0" w:color="auto"/>
              </w:divBdr>
              <w:divsChild>
                <w:div w:id="268467108">
                  <w:marLeft w:val="0"/>
                  <w:marRight w:val="0"/>
                  <w:marTop w:val="0"/>
                  <w:marBottom w:val="0"/>
                  <w:divBdr>
                    <w:top w:val="none" w:sz="0" w:space="0" w:color="auto"/>
                    <w:left w:val="none" w:sz="0" w:space="0" w:color="auto"/>
                    <w:bottom w:val="none" w:sz="0" w:space="0" w:color="auto"/>
                    <w:right w:val="none" w:sz="0" w:space="0" w:color="auto"/>
                  </w:divBdr>
                </w:div>
              </w:divsChild>
            </w:div>
            <w:div w:id="1047029952">
              <w:marLeft w:val="0"/>
              <w:marRight w:val="0"/>
              <w:marTop w:val="0"/>
              <w:marBottom w:val="225"/>
              <w:divBdr>
                <w:top w:val="none" w:sz="0" w:space="0" w:color="auto"/>
                <w:left w:val="none" w:sz="0" w:space="0" w:color="auto"/>
                <w:bottom w:val="none" w:sz="0" w:space="0" w:color="auto"/>
                <w:right w:val="none" w:sz="0" w:space="0" w:color="auto"/>
              </w:divBdr>
              <w:divsChild>
                <w:div w:id="1420447311">
                  <w:marLeft w:val="0"/>
                  <w:marRight w:val="0"/>
                  <w:marTop w:val="0"/>
                  <w:marBottom w:val="0"/>
                  <w:divBdr>
                    <w:top w:val="none" w:sz="0" w:space="0" w:color="auto"/>
                    <w:left w:val="none" w:sz="0" w:space="0" w:color="auto"/>
                    <w:bottom w:val="none" w:sz="0" w:space="0" w:color="auto"/>
                    <w:right w:val="none" w:sz="0" w:space="0" w:color="auto"/>
                  </w:divBdr>
                  <w:divsChild>
                    <w:div w:id="1049919109">
                      <w:marLeft w:val="0"/>
                      <w:marRight w:val="0"/>
                      <w:marTop w:val="0"/>
                      <w:marBottom w:val="0"/>
                      <w:divBdr>
                        <w:top w:val="none" w:sz="0" w:space="0" w:color="auto"/>
                        <w:left w:val="none" w:sz="0" w:space="0" w:color="auto"/>
                        <w:bottom w:val="none" w:sz="0" w:space="0" w:color="auto"/>
                        <w:right w:val="none" w:sz="0" w:space="0" w:color="auto"/>
                      </w:divBdr>
                      <w:divsChild>
                        <w:div w:id="1584340856">
                          <w:marLeft w:val="0"/>
                          <w:marRight w:val="0"/>
                          <w:marTop w:val="0"/>
                          <w:marBottom w:val="0"/>
                          <w:divBdr>
                            <w:top w:val="none" w:sz="0" w:space="0" w:color="auto"/>
                            <w:left w:val="none" w:sz="0" w:space="0" w:color="auto"/>
                            <w:bottom w:val="none" w:sz="0" w:space="0" w:color="auto"/>
                            <w:right w:val="none" w:sz="0" w:space="0" w:color="auto"/>
                          </w:divBdr>
                          <w:divsChild>
                            <w:div w:id="2099062192">
                              <w:marLeft w:val="0"/>
                              <w:marRight w:val="0"/>
                              <w:marTop w:val="0"/>
                              <w:marBottom w:val="270"/>
                              <w:divBdr>
                                <w:top w:val="none" w:sz="0" w:space="0" w:color="auto"/>
                                <w:left w:val="none" w:sz="0" w:space="0" w:color="auto"/>
                                <w:bottom w:val="none" w:sz="0" w:space="0" w:color="auto"/>
                                <w:right w:val="none" w:sz="0" w:space="0" w:color="auto"/>
                              </w:divBdr>
                              <w:divsChild>
                                <w:div w:id="19748743">
                                  <w:marLeft w:val="0"/>
                                  <w:marRight w:val="0"/>
                                  <w:marTop w:val="0"/>
                                  <w:marBottom w:val="0"/>
                                  <w:divBdr>
                                    <w:top w:val="none" w:sz="0" w:space="0" w:color="auto"/>
                                    <w:left w:val="none" w:sz="0" w:space="0" w:color="auto"/>
                                    <w:bottom w:val="none" w:sz="0" w:space="0" w:color="auto"/>
                                    <w:right w:val="none" w:sz="0" w:space="0" w:color="auto"/>
                                  </w:divBdr>
                                  <w:divsChild>
                                    <w:div w:id="14806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0790">
                              <w:marLeft w:val="0"/>
                              <w:marRight w:val="0"/>
                              <w:marTop w:val="0"/>
                              <w:marBottom w:val="0"/>
                              <w:divBdr>
                                <w:top w:val="none" w:sz="0" w:space="0" w:color="auto"/>
                                <w:left w:val="none" w:sz="0" w:space="0" w:color="auto"/>
                                <w:bottom w:val="none" w:sz="0" w:space="0" w:color="auto"/>
                                <w:right w:val="none" w:sz="0" w:space="0" w:color="auto"/>
                              </w:divBdr>
                              <w:divsChild>
                                <w:div w:id="924149359">
                                  <w:marLeft w:val="0"/>
                                  <w:marRight w:val="0"/>
                                  <w:marTop w:val="0"/>
                                  <w:marBottom w:val="0"/>
                                  <w:divBdr>
                                    <w:top w:val="none" w:sz="0" w:space="0" w:color="auto"/>
                                    <w:left w:val="none" w:sz="0" w:space="0" w:color="auto"/>
                                    <w:bottom w:val="none" w:sz="0" w:space="0" w:color="auto"/>
                                    <w:right w:val="none" w:sz="0" w:space="0" w:color="auto"/>
                                  </w:divBdr>
                                  <w:divsChild>
                                    <w:div w:id="18799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79797">
      <w:bodyDiv w:val="1"/>
      <w:marLeft w:val="0"/>
      <w:marRight w:val="0"/>
      <w:marTop w:val="0"/>
      <w:marBottom w:val="0"/>
      <w:divBdr>
        <w:top w:val="none" w:sz="0" w:space="0" w:color="auto"/>
        <w:left w:val="none" w:sz="0" w:space="0" w:color="auto"/>
        <w:bottom w:val="none" w:sz="0" w:space="0" w:color="auto"/>
        <w:right w:val="none" w:sz="0" w:space="0" w:color="auto"/>
      </w:divBdr>
      <w:divsChild>
        <w:div w:id="1796681658">
          <w:marLeft w:val="0"/>
          <w:marRight w:val="0"/>
          <w:marTop w:val="225"/>
          <w:marBottom w:val="225"/>
          <w:divBdr>
            <w:top w:val="none" w:sz="0" w:space="0" w:color="auto"/>
            <w:left w:val="none" w:sz="0" w:space="0" w:color="auto"/>
            <w:bottom w:val="none" w:sz="0" w:space="0" w:color="auto"/>
            <w:right w:val="none" w:sz="0" w:space="0" w:color="auto"/>
          </w:divBdr>
        </w:div>
      </w:divsChild>
    </w:div>
    <w:div w:id="108283934">
      <w:bodyDiv w:val="1"/>
      <w:marLeft w:val="0"/>
      <w:marRight w:val="0"/>
      <w:marTop w:val="0"/>
      <w:marBottom w:val="0"/>
      <w:divBdr>
        <w:top w:val="none" w:sz="0" w:space="0" w:color="auto"/>
        <w:left w:val="none" w:sz="0" w:space="0" w:color="auto"/>
        <w:bottom w:val="none" w:sz="0" w:space="0" w:color="auto"/>
        <w:right w:val="none" w:sz="0" w:space="0" w:color="auto"/>
      </w:divBdr>
    </w:div>
    <w:div w:id="143199867">
      <w:bodyDiv w:val="1"/>
      <w:marLeft w:val="0"/>
      <w:marRight w:val="0"/>
      <w:marTop w:val="0"/>
      <w:marBottom w:val="0"/>
      <w:divBdr>
        <w:top w:val="none" w:sz="0" w:space="0" w:color="auto"/>
        <w:left w:val="none" w:sz="0" w:space="0" w:color="auto"/>
        <w:bottom w:val="none" w:sz="0" w:space="0" w:color="auto"/>
        <w:right w:val="none" w:sz="0" w:space="0" w:color="auto"/>
      </w:divBdr>
    </w:div>
    <w:div w:id="145518097">
      <w:bodyDiv w:val="1"/>
      <w:marLeft w:val="0"/>
      <w:marRight w:val="0"/>
      <w:marTop w:val="0"/>
      <w:marBottom w:val="0"/>
      <w:divBdr>
        <w:top w:val="none" w:sz="0" w:space="0" w:color="auto"/>
        <w:left w:val="none" w:sz="0" w:space="0" w:color="auto"/>
        <w:bottom w:val="none" w:sz="0" w:space="0" w:color="auto"/>
        <w:right w:val="none" w:sz="0" w:space="0" w:color="auto"/>
      </w:divBdr>
      <w:divsChild>
        <w:div w:id="615789814">
          <w:marLeft w:val="0"/>
          <w:marRight w:val="0"/>
          <w:marTop w:val="0"/>
          <w:marBottom w:val="0"/>
          <w:divBdr>
            <w:top w:val="none" w:sz="0" w:space="0" w:color="auto"/>
            <w:left w:val="none" w:sz="0" w:space="0" w:color="auto"/>
            <w:bottom w:val="none" w:sz="0" w:space="0" w:color="auto"/>
            <w:right w:val="none" w:sz="0" w:space="0" w:color="auto"/>
          </w:divBdr>
          <w:divsChild>
            <w:div w:id="917203579">
              <w:marLeft w:val="0"/>
              <w:marRight w:val="0"/>
              <w:marTop w:val="0"/>
              <w:marBottom w:val="0"/>
              <w:divBdr>
                <w:top w:val="none" w:sz="0" w:space="0" w:color="auto"/>
                <w:left w:val="none" w:sz="0" w:space="0" w:color="auto"/>
                <w:bottom w:val="none" w:sz="0" w:space="0" w:color="auto"/>
                <w:right w:val="none" w:sz="0" w:space="0" w:color="auto"/>
              </w:divBdr>
              <w:divsChild>
                <w:div w:id="1072119984">
                  <w:marLeft w:val="0"/>
                  <w:marRight w:val="0"/>
                  <w:marTop w:val="0"/>
                  <w:marBottom w:val="0"/>
                  <w:divBdr>
                    <w:top w:val="none" w:sz="0" w:space="0" w:color="auto"/>
                    <w:left w:val="none" w:sz="0" w:space="0" w:color="auto"/>
                    <w:bottom w:val="none" w:sz="0" w:space="0" w:color="auto"/>
                    <w:right w:val="none" w:sz="0" w:space="0" w:color="auto"/>
                  </w:divBdr>
                </w:div>
              </w:divsChild>
            </w:div>
            <w:div w:id="460656666">
              <w:marLeft w:val="0"/>
              <w:marRight w:val="0"/>
              <w:marTop w:val="0"/>
              <w:marBottom w:val="0"/>
              <w:divBdr>
                <w:top w:val="single" w:sz="12" w:space="4" w:color="969696"/>
                <w:left w:val="none" w:sz="0" w:space="0" w:color="auto"/>
                <w:bottom w:val="none" w:sz="0" w:space="0" w:color="auto"/>
                <w:right w:val="none" w:sz="0" w:space="0" w:color="auto"/>
              </w:divBdr>
            </w:div>
            <w:div w:id="661542672">
              <w:marLeft w:val="0"/>
              <w:marRight w:val="0"/>
              <w:marTop w:val="0"/>
              <w:marBottom w:val="0"/>
              <w:divBdr>
                <w:top w:val="none" w:sz="0" w:space="0" w:color="auto"/>
                <w:left w:val="none" w:sz="0" w:space="0" w:color="auto"/>
                <w:bottom w:val="none" w:sz="0" w:space="0" w:color="auto"/>
                <w:right w:val="none" w:sz="0" w:space="0" w:color="auto"/>
              </w:divBdr>
            </w:div>
          </w:divsChild>
        </w:div>
        <w:div w:id="1709529968">
          <w:marLeft w:val="0"/>
          <w:marRight w:val="0"/>
          <w:marTop w:val="75"/>
          <w:marBottom w:val="75"/>
          <w:divBdr>
            <w:top w:val="none" w:sz="0" w:space="0" w:color="auto"/>
            <w:left w:val="none" w:sz="0" w:space="0" w:color="auto"/>
            <w:bottom w:val="none" w:sz="0" w:space="0" w:color="auto"/>
            <w:right w:val="none" w:sz="0" w:space="0" w:color="auto"/>
          </w:divBdr>
        </w:div>
        <w:div w:id="1547377613">
          <w:marLeft w:val="0"/>
          <w:marRight w:val="4500"/>
          <w:marTop w:val="0"/>
          <w:marBottom w:val="135"/>
          <w:divBdr>
            <w:top w:val="none" w:sz="0" w:space="0" w:color="auto"/>
            <w:left w:val="none" w:sz="0" w:space="0" w:color="auto"/>
            <w:bottom w:val="none" w:sz="0" w:space="0" w:color="auto"/>
            <w:right w:val="none" w:sz="0" w:space="0" w:color="auto"/>
          </w:divBdr>
          <w:divsChild>
            <w:div w:id="1824659810">
              <w:marLeft w:val="0"/>
              <w:marRight w:val="0"/>
              <w:marTop w:val="0"/>
              <w:marBottom w:val="0"/>
              <w:divBdr>
                <w:top w:val="none" w:sz="0" w:space="0" w:color="auto"/>
                <w:left w:val="none" w:sz="0" w:space="0" w:color="auto"/>
                <w:bottom w:val="none" w:sz="0" w:space="0" w:color="auto"/>
                <w:right w:val="none" w:sz="0" w:space="0" w:color="auto"/>
              </w:divBdr>
              <w:divsChild>
                <w:div w:id="1690333285">
                  <w:marLeft w:val="0"/>
                  <w:marRight w:val="150"/>
                  <w:marTop w:val="0"/>
                  <w:marBottom w:val="0"/>
                  <w:divBdr>
                    <w:top w:val="none" w:sz="0" w:space="0" w:color="auto"/>
                    <w:left w:val="none" w:sz="0" w:space="0" w:color="auto"/>
                    <w:bottom w:val="none" w:sz="0" w:space="0" w:color="auto"/>
                    <w:right w:val="none" w:sz="0" w:space="0" w:color="auto"/>
                  </w:divBdr>
                  <w:divsChild>
                    <w:div w:id="469175579">
                      <w:blockQuote w:val="1"/>
                      <w:marLeft w:val="450"/>
                      <w:marRight w:val="720"/>
                      <w:marTop w:val="100"/>
                      <w:marBottom w:val="100"/>
                      <w:divBdr>
                        <w:top w:val="none" w:sz="0" w:space="0" w:color="auto"/>
                        <w:left w:val="none" w:sz="0" w:space="0" w:color="auto"/>
                        <w:bottom w:val="none" w:sz="0" w:space="0" w:color="auto"/>
                        <w:right w:val="none" w:sz="0" w:space="0" w:color="auto"/>
                      </w:divBdr>
                    </w:div>
                    <w:div w:id="1452477577">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8910788">
      <w:bodyDiv w:val="1"/>
      <w:marLeft w:val="0"/>
      <w:marRight w:val="0"/>
      <w:marTop w:val="0"/>
      <w:marBottom w:val="0"/>
      <w:divBdr>
        <w:top w:val="none" w:sz="0" w:space="0" w:color="auto"/>
        <w:left w:val="none" w:sz="0" w:space="0" w:color="auto"/>
        <w:bottom w:val="none" w:sz="0" w:space="0" w:color="auto"/>
        <w:right w:val="none" w:sz="0" w:space="0" w:color="auto"/>
      </w:divBdr>
      <w:divsChild>
        <w:div w:id="1840850653">
          <w:marLeft w:val="0"/>
          <w:marRight w:val="0"/>
          <w:marTop w:val="0"/>
          <w:marBottom w:val="0"/>
          <w:divBdr>
            <w:top w:val="none" w:sz="0" w:space="0" w:color="auto"/>
            <w:left w:val="none" w:sz="0" w:space="0" w:color="auto"/>
            <w:bottom w:val="none" w:sz="0" w:space="0" w:color="auto"/>
            <w:right w:val="none" w:sz="0" w:space="0" w:color="auto"/>
          </w:divBdr>
          <w:divsChild>
            <w:div w:id="2134861584">
              <w:marLeft w:val="0"/>
              <w:marRight w:val="0"/>
              <w:marTop w:val="120"/>
              <w:marBottom w:val="120"/>
              <w:divBdr>
                <w:top w:val="none" w:sz="0" w:space="0" w:color="auto"/>
                <w:left w:val="none" w:sz="0" w:space="0" w:color="auto"/>
                <w:bottom w:val="none" w:sz="0" w:space="0" w:color="auto"/>
                <w:right w:val="none" w:sz="0" w:space="0" w:color="auto"/>
              </w:divBdr>
              <w:divsChild>
                <w:div w:id="571358265">
                  <w:marLeft w:val="0"/>
                  <w:marRight w:val="0"/>
                  <w:marTop w:val="0"/>
                  <w:marBottom w:val="0"/>
                  <w:divBdr>
                    <w:top w:val="none" w:sz="0" w:space="0" w:color="auto"/>
                    <w:left w:val="none" w:sz="0" w:space="0" w:color="auto"/>
                    <w:bottom w:val="none" w:sz="0" w:space="0" w:color="auto"/>
                    <w:right w:val="none" w:sz="0" w:space="0" w:color="auto"/>
                  </w:divBdr>
                  <w:divsChild>
                    <w:div w:id="17206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64155">
              <w:marLeft w:val="0"/>
              <w:marRight w:val="0"/>
              <w:marTop w:val="0"/>
              <w:marBottom w:val="225"/>
              <w:divBdr>
                <w:top w:val="none" w:sz="0" w:space="0" w:color="auto"/>
                <w:left w:val="none" w:sz="0" w:space="0" w:color="auto"/>
                <w:bottom w:val="none" w:sz="0" w:space="0" w:color="auto"/>
                <w:right w:val="none" w:sz="0" w:space="0" w:color="auto"/>
              </w:divBdr>
              <w:divsChild>
                <w:div w:id="1006247714">
                  <w:marLeft w:val="0"/>
                  <w:marRight w:val="0"/>
                  <w:marTop w:val="0"/>
                  <w:marBottom w:val="0"/>
                  <w:divBdr>
                    <w:top w:val="none" w:sz="0" w:space="0" w:color="auto"/>
                    <w:left w:val="none" w:sz="0" w:space="0" w:color="auto"/>
                    <w:bottom w:val="none" w:sz="0" w:space="0" w:color="auto"/>
                    <w:right w:val="none" w:sz="0" w:space="0" w:color="auto"/>
                  </w:divBdr>
                  <w:divsChild>
                    <w:div w:id="490173443">
                      <w:marLeft w:val="0"/>
                      <w:marRight w:val="0"/>
                      <w:marTop w:val="0"/>
                      <w:marBottom w:val="0"/>
                      <w:divBdr>
                        <w:top w:val="none" w:sz="0" w:space="0" w:color="auto"/>
                        <w:left w:val="none" w:sz="0" w:space="0" w:color="auto"/>
                        <w:bottom w:val="none" w:sz="0" w:space="0" w:color="auto"/>
                        <w:right w:val="none" w:sz="0" w:space="0" w:color="auto"/>
                      </w:divBdr>
                      <w:divsChild>
                        <w:div w:id="838619359">
                          <w:marLeft w:val="0"/>
                          <w:marRight w:val="0"/>
                          <w:marTop w:val="0"/>
                          <w:marBottom w:val="0"/>
                          <w:divBdr>
                            <w:top w:val="none" w:sz="0" w:space="0" w:color="auto"/>
                            <w:left w:val="none" w:sz="0" w:space="0" w:color="auto"/>
                            <w:bottom w:val="none" w:sz="0" w:space="0" w:color="auto"/>
                            <w:right w:val="none" w:sz="0" w:space="0" w:color="auto"/>
                          </w:divBdr>
                          <w:divsChild>
                            <w:div w:id="1921672474">
                              <w:marLeft w:val="0"/>
                              <w:marRight w:val="0"/>
                              <w:marTop w:val="0"/>
                              <w:marBottom w:val="0"/>
                              <w:divBdr>
                                <w:top w:val="none" w:sz="0" w:space="0" w:color="auto"/>
                                <w:left w:val="none" w:sz="0" w:space="0" w:color="auto"/>
                                <w:bottom w:val="none" w:sz="0" w:space="0" w:color="auto"/>
                                <w:right w:val="none" w:sz="0" w:space="0" w:color="auto"/>
                              </w:divBdr>
                              <w:divsChild>
                                <w:div w:id="1225024579">
                                  <w:marLeft w:val="0"/>
                                  <w:marRight w:val="0"/>
                                  <w:marTop w:val="0"/>
                                  <w:marBottom w:val="0"/>
                                  <w:divBdr>
                                    <w:top w:val="none" w:sz="0" w:space="0" w:color="auto"/>
                                    <w:left w:val="none" w:sz="0" w:space="0" w:color="auto"/>
                                    <w:bottom w:val="none" w:sz="0" w:space="0" w:color="auto"/>
                                    <w:right w:val="none" w:sz="0" w:space="0" w:color="auto"/>
                                  </w:divBdr>
                                  <w:divsChild>
                                    <w:div w:id="814879033">
                                      <w:marLeft w:val="0"/>
                                      <w:marRight w:val="0"/>
                                      <w:marTop w:val="0"/>
                                      <w:marBottom w:val="0"/>
                                      <w:divBdr>
                                        <w:top w:val="none" w:sz="0" w:space="0" w:color="auto"/>
                                        <w:left w:val="none" w:sz="0" w:space="0" w:color="auto"/>
                                        <w:bottom w:val="none" w:sz="0" w:space="0" w:color="auto"/>
                                        <w:right w:val="none" w:sz="0" w:space="0" w:color="auto"/>
                                      </w:divBdr>
                                      <w:divsChild>
                                        <w:div w:id="1601181996">
                                          <w:marLeft w:val="0"/>
                                          <w:marRight w:val="0"/>
                                          <w:marTop w:val="0"/>
                                          <w:marBottom w:val="0"/>
                                          <w:divBdr>
                                            <w:top w:val="none" w:sz="0" w:space="0" w:color="auto"/>
                                            <w:left w:val="none" w:sz="0" w:space="0" w:color="auto"/>
                                            <w:bottom w:val="none" w:sz="0" w:space="0" w:color="auto"/>
                                            <w:right w:val="none" w:sz="0" w:space="0" w:color="auto"/>
                                          </w:divBdr>
                                          <w:divsChild>
                                            <w:div w:id="16963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623893">
      <w:bodyDiv w:val="1"/>
      <w:marLeft w:val="0"/>
      <w:marRight w:val="0"/>
      <w:marTop w:val="0"/>
      <w:marBottom w:val="0"/>
      <w:divBdr>
        <w:top w:val="none" w:sz="0" w:space="0" w:color="auto"/>
        <w:left w:val="none" w:sz="0" w:space="0" w:color="auto"/>
        <w:bottom w:val="none" w:sz="0" w:space="0" w:color="auto"/>
        <w:right w:val="none" w:sz="0" w:space="0" w:color="auto"/>
      </w:divBdr>
      <w:divsChild>
        <w:div w:id="767699524">
          <w:marLeft w:val="0"/>
          <w:marRight w:val="0"/>
          <w:marTop w:val="0"/>
          <w:marBottom w:val="0"/>
          <w:divBdr>
            <w:top w:val="none" w:sz="0" w:space="0" w:color="auto"/>
            <w:left w:val="none" w:sz="0" w:space="0" w:color="auto"/>
            <w:bottom w:val="none" w:sz="0" w:space="0" w:color="auto"/>
            <w:right w:val="none" w:sz="0" w:space="0" w:color="auto"/>
          </w:divBdr>
          <w:divsChild>
            <w:div w:id="882405122">
              <w:marLeft w:val="0"/>
              <w:marRight w:val="0"/>
              <w:marTop w:val="120"/>
              <w:marBottom w:val="120"/>
              <w:divBdr>
                <w:top w:val="none" w:sz="0" w:space="0" w:color="auto"/>
                <w:left w:val="none" w:sz="0" w:space="0" w:color="auto"/>
                <w:bottom w:val="none" w:sz="0" w:space="0" w:color="auto"/>
                <w:right w:val="none" w:sz="0" w:space="0" w:color="auto"/>
              </w:divBdr>
              <w:divsChild>
                <w:div w:id="1406076353">
                  <w:marLeft w:val="0"/>
                  <w:marRight w:val="0"/>
                  <w:marTop w:val="0"/>
                  <w:marBottom w:val="0"/>
                  <w:divBdr>
                    <w:top w:val="none" w:sz="0" w:space="0" w:color="auto"/>
                    <w:left w:val="none" w:sz="0" w:space="0" w:color="auto"/>
                    <w:bottom w:val="none" w:sz="0" w:space="0" w:color="auto"/>
                    <w:right w:val="none" w:sz="0" w:space="0" w:color="auto"/>
                  </w:divBdr>
                  <w:divsChild>
                    <w:div w:id="14419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5422">
              <w:marLeft w:val="0"/>
              <w:marRight w:val="0"/>
              <w:marTop w:val="0"/>
              <w:marBottom w:val="210"/>
              <w:divBdr>
                <w:top w:val="none" w:sz="0" w:space="0" w:color="auto"/>
                <w:left w:val="none" w:sz="0" w:space="0" w:color="auto"/>
                <w:bottom w:val="none" w:sz="0" w:space="0" w:color="auto"/>
                <w:right w:val="none" w:sz="0" w:space="0" w:color="auto"/>
              </w:divBdr>
              <w:divsChild>
                <w:div w:id="1080641918">
                  <w:marLeft w:val="0"/>
                  <w:marRight w:val="0"/>
                  <w:marTop w:val="0"/>
                  <w:marBottom w:val="0"/>
                  <w:divBdr>
                    <w:top w:val="none" w:sz="0" w:space="0" w:color="auto"/>
                    <w:left w:val="none" w:sz="0" w:space="0" w:color="auto"/>
                    <w:bottom w:val="none" w:sz="0" w:space="0" w:color="auto"/>
                    <w:right w:val="none" w:sz="0" w:space="0" w:color="auto"/>
                  </w:divBdr>
                </w:div>
              </w:divsChild>
            </w:div>
            <w:div w:id="826703752">
              <w:marLeft w:val="0"/>
              <w:marRight w:val="0"/>
              <w:marTop w:val="0"/>
              <w:marBottom w:val="225"/>
              <w:divBdr>
                <w:top w:val="none" w:sz="0" w:space="0" w:color="auto"/>
                <w:left w:val="none" w:sz="0" w:space="0" w:color="auto"/>
                <w:bottom w:val="none" w:sz="0" w:space="0" w:color="auto"/>
                <w:right w:val="none" w:sz="0" w:space="0" w:color="auto"/>
              </w:divBdr>
              <w:divsChild>
                <w:div w:id="845485562">
                  <w:marLeft w:val="0"/>
                  <w:marRight w:val="0"/>
                  <w:marTop w:val="0"/>
                  <w:marBottom w:val="0"/>
                  <w:divBdr>
                    <w:top w:val="none" w:sz="0" w:space="0" w:color="auto"/>
                    <w:left w:val="none" w:sz="0" w:space="0" w:color="auto"/>
                    <w:bottom w:val="none" w:sz="0" w:space="0" w:color="auto"/>
                    <w:right w:val="none" w:sz="0" w:space="0" w:color="auto"/>
                  </w:divBdr>
                  <w:divsChild>
                    <w:div w:id="693847206">
                      <w:marLeft w:val="0"/>
                      <w:marRight w:val="0"/>
                      <w:marTop w:val="0"/>
                      <w:marBottom w:val="0"/>
                      <w:divBdr>
                        <w:top w:val="none" w:sz="0" w:space="0" w:color="auto"/>
                        <w:left w:val="none" w:sz="0" w:space="0" w:color="auto"/>
                        <w:bottom w:val="none" w:sz="0" w:space="0" w:color="auto"/>
                        <w:right w:val="none" w:sz="0" w:space="0" w:color="auto"/>
                      </w:divBdr>
                      <w:divsChild>
                        <w:div w:id="568734858">
                          <w:marLeft w:val="0"/>
                          <w:marRight w:val="0"/>
                          <w:marTop w:val="0"/>
                          <w:marBottom w:val="0"/>
                          <w:divBdr>
                            <w:top w:val="none" w:sz="0" w:space="0" w:color="auto"/>
                            <w:left w:val="none" w:sz="0" w:space="0" w:color="auto"/>
                            <w:bottom w:val="none" w:sz="0" w:space="0" w:color="auto"/>
                            <w:right w:val="none" w:sz="0" w:space="0" w:color="auto"/>
                          </w:divBdr>
                          <w:divsChild>
                            <w:div w:id="1844125072">
                              <w:marLeft w:val="0"/>
                              <w:marRight w:val="0"/>
                              <w:marTop w:val="0"/>
                              <w:marBottom w:val="0"/>
                              <w:divBdr>
                                <w:top w:val="none" w:sz="0" w:space="0" w:color="auto"/>
                                <w:left w:val="none" w:sz="0" w:space="0" w:color="auto"/>
                                <w:bottom w:val="none" w:sz="0" w:space="0" w:color="auto"/>
                                <w:right w:val="none" w:sz="0" w:space="0" w:color="auto"/>
                              </w:divBdr>
                              <w:divsChild>
                                <w:div w:id="256639479">
                                  <w:marLeft w:val="0"/>
                                  <w:marRight w:val="0"/>
                                  <w:marTop w:val="0"/>
                                  <w:marBottom w:val="0"/>
                                  <w:divBdr>
                                    <w:top w:val="none" w:sz="0" w:space="0" w:color="auto"/>
                                    <w:left w:val="none" w:sz="0" w:space="0" w:color="auto"/>
                                    <w:bottom w:val="none" w:sz="0" w:space="0" w:color="auto"/>
                                    <w:right w:val="none" w:sz="0" w:space="0" w:color="auto"/>
                                  </w:divBdr>
                                  <w:divsChild>
                                    <w:div w:id="568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255959">
      <w:bodyDiv w:val="1"/>
      <w:marLeft w:val="0"/>
      <w:marRight w:val="0"/>
      <w:marTop w:val="0"/>
      <w:marBottom w:val="0"/>
      <w:divBdr>
        <w:top w:val="none" w:sz="0" w:space="0" w:color="auto"/>
        <w:left w:val="none" w:sz="0" w:space="0" w:color="auto"/>
        <w:bottom w:val="none" w:sz="0" w:space="0" w:color="auto"/>
        <w:right w:val="none" w:sz="0" w:space="0" w:color="auto"/>
      </w:divBdr>
      <w:divsChild>
        <w:div w:id="1391149469">
          <w:marLeft w:val="0"/>
          <w:marRight w:val="0"/>
          <w:marTop w:val="0"/>
          <w:marBottom w:val="0"/>
          <w:divBdr>
            <w:top w:val="none" w:sz="0" w:space="0" w:color="auto"/>
            <w:left w:val="none" w:sz="0" w:space="0" w:color="auto"/>
            <w:bottom w:val="none" w:sz="0" w:space="0" w:color="auto"/>
            <w:right w:val="none" w:sz="0" w:space="0" w:color="auto"/>
          </w:divBdr>
        </w:div>
        <w:div w:id="1113986407">
          <w:marLeft w:val="0"/>
          <w:marRight w:val="0"/>
          <w:marTop w:val="0"/>
          <w:marBottom w:val="0"/>
          <w:divBdr>
            <w:top w:val="none" w:sz="0" w:space="0" w:color="auto"/>
            <w:left w:val="none" w:sz="0" w:space="0" w:color="auto"/>
            <w:bottom w:val="none" w:sz="0" w:space="0" w:color="auto"/>
            <w:right w:val="none" w:sz="0" w:space="0" w:color="auto"/>
          </w:divBdr>
          <w:divsChild>
            <w:div w:id="1699624221">
              <w:marLeft w:val="0"/>
              <w:marRight w:val="0"/>
              <w:marTop w:val="225"/>
              <w:marBottom w:val="450"/>
              <w:divBdr>
                <w:top w:val="none" w:sz="0" w:space="0" w:color="auto"/>
                <w:left w:val="none" w:sz="0" w:space="0" w:color="auto"/>
                <w:bottom w:val="none" w:sz="0" w:space="0" w:color="auto"/>
                <w:right w:val="none" w:sz="0" w:space="0" w:color="auto"/>
              </w:divBdr>
              <w:divsChild>
                <w:div w:id="1038705170">
                  <w:marLeft w:val="0"/>
                  <w:marRight w:val="0"/>
                  <w:marTop w:val="0"/>
                  <w:marBottom w:val="0"/>
                  <w:divBdr>
                    <w:top w:val="none" w:sz="0" w:space="0" w:color="auto"/>
                    <w:left w:val="none" w:sz="0" w:space="0" w:color="auto"/>
                    <w:bottom w:val="none" w:sz="0" w:space="0" w:color="auto"/>
                    <w:right w:val="none" w:sz="0" w:space="0" w:color="auto"/>
                  </w:divBdr>
                </w:div>
                <w:div w:id="1625963500">
                  <w:marLeft w:val="0"/>
                  <w:marRight w:val="0"/>
                  <w:marTop w:val="75"/>
                  <w:marBottom w:val="0"/>
                  <w:divBdr>
                    <w:top w:val="none" w:sz="0" w:space="0" w:color="auto"/>
                    <w:left w:val="none" w:sz="0" w:space="0" w:color="auto"/>
                    <w:bottom w:val="none" w:sz="0" w:space="0" w:color="auto"/>
                    <w:right w:val="none" w:sz="0" w:space="0" w:color="auto"/>
                  </w:divBdr>
                </w:div>
              </w:divsChild>
            </w:div>
            <w:div w:id="604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90813">
      <w:bodyDiv w:val="1"/>
      <w:marLeft w:val="0"/>
      <w:marRight w:val="0"/>
      <w:marTop w:val="0"/>
      <w:marBottom w:val="0"/>
      <w:divBdr>
        <w:top w:val="none" w:sz="0" w:space="0" w:color="auto"/>
        <w:left w:val="none" w:sz="0" w:space="0" w:color="auto"/>
        <w:bottom w:val="none" w:sz="0" w:space="0" w:color="auto"/>
        <w:right w:val="none" w:sz="0" w:space="0" w:color="auto"/>
      </w:divBdr>
      <w:divsChild>
        <w:div w:id="5795998">
          <w:marLeft w:val="0"/>
          <w:marRight w:val="0"/>
          <w:marTop w:val="0"/>
          <w:marBottom w:val="0"/>
          <w:divBdr>
            <w:top w:val="none" w:sz="0" w:space="0" w:color="auto"/>
            <w:left w:val="none" w:sz="0" w:space="0" w:color="auto"/>
            <w:bottom w:val="none" w:sz="0" w:space="0" w:color="auto"/>
            <w:right w:val="none" w:sz="0" w:space="0" w:color="auto"/>
          </w:divBdr>
          <w:divsChild>
            <w:div w:id="293486191">
              <w:marLeft w:val="0"/>
              <w:marRight w:val="0"/>
              <w:marTop w:val="120"/>
              <w:marBottom w:val="120"/>
              <w:divBdr>
                <w:top w:val="none" w:sz="0" w:space="0" w:color="auto"/>
                <w:left w:val="none" w:sz="0" w:space="0" w:color="auto"/>
                <w:bottom w:val="none" w:sz="0" w:space="0" w:color="auto"/>
                <w:right w:val="none" w:sz="0" w:space="0" w:color="auto"/>
              </w:divBdr>
              <w:divsChild>
                <w:div w:id="1507095877">
                  <w:marLeft w:val="0"/>
                  <w:marRight w:val="0"/>
                  <w:marTop w:val="0"/>
                  <w:marBottom w:val="0"/>
                  <w:divBdr>
                    <w:top w:val="none" w:sz="0" w:space="0" w:color="auto"/>
                    <w:left w:val="none" w:sz="0" w:space="0" w:color="auto"/>
                    <w:bottom w:val="none" w:sz="0" w:space="0" w:color="auto"/>
                    <w:right w:val="none" w:sz="0" w:space="0" w:color="auto"/>
                  </w:divBdr>
                  <w:divsChild>
                    <w:div w:id="11436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2827">
              <w:marLeft w:val="0"/>
              <w:marRight w:val="0"/>
              <w:marTop w:val="0"/>
              <w:marBottom w:val="225"/>
              <w:divBdr>
                <w:top w:val="none" w:sz="0" w:space="0" w:color="auto"/>
                <w:left w:val="none" w:sz="0" w:space="0" w:color="auto"/>
                <w:bottom w:val="none" w:sz="0" w:space="0" w:color="auto"/>
                <w:right w:val="none" w:sz="0" w:space="0" w:color="auto"/>
              </w:divBdr>
              <w:divsChild>
                <w:div w:id="1401556425">
                  <w:marLeft w:val="0"/>
                  <w:marRight w:val="0"/>
                  <w:marTop w:val="0"/>
                  <w:marBottom w:val="0"/>
                  <w:divBdr>
                    <w:top w:val="none" w:sz="0" w:space="0" w:color="auto"/>
                    <w:left w:val="none" w:sz="0" w:space="0" w:color="auto"/>
                    <w:bottom w:val="none" w:sz="0" w:space="0" w:color="auto"/>
                    <w:right w:val="none" w:sz="0" w:space="0" w:color="auto"/>
                  </w:divBdr>
                  <w:divsChild>
                    <w:div w:id="1356997466">
                      <w:marLeft w:val="0"/>
                      <w:marRight w:val="0"/>
                      <w:marTop w:val="0"/>
                      <w:marBottom w:val="0"/>
                      <w:divBdr>
                        <w:top w:val="none" w:sz="0" w:space="0" w:color="auto"/>
                        <w:left w:val="none" w:sz="0" w:space="0" w:color="auto"/>
                        <w:bottom w:val="none" w:sz="0" w:space="0" w:color="auto"/>
                        <w:right w:val="none" w:sz="0" w:space="0" w:color="auto"/>
                      </w:divBdr>
                      <w:divsChild>
                        <w:div w:id="571741711">
                          <w:marLeft w:val="0"/>
                          <w:marRight w:val="0"/>
                          <w:marTop w:val="0"/>
                          <w:marBottom w:val="0"/>
                          <w:divBdr>
                            <w:top w:val="none" w:sz="0" w:space="0" w:color="auto"/>
                            <w:left w:val="none" w:sz="0" w:space="0" w:color="auto"/>
                            <w:bottom w:val="none" w:sz="0" w:space="0" w:color="auto"/>
                            <w:right w:val="none" w:sz="0" w:space="0" w:color="auto"/>
                          </w:divBdr>
                          <w:divsChild>
                            <w:div w:id="2050762779">
                              <w:marLeft w:val="0"/>
                              <w:marRight w:val="0"/>
                              <w:marTop w:val="0"/>
                              <w:marBottom w:val="0"/>
                              <w:divBdr>
                                <w:top w:val="none" w:sz="0" w:space="0" w:color="auto"/>
                                <w:left w:val="none" w:sz="0" w:space="0" w:color="auto"/>
                                <w:bottom w:val="none" w:sz="0" w:space="0" w:color="auto"/>
                                <w:right w:val="none" w:sz="0" w:space="0" w:color="auto"/>
                              </w:divBdr>
                              <w:divsChild>
                                <w:div w:id="494538953">
                                  <w:marLeft w:val="0"/>
                                  <w:marRight w:val="0"/>
                                  <w:marTop w:val="0"/>
                                  <w:marBottom w:val="0"/>
                                  <w:divBdr>
                                    <w:top w:val="none" w:sz="0" w:space="0" w:color="auto"/>
                                    <w:left w:val="none" w:sz="0" w:space="0" w:color="auto"/>
                                    <w:bottom w:val="none" w:sz="0" w:space="0" w:color="auto"/>
                                    <w:right w:val="none" w:sz="0" w:space="0" w:color="auto"/>
                                  </w:divBdr>
                                  <w:divsChild>
                                    <w:div w:id="95082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117449">
      <w:bodyDiv w:val="1"/>
      <w:marLeft w:val="0"/>
      <w:marRight w:val="0"/>
      <w:marTop w:val="0"/>
      <w:marBottom w:val="0"/>
      <w:divBdr>
        <w:top w:val="none" w:sz="0" w:space="0" w:color="auto"/>
        <w:left w:val="none" w:sz="0" w:space="0" w:color="auto"/>
        <w:bottom w:val="none" w:sz="0" w:space="0" w:color="auto"/>
        <w:right w:val="none" w:sz="0" w:space="0" w:color="auto"/>
      </w:divBdr>
      <w:divsChild>
        <w:div w:id="297611458">
          <w:marLeft w:val="0"/>
          <w:marRight w:val="0"/>
          <w:marTop w:val="0"/>
          <w:marBottom w:val="0"/>
          <w:divBdr>
            <w:top w:val="none" w:sz="0" w:space="0" w:color="auto"/>
            <w:left w:val="none" w:sz="0" w:space="0" w:color="auto"/>
            <w:bottom w:val="none" w:sz="0" w:space="0" w:color="auto"/>
            <w:right w:val="none" w:sz="0" w:space="0" w:color="auto"/>
          </w:divBdr>
          <w:divsChild>
            <w:div w:id="1130902500">
              <w:marLeft w:val="0"/>
              <w:marRight w:val="0"/>
              <w:marTop w:val="120"/>
              <w:marBottom w:val="120"/>
              <w:divBdr>
                <w:top w:val="none" w:sz="0" w:space="0" w:color="auto"/>
                <w:left w:val="none" w:sz="0" w:space="0" w:color="auto"/>
                <w:bottom w:val="none" w:sz="0" w:space="0" w:color="auto"/>
                <w:right w:val="none" w:sz="0" w:space="0" w:color="auto"/>
              </w:divBdr>
              <w:divsChild>
                <w:div w:id="375933395">
                  <w:marLeft w:val="0"/>
                  <w:marRight w:val="0"/>
                  <w:marTop w:val="0"/>
                  <w:marBottom w:val="0"/>
                  <w:divBdr>
                    <w:top w:val="none" w:sz="0" w:space="0" w:color="auto"/>
                    <w:left w:val="none" w:sz="0" w:space="0" w:color="auto"/>
                    <w:bottom w:val="none" w:sz="0" w:space="0" w:color="auto"/>
                    <w:right w:val="none" w:sz="0" w:space="0" w:color="auto"/>
                  </w:divBdr>
                  <w:divsChild>
                    <w:div w:id="826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26624">
              <w:marLeft w:val="0"/>
              <w:marRight w:val="0"/>
              <w:marTop w:val="0"/>
              <w:marBottom w:val="210"/>
              <w:divBdr>
                <w:top w:val="none" w:sz="0" w:space="0" w:color="auto"/>
                <w:left w:val="none" w:sz="0" w:space="0" w:color="auto"/>
                <w:bottom w:val="none" w:sz="0" w:space="0" w:color="auto"/>
                <w:right w:val="none" w:sz="0" w:space="0" w:color="auto"/>
              </w:divBdr>
              <w:divsChild>
                <w:div w:id="1994601372">
                  <w:marLeft w:val="0"/>
                  <w:marRight w:val="0"/>
                  <w:marTop w:val="0"/>
                  <w:marBottom w:val="0"/>
                  <w:divBdr>
                    <w:top w:val="none" w:sz="0" w:space="0" w:color="auto"/>
                    <w:left w:val="none" w:sz="0" w:space="0" w:color="auto"/>
                    <w:bottom w:val="none" w:sz="0" w:space="0" w:color="auto"/>
                    <w:right w:val="none" w:sz="0" w:space="0" w:color="auto"/>
                  </w:divBdr>
                </w:div>
              </w:divsChild>
            </w:div>
            <w:div w:id="450562372">
              <w:marLeft w:val="0"/>
              <w:marRight w:val="0"/>
              <w:marTop w:val="0"/>
              <w:marBottom w:val="225"/>
              <w:divBdr>
                <w:top w:val="none" w:sz="0" w:space="0" w:color="auto"/>
                <w:left w:val="none" w:sz="0" w:space="0" w:color="auto"/>
                <w:bottom w:val="none" w:sz="0" w:space="0" w:color="auto"/>
                <w:right w:val="none" w:sz="0" w:space="0" w:color="auto"/>
              </w:divBdr>
              <w:divsChild>
                <w:div w:id="568460739">
                  <w:marLeft w:val="0"/>
                  <w:marRight w:val="0"/>
                  <w:marTop w:val="0"/>
                  <w:marBottom w:val="0"/>
                  <w:divBdr>
                    <w:top w:val="none" w:sz="0" w:space="0" w:color="auto"/>
                    <w:left w:val="none" w:sz="0" w:space="0" w:color="auto"/>
                    <w:bottom w:val="none" w:sz="0" w:space="0" w:color="auto"/>
                    <w:right w:val="none" w:sz="0" w:space="0" w:color="auto"/>
                  </w:divBdr>
                  <w:divsChild>
                    <w:div w:id="926503689">
                      <w:marLeft w:val="0"/>
                      <w:marRight w:val="0"/>
                      <w:marTop w:val="0"/>
                      <w:marBottom w:val="0"/>
                      <w:divBdr>
                        <w:top w:val="none" w:sz="0" w:space="0" w:color="auto"/>
                        <w:left w:val="none" w:sz="0" w:space="0" w:color="auto"/>
                        <w:bottom w:val="none" w:sz="0" w:space="0" w:color="auto"/>
                        <w:right w:val="none" w:sz="0" w:space="0" w:color="auto"/>
                      </w:divBdr>
                      <w:divsChild>
                        <w:div w:id="1086263395">
                          <w:marLeft w:val="0"/>
                          <w:marRight w:val="0"/>
                          <w:marTop w:val="0"/>
                          <w:marBottom w:val="0"/>
                          <w:divBdr>
                            <w:top w:val="none" w:sz="0" w:space="0" w:color="auto"/>
                            <w:left w:val="none" w:sz="0" w:space="0" w:color="auto"/>
                            <w:bottom w:val="none" w:sz="0" w:space="0" w:color="auto"/>
                            <w:right w:val="none" w:sz="0" w:space="0" w:color="auto"/>
                          </w:divBdr>
                          <w:divsChild>
                            <w:div w:id="235096114">
                              <w:marLeft w:val="0"/>
                              <w:marRight w:val="0"/>
                              <w:marTop w:val="0"/>
                              <w:marBottom w:val="0"/>
                              <w:divBdr>
                                <w:top w:val="none" w:sz="0" w:space="0" w:color="auto"/>
                                <w:left w:val="none" w:sz="0" w:space="0" w:color="auto"/>
                                <w:bottom w:val="none" w:sz="0" w:space="0" w:color="auto"/>
                                <w:right w:val="none" w:sz="0" w:space="0" w:color="auto"/>
                              </w:divBdr>
                              <w:divsChild>
                                <w:div w:id="1724332914">
                                  <w:marLeft w:val="0"/>
                                  <w:marRight w:val="0"/>
                                  <w:marTop w:val="0"/>
                                  <w:marBottom w:val="0"/>
                                  <w:divBdr>
                                    <w:top w:val="none" w:sz="0" w:space="0" w:color="auto"/>
                                    <w:left w:val="none" w:sz="0" w:space="0" w:color="auto"/>
                                    <w:bottom w:val="none" w:sz="0" w:space="0" w:color="auto"/>
                                    <w:right w:val="none" w:sz="0" w:space="0" w:color="auto"/>
                                  </w:divBdr>
                                  <w:divsChild>
                                    <w:div w:id="187426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721984">
      <w:bodyDiv w:val="1"/>
      <w:marLeft w:val="0"/>
      <w:marRight w:val="0"/>
      <w:marTop w:val="0"/>
      <w:marBottom w:val="0"/>
      <w:divBdr>
        <w:top w:val="none" w:sz="0" w:space="0" w:color="auto"/>
        <w:left w:val="none" w:sz="0" w:space="0" w:color="auto"/>
        <w:bottom w:val="none" w:sz="0" w:space="0" w:color="auto"/>
        <w:right w:val="none" w:sz="0" w:space="0" w:color="auto"/>
      </w:divBdr>
      <w:divsChild>
        <w:div w:id="984814683">
          <w:marLeft w:val="0"/>
          <w:marRight w:val="0"/>
          <w:marTop w:val="0"/>
          <w:marBottom w:val="285"/>
          <w:divBdr>
            <w:top w:val="none" w:sz="0" w:space="0" w:color="auto"/>
            <w:left w:val="none" w:sz="0" w:space="0" w:color="auto"/>
            <w:bottom w:val="none" w:sz="0" w:space="0" w:color="auto"/>
            <w:right w:val="none" w:sz="0" w:space="0" w:color="auto"/>
          </w:divBdr>
          <w:divsChild>
            <w:div w:id="1590574870">
              <w:marLeft w:val="0"/>
              <w:marRight w:val="0"/>
              <w:marTop w:val="0"/>
              <w:marBottom w:val="0"/>
              <w:divBdr>
                <w:top w:val="none" w:sz="0" w:space="0" w:color="auto"/>
                <w:left w:val="none" w:sz="0" w:space="0" w:color="auto"/>
                <w:bottom w:val="none" w:sz="0" w:space="0" w:color="auto"/>
                <w:right w:val="none" w:sz="0" w:space="0" w:color="auto"/>
              </w:divBdr>
              <w:divsChild>
                <w:div w:id="6406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35252">
          <w:marLeft w:val="0"/>
          <w:marRight w:val="-13425"/>
          <w:marTop w:val="0"/>
          <w:marBottom w:val="0"/>
          <w:divBdr>
            <w:top w:val="none" w:sz="0" w:space="0" w:color="auto"/>
            <w:left w:val="none" w:sz="0" w:space="0" w:color="auto"/>
            <w:bottom w:val="none" w:sz="0" w:space="0" w:color="auto"/>
            <w:right w:val="none" w:sz="0" w:space="0" w:color="auto"/>
          </w:divBdr>
          <w:divsChild>
            <w:div w:id="377122204">
              <w:marLeft w:val="0"/>
              <w:marRight w:val="0"/>
              <w:marTop w:val="0"/>
              <w:marBottom w:val="0"/>
              <w:divBdr>
                <w:top w:val="none" w:sz="0" w:space="0" w:color="auto"/>
                <w:left w:val="none" w:sz="0" w:space="0" w:color="auto"/>
                <w:bottom w:val="none" w:sz="0" w:space="0" w:color="auto"/>
                <w:right w:val="none" w:sz="0" w:space="0" w:color="auto"/>
              </w:divBdr>
              <w:divsChild>
                <w:div w:id="789595118">
                  <w:marLeft w:val="0"/>
                  <w:marRight w:val="0"/>
                  <w:marTop w:val="0"/>
                  <w:marBottom w:val="450"/>
                  <w:divBdr>
                    <w:top w:val="none" w:sz="0" w:space="0" w:color="auto"/>
                    <w:left w:val="none" w:sz="0" w:space="0" w:color="auto"/>
                    <w:bottom w:val="none" w:sz="0" w:space="0" w:color="auto"/>
                    <w:right w:val="none" w:sz="0" w:space="0" w:color="auto"/>
                  </w:divBdr>
                  <w:divsChild>
                    <w:div w:id="2044556543">
                      <w:marLeft w:val="0"/>
                      <w:marRight w:val="0"/>
                      <w:marTop w:val="0"/>
                      <w:marBottom w:val="0"/>
                      <w:divBdr>
                        <w:top w:val="none" w:sz="0" w:space="0" w:color="auto"/>
                        <w:left w:val="none" w:sz="0" w:space="0" w:color="auto"/>
                        <w:bottom w:val="none" w:sz="0" w:space="0" w:color="auto"/>
                        <w:right w:val="none" w:sz="0" w:space="0" w:color="auto"/>
                      </w:divBdr>
                    </w:div>
                    <w:div w:id="2061242167">
                      <w:marLeft w:val="1320"/>
                      <w:marRight w:val="300"/>
                      <w:marTop w:val="0"/>
                      <w:marBottom w:val="0"/>
                      <w:divBdr>
                        <w:top w:val="none" w:sz="0" w:space="0" w:color="auto"/>
                        <w:left w:val="none" w:sz="0" w:space="0" w:color="auto"/>
                        <w:bottom w:val="none" w:sz="0" w:space="0" w:color="auto"/>
                        <w:right w:val="none" w:sz="0" w:space="0" w:color="auto"/>
                      </w:divBdr>
                    </w:div>
                  </w:divsChild>
                </w:div>
                <w:div w:id="1859810419">
                  <w:marLeft w:val="0"/>
                  <w:marRight w:val="0"/>
                  <w:marTop w:val="0"/>
                  <w:marBottom w:val="0"/>
                  <w:divBdr>
                    <w:top w:val="none" w:sz="0" w:space="0" w:color="auto"/>
                    <w:left w:val="none" w:sz="0" w:space="0" w:color="auto"/>
                    <w:bottom w:val="none" w:sz="0" w:space="0" w:color="auto"/>
                    <w:right w:val="none" w:sz="0" w:space="0" w:color="auto"/>
                  </w:divBdr>
                  <w:divsChild>
                    <w:div w:id="595207670">
                      <w:marLeft w:val="0"/>
                      <w:marRight w:val="0"/>
                      <w:marTop w:val="0"/>
                      <w:marBottom w:val="450"/>
                      <w:divBdr>
                        <w:top w:val="none" w:sz="0" w:space="0" w:color="auto"/>
                        <w:left w:val="none" w:sz="0" w:space="0" w:color="auto"/>
                        <w:bottom w:val="none" w:sz="0" w:space="0" w:color="auto"/>
                        <w:right w:val="none" w:sz="0" w:space="0" w:color="auto"/>
                      </w:divBdr>
                    </w:div>
                  </w:divsChild>
                </w:div>
                <w:div w:id="218715526">
                  <w:marLeft w:val="0"/>
                  <w:marRight w:val="0"/>
                  <w:marTop w:val="0"/>
                  <w:marBottom w:val="300"/>
                  <w:divBdr>
                    <w:top w:val="none" w:sz="0" w:space="0" w:color="auto"/>
                    <w:left w:val="none" w:sz="0" w:space="0" w:color="auto"/>
                    <w:bottom w:val="none" w:sz="0" w:space="0" w:color="auto"/>
                    <w:right w:val="none" w:sz="0" w:space="0" w:color="auto"/>
                  </w:divBdr>
                </w:div>
                <w:div w:id="503589117">
                  <w:marLeft w:val="0"/>
                  <w:marRight w:val="0"/>
                  <w:marTop w:val="0"/>
                  <w:marBottom w:val="300"/>
                  <w:divBdr>
                    <w:top w:val="none" w:sz="0" w:space="0" w:color="auto"/>
                    <w:left w:val="none" w:sz="0" w:space="0" w:color="auto"/>
                    <w:bottom w:val="none" w:sz="0" w:space="0" w:color="auto"/>
                    <w:right w:val="none" w:sz="0" w:space="0" w:color="auto"/>
                  </w:divBdr>
                  <w:divsChild>
                    <w:div w:id="678968995">
                      <w:marLeft w:val="-105"/>
                      <w:marRight w:val="-105"/>
                      <w:marTop w:val="0"/>
                      <w:marBottom w:val="0"/>
                      <w:divBdr>
                        <w:top w:val="none" w:sz="0" w:space="0" w:color="auto"/>
                        <w:left w:val="none" w:sz="0" w:space="0" w:color="auto"/>
                        <w:bottom w:val="none" w:sz="0" w:space="0" w:color="auto"/>
                        <w:right w:val="none" w:sz="0" w:space="0" w:color="auto"/>
                      </w:divBdr>
                      <w:divsChild>
                        <w:div w:id="242222127">
                          <w:marLeft w:val="105"/>
                          <w:marRight w:val="105"/>
                          <w:marTop w:val="105"/>
                          <w:marBottom w:val="105"/>
                          <w:divBdr>
                            <w:top w:val="none" w:sz="0" w:space="0" w:color="auto"/>
                            <w:left w:val="none" w:sz="0" w:space="0" w:color="auto"/>
                            <w:bottom w:val="none" w:sz="0" w:space="0" w:color="auto"/>
                            <w:right w:val="none" w:sz="0" w:space="0" w:color="auto"/>
                          </w:divBdr>
                        </w:div>
                        <w:div w:id="69696494">
                          <w:marLeft w:val="105"/>
                          <w:marRight w:val="105"/>
                          <w:marTop w:val="105"/>
                          <w:marBottom w:val="105"/>
                          <w:divBdr>
                            <w:top w:val="none" w:sz="0" w:space="0" w:color="auto"/>
                            <w:left w:val="none" w:sz="0" w:space="0" w:color="auto"/>
                            <w:bottom w:val="none" w:sz="0" w:space="0" w:color="auto"/>
                            <w:right w:val="none" w:sz="0" w:space="0" w:color="auto"/>
                          </w:divBdr>
                        </w:div>
                        <w:div w:id="2134639835">
                          <w:marLeft w:val="105"/>
                          <w:marRight w:val="105"/>
                          <w:marTop w:val="105"/>
                          <w:marBottom w:val="105"/>
                          <w:divBdr>
                            <w:top w:val="none" w:sz="0" w:space="0" w:color="auto"/>
                            <w:left w:val="none" w:sz="0" w:space="0" w:color="auto"/>
                            <w:bottom w:val="none" w:sz="0" w:space="0" w:color="auto"/>
                            <w:right w:val="none" w:sz="0" w:space="0" w:color="auto"/>
                          </w:divBdr>
                        </w:div>
                        <w:div w:id="1039473280">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 w:id="606929185">
          <w:marLeft w:val="0"/>
          <w:marRight w:val="0"/>
          <w:marTop w:val="0"/>
          <w:marBottom w:val="150"/>
          <w:divBdr>
            <w:top w:val="none" w:sz="0" w:space="0" w:color="auto"/>
            <w:left w:val="none" w:sz="0" w:space="0" w:color="auto"/>
            <w:bottom w:val="single" w:sz="6" w:space="11" w:color="EEEEEE"/>
            <w:right w:val="none" w:sz="0" w:space="0" w:color="auto"/>
          </w:divBdr>
        </w:div>
        <w:div w:id="1227454549">
          <w:marLeft w:val="0"/>
          <w:marRight w:val="0"/>
          <w:marTop w:val="0"/>
          <w:marBottom w:val="0"/>
          <w:divBdr>
            <w:top w:val="none" w:sz="0" w:space="0" w:color="auto"/>
            <w:left w:val="none" w:sz="0" w:space="0" w:color="auto"/>
            <w:bottom w:val="none" w:sz="0" w:space="0" w:color="auto"/>
            <w:right w:val="none" w:sz="0" w:space="0" w:color="auto"/>
          </w:divBdr>
        </w:div>
      </w:divsChild>
    </w:div>
    <w:div w:id="301153849">
      <w:bodyDiv w:val="1"/>
      <w:marLeft w:val="0"/>
      <w:marRight w:val="0"/>
      <w:marTop w:val="0"/>
      <w:marBottom w:val="0"/>
      <w:divBdr>
        <w:top w:val="none" w:sz="0" w:space="0" w:color="auto"/>
        <w:left w:val="none" w:sz="0" w:space="0" w:color="auto"/>
        <w:bottom w:val="none" w:sz="0" w:space="0" w:color="auto"/>
        <w:right w:val="none" w:sz="0" w:space="0" w:color="auto"/>
      </w:divBdr>
      <w:divsChild>
        <w:div w:id="782387918">
          <w:marLeft w:val="0"/>
          <w:marRight w:val="0"/>
          <w:marTop w:val="300"/>
          <w:marBottom w:val="300"/>
          <w:divBdr>
            <w:top w:val="none" w:sz="0" w:space="0" w:color="auto"/>
            <w:left w:val="none" w:sz="0" w:space="0" w:color="auto"/>
            <w:bottom w:val="none" w:sz="0" w:space="0" w:color="auto"/>
            <w:right w:val="none" w:sz="0" w:space="0" w:color="auto"/>
          </w:divBdr>
          <w:divsChild>
            <w:div w:id="1953591966">
              <w:marLeft w:val="0"/>
              <w:marRight w:val="0"/>
              <w:marTop w:val="300"/>
              <w:marBottom w:val="300"/>
              <w:divBdr>
                <w:top w:val="none" w:sz="0" w:space="0" w:color="auto"/>
                <w:left w:val="none" w:sz="0" w:space="0" w:color="auto"/>
                <w:bottom w:val="none" w:sz="0" w:space="0" w:color="auto"/>
                <w:right w:val="none" w:sz="0" w:space="0" w:color="auto"/>
              </w:divBdr>
              <w:divsChild>
                <w:div w:id="1284994216">
                  <w:marLeft w:val="0"/>
                  <w:marRight w:val="0"/>
                  <w:marTop w:val="0"/>
                  <w:marBottom w:val="0"/>
                  <w:divBdr>
                    <w:top w:val="none" w:sz="0" w:space="0" w:color="auto"/>
                    <w:left w:val="none" w:sz="0" w:space="0" w:color="auto"/>
                    <w:bottom w:val="none" w:sz="0" w:space="0" w:color="auto"/>
                    <w:right w:val="none" w:sz="0" w:space="0" w:color="auto"/>
                  </w:divBdr>
                  <w:divsChild>
                    <w:div w:id="1149059152">
                      <w:marLeft w:val="0"/>
                      <w:marRight w:val="270"/>
                      <w:marTop w:val="0"/>
                      <w:marBottom w:val="0"/>
                      <w:divBdr>
                        <w:top w:val="none" w:sz="0" w:space="0" w:color="auto"/>
                        <w:left w:val="none" w:sz="0" w:space="0" w:color="auto"/>
                        <w:bottom w:val="none" w:sz="0" w:space="0" w:color="auto"/>
                        <w:right w:val="none" w:sz="0" w:space="0" w:color="auto"/>
                      </w:divBdr>
                    </w:div>
                    <w:div w:id="1362435785">
                      <w:marLeft w:val="0"/>
                      <w:marRight w:val="270"/>
                      <w:marTop w:val="0"/>
                      <w:marBottom w:val="0"/>
                      <w:divBdr>
                        <w:top w:val="none" w:sz="0" w:space="0" w:color="auto"/>
                        <w:left w:val="none" w:sz="0" w:space="0" w:color="auto"/>
                        <w:bottom w:val="none" w:sz="0" w:space="0" w:color="auto"/>
                        <w:right w:val="none" w:sz="0" w:space="0" w:color="auto"/>
                      </w:divBdr>
                    </w:div>
                    <w:div w:id="690106760">
                      <w:marLeft w:val="0"/>
                      <w:marRight w:val="270"/>
                      <w:marTop w:val="0"/>
                      <w:marBottom w:val="0"/>
                      <w:divBdr>
                        <w:top w:val="none" w:sz="0" w:space="0" w:color="auto"/>
                        <w:left w:val="none" w:sz="0" w:space="0" w:color="auto"/>
                        <w:bottom w:val="none" w:sz="0" w:space="0" w:color="auto"/>
                        <w:right w:val="none" w:sz="0" w:space="0" w:color="auto"/>
                      </w:divBdr>
                    </w:div>
                    <w:div w:id="1393768057">
                      <w:marLeft w:val="0"/>
                      <w:marRight w:val="0"/>
                      <w:marTop w:val="0"/>
                      <w:marBottom w:val="0"/>
                      <w:divBdr>
                        <w:top w:val="none" w:sz="0" w:space="0" w:color="auto"/>
                        <w:left w:val="none" w:sz="0" w:space="0" w:color="auto"/>
                        <w:bottom w:val="none" w:sz="0" w:space="0" w:color="auto"/>
                        <w:right w:val="none" w:sz="0" w:space="0" w:color="auto"/>
                      </w:divBdr>
                      <w:divsChild>
                        <w:div w:id="1022051274">
                          <w:marLeft w:val="0"/>
                          <w:marRight w:val="0"/>
                          <w:marTop w:val="0"/>
                          <w:marBottom w:val="210"/>
                          <w:divBdr>
                            <w:top w:val="none" w:sz="0" w:space="0" w:color="auto"/>
                            <w:left w:val="none" w:sz="0" w:space="0" w:color="auto"/>
                            <w:bottom w:val="none" w:sz="0" w:space="0" w:color="auto"/>
                            <w:right w:val="none" w:sz="0" w:space="0" w:color="auto"/>
                          </w:divBdr>
                        </w:div>
                        <w:div w:id="689726104">
                          <w:marLeft w:val="0"/>
                          <w:marRight w:val="0"/>
                          <w:marTop w:val="0"/>
                          <w:marBottom w:val="210"/>
                          <w:divBdr>
                            <w:top w:val="none" w:sz="0" w:space="0" w:color="auto"/>
                            <w:left w:val="none" w:sz="0" w:space="0" w:color="auto"/>
                            <w:bottom w:val="none" w:sz="0" w:space="0" w:color="auto"/>
                            <w:right w:val="none" w:sz="0" w:space="0" w:color="auto"/>
                          </w:divBdr>
                        </w:div>
                        <w:div w:id="36302523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13881888">
          <w:marLeft w:val="0"/>
          <w:marRight w:val="0"/>
          <w:marTop w:val="0"/>
          <w:marBottom w:val="0"/>
          <w:divBdr>
            <w:top w:val="none" w:sz="0" w:space="0" w:color="auto"/>
            <w:left w:val="none" w:sz="0" w:space="0" w:color="auto"/>
            <w:bottom w:val="none" w:sz="0" w:space="0" w:color="auto"/>
            <w:right w:val="none" w:sz="0" w:space="0" w:color="auto"/>
          </w:divBdr>
          <w:divsChild>
            <w:div w:id="12972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68785">
      <w:bodyDiv w:val="1"/>
      <w:marLeft w:val="0"/>
      <w:marRight w:val="0"/>
      <w:marTop w:val="0"/>
      <w:marBottom w:val="0"/>
      <w:divBdr>
        <w:top w:val="none" w:sz="0" w:space="0" w:color="auto"/>
        <w:left w:val="none" w:sz="0" w:space="0" w:color="auto"/>
        <w:bottom w:val="none" w:sz="0" w:space="0" w:color="auto"/>
        <w:right w:val="none" w:sz="0" w:space="0" w:color="auto"/>
      </w:divBdr>
      <w:divsChild>
        <w:div w:id="128596842">
          <w:marLeft w:val="0"/>
          <w:marRight w:val="0"/>
          <w:marTop w:val="0"/>
          <w:marBottom w:val="0"/>
          <w:divBdr>
            <w:top w:val="none" w:sz="0" w:space="0" w:color="auto"/>
            <w:left w:val="none" w:sz="0" w:space="0" w:color="auto"/>
            <w:bottom w:val="none" w:sz="0" w:space="0" w:color="auto"/>
            <w:right w:val="none" w:sz="0" w:space="0" w:color="auto"/>
          </w:divBdr>
        </w:div>
        <w:div w:id="232744974">
          <w:marLeft w:val="0"/>
          <w:marRight w:val="0"/>
          <w:marTop w:val="0"/>
          <w:marBottom w:val="0"/>
          <w:divBdr>
            <w:top w:val="none" w:sz="0" w:space="0" w:color="auto"/>
            <w:left w:val="none" w:sz="0" w:space="0" w:color="auto"/>
            <w:bottom w:val="none" w:sz="0" w:space="0" w:color="auto"/>
            <w:right w:val="none" w:sz="0" w:space="0" w:color="auto"/>
          </w:divBdr>
          <w:divsChild>
            <w:div w:id="404763249">
              <w:marLeft w:val="0"/>
              <w:marRight w:val="0"/>
              <w:marTop w:val="225"/>
              <w:marBottom w:val="450"/>
              <w:divBdr>
                <w:top w:val="none" w:sz="0" w:space="0" w:color="auto"/>
                <w:left w:val="none" w:sz="0" w:space="0" w:color="auto"/>
                <w:bottom w:val="none" w:sz="0" w:space="0" w:color="auto"/>
                <w:right w:val="none" w:sz="0" w:space="0" w:color="auto"/>
              </w:divBdr>
              <w:divsChild>
                <w:div w:id="1861963920">
                  <w:marLeft w:val="0"/>
                  <w:marRight w:val="0"/>
                  <w:marTop w:val="0"/>
                  <w:marBottom w:val="0"/>
                  <w:divBdr>
                    <w:top w:val="none" w:sz="0" w:space="0" w:color="auto"/>
                    <w:left w:val="none" w:sz="0" w:space="0" w:color="auto"/>
                    <w:bottom w:val="none" w:sz="0" w:space="0" w:color="auto"/>
                    <w:right w:val="none" w:sz="0" w:space="0" w:color="auto"/>
                  </w:divBdr>
                </w:div>
                <w:div w:id="1433863165">
                  <w:marLeft w:val="0"/>
                  <w:marRight w:val="0"/>
                  <w:marTop w:val="75"/>
                  <w:marBottom w:val="0"/>
                  <w:divBdr>
                    <w:top w:val="none" w:sz="0" w:space="0" w:color="auto"/>
                    <w:left w:val="none" w:sz="0" w:space="0" w:color="auto"/>
                    <w:bottom w:val="none" w:sz="0" w:space="0" w:color="auto"/>
                    <w:right w:val="none" w:sz="0" w:space="0" w:color="auto"/>
                  </w:divBdr>
                </w:div>
              </w:divsChild>
            </w:div>
            <w:div w:id="46153249">
              <w:marLeft w:val="0"/>
              <w:marRight w:val="0"/>
              <w:marTop w:val="0"/>
              <w:marBottom w:val="0"/>
              <w:divBdr>
                <w:top w:val="none" w:sz="0" w:space="0" w:color="auto"/>
                <w:left w:val="none" w:sz="0" w:space="0" w:color="auto"/>
                <w:bottom w:val="none" w:sz="0" w:space="0" w:color="auto"/>
                <w:right w:val="none" w:sz="0" w:space="0" w:color="auto"/>
              </w:divBdr>
              <w:divsChild>
                <w:div w:id="649552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59939134">
      <w:bodyDiv w:val="1"/>
      <w:marLeft w:val="0"/>
      <w:marRight w:val="0"/>
      <w:marTop w:val="0"/>
      <w:marBottom w:val="0"/>
      <w:divBdr>
        <w:top w:val="none" w:sz="0" w:space="0" w:color="auto"/>
        <w:left w:val="none" w:sz="0" w:space="0" w:color="auto"/>
        <w:bottom w:val="none" w:sz="0" w:space="0" w:color="auto"/>
        <w:right w:val="none" w:sz="0" w:space="0" w:color="auto"/>
      </w:divBdr>
      <w:divsChild>
        <w:div w:id="167987436">
          <w:marLeft w:val="0"/>
          <w:marRight w:val="0"/>
          <w:marTop w:val="0"/>
          <w:marBottom w:val="0"/>
          <w:divBdr>
            <w:top w:val="none" w:sz="0" w:space="0" w:color="auto"/>
            <w:left w:val="none" w:sz="0" w:space="0" w:color="auto"/>
            <w:bottom w:val="none" w:sz="0" w:space="0" w:color="auto"/>
            <w:right w:val="none" w:sz="0" w:space="0" w:color="auto"/>
          </w:divBdr>
          <w:divsChild>
            <w:div w:id="1134641038">
              <w:marLeft w:val="0"/>
              <w:marRight w:val="0"/>
              <w:marTop w:val="120"/>
              <w:marBottom w:val="120"/>
              <w:divBdr>
                <w:top w:val="none" w:sz="0" w:space="0" w:color="auto"/>
                <w:left w:val="none" w:sz="0" w:space="0" w:color="auto"/>
                <w:bottom w:val="none" w:sz="0" w:space="0" w:color="auto"/>
                <w:right w:val="none" w:sz="0" w:space="0" w:color="auto"/>
              </w:divBdr>
              <w:divsChild>
                <w:div w:id="1510631883">
                  <w:marLeft w:val="0"/>
                  <w:marRight w:val="0"/>
                  <w:marTop w:val="0"/>
                  <w:marBottom w:val="0"/>
                  <w:divBdr>
                    <w:top w:val="none" w:sz="0" w:space="0" w:color="auto"/>
                    <w:left w:val="none" w:sz="0" w:space="0" w:color="auto"/>
                    <w:bottom w:val="none" w:sz="0" w:space="0" w:color="auto"/>
                    <w:right w:val="none" w:sz="0" w:space="0" w:color="auto"/>
                  </w:divBdr>
                  <w:divsChild>
                    <w:div w:id="48543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09996">
              <w:marLeft w:val="0"/>
              <w:marRight w:val="0"/>
              <w:marTop w:val="0"/>
              <w:marBottom w:val="225"/>
              <w:divBdr>
                <w:top w:val="none" w:sz="0" w:space="0" w:color="auto"/>
                <w:left w:val="none" w:sz="0" w:space="0" w:color="auto"/>
                <w:bottom w:val="none" w:sz="0" w:space="0" w:color="auto"/>
                <w:right w:val="none" w:sz="0" w:space="0" w:color="auto"/>
              </w:divBdr>
              <w:divsChild>
                <w:div w:id="2063745242">
                  <w:marLeft w:val="0"/>
                  <w:marRight w:val="0"/>
                  <w:marTop w:val="0"/>
                  <w:marBottom w:val="0"/>
                  <w:divBdr>
                    <w:top w:val="none" w:sz="0" w:space="0" w:color="auto"/>
                    <w:left w:val="none" w:sz="0" w:space="0" w:color="auto"/>
                    <w:bottom w:val="none" w:sz="0" w:space="0" w:color="auto"/>
                    <w:right w:val="none" w:sz="0" w:space="0" w:color="auto"/>
                  </w:divBdr>
                  <w:divsChild>
                    <w:div w:id="1480728738">
                      <w:marLeft w:val="0"/>
                      <w:marRight w:val="0"/>
                      <w:marTop w:val="0"/>
                      <w:marBottom w:val="0"/>
                      <w:divBdr>
                        <w:top w:val="none" w:sz="0" w:space="0" w:color="auto"/>
                        <w:left w:val="none" w:sz="0" w:space="0" w:color="auto"/>
                        <w:bottom w:val="none" w:sz="0" w:space="0" w:color="auto"/>
                        <w:right w:val="none" w:sz="0" w:space="0" w:color="auto"/>
                      </w:divBdr>
                      <w:divsChild>
                        <w:div w:id="1192374147">
                          <w:marLeft w:val="0"/>
                          <w:marRight w:val="0"/>
                          <w:marTop w:val="0"/>
                          <w:marBottom w:val="0"/>
                          <w:divBdr>
                            <w:top w:val="none" w:sz="0" w:space="0" w:color="auto"/>
                            <w:left w:val="none" w:sz="0" w:space="0" w:color="auto"/>
                            <w:bottom w:val="none" w:sz="0" w:space="0" w:color="auto"/>
                            <w:right w:val="none" w:sz="0" w:space="0" w:color="auto"/>
                          </w:divBdr>
                          <w:divsChild>
                            <w:div w:id="699746471">
                              <w:marLeft w:val="0"/>
                              <w:marRight w:val="0"/>
                              <w:marTop w:val="0"/>
                              <w:marBottom w:val="270"/>
                              <w:divBdr>
                                <w:top w:val="none" w:sz="0" w:space="0" w:color="auto"/>
                                <w:left w:val="none" w:sz="0" w:space="0" w:color="auto"/>
                                <w:bottom w:val="none" w:sz="0" w:space="0" w:color="auto"/>
                                <w:right w:val="none" w:sz="0" w:space="0" w:color="auto"/>
                              </w:divBdr>
                              <w:divsChild>
                                <w:div w:id="1123888973">
                                  <w:marLeft w:val="0"/>
                                  <w:marRight w:val="0"/>
                                  <w:marTop w:val="0"/>
                                  <w:marBottom w:val="0"/>
                                  <w:divBdr>
                                    <w:top w:val="none" w:sz="0" w:space="0" w:color="auto"/>
                                    <w:left w:val="none" w:sz="0" w:space="0" w:color="auto"/>
                                    <w:bottom w:val="none" w:sz="0" w:space="0" w:color="auto"/>
                                    <w:right w:val="none" w:sz="0" w:space="0" w:color="auto"/>
                                  </w:divBdr>
                                  <w:divsChild>
                                    <w:div w:id="9527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83838">
                              <w:marLeft w:val="0"/>
                              <w:marRight w:val="0"/>
                              <w:marTop w:val="0"/>
                              <w:marBottom w:val="0"/>
                              <w:divBdr>
                                <w:top w:val="none" w:sz="0" w:space="0" w:color="auto"/>
                                <w:left w:val="none" w:sz="0" w:space="0" w:color="auto"/>
                                <w:bottom w:val="none" w:sz="0" w:space="0" w:color="auto"/>
                                <w:right w:val="none" w:sz="0" w:space="0" w:color="auto"/>
                              </w:divBdr>
                              <w:divsChild>
                                <w:div w:id="478690594">
                                  <w:marLeft w:val="0"/>
                                  <w:marRight w:val="0"/>
                                  <w:marTop w:val="0"/>
                                  <w:marBottom w:val="0"/>
                                  <w:divBdr>
                                    <w:top w:val="none" w:sz="0" w:space="0" w:color="auto"/>
                                    <w:left w:val="none" w:sz="0" w:space="0" w:color="auto"/>
                                    <w:bottom w:val="none" w:sz="0" w:space="0" w:color="auto"/>
                                    <w:right w:val="none" w:sz="0" w:space="0" w:color="auto"/>
                                  </w:divBdr>
                                  <w:divsChild>
                                    <w:div w:id="15154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081194">
      <w:bodyDiv w:val="1"/>
      <w:marLeft w:val="0"/>
      <w:marRight w:val="0"/>
      <w:marTop w:val="0"/>
      <w:marBottom w:val="0"/>
      <w:divBdr>
        <w:top w:val="none" w:sz="0" w:space="0" w:color="auto"/>
        <w:left w:val="none" w:sz="0" w:space="0" w:color="auto"/>
        <w:bottom w:val="none" w:sz="0" w:space="0" w:color="auto"/>
        <w:right w:val="none" w:sz="0" w:space="0" w:color="auto"/>
      </w:divBdr>
      <w:divsChild>
        <w:div w:id="537546668">
          <w:marLeft w:val="0"/>
          <w:marRight w:val="0"/>
          <w:marTop w:val="0"/>
          <w:marBottom w:val="0"/>
          <w:divBdr>
            <w:top w:val="none" w:sz="0" w:space="0" w:color="auto"/>
            <w:left w:val="none" w:sz="0" w:space="0" w:color="auto"/>
            <w:bottom w:val="none" w:sz="0" w:space="0" w:color="auto"/>
            <w:right w:val="none" w:sz="0" w:space="0" w:color="auto"/>
          </w:divBdr>
          <w:divsChild>
            <w:div w:id="2065133059">
              <w:marLeft w:val="0"/>
              <w:marRight w:val="0"/>
              <w:marTop w:val="120"/>
              <w:marBottom w:val="120"/>
              <w:divBdr>
                <w:top w:val="none" w:sz="0" w:space="0" w:color="auto"/>
                <w:left w:val="none" w:sz="0" w:space="0" w:color="auto"/>
                <w:bottom w:val="none" w:sz="0" w:space="0" w:color="auto"/>
                <w:right w:val="none" w:sz="0" w:space="0" w:color="auto"/>
              </w:divBdr>
              <w:divsChild>
                <w:div w:id="145754206">
                  <w:marLeft w:val="0"/>
                  <w:marRight w:val="0"/>
                  <w:marTop w:val="0"/>
                  <w:marBottom w:val="0"/>
                  <w:divBdr>
                    <w:top w:val="none" w:sz="0" w:space="0" w:color="auto"/>
                    <w:left w:val="none" w:sz="0" w:space="0" w:color="auto"/>
                    <w:bottom w:val="none" w:sz="0" w:space="0" w:color="auto"/>
                    <w:right w:val="none" w:sz="0" w:space="0" w:color="auto"/>
                  </w:divBdr>
                  <w:divsChild>
                    <w:div w:id="6119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89472">
              <w:marLeft w:val="0"/>
              <w:marRight w:val="0"/>
              <w:marTop w:val="0"/>
              <w:marBottom w:val="225"/>
              <w:divBdr>
                <w:top w:val="none" w:sz="0" w:space="0" w:color="auto"/>
                <w:left w:val="none" w:sz="0" w:space="0" w:color="auto"/>
                <w:bottom w:val="none" w:sz="0" w:space="0" w:color="auto"/>
                <w:right w:val="none" w:sz="0" w:space="0" w:color="auto"/>
              </w:divBdr>
              <w:divsChild>
                <w:div w:id="1054154615">
                  <w:marLeft w:val="0"/>
                  <w:marRight w:val="0"/>
                  <w:marTop w:val="0"/>
                  <w:marBottom w:val="0"/>
                  <w:divBdr>
                    <w:top w:val="none" w:sz="0" w:space="0" w:color="auto"/>
                    <w:left w:val="none" w:sz="0" w:space="0" w:color="auto"/>
                    <w:bottom w:val="none" w:sz="0" w:space="0" w:color="auto"/>
                    <w:right w:val="none" w:sz="0" w:space="0" w:color="auto"/>
                  </w:divBdr>
                  <w:divsChild>
                    <w:div w:id="613950722">
                      <w:marLeft w:val="0"/>
                      <w:marRight w:val="0"/>
                      <w:marTop w:val="0"/>
                      <w:marBottom w:val="0"/>
                      <w:divBdr>
                        <w:top w:val="none" w:sz="0" w:space="0" w:color="auto"/>
                        <w:left w:val="none" w:sz="0" w:space="0" w:color="auto"/>
                        <w:bottom w:val="none" w:sz="0" w:space="0" w:color="auto"/>
                        <w:right w:val="none" w:sz="0" w:space="0" w:color="auto"/>
                      </w:divBdr>
                      <w:divsChild>
                        <w:div w:id="378169859">
                          <w:marLeft w:val="0"/>
                          <w:marRight w:val="0"/>
                          <w:marTop w:val="0"/>
                          <w:marBottom w:val="0"/>
                          <w:divBdr>
                            <w:top w:val="none" w:sz="0" w:space="0" w:color="auto"/>
                            <w:left w:val="none" w:sz="0" w:space="0" w:color="auto"/>
                            <w:bottom w:val="none" w:sz="0" w:space="0" w:color="auto"/>
                            <w:right w:val="none" w:sz="0" w:space="0" w:color="auto"/>
                          </w:divBdr>
                          <w:divsChild>
                            <w:div w:id="1712421363">
                              <w:marLeft w:val="0"/>
                              <w:marRight w:val="0"/>
                              <w:marTop w:val="0"/>
                              <w:marBottom w:val="0"/>
                              <w:divBdr>
                                <w:top w:val="none" w:sz="0" w:space="0" w:color="auto"/>
                                <w:left w:val="none" w:sz="0" w:space="0" w:color="auto"/>
                                <w:bottom w:val="none" w:sz="0" w:space="0" w:color="auto"/>
                                <w:right w:val="none" w:sz="0" w:space="0" w:color="auto"/>
                              </w:divBdr>
                              <w:divsChild>
                                <w:div w:id="137460951">
                                  <w:marLeft w:val="0"/>
                                  <w:marRight w:val="0"/>
                                  <w:marTop w:val="0"/>
                                  <w:marBottom w:val="0"/>
                                  <w:divBdr>
                                    <w:top w:val="none" w:sz="0" w:space="0" w:color="auto"/>
                                    <w:left w:val="none" w:sz="0" w:space="0" w:color="auto"/>
                                    <w:bottom w:val="none" w:sz="0" w:space="0" w:color="auto"/>
                                    <w:right w:val="none" w:sz="0" w:space="0" w:color="auto"/>
                                  </w:divBdr>
                                  <w:divsChild>
                                    <w:div w:id="748229420">
                                      <w:marLeft w:val="0"/>
                                      <w:marRight w:val="0"/>
                                      <w:marTop w:val="0"/>
                                      <w:marBottom w:val="0"/>
                                      <w:divBdr>
                                        <w:top w:val="none" w:sz="0" w:space="0" w:color="auto"/>
                                        <w:left w:val="none" w:sz="0" w:space="0" w:color="auto"/>
                                        <w:bottom w:val="none" w:sz="0" w:space="0" w:color="auto"/>
                                        <w:right w:val="none" w:sz="0" w:space="0" w:color="auto"/>
                                      </w:divBdr>
                                      <w:divsChild>
                                        <w:div w:id="1046371732">
                                          <w:marLeft w:val="0"/>
                                          <w:marRight w:val="0"/>
                                          <w:marTop w:val="0"/>
                                          <w:marBottom w:val="0"/>
                                          <w:divBdr>
                                            <w:top w:val="none" w:sz="0" w:space="0" w:color="auto"/>
                                            <w:left w:val="none" w:sz="0" w:space="0" w:color="auto"/>
                                            <w:bottom w:val="none" w:sz="0" w:space="0" w:color="auto"/>
                                            <w:right w:val="none" w:sz="0" w:space="0" w:color="auto"/>
                                          </w:divBdr>
                                          <w:divsChild>
                                            <w:div w:id="5585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691251">
      <w:bodyDiv w:val="1"/>
      <w:marLeft w:val="0"/>
      <w:marRight w:val="0"/>
      <w:marTop w:val="0"/>
      <w:marBottom w:val="0"/>
      <w:divBdr>
        <w:top w:val="none" w:sz="0" w:space="0" w:color="auto"/>
        <w:left w:val="none" w:sz="0" w:space="0" w:color="auto"/>
        <w:bottom w:val="none" w:sz="0" w:space="0" w:color="auto"/>
        <w:right w:val="none" w:sz="0" w:space="0" w:color="auto"/>
      </w:divBdr>
    </w:div>
    <w:div w:id="418408395">
      <w:bodyDiv w:val="1"/>
      <w:marLeft w:val="0"/>
      <w:marRight w:val="0"/>
      <w:marTop w:val="0"/>
      <w:marBottom w:val="0"/>
      <w:divBdr>
        <w:top w:val="none" w:sz="0" w:space="0" w:color="auto"/>
        <w:left w:val="none" w:sz="0" w:space="0" w:color="auto"/>
        <w:bottom w:val="none" w:sz="0" w:space="0" w:color="auto"/>
        <w:right w:val="none" w:sz="0" w:space="0" w:color="auto"/>
      </w:divBdr>
    </w:div>
    <w:div w:id="456803284">
      <w:bodyDiv w:val="1"/>
      <w:marLeft w:val="0"/>
      <w:marRight w:val="0"/>
      <w:marTop w:val="0"/>
      <w:marBottom w:val="0"/>
      <w:divBdr>
        <w:top w:val="none" w:sz="0" w:space="0" w:color="auto"/>
        <w:left w:val="none" w:sz="0" w:space="0" w:color="auto"/>
        <w:bottom w:val="none" w:sz="0" w:space="0" w:color="auto"/>
        <w:right w:val="none" w:sz="0" w:space="0" w:color="auto"/>
      </w:divBdr>
      <w:divsChild>
        <w:div w:id="1935477252">
          <w:marLeft w:val="0"/>
          <w:marRight w:val="150"/>
          <w:marTop w:val="0"/>
          <w:marBottom w:val="0"/>
          <w:divBdr>
            <w:top w:val="none" w:sz="0" w:space="0" w:color="auto"/>
            <w:left w:val="none" w:sz="0" w:space="0" w:color="auto"/>
            <w:bottom w:val="none" w:sz="0" w:space="0" w:color="auto"/>
            <w:right w:val="none" w:sz="0" w:space="0" w:color="auto"/>
          </w:divBdr>
          <w:divsChild>
            <w:div w:id="215702949">
              <w:marLeft w:val="0"/>
              <w:marRight w:val="0"/>
              <w:marTop w:val="0"/>
              <w:marBottom w:val="0"/>
              <w:divBdr>
                <w:top w:val="none" w:sz="0" w:space="0" w:color="auto"/>
                <w:left w:val="none" w:sz="0" w:space="0" w:color="auto"/>
                <w:bottom w:val="none" w:sz="0" w:space="0" w:color="auto"/>
                <w:right w:val="none" w:sz="0" w:space="0" w:color="auto"/>
              </w:divBdr>
            </w:div>
            <w:div w:id="899444526">
              <w:marLeft w:val="0"/>
              <w:marRight w:val="0"/>
              <w:marTop w:val="0"/>
              <w:marBottom w:val="0"/>
              <w:divBdr>
                <w:top w:val="none" w:sz="0" w:space="0" w:color="auto"/>
                <w:left w:val="none" w:sz="0" w:space="0" w:color="auto"/>
                <w:bottom w:val="none" w:sz="0" w:space="0" w:color="auto"/>
                <w:right w:val="none" w:sz="0" w:space="0" w:color="auto"/>
              </w:divBdr>
            </w:div>
          </w:divsChild>
        </w:div>
        <w:div w:id="1528061402">
          <w:marLeft w:val="0"/>
          <w:marRight w:val="150"/>
          <w:marTop w:val="0"/>
          <w:marBottom w:val="0"/>
          <w:divBdr>
            <w:top w:val="none" w:sz="0" w:space="0" w:color="auto"/>
            <w:left w:val="none" w:sz="0" w:space="0" w:color="auto"/>
            <w:bottom w:val="none" w:sz="0" w:space="0" w:color="auto"/>
            <w:right w:val="none" w:sz="0" w:space="0" w:color="auto"/>
          </w:divBdr>
          <w:divsChild>
            <w:div w:id="1164273269">
              <w:marLeft w:val="0"/>
              <w:marRight w:val="0"/>
              <w:marTop w:val="0"/>
              <w:marBottom w:val="0"/>
              <w:divBdr>
                <w:top w:val="none" w:sz="0" w:space="0" w:color="auto"/>
                <w:left w:val="none" w:sz="0" w:space="0" w:color="auto"/>
                <w:bottom w:val="none" w:sz="0" w:space="0" w:color="auto"/>
                <w:right w:val="none" w:sz="0" w:space="0" w:color="auto"/>
              </w:divBdr>
            </w:div>
            <w:div w:id="1092240551">
              <w:marLeft w:val="0"/>
              <w:marRight w:val="0"/>
              <w:marTop w:val="0"/>
              <w:marBottom w:val="0"/>
              <w:divBdr>
                <w:top w:val="none" w:sz="0" w:space="0" w:color="auto"/>
                <w:left w:val="none" w:sz="0" w:space="0" w:color="auto"/>
                <w:bottom w:val="none" w:sz="0" w:space="0" w:color="auto"/>
                <w:right w:val="none" w:sz="0" w:space="0" w:color="auto"/>
              </w:divBdr>
            </w:div>
          </w:divsChild>
        </w:div>
        <w:div w:id="1040982451">
          <w:marLeft w:val="0"/>
          <w:marRight w:val="150"/>
          <w:marTop w:val="0"/>
          <w:marBottom w:val="0"/>
          <w:divBdr>
            <w:top w:val="none" w:sz="0" w:space="0" w:color="auto"/>
            <w:left w:val="none" w:sz="0" w:space="0" w:color="auto"/>
            <w:bottom w:val="none" w:sz="0" w:space="0" w:color="auto"/>
            <w:right w:val="none" w:sz="0" w:space="0" w:color="auto"/>
          </w:divBdr>
          <w:divsChild>
            <w:div w:id="695735415">
              <w:marLeft w:val="0"/>
              <w:marRight w:val="0"/>
              <w:marTop w:val="0"/>
              <w:marBottom w:val="0"/>
              <w:divBdr>
                <w:top w:val="none" w:sz="0" w:space="0" w:color="auto"/>
                <w:left w:val="none" w:sz="0" w:space="0" w:color="auto"/>
                <w:bottom w:val="none" w:sz="0" w:space="0" w:color="auto"/>
                <w:right w:val="none" w:sz="0" w:space="0" w:color="auto"/>
              </w:divBdr>
            </w:div>
            <w:div w:id="966936506">
              <w:marLeft w:val="0"/>
              <w:marRight w:val="0"/>
              <w:marTop w:val="0"/>
              <w:marBottom w:val="0"/>
              <w:divBdr>
                <w:top w:val="none" w:sz="0" w:space="0" w:color="auto"/>
                <w:left w:val="none" w:sz="0" w:space="0" w:color="auto"/>
                <w:bottom w:val="none" w:sz="0" w:space="0" w:color="auto"/>
                <w:right w:val="none" w:sz="0" w:space="0" w:color="auto"/>
              </w:divBdr>
            </w:div>
          </w:divsChild>
        </w:div>
        <w:div w:id="1613170002">
          <w:marLeft w:val="0"/>
          <w:marRight w:val="0"/>
          <w:marTop w:val="0"/>
          <w:marBottom w:val="0"/>
          <w:divBdr>
            <w:top w:val="none" w:sz="0" w:space="0" w:color="auto"/>
            <w:left w:val="none" w:sz="0" w:space="0" w:color="auto"/>
            <w:bottom w:val="none" w:sz="0" w:space="0" w:color="auto"/>
            <w:right w:val="none" w:sz="0" w:space="0" w:color="auto"/>
          </w:divBdr>
        </w:div>
        <w:div w:id="560679128">
          <w:marLeft w:val="0"/>
          <w:marRight w:val="0"/>
          <w:marTop w:val="0"/>
          <w:marBottom w:val="0"/>
          <w:divBdr>
            <w:top w:val="none" w:sz="0" w:space="0" w:color="auto"/>
            <w:left w:val="none" w:sz="0" w:space="0" w:color="auto"/>
            <w:bottom w:val="none" w:sz="0" w:space="0" w:color="auto"/>
            <w:right w:val="none" w:sz="0" w:space="0" w:color="auto"/>
          </w:divBdr>
        </w:div>
        <w:div w:id="285816499">
          <w:marLeft w:val="0"/>
          <w:marRight w:val="0"/>
          <w:marTop w:val="0"/>
          <w:marBottom w:val="0"/>
          <w:divBdr>
            <w:top w:val="none" w:sz="0" w:space="0" w:color="auto"/>
            <w:left w:val="none" w:sz="0" w:space="0" w:color="auto"/>
            <w:bottom w:val="none" w:sz="0" w:space="0" w:color="auto"/>
            <w:right w:val="none" w:sz="0" w:space="0" w:color="auto"/>
          </w:divBdr>
        </w:div>
        <w:div w:id="428694329">
          <w:marLeft w:val="0"/>
          <w:marRight w:val="0"/>
          <w:marTop w:val="0"/>
          <w:marBottom w:val="0"/>
          <w:divBdr>
            <w:top w:val="none" w:sz="0" w:space="0" w:color="auto"/>
            <w:left w:val="none" w:sz="0" w:space="0" w:color="auto"/>
            <w:bottom w:val="none" w:sz="0" w:space="0" w:color="auto"/>
            <w:right w:val="none" w:sz="0" w:space="0" w:color="auto"/>
          </w:divBdr>
        </w:div>
        <w:div w:id="857697230">
          <w:marLeft w:val="0"/>
          <w:marRight w:val="0"/>
          <w:marTop w:val="0"/>
          <w:marBottom w:val="0"/>
          <w:divBdr>
            <w:top w:val="none" w:sz="0" w:space="0" w:color="auto"/>
            <w:left w:val="none" w:sz="0" w:space="0" w:color="auto"/>
            <w:bottom w:val="none" w:sz="0" w:space="0" w:color="auto"/>
            <w:right w:val="none" w:sz="0" w:space="0" w:color="auto"/>
          </w:divBdr>
        </w:div>
        <w:div w:id="1917934614">
          <w:marLeft w:val="0"/>
          <w:marRight w:val="0"/>
          <w:marTop w:val="0"/>
          <w:marBottom w:val="0"/>
          <w:divBdr>
            <w:top w:val="none" w:sz="0" w:space="0" w:color="auto"/>
            <w:left w:val="none" w:sz="0" w:space="0" w:color="auto"/>
            <w:bottom w:val="none" w:sz="0" w:space="0" w:color="auto"/>
            <w:right w:val="none" w:sz="0" w:space="0" w:color="auto"/>
          </w:divBdr>
        </w:div>
        <w:div w:id="1593777433">
          <w:marLeft w:val="0"/>
          <w:marRight w:val="0"/>
          <w:marTop w:val="0"/>
          <w:marBottom w:val="0"/>
          <w:divBdr>
            <w:top w:val="none" w:sz="0" w:space="0" w:color="auto"/>
            <w:left w:val="none" w:sz="0" w:space="0" w:color="auto"/>
            <w:bottom w:val="none" w:sz="0" w:space="0" w:color="auto"/>
            <w:right w:val="none" w:sz="0" w:space="0" w:color="auto"/>
          </w:divBdr>
        </w:div>
        <w:div w:id="1427653937">
          <w:marLeft w:val="0"/>
          <w:marRight w:val="0"/>
          <w:marTop w:val="0"/>
          <w:marBottom w:val="0"/>
          <w:divBdr>
            <w:top w:val="none" w:sz="0" w:space="0" w:color="auto"/>
            <w:left w:val="none" w:sz="0" w:space="0" w:color="auto"/>
            <w:bottom w:val="none" w:sz="0" w:space="0" w:color="auto"/>
            <w:right w:val="none" w:sz="0" w:space="0" w:color="auto"/>
          </w:divBdr>
        </w:div>
        <w:div w:id="1994214511">
          <w:marLeft w:val="0"/>
          <w:marRight w:val="0"/>
          <w:marTop w:val="0"/>
          <w:marBottom w:val="0"/>
          <w:divBdr>
            <w:top w:val="none" w:sz="0" w:space="0" w:color="auto"/>
            <w:left w:val="none" w:sz="0" w:space="0" w:color="auto"/>
            <w:bottom w:val="none" w:sz="0" w:space="0" w:color="auto"/>
            <w:right w:val="none" w:sz="0" w:space="0" w:color="auto"/>
          </w:divBdr>
        </w:div>
        <w:div w:id="1440484994">
          <w:marLeft w:val="0"/>
          <w:marRight w:val="0"/>
          <w:marTop w:val="0"/>
          <w:marBottom w:val="0"/>
          <w:divBdr>
            <w:top w:val="none" w:sz="0" w:space="0" w:color="auto"/>
            <w:left w:val="none" w:sz="0" w:space="0" w:color="auto"/>
            <w:bottom w:val="none" w:sz="0" w:space="0" w:color="auto"/>
            <w:right w:val="none" w:sz="0" w:space="0" w:color="auto"/>
          </w:divBdr>
        </w:div>
        <w:div w:id="301926315">
          <w:marLeft w:val="0"/>
          <w:marRight w:val="0"/>
          <w:marTop w:val="0"/>
          <w:marBottom w:val="0"/>
          <w:divBdr>
            <w:top w:val="none" w:sz="0" w:space="0" w:color="auto"/>
            <w:left w:val="none" w:sz="0" w:space="0" w:color="auto"/>
            <w:bottom w:val="none" w:sz="0" w:space="0" w:color="auto"/>
            <w:right w:val="none" w:sz="0" w:space="0" w:color="auto"/>
          </w:divBdr>
        </w:div>
        <w:div w:id="1148480205">
          <w:marLeft w:val="0"/>
          <w:marRight w:val="0"/>
          <w:marTop w:val="0"/>
          <w:marBottom w:val="0"/>
          <w:divBdr>
            <w:top w:val="none" w:sz="0" w:space="0" w:color="auto"/>
            <w:left w:val="none" w:sz="0" w:space="0" w:color="auto"/>
            <w:bottom w:val="none" w:sz="0" w:space="0" w:color="auto"/>
            <w:right w:val="none" w:sz="0" w:space="0" w:color="auto"/>
          </w:divBdr>
        </w:div>
        <w:div w:id="561523781">
          <w:marLeft w:val="0"/>
          <w:marRight w:val="0"/>
          <w:marTop w:val="0"/>
          <w:marBottom w:val="0"/>
          <w:divBdr>
            <w:top w:val="none" w:sz="0" w:space="0" w:color="auto"/>
            <w:left w:val="none" w:sz="0" w:space="0" w:color="auto"/>
            <w:bottom w:val="none" w:sz="0" w:space="0" w:color="auto"/>
            <w:right w:val="none" w:sz="0" w:space="0" w:color="auto"/>
          </w:divBdr>
          <w:divsChild>
            <w:div w:id="1730110359">
              <w:marLeft w:val="0"/>
              <w:marRight w:val="0"/>
              <w:marTop w:val="0"/>
              <w:marBottom w:val="0"/>
              <w:divBdr>
                <w:top w:val="none" w:sz="0" w:space="0" w:color="auto"/>
                <w:left w:val="none" w:sz="0" w:space="0" w:color="auto"/>
                <w:bottom w:val="none" w:sz="0" w:space="0" w:color="auto"/>
                <w:right w:val="none" w:sz="0" w:space="0" w:color="auto"/>
              </w:divBdr>
            </w:div>
            <w:div w:id="997076700">
              <w:marLeft w:val="0"/>
              <w:marRight w:val="0"/>
              <w:marTop w:val="0"/>
              <w:marBottom w:val="0"/>
              <w:divBdr>
                <w:top w:val="none" w:sz="0" w:space="0" w:color="auto"/>
                <w:left w:val="none" w:sz="0" w:space="0" w:color="auto"/>
                <w:bottom w:val="none" w:sz="0" w:space="0" w:color="auto"/>
                <w:right w:val="none" w:sz="0" w:space="0" w:color="auto"/>
              </w:divBdr>
            </w:div>
            <w:div w:id="920718184">
              <w:marLeft w:val="0"/>
              <w:marRight w:val="0"/>
              <w:marTop w:val="0"/>
              <w:marBottom w:val="0"/>
              <w:divBdr>
                <w:top w:val="none" w:sz="0" w:space="0" w:color="auto"/>
                <w:left w:val="none" w:sz="0" w:space="0" w:color="auto"/>
                <w:bottom w:val="none" w:sz="0" w:space="0" w:color="auto"/>
                <w:right w:val="none" w:sz="0" w:space="0" w:color="auto"/>
              </w:divBdr>
            </w:div>
            <w:div w:id="706370793">
              <w:marLeft w:val="0"/>
              <w:marRight w:val="0"/>
              <w:marTop w:val="0"/>
              <w:marBottom w:val="0"/>
              <w:divBdr>
                <w:top w:val="none" w:sz="0" w:space="0" w:color="auto"/>
                <w:left w:val="none" w:sz="0" w:space="0" w:color="auto"/>
                <w:bottom w:val="none" w:sz="0" w:space="0" w:color="auto"/>
                <w:right w:val="none" w:sz="0" w:space="0" w:color="auto"/>
              </w:divBdr>
            </w:div>
            <w:div w:id="1801027355">
              <w:marLeft w:val="0"/>
              <w:marRight w:val="0"/>
              <w:marTop w:val="0"/>
              <w:marBottom w:val="0"/>
              <w:divBdr>
                <w:top w:val="none" w:sz="0" w:space="0" w:color="auto"/>
                <w:left w:val="none" w:sz="0" w:space="0" w:color="auto"/>
                <w:bottom w:val="none" w:sz="0" w:space="0" w:color="auto"/>
                <w:right w:val="none" w:sz="0" w:space="0" w:color="auto"/>
              </w:divBdr>
            </w:div>
            <w:div w:id="1482430748">
              <w:marLeft w:val="0"/>
              <w:marRight w:val="0"/>
              <w:marTop w:val="0"/>
              <w:marBottom w:val="0"/>
              <w:divBdr>
                <w:top w:val="none" w:sz="0" w:space="0" w:color="auto"/>
                <w:left w:val="none" w:sz="0" w:space="0" w:color="auto"/>
                <w:bottom w:val="none" w:sz="0" w:space="0" w:color="auto"/>
                <w:right w:val="none" w:sz="0" w:space="0" w:color="auto"/>
              </w:divBdr>
            </w:div>
            <w:div w:id="1480809997">
              <w:marLeft w:val="0"/>
              <w:marRight w:val="0"/>
              <w:marTop w:val="0"/>
              <w:marBottom w:val="0"/>
              <w:divBdr>
                <w:top w:val="none" w:sz="0" w:space="0" w:color="auto"/>
                <w:left w:val="none" w:sz="0" w:space="0" w:color="auto"/>
                <w:bottom w:val="none" w:sz="0" w:space="0" w:color="auto"/>
                <w:right w:val="none" w:sz="0" w:space="0" w:color="auto"/>
              </w:divBdr>
            </w:div>
            <w:div w:id="782916550">
              <w:marLeft w:val="0"/>
              <w:marRight w:val="0"/>
              <w:marTop w:val="0"/>
              <w:marBottom w:val="0"/>
              <w:divBdr>
                <w:top w:val="none" w:sz="0" w:space="0" w:color="auto"/>
                <w:left w:val="none" w:sz="0" w:space="0" w:color="auto"/>
                <w:bottom w:val="none" w:sz="0" w:space="0" w:color="auto"/>
                <w:right w:val="none" w:sz="0" w:space="0" w:color="auto"/>
              </w:divBdr>
            </w:div>
            <w:div w:id="1491676418">
              <w:marLeft w:val="0"/>
              <w:marRight w:val="0"/>
              <w:marTop w:val="0"/>
              <w:marBottom w:val="0"/>
              <w:divBdr>
                <w:top w:val="none" w:sz="0" w:space="0" w:color="auto"/>
                <w:left w:val="none" w:sz="0" w:space="0" w:color="auto"/>
                <w:bottom w:val="none" w:sz="0" w:space="0" w:color="auto"/>
                <w:right w:val="none" w:sz="0" w:space="0" w:color="auto"/>
              </w:divBdr>
            </w:div>
            <w:div w:id="676660392">
              <w:marLeft w:val="0"/>
              <w:marRight w:val="0"/>
              <w:marTop w:val="0"/>
              <w:marBottom w:val="0"/>
              <w:divBdr>
                <w:top w:val="none" w:sz="0" w:space="0" w:color="auto"/>
                <w:left w:val="none" w:sz="0" w:space="0" w:color="auto"/>
                <w:bottom w:val="none" w:sz="0" w:space="0" w:color="auto"/>
                <w:right w:val="none" w:sz="0" w:space="0" w:color="auto"/>
              </w:divBdr>
            </w:div>
            <w:div w:id="598803597">
              <w:marLeft w:val="0"/>
              <w:marRight w:val="0"/>
              <w:marTop w:val="0"/>
              <w:marBottom w:val="0"/>
              <w:divBdr>
                <w:top w:val="none" w:sz="0" w:space="0" w:color="auto"/>
                <w:left w:val="none" w:sz="0" w:space="0" w:color="auto"/>
                <w:bottom w:val="none" w:sz="0" w:space="0" w:color="auto"/>
                <w:right w:val="none" w:sz="0" w:space="0" w:color="auto"/>
              </w:divBdr>
            </w:div>
          </w:divsChild>
        </w:div>
        <w:div w:id="1623611498">
          <w:marLeft w:val="0"/>
          <w:marRight w:val="0"/>
          <w:marTop w:val="0"/>
          <w:marBottom w:val="0"/>
          <w:divBdr>
            <w:top w:val="none" w:sz="0" w:space="0" w:color="auto"/>
            <w:left w:val="none" w:sz="0" w:space="0" w:color="auto"/>
            <w:bottom w:val="none" w:sz="0" w:space="0" w:color="auto"/>
            <w:right w:val="none" w:sz="0" w:space="0" w:color="auto"/>
          </w:divBdr>
        </w:div>
        <w:div w:id="1358969127">
          <w:marLeft w:val="0"/>
          <w:marRight w:val="0"/>
          <w:marTop w:val="0"/>
          <w:marBottom w:val="0"/>
          <w:divBdr>
            <w:top w:val="none" w:sz="0" w:space="0" w:color="auto"/>
            <w:left w:val="none" w:sz="0" w:space="0" w:color="auto"/>
            <w:bottom w:val="none" w:sz="0" w:space="0" w:color="auto"/>
            <w:right w:val="none" w:sz="0" w:space="0" w:color="auto"/>
          </w:divBdr>
          <w:divsChild>
            <w:div w:id="1820264310">
              <w:marLeft w:val="0"/>
              <w:marRight w:val="0"/>
              <w:marTop w:val="0"/>
              <w:marBottom w:val="0"/>
              <w:divBdr>
                <w:top w:val="none" w:sz="0" w:space="0" w:color="auto"/>
                <w:left w:val="none" w:sz="0" w:space="0" w:color="auto"/>
                <w:bottom w:val="none" w:sz="0" w:space="0" w:color="auto"/>
                <w:right w:val="none" w:sz="0" w:space="0" w:color="auto"/>
              </w:divBdr>
            </w:div>
            <w:div w:id="932399717">
              <w:marLeft w:val="0"/>
              <w:marRight w:val="0"/>
              <w:marTop w:val="0"/>
              <w:marBottom w:val="0"/>
              <w:divBdr>
                <w:top w:val="none" w:sz="0" w:space="0" w:color="auto"/>
                <w:left w:val="none" w:sz="0" w:space="0" w:color="auto"/>
                <w:bottom w:val="none" w:sz="0" w:space="0" w:color="auto"/>
                <w:right w:val="none" w:sz="0" w:space="0" w:color="auto"/>
              </w:divBdr>
            </w:div>
            <w:div w:id="543979752">
              <w:marLeft w:val="0"/>
              <w:marRight w:val="0"/>
              <w:marTop w:val="0"/>
              <w:marBottom w:val="0"/>
              <w:divBdr>
                <w:top w:val="none" w:sz="0" w:space="0" w:color="auto"/>
                <w:left w:val="none" w:sz="0" w:space="0" w:color="auto"/>
                <w:bottom w:val="none" w:sz="0" w:space="0" w:color="auto"/>
                <w:right w:val="none" w:sz="0" w:space="0" w:color="auto"/>
              </w:divBdr>
            </w:div>
            <w:div w:id="2086872984">
              <w:marLeft w:val="0"/>
              <w:marRight w:val="0"/>
              <w:marTop w:val="0"/>
              <w:marBottom w:val="0"/>
              <w:divBdr>
                <w:top w:val="none" w:sz="0" w:space="0" w:color="auto"/>
                <w:left w:val="none" w:sz="0" w:space="0" w:color="auto"/>
                <w:bottom w:val="none" w:sz="0" w:space="0" w:color="auto"/>
                <w:right w:val="none" w:sz="0" w:space="0" w:color="auto"/>
              </w:divBdr>
            </w:div>
            <w:div w:id="2054428305">
              <w:marLeft w:val="0"/>
              <w:marRight w:val="0"/>
              <w:marTop w:val="0"/>
              <w:marBottom w:val="0"/>
              <w:divBdr>
                <w:top w:val="none" w:sz="0" w:space="0" w:color="auto"/>
                <w:left w:val="none" w:sz="0" w:space="0" w:color="auto"/>
                <w:bottom w:val="none" w:sz="0" w:space="0" w:color="auto"/>
                <w:right w:val="none" w:sz="0" w:space="0" w:color="auto"/>
              </w:divBdr>
            </w:div>
            <w:div w:id="1257329667">
              <w:marLeft w:val="0"/>
              <w:marRight w:val="0"/>
              <w:marTop w:val="0"/>
              <w:marBottom w:val="0"/>
              <w:divBdr>
                <w:top w:val="none" w:sz="0" w:space="0" w:color="auto"/>
                <w:left w:val="none" w:sz="0" w:space="0" w:color="auto"/>
                <w:bottom w:val="none" w:sz="0" w:space="0" w:color="auto"/>
                <w:right w:val="none" w:sz="0" w:space="0" w:color="auto"/>
              </w:divBdr>
            </w:div>
            <w:div w:id="171381666">
              <w:marLeft w:val="0"/>
              <w:marRight w:val="0"/>
              <w:marTop w:val="0"/>
              <w:marBottom w:val="0"/>
              <w:divBdr>
                <w:top w:val="none" w:sz="0" w:space="0" w:color="auto"/>
                <w:left w:val="none" w:sz="0" w:space="0" w:color="auto"/>
                <w:bottom w:val="none" w:sz="0" w:space="0" w:color="auto"/>
                <w:right w:val="none" w:sz="0" w:space="0" w:color="auto"/>
              </w:divBdr>
            </w:div>
            <w:div w:id="772941111">
              <w:marLeft w:val="0"/>
              <w:marRight w:val="0"/>
              <w:marTop w:val="0"/>
              <w:marBottom w:val="0"/>
              <w:divBdr>
                <w:top w:val="none" w:sz="0" w:space="0" w:color="auto"/>
                <w:left w:val="none" w:sz="0" w:space="0" w:color="auto"/>
                <w:bottom w:val="none" w:sz="0" w:space="0" w:color="auto"/>
                <w:right w:val="none" w:sz="0" w:space="0" w:color="auto"/>
              </w:divBdr>
            </w:div>
            <w:div w:id="895706071">
              <w:marLeft w:val="0"/>
              <w:marRight w:val="0"/>
              <w:marTop w:val="0"/>
              <w:marBottom w:val="0"/>
              <w:divBdr>
                <w:top w:val="none" w:sz="0" w:space="0" w:color="auto"/>
                <w:left w:val="none" w:sz="0" w:space="0" w:color="auto"/>
                <w:bottom w:val="none" w:sz="0" w:space="0" w:color="auto"/>
                <w:right w:val="none" w:sz="0" w:space="0" w:color="auto"/>
              </w:divBdr>
            </w:div>
            <w:div w:id="1570000136">
              <w:marLeft w:val="0"/>
              <w:marRight w:val="0"/>
              <w:marTop w:val="0"/>
              <w:marBottom w:val="0"/>
              <w:divBdr>
                <w:top w:val="none" w:sz="0" w:space="0" w:color="auto"/>
                <w:left w:val="none" w:sz="0" w:space="0" w:color="auto"/>
                <w:bottom w:val="none" w:sz="0" w:space="0" w:color="auto"/>
                <w:right w:val="none" w:sz="0" w:space="0" w:color="auto"/>
              </w:divBdr>
            </w:div>
            <w:div w:id="2069763749">
              <w:marLeft w:val="0"/>
              <w:marRight w:val="0"/>
              <w:marTop w:val="0"/>
              <w:marBottom w:val="0"/>
              <w:divBdr>
                <w:top w:val="none" w:sz="0" w:space="0" w:color="auto"/>
                <w:left w:val="none" w:sz="0" w:space="0" w:color="auto"/>
                <w:bottom w:val="none" w:sz="0" w:space="0" w:color="auto"/>
                <w:right w:val="none" w:sz="0" w:space="0" w:color="auto"/>
              </w:divBdr>
              <w:divsChild>
                <w:div w:id="1383483387">
                  <w:marLeft w:val="0"/>
                  <w:marRight w:val="0"/>
                  <w:marTop w:val="0"/>
                  <w:marBottom w:val="0"/>
                  <w:divBdr>
                    <w:top w:val="none" w:sz="0" w:space="0" w:color="auto"/>
                    <w:left w:val="none" w:sz="0" w:space="0" w:color="auto"/>
                    <w:bottom w:val="none" w:sz="0" w:space="0" w:color="auto"/>
                    <w:right w:val="none" w:sz="0" w:space="0" w:color="auto"/>
                  </w:divBdr>
                </w:div>
                <w:div w:id="31276052">
                  <w:marLeft w:val="0"/>
                  <w:marRight w:val="0"/>
                  <w:marTop w:val="0"/>
                  <w:marBottom w:val="0"/>
                  <w:divBdr>
                    <w:top w:val="none" w:sz="0" w:space="0" w:color="auto"/>
                    <w:left w:val="none" w:sz="0" w:space="0" w:color="auto"/>
                    <w:bottom w:val="none" w:sz="0" w:space="0" w:color="auto"/>
                    <w:right w:val="none" w:sz="0" w:space="0" w:color="auto"/>
                  </w:divBdr>
                </w:div>
                <w:div w:id="1870415502">
                  <w:marLeft w:val="0"/>
                  <w:marRight w:val="0"/>
                  <w:marTop w:val="0"/>
                  <w:marBottom w:val="0"/>
                  <w:divBdr>
                    <w:top w:val="none" w:sz="0" w:space="0" w:color="auto"/>
                    <w:left w:val="none" w:sz="0" w:space="0" w:color="auto"/>
                    <w:bottom w:val="none" w:sz="0" w:space="0" w:color="auto"/>
                    <w:right w:val="none" w:sz="0" w:space="0" w:color="auto"/>
                  </w:divBdr>
                </w:div>
                <w:div w:id="1357192786">
                  <w:marLeft w:val="0"/>
                  <w:marRight w:val="0"/>
                  <w:marTop w:val="0"/>
                  <w:marBottom w:val="0"/>
                  <w:divBdr>
                    <w:top w:val="none" w:sz="0" w:space="0" w:color="auto"/>
                    <w:left w:val="none" w:sz="0" w:space="0" w:color="auto"/>
                    <w:bottom w:val="none" w:sz="0" w:space="0" w:color="auto"/>
                    <w:right w:val="none" w:sz="0" w:space="0" w:color="auto"/>
                  </w:divBdr>
                </w:div>
                <w:div w:id="1361053773">
                  <w:marLeft w:val="0"/>
                  <w:marRight w:val="0"/>
                  <w:marTop w:val="0"/>
                  <w:marBottom w:val="0"/>
                  <w:divBdr>
                    <w:top w:val="none" w:sz="0" w:space="0" w:color="auto"/>
                    <w:left w:val="none" w:sz="0" w:space="0" w:color="auto"/>
                    <w:bottom w:val="none" w:sz="0" w:space="0" w:color="auto"/>
                    <w:right w:val="none" w:sz="0" w:space="0" w:color="auto"/>
                  </w:divBdr>
                </w:div>
                <w:div w:id="134031152">
                  <w:marLeft w:val="0"/>
                  <w:marRight w:val="0"/>
                  <w:marTop w:val="0"/>
                  <w:marBottom w:val="0"/>
                  <w:divBdr>
                    <w:top w:val="none" w:sz="0" w:space="0" w:color="auto"/>
                    <w:left w:val="none" w:sz="0" w:space="0" w:color="auto"/>
                    <w:bottom w:val="none" w:sz="0" w:space="0" w:color="auto"/>
                    <w:right w:val="none" w:sz="0" w:space="0" w:color="auto"/>
                  </w:divBdr>
                </w:div>
                <w:div w:id="192475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56544">
      <w:bodyDiv w:val="1"/>
      <w:marLeft w:val="0"/>
      <w:marRight w:val="0"/>
      <w:marTop w:val="0"/>
      <w:marBottom w:val="0"/>
      <w:divBdr>
        <w:top w:val="none" w:sz="0" w:space="0" w:color="auto"/>
        <w:left w:val="none" w:sz="0" w:space="0" w:color="auto"/>
        <w:bottom w:val="none" w:sz="0" w:space="0" w:color="auto"/>
        <w:right w:val="none" w:sz="0" w:space="0" w:color="auto"/>
      </w:divBdr>
      <w:divsChild>
        <w:div w:id="1597057585">
          <w:marLeft w:val="0"/>
          <w:marRight w:val="0"/>
          <w:marTop w:val="0"/>
          <w:marBottom w:val="0"/>
          <w:divBdr>
            <w:top w:val="none" w:sz="0" w:space="0" w:color="auto"/>
            <w:left w:val="none" w:sz="0" w:space="0" w:color="auto"/>
            <w:bottom w:val="none" w:sz="0" w:space="0" w:color="auto"/>
            <w:right w:val="none" w:sz="0" w:space="0" w:color="auto"/>
          </w:divBdr>
          <w:divsChild>
            <w:div w:id="1581258434">
              <w:marLeft w:val="0"/>
              <w:marRight w:val="0"/>
              <w:marTop w:val="120"/>
              <w:marBottom w:val="120"/>
              <w:divBdr>
                <w:top w:val="none" w:sz="0" w:space="0" w:color="auto"/>
                <w:left w:val="none" w:sz="0" w:space="0" w:color="auto"/>
                <w:bottom w:val="none" w:sz="0" w:space="0" w:color="auto"/>
                <w:right w:val="none" w:sz="0" w:space="0" w:color="auto"/>
              </w:divBdr>
              <w:divsChild>
                <w:div w:id="664091114">
                  <w:marLeft w:val="0"/>
                  <w:marRight w:val="0"/>
                  <w:marTop w:val="0"/>
                  <w:marBottom w:val="0"/>
                  <w:divBdr>
                    <w:top w:val="none" w:sz="0" w:space="0" w:color="auto"/>
                    <w:left w:val="none" w:sz="0" w:space="0" w:color="auto"/>
                    <w:bottom w:val="none" w:sz="0" w:space="0" w:color="auto"/>
                    <w:right w:val="none" w:sz="0" w:space="0" w:color="auto"/>
                  </w:divBdr>
                  <w:divsChild>
                    <w:div w:id="164357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697">
              <w:marLeft w:val="0"/>
              <w:marRight w:val="0"/>
              <w:marTop w:val="0"/>
              <w:marBottom w:val="225"/>
              <w:divBdr>
                <w:top w:val="none" w:sz="0" w:space="0" w:color="auto"/>
                <w:left w:val="none" w:sz="0" w:space="0" w:color="auto"/>
                <w:bottom w:val="none" w:sz="0" w:space="0" w:color="auto"/>
                <w:right w:val="none" w:sz="0" w:space="0" w:color="auto"/>
              </w:divBdr>
              <w:divsChild>
                <w:div w:id="1396975226">
                  <w:marLeft w:val="0"/>
                  <w:marRight w:val="0"/>
                  <w:marTop w:val="0"/>
                  <w:marBottom w:val="0"/>
                  <w:divBdr>
                    <w:top w:val="none" w:sz="0" w:space="0" w:color="auto"/>
                    <w:left w:val="none" w:sz="0" w:space="0" w:color="auto"/>
                    <w:bottom w:val="none" w:sz="0" w:space="0" w:color="auto"/>
                    <w:right w:val="none" w:sz="0" w:space="0" w:color="auto"/>
                  </w:divBdr>
                  <w:divsChild>
                    <w:div w:id="2059283321">
                      <w:marLeft w:val="0"/>
                      <w:marRight w:val="0"/>
                      <w:marTop w:val="0"/>
                      <w:marBottom w:val="0"/>
                      <w:divBdr>
                        <w:top w:val="none" w:sz="0" w:space="0" w:color="auto"/>
                        <w:left w:val="none" w:sz="0" w:space="0" w:color="auto"/>
                        <w:bottom w:val="none" w:sz="0" w:space="0" w:color="auto"/>
                        <w:right w:val="none" w:sz="0" w:space="0" w:color="auto"/>
                      </w:divBdr>
                      <w:divsChild>
                        <w:div w:id="956832579">
                          <w:marLeft w:val="0"/>
                          <w:marRight w:val="0"/>
                          <w:marTop w:val="0"/>
                          <w:marBottom w:val="0"/>
                          <w:divBdr>
                            <w:top w:val="none" w:sz="0" w:space="0" w:color="auto"/>
                            <w:left w:val="none" w:sz="0" w:space="0" w:color="auto"/>
                            <w:bottom w:val="none" w:sz="0" w:space="0" w:color="auto"/>
                            <w:right w:val="none" w:sz="0" w:space="0" w:color="auto"/>
                          </w:divBdr>
                          <w:divsChild>
                            <w:div w:id="1956134968">
                              <w:marLeft w:val="0"/>
                              <w:marRight w:val="0"/>
                              <w:marTop w:val="0"/>
                              <w:marBottom w:val="0"/>
                              <w:divBdr>
                                <w:top w:val="none" w:sz="0" w:space="0" w:color="auto"/>
                                <w:left w:val="none" w:sz="0" w:space="0" w:color="auto"/>
                                <w:bottom w:val="none" w:sz="0" w:space="0" w:color="auto"/>
                                <w:right w:val="none" w:sz="0" w:space="0" w:color="auto"/>
                              </w:divBdr>
                              <w:divsChild>
                                <w:div w:id="1553276099">
                                  <w:marLeft w:val="0"/>
                                  <w:marRight w:val="0"/>
                                  <w:marTop w:val="0"/>
                                  <w:marBottom w:val="0"/>
                                  <w:divBdr>
                                    <w:top w:val="none" w:sz="0" w:space="0" w:color="auto"/>
                                    <w:left w:val="none" w:sz="0" w:space="0" w:color="auto"/>
                                    <w:bottom w:val="none" w:sz="0" w:space="0" w:color="auto"/>
                                    <w:right w:val="none" w:sz="0" w:space="0" w:color="auto"/>
                                  </w:divBdr>
                                  <w:divsChild>
                                    <w:div w:id="5973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189544">
      <w:bodyDiv w:val="1"/>
      <w:marLeft w:val="0"/>
      <w:marRight w:val="0"/>
      <w:marTop w:val="0"/>
      <w:marBottom w:val="0"/>
      <w:divBdr>
        <w:top w:val="none" w:sz="0" w:space="0" w:color="auto"/>
        <w:left w:val="none" w:sz="0" w:space="0" w:color="auto"/>
        <w:bottom w:val="none" w:sz="0" w:space="0" w:color="auto"/>
        <w:right w:val="none" w:sz="0" w:space="0" w:color="auto"/>
      </w:divBdr>
      <w:divsChild>
        <w:div w:id="721174472">
          <w:marLeft w:val="0"/>
          <w:marRight w:val="-225"/>
          <w:marTop w:val="0"/>
          <w:marBottom w:val="0"/>
          <w:divBdr>
            <w:top w:val="none" w:sz="0" w:space="0" w:color="auto"/>
            <w:left w:val="none" w:sz="0" w:space="0" w:color="auto"/>
            <w:bottom w:val="none" w:sz="0" w:space="0" w:color="auto"/>
            <w:right w:val="none" w:sz="0" w:space="0" w:color="auto"/>
          </w:divBdr>
        </w:div>
        <w:div w:id="1688214339">
          <w:marLeft w:val="0"/>
          <w:marRight w:val="0"/>
          <w:marTop w:val="0"/>
          <w:marBottom w:val="0"/>
          <w:divBdr>
            <w:top w:val="none" w:sz="0" w:space="0" w:color="auto"/>
            <w:left w:val="none" w:sz="0" w:space="0" w:color="auto"/>
            <w:bottom w:val="none" w:sz="0" w:space="0" w:color="auto"/>
            <w:right w:val="none" w:sz="0" w:space="0" w:color="auto"/>
          </w:divBdr>
        </w:div>
        <w:div w:id="2027822111">
          <w:marLeft w:val="0"/>
          <w:marRight w:val="0"/>
          <w:marTop w:val="600"/>
          <w:marBottom w:val="450"/>
          <w:divBdr>
            <w:top w:val="none" w:sz="0" w:space="0" w:color="auto"/>
            <w:left w:val="none" w:sz="0" w:space="0" w:color="auto"/>
            <w:bottom w:val="none" w:sz="0" w:space="0" w:color="auto"/>
            <w:right w:val="none" w:sz="0" w:space="0" w:color="auto"/>
          </w:divBdr>
        </w:div>
        <w:div w:id="689187481">
          <w:marLeft w:val="-150"/>
          <w:marRight w:val="-150"/>
          <w:marTop w:val="0"/>
          <w:marBottom w:val="0"/>
          <w:divBdr>
            <w:top w:val="none" w:sz="0" w:space="0" w:color="auto"/>
            <w:left w:val="none" w:sz="0" w:space="0" w:color="auto"/>
            <w:bottom w:val="none" w:sz="0" w:space="0" w:color="auto"/>
            <w:right w:val="none" w:sz="0" w:space="0" w:color="auto"/>
          </w:divBdr>
          <w:divsChild>
            <w:div w:id="272322987">
              <w:marLeft w:val="0"/>
              <w:marRight w:val="0"/>
              <w:marTop w:val="0"/>
              <w:marBottom w:val="0"/>
              <w:divBdr>
                <w:top w:val="none" w:sz="0" w:space="0" w:color="auto"/>
                <w:left w:val="none" w:sz="0" w:space="0" w:color="auto"/>
                <w:bottom w:val="none" w:sz="0" w:space="0" w:color="auto"/>
                <w:right w:val="none" w:sz="0" w:space="0" w:color="auto"/>
              </w:divBdr>
              <w:divsChild>
                <w:div w:id="682126604">
                  <w:marLeft w:val="0"/>
                  <w:marRight w:val="0"/>
                  <w:marTop w:val="0"/>
                  <w:marBottom w:val="0"/>
                  <w:divBdr>
                    <w:top w:val="none" w:sz="0" w:space="0" w:color="auto"/>
                    <w:left w:val="none" w:sz="0" w:space="0" w:color="auto"/>
                    <w:bottom w:val="none" w:sz="0" w:space="0" w:color="auto"/>
                    <w:right w:val="none" w:sz="0" w:space="0" w:color="auto"/>
                  </w:divBdr>
                  <w:divsChild>
                    <w:div w:id="27552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7524">
          <w:marLeft w:val="0"/>
          <w:marRight w:val="0"/>
          <w:marTop w:val="300"/>
          <w:marBottom w:val="300"/>
          <w:divBdr>
            <w:top w:val="none" w:sz="0" w:space="0" w:color="auto"/>
            <w:left w:val="none" w:sz="0" w:space="0" w:color="auto"/>
            <w:bottom w:val="none" w:sz="0" w:space="0" w:color="auto"/>
            <w:right w:val="none" w:sz="0" w:space="0" w:color="auto"/>
          </w:divBdr>
        </w:div>
        <w:div w:id="992370455">
          <w:marLeft w:val="0"/>
          <w:marRight w:val="0"/>
          <w:marTop w:val="0"/>
          <w:marBottom w:val="0"/>
          <w:divBdr>
            <w:top w:val="none" w:sz="0" w:space="0" w:color="auto"/>
            <w:left w:val="none" w:sz="0" w:space="0" w:color="auto"/>
            <w:bottom w:val="none" w:sz="0" w:space="0" w:color="auto"/>
            <w:right w:val="none" w:sz="0" w:space="0" w:color="auto"/>
          </w:divBdr>
          <w:divsChild>
            <w:div w:id="818695395">
              <w:marLeft w:val="0"/>
              <w:marRight w:val="0"/>
              <w:marTop w:val="0"/>
              <w:marBottom w:val="0"/>
              <w:divBdr>
                <w:top w:val="none" w:sz="0" w:space="0" w:color="auto"/>
                <w:left w:val="none" w:sz="0" w:space="0" w:color="auto"/>
                <w:bottom w:val="none" w:sz="0" w:space="0" w:color="auto"/>
                <w:right w:val="none" w:sz="0" w:space="0" w:color="auto"/>
              </w:divBdr>
              <w:divsChild>
                <w:div w:id="83437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10427">
      <w:bodyDiv w:val="1"/>
      <w:marLeft w:val="0"/>
      <w:marRight w:val="0"/>
      <w:marTop w:val="0"/>
      <w:marBottom w:val="0"/>
      <w:divBdr>
        <w:top w:val="none" w:sz="0" w:space="0" w:color="auto"/>
        <w:left w:val="none" w:sz="0" w:space="0" w:color="auto"/>
        <w:bottom w:val="none" w:sz="0" w:space="0" w:color="auto"/>
        <w:right w:val="none" w:sz="0" w:space="0" w:color="auto"/>
      </w:divBdr>
    </w:div>
    <w:div w:id="574122632">
      <w:bodyDiv w:val="1"/>
      <w:marLeft w:val="0"/>
      <w:marRight w:val="0"/>
      <w:marTop w:val="0"/>
      <w:marBottom w:val="0"/>
      <w:divBdr>
        <w:top w:val="none" w:sz="0" w:space="0" w:color="auto"/>
        <w:left w:val="none" w:sz="0" w:space="0" w:color="auto"/>
        <w:bottom w:val="none" w:sz="0" w:space="0" w:color="auto"/>
        <w:right w:val="none" w:sz="0" w:space="0" w:color="auto"/>
      </w:divBdr>
      <w:divsChild>
        <w:div w:id="1326857968">
          <w:marLeft w:val="0"/>
          <w:marRight w:val="0"/>
          <w:marTop w:val="0"/>
          <w:marBottom w:val="0"/>
          <w:divBdr>
            <w:top w:val="none" w:sz="0" w:space="0" w:color="auto"/>
            <w:left w:val="none" w:sz="0" w:space="0" w:color="auto"/>
            <w:bottom w:val="none" w:sz="0" w:space="0" w:color="auto"/>
            <w:right w:val="none" w:sz="0" w:space="0" w:color="auto"/>
          </w:divBdr>
          <w:divsChild>
            <w:div w:id="1330250160">
              <w:marLeft w:val="0"/>
              <w:marRight w:val="0"/>
              <w:marTop w:val="0"/>
              <w:marBottom w:val="0"/>
              <w:divBdr>
                <w:top w:val="none" w:sz="0" w:space="0" w:color="auto"/>
                <w:left w:val="none" w:sz="0" w:space="0" w:color="auto"/>
                <w:bottom w:val="none" w:sz="0" w:space="0" w:color="auto"/>
                <w:right w:val="none" w:sz="0" w:space="0" w:color="auto"/>
              </w:divBdr>
            </w:div>
          </w:divsChild>
        </w:div>
        <w:div w:id="484670010">
          <w:marLeft w:val="0"/>
          <w:marRight w:val="0"/>
          <w:marTop w:val="0"/>
          <w:marBottom w:val="0"/>
          <w:divBdr>
            <w:top w:val="single" w:sz="12" w:space="4" w:color="969696"/>
            <w:left w:val="none" w:sz="0" w:space="0" w:color="auto"/>
            <w:bottom w:val="none" w:sz="0" w:space="0" w:color="auto"/>
            <w:right w:val="none" w:sz="0" w:space="0" w:color="auto"/>
          </w:divBdr>
        </w:div>
        <w:div w:id="319045305">
          <w:marLeft w:val="0"/>
          <w:marRight w:val="0"/>
          <w:marTop w:val="0"/>
          <w:marBottom w:val="0"/>
          <w:divBdr>
            <w:top w:val="none" w:sz="0" w:space="0" w:color="auto"/>
            <w:left w:val="none" w:sz="0" w:space="0" w:color="auto"/>
            <w:bottom w:val="none" w:sz="0" w:space="0" w:color="auto"/>
            <w:right w:val="none" w:sz="0" w:space="0" w:color="auto"/>
          </w:divBdr>
        </w:div>
        <w:div w:id="1429618545">
          <w:marLeft w:val="0"/>
          <w:marRight w:val="0"/>
          <w:marTop w:val="75"/>
          <w:marBottom w:val="75"/>
          <w:divBdr>
            <w:top w:val="none" w:sz="0" w:space="0" w:color="auto"/>
            <w:left w:val="none" w:sz="0" w:space="0" w:color="auto"/>
            <w:bottom w:val="none" w:sz="0" w:space="0" w:color="auto"/>
            <w:right w:val="none" w:sz="0" w:space="0" w:color="auto"/>
          </w:divBdr>
        </w:div>
        <w:div w:id="477576400">
          <w:marLeft w:val="0"/>
          <w:marRight w:val="4500"/>
          <w:marTop w:val="0"/>
          <w:marBottom w:val="135"/>
          <w:divBdr>
            <w:top w:val="none" w:sz="0" w:space="0" w:color="auto"/>
            <w:left w:val="none" w:sz="0" w:space="0" w:color="auto"/>
            <w:bottom w:val="none" w:sz="0" w:space="0" w:color="auto"/>
            <w:right w:val="none" w:sz="0" w:space="0" w:color="auto"/>
          </w:divBdr>
          <w:divsChild>
            <w:div w:id="1754357250">
              <w:marLeft w:val="0"/>
              <w:marRight w:val="0"/>
              <w:marTop w:val="0"/>
              <w:marBottom w:val="0"/>
              <w:divBdr>
                <w:top w:val="none" w:sz="0" w:space="0" w:color="auto"/>
                <w:left w:val="none" w:sz="0" w:space="0" w:color="auto"/>
                <w:bottom w:val="none" w:sz="0" w:space="0" w:color="auto"/>
                <w:right w:val="none" w:sz="0" w:space="0" w:color="auto"/>
              </w:divBdr>
              <w:divsChild>
                <w:div w:id="1291789781">
                  <w:marLeft w:val="0"/>
                  <w:marRight w:val="150"/>
                  <w:marTop w:val="0"/>
                  <w:marBottom w:val="0"/>
                  <w:divBdr>
                    <w:top w:val="none" w:sz="0" w:space="0" w:color="auto"/>
                    <w:left w:val="none" w:sz="0" w:space="0" w:color="auto"/>
                    <w:bottom w:val="none" w:sz="0" w:space="0" w:color="auto"/>
                    <w:right w:val="none" w:sz="0" w:space="0" w:color="auto"/>
                  </w:divBdr>
                  <w:divsChild>
                    <w:div w:id="1700353334">
                      <w:blockQuote w:val="1"/>
                      <w:marLeft w:val="0"/>
                      <w:marRight w:val="0"/>
                      <w:marTop w:val="600"/>
                      <w:marBottom w:val="600"/>
                      <w:divBdr>
                        <w:top w:val="none" w:sz="0" w:space="0" w:color="auto"/>
                        <w:left w:val="none" w:sz="0" w:space="0" w:color="auto"/>
                        <w:bottom w:val="none" w:sz="0" w:space="0" w:color="auto"/>
                        <w:right w:val="none" w:sz="0" w:space="0" w:color="auto"/>
                      </w:divBdr>
                    </w:div>
                    <w:div w:id="216934114">
                      <w:blockQuote w:val="1"/>
                      <w:marLeft w:val="0"/>
                      <w:marRight w:val="0"/>
                      <w:marTop w:val="600"/>
                      <w:marBottom w:val="600"/>
                      <w:divBdr>
                        <w:top w:val="none" w:sz="0" w:space="0" w:color="auto"/>
                        <w:left w:val="none" w:sz="0" w:space="0" w:color="auto"/>
                        <w:bottom w:val="none" w:sz="0" w:space="0" w:color="auto"/>
                        <w:right w:val="none" w:sz="0" w:space="0" w:color="auto"/>
                      </w:divBdr>
                    </w:div>
                    <w:div w:id="100913449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611477440">
      <w:bodyDiv w:val="1"/>
      <w:marLeft w:val="0"/>
      <w:marRight w:val="0"/>
      <w:marTop w:val="0"/>
      <w:marBottom w:val="0"/>
      <w:divBdr>
        <w:top w:val="none" w:sz="0" w:space="0" w:color="auto"/>
        <w:left w:val="none" w:sz="0" w:space="0" w:color="auto"/>
        <w:bottom w:val="none" w:sz="0" w:space="0" w:color="auto"/>
        <w:right w:val="none" w:sz="0" w:space="0" w:color="auto"/>
      </w:divBdr>
      <w:divsChild>
        <w:div w:id="2009939075">
          <w:marLeft w:val="0"/>
          <w:marRight w:val="0"/>
          <w:marTop w:val="120"/>
          <w:marBottom w:val="120"/>
          <w:divBdr>
            <w:top w:val="none" w:sz="0" w:space="0" w:color="auto"/>
            <w:left w:val="none" w:sz="0" w:space="0" w:color="auto"/>
            <w:bottom w:val="none" w:sz="0" w:space="0" w:color="auto"/>
            <w:right w:val="none" w:sz="0" w:space="0" w:color="auto"/>
          </w:divBdr>
          <w:divsChild>
            <w:div w:id="1425102567">
              <w:marLeft w:val="0"/>
              <w:marRight w:val="0"/>
              <w:marTop w:val="0"/>
              <w:marBottom w:val="0"/>
              <w:divBdr>
                <w:top w:val="none" w:sz="0" w:space="0" w:color="auto"/>
                <w:left w:val="none" w:sz="0" w:space="0" w:color="auto"/>
                <w:bottom w:val="none" w:sz="0" w:space="0" w:color="auto"/>
                <w:right w:val="none" w:sz="0" w:space="0" w:color="auto"/>
              </w:divBdr>
              <w:divsChild>
                <w:div w:id="8160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28134">
          <w:marLeft w:val="0"/>
          <w:marRight w:val="0"/>
          <w:marTop w:val="0"/>
          <w:marBottom w:val="225"/>
          <w:divBdr>
            <w:top w:val="none" w:sz="0" w:space="0" w:color="auto"/>
            <w:left w:val="none" w:sz="0" w:space="0" w:color="auto"/>
            <w:bottom w:val="none" w:sz="0" w:space="0" w:color="auto"/>
            <w:right w:val="none" w:sz="0" w:space="0" w:color="auto"/>
          </w:divBdr>
          <w:divsChild>
            <w:div w:id="1258754791">
              <w:marLeft w:val="0"/>
              <w:marRight w:val="0"/>
              <w:marTop w:val="0"/>
              <w:marBottom w:val="0"/>
              <w:divBdr>
                <w:top w:val="none" w:sz="0" w:space="0" w:color="auto"/>
                <w:left w:val="none" w:sz="0" w:space="0" w:color="auto"/>
                <w:bottom w:val="none" w:sz="0" w:space="0" w:color="auto"/>
                <w:right w:val="none" w:sz="0" w:space="0" w:color="auto"/>
              </w:divBdr>
              <w:divsChild>
                <w:div w:id="1599288439">
                  <w:marLeft w:val="0"/>
                  <w:marRight w:val="0"/>
                  <w:marTop w:val="0"/>
                  <w:marBottom w:val="0"/>
                  <w:divBdr>
                    <w:top w:val="none" w:sz="0" w:space="0" w:color="auto"/>
                    <w:left w:val="none" w:sz="0" w:space="0" w:color="auto"/>
                    <w:bottom w:val="none" w:sz="0" w:space="0" w:color="auto"/>
                    <w:right w:val="none" w:sz="0" w:space="0" w:color="auto"/>
                  </w:divBdr>
                  <w:divsChild>
                    <w:div w:id="1571189694">
                      <w:marLeft w:val="0"/>
                      <w:marRight w:val="0"/>
                      <w:marTop w:val="0"/>
                      <w:marBottom w:val="0"/>
                      <w:divBdr>
                        <w:top w:val="none" w:sz="0" w:space="0" w:color="auto"/>
                        <w:left w:val="none" w:sz="0" w:space="0" w:color="auto"/>
                        <w:bottom w:val="none" w:sz="0" w:space="0" w:color="auto"/>
                        <w:right w:val="none" w:sz="0" w:space="0" w:color="auto"/>
                      </w:divBdr>
                      <w:divsChild>
                        <w:div w:id="1791314074">
                          <w:marLeft w:val="0"/>
                          <w:marRight w:val="0"/>
                          <w:marTop w:val="0"/>
                          <w:marBottom w:val="0"/>
                          <w:divBdr>
                            <w:top w:val="none" w:sz="0" w:space="0" w:color="auto"/>
                            <w:left w:val="none" w:sz="0" w:space="0" w:color="auto"/>
                            <w:bottom w:val="none" w:sz="0" w:space="0" w:color="auto"/>
                            <w:right w:val="none" w:sz="0" w:space="0" w:color="auto"/>
                          </w:divBdr>
                          <w:divsChild>
                            <w:div w:id="813646031">
                              <w:marLeft w:val="0"/>
                              <w:marRight w:val="0"/>
                              <w:marTop w:val="0"/>
                              <w:marBottom w:val="0"/>
                              <w:divBdr>
                                <w:top w:val="none" w:sz="0" w:space="0" w:color="auto"/>
                                <w:left w:val="none" w:sz="0" w:space="0" w:color="auto"/>
                                <w:bottom w:val="none" w:sz="0" w:space="0" w:color="auto"/>
                                <w:right w:val="none" w:sz="0" w:space="0" w:color="auto"/>
                              </w:divBdr>
                              <w:divsChild>
                                <w:div w:id="1803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795612">
      <w:bodyDiv w:val="1"/>
      <w:marLeft w:val="0"/>
      <w:marRight w:val="0"/>
      <w:marTop w:val="0"/>
      <w:marBottom w:val="0"/>
      <w:divBdr>
        <w:top w:val="none" w:sz="0" w:space="0" w:color="auto"/>
        <w:left w:val="none" w:sz="0" w:space="0" w:color="auto"/>
        <w:bottom w:val="none" w:sz="0" w:space="0" w:color="auto"/>
        <w:right w:val="none" w:sz="0" w:space="0" w:color="auto"/>
      </w:divBdr>
      <w:divsChild>
        <w:div w:id="279192233">
          <w:marLeft w:val="0"/>
          <w:marRight w:val="0"/>
          <w:marTop w:val="300"/>
          <w:marBottom w:val="435"/>
          <w:divBdr>
            <w:top w:val="none" w:sz="0" w:space="0" w:color="auto"/>
            <w:left w:val="none" w:sz="0" w:space="0" w:color="auto"/>
            <w:bottom w:val="none" w:sz="0" w:space="0" w:color="auto"/>
            <w:right w:val="none" w:sz="0" w:space="0" w:color="auto"/>
          </w:divBdr>
        </w:div>
        <w:div w:id="1349792095">
          <w:marLeft w:val="0"/>
          <w:marRight w:val="0"/>
          <w:marTop w:val="0"/>
          <w:marBottom w:val="0"/>
          <w:divBdr>
            <w:top w:val="none" w:sz="0" w:space="0" w:color="auto"/>
            <w:left w:val="none" w:sz="0" w:space="0" w:color="auto"/>
            <w:bottom w:val="none" w:sz="0" w:space="0" w:color="auto"/>
            <w:right w:val="none" w:sz="0" w:space="0" w:color="auto"/>
          </w:divBdr>
          <w:divsChild>
            <w:div w:id="10872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26935">
      <w:bodyDiv w:val="1"/>
      <w:marLeft w:val="0"/>
      <w:marRight w:val="0"/>
      <w:marTop w:val="0"/>
      <w:marBottom w:val="0"/>
      <w:divBdr>
        <w:top w:val="none" w:sz="0" w:space="0" w:color="auto"/>
        <w:left w:val="none" w:sz="0" w:space="0" w:color="auto"/>
        <w:bottom w:val="none" w:sz="0" w:space="0" w:color="auto"/>
        <w:right w:val="none" w:sz="0" w:space="0" w:color="auto"/>
      </w:divBdr>
      <w:divsChild>
        <w:div w:id="1346051114">
          <w:marLeft w:val="0"/>
          <w:marRight w:val="0"/>
          <w:marTop w:val="0"/>
          <w:marBottom w:val="0"/>
          <w:divBdr>
            <w:top w:val="none" w:sz="0" w:space="0" w:color="auto"/>
            <w:left w:val="none" w:sz="0" w:space="0" w:color="auto"/>
            <w:bottom w:val="none" w:sz="0" w:space="0" w:color="auto"/>
            <w:right w:val="none" w:sz="0" w:space="0" w:color="auto"/>
          </w:divBdr>
        </w:div>
        <w:div w:id="26836835">
          <w:marLeft w:val="0"/>
          <w:marRight w:val="0"/>
          <w:marTop w:val="600"/>
          <w:marBottom w:val="450"/>
          <w:divBdr>
            <w:top w:val="none" w:sz="0" w:space="0" w:color="auto"/>
            <w:left w:val="none" w:sz="0" w:space="0" w:color="auto"/>
            <w:bottom w:val="none" w:sz="0" w:space="0" w:color="auto"/>
            <w:right w:val="none" w:sz="0" w:space="0" w:color="auto"/>
          </w:divBdr>
        </w:div>
        <w:div w:id="1041589358">
          <w:marLeft w:val="-150"/>
          <w:marRight w:val="-150"/>
          <w:marTop w:val="0"/>
          <w:marBottom w:val="0"/>
          <w:divBdr>
            <w:top w:val="none" w:sz="0" w:space="0" w:color="auto"/>
            <w:left w:val="none" w:sz="0" w:space="0" w:color="auto"/>
            <w:bottom w:val="none" w:sz="0" w:space="0" w:color="auto"/>
            <w:right w:val="none" w:sz="0" w:space="0" w:color="auto"/>
          </w:divBdr>
          <w:divsChild>
            <w:div w:id="658316318">
              <w:marLeft w:val="0"/>
              <w:marRight w:val="0"/>
              <w:marTop w:val="0"/>
              <w:marBottom w:val="0"/>
              <w:divBdr>
                <w:top w:val="none" w:sz="0" w:space="0" w:color="auto"/>
                <w:left w:val="none" w:sz="0" w:space="0" w:color="auto"/>
                <w:bottom w:val="none" w:sz="0" w:space="0" w:color="auto"/>
                <w:right w:val="none" w:sz="0" w:space="0" w:color="auto"/>
              </w:divBdr>
              <w:divsChild>
                <w:div w:id="1380858725">
                  <w:marLeft w:val="0"/>
                  <w:marRight w:val="0"/>
                  <w:marTop w:val="0"/>
                  <w:marBottom w:val="0"/>
                  <w:divBdr>
                    <w:top w:val="none" w:sz="0" w:space="0" w:color="auto"/>
                    <w:left w:val="none" w:sz="0" w:space="0" w:color="auto"/>
                    <w:bottom w:val="none" w:sz="0" w:space="0" w:color="auto"/>
                    <w:right w:val="none" w:sz="0" w:space="0" w:color="auto"/>
                  </w:divBdr>
                  <w:divsChild>
                    <w:div w:id="11254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06234">
          <w:marLeft w:val="0"/>
          <w:marRight w:val="0"/>
          <w:marTop w:val="300"/>
          <w:marBottom w:val="300"/>
          <w:divBdr>
            <w:top w:val="none" w:sz="0" w:space="0" w:color="auto"/>
            <w:left w:val="none" w:sz="0" w:space="0" w:color="auto"/>
            <w:bottom w:val="none" w:sz="0" w:space="0" w:color="auto"/>
            <w:right w:val="none" w:sz="0" w:space="0" w:color="auto"/>
          </w:divBdr>
        </w:div>
        <w:div w:id="2072463933">
          <w:marLeft w:val="0"/>
          <w:marRight w:val="0"/>
          <w:marTop w:val="0"/>
          <w:marBottom w:val="0"/>
          <w:divBdr>
            <w:top w:val="none" w:sz="0" w:space="0" w:color="auto"/>
            <w:left w:val="none" w:sz="0" w:space="0" w:color="auto"/>
            <w:bottom w:val="none" w:sz="0" w:space="0" w:color="auto"/>
            <w:right w:val="none" w:sz="0" w:space="0" w:color="auto"/>
          </w:divBdr>
          <w:divsChild>
            <w:div w:id="270016567">
              <w:marLeft w:val="0"/>
              <w:marRight w:val="0"/>
              <w:marTop w:val="0"/>
              <w:marBottom w:val="0"/>
              <w:divBdr>
                <w:top w:val="none" w:sz="0" w:space="0" w:color="auto"/>
                <w:left w:val="none" w:sz="0" w:space="0" w:color="auto"/>
                <w:bottom w:val="none" w:sz="0" w:space="0" w:color="auto"/>
                <w:right w:val="none" w:sz="0" w:space="0" w:color="auto"/>
              </w:divBdr>
              <w:divsChild>
                <w:div w:id="43308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7406">
      <w:bodyDiv w:val="1"/>
      <w:marLeft w:val="0"/>
      <w:marRight w:val="0"/>
      <w:marTop w:val="0"/>
      <w:marBottom w:val="0"/>
      <w:divBdr>
        <w:top w:val="none" w:sz="0" w:space="0" w:color="auto"/>
        <w:left w:val="none" w:sz="0" w:space="0" w:color="auto"/>
        <w:bottom w:val="none" w:sz="0" w:space="0" w:color="auto"/>
        <w:right w:val="none" w:sz="0" w:space="0" w:color="auto"/>
      </w:divBdr>
    </w:div>
    <w:div w:id="710374982">
      <w:bodyDiv w:val="1"/>
      <w:marLeft w:val="0"/>
      <w:marRight w:val="0"/>
      <w:marTop w:val="0"/>
      <w:marBottom w:val="0"/>
      <w:divBdr>
        <w:top w:val="none" w:sz="0" w:space="0" w:color="auto"/>
        <w:left w:val="none" w:sz="0" w:space="0" w:color="auto"/>
        <w:bottom w:val="none" w:sz="0" w:space="0" w:color="auto"/>
        <w:right w:val="none" w:sz="0" w:space="0" w:color="auto"/>
      </w:divBdr>
      <w:divsChild>
        <w:div w:id="1051156533">
          <w:marLeft w:val="0"/>
          <w:marRight w:val="0"/>
          <w:marTop w:val="0"/>
          <w:marBottom w:val="120"/>
          <w:divBdr>
            <w:top w:val="none" w:sz="0" w:space="0" w:color="auto"/>
            <w:left w:val="none" w:sz="0" w:space="0" w:color="auto"/>
            <w:bottom w:val="none" w:sz="0" w:space="0" w:color="auto"/>
            <w:right w:val="none" w:sz="0" w:space="0" w:color="auto"/>
          </w:divBdr>
          <w:divsChild>
            <w:div w:id="1364942943">
              <w:marLeft w:val="0"/>
              <w:marRight w:val="0"/>
              <w:marTop w:val="0"/>
              <w:marBottom w:val="120"/>
              <w:divBdr>
                <w:top w:val="none" w:sz="0" w:space="0" w:color="auto"/>
                <w:left w:val="none" w:sz="0" w:space="0" w:color="auto"/>
                <w:bottom w:val="none" w:sz="0" w:space="0" w:color="auto"/>
                <w:right w:val="none" w:sz="0" w:space="0" w:color="auto"/>
              </w:divBdr>
              <w:divsChild>
                <w:div w:id="1105343589">
                  <w:marLeft w:val="0"/>
                  <w:marRight w:val="345"/>
                  <w:marTop w:val="45"/>
                  <w:marBottom w:val="0"/>
                  <w:divBdr>
                    <w:top w:val="none" w:sz="0" w:space="0" w:color="auto"/>
                    <w:left w:val="none" w:sz="0" w:space="0" w:color="auto"/>
                    <w:bottom w:val="none" w:sz="0" w:space="0" w:color="auto"/>
                    <w:right w:val="none" w:sz="0" w:space="0" w:color="auto"/>
                  </w:divBdr>
                </w:div>
                <w:div w:id="48424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6574">
          <w:marLeft w:val="0"/>
          <w:marRight w:val="0"/>
          <w:marTop w:val="300"/>
          <w:marBottom w:val="150"/>
          <w:divBdr>
            <w:top w:val="single" w:sz="6" w:space="8" w:color="F8F5E7"/>
            <w:left w:val="single" w:sz="6" w:space="15" w:color="F8F5E7"/>
            <w:bottom w:val="single" w:sz="6" w:space="8" w:color="F8F5E7"/>
            <w:right w:val="single" w:sz="6" w:space="31" w:color="F8F5E7"/>
          </w:divBdr>
          <w:divsChild>
            <w:div w:id="81342782">
              <w:marLeft w:val="0"/>
              <w:marRight w:val="0"/>
              <w:marTop w:val="0"/>
              <w:marBottom w:val="120"/>
              <w:divBdr>
                <w:top w:val="none" w:sz="0" w:space="0" w:color="auto"/>
                <w:left w:val="none" w:sz="0" w:space="0" w:color="auto"/>
                <w:bottom w:val="none" w:sz="0" w:space="0" w:color="auto"/>
                <w:right w:val="none" w:sz="0" w:space="0" w:color="auto"/>
              </w:divBdr>
            </w:div>
          </w:divsChild>
        </w:div>
        <w:div w:id="1365397637">
          <w:marLeft w:val="0"/>
          <w:marRight w:val="0"/>
          <w:marTop w:val="300"/>
          <w:marBottom w:val="150"/>
          <w:divBdr>
            <w:top w:val="single" w:sz="6" w:space="8" w:color="F8F5E7"/>
            <w:left w:val="single" w:sz="6" w:space="15" w:color="F8F5E7"/>
            <w:bottom w:val="single" w:sz="6" w:space="8" w:color="F8F5E7"/>
            <w:right w:val="single" w:sz="6" w:space="31" w:color="F8F5E7"/>
          </w:divBdr>
          <w:divsChild>
            <w:div w:id="719524464">
              <w:marLeft w:val="0"/>
              <w:marRight w:val="0"/>
              <w:marTop w:val="0"/>
              <w:marBottom w:val="120"/>
              <w:divBdr>
                <w:top w:val="none" w:sz="0" w:space="0" w:color="auto"/>
                <w:left w:val="none" w:sz="0" w:space="0" w:color="auto"/>
                <w:bottom w:val="none" w:sz="0" w:space="0" w:color="auto"/>
                <w:right w:val="none" w:sz="0" w:space="0" w:color="auto"/>
              </w:divBdr>
            </w:div>
          </w:divsChild>
        </w:div>
        <w:div w:id="1159494560">
          <w:marLeft w:val="0"/>
          <w:marRight w:val="0"/>
          <w:marTop w:val="300"/>
          <w:marBottom w:val="150"/>
          <w:divBdr>
            <w:top w:val="single" w:sz="6" w:space="8" w:color="F8F5E7"/>
            <w:left w:val="single" w:sz="6" w:space="15" w:color="F8F5E7"/>
            <w:bottom w:val="single" w:sz="6" w:space="8" w:color="F8F5E7"/>
            <w:right w:val="single" w:sz="6" w:space="31" w:color="F8F5E7"/>
          </w:divBdr>
          <w:divsChild>
            <w:div w:id="2609133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16780568">
      <w:bodyDiv w:val="1"/>
      <w:marLeft w:val="0"/>
      <w:marRight w:val="0"/>
      <w:marTop w:val="0"/>
      <w:marBottom w:val="0"/>
      <w:divBdr>
        <w:top w:val="none" w:sz="0" w:space="0" w:color="auto"/>
        <w:left w:val="none" w:sz="0" w:space="0" w:color="auto"/>
        <w:bottom w:val="none" w:sz="0" w:space="0" w:color="auto"/>
        <w:right w:val="none" w:sz="0" w:space="0" w:color="auto"/>
      </w:divBdr>
      <w:divsChild>
        <w:div w:id="141504306">
          <w:marLeft w:val="0"/>
          <w:marRight w:val="0"/>
          <w:marTop w:val="0"/>
          <w:marBottom w:val="0"/>
          <w:divBdr>
            <w:top w:val="none" w:sz="0" w:space="0" w:color="auto"/>
            <w:left w:val="none" w:sz="0" w:space="0" w:color="auto"/>
            <w:bottom w:val="none" w:sz="0" w:space="0" w:color="auto"/>
            <w:right w:val="none" w:sz="0" w:space="0" w:color="auto"/>
          </w:divBdr>
          <w:divsChild>
            <w:div w:id="1750344277">
              <w:marLeft w:val="0"/>
              <w:marRight w:val="0"/>
              <w:marTop w:val="120"/>
              <w:marBottom w:val="120"/>
              <w:divBdr>
                <w:top w:val="none" w:sz="0" w:space="0" w:color="auto"/>
                <w:left w:val="none" w:sz="0" w:space="0" w:color="auto"/>
                <w:bottom w:val="none" w:sz="0" w:space="0" w:color="auto"/>
                <w:right w:val="none" w:sz="0" w:space="0" w:color="auto"/>
              </w:divBdr>
              <w:divsChild>
                <w:div w:id="755443040">
                  <w:marLeft w:val="0"/>
                  <w:marRight w:val="0"/>
                  <w:marTop w:val="0"/>
                  <w:marBottom w:val="0"/>
                  <w:divBdr>
                    <w:top w:val="none" w:sz="0" w:space="0" w:color="auto"/>
                    <w:left w:val="none" w:sz="0" w:space="0" w:color="auto"/>
                    <w:bottom w:val="none" w:sz="0" w:space="0" w:color="auto"/>
                    <w:right w:val="none" w:sz="0" w:space="0" w:color="auto"/>
                  </w:divBdr>
                  <w:divsChild>
                    <w:div w:id="18627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73118">
              <w:marLeft w:val="0"/>
              <w:marRight w:val="0"/>
              <w:marTop w:val="0"/>
              <w:marBottom w:val="210"/>
              <w:divBdr>
                <w:top w:val="none" w:sz="0" w:space="0" w:color="auto"/>
                <w:left w:val="none" w:sz="0" w:space="0" w:color="auto"/>
                <w:bottom w:val="none" w:sz="0" w:space="0" w:color="auto"/>
                <w:right w:val="none" w:sz="0" w:space="0" w:color="auto"/>
              </w:divBdr>
              <w:divsChild>
                <w:div w:id="991107635">
                  <w:marLeft w:val="0"/>
                  <w:marRight w:val="0"/>
                  <w:marTop w:val="0"/>
                  <w:marBottom w:val="0"/>
                  <w:divBdr>
                    <w:top w:val="none" w:sz="0" w:space="0" w:color="auto"/>
                    <w:left w:val="none" w:sz="0" w:space="0" w:color="auto"/>
                    <w:bottom w:val="none" w:sz="0" w:space="0" w:color="auto"/>
                    <w:right w:val="none" w:sz="0" w:space="0" w:color="auto"/>
                  </w:divBdr>
                </w:div>
              </w:divsChild>
            </w:div>
            <w:div w:id="700861522">
              <w:marLeft w:val="0"/>
              <w:marRight w:val="0"/>
              <w:marTop w:val="0"/>
              <w:marBottom w:val="225"/>
              <w:divBdr>
                <w:top w:val="none" w:sz="0" w:space="0" w:color="auto"/>
                <w:left w:val="none" w:sz="0" w:space="0" w:color="auto"/>
                <w:bottom w:val="none" w:sz="0" w:space="0" w:color="auto"/>
                <w:right w:val="none" w:sz="0" w:space="0" w:color="auto"/>
              </w:divBdr>
              <w:divsChild>
                <w:div w:id="975378415">
                  <w:marLeft w:val="0"/>
                  <w:marRight w:val="0"/>
                  <w:marTop w:val="0"/>
                  <w:marBottom w:val="0"/>
                  <w:divBdr>
                    <w:top w:val="none" w:sz="0" w:space="0" w:color="auto"/>
                    <w:left w:val="none" w:sz="0" w:space="0" w:color="auto"/>
                    <w:bottom w:val="none" w:sz="0" w:space="0" w:color="auto"/>
                    <w:right w:val="none" w:sz="0" w:space="0" w:color="auto"/>
                  </w:divBdr>
                  <w:divsChild>
                    <w:div w:id="402530601">
                      <w:marLeft w:val="0"/>
                      <w:marRight w:val="0"/>
                      <w:marTop w:val="0"/>
                      <w:marBottom w:val="0"/>
                      <w:divBdr>
                        <w:top w:val="none" w:sz="0" w:space="0" w:color="auto"/>
                        <w:left w:val="none" w:sz="0" w:space="0" w:color="auto"/>
                        <w:bottom w:val="none" w:sz="0" w:space="0" w:color="auto"/>
                        <w:right w:val="none" w:sz="0" w:space="0" w:color="auto"/>
                      </w:divBdr>
                      <w:divsChild>
                        <w:div w:id="1180463353">
                          <w:marLeft w:val="0"/>
                          <w:marRight w:val="0"/>
                          <w:marTop w:val="0"/>
                          <w:marBottom w:val="0"/>
                          <w:divBdr>
                            <w:top w:val="none" w:sz="0" w:space="0" w:color="auto"/>
                            <w:left w:val="none" w:sz="0" w:space="0" w:color="auto"/>
                            <w:bottom w:val="none" w:sz="0" w:space="0" w:color="auto"/>
                            <w:right w:val="none" w:sz="0" w:space="0" w:color="auto"/>
                          </w:divBdr>
                          <w:divsChild>
                            <w:div w:id="129520874">
                              <w:marLeft w:val="0"/>
                              <w:marRight w:val="0"/>
                              <w:marTop w:val="0"/>
                              <w:marBottom w:val="0"/>
                              <w:divBdr>
                                <w:top w:val="none" w:sz="0" w:space="0" w:color="auto"/>
                                <w:left w:val="none" w:sz="0" w:space="0" w:color="auto"/>
                                <w:bottom w:val="none" w:sz="0" w:space="0" w:color="auto"/>
                                <w:right w:val="none" w:sz="0" w:space="0" w:color="auto"/>
                              </w:divBdr>
                              <w:divsChild>
                                <w:div w:id="621033232">
                                  <w:marLeft w:val="0"/>
                                  <w:marRight w:val="0"/>
                                  <w:marTop w:val="0"/>
                                  <w:marBottom w:val="0"/>
                                  <w:divBdr>
                                    <w:top w:val="none" w:sz="0" w:space="0" w:color="auto"/>
                                    <w:left w:val="none" w:sz="0" w:space="0" w:color="auto"/>
                                    <w:bottom w:val="none" w:sz="0" w:space="0" w:color="auto"/>
                                    <w:right w:val="none" w:sz="0" w:space="0" w:color="auto"/>
                                  </w:divBdr>
                                  <w:divsChild>
                                    <w:div w:id="17260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131721">
      <w:bodyDiv w:val="1"/>
      <w:marLeft w:val="0"/>
      <w:marRight w:val="0"/>
      <w:marTop w:val="0"/>
      <w:marBottom w:val="0"/>
      <w:divBdr>
        <w:top w:val="none" w:sz="0" w:space="0" w:color="auto"/>
        <w:left w:val="none" w:sz="0" w:space="0" w:color="auto"/>
        <w:bottom w:val="none" w:sz="0" w:space="0" w:color="auto"/>
        <w:right w:val="none" w:sz="0" w:space="0" w:color="auto"/>
      </w:divBdr>
    </w:div>
    <w:div w:id="815993439">
      <w:bodyDiv w:val="1"/>
      <w:marLeft w:val="0"/>
      <w:marRight w:val="0"/>
      <w:marTop w:val="0"/>
      <w:marBottom w:val="0"/>
      <w:divBdr>
        <w:top w:val="none" w:sz="0" w:space="0" w:color="auto"/>
        <w:left w:val="none" w:sz="0" w:space="0" w:color="auto"/>
        <w:bottom w:val="none" w:sz="0" w:space="0" w:color="auto"/>
        <w:right w:val="none" w:sz="0" w:space="0" w:color="auto"/>
      </w:divBdr>
      <w:divsChild>
        <w:div w:id="1196894138">
          <w:marLeft w:val="0"/>
          <w:marRight w:val="0"/>
          <w:marTop w:val="0"/>
          <w:marBottom w:val="0"/>
          <w:divBdr>
            <w:top w:val="none" w:sz="0" w:space="0" w:color="auto"/>
            <w:left w:val="none" w:sz="0" w:space="0" w:color="auto"/>
            <w:bottom w:val="none" w:sz="0" w:space="0" w:color="auto"/>
            <w:right w:val="none" w:sz="0" w:space="0" w:color="auto"/>
          </w:divBdr>
          <w:divsChild>
            <w:div w:id="732047634">
              <w:marLeft w:val="0"/>
              <w:marRight w:val="0"/>
              <w:marTop w:val="120"/>
              <w:marBottom w:val="120"/>
              <w:divBdr>
                <w:top w:val="none" w:sz="0" w:space="0" w:color="auto"/>
                <w:left w:val="none" w:sz="0" w:space="0" w:color="auto"/>
                <w:bottom w:val="none" w:sz="0" w:space="0" w:color="auto"/>
                <w:right w:val="none" w:sz="0" w:space="0" w:color="auto"/>
              </w:divBdr>
              <w:divsChild>
                <w:div w:id="1172068940">
                  <w:marLeft w:val="0"/>
                  <w:marRight w:val="0"/>
                  <w:marTop w:val="0"/>
                  <w:marBottom w:val="0"/>
                  <w:divBdr>
                    <w:top w:val="none" w:sz="0" w:space="0" w:color="auto"/>
                    <w:left w:val="none" w:sz="0" w:space="0" w:color="auto"/>
                    <w:bottom w:val="none" w:sz="0" w:space="0" w:color="auto"/>
                    <w:right w:val="none" w:sz="0" w:space="0" w:color="auto"/>
                  </w:divBdr>
                  <w:divsChild>
                    <w:div w:id="21039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02933">
              <w:marLeft w:val="0"/>
              <w:marRight w:val="0"/>
              <w:marTop w:val="0"/>
              <w:marBottom w:val="225"/>
              <w:divBdr>
                <w:top w:val="none" w:sz="0" w:space="0" w:color="auto"/>
                <w:left w:val="none" w:sz="0" w:space="0" w:color="auto"/>
                <w:bottom w:val="none" w:sz="0" w:space="0" w:color="auto"/>
                <w:right w:val="none" w:sz="0" w:space="0" w:color="auto"/>
              </w:divBdr>
              <w:divsChild>
                <w:div w:id="503908752">
                  <w:marLeft w:val="0"/>
                  <w:marRight w:val="0"/>
                  <w:marTop w:val="0"/>
                  <w:marBottom w:val="0"/>
                  <w:divBdr>
                    <w:top w:val="none" w:sz="0" w:space="0" w:color="auto"/>
                    <w:left w:val="none" w:sz="0" w:space="0" w:color="auto"/>
                    <w:bottom w:val="none" w:sz="0" w:space="0" w:color="auto"/>
                    <w:right w:val="none" w:sz="0" w:space="0" w:color="auto"/>
                  </w:divBdr>
                  <w:divsChild>
                    <w:div w:id="1958022282">
                      <w:marLeft w:val="0"/>
                      <w:marRight w:val="0"/>
                      <w:marTop w:val="0"/>
                      <w:marBottom w:val="0"/>
                      <w:divBdr>
                        <w:top w:val="none" w:sz="0" w:space="0" w:color="auto"/>
                        <w:left w:val="none" w:sz="0" w:space="0" w:color="auto"/>
                        <w:bottom w:val="none" w:sz="0" w:space="0" w:color="auto"/>
                        <w:right w:val="none" w:sz="0" w:space="0" w:color="auto"/>
                      </w:divBdr>
                      <w:divsChild>
                        <w:div w:id="659425584">
                          <w:marLeft w:val="0"/>
                          <w:marRight w:val="0"/>
                          <w:marTop w:val="0"/>
                          <w:marBottom w:val="0"/>
                          <w:divBdr>
                            <w:top w:val="none" w:sz="0" w:space="0" w:color="auto"/>
                            <w:left w:val="none" w:sz="0" w:space="0" w:color="auto"/>
                            <w:bottom w:val="none" w:sz="0" w:space="0" w:color="auto"/>
                            <w:right w:val="none" w:sz="0" w:space="0" w:color="auto"/>
                          </w:divBdr>
                          <w:divsChild>
                            <w:div w:id="1914200911">
                              <w:marLeft w:val="0"/>
                              <w:marRight w:val="0"/>
                              <w:marTop w:val="0"/>
                              <w:marBottom w:val="270"/>
                              <w:divBdr>
                                <w:top w:val="none" w:sz="0" w:space="0" w:color="auto"/>
                                <w:left w:val="none" w:sz="0" w:space="0" w:color="auto"/>
                                <w:bottom w:val="none" w:sz="0" w:space="0" w:color="auto"/>
                                <w:right w:val="none" w:sz="0" w:space="0" w:color="auto"/>
                              </w:divBdr>
                              <w:divsChild>
                                <w:div w:id="631012564">
                                  <w:marLeft w:val="0"/>
                                  <w:marRight w:val="0"/>
                                  <w:marTop w:val="0"/>
                                  <w:marBottom w:val="0"/>
                                  <w:divBdr>
                                    <w:top w:val="none" w:sz="0" w:space="0" w:color="auto"/>
                                    <w:left w:val="none" w:sz="0" w:space="0" w:color="auto"/>
                                    <w:bottom w:val="none" w:sz="0" w:space="0" w:color="auto"/>
                                    <w:right w:val="none" w:sz="0" w:space="0" w:color="auto"/>
                                  </w:divBdr>
                                  <w:divsChild>
                                    <w:div w:id="7918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2256">
                              <w:marLeft w:val="0"/>
                              <w:marRight w:val="0"/>
                              <w:marTop w:val="0"/>
                              <w:marBottom w:val="0"/>
                              <w:divBdr>
                                <w:top w:val="none" w:sz="0" w:space="0" w:color="auto"/>
                                <w:left w:val="none" w:sz="0" w:space="0" w:color="auto"/>
                                <w:bottom w:val="none" w:sz="0" w:space="0" w:color="auto"/>
                                <w:right w:val="none" w:sz="0" w:space="0" w:color="auto"/>
                              </w:divBdr>
                              <w:divsChild>
                                <w:div w:id="1612930913">
                                  <w:marLeft w:val="0"/>
                                  <w:marRight w:val="0"/>
                                  <w:marTop w:val="0"/>
                                  <w:marBottom w:val="0"/>
                                  <w:divBdr>
                                    <w:top w:val="none" w:sz="0" w:space="0" w:color="auto"/>
                                    <w:left w:val="none" w:sz="0" w:space="0" w:color="auto"/>
                                    <w:bottom w:val="none" w:sz="0" w:space="0" w:color="auto"/>
                                    <w:right w:val="none" w:sz="0" w:space="0" w:color="auto"/>
                                  </w:divBdr>
                                  <w:divsChild>
                                    <w:div w:id="2722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410598">
      <w:bodyDiv w:val="1"/>
      <w:marLeft w:val="0"/>
      <w:marRight w:val="0"/>
      <w:marTop w:val="0"/>
      <w:marBottom w:val="0"/>
      <w:divBdr>
        <w:top w:val="none" w:sz="0" w:space="0" w:color="auto"/>
        <w:left w:val="none" w:sz="0" w:space="0" w:color="auto"/>
        <w:bottom w:val="none" w:sz="0" w:space="0" w:color="auto"/>
        <w:right w:val="none" w:sz="0" w:space="0" w:color="auto"/>
      </w:divBdr>
      <w:divsChild>
        <w:div w:id="1753044866">
          <w:marLeft w:val="0"/>
          <w:marRight w:val="0"/>
          <w:marTop w:val="0"/>
          <w:marBottom w:val="0"/>
          <w:divBdr>
            <w:top w:val="none" w:sz="0" w:space="0" w:color="auto"/>
            <w:left w:val="none" w:sz="0" w:space="0" w:color="auto"/>
            <w:bottom w:val="none" w:sz="0" w:space="0" w:color="auto"/>
            <w:right w:val="none" w:sz="0" w:space="0" w:color="auto"/>
          </w:divBdr>
          <w:divsChild>
            <w:div w:id="1566139804">
              <w:marLeft w:val="0"/>
              <w:marRight w:val="0"/>
              <w:marTop w:val="120"/>
              <w:marBottom w:val="120"/>
              <w:divBdr>
                <w:top w:val="none" w:sz="0" w:space="0" w:color="auto"/>
                <w:left w:val="none" w:sz="0" w:space="0" w:color="auto"/>
                <w:bottom w:val="none" w:sz="0" w:space="0" w:color="auto"/>
                <w:right w:val="none" w:sz="0" w:space="0" w:color="auto"/>
              </w:divBdr>
              <w:divsChild>
                <w:div w:id="191385895">
                  <w:marLeft w:val="0"/>
                  <w:marRight w:val="0"/>
                  <w:marTop w:val="0"/>
                  <w:marBottom w:val="0"/>
                  <w:divBdr>
                    <w:top w:val="none" w:sz="0" w:space="0" w:color="auto"/>
                    <w:left w:val="none" w:sz="0" w:space="0" w:color="auto"/>
                    <w:bottom w:val="none" w:sz="0" w:space="0" w:color="auto"/>
                    <w:right w:val="none" w:sz="0" w:space="0" w:color="auto"/>
                  </w:divBdr>
                  <w:divsChild>
                    <w:div w:id="940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6961">
              <w:marLeft w:val="0"/>
              <w:marRight w:val="0"/>
              <w:marTop w:val="0"/>
              <w:marBottom w:val="225"/>
              <w:divBdr>
                <w:top w:val="none" w:sz="0" w:space="0" w:color="auto"/>
                <w:left w:val="none" w:sz="0" w:space="0" w:color="auto"/>
                <w:bottom w:val="none" w:sz="0" w:space="0" w:color="auto"/>
                <w:right w:val="none" w:sz="0" w:space="0" w:color="auto"/>
              </w:divBdr>
              <w:divsChild>
                <w:div w:id="830489393">
                  <w:marLeft w:val="0"/>
                  <w:marRight w:val="0"/>
                  <w:marTop w:val="0"/>
                  <w:marBottom w:val="0"/>
                  <w:divBdr>
                    <w:top w:val="none" w:sz="0" w:space="0" w:color="auto"/>
                    <w:left w:val="none" w:sz="0" w:space="0" w:color="auto"/>
                    <w:bottom w:val="none" w:sz="0" w:space="0" w:color="auto"/>
                    <w:right w:val="none" w:sz="0" w:space="0" w:color="auto"/>
                  </w:divBdr>
                  <w:divsChild>
                    <w:div w:id="1250699291">
                      <w:marLeft w:val="0"/>
                      <w:marRight w:val="0"/>
                      <w:marTop w:val="0"/>
                      <w:marBottom w:val="0"/>
                      <w:divBdr>
                        <w:top w:val="none" w:sz="0" w:space="0" w:color="auto"/>
                        <w:left w:val="none" w:sz="0" w:space="0" w:color="auto"/>
                        <w:bottom w:val="none" w:sz="0" w:space="0" w:color="auto"/>
                        <w:right w:val="none" w:sz="0" w:space="0" w:color="auto"/>
                      </w:divBdr>
                      <w:divsChild>
                        <w:div w:id="588083867">
                          <w:marLeft w:val="0"/>
                          <w:marRight w:val="0"/>
                          <w:marTop w:val="0"/>
                          <w:marBottom w:val="0"/>
                          <w:divBdr>
                            <w:top w:val="none" w:sz="0" w:space="0" w:color="auto"/>
                            <w:left w:val="none" w:sz="0" w:space="0" w:color="auto"/>
                            <w:bottom w:val="none" w:sz="0" w:space="0" w:color="auto"/>
                            <w:right w:val="none" w:sz="0" w:space="0" w:color="auto"/>
                          </w:divBdr>
                          <w:divsChild>
                            <w:div w:id="702752948">
                              <w:marLeft w:val="0"/>
                              <w:marRight w:val="0"/>
                              <w:marTop w:val="0"/>
                              <w:marBottom w:val="0"/>
                              <w:divBdr>
                                <w:top w:val="none" w:sz="0" w:space="0" w:color="auto"/>
                                <w:left w:val="none" w:sz="0" w:space="0" w:color="auto"/>
                                <w:bottom w:val="none" w:sz="0" w:space="0" w:color="auto"/>
                                <w:right w:val="none" w:sz="0" w:space="0" w:color="auto"/>
                              </w:divBdr>
                              <w:divsChild>
                                <w:div w:id="1848669563">
                                  <w:marLeft w:val="0"/>
                                  <w:marRight w:val="0"/>
                                  <w:marTop w:val="0"/>
                                  <w:marBottom w:val="0"/>
                                  <w:divBdr>
                                    <w:top w:val="none" w:sz="0" w:space="0" w:color="auto"/>
                                    <w:left w:val="none" w:sz="0" w:space="0" w:color="auto"/>
                                    <w:bottom w:val="none" w:sz="0" w:space="0" w:color="auto"/>
                                    <w:right w:val="none" w:sz="0" w:space="0" w:color="auto"/>
                                  </w:divBdr>
                                  <w:divsChild>
                                    <w:div w:id="1744640752">
                                      <w:marLeft w:val="0"/>
                                      <w:marRight w:val="0"/>
                                      <w:marTop w:val="0"/>
                                      <w:marBottom w:val="0"/>
                                      <w:divBdr>
                                        <w:top w:val="none" w:sz="0" w:space="0" w:color="auto"/>
                                        <w:left w:val="none" w:sz="0" w:space="0" w:color="auto"/>
                                        <w:bottom w:val="none" w:sz="0" w:space="0" w:color="auto"/>
                                        <w:right w:val="none" w:sz="0" w:space="0" w:color="auto"/>
                                      </w:divBdr>
                                      <w:divsChild>
                                        <w:div w:id="1087919380">
                                          <w:marLeft w:val="0"/>
                                          <w:marRight w:val="0"/>
                                          <w:marTop w:val="0"/>
                                          <w:marBottom w:val="0"/>
                                          <w:divBdr>
                                            <w:top w:val="none" w:sz="0" w:space="0" w:color="auto"/>
                                            <w:left w:val="none" w:sz="0" w:space="0" w:color="auto"/>
                                            <w:bottom w:val="none" w:sz="0" w:space="0" w:color="auto"/>
                                            <w:right w:val="none" w:sz="0" w:space="0" w:color="auto"/>
                                          </w:divBdr>
                                        </w:div>
                                        <w:div w:id="18670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632161">
      <w:bodyDiv w:val="1"/>
      <w:marLeft w:val="0"/>
      <w:marRight w:val="0"/>
      <w:marTop w:val="0"/>
      <w:marBottom w:val="0"/>
      <w:divBdr>
        <w:top w:val="none" w:sz="0" w:space="0" w:color="auto"/>
        <w:left w:val="none" w:sz="0" w:space="0" w:color="auto"/>
        <w:bottom w:val="none" w:sz="0" w:space="0" w:color="auto"/>
        <w:right w:val="none" w:sz="0" w:space="0" w:color="auto"/>
      </w:divBdr>
    </w:div>
    <w:div w:id="849418640">
      <w:bodyDiv w:val="1"/>
      <w:marLeft w:val="0"/>
      <w:marRight w:val="0"/>
      <w:marTop w:val="0"/>
      <w:marBottom w:val="0"/>
      <w:divBdr>
        <w:top w:val="none" w:sz="0" w:space="0" w:color="auto"/>
        <w:left w:val="none" w:sz="0" w:space="0" w:color="auto"/>
        <w:bottom w:val="none" w:sz="0" w:space="0" w:color="auto"/>
        <w:right w:val="none" w:sz="0" w:space="0" w:color="auto"/>
      </w:divBdr>
      <w:divsChild>
        <w:div w:id="2083138755">
          <w:marLeft w:val="0"/>
          <w:marRight w:val="-225"/>
          <w:marTop w:val="0"/>
          <w:marBottom w:val="0"/>
          <w:divBdr>
            <w:top w:val="none" w:sz="0" w:space="0" w:color="auto"/>
            <w:left w:val="none" w:sz="0" w:space="0" w:color="auto"/>
            <w:bottom w:val="none" w:sz="0" w:space="0" w:color="auto"/>
            <w:right w:val="none" w:sz="0" w:space="0" w:color="auto"/>
          </w:divBdr>
        </w:div>
        <w:div w:id="924218045">
          <w:marLeft w:val="0"/>
          <w:marRight w:val="0"/>
          <w:marTop w:val="375"/>
          <w:marBottom w:val="375"/>
          <w:divBdr>
            <w:top w:val="none" w:sz="0" w:space="0" w:color="auto"/>
            <w:left w:val="none" w:sz="0" w:space="0" w:color="auto"/>
            <w:bottom w:val="none" w:sz="0" w:space="0" w:color="auto"/>
            <w:right w:val="none" w:sz="0" w:space="0" w:color="auto"/>
          </w:divBdr>
        </w:div>
        <w:div w:id="181550909">
          <w:marLeft w:val="0"/>
          <w:marRight w:val="0"/>
          <w:marTop w:val="300"/>
          <w:marBottom w:val="300"/>
          <w:divBdr>
            <w:top w:val="single" w:sz="6" w:space="15" w:color="DDDDDD"/>
            <w:left w:val="none" w:sz="0" w:space="0" w:color="auto"/>
            <w:bottom w:val="single" w:sz="6" w:space="15" w:color="DDDDDD"/>
            <w:right w:val="none" w:sz="0" w:space="0" w:color="auto"/>
          </w:divBdr>
          <w:divsChild>
            <w:div w:id="283581013">
              <w:marLeft w:val="0"/>
              <w:marRight w:val="0"/>
              <w:marTop w:val="0"/>
              <w:marBottom w:val="0"/>
              <w:divBdr>
                <w:top w:val="none" w:sz="0" w:space="0" w:color="auto"/>
                <w:left w:val="none" w:sz="0" w:space="0" w:color="auto"/>
                <w:bottom w:val="none" w:sz="0" w:space="0" w:color="auto"/>
                <w:right w:val="none" w:sz="0" w:space="0" w:color="auto"/>
              </w:divBdr>
              <w:divsChild>
                <w:div w:id="496766697">
                  <w:marLeft w:val="0"/>
                  <w:marRight w:val="0"/>
                  <w:marTop w:val="0"/>
                  <w:marBottom w:val="0"/>
                  <w:divBdr>
                    <w:top w:val="none" w:sz="0" w:space="0" w:color="auto"/>
                    <w:left w:val="none" w:sz="0" w:space="0" w:color="auto"/>
                    <w:bottom w:val="none" w:sz="0" w:space="0" w:color="auto"/>
                    <w:right w:val="none" w:sz="0" w:space="0" w:color="auto"/>
                  </w:divBdr>
                  <w:divsChild>
                    <w:div w:id="164215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84242">
              <w:marLeft w:val="0"/>
              <w:marRight w:val="0"/>
              <w:marTop w:val="0"/>
              <w:marBottom w:val="0"/>
              <w:divBdr>
                <w:top w:val="none" w:sz="0" w:space="0" w:color="auto"/>
                <w:left w:val="none" w:sz="0" w:space="0" w:color="auto"/>
                <w:bottom w:val="none" w:sz="0" w:space="0" w:color="auto"/>
                <w:right w:val="none" w:sz="0" w:space="0" w:color="auto"/>
              </w:divBdr>
            </w:div>
          </w:divsChild>
        </w:div>
        <w:div w:id="913509960">
          <w:marLeft w:val="0"/>
          <w:marRight w:val="0"/>
          <w:marTop w:val="300"/>
          <w:marBottom w:val="0"/>
          <w:divBdr>
            <w:top w:val="none" w:sz="0" w:space="0" w:color="auto"/>
            <w:left w:val="none" w:sz="0" w:space="0" w:color="auto"/>
            <w:bottom w:val="none" w:sz="0" w:space="0" w:color="auto"/>
            <w:right w:val="none" w:sz="0" w:space="0" w:color="auto"/>
          </w:divBdr>
          <w:divsChild>
            <w:div w:id="798694320">
              <w:marLeft w:val="-60"/>
              <w:marRight w:val="-60"/>
              <w:marTop w:val="0"/>
              <w:marBottom w:val="0"/>
              <w:divBdr>
                <w:top w:val="none" w:sz="0" w:space="0" w:color="auto"/>
                <w:left w:val="none" w:sz="0" w:space="0" w:color="auto"/>
                <w:bottom w:val="none" w:sz="0" w:space="0" w:color="auto"/>
                <w:right w:val="none" w:sz="0" w:space="0" w:color="auto"/>
              </w:divBdr>
            </w:div>
          </w:divsChild>
        </w:div>
        <w:div w:id="1568343288">
          <w:marLeft w:val="0"/>
          <w:marRight w:val="0"/>
          <w:marTop w:val="450"/>
          <w:marBottom w:val="0"/>
          <w:divBdr>
            <w:top w:val="none" w:sz="0" w:space="0" w:color="auto"/>
            <w:left w:val="none" w:sz="0" w:space="0" w:color="auto"/>
            <w:bottom w:val="none" w:sz="0" w:space="0" w:color="auto"/>
            <w:right w:val="none" w:sz="0" w:space="0" w:color="auto"/>
          </w:divBdr>
          <w:divsChild>
            <w:div w:id="1396079132">
              <w:marLeft w:val="0"/>
              <w:marRight w:val="0"/>
              <w:marTop w:val="0"/>
              <w:marBottom w:val="0"/>
              <w:divBdr>
                <w:top w:val="none" w:sz="0" w:space="0" w:color="auto"/>
                <w:left w:val="none" w:sz="0" w:space="0" w:color="auto"/>
                <w:bottom w:val="none" w:sz="0" w:space="0" w:color="auto"/>
                <w:right w:val="none" w:sz="0" w:space="0" w:color="auto"/>
              </w:divBdr>
              <w:divsChild>
                <w:div w:id="1598126534">
                  <w:marLeft w:val="0"/>
                  <w:marRight w:val="0"/>
                  <w:marTop w:val="0"/>
                  <w:marBottom w:val="0"/>
                  <w:divBdr>
                    <w:top w:val="none" w:sz="0" w:space="0" w:color="auto"/>
                    <w:left w:val="none" w:sz="0" w:space="0" w:color="auto"/>
                    <w:bottom w:val="none" w:sz="0" w:space="0" w:color="auto"/>
                    <w:right w:val="none" w:sz="0" w:space="0" w:color="auto"/>
                  </w:divBdr>
                </w:div>
              </w:divsChild>
            </w:div>
            <w:div w:id="867529644">
              <w:marLeft w:val="-975"/>
              <w:marRight w:val="0"/>
              <w:marTop w:val="0"/>
              <w:marBottom w:val="150"/>
              <w:divBdr>
                <w:top w:val="none" w:sz="0" w:space="0" w:color="auto"/>
                <w:left w:val="none" w:sz="0" w:space="0" w:color="auto"/>
                <w:bottom w:val="none" w:sz="0" w:space="0" w:color="auto"/>
                <w:right w:val="none" w:sz="0" w:space="0" w:color="auto"/>
              </w:divBdr>
            </w:div>
            <w:div w:id="124337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701012">
      <w:bodyDiv w:val="1"/>
      <w:marLeft w:val="0"/>
      <w:marRight w:val="0"/>
      <w:marTop w:val="0"/>
      <w:marBottom w:val="0"/>
      <w:divBdr>
        <w:top w:val="none" w:sz="0" w:space="0" w:color="auto"/>
        <w:left w:val="none" w:sz="0" w:space="0" w:color="auto"/>
        <w:bottom w:val="none" w:sz="0" w:space="0" w:color="auto"/>
        <w:right w:val="none" w:sz="0" w:space="0" w:color="auto"/>
      </w:divBdr>
      <w:divsChild>
        <w:div w:id="184563917">
          <w:marLeft w:val="0"/>
          <w:marRight w:val="0"/>
          <w:marTop w:val="0"/>
          <w:marBottom w:val="0"/>
          <w:divBdr>
            <w:top w:val="none" w:sz="0" w:space="0" w:color="auto"/>
            <w:left w:val="none" w:sz="0" w:space="0" w:color="auto"/>
            <w:bottom w:val="none" w:sz="0" w:space="0" w:color="auto"/>
            <w:right w:val="none" w:sz="0" w:space="0" w:color="auto"/>
          </w:divBdr>
          <w:divsChild>
            <w:div w:id="296573137">
              <w:marLeft w:val="0"/>
              <w:marRight w:val="0"/>
              <w:marTop w:val="120"/>
              <w:marBottom w:val="120"/>
              <w:divBdr>
                <w:top w:val="none" w:sz="0" w:space="0" w:color="auto"/>
                <w:left w:val="none" w:sz="0" w:space="0" w:color="auto"/>
                <w:bottom w:val="none" w:sz="0" w:space="0" w:color="auto"/>
                <w:right w:val="none" w:sz="0" w:space="0" w:color="auto"/>
              </w:divBdr>
              <w:divsChild>
                <w:div w:id="185217905">
                  <w:marLeft w:val="0"/>
                  <w:marRight w:val="0"/>
                  <w:marTop w:val="0"/>
                  <w:marBottom w:val="0"/>
                  <w:divBdr>
                    <w:top w:val="none" w:sz="0" w:space="0" w:color="auto"/>
                    <w:left w:val="none" w:sz="0" w:space="0" w:color="auto"/>
                    <w:bottom w:val="none" w:sz="0" w:space="0" w:color="auto"/>
                    <w:right w:val="none" w:sz="0" w:space="0" w:color="auto"/>
                  </w:divBdr>
                  <w:divsChild>
                    <w:div w:id="1816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2622">
              <w:marLeft w:val="0"/>
              <w:marRight w:val="0"/>
              <w:marTop w:val="0"/>
              <w:marBottom w:val="225"/>
              <w:divBdr>
                <w:top w:val="none" w:sz="0" w:space="0" w:color="auto"/>
                <w:left w:val="none" w:sz="0" w:space="0" w:color="auto"/>
                <w:bottom w:val="none" w:sz="0" w:space="0" w:color="auto"/>
                <w:right w:val="none" w:sz="0" w:space="0" w:color="auto"/>
              </w:divBdr>
              <w:divsChild>
                <w:div w:id="462770899">
                  <w:marLeft w:val="0"/>
                  <w:marRight w:val="0"/>
                  <w:marTop w:val="0"/>
                  <w:marBottom w:val="0"/>
                  <w:divBdr>
                    <w:top w:val="none" w:sz="0" w:space="0" w:color="auto"/>
                    <w:left w:val="none" w:sz="0" w:space="0" w:color="auto"/>
                    <w:bottom w:val="none" w:sz="0" w:space="0" w:color="auto"/>
                    <w:right w:val="none" w:sz="0" w:space="0" w:color="auto"/>
                  </w:divBdr>
                  <w:divsChild>
                    <w:div w:id="1288008706">
                      <w:marLeft w:val="0"/>
                      <w:marRight w:val="0"/>
                      <w:marTop w:val="0"/>
                      <w:marBottom w:val="0"/>
                      <w:divBdr>
                        <w:top w:val="none" w:sz="0" w:space="0" w:color="auto"/>
                        <w:left w:val="none" w:sz="0" w:space="0" w:color="auto"/>
                        <w:bottom w:val="none" w:sz="0" w:space="0" w:color="auto"/>
                        <w:right w:val="none" w:sz="0" w:space="0" w:color="auto"/>
                      </w:divBdr>
                      <w:divsChild>
                        <w:div w:id="193273516">
                          <w:marLeft w:val="0"/>
                          <w:marRight w:val="0"/>
                          <w:marTop w:val="0"/>
                          <w:marBottom w:val="0"/>
                          <w:divBdr>
                            <w:top w:val="none" w:sz="0" w:space="0" w:color="auto"/>
                            <w:left w:val="none" w:sz="0" w:space="0" w:color="auto"/>
                            <w:bottom w:val="none" w:sz="0" w:space="0" w:color="auto"/>
                            <w:right w:val="none" w:sz="0" w:space="0" w:color="auto"/>
                          </w:divBdr>
                          <w:divsChild>
                            <w:div w:id="405038401">
                              <w:marLeft w:val="0"/>
                              <w:marRight w:val="0"/>
                              <w:marTop w:val="0"/>
                              <w:marBottom w:val="0"/>
                              <w:divBdr>
                                <w:top w:val="none" w:sz="0" w:space="0" w:color="auto"/>
                                <w:left w:val="none" w:sz="0" w:space="0" w:color="auto"/>
                                <w:bottom w:val="none" w:sz="0" w:space="0" w:color="auto"/>
                                <w:right w:val="none" w:sz="0" w:space="0" w:color="auto"/>
                              </w:divBdr>
                              <w:divsChild>
                                <w:div w:id="787553196">
                                  <w:marLeft w:val="0"/>
                                  <w:marRight w:val="0"/>
                                  <w:marTop w:val="0"/>
                                  <w:marBottom w:val="0"/>
                                  <w:divBdr>
                                    <w:top w:val="none" w:sz="0" w:space="0" w:color="auto"/>
                                    <w:left w:val="none" w:sz="0" w:space="0" w:color="auto"/>
                                    <w:bottom w:val="none" w:sz="0" w:space="0" w:color="auto"/>
                                    <w:right w:val="none" w:sz="0" w:space="0" w:color="auto"/>
                                  </w:divBdr>
                                  <w:divsChild>
                                    <w:div w:id="183117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366890">
      <w:bodyDiv w:val="1"/>
      <w:marLeft w:val="0"/>
      <w:marRight w:val="0"/>
      <w:marTop w:val="0"/>
      <w:marBottom w:val="0"/>
      <w:divBdr>
        <w:top w:val="none" w:sz="0" w:space="0" w:color="auto"/>
        <w:left w:val="none" w:sz="0" w:space="0" w:color="auto"/>
        <w:bottom w:val="none" w:sz="0" w:space="0" w:color="auto"/>
        <w:right w:val="none" w:sz="0" w:space="0" w:color="auto"/>
      </w:divBdr>
      <w:divsChild>
        <w:div w:id="346566407">
          <w:marLeft w:val="0"/>
          <w:marRight w:val="0"/>
          <w:marTop w:val="0"/>
          <w:marBottom w:val="0"/>
          <w:divBdr>
            <w:top w:val="none" w:sz="0" w:space="0" w:color="auto"/>
            <w:left w:val="none" w:sz="0" w:space="0" w:color="auto"/>
            <w:bottom w:val="none" w:sz="0" w:space="0" w:color="auto"/>
            <w:right w:val="none" w:sz="0" w:space="0" w:color="auto"/>
          </w:divBdr>
          <w:divsChild>
            <w:div w:id="625086475">
              <w:marLeft w:val="0"/>
              <w:marRight w:val="0"/>
              <w:marTop w:val="120"/>
              <w:marBottom w:val="120"/>
              <w:divBdr>
                <w:top w:val="none" w:sz="0" w:space="0" w:color="auto"/>
                <w:left w:val="none" w:sz="0" w:space="0" w:color="auto"/>
                <w:bottom w:val="none" w:sz="0" w:space="0" w:color="auto"/>
                <w:right w:val="none" w:sz="0" w:space="0" w:color="auto"/>
              </w:divBdr>
              <w:divsChild>
                <w:div w:id="606698402">
                  <w:marLeft w:val="0"/>
                  <w:marRight w:val="0"/>
                  <w:marTop w:val="0"/>
                  <w:marBottom w:val="0"/>
                  <w:divBdr>
                    <w:top w:val="none" w:sz="0" w:space="0" w:color="auto"/>
                    <w:left w:val="none" w:sz="0" w:space="0" w:color="auto"/>
                    <w:bottom w:val="none" w:sz="0" w:space="0" w:color="auto"/>
                    <w:right w:val="none" w:sz="0" w:space="0" w:color="auto"/>
                  </w:divBdr>
                  <w:divsChild>
                    <w:div w:id="5633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7253">
              <w:marLeft w:val="0"/>
              <w:marRight w:val="0"/>
              <w:marTop w:val="0"/>
              <w:marBottom w:val="210"/>
              <w:divBdr>
                <w:top w:val="none" w:sz="0" w:space="0" w:color="auto"/>
                <w:left w:val="none" w:sz="0" w:space="0" w:color="auto"/>
                <w:bottom w:val="none" w:sz="0" w:space="0" w:color="auto"/>
                <w:right w:val="none" w:sz="0" w:space="0" w:color="auto"/>
              </w:divBdr>
              <w:divsChild>
                <w:div w:id="744111853">
                  <w:marLeft w:val="0"/>
                  <w:marRight w:val="0"/>
                  <w:marTop w:val="0"/>
                  <w:marBottom w:val="0"/>
                  <w:divBdr>
                    <w:top w:val="none" w:sz="0" w:space="0" w:color="auto"/>
                    <w:left w:val="none" w:sz="0" w:space="0" w:color="auto"/>
                    <w:bottom w:val="none" w:sz="0" w:space="0" w:color="auto"/>
                    <w:right w:val="none" w:sz="0" w:space="0" w:color="auto"/>
                  </w:divBdr>
                </w:div>
              </w:divsChild>
            </w:div>
            <w:div w:id="1917781293">
              <w:marLeft w:val="0"/>
              <w:marRight w:val="0"/>
              <w:marTop w:val="0"/>
              <w:marBottom w:val="225"/>
              <w:divBdr>
                <w:top w:val="none" w:sz="0" w:space="0" w:color="auto"/>
                <w:left w:val="none" w:sz="0" w:space="0" w:color="auto"/>
                <w:bottom w:val="none" w:sz="0" w:space="0" w:color="auto"/>
                <w:right w:val="none" w:sz="0" w:space="0" w:color="auto"/>
              </w:divBdr>
              <w:divsChild>
                <w:div w:id="1134323655">
                  <w:marLeft w:val="0"/>
                  <w:marRight w:val="0"/>
                  <w:marTop w:val="0"/>
                  <w:marBottom w:val="0"/>
                  <w:divBdr>
                    <w:top w:val="none" w:sz="0" w:space="0" w:color="auto"/>
                    <w:left w:val="none" w:sz="0" w:space="0" w:color="auto"/>
                    <w:bottom w:val="none" w:sz="0" w:space="0" w:color="auto"/>
                    <w:right w:val="none" w:sz="0" w:space="0" w:color="auto"/>
                  </w:divBdr>
                  <w:divsChild>
                    <w:div w:id="1621954189">
                      <w:marLeft w:val="0"/>
                      <w:marRight w:val="0"/>
                      <w:marTop w:val="0"/>
                      <w:marBottom w:val="0"/>
                      <w:divBdr>
                        <w:top w:val="none" w:sz="0" w:space="0" w:color="auto"/>
                        <w:left w:val="none" w:sz="0" w:space="0" w:color="auto"/>
                        <w:bottom w:val="none" w:sz="0" w:space="0" w:color="auto"/>
                        <w:right w:val="none" w:sz="0" w:space="0" w:color="auto"/>
                      </w:divBdr>
                      <w:divsChild>
                        <w:div w:id="1173641758">
                          <w:marLeft w:val="0"/>
                          <w:marRight w:val="0"/>
                          <w:marTop w:val="0"/>
                          <w:marBottom w:val="0"/>
                          <w:divBdr>
                            <w:top w:val="none" w:sz="0" w:space="0" w:color="auto"/>
                            <w:left w:val="none" w:sz="0" w:space="0" w:color="auto"/>
                            <w:bottom w:val="none" w:sz="0" w:space="0" w:color="auto"/>
                            <w:right w:val="none" w:sz="0" w:space="0" w:color="auto"/>
                          </w:divBdr>
                          <w:divsChild>
                            <w:div w:id="1712801094">
                              <w:marLeft w:val="0"/>
                              <w:marRight w:val="0"/>
                              <w:marTop w:val="0"/>
                              <w:marBottom w:val="270"/>
                              <w:divBdr>
                                <w:top w:val="none" w:sz="0" w:space="0" w:color="auto"/>
                                <w:left w:val="none" w:sz="0" w:space="0" w:color="auto"/>
                                <w:bottom w:val="none" w:sz="0" w:space="0" w:color="auto"/>
                                <w:right w:val="none" w:sz="0" w:space="0" w:color="auto"/>
                              </w:divBdr>
                              <w:divsChild>
                                <w:div w:id="1038551383">
                                  <w:marLeft w:val="0"/>
                                  <w:marRight w:val="0"/>
                                  <w:marTop w:val="0"/>
                                  <w:marBottom w:val="0"/>
                                  <w:divBdr>
                                    <w:top w:val="none" w:sz="0" w:space="0" w:color="auto"/>
                                    <w:left w:val="none" w:sz="0" w:space="0" w:color="auto"/>
                                    <w:bottom w:val="none" w:sz="0" w:space="0" w:color="auto"/>
                                    <w:right w:val="none" w:sz="0" w:space="0" w:color="auto"/>
                                  </w:divBdr>
                                  <w:divsChild>
                                    <w:div w:id="12788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5368">
                              <w:marLeft w:val="0"/>
                              <w:marRight w:val="0"/>
                              <w:marTop w:val="0"/>
                              <w:marBottom w:val="0"/>
                              <w:divBdr>
                                <w:top w:val="none" w:sz="0" w:space="0" w:color="auto"/>
                                <w:left w:val="none" w:sz="0" w:space="0" w:color="auto"/>
                                <w:bottom w:val="none" w:sz="0" w:space="0" w:color="auto"/>
                                <w:right w:val="none" w:sz="0" w:space="0" w:color="auto"/>
                              </w:divBdr>
                              <w:divsChild>
                                <w:div w:id="1669554374">
                                  <w:marLeft w:val="0"/>
                                  <w:marRight w:val="0"/>
                                  <w:marTop w:val="0"/>
                                  <w:marBottom w:val="0"/>
                                  <w:divBdr>
                                    <w:top w:val="none" w:sz="0" w:space="0" w:color="auto"/>
                                    <w:left w:val="none" w:sz="0" w:space="0" w:color="auto"/>
                                    <w:bottom w:val="none" w:sz="0" w:space="0" w:color="auto"/>
                                    <w:right w:val="none" w:sz="0" w:space="0" w:color="auto"/>
                                  </w:divBdr>
                                  <w:divsChild>
                                    <w:div w:id="8972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912756">
      <w:bodyDiv w:val="1"/>
      <w:marLeft w:val="0"/>
      <w:marRight w:val="0"/>
      <w:marTop w:val="0"/>
      <w:marBottom w:val="0"/>
      <w:divBdr>
        <w:top w:val="none" w:sz="0" w:space="0" w:color="auto"/>
        <w:left w:val="none" w:sz="0" w:space="0" w:color="auto"/>
        <w:bottom w:val="none" w:sz="0" w:space="0" w:color="auto"/>
        <w:right w:val="none" w:sz="0" w:space="0" w:color="auto"/>
      </w:divBdr>
      <w:divsChild>
        <w:div w:id="629172401">
          <w:marLeft w:val="0"/>
          <w:marRight w:val="0"/>
          <w:marTop w:val="300"/>
          <w:marBottom w:val="300"/>
          <w:divBdr>
            <w:top w:val="none" w:sz="0" w:space="0" w:color="auto"/>
            <w:left w:val="none" w:sz="0" w:space="0" w:color="auto"/>
            <w:bottom w:val="none" w:sz="0" w:space="0" w:color="auto"/>
            <w:right w:val="none" w:sz="0" w:space="0" w:color="auto"/>
          </w:divBdr>
          <w:divsChild>
            <w:div w:id="463936848">
              <w:marLeft w:val="0"/>
              <w:marRight w:val="0"/>
              <w:marTop w:val="300"/>
              <w:marBottom w:val="300"/>
              <w:divBdr>
                <w:top w:val="none" w:sz="0" w:space="0" w:color="auto"/>
                <w:left w:val="none" w:sz="0" w:space="0" w:color="auto"/>
                <w:bottom w:val="none" w:sz="0" w:space="0" w:color="auto"/>
                <w:right w:val="none" w:sz="0" w:space="0" w:color="auto"/>
              </w:divBdr>
              <w:divsChild>
                <w:div w:id="483280368">
                  <w:marLeft w:val="0"/>
                  <w:marRight w:val="0"/>
                  <w:marTop w:val="0"/>
                  <w:marBottom w:val="0"/>
                  <w:divBdr>
                    <w:top w:val="none" w:sz="0" w:space="0" w:color="auto"/>
                    <w:left w:val="none" w:sz="0" w:space="0" w:color="auto"/>
                    <w:bottom w:val="none" w:sz="0" w:space="0" w:color="auto"/>
                    <w:right w:val="none" w:sz="0" w:space="0" w:color="auto"/>
                  </w:divBdr>
                  <w:divsChild>
                    <w:div w:id="849640242">
                      <w:marLeft w:val="0"/>
                      <w:marRight w:val="270"/>
                      <w:marTop w:val="0"/>
                      <w:marBottom w:val="0"/>
                      <w:divBdr>
                        <w:top w:val="none" w:sz="0" w:space="0" w:color="auto"/>
                        <w:left w:val="none" w:sz="0" w:space="0" w:color="auto"/>
                        <w:bottom w:val="none" w:sz="0" w:space="0" w:color="auto"/>
                        <w:right w:val="none" w:sz="0" w:space="0" w:color="auto"/>
                      </w:divBdr>
                    </w:div>
                    <w:div w:id="12635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070254">
          <w:marLeft w:val="0"/>
          <w:marRight w:val="0"/>
          <w:marTop w:val="0"/>
          <w:marBottom w:val="0"/>
          <w:divBdr>
            <w:top w:val="none" w:sz="0" w:space="0" w:color="auto"/>
            <w:left w:val="none" w:sz="0" w:space="0" w:color="auto"/>
            <w:bottom w:val="none" w:sz="0" w:space="0" w:color="auto"/>
            <w:right w:val="none" w:sz="0" w:space="0" w:color="auto"/>
          </w:divBdr>
          <w:divsChild>
            <w:div w:id="18510857">
              <w:blockQuote w:val="1"/>
              <w:marLeft w:val="0"/>
              <w:marRight w:val="0"/>
              <w:marTop w:val="0"/>
              <w:marBottom w:val="0"/>
              <w:divBdr>
                <w:top w:val="none" w:sz="0" w:space="0" w:color="auto"/>
                <w:left w:val="single" w:sz="18" w:space="14" w:color="000000"/>
                <w:bottom w:val="none" w:sz="0" w:space="0" w:color="auto"/>
                <w:right w:val="none" w:sz="0" w:space="0" w:color="auto"/>
              </w:divBdr>
            </w:div>
            <w:div w:id="840657942">
              <w:marLeft w:val="0"/>
              <w:marRight w:val="0"/>
              <w:marTop w:val="0"/>
              <w:marBottom w:val="0"/>
              <w:divBdr>
                <w:top w:val="none" w:sz="0" w:space="0" w:color="auto"/>
                <w:left w:val="none" w:sz="0" w:space="0" w:color="auto"/>
                <w:bottom w:val="none" w:sz="0" w:space="0" w:color="auto"/>
                <w:right w:val="none" w:sz="0" w:space="0" w:color="auto"/>
              </w:divBdr>
            </w:div>
            <w:div w:id="611134136">
              <w:marLeft w:val="0"/>
              <w:marRight w:val="0"/>
              <w:marTop w:val="0"/>
              <w:marBottom w:val="0"/>
              <w:divBdr>
                <w:top w:val="none" w:sz="0" w:space="0" w:color="auto"/>
                <w:left w:val="none" w:sz="0" w:space="0" w:color="auto"/>
                <w:bottom w:val="none" w:sz="0" w:space="0" w:color="auto"/>
                <w:right w:val="none" w:sz="0" w:space="0" w:color="auto"/>
              </w:divBdr>
            </w:div>
            <w:div w:id="1900703165">
              <w:marLeft w:val="0"/>
              <w:marRight w:val="0"/>
              <w:marTop w:val="0"/>
              <w:marBottom w:val="0"/>
              <w:divBdr>
                <w:top w:val="none" w:sz="0" w:space="0" w:color="auto"/>
                <w:left w:val="none" w:sz="0" w:space="0" w:color="auto"/>
                <w:bottom w:val="none" w:sz="0" w:space="0" w:color="auto"/>
                <w:right w:val="none" w:sz="0" w:space="0" w:color="auto"/>
              </w:divBdr>
            </w:div>
            <w:div w:id="1616129794">
              <w:marLeft w:val="0"/>
              <w:marRight w:val="0"/>
              <w:marTop w:val="0"/>
              <w:marBottom w:val="0"/>
              <w:divBdr>
                <w:top w:val="none" w:sz="0" w:space="0" w:color="auto"/>
                <w:left w:val="none" w:sz="0" w:space="0" w:color="auto"/>
                <w:bottom w:val="none" w:sz="0" w:space="0" w:color="auto"/>
                <w:right w:val="none" w:sz="0" w:space="0" w:color="auto"/>
              </w:divBdr>
            </w:div>
            <w:div w:id="8083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67643">
      <w:bodyDiv w:val="1"/>
      <w:marLeft w:val="0"/>
      <w:marRight w:val="0"/>
      <w:marTop w:val="0"/>
      <w:marBottom w:val="0"/>
      <w:divBdr>
        <w:top w:val="none" w:sz="0" w:space="0" w:color="auto"/>
        <w:left w:val="none" w:sz="0" w:space="0" w:color="auto"/>
        <w:bottom w:val="none" w:sz="0" w:space="0" w:color="auto"/>
        <w:right w:val="none" w:sz="0" w:space="0" w:color="auto"/>
      </w:divBdr>
      <w:divsChild>
        <w:div w:id="393625116">
          <w:marLeft w:val="0"/>
          <w:marRight w:val="0"/>
          <w:marTop w:val="0"/>
          <w:marBottom w:val="0"/>
          <w:divBdr>
            <w:top w:val="none" w:sz="0" w:space="0" w:color="auto"/>
            <w:left w:val="none" w:sz="0" w:space="0" w:color="auto"/>
            <w:bottom w:val="none" w:sz="0" w:space="0" w:color="auto"/>
            <w:right w:val="none" w:sz="0" w:space="0" w:color="auto"/>
          </w:divBdr>
          <w:divsChild>
            <w:div w:id="1411001324">
              <w:marLeft w:val="0"/>
              <w:marRight w:val="0"/>
              <w:marTop w:val="0"/>
              <w:marBottom w:val="0"/>
              <w:divBdr>
                <w:top w:val="none" w:sz="0" w:space="0" w:color="auto"/>
                <w:left w:val="none" w:sz="0" w:space="0" w:color="auto"/>
                <w:bottom w:val="none" w:sz="0" w:space="0" w:color="auto"/>
                <w:right w:val="none" w:sz="0" w:space="0" w:color="auto"/>
              </w:divBdr>
            </w:div>
          </w:divsChild>
        </w:div>
        <w:div w:id="1307470566">
          <w:marLeft w:val="0"/>
          <w:marRight w:val="0"/>
          <w:marTop w:val="0"/>
          <w:marBottom w:val="0"/>
          <w:divBdr>
            <w:top w:val="single" w:sz="12" w:space="4" w:color="969696"/>
            <w:left w:val="none" w:sz="0" w:space="0" w:color="auto"/>
            <w:bottom w:val="none" w:sz="0" w:space="0" w:color="auto"/>
            <w:right w:val="none" w:sz="0" w:space="0" w:color="auto"/>
          </w:divBdr>
        </w:div>
        <w:div w:id="1904828088">
          <w:marLeft w:val="0"/>
          <w:marRight w:val="0"/>
          <w:marTop w:val="0"/>
          <w:marBottom w:val="0"/>
          <w:divBdr>
            <w:top w:val="none" w:sz="0" w:space="0" w:color="auto"/>
            <w:left w:val="none" w:sz="0" w:space="0" w:color="auto"/>
            <w:bottom w:val="none" w:sz="0" w:space="0" w:color="auto"/>
            <w:right w:val="none" w:sz="0" w:space="0" w:color="auto"/>
          </w:divBdr>
        </w:div>
        <w:div w:id="1587182004">
          <w:marLeft w:val="0"/>
          <w:marRight w:val="0"/>
          <w:marTop w:val="75"/>
          <w:marBottom w:val="75"/>
          <w:divBdr>
            <w:top w:val="none" w:sz="0" w:space="0" w:color="auto"/>
            <w:left w:val="none" w:sz="0" w:space="0" w:color="auto"/>
            <w:bottom w:val="none" w:sz="0" w:space="0" w:color="auto"/>
            <w:right w:val="none" w:sz="0" w:space="0" w:color="auto"/>
          </w:divBdr>
        </w:div>
        <w:div w:id="1248525">
          <w:marLeft w:val="0"/>
          <w:marRight w:val="4500"/>
          <w:marTop w:val="0"/>
          <w:marBottom w:val="135"/>
          <w:divBdr>
            <w:top w:val="none" w:sz="0" w:space="0" w:color="auto"/>
            <w:left w:val="none" w:sz="0" w:space="0" w:color="auto"/>
            <w:bottom w:val="none" w:sz="0" w:space="0" w:color="auto"/>
            <w:right w:val="none" w:sz="0" w:space="0" w:color="auto"/>
          </w:divBdr>
          <w:divsChild>
            <w:div w:id="173301009">
              <w:marLeft w:val="0"/>
              <w:marRight w:val="0"/>
              <w:marTop w:val="0"/>
              <w:marBottom w:val="0"/>
              <w:divBdr>
                <w:top w:val="none" w:sz="0" w:space="0" w:color="auto"/>
                <w:left w:val="none" w:sz="0" w:space="0" w:color="auto"/>
                <w:bottom w:val="none" w:sz="0" w:space="0" w:color="auto"/>
                <w:right w:val="none" w:sz="0" w:space="0" w:color="auto"/>
              </w:divBdr>
              <w:divsChild>
                <w:div w:id="389043183">
                  <w:marLeft w:val="0"/>
                  <w:marRight w:val="150"/>
                  <w:marTop w:val="0"/>
                  <w:marBottom w:val="0"/>
                  <w:divBdr>
                    <w:top w:val="none" w:sz="0" w:space="0" w:color="auto"/>
                    <w:left w:val="none" w:sz="0" w:space="0" w:color="auto"/>
                    <w:bottom w:val="none" w:sz="0" w:space="0" w:color="auto"/>
                    <w:right w:val="none" w:sz="0" w:space="0" w:color="auto"/>
                  </w:divBdr>
                  <w:divsChild>
                    <w:div w:id="799807064">
                      <w:blockQuote w:val="1"/>
                      <w:marLeft w:val="0"/>
                      <w:marRight w:val="0"/>
                      <w:marTop w:val="600"/>
                      <w:marBottom w:val="600"/>
                      <w:divBdr>
                        <w:top w:val="none" w:sz="0" w:space="0" w:color="auto"/>
                        <w:left w:val="none" w:sz="0" w:space="0" w:color="auto"/>
                        <w:bottom w:val="none" w:sz="0" w:space="0" w:color="auto"/>
                        <w:right w:val="none" w:sz="0" w:space="0" w:color="auto"/>
                      </w:divBdr>
                    </w:div>
                    <w:div w:id="742333636">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978222963">
      <w:bodyDiv w:val="1"/>
      <w:marLeft w:val="0"/>
      <w:marRight w:val="0"/>
      <w:marTop w:val="0"/>
      <w:marBottom w:val="0"/>
      <w:divBdr>
        <w:top w:val="none" w:sz="0" w:space="0" w:color="auto"/>
        <w:left w:val="none" w:sz="0" w:space="0" w:color="auto"/>
        <w:bottom w:val="none" w:sz="0" w:space="0" w:color="auto"/>
        <w:right w:val="none" w:sz="0" w:space="0" w:color="auto"/>
      </w:divBdr>
      <w:divsChild>
        <w:div w:id="729615913">
          <w:marLeft w:val="0"/>
          <w:marRight w:val="0"/>
          <w:marTop w:val="0"/>
          <w:marBottom w:val="0"/>
          <w:divBdr>
            <w:top w:val="none" w:sz="0" w:space="0" w:color="auto"/>
            <w:left w:val="none" w:sz="0" w:space="0" w:color="auto"/>
            <w:bottom w:val="none" w:sz="0" w:space="0" w:color="auto"/>
            <w:right w:val="none" w:sz="0" w:space="0" w:color="auto"/>
          </w:divBdr>
          <w:divsChild>
            <w:div w:id="1187014442">
              <w:marLeft w:val="0"/>
              <w:marRight w:val="0"/>
              <w:marTop w:val="120"/>
              <w:marBottom w:val="120"/>
              <w:divBdr>
                <w:top w:val="none" w:sz="0" w:space="0" w:color="auto"/>
                <w:left w:val="none" w:sz="0" w:space="0" w:color="auto"/>
                <w:bottom w:val="none" w:sz="0" w:space="0" w:color="auto"/>
                <w:right w:val="none" w:sz="0" w:space="0" w:color="auto"/>
              </w:divBdr>
              <w:divsChild>
                <w:div w:id="465700132">
                  <w:marLeft w:val="0"/>
                  <w:marRight w:val="0"/>
                  <w:marTop w:val="0"/>
                  <w:marBottom w:val="0"/>
                  <w:divBdr>
                    <w:top w:val="none" w:sz="0" w:space="0" w:color="auto"/>
                    <w:left w:val="none" w:sz="0" w:space="0" w:color="auto"/>
                    <w:bottom w:val="none" w:sz="0" w:space="0" w:color="auto"/>
                    <w:right w:val="none" w:sz="0" w:space="0" w:color="auto"/>
                  </w:divBdr>
                  <w:divsChild>
                    <w:div w:id="1808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2321">
              <w:marLeft w:val="0"/>
              <w:marRight w:val="0"/>
              <w:marTop w:val="0"/>
              <w:marBottom w:val="210"/>
              <w:divBdr>
                <w:top w:val="none" w:sz="0" w:space="0" w:color="auto"/>
                <w:left w:val="none" w:sz="0" w:space="0" w:color="auto"/>
                <w:bottom w:val="none" w:sz="0" w:space="0" w:color="auto"/>
                <w:right w:val="none" w:sz="0" w:space="0" w:color="auto"/>
              </w:divBdr>
              <w:divsChild>
                <w:div w:id="1068067077">
                  <w:marLeft w:val="0"/>
                  <w:marRight w:val="0"/>
                  <w:marTop w:val="0"/>
                  <w:marBottom w:val="0"/>
                  <w:divBdr>
                    <w:top w:val="none" w:sz="0" w:space="0" w:color="auto"/>
                    <w:left w:val="none" w:sz="0" w:space="0" w:color="auto"/>
                    <w:bottom w:val="none" w:sz="0" w:space="0" w:color="auto"/>
                    <w:right w:val="none" w:sz="0" w:space="0" w:color="auto"/>
                  </w:divBdr>
                </w:div>
              </w:divsChild>
            </w:div>
            <w:div w:id="1748266660">
              <w:marLeft w:val="0"/>
              <w:marRight w:val="0"/>
              <w:marTop w:val="0"/>
              <w:marBottom w:val="225"/>
              <w:divBdr>
                <w:top w:val="none" w:sz="0" w:space="0" w:color="auto"/>
                <w:left w:val="none" w:sz="0" w:space="0" w:color="auto"/>
                <w:bottom w:val="none" w:sz="0" w:space="0" w:color="auto"/>
                <w:right w:val="none" w:sz="0" w:space="0" w:color="auto"/>
              </w:divBdr>
              <w:divsChild>
                <w:div w:id="305353703">
                  <w:marLeft w:val="0"/>
                  <w:marRight w:val="0"/>
                  <w:marTop w:val="0"/>
                  <w:marBottom w:val="0"/>
                  <w:divBdr>
                    <w:top w:val="none" w:sz="0" w:space="0" w:color="auto"/>
                    <w:left w:val="none" w:sz="0" w:space="0" w:color="auto"/>
                    <w:bottom w:val="none" w:sz="0" w:space="0" w:color="auto"/>
                    <w:right w:val="none" w:sz="0" w:space="0" w:color="auto"/>
                  </w:divBdr>
                  <w:divsChild>
                    <w:div w:id="180096688">
                      <w:marLeft w:val="0"/>
                      <w:marRight w:val="0"/>
                      <w:marTop w:val="0"/>
                      <w:marBottom w:val="0"/>
                      <w:divBdr>
                        <w:top w:val="none" w:sz="0" w:space="0" w:color="auto"/>
                        <w:left w:val="none" w:sz="0" w:space="0" w:color="auto"/>
                        <w:bottom w:val="none" w:sz="0" w:space="0" w:color="auto"/>
                        <w:right w:val="none" w:sz="0" w:space="0" w:color="auto"/>
                      </w:divBdr>
                      <w:divsChild>
                        <w:div w:id="1784184040">
                          <w:marLeft w:val="0"/>
                          <w:marRight w:val="0"/>
                          <w:marTop w:val="0"/>
                          <w:marBottom w:val="0"/>
                          <w:divBdr>
                            <w:top w:val="none" w:sz="0" w:space="0" w:color="auto"/>
                            <w:left w:val="none" w:sz="0" w:space="0" w:color="auto"/>
                            <w:bottom w:val="none" w:sz="0" w:space="0" w:color="auto"/>
                            <w:right w:val="none" w:sz="0" w:space="0" w:color="auto"/>
                          </w:divBdr>
                          <w:divsChild>
                            <w:div w:id="671105194">
                              <w:marLeft w:val="0"/>
                              <w:marRight w:val="0"/>
                              <w:marTop w:val="0"/>
                              <w:marBottom w:val="270"/>
                              <w:divBdr>
                                <w:top w:val="none" w:sz="0" w:space="0" w:color="auto"/>
                                <w:left w:val="none" w:sz="0" w:space="0" w:color="auto"/>
                                <w:bottom w:val="none" w:sz="0" w:space="0" w:color="auto"/>
                                <w:right w:val="none" w:sz="0" w:space="0" w:color="auto"/>
                              </w:divBdr>
                              <w:divsChild>
                                <w:div w:id="65346987">
                                  <w:marLeft w:val="0"/>
                                  <w:marRight w:val="0"/>
                                  <w:marTop w:val="0"/>
                                  <w:marBottom w:val="0"/>
                                  <w:divBdr>
                                    <w:top w:val="none" w:sz="0" w:space="0" w:color="auto"/>
                                    <w:left w:val="none" w:sz="0" w:space="0" w:color="auto"/>
                                    <w:bottom w:val="none" w:sz="0" w:space="0" w:color="auto"/>
                                    <w:right w:val="none" w:sz="0" w:space="0" w:color="auto"/>
                                  </w:divBdr>
                                  <w:divsChild>
                                    <w:div w:id="4335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3570">
                              <w:marLeft w:val="0"/>
                              <w:marRight w:val="0"/>
                              <w:marTop w:val="0"/>
                              <w:marBottom w:val="0"/>
                              <w:divBdr>
                                <w:top w:val="none" w:sz="0" w:space="0" w:color="auto"/>
                                <w:left w:val="none" w:sz="0" w:space="0" w:color="auto"/>
                                <w:bottom w:val="none" w:sz="0" w:space="0" w:color="auto"/>
                                <w:right w:val="none" w:sz="0" w:space="0" w:color="auto"/>
                              </w:divBdr>
                              <w:divsChild>
                                <w:div w:id="1207984886">
                                  <w:marLeft w:val="0"/>
                                  <w:marRight w:val="0"/>
                                  <w:marTop w:val="0"/>
                                  <w:marBottom w:val="0"/>
                                  <w:divBdr>
                                    <w:top w:val="none" w:sz="0" w:space="0" w:color="auto"/>
                                    <w:left w:val="none" w:sz="0" w:space="0" w:color="auto"/>
                                    <w:bottom w:val="none" w:sz="0" w:space="0" w:color="auto"/>
                                    <w:right w:val="none" w:sz="0" w:space="0" w:color="auto"/>
                                  </w:divBdr>
                                  <w:divsChild>
                                    <w:div w:id="615798371">
                                      <w:marLeft w:val="0"/>
                                      <w:marRight w:val="0"/>
                                      <w:marTop w:val="0"/>
                                      <w:marBottom w:val="0"/>
                                      <w:divBdr>
                                        <w:top w:val="none" w:sz="0" w:space="0" w:color="auto"/>
                                        <w:left w:val="none" w:sz="0" w:space="0" w:color="auto"/>
                                        <w:bottom w:val="none" w:sz="0" w:space="0" w:color="auto"/>
                                        <w:right w:val="none" w:sz="0" w:space="0" w:color="auto"/>
                                      </w:divBdr>
                                      <w:divsChild>
                                        <w:div w:id="1444568211">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8454999">
      <w:bodyDiv w:val="1"/>
      <w:marLeft w:val="0"/>
      <w:marRight w:val="0"/>
      <w:marTop w:val="0"/>
      <w:marBottom w:val="0"/>
      <w:divBdr>
        <w:top w:val="none" w:sz="0" w:space="0" w:color="auto"/>
        <w:left w:val="none" w:sz="0" w:space="0" w:color="auto"/>
        <w:bottom w:val="none" w:sz="0" w:space="0" w:color="auto"/>
        <w:right w:val="none" w:sz="0" w:space="0" w:color="auto"/>
      </w:divBdr>
      <w:divsChild>
        <w:div w:id="1084690421">
          <w:marLeft w:val="0"/>
          <w:marRight w:val="0"/>
          <w:marTop w:val="300"/>
          <w:marBottom w:val="300"/>
          <w:divBdr>
            <w:top w:val="none" w:sz="0" w:space="0" w:color="auto"/>
            <w:left w:val="none" w:sz="0" w:space="0" w:color="auto"/>
            <w:bottom w:val="none" w:sz="0" w:space="0" w:color="auto"/>
            <w:right w:val="none" w:sz="0" w:space="0" w:color="auto"/>
          </w:divBdr>
          <w:divsChild>
            <w:div w:id="759907087">
              <w:marLeft w:val="0"/>
              <w:marRight w:val="0"/>
              <w:marTop w:val="300"/>
              <w:marBottom w:val="300"/>
              <w:divBdr>
                <w:top w:val="none" w:sz="0" w:space="0" w:color="auto"/>
                <w:left w:val="none" w:sz="0" w:space="0" w:color="auto"/>
                <w:bottom w:val="none" w:sz="0" w:space="0" w:color="auto"/>
                <w:right w:val="none" w:sz="0" w:space="0" w:color="auto"/>
              </w:divBdr>
              <w:divsChild>
                <w:div w:id="1823816596">
                  <w:marLeft w:val="0"/>
                  <w:marRight w:val="0"/>
                  <w:marTop w:val="0"/>
                  <w:marBottom w:val="0"/>
                  <w:divBdr>
                    <w:top w:val="none" w:sz="0" w:space="0" w:color="auto"/>
                    <w:left w:val="none" w:sz="0" w:space="0" w:color="auto"/>
                    <w:bottom w:val="none" w:sz="0" w:space="0" w:color="auto"/>
                    <w:right w:val="none" w:sz="0" w:space="0" w:color="auto"/>
                  </w:divBdr>
                  <w:divsChild>
                    <w:div w:id="839083641">
                      <w:marLeft w:val="0"/>
                      <w:marRight w:val="270"/>
                      <w:marTop w:val="0"/>
                      <w:marBottom w:val="0"/>
                      <w:divBdr>
                        <w:top w:val="none" w:sz="0" w:space="0" w:color="auto"/>
                        <w:left w:val="none" w:sz="0" w:space="0" w:color="auto"/>
                        <w:bottom w:val="none" w:sz="0" w:space="0" w:color="auto"/>
                        <w:right w:val="none" w:sz="0" w:space="0" w:color="auto"/>
                      </w:divBdr>
                    </w:div>
                    <w:div w:id="1215968375">
                      <w:marLeft w:val="0"/>
                      <w:marRight w:val="270"/>
                      <w:marTop w:val="0"/>
                      <w:marBottom w:val="0"/>
                      <w:divBdr>
                        <w:top w:val="none" w:sz="0" w:space="0" w:color="auto"/>
                        <w:left w:val="none" w:sz="0" w:space="0" w:color="auto"/>
                        <w:bottom w:val="none" w:sz="0" w:space="0" w:color="auto"/>
                        <w:right w:val="none" w:sz="0" w:space="0" w:color="auto"/>
                      </w:divBdr>
                    </w:div>
                    <w:div w:id="1226718326">
                      <w:marLeft w:val="0"/>
                      <w:marRight w:val="270"/>
                      <w:marTop w:val="0"/>
                      <w:marBottom w:val="0"/>
                      <w:divBdr>
                        <w:top w:val="none" w:sz="0" w:space="0" w:color="auto"/>
                        <w:left w:val="none" w:sz="0" w:space="0" w:color="auto"/>
                        <w:bottom w:val="none" w:sz="0" w:space="0" w:color="auto"/>
                        <w:right w:val="none" w:sz="0" w:space="0" w:color="auto"/>
                      </w:divBdr>
                    </w:div>
                    <w:div w:id="645166428">
                      <w:marLeft w:val="0"/>
                      <w:marRight w:val="0"/>
                      <w:marTop w:val="0"/>
                      <w:marBottom w:val="0"/>
                      <w:divBdr>
                        <w:top w:val="none" w:sz="0" w:space="0" w:color="auto"/>
                        <w:left w:val="none" w:sz="0" w:space="0" w:color="auto"/>
                        <w:bottom w:val="none" w:sz="0" w:space="0" w:color="auto"/>
                        <w:right w:val="none" w:sz="0" w:space="0" w:color="auto"/>
                      </w:divBdr>
                      <w:divsChild>
                        <w:div w:id="644240071">
                          <w:marLeft w:val="0"/>
                          <w:marRight w:val="0"/>
                          <w:marTop w:val="0"/>
                          <w:marBottom w:val="210"/>
                          <w:divBdr>
                            <w:top w:val="none" w:sz="0" w:space="0" w:color="auto"/>
                            <w:left w:val="none" w:sz="0" w:space="0" w:color="auto"/>
                            <w:bottom w:val="none" w:sz="0" w:space="0" w:color="auto"/>
                            <w:right w:val="none" w:sz="0" w:space="0" w:color="auto"/>
                          </w:divBdr>
                        </w:div>
                        <w:div w:id="1037044559">
                          <w:marLeft w:val="0"/>
                          <w:marRight w:val="0"/>
                          <w:marTop w:val="0"/>
                          <w:marBottom w:val="210"/>
                          <w:divBdr>
                            <w:top w:val="none" w:sz="0" w:space="0" w:color="auto"/>
                            <w:left w:val="none" w:sz="0" w:space="0" w:color="auto"/>
                            <w:bottom w:val="none" w:sz="0" w:space="0" w:color="auto"/>
                            <w:right w:val="none" w:sz="0" w:space="0" w:color="auto"/>
                          </w:divBdr>
                        </w:div>
                        <w:div w:id="180703965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760764327">
          <w:marLeft w:val="0"/>
          <w:marRight w:val="0"/>
          <w:marTop w:val="0"/>
          <w:marBottom w:val="0"/>
          <w:divBdr>
            <w:top w:val="none" w:sz="0" w:space="0" w:color="auto"/>
            <w:left w:val="none" w:sz="0" w:space="0" w:color="auto"/>
            <w:bottom w:val="none" w:sz="0" w:space="0" w:color="auto"/>
            <w:right w:val="none" w:sz="0" w:space="0" w:color="auto"/>
          </w:divBdr>
          <w:divsChild>
            <w:div w:id="10920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2301">
      <w:bodyDiv w:val="1"/>
      <w:marLeft w:val="0"/>
      <w:marRight w:val="0"/>
      <w:marTop w:val="0"/>
      <w:marBottom w:val="0"/>
      <w:divBdr>
        <w:top w:val="none" w:sz="0" w:space="0" w:color="auto"/>
        <w:left w:val="none" w:sz="0" w:space="0" w:color="auto"/>
        <w:bottom w:val="none" w:sz="0" w:space="0" w:color="auto"/>
        <w:right w:val="none" w:sz="0" w:space="0" w:color="auto"/>
      </w:divBdr>
      <w:divsChild>
        <w:div w:id="577597111">
          <w:marLeft w:val="0"/>
          <w:marRight w:val="0"/>
          <w:marTop w:val="300"/>
          <w:marBottom w:val="300"/>
          <w:divBdr>
            <w:top w:val="none" w:sz="0" w:space="0" w:color="auto"/>
            <w:left w:val="none" w:sz="0" w:space="0" w:color="auto"/>
            <w:bottom w:val="none" w:sz="0" w:space="0" w:color="auto"/>
            <w:right w:val="none" w:sz="0" w:space="0" w:color="auto"/>
          </w:divBdr>
          <w:divsChild>
            <w:div w:id="922951493">
              <w:marLeft w:val="0"/>
              <w:marRight w:val="0"/>
              <w:marTop w:val="0"/>
              <w:marBottom w:val="0"/>
              <w:divBdr>
                <w:top w:val="none" w:sz="0" w:space="0" w:color="auto"/>
                <w:left w:val="none" w:sz="0" w:space="0" w:color="auto"/>
                <w:bottom w:val="none" w:sz="0" w:space="0" w:color="auto"/>
                <w:right w:val="none" w:sz="0" w:space="0" w:color="auto"/>
              </w:divBdr>
              <w:divsChild>
                <w:div w:id="1902671056">
                  <w:marLeft w:val="0"/>
                  <w:marRight w:val="270"/>
                  <w:marTop w:val="0"/>
                  <w:marBottom w:val="0"/>
                  <w:divBdr>
                    <w:top w:val="none" w:sz="0" w:space="0" w:color="auto"/>
                    <w:left w:val="none" w:sz="0" w:space="0" w:color="auto"/>
                    <w:bottom w:val="none" w:sz="0" w:space="0" w:color="auto"/>
                    <w:right w:val="none" w:sz="0" w:space="0" w:color="auto"/>
                  </w:divBdr>
                </w:div>
                <w:div w:id="97920081">
                  <w:marLeft w:val="0"/>
                  <w:marRight w:val="270"/>
                  <w:marTop w:val="0"/>
                  <w:marBottom w:val="0"/>
                  <w:divBdr>
                    <w:top w:val="none" w:sz="0" w:space="0" w:color="auto"/>
                    <w:left w:val="none" w:sz="0" w:space="0" w:color="auto"/>
                    <w:bottom w:val="none" w:sz="0" w:space="0" w:color="auto"/>
                    <w:right w:val="none" w:sz="0" w:space="0" w:color="auto"/>
                  </w:divBdr>
                </w:div>
                <w:div w:id="1331327137">
                  <w:marLeft w:val="0"/>
                  <w:marRight w:val="270"/>
                  <w:marTop w:val="0"/>
                  <w:marBottom w:val="0"/>
                  <w:divBdr>
                    <w:top w:val="none" w:sz="0" w:space="0" w:color="auto"/>
                    <w:left w:val="none" w:sz="0" w:space="0" w:color="auto"/>
                    <w:bottom w:val="none" w:sz="0" w:space="0" w:color="auto"/>
                    <w:right w:val="none" w:sz="0" w:space="0" w:color="auto"/>
                  </w:divBdr>
                </w:div>
                <w:div w:id="1558475719">
                  <w:marLeft w:val="0"/>
                  <w:marRight w:val="0"/>
                  <w:marTop w:val="0"/>
                  <w:marBottom w:val="0"/>
                  <w:divBdr>
                    <w:top w:val="none" w:sz="0" w:space="0" w:color="auto"/>
                    <w:left w:val="none" w:sz="0" w:space="0" w:color="auto"/>
                    <w:bottom w:val="none" w:sz="0" w:space="0" w:color="auto"/>
                    <w:right w:val="none" w:sz="0" w:space="0" w:color="auto"/>
                  </w:divBdr>
                  <w:divsChild>
                    <w:div w:id="2016372733">
                      <w:marLeft w:val="0"/>
                      <w:marRight w:val="0"/>
                      <w:marTop w:val="0"/>
                      <w:marBottom w:val="210"/>
                      <w:divBdr>
                        <w:top w:val="none" w:sz="0" w:space="0" w:color="auto"/>
                        <w:left w:val="none" w:sz="0" w:space="0" w:color="auto"/>
                        <w:bottom w:val="none" w:sz="0" w:space="0" w:color="auto"/>
                        <w:right w:val="none" w:sz="0" w:space="0" w:color="auto"/>
                      </w:divBdr>
                    </w:div>
                    <w:div w:id="1915357875">
                      <w:marLeft w:val="0"/>
                      <w:marRight w:val="0"/>
                      <w:marTop w:val="0"/>
                      <w:marBottom w:val="210"/>
                      <w:divBdr>
                        <w:top w:val="none" w:sz="0" w:space="0" w:color="auto"/>
                        <w:left w:val="none" w:sz="0" w:space="0" w:color="auto"/>
                        <w:bottom w:val="none" w:sz="0" w:space="0" w:color="auto"/>
                        <w:right w:val="none" w:sz="0" w:space="0" w:color="auto"/>
                      </w:divBdr>
                    </w:div>
                    <w:div w:id="211112540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442968696">
          <w:marLeft w:val="0"/>
          <w:marRight w:val="0"/>
          <w:marTop w:val="0"/>
          <w:marBottom w:val="0"/>
          <w:divBdr>
            <w:top w:val="none" w:sz="0" w:space="0" w:color="auto"/>
            <w:left w:val="none" w:sz="0" w:space="0" w:color="auto"/>
            <w:bottom w:val="none" w:sz="0" w:space="0" w:color="auto"/>
            <w:right w:val="none" w:sz="0" w:space="0" w:color="auto"/>
          </w:divBdr>
        </w:div>
      </w:divsChild>
    </w:div>
    <w:div w:id="1065303845">
      <w:bodyDiv w:val="1"/>
      <w:marLeft w:val="0"/>
      <w:marRight w:val="0"/>
      <w:marTop w:val="0"/>
      <w:marBottom w:val="0"/>
      <w:divBdr>
        <w:top w:val="none" w:sz="0" w:space="0" w:color="auto"/>
        <w:left w:val="none" w:sz="0" w:space="0" w:color="auto"/>
        <w:bottom w:val="none" w:sz="0" w:space="0" w:color="auto"/>
        <w:right w:val="none" w:sz="0" w:space="0" w:color="auto"/>
      </w:divBdr>
      <w:divsChild>
        <w:div w:id="1946841591">
          <w:marLeft w:val="0"/>
          <w:marRight w:val="0"/>
          <w:marTop w:val="0"/>
          <w:marBottom w:val="0"/>
          <w:divBdr>
            <w:top w:val="none" w:sz="0" w:space="0" w:color="auto"/>
            <w:left w:val="none" w:sz="0" w:space="0" w:color="auto"/>
            <w:bottom w:val="none" w:sz="0" w:space="0" w:color="auto"/>
            <w:right w:val="none" w:sz="0" w:space="0" w:color="auto"/>
          </w:divBdr>
          <w:divsChild>
            <w:div w:id="1978367063">
              <w:marLeft w:val="0"/>
              <w:marRight w:val="0"/>
              <w:marTop w:val="120"/>
              <w:marBottom w:val="120"/>
              <w:divBdr>
                <w:top w:val="none" w:sz="0" w:space="0" w:color="auto"/>
                <w:left w:val="none" w:sz="0" w:space="0" w:color="auto"/>
                <w:bottom w:val="none" w:sz="0" w:space="0" w:color="auto"/>
                <w:right w:val="none" w:sz="0" w:space="0" w:color="auto"/>
              </w:divBdr>
              <w:divsChild>
                <w:div w:id="630094486">
                  <w:marLeft w:val="0"/>
                  <w:marRight w:val="0"/>
                  <w:marTop w:val="0"/>
                  <w:marBottom w:val="0"/>
                  <w:divBdr>
                    <w:top w:val="none" w:sz="0" w:space="0" w:color="auto"/>
                    <w:left w:val="none" w:sz="0" w:space="0" w:color="auto"/>
                    <w:bottom w:val="none" w:sz="0" w:space="0" w:color="auto"/>
                    <w:right w:val="none" w:sz="0" w:space="0" w:color="auto"/>
                  </w:divBdr>
                  <w:divsChild>
                    <w:div w:id="117784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5394">
              <w:marLeft w:val="0"/>
              <w:marRight w:val="0"/>
              <w:marTop w:val="0"/>
              <w:marBottom w:val="225"/>
              <w:divBdr>
                <w:top w:val="none" w:sz="0" w:space="0" w:color="auto"/>
                <w:left w:val="none" w:sz="0" w:space="0" w:color="auto"/>
                <w:bottom w:val="none" w:sz="0" w:space="0" w:color="auto"/>
                <w:right w:val="none" w:sz="0" w:space="0" w:color="auto"/>
              </w:divBdr>
              <w:divsChild>
                <w:div w:id="1770467153">
                  <w:marLeft w:val="0"/>
                  <w:marRight w:val="0"/>
                  <w:marTop w:val="0"/>
                  <w:marBottom w:val="0"/>
                  <w:divBdr>
                    <w:top w:val="none" w:sz="0" w:space="0" w:color="auto"/>
                    <w:left w:val="none" w:sz="0" w:space="0" w:color="auto"/>
                    <w:bottom w:val="none" w:sz="0" w:space="0" w:color="auto"/>
                    <w:right w:val="none" w:sz="0" w:space="0" w:color="auto"/>
                  </w:divBdr>
                  <w:divsChild>
                    <w:div w:id="555243736">
                      <w:marLeft w:val="0"/>
                      <w:marRight w:val="0"/>
                      <w:marTop w:val="0"/>
                      <w:marBottom w:val="0"/>
                      <w:divBdr>
                        <w:top w:val="none" w:sz="0" w:space="0" w:color="auto"/>
                        <w:left w:val="none" w:sz="0" w:space="0" w:color="auto"/>
                        <w:bottom w:val="none" w:sz="0" w:space="0" w:color="auto"/>
                        <w:right w:val="none" w:sz="0" w:space="0" w:color="auto"/>
                      </w:divBdr>
                      <w:divsChild>
                        <w:div w:id="604581148">
                          <w:marLeft w:val="0"/>
                          <w:marRight w:val="0"/>
                          <w:marTop w:val="0"/>
                          <w:marBottom w:val="0"/>
                          <w:divBdr>
                            <w:top w:val="none" w:sz="0" w:space="0" w:color="auto"/>
                            <w:left w:val="none" w:sz="0" w:space="0" w:color="auto"/>
                            <w:bottom w:val="none" w:sz="0" w:space="0" w:color="auto"/>
                            <w:right w:val="none" w:sz="0" w:space="0" w:color="auto"/>
                          </w:divBdr>
                          <w:divsChild>
                            <w:div w:id="1073163495">
                              <w:marLeft w:val="0"/>
                              <w:marRight w:val="0"/>
                              <w:marTop w:val="0"/>
                              <w:marBottom w:val="270"/>
                              <w:divBdr>
                                <w:top w:val="none" w:sz="0" w:space="0" w:color="auto"/>
                                <w:left w:val="none" w:sz="0" w:space="0" w:color="auto"/>
                                <w:bottom w:val="none" w:sz="0" w:space="0" w:color="auto"/>
                                <w:right w:val="none" w:sz="0" w:space="0" w:color="auto"/>
                              </w:divBdr>
                              <w:divsChild>
                                <w:div w:id="145704026">
                                  <w:marLeft w:val="0"/>
                                  <w:marRight w:val="0"/>
                                  <w:marTop w:val="0"/>
                                  <w:marBottom w:val="0"/>
                                  <w:divBdr>
                                    <w:top w:val="none" w:sz="0" w:space="0" w:color="auto"/>
                                    <w:left w:val="none" w:sz="0" w:space="0" w:color="auto"/>
                                    <w:bottom w:val="none" w:sz="0" w:space="0" w:color="auto"/>
                                    <w:right w:val="none" w:sz="0" w:space="0" w:color="auto"/>
                                  </w:divBdr>
                                  <w:divsChild>
                                    <w:div w:id="12891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059729">
                              <w:marLeft w:val="0"/>
                              <w:marRight w:val="0"/>
                              <w:marTop w:val="0"/>
                              <w:marBottom w:val="0"/>
                              <w:divBdr>
                                <w:top w:val="none" w:sz="0" w:space="0" w:color="auto"/>
                                <w:left w:val="none" w:sz="0" w:space="0" w:color="auto"/>
                                <w:bottom w:val="none" w:sz="0" w:space="0" w:color="auto"/>
                                <w:right w:val="none" w:sz="0" w:space="0" w:color="auto"/>
                              </w:divBdr>
                              <w:divsChild>
                                <w:div w:id="438984938">
                                  <w:marLeft w:val="0"/>
                                  <w:marRight w:val="0"/>
                                  <w:marTop w:val="0"/>
                                  <w:marBottom w:val="0"/>
                                  <w:divBdr>
                                    <w:top w:val="none" w:sz="0" w:space="0" w:color="auto"/>
                                    <w:left w:val="none" w:sz="0" w:space="0" w:color="auto"/>
                                    <w:bottom w:val="none" w:sz="0" w:space="0" w:color="auto"/>
                                    <w:right w:val="none" w:sz="0" w:space="0" w:color="auto"/>
                                  </w:divBdr>
                                  <w:divsChild>
                                    <w:div w:id="15336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572915">
      <w:bodyDiv w:val="1"/>
      <w:marLeft w:val="0"/>
      <w:marRight w:val="0"/>
      <w:marTop w:val="0"/>
      <w:marBottom w:val="0"/>
      <w:divBdr>
        <w:top w:val="none" w:sz="0" w:space="0" w:color="auto"/>
        <w:left w:val="none" w:sz="0" w:space="0" w:color="auto"/>
        <w:bottom w:val="none" w:sz="0" w:space="0" w:color="auto"/>
        <w:right w:val="none" w:sz="0" w:space="0" w:color="auto"/>
      </w:divBdr>
      <w:divsChild>
        <w:div w:id="550532488">
          <w:marLeft w:val="0"/>
          <w:marRight w:val="0"/>
          <w:marTop w:val="0"/>
          <w:marBottom w:val="0"/>
          <w:divBdr>
            <w:top w:val="none" w:sz="0" w:space="0" w:color="auto"/>
            <w:left w:val="none" w:sz="0" w:space="0" w:color="auto"/>
            <w:bottom w:val="none" w:sz="0" w:space="0" w:color="auto"/>
            <w:right w:val="none" w:sz="0" w:space="0" w:color="auto"/>
          </w:divBdr>
          <w:divsChild>
            <w:div w:id="1845392690">
              <w:marLeft w:val="0"/>
              <w:marRight w:val="0"/>
              <w:marTop w:val="0"/>
              <w:marBottom w:val="285"/>
              <w:divBdr>
                <w:top w:val="none" w:sz="0" w:space="0" w:color="auto"/>
                <w:left w:val="none" w:sz="0" w:space="0" w:color="auto"/>
                <w:bottom w:val="none" w:sz="0" w:space="0" w:color="auto"/>
                <w:right w:val="none" w:sz="0" w:space="0" w:color="auto"/>
              </w:divBdr>
              <w:divsChild>
                <w:div w:id="1665861438">
                  <w:marLeft w:val="0"/>
                  <w:marRight w:val="0"/>
                  <w:marTop w:val="0"/>
                  <w:marBottom w:val="0"/>
                  <w:divBdr>
                    <w:top w:val="none" w:sz="0" w:space="0" w:color="auto"/>
                    <w:left w:val="none" w:sz="0" w:space="0" w:color="auto"/>
                    <w:bottom w:val="none" w:sz="0" w:space="0" w:color="auto"/>
                    <w:right w:val="none" w:sz="0" w:space="0" w:color="auto"/>
                  </w:divBdr>
                  <w:divsChild>
                    <w:div w:id="9194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05676">
          <w:marLeft w:val="0"/>
          <w:marRight w:val="-13425"/>
          <w:marTop w:val="0"/>
          <w:marBottom w:val="0"/>
          <w:divBdr>
            <w:top w:val="none" w:sz="0" w:space="0" w:color="auto"/>
            <w:left w:val="none" w:sz="0" w:space="0" w:color="auto"/>
            <w:bottom w:val="none" w:sz="0" w:space="0" w:color="auto"/>
            <w:right w:val="none" w:sz="0" w:space="0" w:color="auto"/>
          </w:divBdr>
          <w:divsChild>
            <w:div w:id="2096317176">
              <w:marLeft w:val="0"/>
              <w:marRight w:val="0"/>
              <w:marTop w:val="0"/>
              <w:marBottom w:val="0"/>
              <w:divBdr>
                <w:top w:val="none" w:sz="0" w:space="0" w:color="auto"/>
                <w:left w:val="none" w:sz="0" w:space="0" w:color="auto"/>
                <w:bottom w:val="none" w:sz="0" w:space="0" w:color="auto"/>
                <w:right w:val="none" w:sz="0" w:space="0" w:color="auto"/>
              </w:divBdr>
              <w:divsChild>
                <w:div w:id="733354689">
                  <w:marLeft w:val="0"/>
                  <w:marRight w:val="0"/>
                  <w:marTop w:val="0"/>
                  <w:marBottom w:val="450"/>
                  <w:divBdr>
                    <w:top w:val="none" w:sz="0" w:space="0" w:color="auto"/>
                    <w:left w:val="none" w:sz="0" w:space="0" w:color="auto"/>
                    <w:bottom w:val="none" w:sz="0" w:space="0" w:color="auto"/>
                    <w:right w:val="none" w:sz="0" w:space="0" w:color="auto"/>
                  </w:divBdr>
                  <w:divsChild>
                    <w:div w:id="109131282">
                      <w:marLeft w:val="0"/>
                      <w:marRight w:val="0"/>
                      <w:marTop w:val="0"/>
                      <w:marBottom w:val="0"/>
                      <w:divBdr>
                        <w:top w:val="none" w:sz="0" w:space="0" w:color="auto"/>
                        <w:left w:val="none" w:sz="0" w:space="0" w:color="auto"/>
                        <w:bottom w:val="none" w:sz="0" w:space="0" w:color="auto"/>
                        <w:right w:val="none" w:sz="0" w:space="0" w:color="auto"/>
                      </w:divBdr>
                    </w:div>
                    <w:div w:id="1641880709">
                      <w:marLeft w:val="1320"/>
                      <w:marRight w:val="300"/>
                      <w:marTop w:val="0"/>
                      <w:marBottom w:val="0"/>
                      <w:divBdr>
                        <w:top w:val="none" w:sz="0" w:space="0" w:color="auto"/>
                        <w:left w:val="none" w:sz="0" w:space="0" w:color="auto"/>
                        <w:bottom w:val="none" w:sz="0" w:space="0" w:color="auto"/>
                        <w:right w:val="none" w:sz="0" w:space="0" w:color="auto"/>
                      </w:divBdr>
                    </w:div>
                  </w:divsChild>
                </w:div>
                <w:div w:id="1438670176">
                  <w:marLeft w:val="0"/>
                  <w:marRight w:val="0"/>
                  <w:marTop w:val="0"/>
                  <w:marBottom w:val="0"/>
                  <w:divBdr>
                    <w:top w:val="none" w:sz="0" w:space="0" w:color="auto"/>
                    <w:left w:val="none" w:sz="0" w:space="0" w:color="auto"/>
                    <w:bottom w:val="none" w:sz="0" w:space="0" w:color="auto"/>
                    <w:right w:val="none" w:sz="0" w:space="0" w:color="auto"/>
                  </w:divBdr>
                  <w:divsChild>
                    <w:div w:id="2001928828">
                      <w:marLeft w:val="0"/>
                      <w:marRight w:val="0"/>
                      <w:marTop w:val="0"/>
                      <w:marBottom w:val="450"/>
                      <w:divBdr>
                        <w:top w:val="none" w:sz="0" w:space="0" w:color="auto"/>
                        <w:left w:val="none" w:sz="0" w:space="0" w:color="auto"/>
                        <w:bottom w:val="none" w:sz="0" w:space="0" w:color="auto"/>
                        <w:right w:val="none" w:sz="0" w:space="0" w:color="auto"/>
                      </w:divBdr>
                    </w:div>
                  </w:divsChild>
                </w:div>
                <w:div w:id="1403483880">
                  <w:marLeft w:val="0"/>
                  <w:marRight w:val="0"/>
                  <w:marTop w:val="0"/>
                  <w:marBottom w:val="300"/>
                  <w:divBdr>
                    <w:top w:val="none" w:sz="0" w:space="0" w:color="auto"/>
                    <w:left w:val="none" w:sz="0" w:space="0" w:color="auto"/>
                    <w:bottom w:val="none" w:sz="0" w:space="0" w:color="auto"/>
                    <w:right w:val="none" w:sz="0" w:space="0" w:color="auto"/>
                  </w:divBdr>
                </w:div>
                <w:div w:id="221016892">
                  <w:marLeft w:val="0"/>
                  <w:marRight w:val="0"/>
                  <w:marTop w:val="0"/>
                  <w:marBottom w:val="300"/>
                  <w:divBdr>
                    <w:top w:val="none" w:sz="0" w:space="0" w:color="auto"/>
                    <w:left w:val="none" w:sz="0" w:space="0" w:color="auto"/>
                    <w:bottom w:val="none" w:sz="0" w:space="0" w:color="auto"/>
                    <w:right w:val="none" w:sz="0" w:space="0" w:color="auto"/>
                  </w:divBdr>
                  <w:divsChild>
                    <w:div w:id="980619779">
                      <w:marLeft w:val="-120"/>
                      <w:marRight w:val="-120"/>
                      <w:marTop w:val="0"/>
                      <w:marBottom w:val="0"/>
                      <w:divBdr>
                        <w:top w:val="none" w:sz="0" w:space="0" w:color="auto"/>
                        <w:left w:val="none" w:sz="0" w:space="0" w:color="auto"/>
                        <w:bottom w:val="none" w:sz="0" w:space="0" w:color="auto"/>
                        <w:right w:val="none" w:sz="0" w:space="0" w:color="auto"/>
                      </w:divBdr>
                      <w:divsChild>
                        <w:div w:id="1586920621">
                          <w:marLeft w:val="120"/>
                          <w:marRight w:val="120"/>
                          <w:marTop w:val="120"/>
                          <w:marBottom w:val="120"/>
                          <w:divBdr>
                            <w:top w:val="none" w:sz="0" w:space="0" w:color="auto"/>
                            <w:left w:val="none" w:sz="0" w:space="0" w:color="auto"/>
                            <w:bottom w:val="none" w:sz="0" w:space="0" w:color="auto"/>
                            <w:right w:val="none" w:sz="0" w:space="0" w:color="auto"/>
                          </w:divBdr>
                        </w:div>
                        <w:div w:id="758137205">
                          <w:marLeft w:val="120"/>
                          <w:marRight w:val="120"/>
                          <w:marTop w:val="120"/>
                          <w:marBottom w:val="120"/>
                          <w:divBdr>
                            <w:top w:val="none" w:sz="0" w:space="0" w:color="auto"/>
                            <w:left w:val="none" w:sz="0" w:space="0" w:color="auto"/>
                            <w:bottom w:val="none" w:sz="0" w:space="0" w:color="auto"/>
                            <w:right w:val="none" w:sz="0" w:space="0" w:color="auto"/>
                          </w:divBdr>
                        </w:div>
                        <w:div w:id="1331712093">
                          <w:marLeft w:val="120"/>
                          <w:marRight w:val="120"/>
                          <w:marTop w:val="120"/>
                          <w:marBottom w:val="120"/>
                          <w:divBdr>
                            <w:top w:val="none" w:sz="0" w:space="0" w:color="auto"/>
                            <w:left w:val="none" w:sz="0" w:space="0" w:color="auto"/>
                            <w:bottom w:val="none" w:sz="0" w:space="0" w:color="auto"/>
                            <w:right w:val="none" w:sz="0" w:space="0" w:color="auto"/>
                          </w:divBdr>
                        </w:div>
                        <w:div w:id="705835226">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977497688">
          <w:marLeft w:val="0"/>
          <w:marRight w:val="0"/>
          <w:marTop w:val="0"/>
          <w:marBottom w:val="0"/>
          <w:divBdr>
            <w:top w:val="none" w:sz="0" w:space="0" w:color="auto"/>
            <w:left w:val="none" w:sz="0" w:space="0" w:color="auto"/>
            <w:bottom w:val="none" w:sz="0" w:space="0" w:color="auto"/>
            <w:right w:val="none" w:sz="0" w:space="0" w:color="auto"/>
          </w:divBdr>
          <w:divsChild>
            <w:div w:id="2147114467">
              <w:marLeft w:val="0"/>
              <w:marRight w:val="0"/>
              <w:marTop w:val="0"/>
              <w:marBottom w:val="150"/>
              <w:divBdr>
                <w:top w:val="none" w:sz="0" w:space="0" w:color="auto"/>
                <w:left w:val="none" w:sz="0" w:space="0" w:color="auto"/>
                <w:bottom w:val="single" w:sz="6" w:space="11" w:color="EEEEEE"/>
                <w:right w:val="none" w:sz="0" w:space="0" w:color="auto"/>
              </w:divBdr>
            </w:div>
            <w:div w:id="1475609915">
              <w:marLeft w:val="0"/>
              <w:marRight w:val="0"/>
              <w:marTop w:val="0"/>
              <w:marBottom w:val="0"/>
              <w:divBdr>
                <w:top w:val="none" w:sz="0" w:space="0" w:color="auto"/>
                <w:left w:val="none" w:sz="0" w:space="0" w:color="auto"/>
                <w:bottom w:val="none" w:sz="0" w:space="0" w:color="auto"/>
                <w:right w:val="none" w:sz="0" w:space="0" w:color="auto"/>
              </w:divBdr>
              <w:divsChild>
                <w:div w:id="1765490184">
                  <w:blockQuote w:val="1"/>
                  <w:marLeft w:val="0"/>
                  <w:marRight w:val="0"/>
                  <w:marTop w:val="0"/>
                  <w:marBottom w:val="300"/>
                  <w:divBdr>
                    <w:top w:val="none" w:sz="0" w:space="0" w:color="auto"/>
                    <w:left w:val="none" w:sz="0" w:space="0" w:color="auto"/>
                    <w:bottom w:val="none" w:sz="0" w:space="0" w:color="auto"/>
                    <w:right w:val="none" w:sz="0" w:space="0" w:color="auto"/>
                  </w:divBdr>
                </w:div>
                <w:div w:id="1100569842">
                  <w:blockQuote w:val="1"/>
                  <w:marLeft w:val="0"/>
                  <w:marRight w:val="0"/>
                  <w:marTop w:val="0"/>
                  <w:marBottom w:val="300"/>
                  <w:divBdr>
                    <w:top w:val="none" w:sz="0" w:space="0" w:color="auto"/>
                    <w:left w:val="none" w:sz="0" w:space="0" w:color="auto"/>
                    <w:bottom w:val="none" w:sz="0" w:space="0" w:color="auto"/>
                    <w:right w:val="none" w:sz="0" w:space="0" w:color="auto"/>
                  </w:divBdr>
                </w:div>
                <w:div w:id="1613053383">
                  <w:blockQuote w:val="1"/>
                  <w:marLeft w:val="0"/>
                  <w:marRight w:val="0"/>
                  <w:marTop w:val="0"/>
                  <w:marBottom w:val="300"/>
                  <w:divBdr>
                    <w:top w:val="none" w:sz="0" w:space="0" w:color="auto"/>
                    <w:left w:val="none" w:sz="0" w:space="0" w:color="auto"/>
                    <w:bottom w:val="none" w:sz="0" w:space="0" w:color="auto"/>
                    <w:right w:val="none" w:sz="0" w:space="0" w:color="auto"/>
                  </w:divBdr>
                </w:div>
                <w:div w:id="232589734">
                  <w:blockQuote w:val="1"/>
                  <w:marLeft w:val="0"/>
                  <w:marRight w:val="0"/>
                  <w:marTop w:val="0"/>
                  <w:marBottom w:val="300"/>
                  <w:divBdr>
                    <w:top w:val="none" w:sz="0" w:space="0" w:color="auto"/>
                    <w:left w:val="none" w:sz="0" w:space="0" w:color="auto"/>
                    <w:bottom w:val="none" w:sz="0" w:space="0" w:color="auto"/>
                    <w:right w:val="none" w:sz="0" w:space="0" w:color="auto"/>
                  </w:divBdr>
                </w:div>
                <w:div w:id="725647162">
                  <w:blockQuote w:val="1"/>
                  <w:marLeft w:val="0"/>
                  <w:marRight w:val="0"/>
                  <w:marTop w:val="0"/>
                  <w:marBottom w:val="300"/>
                  <w:divBdr>
                    <w:top w:val="none" w:sz="0" w:space="0" w:color="auto"/>
                    <w:left w:val="none" w:sz="0" w:space="0" w:color="auto"/>
                    <w:bottom w:val="none" w:sz="0" w:space="0" w:color="auto"/>
                    <w:right w:val="none" w:sz="0" w:space="0" w:color="auto"/>
                  </w:divBdr>
                </w:div>
                <w:div w:id="10249881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6191411">
      <w:bodyDiv w:val="1"/>
      <w:marLeft w:val="0"/>
      <w:marRight w:val="0"/>
      <w:marTop w:val="0"/>
      <w:marBottom w:val="0"/>
      <w:divBdr>
        <w:top w:val="none" w:sz="0" w:space="0" w:color="auto"/>
        <w:left w:val="none" w:sz="0" w:space="0" w:color="auto"/>
        <w:bottom w:val="none" w:sz="0" w:space="0" w:color="auto"/>
        <w:right w:val="none" w:sz="0" w:space="0" w:color="auto"/>
      </w:divBdr>
      <w:divsChild>
        <w:div w:id="320891733">
          <w:marLeft w:val="0"/>
          <w:marRight w:val="0"/>
          <w:marTop w:val="300"/>
          <w:marBottom w:val="300"/>
          <w:divBdr>
            <w:top w:val="none" w:sz="0" w:space="0" w:color="auto"/>
            <w:left w:val="none" w:sz="0" w:space="0" w:color="auto"/>
            <w:bottom w:val="none" w:sz="0" w:space="0" w:color="auto"/>
            <w:right w:val="none" w:sz="0" w:space="0" w:color="auto"/>
          </w:divBdr>
          <w:divsChild>
            <w:div w:id="356195991">
              <w:marLeft w:val="0"/>
              <w:marRight w:val="0"/>
              <w:marTop w:val="300"/>
              <w:marBottom w:val="300"/>
              <w:divBdr>
                <w:top w:val="none" w:sz="0" w:space="0" w:color="auto"/>
                <w:left w:val="none" w:sz="0" w:space="0" w:color="auto"/>
                <w:bottom w:val="none" w:sz="0" w:space="0" w:color="auto"/>
                <w:right w:val="none" w:sz="0" w:space="0" w:color="auto"/>
              </w:divBdr>
              <w:divsChild>
                <w:div w:id="1274166677">
                  <w:marLeft w:val="0"/>
                  <w:marRight w:val="0"/>
                  <w:marTop w:val="0"/>
                  <w:marBottom w:val="0"/>
                  <w:divBdr>
                    <w:top w:val="none" w:sz="0" w:space="0" w:color="auto"/>
                    <w:left w:val="none" w:sz="0" w:space="0" w:color="auto"/>
                    <w:bottom w:val="none" w:sz="0" w:space="0" w:color="auto"/>
                    <w:right w:val="none" w:sz="0" w:space="0" w:color="auto"/>
                  </w:divBdr>
                  <w:divsChild>
                    <w:div w:id="138767092">
                      <w:marLeft w:val="0"/>
                      <w:marRight w:val="270"/>
                      <w:marTop w:val="0"/>
                      <w:marBottom w:val="0"/>
                      <w:divBdr>
                        <w:top w:val="none" w:sz="0" w:space="0" w:color="auto"/>
                        <w:left w:val="none" w:sz="0" w:space="0" w:color="auto"/>
                        <w:bottom w:val="none" w:sz="0" w:space="0" w:color="auto"/>
                        <w:right w:val="none" w:sz="0" w:space="0" w:color="auto"/>
                      </w:divBdr>
                    </w:div>
                    <w:div w:id="7671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32676">
          <w:marLeft w:val="0"/>
          <w:marRight w:val="0"/>
          <w:marTop w:val="0"/>
          <w:marBottom w:val="0"/>
          <w:divBdr>
            <w:top w:val="none" w:sz="0" w:space="0" w:color="auto"/>
            <w:left w:val="none" w:sz="0" w:space="0" w:color="auto"/>
            <w:bottom w:val="none" w:sz="0" w:space="0" w:color="auto"/>
            <w:right w:val="none" w:sz="0" w:space="0" w:color="auto"/>
          </w:divBdr>
          <w:divsChild>
            <w:div w:id="1288241447">
              <w:blockQuote w:val="1"/>
              <w:marLeft w:val="0"/>
              <w:marRight w:val="0"/>
              <w:marTop w:val="0"/>
              <w:marBottom w:val="0"/>
              <w:divBdr>
                <w:top w:val="none" w:sz="0" w:space="0" w:color="auto"/>
                <w:left w:val="single" w:sz="18" w:space="14" w:color="000000"/>
                <w:bottom w:val="none" w:sz="0" w:space="0" w:color="auto"/>
                <w:right w:val="none" w:sz="0" w:space="0" w:color="auto"/>
              </w:divBdr>
            </w:div>
            <w:div w:id="1092092491">
              <w:marLeft w:val="0"/>
              <w:marRight w:val="0"/>
              <w:marTop w:val="0"/>
              <w:marBottom w:val="0"/>
              <w:divBdr>
                <w:top w:val="none" w:sz="0" w:space="0" w:color="auto"/>
                <w:left w:val="none" w:sz="0" w:space="0" w:color="auto"/>
                <w:bottom w:val="none" w:sz="0" w:space="0" w:color="auto"/>
                <w:right w:val="none" w:sz="0" w:space="0" w:color="auto"/>
              </w:divBdr>
            </w:div>
            <w:div w:id="492842629">
              <w:marLeft w:val="0"/>
              <w:marRight w:val="0"/>
              <w:marTop w:val="0"/>
              <w:marBottom w:val="0"/>
              <w:divBdr>
                <w:top w:val="none" w:sz="0" w:space="0" w:color="auto"/>
                <w:left w:val="none" w:sz="0" w:space="0" w:color="auto"/>
                <w:bottom w:val="none" w:sz="0" w:space="0" w:color="auto"/>
                <w:right w:val="none" w:sz="0" w:space="0" w:color="auto"/>
              </w:divBdr>
            </w:div>
            <w:div w:id="182129752">
              <w:marLeft w:val="0"/>
              <w:marRight w:val="0"/>
              <w:marTop w:val="0"/>
              <w:marBottom w:val="0"/>
              <w:divBdr>
                <w:top w:val="none" w:sz="0" w:space="0" w:color="auto"/>
                <w:left w:val="none" w:sz="0" w:space="0" w:color="auto"/>
                <w:bottom w:val="none" w:sz="0" w:space="0" w:color="auto"/>
                <w:right w:val="none" w:sz="0" w:space="0" w:color="auto"/>
              </w:divBdr>
            </w:div>
            <w:div w:id="2145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97429">
      <w:bodyDiv w:val="1"/>
      <w:marLeft w:val="0"/>
      <w:marRight w:val="0"/>
      <w:marTop w:val="0"/>
      <w:marBottom w:val="0"/>
      <w:divBdr>
        <w:top w:val="none" w:sz="0" w:space="0" w:color="auto"/>
        <w:left w:val="none" w:sz="0" w:space="0" w:color="auto"/>
        <w:bottom w:val="none" w:sz="0" w:space="0" w:color="auto"/>
        <w:right w:val="none" w:sz="0" w:space="0" w:color="auto"/>
      </w:divBdr>
      <w:divsChild>
        <w:div w:id="1161199003">
          <w:marLeft w:val="0"/>
          <w:marRight w:val="0"/>
          <w:marTop w:val="0"/>
          <w:marBottom w:val="0"/>
          <w:divBdr>
            <w:top w:val="none" w:sz="0" w:space="0" w:color="auto"/>
            <w:left w:val="none" w:sz="0" w:space="0" w:color="auto"/>
            <w:bottom w:val="none" w:sz="0" w:space="0" w:color="auto"/>
            <w:right w:val="none" w:sz="0" w:space="0" w:color="auto"/>
          </w:divBdr>
          <w:divsChild>
            <w:div w:id="1778599340">
              <w:marLeft w:val="0"/>
              <w:marRight w:val="0"/>
              <w:marTop w:val="120"/>
              <w:marBottom w:val="120"/>
              <w:divBdr>
                <w:top w:val="none" w:sz="0" w:space="0" w:color="auto"/>
                <w:left w:val="none" w:sz="0" w:space="0" w:color="auto"/>
                <w:bottom w:val="none" w:sz="0" w:space="0" w:color="auto"/>
                <w:right w:val="none" w:sz="0" w:space="0" w:color="auto"/>
              </w:divBdr>
              <w:divsChild>
                <w:div w:id="1665275982">
                  <w:marLeft w:val="0"/>
                  <w:marRight w:val="0"/>
                  <w:marTop w:val="0"/>
                  <w:marBottom w:val="0"/>
                  <w:divBdr>
                    <w:top w:val="none" w:sz="0" w:space="0" w:color="auto"/>
                    <w:left w:val="none" w:sz="0" w:space="0" w:color="auto"/>
                    <w:bottom w:val="none" w:sz="0" w:space="0" w:color="auto"/>
                    <w:right w:val="none" w:sz="0" w:space="0" w:color="auto"/>
                  </w:divBdr>
                  <w:divsChild>
                    <w:div w:id="1326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9654">
              <w:marLeft w:val="0"/>
              <w:marRight w:val="0"/>
              <w:marTop w:val="0"/>
              <w:marBottom w:val="210"/>
              <w:divBdr>
                <w:top w:val="none" w:sz="0" w:space="0" w:color="auto"/>
                <w:left w:val="none" w:sz="0" w:space="0" w:color="auto"/>
                <w:bottom w:val="none" w:sz="0" w:space="0" w:color="auto"/>
                <w:right w:val="none" w:sz="0" w:space="0" w:color="auto"/>
              </w:divBdr>
              <w:divsChild>
                <w:div w:id="2122458052">
                  <w:marLeft w:val="0"/>
                  <w:marRight w:val="0"/>
                  <w:marTop w:val="0"/>
                  <w:marBottom w:val="0"/>
                  <w:divBdr>
                    <w:top w:val="none" w:sz="0" w:space="0" w:color="auto"/>
                    <w:left w:val="none" w:sz="0" w:space="0" w:color="auto"/>
                    <w:bottom w:val="none" w:sz="0" w:space="0" w:color="auto"/>
                    <w:right w:val="none" w:sz="0" w:space="0" w:color="auto"/>
                  </w:divBdr>
                </w:div>
              </w:divsChild>
            </w:div>
            <w:div w:id="1948657311">
              <w:marLeft w:val="0"/>
              <w:marRight w:val="0"/>
              <w:marTop w:val="0"/>
              <w:marBottom w:val="225"/>
              <w:divBdr>
                <w:top w:val="none" w:sz="0" w:space="0" w:color="auto"/>
                <w:left w:val="none" w:sz="0" w:space="0" w:color="auto"/>
                <w:bottom w:val="none" w:sz="0" w:space="0" w:color="auto"/>
                <w:right w:val="none" w:sz="0" w:space="0" w:color="auto"/>
              </w:divBdr>
              <w:divsChild>
                <w:div w:id="1383678023">
                  <w:marLeft w:val="0"/>
                  <w:marRight w:val="0"/>
                  <w:marTop w:val="0"/>
                  <w:marBottom w:val="0"/>
                  <w:divBdr>
                    <w:top w:val="none" w:sz="0" w:space="0" w:color="auto"/>
                    <w:left w:val="none" w:sz="0" w:space="0" w:color="auto"/>
                    <w:bottom w:val="none" w:sz="0" w:space="0" w:color="auto"/>
                    <w:right w:val="none" w:sz="0" w:space="0" w:color="auto"/>
                  </w:divBdr>
                  <w:divsChild>
                    <w:div w:id="1875382358">
                      <w:marLeft w:val="0"/>
                      <w:marRight w:val="0"/>
                      <w:marTop w:val="0"/>
                      <w:marBottom w:val="0"/>
                      <w:divBdr>
                        <w:top w:val="none" w:sz="0" w:space="0" w:color="auto"/>
                        <w:left w:val="none" w:sz="0" w:space="0" w:color="auto"/>
                        <w:bottom w:val="none" w:sz="0" w:space="0" w:color="auto"/>
                        <w:right w:val="none" w:sz="0" w:space="0" w:color="auto"/>
                      </w:divBdr>
                      <w:divsChild>
                        <w:div w:id="1624386269">
                          <w:marLeft w:val="0"/>
                          <w:marRight w:val="0"/>
                          <w:marTop w:val="0"/>
                          <w:marBottom w:val="0"/>
                          <w:divBdr>
                            <w:top w:val="none" w:sz="0" w:space="0" w:color="auto"/>
                            <w:left w:val="none" w:sz="0" w:space="0" w:color="auto"/>
                            <w:bottom w:val="none" w:sz="0" w:space="0" w:color="auto"/>
                            <w:right w:val="none" w:sz="0" w:space="0" w:color="auto"/>
                          </w:divBdr>
                          <w:divsChild>
                            <w:div w:id="730033486">
                              <w:marLeft w:val="0"/>
                              <w:marRight w:val="0"/>
                              <w:marTop w:val="0"/>
                              <w:marBottom w:val="0"/>
                              <w:divBdr>
                                <w:top w:val="none" w:sz="0" w:space="0" w:color="auto"/>
                                <w:left w:val="none" w:sz="0" w:space="0" w:color="auto"/>
                                <w:bottom w:val="none" w:sz="0" w:space="0" w:color="auto"/>
                                <w:right w:val="none" w:sz="0" w:space="0" w:color="auto"/>
                              </w:divBdr>
                              <w:divsChild>
                                <w:div w:id="539125325">
                                  <w:marLeft w:val="0"/>
                                  <w:marRight w:val="0"/>
                                  <w:marTop w:val="0"/>
                                  <w:marBottom w:val="0"/>
                                  <w:divBdr>
                                    <w:top w:val="none" w:sz="0" w:space="0" w:color="auto"/>
                                    <w:left w:val="none" w:sz="0" w:space="0" w:color="auto"/>
                                    <w:bottom w:val="none" w:sz="0" w:space="0" w:color="auto"/>
                                    <w:right w:val="none" w:sz="0" w:space="0" w:color="auto"/>
                                  </w:divBdr>
                                  <w:divsChild>
                                    <w:div w:id="6074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516548">
      <w:bodyDiv w:val="1"/>
      <w:marLeft w:val="0"/>
      <w:marRight w:val="0"/>
      <w:marTop w:val="0"/>
      <w:marBottom w:val="0"/>
      <w:divBdr>
        <w:top w:val="none" w:sz="0" w:space="0" w:color="auto"/>
        <w:left w:val="none" w:sz="0" w:space="0" w:color="auto"/>
        <w:bottom w:val="none" w:sz="0" w:space="0" w:color="auto"/>
        <w:right w:val="none" w:sz="0" w:space="0" w:color="auto"/>
      </w:divBdr>
    </w:div>
    <w:div w:id="1188525004">
      <w:bodyDiv w:val="1"/>
      <w:marLeft w:val="0"/>
      <w:marRight w:val="0"/>
      <w:marTop w:val="0"/>
      <w:marBottom w:val="0"/>
      <w:divBdr>
        <w:top w:val="none" w:sz="0" w:space="0" w:color="auto"/>
        <w:left w:val="none" w:sz="0" w:space="0" w:color="auto"/>
        <w:bottom w:val="none" w:sz="0" w:space="0" w:color="auto"/>
        <w:right w:val="none" w:sz="0" w:space="0" w:color="auto"/>
      </w:divBdr>
    </w:div>
    <w:div w:id="1229808888">
      <w:bodyDiv w:val="1"/>
      <w:marLeft w:val="0"/>
      <w:marRight w:val="0"/>
      <w:marTop w:val="0"/>
      <w:marBottom w:val="0"/>
      <w:divBdr>
        <w:top w:val="none" w:sz="0" w:space="0" w:color="auto"/>
        <w:left w:val="none" w:sz="0" w:space="0" w:color="auto"/>
        <w:bottom w:val="none" w:sz="0" w:space="0" w:color="auto"/>
        <w:right w:val="none" w:sz="0" w:space="0" w:color="auto"/>
      </w:divBdr>
      <w:divsChild>
        <w:div w:id="320937384">
          <w:marLeft w:val="0"/>
          <w:marRight w:val="0"/>
          <w:marTop w:val="120"/>
          <w:marBottom w:val="120"/>
          <w:divBdr>
            <w:top w:val="none" w:sz="0" w:space="0" w:color="auto"/>
            <w:left w:val="none" w:sz="0" w:space="0" w:color="auto"/>
            <w:bottom w:val="none" w:sz="0" w:space="0" w:color="auto"/>
            <w:right w:val="none" w:sz="0" w:space="0" w:color="auto"/>
          </w:divBdr>
          <w:divsChild>
            <w:div w:id="2110467512">
              <w:marLeft w:val="0"/>
              <w:marRight w:val="0"/>
              <w:marTop w:val="0"/>
              <w:marBottom w:val="0"/>
              <w:divBdr>
                <w:top w:val="none" w:sz="0" w:space="0" w:color="auto"/>
                <w:left w:val="none" w:sz="0" w:space="0" w:color="auto"/>
                <w:bottom w:val="none" w:sz="0" w:space="0" w:color="auto"/>
                <w:right w:val="none" w:sz="0" w:space="0" w:color="auto"/>
              </w:divBdr>
              <w:divsChild>
                <w:div w:id="105646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9133">
          <w:marLeft w:val="0"/>
          <w:marRight w:val="0"/>
          <w:marTop w:val="0"/>
          <w:marBottom w:val="210"/>
          <w:divBdr>
            <w:top w:val="none" w:sz="0" w:space="0" w:color="auto"/>
            <w:left w:val="none" w:sz="0" w:space="0" w:color="auto"/>
            <w:bottom w:val="none" w:sz="0" w:space="0" w:color="auto"/>
            <w:right w:val="none" w:sz="0" w:space="0" w:color="auto"/>
          </w:divBdr>
          <w:divsChild>
            <w:div w:id="554464443">
              <w:marLeft w:val="0"/>
              <w:marRight w:val="0"/>
              <w:marTop w:val="0"/>
              <w:marBottom w:val="0"/>
              <w:divBdr>
                <w:top w:val="none" w:sz="0" w:space="0" w:color="auto"/>
                <w:left w:val="none" w:sz="0" w:space="0" w:color="auto"/>
                <w:bottom w:val="none" w:sz="0" w:space="0" w:color="auto"/>
                <w:right w:val="none" w:sz="0" w:space="0" w:color="auto"/>
              </w:divBdr>
            </w:div>
          </w:divsChild>
        </w:div>
        <w:div w:id="1899705660">
          <w:marLeft w:val="0"/>
          <w:marRight w:val="0"/>
          <w:marTop w:val="0"/>
          <w:marBottom w:val="225"/>
          <w:divBdr>
            <w:top w:val="none" w:sz="0" w:space="0" w:color="auto"/>
            <w:left w:val="none" w:sz="0" w:space="0" w:color="auto"/>
            <w:bottom w:val="none" w:sz="0" w:space="0" w:color="auto"/>
            <w:right w:val="none" w:sz="0" w:space="0" w:color="auto"/>
          </w:divBdr>
          <w:divsChild>
            <w:div w:id="720059239">
              <w:marLeft w:val="0"/>
              <w:marRight w:val="0"/>
              <w:marTop w:val="0"/>
              <w:marBottom w:val="0"/>
              <w:divBdr>
                <w:top w:val="none" w:sz="0" w:space="0" w:color="auto"/>
                <w:left w:val="none" w:sz="0" w:space="0" w:color="auto"/>
                <w:bottom w:val="none" w:sz="0" w:space="0" w:color="auto"/>
                <w:right w:val="none" w:sz="0" w:space="0" w:color="auto"/>
              </w:divBdr>
              <w:divsChild>
                <w:div w:id="36050947">
                  <w:marLeft w:val="0"/>
                  <w:marRight w:val="0"/>
                  <w:marTop w:val="0"/>
                  <w:marBottom w:val="0"/>
                  <w:divBdr>
                    <w:top w:val="none" w:sz="0" w:space="0" w:color="auto"/>
                    <w:left w:val="none" w:sz="0" w:space="0" w:color="auto"/>
                    <w:bottom w:val="none" w:sz="0" w:space="0" w:color="auto"/>
                    <w:right w:val="none" w:sz="0" w:space="0" w:color="auto"/>
                  </w:divBdr>
                  <w:divsChild>
                    <w:div w:id="416949130">
                      <w:marLeft w:val="0"/>
                      <w:marRight w:val="0"/>
                      <w:marTop w:val="0"/>
                      <w:marBottom w:val="0"/>
                      <w:divBdr>
                        <w:top w:val="none" w:sz="0" w:space="0" w:color="auto"/>
                        <w:left w:val="none" w:sz="0" w:space="0" w:color="auto"/>
                        <w:bottom w:val="none" w:sz="0" w:space="0" w:color="auto"/>
                        <w:right w:val="none" w:sz="0" w:space="0" w:color="auto"/>
                      </w:divBdr>
                      <w:divsChild>
                        <w:div w:id="822085536">
                          <w:marLeft w:val="0"/>
                          <w:marRight w:val="0"/>
                          <w:marTop w:val="0"/>
                          <w:marBottom w:val="0"/>
                          <w:divBdr>
                            <w:top w:val="none" w:sz="0" w:space="0" w:color="auto"/>
                            <w:left w:val="none" w:sz="0" w:space="0" w:color="auto"/>
                            <w:bottom w:val="none" w:sz="0" w:space="0" w:color="auto"/>
                            <w:right w:val="none" w:sz="0" w:space="0" w:color="auto"/>
                          </w:divBdr>
                          <w:divsChild>
                            <w:div w:id="3897921">
                              <w:marLeft w:val="0"/>
                              <w:marRight w:val="0"/>
                              <w:marTop w:val="0"/>
                              <w:marBottom w:val="0"/>
                              <w:divBdr>
                                <w:top w:val="none" w:sz="0" w:space="0" w:color="auto"/>
                                <w:left w:val="none" w:sz="0" w:space="0" w:color="auto"/>
                                <w:bottom w:val="none" w:sz="0" w:space="0" w:color="auto"/>
                                <w:right w:val="none" w:sz="0" w:space="0" w:color="auto"/>
                              </w:divBdr>
                              <w:divsChild>
                                <w:div w:id="95999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5776386">
      <w:bodyDiv w:val="1"/>
      <w:marLeft w:val="0"/>
      <w:marRight w:val="0"/>
      <w:marTop w:val="0"/>
      <w:marBottom w:val="0"/>
      <w:divBdr>
        <w:top w:val="none" w:sz="0" w:space="0" w:color="auto"/>
        <w:left w:val="none" w:sz="0" w:space="0" w:color="auto"/>
        <w:bottom w:val="none" w:sz="0" w:space="0" w:color="auto"/>
        <w:right w:val="none" w:sz="0" w:space="0" w:color="auto"/>
      </w:divBdr>
      <w:divsChild>
        <w:div w:id="831943680">
          <w:marLeft w:val="0"/>
          <w:marRight w:val="0"/>
          <w:marTop w:val="300"/>
          <w:marBottom w:val="300"/>
          <w:divBdr>
            <w:top w:val="none" w:sz="0" w:space="0" w:color="auto"/>
            <w:left w:val="none" w:sz="0" w:space="0" w:color="auto"/>
            <w:bottom w:val="none" w:sz="0" w:space="0" w:color="auto"/>
            <w:right w:val="none" w:sz="0" w:space="0" w:color="auto"/>
          </w:divBdr>
          <w:divsChild>
            <w:div w:id="825240614">
              <w:marLeft w:val="0"/>
              <w:marRight w:val="0"/>
              <w:marTop w:val="300"/>
              <w:marBottom w:val="300"/>
              <w:divBdr>
                <w:top w:val="none" w:sz="0" w:space="0" w:color="auto"/>
                <w:left w:val="none" w:sz="0" w:space="0" w:color="auto"/>
                <w:bottom w:val="none" w:sz="0" w:space="0" w:color="auto"/>
                <w:right w:val="none" w:sz="0" w:space="0" w:color="auto"/>
              </w:divBdr>
              <w:divsChild>
                <w:div w:id="589697206">
                  <w:marLeft w:val="0"/>
                  <w:marRight w:val="0"/>
                  <w:marTop w:val="0"/>
                  <w:marBottom w:val="0"/>
                  <w:divBdr>
                    <w:top w:val="none" w:sz="0" w:space="0" w:color="auto"/>
                    <w:left w:val="none" w:sz="0" w:space="0" w:color="auto"/>
                    <w:bottom w:val="none" w:sz="0" w:space="0" w:color="auto"/>
                    <w:right w:val="none" w:sz="0" w:space="0" w:color="auto"/>
                  </w:divBdr>
                  <w:divsChild>
                    <w:div w:id="655572649">
                      <w:marLeft w:val="0"/>
                      <w:marRight w:val="270"/>
                      <w:marTop w:val="0"/>
                      <w:marBottom w:val="0"/>
                      <w:divBdr>
                        <w:top w:val="none" w:sz="0" w:space="0" w:color="auto"/>
                        <w:left w:val="none" w:sz="0" w:space="0" w:color="auto"/>
                        <w:bottom w:val="none" w:sz="0" w:space="0" w:color="auto"/>
                        <w:right w:val="none" w:sz="0" w:space="0" w:color="auto"/>
                      </w:divBdr>
                    </w:div>
                    <w:div w:id="178712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5594">
          <w:marLeft w:val="0"/>
          <w:marRight w:val="0"/>
          <w:marTop w:val="0"/>
          <w:marBottom w:val="0"/>
          <w:divBdr>
            <w:top w:val="none" w:sz="0" w:space="0" w:color="auto"/>
            <w:left w:val="none" w:sz="0" w:space="0" w:color="auto"/>
            <w:bottom w:val="none" w:sz="0" w:space="0" w:color="auto"/>
            <w:right w:val="none" w:sz="0" w:space="0" w:color="auto"/>
          </w:divBdr>
          <w:divsChild>
            <w:div w:id="1432042576">
              <w:blockQuote w:val="1"/>
              <w:marLeft w:val="0"/>
              <w:marRight w:val="0"/>
              <w:marTop w:val="0"/>
              <w:marBottom w:val="0"/>
              <w:divBdr>
                <w:top w:val="none" w:sz="0" w:space="0" w:color="auto"/>
                <w:left w:val="single" w:sz="18" w:space="14" w:color="000000"/>
                <w:bottom w:val="none" w:sz="0" w:space="0" w:color="auto"/>
                <w:right w:val="none" w:sz="0" w:space="0" w:color="auto"/>
              </w:divBdr>
            </w:div>
            <w:div w:id="1432506731">
              <w:marLeft w:val="0"/>
              <w:marRight w:val="0"/>
              <w:marTop w:val="0"/>
              <w:marBottom w:val="0"/>
              <w:divBdr>
                <w:top w:val="none" w:sz="0" w:space="0" w:color="auto"/>
                <w:left w:val="none" w:sz="0" w:space="0" w:color="auto"/>
                <w:bottom w:val="none" w:sz="0" w:space="0" w:color="auto"/>
                <w:right w:val="none" w:sz="0" w:space="0" w:color="auto"/>
              </w:divBdr>
            </w:div>
            <w:div w:id="616643013">
              <w:marLeft w:val="0"/>
              <w:marRight w:val="0"/>
              <w:marTop w:val="0"/>
              <w:marBottom w:val="0"/>
              <w:divBdr>
                <w:top w:val="none" w:sz="0" w:space="0" w:color="auto"/>
                <w:left w:val="none" w:sz="0" w:space="0" w:color="auto"/>
                <w:bottom w:val="none" w:sz="0" w:space="0" w:color="auto"/>
                <w:right w:val="none" w:sz="0" w:space="0" w:color="auto"/>
              </w:divBdr>
            </w:div>
            <w:div w:id="1425225756">
              <w:marLeft w:val="0"/>
              <w:marRight w:val="0"/>
              <w:marTop w:val="0"/>
              <w:marBottom w:val="0"/>
              <w:divBdr>
                <w:top w:val="none" w:sz="0" w:space="0" w:color="auto"/>
                <w:left w:val="none" w:sz="0" w:space="0" w:color="auto"/>
                <w:bottom w:val="none" w:sz="0" w:space="0" w:color="auto"/>
                <w:right w:val="none" w:sz="0" w:space="0" w:color="auto"/>
              </w:divBdr>
            </w:div>
            <w:div w:id="642733215">
              <w:marLeft w:val="0"/>
              <w:marRight w:val="0"/>
              <w:marTop w:val="0"/>
              <w:marBottom w:val="0"/>
              <w:divBdr>
                <w:top w:val="none" w:sz="0" w:space="0" w:color="auto"/>
                <w:left w:val="none" w:sz="0" w:space="0" w:color="auto"/>
                <w:bottom w:val="none" w:sz="0" w:space="0" w:color="auto"/>
                <w:right w:val="none" w:sz="0" w:space="0" w:color="auto"/>
              </w:divBdr>
            </w:div>
            <w:div w:id="19082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871947">
      <w:bodyDiv w:val="1"/>
      <w:marLeft w:val="0"/>
      <w:marRight w:val="0"/>
      <w:marTop w:val="0"/>
      <w:marBottom w:val="0"/>
      <w:divBdr>
        <w:top w:val="none" w:sz="0" w:space="0" w:color="auto"/>
        <w:left w:val="none" w:sz="0" w:space="0" w:color="auto"/>
        <w:bottom w:val="none" w:sz="0" w:space="0" w:color="auto"/>
        <w:right w:val="none" w:sz="0" w:space="0" w:color="auto"/>
      </w:divBdr>
      <w:divsChild>
        <w:div w:id="2104454913">
          <w:marLeft w:val="0"/>
          <w:marRight w:val="0"/>
          <w:marTop w:val="0"/>
          <w:marBottom w:val="0"/>
          <w:divBdr>
            <w:top w:val="none" w:sz="0" w:space="0" w:color="auto"/>
            <w:left w:val="none" w:sz="0" w:space="0" w:color="auto"/>
            <w:bottom w:val="none" w:sz="0" w:space="0" w:color="auto"/>
            <w:right w:val="none" w:sz="0" w:space="0" w:color="auto"/>
          </w:divBdr>
          <w:divsChild>
            <w:div w:id="988948260">
              <w:marLeft w:val="0"/>
              <w:marRight w:val="0"/>
              <w:marTop w:val="0"/>
              <w:marBottom w:val="0"/>
              <w:divBdr>
                <w:top w:val="none" w:sz="0" w:space="0" w:color="auto"/>
                <w:left w:val="none" w:sz="0" w:space="0" w:color="auto"/>
                <w:bottom w:val="none" w:sz="0" w:space="0" w:color="auto"/>
                <w:right w:val="none" w:sz="0" w:space="0" w:color="auto"/>
              </w:divBdr>
              <w:divsChild>
                <w:div w:id="1832330471">
                  <w:marLeft w:val="0"/>
                  <w:marRight w:val="0"/>
                  <w:marTop w:val="0"/>
                  <w:marBottom w:val="0"/>
                  <w:divBdr>
                    <w:top w:val="none" w:sz="0" w:space="0" w:color="auto"/>
                    <w:left w:val="none" w:sz="0" w:space="0" w:color="auto"/>
                    <w:bottom w:val="none" w:sz="0" w:space="0" w:color="auto"/>
                    <w:right w:val="none" w:sz="0" w:space="0" w:color="auto"/>
                  </w:divBdr>
                </w:div>
              </w:divsChild>
            </w:div>
            <w:div w:id="348918836">
              <w:marLeft w:val="0"/>
              <w:marRight w:val="0"/>
              <w:marTop w:val="0"/>
              <w:marBottom w:val="0"/>
              <w:divBdr>
                <w:top w:val="single" w:sz="12" w:space="4" w:color="969696"/>
                <w:left w:val="none" w:sz="0" w:space="0" w:color="auto"/>
                <w:bottom w:val="none" w:sz="0" w:space="0" w:color="auto"/>
                <w:right w:val="none" w:sz="0" w:space="0" w:color="auto"/>
              </w:divBdr>
            </w:div>
            <w:div w:id="1422025581">
              <w:marLeft w:val="0"/>
              <w:marRight w:val="0"/>
              <w:marTop w:val="0"/>
              <w:marBottom w:val="0"/>
              <w:divBdr>
                <w:top w:val="none" w:sz="0" w:space="0" w:color="auto"/>
                <w:left w:val="none" w:sz="0" w:space="0" w:color="auto"/>
                <w:bottom w:val="none" w:sz="0" w:space="0" w:color="auto"/>
                <w:right w:val="none" w:sz="0" w:space="0" w:color="auto"/>
              </w:divBdr>
            </w:div>
          </w:divsChild>
        </w:div>
        <w:div w:id="805392563">
          <w:marLeft w:val="0"/>
          <w:marRight w:val="0"/>
          <w:marTop w:val="75"/>
          <w:marBottom w:val="75"/>
          <w:divBdr>
            <w:top w:val="none" w:sz="0" w:space="0" w:color="auto"/>
            <w:left w:val="none" w:sz="0" w:space="0" w:color="auto"/>
            <w:bottom w:val="none" w:sz="0" w:space="0" w:color="auto"/>
            <w:right w:val="none" w:sz="0" w:space="0" w:color="auto"/>
          </w:divBdr>
        </w:div>
        <w:div w:id="1703478468">
          <w:marLeft w:val="0"/>
          <w:marRight w:val="4500"/>
          <w:marTop w:val="0"/>
          <w:marBottom w:val="135"/>
          <w:divBdr>
            <w:top w:val="none" w:sz="0" w:space="0" w:color="auto"/>
            <w:left w:val="none" w:sz="0" w:space="0" w:color="auto"/>
            <w:bottom w:val="none" w:sz="0" w:space="0" w:color="auto"/>
            <w:right w:val="none" w:sz="0" w:space="0" w:color="auto"/>
          </w:divBdr>
          <w:divsChild>
            <w:div w:id="397241341">
              <w:marLeft w:val="0"/>
              <w:marRight w:val="0"/>
              <w:marTop w:val="0"/>
              <w:marBottom w:val="0"/>
              <w:divBdr>
                <w:top w:val="none" w:sz="0" w:space="0" w:color="auto"/>
                <w:left w:val="none" w:sz="0" w:space="0" w:color="auto"/>
                <w:bottom w:val="none" w:sz="0" w:space="0" w:color="auto"/>
                <w:right w:val="none" w:sz="0" w:space="0" w:color="auto"/>
              </w:divBdr>
              <w:divsChild>
                <w:div w:id="2057854740">
                  <w:marLeft w:val="0"/>
                  <w:marRight w:val="150"/>
                  <w:marTop w:val="0"/>
                  <w:marBottom w:val="0"/>
                  <w:divBdr>
                    <w:top w:val="none" w:sz="0" w:space="0" w:color="auto"/>
                    <w:left w:val="none" w:sz="0" w:space="0" w:color="auto"/>
                    <w:bottom w:val="none" w:sz="0" w:space="0" w:color="auto"/>
                    <w:right w:val="none" w:sz="0" w:space="0" w:color="auto"/>
                  </w:divBdr>
                  <w:divsChild>
                    <w:div w:id="2135101811">
                      <w:blockQuote w:val="1"/>
                      <w:marLeft w:val="450"/>
                      <w:marRight w:val="720"/>
                      <w:marTop w:val="100"/>
                      <w:marBottom w:val="100"/>
                      <w:divBdr>
                        <w:top w:val="none" w:sz="0" w:space="0" w:color="auto"/>
                        <w:left w:val="none" w:sz="0" w:space="0" w:color="auto"/>
                        <w:bottom w:val="none" w:sz="0" w:space="0" w:color="auto"/>
                        <w:right w:val="none" w:sz="0" w:space="0" w:color="auto"/>
                      </w:divBdr>
                    </w:div>
                    <w:div w:id="113989844">
                      <w:blockQuote w:val="1"/>
                      <w:marLeft w:val="450"/>
                      <w:marRight w:val="720"/>
                      <w:marTop w:val="100"/>
                      <w:marBottom w:val="100"/>
                      <w:divBdr>
                        <w:top w:val="none" w:sz="0" w:space="0" w:color="auto"/>
                        <w:left w:val="none" w:sz="0" w:space="0" w:color="auto"/>
                        <w:bottom w:val="none" w:sz="0" w:space="0" w:color="auto"/>
                        <w:right w:val="none" w:sz="0" w:space="0" w:color="auto"/>
                      </w:divBdr>
                    </w:div>
                    <w:div w:id="1613440983">
                      <w:blockQuote w:val="1"/>
                      <w:marLeft w:val="450"/>
                      <w:marRight w:val="720"/>
                      <w:marTop w:val="100"/>
                      <w:marBottom w:val="100"/>
                      <w:divBdr>
                        <w:top w:val="none" w:sz="0" w:space="0" w:color="auto"/>
                        <w:left w:val="none" w:sz="0" w:space="0" w:color="auto"/>
                        <w:bottom w:val="none" w:sz="0" w:space="0" w:color="auto"/>
                        <w:right w:val="none" w:sz="0" w:space="0" w:color="auto"/>
                      </w:divBdr>
                    </w:div>
                    <w:div w:id="121308246">
                      <w:blockQuote w:val="1"/>
                      <w:marLeft w:val="450"/>
                      <w:marRight w:val="720"/>
                      <w:marTop w:val="100"/>
                      <w:marBottom w:val="100"/>
                      <w:divBdr>
                        <w:top w:val="none" w:sz="0" w:space="0" w:color="auto"/>
                        <w:left w:val="none" w:sz="0" w:space="0" w:color="auto"/>
                        <w:bottom w:val="none" w:sz="0" w:space="0" w:color="auto"/>
                        <w:right w:val="none" w:sz="0" w:space="0" w:color="auto"/>
                      </w:divBdr>
                    </w:div>
                    <w:div w:id="1639145069">
                      <w:blockQuote w:val="1"/>
                      <w:marLeft w:val="450"/>
                      <w:marRight w:val="720"/>
                      <w:marTop w:val="100"/>
                      <w:marBottom w:val="100"/>
                      <w:divBdr>
                        <w:top w:val="none" w:sz="0" w:space="0" w:color="auto"/>
                        <w:left w:val="none" w:sz="0" w:space="0" w:color="auto"/>
                        <w:bottom w:val="none" w:sz="0" w:space="0" w:color="auto"/>
                        <w:right w:val="none" w:sz="0" w:space="0" w:color="auto"/>
                      </w:divBdr>
                    </w:div>
                    <w:div w:id="271059224">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03080950">
      <w:bodyDiv w:val="1"/>
      <w:marLeft w:val="0"/>
      <w:marRight w:val="0"/>
      <w:marTop w:val="0"/>
      <w:marBottom w:val="0"/>
      <w:divBdr>
        <w:top w:val="none" w:sz="0" w:space="0" w:color="auto"/>
        <w:left w:val="none" w:sz="0" w:space="0" w:color="auto"/>
        <w:bottom w:val="none" w:sz="0" w:space="0" w:color="auto"/>
        <w:right w:val="none" w:sz="0" w:space="0" w:color="auto"/>
      </w:divBdr>
      <w:divsChild>
        <w:div w:id="1167400113">
          <w:marLeft w:val="0"/>
          <w:marRight w:val="0"/>
          <w:marTop w:val="0"/>
          <w:marBottom w:val="0"/>
          <w:divBdr>
            <w:top w:val="none" w:sz="0" w:space="0" w:color="auto"/>
            <w:left w:val="none" w:sz="0" w:space="0" w:color="auto"/>
            <w:bottom w:val="none" w:sz="0" w:space="0" w:color="auto"/>
            <w:right w:val="none" w:sz="0" w:space="0" w:color="auto"/>
          </w:divBdr>
          <w:divsChild>
            <w:div w:id="693768256">
              <w:marLeft w:val="0"/>
              <w:marRight w:val="0"/>
              <w:marTop w:val="120"/>
              <w:marBottom w:val="120"/>
              <w:divBdr>
                <w:top w:val="none" w:sz="0" w:space="0" w:color="auto"/>
                <w:left w:val="none" w:sz="0" w:space="0" w:color="auto"/>
                <w:bottom w:val="none" w:sz="0" w:space="0" w:color="auto"/>
                <w:right w:val="none" w:sz="0" w:space="0" w:color="auto"/>
              </w:divBdr>
              <w:divsChild>
                <w:div w:id="1151678242">
                  <w:marLeft w:val="0"/>
                  <w:marRight w:val="0"/>
                  <w:marTop w:val="0"/>
                  <w:marBottom w:val="0"/>
                  <w:divBdr>
                    <w:top w:val="none" w:sz="0" w:space="0" w:color="auto"/>
                    <w:left w:val="none" w:sz="0" w:space="0" w:color="auto"/>
                    <w:bottom w:val="none" w:sz="0" w:space="0" w:color="auto"/>
                    <w:right w:val="none" w:sz="0" w:space="0" w:color="auto"/>
                  </w:divBdr>
                  <w:divsChild>
                    <w:div w:id="3132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5361">
              <w:marLeft w:val="0"/>
              <w:marRight w:val="0"/>
              <w:marTop w:val="0"/>
              <w:marBottom w:val="210"/>
              <w:divBdr>
                <w:top w:val="none" w:sz="0" w:space="0" w:color="auto"/>
                <w:left w:val="none" w:sz="0" w:space="0" w:color="auto"/>
                <w:bottom w:val="none" w:sz="0" w:space="0" w:color="auto"/>
                <w:right w:val="none" w:sz="0" w:space="0" w:color="auto"/>
              </w:divBdr>
              <w:divsChild>
                <w:div w:id="63525840">
                  <w:marLeft w:val="0"/>
                  <w:marRight w:val="0"/>
                  <w:marTop w:val="0"/>
                  <w:marBottom w:val="0"/>
                  <w:divBdr>
                    <w:top w:val="none" w:sz="0" w:space="0" w:color="auto"/>
                    <w:left w:val="none" w:sz="0" w:space="0" w:color="auto"/>
                    <w:bottom w:val="none" w:sz="0" w:space="0" w:color="auto"/>
                    <w:right w:val="none" w:sz="0" w:space="0" w:color="auto"/>
                  </w:divBdr>
                </w:div>
              </w:divsChild>
            </w:div>
            <w:div w:id="630986345">
              <w:marLeft w:val="0"/>
              <w:marRight w:val="0"/>
              <w:marTop w:val="0"/>
              <w:marBottom w:val="225"/>
              <w:divBdr>
                <w:top w:val="none" w:sz="0" w:space="0" w:color="auto"/>
                <w:left w:val="none" w:sz="0" w:space="0" w:color="auto"/>
                <w:bottom w:val="none" w:sz="0" w:space="0" w:color="auto"/>
                <w:right w:val="none" w:sz="0" w:space="0" w:color="auto"/>
              </w:divBdr>
              <w:divsChild>
                <w:div w:id="1040320557">
                  <w:marLeft w:val="0"/>
                  <w:marRight w:val="0"/>
                  <w:marTop w:val="0"/>
                  <w:marBottom w:val="0"/>
                  <w:divBdr>
                    <w:top w:val="none" w:sz="0" w:space="0" w:color="auto"/>
                    <w:left w:val="none" w:sz="0" w:space="0" w:color="auto"/>
                    <w:bottom w:val="none" w:sz="0" w:space="0" w:color="auto"/>
                    <w:right w:val="none" w:sz="0" w:space="0" w:color="auto"/>
                  </w:divBdr>
                  <w:divsChild>
                    <w:div w:id="375546004">
                      <w:marLeft w:val="0"/>
                      <w:marRight w:val="0"/>
                      <w:marTop w:val="0"/>
                      <w:marBottom w:val="0"/>
                      <w:divBdr>
                        <w:top w:val="none" w:sz="0" w:space="0" w:color="auto"/>
                        <w:left w:val="none" w:sz="0" w:space="0" w:color="auto"/>
                        <w:bottom w:val="none" w:sz="0" w:space="0" w:color="auto"/>
                        <w:right w:val="none" w:sz="0" w:space="0" w:color="auto"/>
                      </w:divBdr>
                      <w:divsChild>
                        <w:div w:id="1208299267">
                          <w:marLeft w:val="0"/>
                          <w:marRight w:val="0"/>
                          <w:marTop w:val="0"/>
                          <w:marBottom w:val="0"/>
                          <w:divBdr>
                            <w:top w:val="none" w:sz="0" w:space="0" w:color="auto"/>
                            <w:left w:val="none" w:sz="0" w:space="0" w:color="auto"/>
                            <w:bottom w:val="none" w:sz="0" w:space="0" w:color="auto"/>
                            <w:right w:val="none" w:sz="0" w:space="0" w:color="auto"/>
                          </w:divBdr>
                          <w:divsChild>
                            <w:div w:id="1828207402">
                              <w:marLeft w:val="0"/>
                              <w:marRight w:val="0"/>
                              <w:marTop w:val="0"/>
                              <w:marBottom w:val="270"/>
                              <w:divBdr>
                                <w:top w:val="none" w:sz="0" w:space="0" w:color="auto"/>
                                <w:left w:val="none" w:sz="0" w:space="0" w:color="auto"/>
                                <w:bottom w:val="none" w:sz="0" w:space="0" w:color="auto"/>
                                <w:right w:val="none" w:sz="0" w:space="0" w:color="auto"/>
                              </w:divBdr>
                              <w:divsChild>
                                <w:div w:id="1624191736">
                                  <w:marLeft w:val="0"/>
                                  <w:marRight w:val="0"/>
                                  <w:marTop w:val="0"/>
                                  <w:marBottom w:val="0"/>
                                  <w:divBdr>
                                    <w:top w:val="none" w:sz="0" w:space="0" w:color="auto"/>
                                    <w:left w:val="none" w:sz="0" w:space="0" w:color="auto"/>
                                    <w:bottom w:val="none" w:sz="0" w:space="0" w:color="auto"/>
                                    <w:right w:val="none" w:sz="0" w:space="0" w:color="auto"/>
                                  </w:divBdr>
                                  <w:divsChild>
                                    <w:div w:id="7094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23883">
                              <w:marLeft w:val="0"/>
                              <w:marRight w:val="0"/>
                              <w:marTop w:val="0"/>
                              <w:marBottom w:val="0"/>
                              <w:divBdr>
                                <w:top w:val="none" w:sz="0" w:space="0" w:color="auto"/>
                                <w:left w:val="none" w:sz="0" w:space="0" w:color="auto"/>
                                <w:bottom w:val="none" w:sz="0" w:space="0" w:color="auto"/>
                                <w:right w:val="none" w:sz="0" w:space="0" w:color="auto"/>
                              </w:divBdr>
                              <w:divsChild>
                                <w:div w:id="547573762">
                                  <w:marLeft w:val="0"/>
                                  <w:marRight w:val="0"/>
                                  <w:marTop w:val="0"/>
                                  <w:marBottom w:val="0"/>
                                  <w:divBdr>
                                    <w:top w:val="none" w:sz="0" w:space="0" w:color="auto"/>
                                    <w:left w:val="none" w:sz="0" w:space="0" w:color="auto"/>
                                    <w:bottom w:val="none" w:sz="0" w:space="0" w:color="auto"/>
                                    <w:right w:val="none" w:sz="0" w:space="0" w:color="auto"/>
                                  </w:divBdr>
                                  <w:divsChild>
                                    <w:div w:id="888225974">
                                      <w:marLeft w:val="0"/>
                                      <w:marRight w:val="0"/>
                                      <w:marTop w:val="0"/>
                                      <w:marBottom w:val="0"/>
                                      <w:divBdr>
                                        <w:top w:val="none" w:sz="0" w:space="0" w:color="auto"/>
                                        <w:left w:val="none" w:sz="0" w:space="0" w:color="auto"/>
                                        <w:bottom w:val="none" w:sz="0" w:space="0" w:color="auto"/>
                                        <w:right w:val="none" w:sz="0" w:space="0" w:color="auto"/>
                                      </w:divBdr>
                                      <w:divsChild>
                                        <w:div w:id="153958122">
                                          <w:blockQuote w:val="1"/>
                                          <w:marLeft w:val="0"/>
                                          <w:marRight w:val="0"/>
                                          <w:marTop w:val="0"/>
                                          <w:marBottom w:val="360"/>
                                          <w:divBdr>
                                            <w:top w:val="none" w:sz="0" w:space="0" w:color="auto"/>
                                            <w:left w:val="none" w:sz="0" w:space="0" w:color="auto"/>
                                            <w:bottom w:val="none" w:sz="0" w:space="0" w:color="auto"/>
                                            <w:right w:val="none" w:sz="0" w:space="0" w:color="auto"/>
                                          </w:divBdr>
                                        </w:div>
                                        <w:div w:id="1061369962">
                                          <w:blockQuote w:val="1"/>
                                          <w:marLeft w:val="0"/>
                                          <w:marRight w:val="0"/>
                                          <w:marTop w:val="0"/>
                                          <w:marBottom w:val="360"/>
                                          <w:divBdr>
                                            <w:top w:val="none" w:sz="0" w:space="0" w:color="auto"/>
                                            <w:left w:val="none" w:sz="0" w:space="0" w:color="auto"/>
                                            <w:bottom w:val="none" w:sz="0" w:space="0" w:color="auto"/>
                                            <w:right w:val="none" w:sz="0" w:space="0" w:color="auto"/>
                                          </w:divBdr>
                                        </w:div>
                                        <w:div w:id="154443871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9401033">
      <w:bodyDiv w:val="1"/>
      <w:marLeft w:val="0"/>
      <w:marRight w:val="0"/>
      <w:marTop w:val="0"/>
      <w:marBottom w:val="0"/>
      <w:divBdr>
        <w:top w:val="none" w:sz="0" w:space="0" w:color="auto"/>
        <w:left w:val="none" w:sz="0" w:space="0" w:color="auto"/>
        <w:bottom w:val="none" w:sz="0" w:space="0" w:color="auto"/>
        <w:right w:val="none" w:sz="0" w:space="0" w:color="auto"/>
      </w:divBdr>
      <w:divsChild>
        <w:div w:id="716271789">
          <w:marLeft w:val="0"/>
          <w:marRight w:val="0"/>
          <w:marTop w:val="0"/>
          <w:marBottom w:val="0"/>
          <w:divBdr>
            <w:top w:val="none" w:sz="0" w:space="0" w:color="auto"/>
            <w:left w:val="none" w:sz="0" w:space="0" w:color="auto"/>
            <w:bottom w:val="none" w:sz="0" w:space="0" w:color="auto"/>
            <w:right w:val="none" w:sz="0" w:space="0" w:color="auto"/>
          </w:divBdr>
          <w:divsChild>
            <w:div w:id="562714013">
              <w:marLeft w:val="0"/>
              <w:marRight w:val="0"/>
              <w:marTop w:val="120"/>
              <w:marBottom w:val="120"/>
              <w:divBdr>
                <w:top w:val="none" w:sz="0" w:space="0" w:color="auto"/>
                <w:left w:val="none" w:sz="0" w:space="0" w:color="auto"/>
                <w:bottom w:val="none" w:sz="0" w:space="0" w:color="auto"/>
                <w:right w:val="none" w:sz="0" w:space="0" w:color="auto"/>
              </w:divBdr>
              <w:divsChild>
                <w:div w:id="1827941947">
                  <w:marLeft w:val="0"/>
                  <w:marRight w:val="0"/>
                  <w:marTop w:val="0"/>
                  <w:marBottom w:val="0"/>
                  <w:divBdr>
                    <w:top w:val="none" w:sz="0" w:space="0" w:color="auto"/>
                    <w:left w:val="none" w:sz="0" w:space="0" w:color="auto"/>
                    <w:bottom w:val="none" w:sz="0" w:space="0" w:color="auto"/>
                    <w:right w:val="none" w:sz="0" w:space="0" w:color="auto"/>
                  </w:divBdr>
                  <w:divsChild>
                    <w:div w:id="4870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14765">
              <w:marLeft w:val="0"/>
              <w:marRight w:val="0"/>
              <w:marTop w:val="0"/>
              <w:marBottom w:val="210"/>
              <w:divBdr>
                <w:top w:val="none" w:sz="0" w:space="0" w:color="auto"/>
                <w:left w:val="none" w:sz="0" w:space="0" w:color="auto"/>
                <w:bottom w:val="none" w:sz="0" w:space="0" w:color="auto"/>
                <w:right w:val="none" w:sz="0" w:space="0" w:color="auto"/>
              </w:divBdr>
              <w:divsChild>
                <w:div w:id="51583872">
                  <w:marLeft w:val="0"/>
                  <w:marRight w:val="0"/>
                  <w:marTop w:val="0"/>
                  <w:marBottom w:val="0"/>
                  <w:divBdr>
                    <w:top w:val="none" w:sz="0" w:space="0" w:color="auto"/>
                    <w:left w:val="none" w:sz="0" w:space="0" w:color="auto"/>
                    <w:bottom w:val="none" w:sz="0" w:space="0" w:color="auto"/>
                    <w:right w:val="none" w:sz="0" w:space="0" w:color="auto"/>
                  </w:divBdr>
                </w:div>
              </w:divsChild>
            </w:div>
            <w:div w:id="192957446">
              <w:marLeft w:val="0"/>
              <w:marRight w:val="0"/>
              <w:marTop w:val="0"/>
              <w:marBottom w:val="225"/>
              <w:divBdr>
                <w:top w:val="none" w:sz="0" w:space="0" w:color="auto"/>
                <w:left w:val="none" w:sz="0" w:space="0" w:color="auto"/>
                <w:bottom w:val="none" w:sz="0" w:space="0" w:color="auto"/>
                <w:right w:val="none" w:sz="0" w:space="0" w:color="auto"/>
              </w:divBdr>
              <w:divsChild>
                <w:div w:id="829295650">
                  <w:marLeft w:val="0"/>
                  <w:marRight w:val="0"/>
                  <w:marTop w:val="0"/>
                  <w:marBottom w:val="0"/>
                  <w:divBdr>
                    <w:top w:val="none" w:sz="0" w:space="0" w:color="auto"/>
                    <w:left w:val="none" w:sz="0" w:space="0" w:color="auto"/>
                    <w:bottom w:val="none" w:sz="0" w:space="0" w:color="auto"/>
                    <w:right w:val="none" w:sz="0" w:space="0" w:color="auto"/>
                  </w:divBdr>
                  <w:divsChild>
                    <w:div w:id="1104224006">
                      <w:marLeft w:val="0"/>
                      <w:marRight w:val="0"/>
                      <w:marTop w:val="0"/>
                      <w:marBottom w:val="0"/>
                      <w:divBdr>
                        <w:top w:val="none" w:sz="0" w:space="0" w:color="auto"/>
                        <w:left w:val="none" w:sz="0" w:space="0" w:color="auto"/>
                        <w:bottom w:val="none" w:sz="0" w:space="0" w:color="auto"/>
                        <w:right w:val="none" w:sz="0" w:space="0" w:color="auto"/>
                      </w:divBdr>
                      <w:divsChild>
                        <w:div w:id="9722761">
                          <w:marLeft w:val="0"/>
                          <w:marRight w:val="0"/>
                          <w:marTop w:val="0"/>
                          <w:marBottom w:val="0"/>
                          <w:divBdr>
                            <w:top w:val="none" w:sz="0" w:space="0" w:color="auto"/>
                            <w:left w:val="none" w:sz="0" w:space="0" w:color="auto"/>
                            <w:bottom w:val="none" w:sz="0" w:space="0" w:color="auto"/>
                            <w:right w:val="none" w:sz="0" w:space="0" w:color="auto"/>
                          </w:divBdr>
                          <w:divsChild>
                            <w:div w:id="1927493272">
                              <w:marLeft w:val="0"/>
                              <w:marRight w:val="0"/>
                              <w:marTop w:val="0"/>
                              <w:marBottom w:val="0"/>
                              <w:divBdr>
                                <w:top w:val="none" w:sz="0" w:space="0" w:color="auto"/>
                                <w:left w:val="none" w:sz="0" w:space="0" w:color="auto"/>
                                <w:bottom w:val="none" w:sz="0" w:space="0" w:color="auto"/>
                                <w:right w:val="none" w:sz="0" w:space="0" w:color="auto"/>
                              </w:divBdr>
                              <w:divsChild>
                                <w:div w:id="1859080417">
                                  <w:marLeft w:val="0"/>
                                  <w:marRight w:val="0"/>
                                  <w:marTop w:val="0"/>
                                  <w:marBottom w:val="0"/>
                                  <w:divBdr>
                                    <w:top w:val="none" w:sz="0" w:space="0" w:color="auto"/>
                                    <w:left w:val="none" w:sz="0" w:space="0" w:color="auto"/>
                                    <w:bottom w:val="none" w:sz="0" w:space="0" w:color="auto"/>
                                    <w:right w:val="none" w:sz="0" w:space="0" w:color="auto"/>
                                  </w:divBdr>
                                  <w:divsChild>
                                    <w:div w:id="11677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247555">
      <w:bodyDiv w:val="1"/>
      <w:marLeft w:val="0"/>
      <w:marRight w:val="0"/>
      <w:marTop w:val="0"/>
      <w:marBottom w:val="0"/>
      <w:divBdr>
        <w:top w:val="none" w:sz="0" w:space="0" w:color="auto"/>
        <w:left w:val="none" w:sz="0" w:space="0" w:color="auto"/>
        <w:bottom w:val="none" w:sz="0" w:space="0" w:color="auto"/>
        <w:right w:val="none" w:sz="0" w:space="0" w:color="auto"/>
      </w:divBdr>
      <w:divsChild>
        <w:div w:id="1614095155">
          <w:marLeft w:val="0"/>
          <w:marRight w:val="0"/>
          <w:marTop w:val="300"/>
          <w:marBottom w:val="300"/>
          <w:divBdr>
            <w:top w:val="none" w:sz="0" w:space="0" w:color="auto"/>
            <w:left w:val="none" w:sz="0" w:space="0" w:color="auto"/>
            <w:bottom w:val="none" w:sz="0" w:space="0" w:color="auto"/>
            <w:right w:val="none" w:sz="0" w:space="0" w:color="auto"/>
          </w:divBdr>
          <w:divsChild>
            <w:div w:id="1505627546">
              <w:marLeft w:val="0"/>
              <w:marRight w:val="0"/>
              <w:marTop w:val="300"/>
              <w:marBottom w:val="300"/>
              <w:divBdr>
                <w:top w:val="none" w:sz="0" w:space="0" w:color="auto"/>
                <w:left w:val="none" w:sz="0" w:space="0" w:color="auto"/>
                <w:bottom w:val="none" w:sz="0" w:space="0" w:color="auto"/>
                <w:right w:val="none" w:sz="0" w:space="0" w:color="auto"/>
              </w:divBdr>
              <w:divsChild>
                <w:div w:id="234777206">
                  <w:marLeft w:val="0"/>
                  <w:marRight w:val="0"/>
                  <w:marTop w:val="0"/>
                  <w:marBottom w:val="0"/>
                  <w:divBdr>
                    <w:top w:val="none" w:sz="0" w:space="0" w:color="auto"/>
                    <w:left w:val="none" w:sz="0" w:space="0" w:color="auto"/>
                    <w:bottom w:val="none" w:sz="0" w:space="0" w:color="auto"/>
                    <w:right w:val="none" w:sz="0" w:space="0" w:color="auto"/>
                  </w:divBdr>
                  <w:divsChild>
                    <w:div w:id="1761367086">
                      <w:marLeft w:val="0"/>
                      <w:marRight w:val="270"/>
                      <w:marTop w:val="0"/>
                      <w:marBottom w:val="0"/>
                      <w:divBdr>
                        <w:top w:val="none" w:sz="0" w:space="0" w:color="auto"/>
                        <w:left w:val="none" w:sz="0" w:space="0" w:color="auto"/>
                        <w:bottom w:val="none" w:sz="0" w:space="0" w:color="auto"/>
                        <w:right w:val="none" w:sz="0" w:space="0" w:color="auto"/>
                      </w:divBdr>
                    </w:div>
                    <w:div w:id="3850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84598">
          <w:blockQuote w:val="1"/>
          <w:marLeft w:val="0"/>
          <w:marRight w:val="0"/>
          <w:marTop w:val="0"/>
          <w:marBottom w:val="0"/>
          <w:divBdr>
            <w:top w:val="none" w:sz="0" w:space="0" w:color="auto"/>
            <w:left w:val="single" w:sz="18" w:space="14" w:color="000000"/>
            <w:bottom w:val="none" w:sz="0" w:space="0" w:color="auto"/>
            <w:right w:val="none" w:sz="0" w:space="0" w:color="auto"/>
          </w:divBdr>
        </w:div>
        <w:div w:id="1852143862">
          <w:marLeft w:val="0"/>
          <w:marRight w:val="0"/>
          <w:marTop w:val="0"/>
          <w:marBottom w:val="0"/>
          <w:divBdr>
            <w:top w:val="none" w:sz="0" w:space="0" w:color="auto"/>
            <w:left w:val="none" w:sz="0" w:space="0" w:color="auto"/>
            <w:bottom w:val="none" w:sz="0" w:space="0" w:color="auto"/>
            <w:right w:val="none" w:sz="0" w:space="0" w:color="auto"/>
          </w:divBdr>
        </w:div>
        <w:div w:id="613095793">
          <w:blockQuote w:val="1"/>
          <w:marLeft w:val="0"/>
          <w:marRight w:val="0"/>
          <w:marTop w:val="0"/>
          <w:marBottom w:val="0"/>
          <w:divBdr>
            <w:top w:val="none" w:sz="0" w:space="0" w:color="auto"/>
            <w:left w:val="single" w:sz="18" w:space="14" w:color="000000"/>
            <w:bottom w:val="none" w:sz="0" w:space="0" w:color="auto"/>
            <w:right w:val="none" w:sz="0" w:space="0" w:color="auto"/>
          </w:divBdr>
        </w:div>
        <w:div w:id="71507422">
          <w:marLeft w:val="0"/>
          <w:marRight w:val="0"/>
          <w:marTop w:val="0"/>
          <w:marBottom w:val="0"/>
          <w:divBdr>
            <w:top w:val="none" w:sz="0" w:space="0" w:color="auto"/>
            <w:left w:val="none" w:sz="0" w:space="0" w:color="auto"/>
            <w:bottom w:val="none" w:sz="0" w:space="0" w:color="auto"/>
            <w:right w:val="none" w:sz="0" w:space="0" w:color="auto"/>
          </w:divBdr>
        </w:div>
        <w:div w:id="1660186896">
          <w:marLeft w:val="0"/>
          <w:marRight w:val="0"/>
          <w:marTop w:val="0"/>
          <w:marBottom w:val="0"/>
          <w:divBdr>
            <w:top w:val="none" w:sz="0" w:space="0" w:color="auto"/>
            <w:left w:val="none" w:sz="0" w:space="0" w:color="auto"/>
            <w:bottom w:val="none" w:sz="0" w:space="0" w:color="auto"/>
            <w:right w:val="none" w:sz="0" w:space="0" w:color="auto"/>
          </w:divBdr>
        </w:div>
        <w:div w:id="538668993">
          <w:marLeft w:val="0"/>
          <w:marRight w:val="0"/>
          <w:marTop w:val="0"/>
          <w:marBottom w:val="0"/>
          <w:divBdr>
            <w:top w:val="none" w:sz="0" w:space="0" w:color="auto"/>
            <w:left w:val="none" w:sz="0" w:space="0" w:color="auto"/>
            <w:bottom w:val="none" w:sz="0" w:space="0" w:color="auto"/>
            <w:right w:val="none" w:sz="0" w:space="0" w:color="auto"/>
          </w:divBdr>
        </w:div>
        <w:div w:id="1151483170">
          <w:marLeft w:val="0"/>
          <w:marRight w:val="0"/>
          <w:marTop w:val="0"/>
          <w:marBottom w:val="0"/>
          <w:divBdr>
            <w:top w:val="none" w:sz="0" w:space="0" w:color="auto"/>
            <w:left w:val="none" w:sz="0" w:space="0" w:color="auto"/>
            <w:bottom w:val="none" w:sz="0" w:space="0" w:color="auto"/>
            <w:right w:val="none" w:sz="0" w:space="0" w:color="auto"/>
          </w:divBdr>
        </w:div>
      </w:divsChild>
    </w:div>
    <w:div w:id="1348291965">
      <w:bodyDiv w:val="1"/>
      <w:marLeft w:val="0"/>
      <w:marRight w:val="0"/>
      <w:marTop w:val="0"/>
      <w:marBottom w:val="0"/>
      <w:divBdr>
        <w:top w:val="none" w:sz="0" w:space="0" w:color="auto"/>
        <w:left w:val="none" w:sz="0" w:space="0" w:color="auto"/>
        <w:bottom w:val="none" w:sz="0" w:space="0" w:color="auto"/>
        <w:right w:val="none" w:sz="0" w:space="0" w:color="auto"/>
      </w:divBdr>
      <w:divsChild>
        <w:div w:id="784468669">
          <w:marLeft w:val="0"/>
          <w:marRight w:val="0"/>
          <w:marTop w:val="225"/>
          <w:marBottom w:val="450"/>
          <w:divBdr>
            <w:top w:val="none" w:sz="0" w:space="0" w:color="auto"/>
            <w:left w:val="none" w:sz="0" w:space="0" w:color="auto"/>
            <w:bottom w:val="none" w:sz="0" w:space="0" w:color="auto"/>
            <w:right w:val="none" w:sz="0" w:space="0" w:color="auto"/>
          </w:divBdr>
          <w:divsChild>
            <w:div w:id="799227553">
              <w:marLeft w:val="0"/>
              <w:marRight w:val="0"/>
              <w:marTop w:val="0"/>
              <w:marBottom w:val="0"/>
              <w:divBdr>
                <w:top w:val="none" w:sz="0" w:space="0" w:color="auto"/>
                <w:left w:val="none" w:sz="0" w:space="0" w:color="auto"/>
                <w:bottom w:val="none" w:sz="0" w:space="0" w:color="auto"/>
                <w:right w:val="none" w:sz="0" w:space="0" w:color="auto"/>
              </w:divBdr>
            </w:div>
          </w:divsChild>
        </w:div>
        <w:div w:id="301662424">
          <w:marLeft w:val="0"/>
          <w:marRight w:val="0"/>
          <w:marTop w:val="300"/>
          <w:marBottom w:val="150"/>
          <w:divBdr>
            <w:top w:val="none" w:sz="0" w:space="0" w:color="auto"/>
            <w:left w:val="none" w:sz="0" w:space="0" w:color="auto"/>
            <w:bottom w:val="none" w:sz="0" w:space="0" w:color="auto"/>
            <w:right w:val="none" w:sz="0" w:space="0" w:color="auto"/>
          </w:divBdr>
        </w:div>
        <w:div w:id="2001620584">
          <w:marLeft w:val="0"/>
          <w:marRight w:val="0"/>
          <w:marTop w:val="300"/>
          <w:marBottom w:val="150"/>
          <w:divBdr>
            <w:top w:val="none" w:sz="0" w:space="0" w:color="auto"/>
            <w:left w:val="none" w:sz="0" w:space="0" w:color="auto"/>
            <w:bottom w:val="none" w:sz="0" w:space="0" w:color="auto"/>
            <w:right w:val="none" w:sz="0" w:space="0" w:color="auto"/>
          </w:divBdr>
        </w:div>
        <w:div w:id="202790420">
          <w:marLeft w:val="0"/>
          <w:marRight w:val="0"/>
          <w:marTop w:val="300"/>
          <w:marBottom w:val="150"/>
          <w:divBdr>
            <w:top w:val="none" w:sz="0" w:space="0" w:color="auto"/>
            <w:left w:val="none" w:sz="0" w:space="0" w:color="auto"/>
            <w:bottom w:val="none" w:sz="0" w:space="0" w:color="auto"/>
            <w:right w:val="none" w:sz="0" w:space="0" w:color="auto"/>
          </w:divBdr>
        </w:div>
      </w:divsChild>
    </w:div>
    <w:div w:id="1349477905">
      <w:bodyDiv w:val="1"/>
      <w:marLeft w:val="0"/>
      <w:marRight w:val="0"/>
      <w:marTop w:val="0"/>
      <w:marBottom w:val="0"/>
      <w:divBdr>
        <w:top w:val="none" w:sz="0" w:space="0" w:color="auto"/>
        <w:left w:val="none" w:sz="0" w:space="0" w:color="auto"/>
        <w:bottom w:val="none" w:sz="0" w:space="0" w:color="auto"/>
        <w:right w:val="none" w:sz="0" w:space="0" w:color="auto"/>
      </w:divBdr>
      <w:divsChild>
        <w:div w:id="1142163642">
          <w:marLeft w:val="0"/>
          <w:marRight w:val="0"/>
          <w:marTop w:val="300"/>
          <w:marBottom w:val="300"/>
          <w:divBdr>
            <w:top w:val="none" w:sz="0" w:space="0" w:color="auto"/>
            <w:left w:val="none" w:sz="0" w:space="0" w:color="auto"/>
            <w:bottom w:val="none" w:sz="0" w:space="0" w:color="auto"/>
            <w:right w:val="none" w:sz="0" w:space="0" w:color="auto"/>
          </w:divBdr>
          <w:divsChild>
            <w:div w:id="146017182">
              <w:marLeft w:val="0"/>
              <w:marRight w:val="0"/>
              <w:marTop w:val="300"/>
              <w:marBottom w:val="300"/>
              <w:divBdr>
                <w:top w:val="none" w:sz="0" w:space="0" w:color="auto"/>
                <w:left w:val="none" w:sz="0" w:space="0" w:color="auto"/>
                <w:bottom w:val="none" w:sz="0" w:space="0" w:color="auto"/>
                <w:right w:val="none" w:sz="0" w:space="0" w:color="auto"/>
              </w:divBdr>
              <w:divsChild>
                <w:div w:id="1618757110">
                  <w:marLeft w:val="0"/>
                  <w:marRight w:val="0"/>
                  <w:marTop w:val="0"/>
                  <w:marBottom w:val="0"/>
                  <w:divBdr>
                    <w:top w:val="none" w:sz="0" w:space="0" w:color="auto"/>
                    <w:left w:val="none" w:sz="0" w:space="0" w:color="auto"/>
                    <w:bottom w:val="none" w:sz="0" w:space="0" w:color="auto"/>
                    <w:right w:val="none" w:sz="0" w:space="0" w:color="auto"/>
                  </w:divBdr>
                  <w:divsChild>
                    <w:div w:id="1313480962">
                      <w:marLeft w:val="0"/>
                      <w:marRight w:val="270"/>
                      <w:marTop w:val="0"/>
                      <w:marBottom w:val="0"/>
                      <w:divBdr>
                        <w:top w:val="none" w:sz="0" w:space="0" w:color="auto"/>
                        <w:left w:val="none" w:sz="0" w:space="0" w:color="auto"/>
                        <w:bottom w:val="none" w:sz="0" w:space="0" w:color="auto"/>
                        <w:right w:val="none" w:sz="0" w:space="0" w:color="auto"/>
                      </w:divBdr>
                    </w:div>
                    <w:div w:id="153191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85653">
          <w:marLeft w:val="0"/>
          <w:marRight w:val="0"/>
          <w:marTop w:val="0"/>
          <w:marBottom w:val="0"/>
          <w:divBdr>
            <w:top w:val="none" w:sz="0" w:space="0" w:color="auto"/>
            <w:left w:val="none" w:sz="0" w:space="0" w:color="auto"/>
            <w:bottom w:val="none" w:sz="0" w:space="0" w:color="auto"/>
            <w:right w:val="none" w:sz="0" w:space="0" w:color="auto"/>
          </w:divBdr>
          <w:divsChild>
            <w:div w:id="1264531252">
              <w:blockQuote w:val="1"/>
              <w:marLeft w:val="0"/>
              <w:marRight w:val="0"/>
              <w:marTop w:val="0"/>
              <w:marBottom w:val="0"/>
              <w:divBdr>
                <w:top w:val="none" w:sz="0" w:space="0" w:color="auto"/>
                <w:left w:val="single" w:sz="18" w:space="14" w:color="000000"/>
                <w:bottom w:val="none" w:sz="0" w:space="0" w:color="auto"/>
                <w:right w:val="none" w:sz="0" w:space="0" w:color="auto"/>
              </w:divBdr>
            </w:div>
            <w:div w:id="1557814679">
              <w:marLeft w:val="0"/>
              <w:marRight w:val="0"/>
              <w:marTop w:val="0"/>
              <w:marBottom w:val="0"/>
              <w:divBdr>
                <w:top w:val="none" w:sz="0" w:space="0" w:color="auto"/>
                <w:left w:val="none" w:sz="0" w:space="0" w:color="auto"/>
                <w:bottom w:val="none" w:sz="0" w:space="0" w:color="auto"/>
                <w:right w:val="none" w:sz="0" w:space="0" w:color="auto"/>
              </w:divBdr>
            </w:div>
            <w:div w:id="176844497">
              <w:marLeft w:val="0"/>
              <w:marRight w:val="0"/>
              <w:marTop w:val="0"/>
              <w:marBottom w:val="0"/>
              <w:divBdr>
                <w:top w:val="none" w:sz="0" w:space="0" w:color="auto"/>
                <w:left w:val="none" w:sz="0" w:space="0" w:color="auto"/>
                <w:bottom w:val="none" w:sz="0" w:space="0" w:color="auto"/>
                <w:right w:val="none" w:sz="0" w:space="0" w:color="auto"/>
              </w:divBdr>
            </w:div>
            <w:div w:id="1598368014">
              <w:blockQuote w:val="1"/>
              <w:marLeft w:val="0"/>
              <w:marRight w:val="0"/>
              <w:marTop w:val="0"/>
              <w:marBottom w:val="0"/>
              <w:divBdr>
                <w:top w:val="none" w:sz="0" w:space="0" w:color="auto"/>
                <w:left w:val="single" w:sz="18" w:space="14" w:color="000000"/>
                <w:bottom w:val="none" w:sz="0" w:space="0" w:color="auto"/>
                <w:right w:val="none" w:sz="0" w:space="0" w:color="auto"/>
              </w:divBdr>
            </w:div>
            <w:div w:id="177625948">
              <w:marLeft w:val="0"/>
              <w:marRight w:val="0"/>
              <w:marTop w:val="0"/>
              <w:marBottom w:val="0"/>
              <w:divBdr>
                <w:top w:val="none" w:sz="0" w:space="0" w:color="auto"/>
                <w:left w:val="none" w:sz="0" w:space="0" w:color="auto"/>
                <w:bottom w:val="none" w:sz="0" w:space="0" w:color="auto"/>
                <w:right w:val="none" w:sz="0" w:space="0" w:color="auto"/>
              </w:divBdr>
            </w:div>
            <w:div w:id="85228394">
              <w:marLeft w:val="0"/>
              <w:marRight w:val="0"/>
              <w:marTop w:val="0"/>
              <w:marBottom w:val="0"/>
              <w:divBdr>
                <w:top w:val="none" w:sz="0" w:space="0" w:color="auto"/>
                <w:left w:val="none" w:sz="0" w:space="0" w:color="auto"/>
                <w:bottom w:val="none" w:sz="0" w:space="0" w:color="auto"/>
                <w:right w:val="none" w:sz="0" w:space="0" w:color="auto"/>
              </w:divBdr>
            </w:div>
            <w:div w:id="707532017">
              <w:marLeft w:val="0"/>
              <w:marRight w:val="0"/>
              <w:marTop w:val="0"/>
              <w:marBottom w:val="0"/>
              <w:divBdr>
                <w:top w:val="none" w:sz="0" w:space="0" w:color="auto"/>
                <w:left w:val="none" w:sz="0" w:space="0" w:color="auto"/>
                <w:bottom w:val="none" w:sz="0" w:space="0" w:color="auto"/>
                <w:right w:val="none" w:sz="0" w:space="0" w:color="auto"/>
              </w:divBdr>
            </w:div>
            <w:div w:id="162012655">
              <w:marLeft w:val="0"/>
              <w:marRight w:val="0"/>
              <w:marTop w:val="0"/>
              <w:marBottom w:val="0"/>
              <w:divBdr>
                <w:top w:val="none" w:sz="0" w:space="0" w:color="auto"/>
                <w:left w:val="none" w:sz="0" w:space="0" w:color="auto"/>
                <w:bottom w:val="none" w:sz="0" w:space="0" w:color="auto"/>
                <w:right w:val="none" w:sz="0" w:space="0" w:color="auto"/>
              </w:divBdr>
            </w:div>
            <w:div w:id="2038312620">
              <w:marLeft w:val="0"/>
              <w:marRight w:val="0"/>
              <w:marTop w:val="0"/>
              <w:marBottom w:val="0"/>
              <w:divBdr>
                <w:top w:val="none" w:sz="0" w:space="0" w:color="auto"/>
                <w:left w:val="none" w:sz="0" w:space="0" w:color="auto"/>
                <w:bottom w:val="none" w:sz="0" w:space="0" w:color="auto"/>
                <w:right w:val="none" w:sz="0" w:space="0" w:color="auto"/>
              </w:divBdr>
            </w:div>
            <w:div w:id="394087120">
              <w:blockQuote w:val="1"/>
              <w:marLeft w:val="0"/>
              <w:marRight w:val="0"/>
              <w:marTop w:val="0"/>
              <w:marBottom w:val="0"/>
              <w:divBdr>
                <w:top w:val="none" w:sz="0" w:space="0" w:color="auto"/>
                <w:left w:val="single" w:sz="18" w:space="14" w:color="000000"/>
                <w:bottom w:val="none" w:sz="0" w:space="0" w:color="auto"/>
                <w:right w:val="none" w:sz="0" w:space="0" w:color="auto"/>
              </w:divBdr>
            </w:div>
          </w:divsChild>
        </w:div>
      </w:divsChild>
    </w:div>
    <w:div w:id="1356300049">
      <w:bodyDiv w:val="1"/>
      <w:marLeft w:val="0"/>
      <w:marRight w:val="0"/>
      <w:marTop w:val="0"/>
      <w:marBottom w:val="0"/>
      <w:divBdr>
        <w:top w:val="none" w:sz="0" w:space="0" w:color="auto"/>
        <w:left w:val="none" w:sz="0" w:space="0" w:color="auto"/>
        <w:bottom w:val="none" w:sz="0" w:space="0" w:color="auto"/>
        <w:right w:val="none" w:sz="0" w:space="0" w:color="auto"/>
      </w:divBdr>
      <w:divsChild>
        <w:div w:id="679741990">
          <w:marLeft w:val="0"/>
          <w:marRight w:val="0"/>
          <w:marTop w:val="254"/>
          <w:marBottom w:val="254"/>
          <w:divBdr>
            <w:top w:val="none" w:sz="0" w:space="0" w:color="auto"/>
            <w:left w:val="none" w:sz="0" w:space="0" w:color="auto"/>
            <w:bottom w:val="none" w:sz="0" w:space="0" w:color="auto"/>
            <w:right w:val="none" w:sz="0" w:space="0" w:color="auto"/>
          </w:divBdr>
        </w:div>
      </w:divsChild>
    </w:div>
    <w:div w:id="1379281422">
      <w:bodyDiv w:val="1"/>
      <w:marLeft w:val="0"/>
      <w:marRight w:val="0"/>
      <w:marTop w:val="0"/>
      <w:marBottom w:val="0"/>
      <w:divBdr>
        <w:top w:val="none" w:sz="0" w:space="0" w:color="auto"/>
        <w:left w:val="none" w:sz="0" w:space="0" w:color="auto"/>
        <w:bottom w:val="none" w:sz="0" w:space="0" w:color="auto"/>
        <w:right w:val="none" w:sz="0" w:space="0" w:color="auto"/>
      </w:divBdr>
      <w:divsChild>
        <w:div w:id="53047513">
          <w:marLeft w:val="0"/>
          <w:marRight w:val="0"/>
          <w:marTop w:val="0"/>
          <w:marBottom w:val="0"/>
          <w:divBdr>
            <w:top w:val="none" w:sz="0" w:space="0" w:color="auto"/>
            <w:left w:val="none" w:sz="0" w:space="0" w:color="auto"/>
            <w:bottom w:val="none" w:sz="0" w:space="0" w:color="auto"/>
            <w:right w:val="none" w:sz="0" w:space="0" w:color="auto"/>
          </w:divBdr>
          <w:divsChild>
            <w:div w:id="827524286">
              <w:marLeft w:val="0"/>
              <w:marRight w:val="0"/>
              <w:marTop w:val="120"/>
              <w:marBottom w:val="120"/>
              <w:divBdr>
                <w:top w:val="none" w:sz="0" w:space="0" w:color="auto"/>
                <w:left w:val="none" w:sz="0" w:space="0" w:color="auto"/>
                <w:bottom w:val="none" w:sz="0" w:space="0" w:color="auto"/>
                <w:right w:val="none" w:sz="0" w:space="0" w:color="auto"/>
              </w:divBdr>
              <w:divsChild>
                <w:div w:id="278921657">
                  <w:marLeft w:val="0"/>
                  <w:marRight w:val="0"/>
                  <w:marTop w:val="0"/>
                  <w:marBottom w:val="0"/>
                  <w:divBdr>
                    <w:top w:val="none" w:sz="0" w:space="0" w:color="auto"/>
                    <w:left w:val="none" w:sz="0" w:space="0" w:color="auto"/>
                    <w:bottom w:val="none" w:sz="0" w:space="0" w:color="auto"/>
                    <w:right w:val="none" w:sz="0" w:space="0" w:color="auto"/>
                  </w:divBdr>
                  <w:divsChild>
                    <w:div w:id="194071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4544">
              <w:marLeft w:val="0"/>
              <w:marRight w:val="0"/>
              <w:marTop w:val="0"/>
              <w:marBottom w:val="210"/>
              <w:divBdr>
                <w:top w:val="none" w:sz="0" w:space="0" w:color="auto"/>
                <w:left w:val="none" w:sz="0" w:space="0" w:color="auto"/>
                <w:bottom w:val="none" w:sz="0" w:space="0" w:color="auto"/>
                <w:right w:val="none" w:sz="0" w:space="0" w:color="auto"/>
              </w:divBdr>
              <w:divsChild>
                <w:div w:id="1422139107">
                  <w:marLeft w:val="0"/>
                  <w:marRight w:val="0"/>
                  <w:marTop w:val="0"/>
                  <w:marBottom w:val="0"/>
                  <w:divBdr>
                    <w:top w:val="none" w:sz="0" w:space="0" w:color="auto"/>
                    <w:left w:val="none" w:sz="0" w:space="0" w:color="auto"/>
                    <w:bottom w:val="none" w:sz="0" w:space="0" w:color="auto"/>
                    <w:right w:val="none" w:sz="0" w:space="0" w:color="auto"/>
                  </w:divBdr>
                </w:div>
              </w:divsChild>
            </w:div>
            <w:div w:id="1003557639">
              <w:marLeft w:val="0"/>
              <w:marRight w:val="0"/>
              <w:marTop w:val="0"/>
              <w:marBottom w:val="225"/>
              <w:divBdr>
                <w:top w:val="none" w:sz="0" w:space="0" w:color="auto"/>
                <w:left w:val="none" w:sz="0" w:space="0" w:color="auto"/>
                <w:bottom w:val="none" w:sz="0" w:space="0" w:color="auto"/>
                <w:right w:val="none" w:sz="0" w:space="0" w:color="auto"/>
              </w:divBdr>
              <w:divsChild>
                <w:div w:id="1364555632">
                  <w:marLeft w:val="0"/>
                  <w:marRight w:val="0"/>
                  <w:marTop w:val="0"/>
                  <w:marBottom w:val="0"/>
                  <w:divBdr>
                    <w:top w:val="none" w:sz="0" w:space="0" w:color="auto"/>
                    <w:left w:val="none" w:sz="0" w:space="0" w:color="auto"/>
                    <w:bottom w:val="none" w:sz="0" w:space="0" w:color="auto"/>
                    <w:right w:val="none" w:sz="0" w:space="0" w:color="auto"/>
                  </w:divBdr>
                  <w:divsChild>
                    <w:div w:id="1099982347">
                      <w:marLeft w:val="0"/>
                      <w:marRight w:val="0"/>
                      <w:marTop w:val="0"/>
                      <w:marBottom w:val="0"/>
                      <w:divBdr>
                        <w:top w:val="none" w:sz="0" w:space="0" w:color="auto"/>
                        <w:left w:val="none" w:sz="0" w:space="0" w:color="auto"/>
                        <w:bottom w:val="none" w:sz="0" w:space="0" w:color="auto"/>
                        <w:right w:val="none" w:sz="0" w:space="0" w:color="auto"/>
                      </w:divBdr>
                      <w:divsChild>
                        <w:div w:id="145168948">
                          <w:marLeft w:val="0"/>
                          <w:marRight w:val="0"/>
                          <w:marTop w:val="0"/>
                          <w:marBottom w:val="0"/>
                          <w:divBdr>
                            <w:top w:val="none" w:sz="0" w:space="0" w:color="auto"/>
                            <w:left w:val="none" w:sz="0" w:space="0" w:color="auto"/>
                            <w:bottom w:val="none" w:sz="0" w:space="0" w:color="auto"/>
                            <w:right w:val="none" w:sz="0" w:space="0" w:color="auto"/>
                          </w:divBdr>
                          <w:divsChild>
                            <w:div w:id="523128678">
                              <w:marLeft w:val="0"/>
                              <w:marRight w:val="0"/>
                              <w:marTop w:val="0"/>
                              <w:marBottom w:val="270"/>
                              <w:divBdr>
                                <w:top w:val="none" w:sz="0" w:space="0" w:color="auto"/>
                                <w:left w:val="none" w:sz="0" w:space="0" w:color="auto"/>
                                <w:bottom w:val="none" w:sz="0" w:space="0" w:color="auto"/>
                                <w:right w:val="none" w:sz="0" w:space="0" w:color="auto"/>
                              </w:divBdr>
                              <w:divsChild>
                                <w:div w:id="1428891278">
                                  <w:marLeft w:val="0"/>
                                  <w:marRight w:val="0"/>
                                  <w:marTop w:val="0"/>
                                  <w:marBottom w:val="0"/>
                                  <w:divBdr>
                                    <w:top w:val="none" w:sz="0" w:space="0" w:color="auto"/>
                                    <w:left w:val="none" w:sz="0" w:space="0" w:color="auto"/>
                                    <w:bottom w:val="none" w:sz="0" w:space="0" w:color="auto"/>
                                    <w:right w:val="none" w:sz="0" w:space="0" w:color="auto"/>
                                  </w:divBdr>
                                  <w:divsChild>
                                    <w:div w:id="17375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7359">
                              <w:marLeft w:val="0"/>
                              <w:marRight w:val="0"/>
                              <w:marTop w:val="0"/>
                              <w:marBottom w:val="0"/>
                              <w:divBdr>
                                <w:top w:val="none" w:sz="0" w:space="0" w:color="auto"/>
                                <w:left w:val="none" w:sz="0" w:space="0" w:color="auto"/>
                                <w:bottom w:val="none" w:sz="0" w:space="0" w:color="auto"/>
                                <w:right w:val="none" w:sz="0" w:space="0" w:color="auto"/>
                              </w:divBdr>
                              <w:divsChild>
                                <w:div w:id="719868789">
                                  <w:marLeft w:val="0"/>
                                  <w:marRight w:val="0"/>
                                  <w:marTop w:val="0"/>
                                  <w:marBottom w:val="0"/>
                                  <w:divBdr>
                                    <w:top w:val="none" w:sz="0" w:space="0" w:color="auto"/>
                                    <w:left w:val="none" w:sz="0" w:space="0" w:color="auto"/>
                                    <w:bottom w:val="none" w:sz="0" w:space="0" w:color="auto"/>
                                    <w:right w:val="none" w:sz="0" w:space="0" w:color="auto"/>
                                  </w:divBdr>
                                  <w:divsChild>
                                    <w:div w:id="1199663062">
                                      <w:marLeft w:val="0"/>
                                      <w:marRight w:val="0"/>
                                      <w:marTop w:val="0"/>
                                      <w:marBottom w:val="0"/>
                                      <w:divBdr>
                                        <w:top w:val="none" w:sz="0" w:space="0" w:color="auto"/>
                                        <w:left w:val="none" w:sz="0" w:space="0" w:color="auto"/>
                                        <w:bottom w:val="none" w:sz="0" w:space="0" w:color="auto"/>
                                        <w:right w:val="none" w:sz="0" w:space="0" w:color="auto"/>
                                      </w:divBdr>
                                      <w:divsChild>
                                        <w:div w:id="1194608510">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967305">
      <w:bodyDiv w:val="1"/>
      <w:marLeft w:val="0"/>
      <w:marRight w:val="0"/>
      <w:marTop w:val="0"/>
      <w:marBottom w:val="0"/>
      <w:divBdr>
        <w:top w:val="none" w:sz="0" w:space="0" w:color="auto"/>
        <w:left w:val="none" w:sz="0" w:space="0" w:color="auto"/>
        <w:bottom w:val="none" w:sz="0" w:space="0" w:color="auto"/>
        <w:right w:val="none" w:sz="0" w:space="0" w:color="auto"/>
      </w:divBdr>
      <w:divsChild>
        <w:div w:id="1054887699">
          <w:marLeft w:val="0"/>
          <w:marRight w:val="0"/>
          <w:marTop w:val="0"/>
          <w:marBottom w:val="60"/>
          <w:divBdr>
            <w:top w:val="none" w:sz="0" w:space="0" w:color="auto"/>
            <w:left w:val="none" w:sz="0" w:space="0" w:color="auto"/>
            <w:bottom w:val="none" w:sz="0" w:space="0" w:color="auto"/>
            <w:right w:val="none" w:sz="0" w:space="0" w:color="auto"/>
          </w:divBdr>
          <w:divsChild>
            <w:div w:id="1635255089">
              <w:marLeft w:val="0"/>
              <w:marRight w:val="0"/>
              <w:marTop w:val="0"/>
              <w:marBottom w:val="0"/>
              <w:divBdr>
                <w:top w:val="none" w:sz="0" w:space="0" w:color="auto"/>
                <w:left w:val="none" w:sz="0" w:space="0" w:color="auto"/>
                <w:bottom w:val="none" w:sz="0" w:space="0" w:color="auto"/>
                <w:right w:val="none" w:sz="0" w:space="0" w:color="auto"/>
              </w:divBdr>
              <w:divsChild>
                <w:div w:id="2095667411">
                  <w:marLeft w:val="0"/>
                  <w:marRight w:val="0"/>
                  <w:marTop w:val="0"/>
                  <w:marBottom w:val="0"/>
                  <w:divBdr>
                    <w:top w:val="none" w:sz="0" w:space="0" w:color="auto"/>
                    <w:left w:val="none" w:sz="0" w:space="0" w:color="auto"/>
                    <w:bottom w:val="none" w:sz="0" w:space="0" w:color="auto"/>
                    <w:right w:val="none" w:sz="0" w:space="0" w:color="auto"/>
                  </w:divBdr>
                  <w:divsChild>
                    <w:div w:id="1823429424">
                      <w:marLeft w:val="0"/>
                      <w:marRight w:val="0"/>
                      <w:marTop w:val="0"/>
                      <w:marBottom w:val="0"/>
                      <w:divBdr>
                        <w:top w:val="none" w:sz="0" w:space="0" w:color="auto"/>
                        <w:left w:val="none" w:sz="0" w:space="0" w:color="auto"/>
                        <w:bottom w:val="none" w:sz="0" w:space="0" w:color="auto"/>
                        <w:right w:val="none" w:sz="0" w:space="0" w:color="auto"/>
                      </w:divBdr>
                    </w:div>
                  </w:divsChild>
                </w:div>
                <w:div w:id="712920758">
                  <w:marLeft w:val="0"/>
                  <w:marRight w:val="0"/>
                  <w:marTop w:val="0"/>
                  <w:marBottom w:val="0"/>
                  <w:divBdr>
                    <w:top w:val="single" w:sz="12" w:space="4" w:color="969696"/>
                    <w:left w:val="none" w:sz="0" w:space="0" w:color="auto"/>
                    <w:bottom w:val="none" w:sz="0" w:space="0" w:color="auto"/>
                    <w:right w:val="none" w:sz="0" w:space="0" w:color="auto"/>
                  </w:divBdr>
                </w:div>
                <w:div w:id="987905611">
                  <w:marLeft w:val="0"/>
                  <w:marRight w:val="0"/>
                  <w:marTop w:val="0"/>
                  <w:marBottom w:val="0"/>
                  <w:divBdr>
                    <w:top w:val="none" w:sz="0" w:space="0" w:color="auto"/>
                    <w:left w:val="none" w:sz="0" w:space="0" w:color="auto"/>
                    <w:bottom w:val="none" w:sz="0" w:space="0" w:color="auto"/>
                    <w:right w:val="none" w:sz="0" w:space="0" w:color="auto"/>
                  </w:divBdr>
                </w:div>
              </w:divsChild>
            </w:div>
            <w:div w:id="1727415415">
              <w:marLeft w:val="0"/>
              <w:marRight w:val="0"/>
              <w:marTop w:val="75"/>
              <w:marBottom w:val="75"/>
              <w:divBdr>
                <w:top w:val="none" w:sz="0" w:space="0" w:color="auto"/>
                <w:left w:val="none" w:sz="0" w:space="0" w:color="auto"/>
                <w:bottom w:val="none" w:sz="0" w:space="0" w:color="auto"/>
                <w:right w:val="none" w:sz="0" w:space="0" w:color="auto"/>
              </w:divBdr>
            </w:div>
            <w:div w:id="2068187435">
              <w:marLeft w:val="0"/>
              <w:marRight w:val="4500"/>
              <w:marTop w:val="0"/>
              <w:marBottom w:val="135"/>
              <w:divBdr>
                <w:top w:val="none" w:sz="0" w:space="0" w:color="auto"/>
                <w:left w:val="none" w:sz="0" w:space="0" w:color="auto"/>
                <w:bottom w:val="none" w:sz="0" w:space="0" w:color="auto"/>
                <w:right w:val="none" w:sz="0" w:space="0" w:color="auto"/>
              </w:divBdr>
              <w:divsChild>
                <w:div w:id="245768621">
                  <w:marLeft w:val="0"/>
                  <w:marRight w:val="0"/>
                  <w:marTop w:val="0"/>
                  <w:marBottom w:val="0"/>
                  <w:divBdr>
                    <w:top w:val="none" w:sz="0" w:space="0" w:color="auto"/>
                    <w:left w:val="none" w:sz="0" w:space="0" w:color="auto"/>
                    <w:bottom w:val="none" w:sz="0" w:space="0" w:color="auto"/>
                    <w:right w:val="none" w:sz="0" w:space="0" w:color="auto"/>
                  </w:divBdr>
                  <w:divsChild>
                    <w:div w:id="2133278011">
                      <w:marLeft w:val="0"/>
                      <w:marRight w:val="150"/>
                      <w:marTop w:val="0"/>
                      <w:marBottom w:val="0"/>
                      <w:divBdr>
                        <w:top w:val="none" w:sz="0" w:space="0" w:color="auto"/>
                        <w:left w:val="none" w:sz="0" w:space="0" w:color="auto"/>
                        <w:bottom w:val="none" w:sz="0" w:space="0" w:color="auto"/>
                        <w:right w:val="none" w:sz="0" w:space="0" w:color="auto"/>
                      </w:divBdr>
                      <w:divsChild>
                        <w:div w:id="587740322">
                          <w:blockQuote w:val="1"/>
                          <w:marLeft w:val="0"/>
                          <w:marRight w:val="0"/>
                          <w:marTop w:val="600"/>
                          <w:marBottom w:val="600"/>
                          <w:divBdr>
                            <w:top w:val="none" w:sz="0" w:space="0" w:color="auto"/>
                            <w:left w:val="none" w:sz="0" w:space="0" w:color="auto"/>
                            <w:bottom w:val="none" w:sz="0" w:space="0" w:color="auto"/>
                            <w:right w:val="none" w:sz="0" w:space="0" w:color="auto"/>
                          </w:divBdr>
                        </w:div>
                        <w:div w:id="1422919129">
                          <w:marLeft w:val="0"/>
                          <w:marRight w:val="0"/>
                          <w:marTop w:val="0"/>
                          <w:marBottom w:val="0"/>
                          <w:divBdr>
                            <w:top w:val="none" w:sz="0" w:space="0" w:color="auto"/>
                            <w:left w:val="none" w:sz="0" w:space="0" w:color="auto"/>
                            <w:bottom w:val="none" w:sz="0" w:space="0" w:color="auto"/>
                            <w:right w:val="none" w:sz="0" w:space="0" w:color="auto"/>
                          </w:divBdr>
                        </w:div>
                        <w:div w:id="47160635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458641302">
                              <w:marLeft w:val="675"/>
                              <w:marRight w:val="675"/>
                              <w:marTop w:val="0"/>
                              <w:marBottom w:val="225"/>
                              <w:divBdr>
                                <w:top w:val="none" w:sz="0" w:space="0" w:color="auto"/>
                                <w:left w:val="none" w:sz="0" w:space="0" w:color="auto"/>
                                <w:bottom w:val="none" w:sz="0" w:space="0" w:color="auto"/>
                                <w:right w:val="none" w:sz="0" w:space="0" w:color="auto"/>
                              </w:divBdr>
                            </w:div>
                          </w:divsChild>
                        </w:div>
                        <w:div w:id="1746561241">
                          <w:marLeft w:val="0"/>
                          <w:marRight w:val="0"/>
                          <w:marTop w:val="0"/>
                          <w:marBottom w:val="0"/>
                          <w:divBdr>
                            <w:top w:val="none" w:sz="0" w:space="0" w:color="auto"/>
                            <w:left w:val="none" w:sz="0" w:space="0" w:color="auto"/>
                            <w:bottom w:val="none" w:sz="0" w:space="0" w:color="auto"/>
                            <w:right w:val="none" w:sz="0" w:space="0" w:color="auto"/>
                          </w:divBdr>
                        </w:div>
                        <w:div w:id="1879119120">
                          <w:marLeft w:val="0"/>
                          <w:marRight w:val="0"/>
                          <w:marTop w:val="0"/>
                          <w:marBottom w:val="0"/>
                          <w:divBdr>
                            <w:top w:val="none" w:sz="0" w:space="0" w:color="auto"/>
                            <w:left w:val="none" w:sz="0" w:space="0" w:color="auto"/>
                            <w:bottom w:val="none" w:sz="0" w:space="0" w:color="auto"/>
                            <w:right w:val="none" w:sz="0" w:space="0" w:color="auto"/>
                          </w:divBdr>
                        </w:div>
                        <w:div w:id="30618456">
                          <w:marLeft w:val="0"/>
                          <w:marRight w:val="0"/>
                          <w:marTop w:val="0"/>
                          <w:marBottom w:val="0"/>
                          <w:divBdr>
                            <w:top w:val="none" w:sz="0" w:space="0" w:color="auto"/>
                            <w:left w:val="none" w:sz="0" w:space="0" w:color="auto"/>
                            <w:bottom w:val="none" w:sz="0" w:space="0" w:color="auto"/>
                            <w:right w:val="none" w:sz="0" w:space="0" w:color="auto"/>
                          </w:divBdr>
                        </w:div>
                        <w:div w:id="1336035480">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1026827194">
          <w:marLeft w:val="0"/>
          <w:marRight w:val="0"/>
          <w:marTop w:val="0"/>
          <w:marBottom w:val="150"/>
          <w:divBdr>
            <w:top w:val="none" w:sz="0" w:space="0" w:color="auto"/>
            <w:left w:val="none" w:sz="0" w:space="0" w:color="auto"/>
            <w:bottom w:val="none" w:sz="0" w:space="0" w:color="auto"/>
            <w:right w:val="none" w:sz="0" w:space="0" w:color="auto"/>
          </w:divBdr>
          <w:divsChild>
            <w:div w:id="1384914451">
              <w:marLeft w:val="0"/>
              <w:marRight w:val="0"/>
              <w:marTop w:val="0"/>
              <w:marBottom w:val="0"/>
              <w:divBdr>
                <w:top w:val="none" w:sz="0" w:space="0" w:color="auto"/>
                <w:left w:val="none" w:sz="0" w:space="0" w:color="auto"/>
                <w:bottom w:val="none" w:sz="0" w:space="0" w:color="auto"/>
                <w:right w:val="none" w:sz="0" w:space="0" w:color="auto"/>
              </w:divBdr>
              <w:divsChild>
                <w:div w:id="1044863348">
                  <w:marLeft w:val="0"/>
                  <w:marRight w:val="0"/>
                  <w:marTop w:val="0"/>
                  <w:marBottom w:val="0"/>
                  <w:divBdr>
                    <w:top w:val="none" w:sz="0" w:space="0" w:color="auto"/>
                    <w:left w:val="none" w:sz="0" w:space="0" w:color="auto"/>
                    <w:bottom w:val="none" w:sz="0" w:space="0" w:color="auto"/>
                    <w:right w:val="none" w:sz="0" w:space="0" w:color="auto"/>
                  </w:divBdr>
                  <w:divsChild>
                    <w:div w:id="1785151924">
                      <w:marLeft w:val="0"/>
                      <w:marRight w:val="0"/>
                      <w:marTop w:val="0"/>
                      <w:marBottom w:val="0"/>
                      <w:divBdr>
                        <w:top w:val="none" w:sz="0" w:space="0" w:color="auto"/>
                        <w:left w:val="none" w:sz="0" w:space="0" w:color="auto"/>
                        <w:bottom w:val="none" w:sz="0" w:space="0" w:color="auto"/>
                        <w:right w:val="none" w:sz="0" w:space="0" w:color="auto"/>
                      </w:divBdr>
                    </w:div>
                    <w:div w:id="1149326458">
                      <w:marLeft w:val="0"/>
                      <w:marRight w:val="0"/>
                      <w:marTop w:val="0"/>
                      <w:marBottom w:val="0"/>
                      <w:divBdr>
                        <w:top w:val="none" w:sz="0" w:space="0" w:color="auto"/>
                        <w:left w:val="none" w:sz="0" w:space="0" w:color="auto"/>
                        <w:bottom w:val="none" w:sz="0" w:space="0" w:color="auto"/>
                        <w:right w:val="none" w:sz="0" w:space="0" w:color="auto"/>
                      </w:divBdr>
                    </w:div>
                    <w:div w:id="669065987">
                      <w:marLeft w:val="0"/>
                      <w:marRight w:val="0"/>
                      <w:marTop w:val="0"/>
                      <w:marBottom w:val="0"/>
                      <w:divBdr>
                        <w:top w:val="none" w:sz="0" w:space="0" w:color="auto"/>
                        <w:left w:val="none" w:sz="0" w:space="0" w:color="auto"/>
                        <w:bottom w:val="none" w:sz="0" w:space="0" w:color="auto"/>
                        <w:right w:val="none" w:sz="0" w:space="0" w:color="auto"/>
                      </w:divBdr>
                      <w:divsChild>
                        <w:div w:id="177983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454575">
          <w:marLeft w:val="0"/>
          <w:marRight w:val="0"/>
          <w:marTop w:val="0"/>
          <w:marBottom w:val="0"/>
          <w:divBdr>
            <w:top w:val="single" w:sz="12" w:space="4" w:color="969696"/>
            <w:left w:val="none" w:sz="0" w:space="0" w:color="auto"/>
            <w:bottom w:val="none" w:sz="0" w:space="0" w:color="auto"/>
            <w:right w:val="none" w:sz="0" w:space="0" w:color="auto"/>
          </w:divBdr>
        </w:div>
        <w:div w:id="1144389791">
          <w:marLeft w:val="0"/>
          <w:marRight w:val="0"/>
          <w:marTop w:val="0"/>
          <w:marBottom w:val="0"/>
          <w:divBdr>
            <w:top w:val="none" w:sz="0" w:space="0" w:color="auto"/>
            <w:left w:val="none" w:sz="0" w:space="0" w:color="auto"/>
            <w:bottom w:val="none" w:sz="0" w:space="0" w:color="auto"/>
            <w:right w:val="none" w:sz="0" w:space="0" w:color="auto"/>
          </w:divBdr>
          <w:divsChild>
            <w:div w:id="93791289">
              <w:marLeft w:val="0"/>
              <w:marRight w:val="0"/>
              <w:marTop w:val="0"/>
              <w:marBottom w:val="300"/>
              <w:divBdr>
                <w:top w:val="none" w:sz="0" w:space="0" w:color="auto"/>
                <w:left w:val="none" w:sz="0" w:space="0" w:color="auto"/>
                <w:bottom w:val="none" w:sz="0" w:space="0" w:color="auto"/>
                <w:right w:val="none" w:sz="0" w:space="0" w:color="auto"/>
              </w:divBdr>
              <w:divsChild>
                <w:div w:id="748304888">
                  <w:marLeft w:val="0"/>
                  <w:marRight w:val="0"/>
                  <w:marTop w:val="0"/>
                  <w:marBottom w:val="0"/>
                  <w:divBdr>
                    <w:top w:val="none" w:sz="0" w:space="0" w:color="auto"/>
                    <w:left w:val="none" w:sz="0" w:space="0" w:color="auto"/>
                    <w:bottom w:val="none" w:sz="0" w:space="0" w:color="auto"/>
                    <w:right w:val="none" w:sz="0" w:space="0" w:color="auto"/>
                  </w:divBdr>
                  <w:divsChild>
                    <w:div w:id="1074089006">
                      <w:marLeft w:val="0"/>
                      <w:marRight w:val="0"/>
                      <w:marTop w:val="0"/>
                      <w:marBottom w:val="75"/>
                      <w:divBdr>
                        <w:top w:val="none" w:sz="0" w:space="0" w:color="auto"/>
                        <w:left w:val="none" w:sz="0" w:space="0" w:color="auto"/>
                        <w:bottom w:val="none" w:sz="0" w:space="0" w:color="auto"/>
                        <w:right w:val="none" w:sz="0" w:space="0" w:color="auto"/>
                      </w:divBdr>
                      <w:divsChild>
                        <w:div w:id="39342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341820">
      <w:bodyDiv w:val="1"/>
      <w:marLeft w:val="0"/>
      <w:marRight w:val="0"/>
      <w:marTop w:val="0"/>
      <w:marBottom w:val="0"/>
      <w:divBdr>
        <w:top w:val="none" w:sz="0" w:space="0" w:color="auto"/>
        <w:left w:val="none" w:sz="0" w:space="0" w:color="auto"/>
        <w:bottom w:val="none" w:sz="0" w:space="0" w:color="auto"/>
        <w:right w:val="none" w:sz="0" w:space="0" w:color="auto"/>
      </w:divBdr>
      <w:divsChild>
        <w:div w:id="107355335">
          <w:marLeft w:val="0"/>
          <w:marRight w:val="0"/>
          <w:marTop w:val="300"/>
          <w:marBottom w:val="300"/>
          <w:divBdr>
            <w:top w:val="none" w:sz="0" w:space="0" w:color="auto"/>
            <w:left w:val="none" w:sz="0" w:space="0" w:color="auto"/>
            <w:bottom w:val="none" w:sz="0" w:space="0" w:color="auto"/>
            <w:right w:val="none" w:sz="0" w:space="0" w:color="auto"/>
          </w:divBdr>
          <w:divsChild>
            <w:div w:id="987904875">
              <w:marLeft w:val="0"/>
              <w:marRight w:val="0"/>
              <w:marTop w:val="300"/>
              <w:marBottom w:val="300"/>
              <w:divBdr>
                <w:top w:val="none" w:sz="0" w:space="0" w:color="auto"/>
                <w:left w:val="none" w:sz="0" w:space="0" w:color="auto"/>
                <w:bottom w:val="none" w:sz="0" w:space="0" w:color="auto"/>
                <w:right w:val="none" w:sz="0" w:space="0" w:color="auto"/>
              </w:divBdr>
              <w:divsChild>
                <w:div w:id="42099153">
                  <w:marLeft w:val="0"/>
                  <w:marRight w:val="0"/>
                  <w:marTop w:val="0"/>
                  <w:marBottom w:val="0"/>
                  <w:divBdr>
                    <w:top w:val="none" w:sz="0" w:space="0" w:color="auto"/>
                    <w:left w:val="none" w:sz="0" w:space="0" w:color="auto"/>
                    <w:bottom w:val="none" w:sz="0" w:space="0" w:color="auto"/>
                    <w:right w:val="none" w:sz="0" w:space="0" w:color="auto"/>
                  </w:divBdr>
                  <w:divsChild>
                    <w:div w:id="2090805862">
                      <w:marLeft w:val="0"/>
                      <w:marRight w:val="270"/>
                      <w:marTop w:val="0"/>
                      <w:marBottom w:val="0"/>
                      <w:divBdr>
                        <w:top w:val="none" w:sz="0" w:space="0" w:color="auto"/>
                        <w:left w:val="none" w:sz="0" w:space="0" w:color="auto"/>
                        <w:bottom w:val="none" w:sz="0" w:space="0" w:color="auto"/>
                        <w:right w:val="none" w:sz="0" w:space="0" w:color="auto"/>
                      </w:divBdr>
                    </w:div>
                    <w:div w:id="306856661">
                      <w:marLeft w:val="0"/>
                      <w:marRight w:val="270"/>
                      <w:marTop w:val="0"/>
                      <w:marBottom w:val="0"/>
                      <w:divBdr>
                        <w:top w:val="none" w:sz="0" w:space="0" w:color="auto"/>
                        <w:left w:val="none" w:sz="0" w:space="0" w:color="auto"/>
                        <w:bottom w:val="none" w:sz="0" w:space="0" w:color="auto"/>
                        <w:right w:val="none" w:sz="0" w:space="0" w:color="auto"/>
                      </w:divBdr>
                    </w:div>
                    <w:div w:id="1850096741">
                      <w:marLeft w:val="0"/>
                      <w:marRight w:val="270"/>
                      <w:marTop w:val="0"/>
                      <w:marBottom w:val="0"/>
                      <w:divBdr>
                        <w:top w:val="none" w:sz="0" w:space="0" w:color="auto"/>
                        <w:left w:val="none" w:sz="0" w:space="0" w:color="auto"/>
                        <w:bottom w:val="none" w:sz="0" w:space="0" w:color="auto"/>
                        <w:right w:val="none" w:sz="0" w:space="0" w:color="auto"/>
                      </w:divBdr>
                    </w:div>
                    <w:div w:id="591208967">
                      <w:marLeft w:val="0"/>
                      <w:marRight w:val="0"/>
                      <w:marTop w:val="0"/>
                      <w:marBottom w:val="0"/>
                      <w:divBdr>
                        <w:top w:val="none" w:sz="0" w:space="0" w:color="auto"/>
                        <w:left w:val="none" w:sz="0" w:space="0" w:color="auto"/>
                        <w:bottom w:val="none" w:sz="0" w:space="0" w:color="auto"/>
                        <w:right w:val="none" w:sz="0" w:space="0" w:color="auto"/>
                      </w:divBdr>
                      <w:divsChild>
                        <w:div w:id="146291144">
                          <w:marLeft w:val="0"/>
                          <w:marRight w:val="0"/>
                          <w:marTop w:val="0"/>
                          <w:marBottom w:val="210"/>
                          <w:divBdr>
                            <w:top w:val="none" w:sz="0" w:space="0" w:color="auto"/>
                            <w:left w:val="none" w:sz="0" w:space="0" w:color="auto"/>
                            <w:bottom w:val="none" w:sz="0" w:space="0" w:color="auto"/>
                            <w:right w:val="none" w:sz="0" w:space="0" w:color="auto"/>
                          </w:divBdr>
                        </w:div>
                        <w:div w:id="1032606437">
                          <w:marLeft w:val="0"/>
                          <w:marRight w:val="0"/>
                          <w:marTop w:val="0"/>
                          <w:marBottom w:val="210"/>
                          <w:divBdr>
                            <w:top w:val="none" w:sz="0" w:space="0" w:color="auto"/>
                            <w:left w:val="none" w:sz="0" w:space="0" w:color="auto"/>
                            <w:bottom w:val="none" w:sz="0" w:space="0" w:color="auto"/>
                            <w:right w:val="none" w:sz="0" w:space="0" w:color="auto"/>
                          </w:divBdr>
                        </w:div>
                        <w:div w:id="99518628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2088197">
          <w:marLeft w:val="0"/>
          <w:marRight w:val="0"/>
          <w:marTop w:val="0"/>
          <w:marBottom w:val="0"/>
          <w:divBdr>
            <w:top w:val="none" w:sz="0" w:space="0" w:color="auto"/>
            <w:left w:val="none" w:sz="0" w:space="0" w:color="auto"/>
            <w:bottom w:val="none" w:sz="0" w:space="0" w:color="auto"/>
            <w:right w:val="none" w:sz="0" w:space="0" w:color="auto"/>
          </w:divBdr>
          <w:divsChild>
            <w:div w:id="295647784">
              <w:blockQuote w:val="1"/>
              <w:marLeft w:val="0"/>
              <w:marRight w:val="0"/>
              <w:marTop w:val="0"/>
              <w:marBottom w:val="0"/>
              <w:divBdr>
                <w:top w:val="none" w:sz="0" w:space="0" w:color="auto"/>
                <w:left w:val="single" w:sz="18" w:space="14" w:color="000000"/>
                <w:bottom w:val="none" w:sz="0" w:space="0" w:color="auto"/>
                <w:right w:val="none" w:sz="0" w:space="0" w:color="auto"/>
              </w:divBdr>
            </w:div>
            <w:div w:id="998465531">
              <w:marLeft w:val="0"/>
              <w:marRight w:val="0"/>
              <w:marTop w:val="0"/>
              <w:marBottom w:val="0"/>
              <w:divBdr>
                <w:top w:val="none" w:sz="0" w:space="0" w:color="auto"/>
                <w:left w:val="none" w:sz="0" w:space="0" w:color="auto"/>
                <w:bottom w:val="none" w:sz="0" w:space="0" w:color="auto"/>
                <w:right w:val="none" w:sz="0" w:space="0" w:color="auto"/>
              </w:divBdr>
            </w:div>
            <w:div w:id="1170177148">
              <w:marLeft w:val="0"/>
              <w:marRight w:val="0"/>
              <w:marTop w:val="0"/>
              <w:marBottom w:val="0"/>
              <w:divBdr>
                <w:top w:val="none" w:sz="0" w:space="0" w:color="auto"/>
                <w:left w:val="none" w:sz="0" w:space="0" w:color="auto"/>
                <w:bottom w:val="none" w:sz="0" w:space="0" w:color="auto"/>
                <w:right w:val="none" w:sz="0" w:space="0" w:color="auto"/>
              </w:divBdr>
            </w:div>
            <w:div w:id="1267889681">
              <w:marLeft w:val="0"/>
              <w:marRight w:val="0"/>
              <w:marTop w:val="0"/>
              <w:marBottom w:val="0"/>
              <w:divBdr>
                <w:top w:val="none" w:sz="0" w:space="0" w:color="auto"/>
                <w:left w:val="none" w:sz="0" w:space="0" w:color="auto"/>
                <w:bottom w:val="none" w:sz="0" w:space="0" w:color="auto"/>
                <w:right w:val="none" w:sz="0" w:space="0" w:color="auto"/>
              </w:divBdr>
            </w:div>
            <w:div w:id="2050106913">
              <w:marLeft w:val="0"/>
              <w:marRight w:val="0"/>
              <w:marTop w:val="0"/>
              <w:marBottom w:val="0"/>
              <w:divBdr>
                <w:top w:val="none" w:sz="0" w:space="0" w:color="auto"/>
                <w:left w:val="none" w:sz="0" w:space="0" w:color="auto"/>
                <w:bottom w:val="none" w:sz="0" w:space="0" w:color="auto"/>
                <w:right w:val="none" w:sz="0" w:space="0" w:color="auto"/>
              </w:divBdr>
            </w:div>
            <w:div w:id="1103915101">
              <w:marLeft w:val="0"/>
              <w:marRight w:val="0"/>
              <w:marTop w:val="0"/>
              <w:marBottom w:val="0"/>
              <w:divBdr>
                <w:top w:val="none" w:sz="0" w:space="0" w:color="auto"/>
                <w:left w:val="none" w:sz="0" w:space="0" w:color="auto"/>
                <w:bottom w:val="none" w:sz="0" w:space="0" w:color="auto"/>
                <w:right w:val="none" w:sz="0" w:space="0" w:color="auto"/>
              </w:divBdr>
            </w:div>
            <w:div w:id="1130712369">
              <w:marLeft w:val="0"/>
              <w:marRight w:val="0"/>
              <w:marTop w:val="0"/>
              <w:marBottom w:val="0"/>
              <w:divBdr>
                <w:top w:val="none" w:sz="0" w:space="0" w:color="auto"/>
                <w:left w:val="none" w:sz="0" w:space="0" w:color="auto"/>
                <w:bottom w:val="none" w:sz="0" w:space="0" w:color="auto"/>
                <w:right w:val="none" w:sz="0" w:space="0" w:color="auto"/>
              </w:divBdr>
            </w:div>
            <w:div w:id="1947813473">
              <w:blockQuote w:val="1"/>
              <w:marLeft w:val="0"/>
              <w:marRight w:val="0"/>
              <w:marTop w:val="0"/>
              <w:marBottom w:val="0"/>
              <w:divBdr>
                <w:top w:val="none" w:sz="0" w:space="0" w:color="auto"/>
                <w:left w:val="single" w:sz="18" w:space="14" w:color="000000"/>
                <w:bottom w:val="none" w:sz="0" w:space="0" w:color="auto"/>
                <w:right w:val="none" w:sz="0" w:space="0" w:color="auto"/>
              </w:divBdr>
            </w:div>
            <w:div w:id="571543403">
              <w:marLeft w:val="0"/>
              <w:marRight w:val="0"/>
              <w:marTop w:val="0"/>
              <w:marBottom w:val="0"/>
              <w:divBdr>
                <w:top w:val="none" w:sz="0" w:space="0" w:color="auto"/>
                <w:left w:val="none" w:sz="0" w:space="0" w:color="auto"/>
                <w:bottom w:val="none" w:sz="0" w:space="0" w:color="auto"/>
                <w:right w:val="none" w:sz="0" w:space="0" w:color="auto"/>
              </w:divBdr>
            </w:div>
            <w:div w:id="339048783">
              <w:blockQuote w:val="1"/>
              <w:marLeft w:val="0"/>
              <w:marRight w:val="0"/>
              <w:marTop w:val="0"/>
              <w:marBottom w:val="0"/>
              <w:divBdr>
                <w:top w:val="none" w:sz="0" w:space="0" w:color="auto"/>
                <w:left w:val="single" w:sz="18" w:space="14" w:color="000000"/>
                <w:bottom w:val="none" w:sz="0" w:space="0" w:color="auto"/>
                <w:right w:val="none" w:sz="0" w:space="0" w:color="auto"/>
              </w:divBdr>
            </w:div>
            <w:div w:id="1939219698">
              <w:marLeft w:val="0"/>
              <w:marRight w:val="0"/>
              <w:marTop w:val="0"/>
              <w:marBottom w:val="0"/>
              <w:divBdr>
                <w:top w:val="none" w:sz="0" w:space="0" w:color="auto"/>
                <w:left w:val="none" w:sz="0" w:space="0" w:color="auto"/>
                <w:bottom w:val="none" w:sz="0" w:space="0" w:color="auto"/>
                <w:right w:val="none" w:sz="0" w:space="0" w:color="auto"/>
              </w:divBdr>
            </w:div>
            <w:div w:id="1597402232">
              <w:blockQuote w:val="1"/>
              <w:marLeft w:val="0"/>
              <w:marRight w:val="0"/>
              <w:marTop w:val="0"/>
              <w:marBottom w:val="0"/>
              <w:divBdr>
                <w:top w:val="none" w:sz="0" w:space="0" w:color="auto"/>
                <w:left w:val="single" w:sz="18" w:space="14" w:color="000000"/>
                <w:bottom w:val="none" w:sz="0" w:space="0" w:color="auto"/>
                <w:right w:val="none" w:sz="0" w:space="0" w:color="auto"/>
              </w:divBdr>
            </w:div>
            <w:div w:id="1550997568">
              <w:marLeft w:val="0"/>
              <w:marRight w:val="0"/>
              <w:marTop w:val="0"/>
              <w:marBottom w:val="0"/>
              <w:divBdr>
                <w:top w:val="none" w:sz="0" w:space="0" w:color="auto"/>
                <w:left w:val="none" w:sz="0" w:space="0" w:color="auto"/>
                <w:bottom w:val="none" w:sz="0" w:space="0" w:color="auto"/>
                <w:right w:val="none" w:sz="0" w:space="0" w:color="auto"/>
              </w:divBdr>
            </w:div>
            <w:div w:id="646083734">
              <w:blockQuote w:val="1"/>
              <w:marLeft w:val="0"/>
              <w:marRight w:val="0"/>
              <w:marTop w:val="0"/>
              <w:marBottom w:val="0"/>
              <w:divBdr>
                <w:top w:val="none" w:sz="0" w:space="0" w:color="auto"/>
                <w:left w:val="single" w:sz="18" w:space="14" w:color="000000"/>
                <w:bottom w:val="none" w:sz="0" w:space="0" w:color="auto"/>
                <w:right w:val="none" w:sz="0" w:space="0" w:color="auto"/>
              </w:divBdr>
            </w:div>
          </w:divsChild>
        </w:div>
      </w:divsChild>
    </w:div>
    <w:div w:id="1452167143">
      <w:bodyDiv w:val="1"/>
      <w:marLeft w:val="0"/>
      <w:marRight w:val="0"/>
      <w:marTop w:val="0"/>
      <w:marBottom w:val="0"/>
      <w:divBdr>
        <w:top w:val="none" w:sz="0" w:space="0" w:color="auto"/>
        <w:left w:val="none" w:sz="0" w:space="0" w:color="auto"/>
        <w:bottom w:val="none" w:sz="0" w:space="0" w:color="auto"/>
        <w:right w:val="none" w:sz="0" w:space="0" w:color="auto"/>
      </w:divBdr>
      <w:divsChild>
        <w:div w:id="1936668983">
          <w:marLeft w:val="0"/>
          <w:marRight w:val="0"/>
          <w:marTop w:val="0"/>
          <w:marBottom w:val="0"/>
          <w:divBdr>
            <w:top w:val="none" w:sz="0" w:space="0" w:color="auto"/>
            <w:left w:val="none" w:sz="0" w:space="0" w:color="auto"/>
            <w:bottom w:val="none" w:sz="0" w:space="0" w:color="auto"/>
            <w:right w:val="none" w:sz="0" w:space="0" w:color="auto"/>
          </w:divBdr>
          <w:divsChild>
            <w:div w:id="1489400906">
              <w:marLeft w:val="0"/>
              <w:marRight w:val="0"/>
              <w:marTop w:val="0"/>
              <w:marBottom w:val="285"/>
              <w:divBdr>
                <w:top w:val="none" w:sz="0" w:space="0" w:color="auto"/>
                <w:left w:val="none" w:sz="0" w:space="0" w:color="auto"/>
                <w:bottom w:val="none" w:sz="0" w:space="0" w:color="auto"/>
                <w:right w:val="none" w:sz="0" w:space="0" w:color="auto"/>
              </w:divBdr>
              <w:divsChild>
                <w:div w:id="1513568632">
                  <w:marLeft w:val="0"/>
                  <w:marRight w:val="0"/>
                  <w:marTop w:val="0"/>
                  <w:marBottom w:val="0"/>
                  <w:divBdr>
                    <w:top w:val="none" w:sz="0" w:space="0" w:color="auto"/>
                    <w:left w:val="none" w:sz="0" w:space="0" w:color="auto"/>
                    <w:bottom w:val="none" w:sz="0" w:space="0" w:color="auto"/>
                    <w:right w:val="none" w:sz="0" w:space="0" w:color="auto"/>
                  </w:divBdr>
                  <w:divsChild>
                    <w:div w:id="152551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6386">
          <w:marLeft w:val="0"/>
          <w:marRight w:val="-13425"/>
          <w:marTop w:val="0"/>
          <w:marBottom w:val="0"/>
          <w:divBdr>
            <w:top w:val="none" w:sz="0" w:space="0" w:color="auto"/>
            <w:left w:val="none" w:sz="0" w:space="0" w:color="auto"/>
            <w:bottom w:val="none" w:sz="0" w:space="0" w:color="auto"/>
            <w:right w:val="none" w:sz="0" w:space="0" w:color="auto"/>
          </w:divBdr>
          <w:divsChild>
            <w:div w:id="445657447">
              <w:marLeft w:val="0"/>
              <w:marRight w:val="0"/>
              <w:marTop w:val="0"/>
              <w:marBottom w:val="0"/>
              <w:divBdr>
                <w:top w:val="none" w:sz="0" w:space="0" w:color="auto"/>
                <w:left w:val="none" w:sz="0" w:space="0" w:color="auto"/>
                <w:bottom w:val="none" w:sz="0" w:space="0" w:color="auto"/>
                <w:right w:val="none" w:sz="0" w:space="0" w:color="auto"/>
              </w:divBdr>
              <w:divsChild>
                <w:div w:id="494877739">
                  <w:marLeft w:val="0"/>
                  <w:marRight w:val="0"/>
                  <w:marTop w:val="0"/>
                  <w:marBottom w:val="450"/>
                  <w:divBdr>
                    <w:top w:val="none" w:sz="0" w:space="0" w:color="auto"/>
                    <w:left w:val="none" w:sz="0" w:space="0" w:color="auto"/>
                    <w:bottom w:val="none" w:sz="0" w:space="0" w:color="auto"/>
                    <w:right w:val="none" w:sz="0" w:space="0" w:color="auto"/>
                  </w:divBdr>
                  <w:divsChild>
                    <w:div w:id="167139963">
                      <w:marLeft w:val="0"/>
                      <w:marRight w:val="0"/>
                      <w:marTop w:val="0"/>
                      <w:marBottom w:val="0"/>
                      <w:divBdr>
                        <w:top w:val="none" w:sz="0" w:space="0" w:color="auto"/>
                        <w:left w:val="none" w:sz="0" w:space="0" w:color="auto"/>
                        <w:bottom w:val="none" w:sz="0" w:space="0" w:color="auto"/>
                        <w:right w:val="none" w:sz="0" w:space="0" w:color="auto"/>
                      </w:divBdr>
                    </w:div>
                    <w:div w:id="868570445">
                      <w:marLeft w:val="1320"/>
                      <w:marRight w:val="300"/>
                      <w:marTop w:val="0"/>
                      <w:marBottom w:val="0"/>
                      <w:divBdr>
                        <w:top w:val="none" w:sz="0" w:space="0" w:color="auto"/>
                        <w:left w:val="none" w:sz="0" w:space="0" w:color="auto"/>
                        <w:bottom w:val="none" w:sz="0" w:space="0" w:color="auto"/>
                        <w:right w:val="none" w:sz="0" w:space="0" w:color="auto"/>
                      </w:divBdr>
                    </w:div>
                  </w:divsChild>
                </w:div>
                <w:div w:id="1413547375">
                  <w:marLeft w:val="0"/>
                  <w:marRight w:val="0"/>
                  <w:marTop w:val="0"/>
                  <w:marBottom w:val="0"/>
                  <w:divBdr>
                    <w:top w:val="none" w:sz="0" w:space="0" w:color="auto"/>
                    <w:left w:val="none" w:sz="0" w:space="0" w:color="auto"/>
                    <w:bottom w:val="none" w:sz="0" w:space="0" w:color="auto"/>
                    <w:right w:val="none" w:sz="0" w:space="0" w:color="auto"/>
                  </w:divBdr>
                  <w:divsChild>
                    <w:div w:id="1415586777">
                      <w:marLeft w:val="0"/>
                      <w:marRight w:val="0"/>
                      <w:marTop w:val="0"/>
                      <w:marBottom w:val="450"/>
                      <w:divBdr>
                        <w:top w:val="none" w:sz="0" w:space="0" w:color="auto"/>
                        <w:left w:val="none" w:sz="0" w:space="0" w:color="auto"/>
                        <w:bottom w:val="none" w:sz="0" w:space="0" w:color="auto"/>
                        <w:right w:val="none" w:sz="0" w:space="0" w:color="auto"/>
                      </w:divBdr>
                    </w:div>
                  </w:divsChild>
                </w:div>
                <w:div w:id="1985424662">
                  <w:marLeft w:val="0"/>
                  <w:marRight w:val="0"/>
                  <w:marTop w:val="0"/>
                  <w:marBottom w:val="300"/>
                  <w:divBdr>
                    <w:top w:val="none" w:sz="0" w:space="0" w:color="auto"/>
                    <w:left w:val="none" w:sz="0" w:space="0" w:color="auto"/>
                    <w:bottom w:val="none" w:sz="0" w:space="0" w:color="auto"/>
                    <w:right w:val="none" w:sz="0" w:space="0" w:color="auto"/>
                  </w:divBdr>
                </w:div>
                <w:div w:id="58793346">
                  <w:marLeft w:val="0"/>
                  <w:marRight w:val="0"/>
                  <w:marTop w:val="0"/>
                  <w:marBottom w:val="300"/>
                  <w:divBdr>
                    <w:top w:val="none" w:sz="0" w:space="0" w:color="auto"/>
                    <w:left w:val="none" w:sz="0" w:space="0" w:color="auto"/>
                    <w:bottom w:val="none" w:sz="0" w:space="0" w:color="auto"/>
                    <w:right w:val="none" w:sz="0" w:space="0" w:color="auto"/>
                  </w:divBdr>
                  <w:divsChild>
                    <w:div w:id="1690645437">
                      <w:marLeft w:val="-120"/>
                      <w:marRight w:val="-120"/>
                      <w:marTop w:val="0"/>
                      <w:marBottom w:val="0"/>
                      <w:divBdr>
                        <w:top w:val="none" w:sz="0" w:space="0" w:color="auto"/>
                        <w:left w:val="none" w:sz="0" w:space="0" w:color="auto"/>
                        <w:bottom w:val="none" w:sz="0" w:space="0" w:color="auto"/>
                        <w:right w:val="none" w:sz="0" w:space="0" w:color="auto"/>
                      </w:divBdr>
                      <w:divsChild>
                        <w:div w:id="754671060">
                          <w:marLeft w:val="120"/>
                          <w:marRight w:val="120"/>
                          <w:marTop w:val="120"/>
                          <w:marBottom w:val="120"/>
                          <w:divBdr>
                            <w:top w:val="none" w:sz="0" w:space="0" w:color="auto"/>
                            <w:left w:val="none" w:sz="0" w:space="0" w:color="auto"/>
                            <w:bottom w:val="none" w:sz="0" w:space="0" w:color="auto"/>
                            <w:right w:val="none" w:sz="0" w:space="0" w:color="auto"/>
                          </w:divBdr>
                        </w:div>
                        <w:div w:id="752437439">
                          <w:marLeft w:val="120"/>
                          <w:marRight w:val="120"/>
                          <w:marTop w:val="120"/>
                          <w:marBottom w:val="120"/>
                          <w:divBdr>
                            <w:top w:val="none" w:sz="0" w:space="0" w:color="auto"/>
                            <w:left w:val="none" w:sz="0" w:space="0" w:color="auto"/>
                            <w:bottom w:val="none" w:sz="0" w:space="0" w:color="auto"/>
                            <w:right w:val="none" w:sz="0" w:space="0" w:color="auto"/>
                          </w:divBdr>
                        </w:div>
                        <w:div w:id="1703553983">
                          <w:marLeft w:val="120"/>
                          <w:marRight w:val="120"/>
                          <w:marTop w:val="120"/>
                          <w:marBottom w:val="120"/>
                          <w:divBdr>
                            <w:top w:val="none" w:sz="0" w:space="0" w:color="auto"/>
                            <w:left w:val="none" w:sz="0" w:space="0" w:color="auto"/>
                            <w:bottom w:val="none" w:sz="0" w:space="0" w:color="auto"/>
                            <w:right w:val="none" w:sz="0" w:space="0" w:color="auto"/>
                          </w:divBdr>
                        </w:div>
                        <w:div w:id="1463647500">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887334890">
          <w:marLeft w:val="0"/>
          <w:marRight w:val="0"/>
          <w:marTop w:val="0"/>
          <w:marBottom w:val="0"/>
          <w:divBdr>
            <w:top w:val="none" w:sz="0" w:space="0" w:color="auto"/>
            <w:left w:val="none" w:sz="0" w:space="0" w:color="auto"/>
            <w:bottom w:val="none" w:sz="0" w:space="0" w:color="auto"/>
            <w:right w:val="none" w:sz="0" w:space="0" w:color="auto"/>
          </w:divBdr>
          <w:divsChild>
            <w:div w:id="1386490326">
              <w:marLeft w:val="0"/>
              <w:marRight w:val="0"/>
              <w:marTop w:val="0"/>
              <w:marBottom w:val="150"/>
              <w:divBdr>
                <w:top w:val="none" w:sz="0" w:space="0" w:color="auto"/>
                <w:left w:val="none" w:sz="0" w:space="0" w:color="auto"/>
                <w:bottom w:val="single" w:sz="6" w:space="11" w:color="EEEEEE"/>
                <w:right w:val="none" w:sz="0" w:space="0" w:color="auto"/>
              </w:divBdr>
            </w:div>
            <w:div w:id="2004623268">
              <w:marLeft w:val="0"/>
              <w:marRight w:val="0"/>
              <w:marTop w:val="0"/>
              <w:marBottom w:val="0"/>
              <w:divBdr>
                <w:top w:val="none" w:sz="0" w:space="0" w:color="auto"/>
                <w:left w:val="none" w:sz="0" w:space="0" w:color="auto"/>
                <w:bottom w:val="none" w:sz="0" w:space="0" w:color="auto"/>
                <w:right w:val="none" w:sz="0" w:space="0" w:color="auto"/>
              </w:divBdr>
              <w:divsChild>
                <w:div w:id="92020717">
                  <w:blockQuote w:val="1"/>
                  <w:marLeft w:val="0"/>
                  <w:marRight w:val="0"/>
                  <w:marTop w:val="0"/>
                  <w:marBottom w:val="300"/>
                  <w:divBdr>
                    <w:top w:val="none" w:sz="0" w:space="0" w:color="auto"/>
                    <w:left w:val="none" w:sz="0" w:space="0" w:color="auto"/>
                    <w:bottom w:val="none" w:sz="0" w:space="0" w:color="auto"/>
                    <w:right w:val="none" w:sz="0" w:space="0" w:color="auto"/>
                  </w:divBdr>
                </w:div>
                <w:div w:id="1300527165">
                  <w:blockQuote w:val="1"/>
                  <w:marLeft w:val="0"/>
                  <w:marRight w:val="0"/>
                  <w:marTop w:val="0"/>
                  <w:marBottom w:val="300"/>
                  <w:divBdr>
                    <w:top w:val="none" w:sz="0" w:space="0" w:color="auto"/>
                    <w:left w:val="none" w:sz="0" w:space="0" w:color="auto"/>
                    <w:bottom w:val="none" w:sz="0" w:space="0" w:color="auto"/>
                    <w:right w:val="none" w:sz="0" w:space="0" w:color="auto"/>
                  </w:divBdr>
                </w:div>
                <w:div w:id="1736539363">
                  <w:blockQuote w:val="1"/>
                  <w:marLeft w:val="0"/>
                  <w:marRight w:val="0"/>
                  <w:marTop w:val="0"/>
                  <w:marBottom w:val="300"/>
                  <w:divBdr>
                    <w:top w:val="none" w:sz="0" w:space="0" w:color="auto"/>
                    <w:left w:val="none" w:sz="0" w:space="0" w:color="auto"/>
                    <w:bottom w:val="none" w:sz="0" w:space="0" w:color="auto"/>
                    <w:right w:val="none" w:sz="0" w:space="0" w:color="auto"/>
                  </w:divBdr>
                </w:div>
                <w:div w:id="783840920">
                  <w:blockQuote w:val="1"/>
                  <w:marLeft w:val="0"/>
                  <w:marRight w:val="0"/>
                  <w:marTop w:val="0"/>
                  <w:marBottom w:val="300"/>
                  <w:divBdr>
                    <w:top w:val="none" w:sz="0" w:space="0" w:color="auto"/>
                    <w:left w:val="none" w:sz="0" w:space="0" w:color="auto"/>
                    <w:bottom w:val="none" w:sz="0" w:space="0" w:color="auto"/>
                    <w:right w:val="none" w:sz="0" w:space="0" w:color="auto"/>
                  </w:divBdr>
                </w:div>
                <w:div w:id="113039289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95416359">
      <w:bodyDiv w:val="1"/>
      <w:marLeft w:val="0"/>
      <w:marRight w:val="0"/>
      <w:marTop w:val="0"/>
      <w:marBottom w:val="0"/>
      <w:divBdr>
        <w:top w:val="none" w:sz="0" w:space="0" w:color="auto"/>
        <w:left w:val="none" w:sz="0" w:space="0" w:color="auto"/>
        <w:bottom w:val="none" w:sz="0" w:space="0" w:color="auto"/>
        <w:right w:val="none" w:sz="0" w:space="0" w:color="auto"/>
      </w:divBdr>
      <w:divsChild>
        <w:div w:id="421074831">
          <w:marLeft w:val="0"/>
          <w:marRight w:val="0"/>
          <w:marTop w:val="0"/>
          <w:marBottom w:val="0"/>
          <w:divBdr>
            <w:top w:val="none" w:sz="0" w:space="0" w:color="auto"/>
            <w:left w:val="none" w:sz="0" w:space="0" w:color="auto"/>
            <w:bottom w:val="none" w:sz="0" w:space="0" w:color="auto"/>
            <w:right w:val="none" w:sz="0" w:space="0" w:color="auto"/>
          </w:divBdr>
          <w:divsChild>
            <w:div w:id="544610780">
              <w:marLeft w:val="0"/>
              <w:marRight w:val="0"/>
              <w:marTop w:val="120"/>
              <w:marBottom w:val="120"/>
              <w:divBdr>
                <w:top w:val="none" w:sz="0" w:space="0" w:color="auto"/>
                <w:left w:val="none" w:sz="0" w:space="0" w:color="auto"/>
                <w:bottom w:val="none" w:sz="0" w:space="0" w:color="auto"/>
                <w:right w:val="none" w:sz="0" w:space="0" w:color="auto"/>
              </w:divBdr>
              <w:divsChild>
                <w:div w:id="1790782484">
                  <w:marLeft w:val="0"/>
                  <w:marRight w:val="0"/>
                  <w:marTop w:val="0"/>
                  <w:marBottom w:val="0"/>
                  <w:divBdr>
                    <w:top w:val="none" w:sz="0" w:space="0" w:color="auto"/>
                    <w:left w:val="none" w:sz="0" w:space="0" w:color="auto"/>
                    <w:bottom w:val="none" w:sz="0" w:space="0" w:color="auto"/>
                    <w:right w:val="none" w:sz="0" w:space="0" w:color="auto"/>
                  </w:divBdr>
                  <w:divsChild>
                    <w:div w:id="19427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74842">
              <w:marLeft w:val="0"/>
              <w:marRight w:val="0"/>
              <w:marTop w:val="0"/>
              <w:marBottom w:val="210"/>
              <w:divBdr>
                <w:top w:val="none" w:sz="0" w:space="0" w:color="auto"/>
                <w:left w:val="none" w:sz="0" w:space="0" w:color="auto"/>
                <w:bottom w:val="none" w:sz="0" w:space="0" w:color="auto"/>
                <w:right w:val="none" w:sz="0" w:space="0" w:color="auto"/>
              </w:divBdr>
              <w:divsChild>
                <w:div w:id="450628889">
                  <w:marLeft w:val="0"/>
                  <w:marRight w:val="0"/>
                  <w:marTop w:val="0"/>
                  <w:marBottom w:val="0"/>
                  <w:divBdr>
                    <w:top w:val="none" w:sz="0" w:space="0" w:color="auto"/>
                    <w:left w:val="none" w:sz="0" w:space="0" w:color="auto"/>
                    <w:bottom w:val="none" w:sz="0" w:space="0" w:color="auto"/>
                    <w:right w:val="none" w:sz="0" w:space="0" w:color="auto"/>
                  </w:divBdr>
                </w:div>
              </w:divsChild>
            </w:div>
            <w:div w:id="1798911147">
              <w:marLeft w:val="0"/>
              <w:marRight w:val="0"/>
              <w:marTop w:val="0"/>
              <w:marBottom w:val="225"/>
              <w:divBdr>
                <w:top w:val="none" w:sz="0" w:space="0" w:color="auto"/>
                <w:left w:val="none" w:sz="0" w:space="0" w:color="auto"/>
                <w:bottom w:val="none" w:sz="0" w:space="0" w:color="auto"/>
                <w:right w:val="none" w:sz="0" w:space="0" w:color="auto"/>
              </w:divBdr>
              <w:divsChild>
                <w:div w:id="1275096334">
                  <w:marLeft w:val="0"/>
                  <w:marRight w:val="0"/>
                  <w:marTop w:val="0"/>
                  <w:marBottom w:val="0"/>
                  <w:divBdr>
                    <w:top w:val="none" w:sz="0" w:space="0" w:color="auto"/>
                    <w:left w:val="none" w:sz="0" w:space="0" w:color="auto"/>
                    <w:bottom w:val="none" w:sz="0" w:space="0" w:color="auto"/>
                    <w:right w:val="none" w:sz="0" w:space="0" w:color="auto"/>
                  </w:divBdr>
                  <w:divsChild>
                    <w:div w:id="377821982">
                      <w:marLeft w:val="0"/>
                      <w:marRight w:val="0"/>
                      <w:marTop w:val="0"/>
                      <w:marBottom w:val="0"/>
                      <w:divBdr>
                        <w:top w:val="none" w:sz="0" w:space="0" w:color="auto"/>
                        <w:left w:val="none" w:sz="0" w:space="0" w:color="auto"/>
                        <w:bottom w:val="none" w:sz="0" w:space="0" w:color="auto"/>
                        <w:right w:val="none" w:sz="0" w:space="0" w:color="auto"/>
                      </w:divBdr>
                      <w:divsChild>
                        <w:div w:id="1803494820">
                          <w:marLeft w:val="0"/>
                          <w:marRight w:val="0"/>
                          <w:marTop w:val="0"/>
                          <w:marBottom w:val="0"/>
                          <w:divBdr>
                            <w:top w:val="none" w:sz="0" w:space="0" w:color="auto"/>
                            <w:left w:val="none" w:sz="0" w:space="0" w:color="auto"/>
                            <w:bottom w:val="none" w:sz="0" w:space="0" w:color="auto"/>
                            <w:right w:val="none" w:sz="0" w:space="0" w:color="auto"/>
                          </w:divBdr>
                          <w:divsChild>
                            <w:div w:id="1480418195">
                              <w:marLeft w:val="0"/>
                              <w:marRight w:val="0"/>
                              <w:marTop w:val="0"/>
                              <w:marBottom w:val="270"/>
                              <w:divBdr>
                                <w:top w:val="none" w:sz="0" w:space="0" w:color="auto"/>
                                <w:left w:val="none" w:sz="0" w:space="0" w:color="auto"/>
                                <w:bottom w:val="none" w:sz="0" w:space="0" w:color="auto"/>
                                <w:right w:val="none" w:sz="0" w:space="0" w:color="auto"/>
                              </w:divBdr>
                              <w:divsChild>
                                <w:div w:id="1524635612">
                                  <w:marLeft w:val="0"/>
                                  <w:marRight w:val="0"/>
                                  <w:marTop w:val="0"/>
                                  <w:marBottom w:val="0"/>
                                  <w:divBdr>
                                    <w:top w:val="none" w:sz="0" w:space="0" w:color="auto"/>
                                    <w:left w:val="none" w:sz="0" w:space="0" w:color="auto"/>
                                    <w:bottom w:val="none" w:sz="0" w:space="0" w:color="auto"/>
                                    <w:right w:val="none" w:sz="0" w:space="0" w:color="auto"/>
                                  </w:divBdr>
                                  <w:divsChild>
                                    <w:div w:id="7396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7269">
                              <w:marLeft w:val="0"/>
                              <w:marRight w:val="0"/>
                              <w:marTop w:val="0"/>
                              <w:marBottom w:val="0"/>
                              <w:divBdr>
                                <w:top w:val="none" w:sz="0" w:space="0" w:color="auto"/>
                                <w:left w:val="none" w:sz="0" w:space="0" w:color="auto"/>
                                <w:bottom w:val="none" w:sz="0" w:space="0" w:color="auto"/>
                                <w:right w:val="none" w:sz="0" w:space="0" w:color="auto"/>
                              </w:divBdr>
                              <w:divsChild>
                                <w:div w:id="894119787">
                                  <w:marLeft w:val="0"/>
                                  <w:marRight w:val="0"/>
                                  <w:marTop w:val="0"/>
                                  <w:marBottom w:val="0"/>
                                  <w:divBdr>
                                    <w:top w:val="none" w:sz="0" w:space="0" w:color="auto"/>
                                    <w:left w:val="none" w:sz="0" w:space="0" w:color="auto"/>
                                    <w:bottom w:val="none" w:sz="0" w:space="0" w:color="auto"/>
                                    <w:right w:val="none" w:sz="0" w:space="0" w:color="auto"/>
                                  </w:divBdr>
                                  <w:divsChild>
                                    <w:div w:id="4623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644054">
      <w:bodyDiv w:val="1"/>
      <w:marLeft w:val="0"/>
      <w:marRight w:val="0"/>
      <w:marTop w:val="0"/>
      <w:marBottom w:val="0"/>
      <w:divBdr>
        <w:top w:val="none" w:sz="0" w:space="0" w:color="auto"/>
        <w:left w:val="none" w:sz="0" w:space="0" w:color="auto"/>
        <w:bottom w:val="none" w:sz="0" w:space="0" w:color="auto"/>
        <w:right w:val="none" w:sz="0" w:space="0" w:color="auto"/>
      </w:divBdr>
      <w:divsChild>
        <w:div w:id="141165791">
          <w:marLeft w:val="0"/>
          <w:marRight w:val="0"/>
          <w:marTop w:val="0"/>
          <w:marBottom w:val="0"/>
          <w:divBdr>
            <w:top w:val="none" w:sz="0" w:space="0" w:color="auto"/>
            <w:left w:val="none" w:sz="0" w:space="0" w:color="auto"/>
            <w:bottom w:val="none" w:sz="0" w:space="0" w:color="auto"/>
            <w:right w:val="none" w:sz="0" w:space="0" w:color="auto"/>
          </w:divBdr>
          <w:divsChild>
            <w:div w:id="2039159094">
              <w:marLeft w:val="0"/>
              <w:marRight w:val="0"/>
              <w:marTop w:val="120"/>
              <w:marBottom w:val="120"/>
              <w:divBdr>
                <w:top w:val="none" w:sz="0" w:space="0" w:color="auto"/>
                <w:left w:val="none" w:sz="0" w:space="0" w:color="auto"/>
                <w:bottom w:val="none" w:sz="0" w:space="0" w:color="auto"/>
                <w:right w:val="none" w:sz="0" w:space="0" w:color="auto"/>
              </w:divBdr>
              <w:divsChild>
                <w:div w:id="1962104291">
                  <w:marLeft w:val="0"/>
                  <w:marRight w:val="0"/>
                  <w:marTop w:val="0"/>
                  <w:marBottom w:val="0"/>
                  <w:divBdr>
                    <w:top w:val="none" w:sz="0" w:space="0" w:color="auto"/>
                    <w:left w:val="none" w:sz="0" w:space="0" w:color="auto"/>
                    <w:bottom w:val="none" w:sz="0" w:space="0" w:color="auto"/>
                    <w:right w:val="none" w:sz="0" w:space="0" w:color="auto"/>
                  </w:divBdr>
                  <w:divsChild>
                    <w:div w:id="1778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864">
              <w:marLeft w:val="0"/>
              <w:marRight w:val="0"/>
              <w:marTop w:val="0"/>
              <w:marBottom w:val="210"/>
              <w:divBdr>
                <w:top w:val="none" w:sz="0" w:space="0" w:color="auto"/>
                <w:left w:val="none" w:sz="0" w:space="0" w:color="auto"/>
                <w:bottom w:val="none" w:sz="0" w:space="0" w:color="auto"/>
                <w:right w:val="none" w:sz="0" w:space="0" w:color="auto"/>
              </w:divBdr>
              <w:divsChild>
                <w:div w:id="376123362">
                  <w:marLeft w:val="0"/>
                  <w:marRight w:val="0"/>
                  <w:marTop w:val="0"/>
                  <w:marBottom w:val="0"/>
                  <w:divBdr>
                    <w:top w:val="none" w:sz="0" w:space="0" w:color="auto"/>
                    <w:left w:val="none" w:sz="0" w:space="0" w:color="auto"/>
                    <w:bottom w:val="none" w:sz="0" w:space="0" w:color="auto"/>
                    <w:right w:val="none" w:sz="0" w:space="0" w:color="auto"/>
                  </w:divBdr>
                </w:div>
              </w:divsChild>
            </w:div>
            <w:div w:id="1082222082">
              <w:marLeft w:val="0"/>
              <w:marRight w:val="0"/>
              <w:marTop w:val="0"/>
              <w:marBottom w:val="225"/>
              <w:divBdr>
                <w:top w:val="none" w:sz="0" w:space="0" w:color="auto"/>
                <w:left w:val="none" w:sz="0" w:space="0" w:color="auto"/>
                <w:bottom w:val="none" w:sz="0" w:space="0" w:color="auto"/>
                <w:right w:val="none" w:sz="0" w:space="0" w:color="auto"/>
              </w:divBdr>
              <w:divsChild>
                <w:div w:id="1435977921">
                  <w:marLeft w:val="0"/>
                  <w:marRight w:val="0"/>
                  <w:marTop w:val="0"/>
                  <w:marBottom w:val="0"/>
                  <w:divBdr>
                    <w:top w:val="none" w:sz="0" w:space="0" w:color="auto"/>
                    <w:left w:val="none" w:sz="0" w:space="0" w:color="auto"/>
                    <w:bottom w:val="none" w:sz="0" w:space="0" w:color="auto"/>
                    <w:right w:val="none" w:sz="0" w:space="0" w:color="auto"/>
                  </w:divBdr>
                  <w:divsChild>
                    <w:div w:id="1576475208">
                      <w:marLeft w:val="0"/>
                      <w:marRight w:val="0"/>
                      <w:marTop w:val="0"/>
                      <w:marBottom w:val="0"/>
                      <w:divBdr>
                        <w:top w:val="none" w:sz="0" w:space="0" w:color="auto"/>
                        <w:left w:val="none" w:sz="0" w:space="0" w:color="auto"/>
                        <w:bottom w:val="none" w:sz="0" w:space="0" w:color="auto"/>
                        <w:right w:val="none" w:sz="0" w:space="0" w:color="auto"/>
                      </w:divBdr>
                      <w:divsChild>
                        <w:div w:id="566114994">
                          <w:marLeft w:val="0"/>
                          <w:marRight w:val="0"/>
                          <w:marTop w:val="0"/>
                          <w:marBottom w:val="0"/>
                          <w:divBdr>
                            <w:top w:val="none" w:sz="0" w:space="0" w:color="auto"/>
                            <w:left w:val="none" w:sz="0" w:space="0" w:color="auto"/>
                            <w:bottom w:val="none" w:sz="0" w:space="0" w:color="auto"/>
                            <w:right w:val="none" w:sz="0" w:space="0" w:color="auto"/>
                          </w:divBdr>
                          <w:divsChild>
                            <w:div w:id="1597708751">
                              <w:marLeft w:val="0"/>
                              <w:marRight w:val="0"/>
                              <w:marTop w:val="0"/>
                              <w:marBottom w:val="0"/>
                              <w:divBdr>
                                <w:top w:val="none" w:sz="0" w:space="0" w:color="auto"/>
                                <w:left w:val="none" w:sz="0" w:space="0" w:color="auto"/>
                                <w:bottom w:val="none" w:sz="0" w:space="0" w:color="auto"/>
                                <w:right w:val="none" w:sz="0" w:space="0" w:color="auto"/>
                              </w:divBdr>
                              <w:divsChild>
                                <w:div w:id="2144345359">
                                  <w:marLeft w:val="0"/>
                                  <w:marRight w:val="0"/>
                                  <w:marTop w:val="0"/>
                                  <w:marBottom w:val="0"/>
                                  <w:divBdr>
                                    <w:top w:val="none" w:sz="0" w:space="0" w:color="auto"/>
                                    <w:left w:val="none" w:sz="0" w:space="0" w:color="auto"/>
                                    <w:bottom w:val="none" w:sz="0" w:space="0" w:color="auto"/>
                                    <w:right w:val="none" w:sz="0" w:space="0" w:color="auto"/>
                                  </w:divBdr>
                                  <w:divsChild>
                                    <w:div w:id="1138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8246167">
      <w:bodyDiv w:val="1"/>
      <w:marLeft w:val="0"/>
      <w:marRight w:val="0"/>
      <w:marTop w:val="0"/>
      <w:marBottom w:val="0"/>
      <w:divBdr>
        <w:top w:val="none" w:sz="0" w:space="0" w:color="auto"/>
        <w:left w:val="none" w:sz="0" w:space="0" w:color="auto"/>
        <w:bottom w:val="none" w:sz="0" w:space="0" w:color="auto"/>
        <w:right w:val="none" w:sz="0" w:space="0" w:color="auto"/>
      </w:divBdr>
      <w:divsChild>
        <w:div w:id="535435662">
          <w:marLeft w:val="0"/>
          <w:marRight w:val="0"/>
          <w:marTop w:val="0"/>
          <w:marBottom w:val="0"/>
          <w:divBdr>
            <w:top w:val="none" w:sz="0" w:space="0" w:color="auto"/>
            <w:left w:val="none" w:sz="0" w:space="0" w:color="auto"/>
            <w:bottom w:val="none" w:sz="0" w:space="0" w:color="auto"/>
            <w:right w:val="none" w:sz="0" w:space="0" w:color="auto"/>
          </w:divBdr>
          <w:divsChild>
            <w:div w:id="501093353">
              <w:marLeft w:val="0"/>
              <w:marRight w:val="0"/>
              <w:marTop w:val="120"/>
              <w:marBottom w:val="120"/>
              <w:divBdr>
                <w:top w:val="none" w:sz="0" w:space="0" w:color="auto"/>
                <w:left w:val="none" w:sz="0" w:space="0" w:color="auto"/>
                <w:bottom w:val="none" w:sz="0" w:space="0" w:color="auto"/>
                <w:right w:val="none" w:sz="0" w:space="0" w:color="auto"/>
              </w:divBdr>
              <w:divsChild>
                <w:div w:id="70271915">
                  <w:marLeft w:val="0"/>
                  <w:marRight w:val="0"/>
                  <w:marTop w:val="0"/>
                  <w:marBottom w:val="0"/>
                  <w:divBdr>
                    <w:top w:val="none" w:sz="0" w:space="0" w:color="auto"/>
                    <w:left w:val="none" w:sz="0" w:space="0" w:color="auto"/>
                    <w:bottom w:val="none" w:sz="0" w:space="0" w:color="auto"/>
                    <w:right w:val="none" w:sz="0" w:space="0" w:color="auto"/>
                  </w:divBdr>
                  <w:divsChild>
                    <w:div w:id="133722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8452">
              <w:marLeft w:val="0"/>
              <w:marRight w:val="0"/>
              <w:marTop w:val="0"/>
              <w:marBottom w:val="210"/>
              <w:divBdr>
                <w:top w:val="none" w:sz="0" w:space="0" w:color="auto"/>
                <w:left w:val="none" w:sz="0" w:space="0" w:color="auto"/>
                <w:bottom w:val="none" w:sz="0" w:space="0" w:color="auto"/>
                <w:right w:val="none" w:sz="0" w:space="0" w:color="auto"/>
              </w:divBdr>
              <w:divsChild>
                <w:div w:id="1440493208">
                  <w:marLeft w:val="0"/>
                  <w:marRight w:val="0"/>
                  <w:marTop w:val="0"/>
                  <w:marBottom w:val="0"/>
                  <w:divBdr>
                    <w:top w:val="none" w:sz="0" w:space="0" w:color="auto"/>
                    <w:left w:val="none" w:sz="0" w:space="0" w:color="auto"/>
                    <w:bottom w:val="none" w:sz="0" w:space="0" w:color="auto"/>
                    <w:right w:val="none" w:sz="0" w:space="0" w:color="auto"/>
                  </w:divBdr>
                </w:div>
              </w:divsChild>
            </w:div>
            <w:div w:id="1079525371">
              <w:marLeft w:val="0"/>
              <w:marRight w:val="0"/>
              <w:marTop w:val="0"/>
              <w:marBottom w:val="225"/>
              <w:divBdr>
                <w:top w:val="none" w:sz="0" w:space="0" w:color="auto"/>
                <w:left w:val="none" w:sz="0" w:space="0" w:color="auto"/>
                <w:bottom w:val="none" w:sz="0" w:space="0" w:color="auto"/>
                <w:right w:val="none" w:sz="0" w:space="0" w:color="auto"/>
              </w:divBdr>
              <w:divsChild>
                <w:div w:id="157575954">
                  <w:marLeft w:val="0"/>
                  <w:marRight w:val="0"/>
                  <w:marTop w:val="0"/>
                  <w:marBottom w:val="0"/>
                  <w:divBdr>
                    <w:top w:val="none" w:sz="0" w:space="0" w:color="auto"/>
                    <w:left w:val="none" w:sz="0" w:space="0" w:color="auto"/>
                    <w:bottom w:val="none" w:sz="0" w:space="0" w:color="auto"/>
                    <w:right w:val="none" w:sz="0" w:space="0" w:color="auto"/>
                  </w:divBdr>
                  <w:divsChild>
                    <w:div w:id="2050757053">
                      <w:marLeft w:val="0"/>
                      <w:marRight w:val="0"/>
                      <w:marTop w:val="0"/>
                      <w:marBottom w:val="0"/>
                      <w:divBdr>
                        <w:top w:val="none" w:sz="0" w:space="0" w:color="auto"/>
                        <w:left w:val="none" w:sz="0" w:space="0" w:color="auto"/>
                        <w:bottom w:val="none" w:sz="0" w:space="0" w:color="auto"/>
                        <w:right w:val="none" w:sz="0" w:space="0" w:color="auto"/>
                      </w:divBdr>
                      <w:divsChild>
                        <w:div w:id="1769278718">
                          <w:marLeft w:val="0"/>
                          <w:marRight w:val="0"/>
                          <w:marTop w:val="0"/>
                          <w:marBottom w:val="0"/>
                          <w:divBdr>
                            <w:top w:val="none" w:sz="0" w:space="0" w:color="auto"/>
                            <w:left w:val="none" w:sz="0" w:space="0" w:color="auto"/>
                            <w:bottom w:val="none" w:sz="0" w:space="0" w:color="auto"/>
                            <w:right w:val="none" w:sz="0" w:space="0" w:color="auto"/>
                          </w:divBdr>
                          <w:divsChild>
                            <w:div w:id="2056343048">
                              <w:marLeft w:val="0"/>
                              <w:marRight w:val="0"/>
                              <w:marTop w:val="0"/>
                              <w:marBottom w:val="270"/>
                              <w:divBdr>
                                <w:top w:val="none" w:sz="0" w:space="0" w:color="auto"/>
                                <w:left w:val="none" w:sz="0" w:space="0" w:color="auto"/>
                                <w:bottom w:val="none" w:sz="0" w:space="0" w:color="auto"/>
                                <w:right w:val="none" w:sz="0" w:space="0" w:color="auto"/>
                              </w:divBdr>
                              <w:divsChild>
                                <w:div w:id="223613289">
                                  <w:marLeft w:val="0"/>
                                  <w:marRight w:val="0"/>
                                  <w:marTop w:val="0"/>
                                  <w:marBottom w:val="0"/>
                                  <w:divBdr>
                                    <w:top w:val="none" w:sz="0" w:space="0" w:color="auto"/>
                                    <w:left w:val="none" w:sz="0" w:space="0" w:color="auto"/>
                                    <w:bottom w:val="none" w:sz="0" w:space="0" w:color="auto"/>
                                    <w:right w:val="none" w:sz="0" w:space="0" w:color="auto"/>
                                  </w:divBdr>
                                  <w:divsChild>
                                    <w:div w:id="124514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0849">
                              <w:marLeft w:val="0"/>
                              <w:marRight w:val="0"/>
                              <w:marTop w:val="0"/>
                              <w:marBottom w:val="0"/>
                              <w:divBdr>
                                <w:top w:val="none" w:sz="0" w:space="0" w:color="auto"/>
                                <w:left w:val="none" w:sz="0" w:space="0" w:color="auto"/>
                                <w:bottom w:val="none" w:sz="0" w:space="0" w:color="auto"/>
                                <w:right w:val="none" w:sz="0" w:space="0" w:color="auto"/>
                              </w:divBdr>
                              <w:divsChild>
                                <w:div w:id="757169513">
                                  <w:marLeft w:val="0"/>
                                  <w:marRight w:val="0"/>
                                  <w:marTop w:val="0"/>
                                  <w:marBottom w:val="0"/>
                                  <w:divBdr>
                                    <w:top w:val="none" w:sz="0" w:space="0" w:color="auto"/>
                                    <w:left w:val="none" w:sz="0" w:space="0" w:color="auto"/>
                                    <w:bottom w:val="none" w:sz="0" w:space="0" w:color="auto"/>
                                    <w:right w:val="none" w:sz="0" w:space="0" w:color="auto"/>
                                  </w:divBdr>
                                  <w:divsChild>
                                    <w:div w:id="8239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791574">
      <w:bodyDiv w:val="1"/>
      <w:marLeft w:val="0"/>
      <w:marRight w:val="0"/>
      <w:marTop w:val="0"/>
      <w:marBottom w:val="0"/>
      <w:divBdr>
        <w:top w:val="none" w:sz="0" w:space="0" w:color="auto"/>
        <w:left w:val="none" w:sz="0" w:space="0" w:color="auto"/>
        <w:bottom w:val="none" w:sz="0" w:space="0" w:color="auto"/>
        <w:right w:val="none" w:sz="0" w:space="0" w:color="auto"/>
      </w:divBdr>
      <w:divsChild>
        <w:div w:id="711807157">
          <w:marLeft w:val="0"/>
          <w:marRight w:val="0"/>
          <w:marTop w:val="0"/>
          <w:marBottom w:val="0"/>
          <w:divBdr>
            <w:top w:val="none" w:sz="0" w:space="0" w:color="auto"/>
            <w:left w:val="none" w:sz="0" w:space="0" w:color="auto"/>
            <w:bottom w:val="none" w:sz="0" w:space="0" w:color="auto"/>
            <w:right w:val="none" w:sz="0" w:space="0" w:color="auto"/>
          </w:divBdr>
          <w:divsChild>
            <w:div w:id="1741948370">
              <w:marLeft w:val="0"/>
              <w:marRight w:val="0"/>
              <w:marTop w:val="120"/>
              <w:marBottom w:val="120"/>
              <w:divBdr>
                <w:top w:val="none" w:sz="0" w:space="0" w:color="auto"/>
                <w:left w:val="none" w:sz="0" w:space="0" w:color="auto"/>
                <w:bottom w:val="none" w:sz="0" w:space="0" w:color="auto"/>
                <w:right w:val="none" w:sz="0" w:space="0" w:color="auto"/>
              </w:divBdr>
              <w:divsChild>
                <w:div w:id="394353656">
                  <w:marLeft w:val="0"/>
                  <w:marRight w:val="0"/>
                  <w:marTop w:val="0"/>
                  <w:marBottom w:val="0"/>
                  <w:divBdr>
                    <w:top w:val="none" w:sz="0" w:space="0" w:color="auto"/>
                    <w:left w:val="none" w:sz="0" w:space="0" w:color="auto"/>
                    <w:bottom w:val="none" w:sz="0" w:space="0" w:color="auto"/>
                    <w:right w:val="none" w:sz="0" w:space="0" w:color="auto"/>
                  </w:divBdr>
                  <w:divsChild>
                    <w:div w:id="75242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7278">
              <w:marLeft w:val="0"/>
              <w:marRight w:val="0"/>
              <w:marTop w:val="0"/>
              <w:marBottom w:val="210"/>
              <w:divBdr>
                <w:top w:val="none" w:sz="0" w:space="0" w:color="auto"/>
                <w:left w:val="none" w:sz="0" w:space="0" w:color="auto"/>
                <w:bottom w:val="none" w:sz="0" w:space="0" w:color="auto"/>
                <w:right w:val="none" w:sz="0" w:space="0" w:color="auto"/>
              </w:divBdr>
              <w:divsChild>
                <w:div w:id="957764333">
                  <w:marLeft w:val="0"/>
                  <w:marRight w:val="0"/>
                  <w:marTop w:val="0"/>
                  <w:marBottom w:val="0"/>
                  <w:divBdr>
                    <w:top w:val="none" w:sz="0" w:space="0" w:color="auto"/>
                    <w:left w:val="none" w:sz="0" w:space="0" w:color="auto"/>
                    <w:bottom w:val="none" w:sz="0" w:space="0" w:color="auto"/>
                    <w:right w:val="none" w:sz="0" w:space="0" w:color="auto"/>
                  </w:divBdr>
                </w:div>
              </w:divsChild>
            </w:div>
            <w:div w:id="66924001">
              <w:marLeft w:val="0"/>
              <w:marRight w:val="0"/>
              <w:marTop w:val="0"/>
              <w:marBottom w:val="225"/>
              <w:divBdr>
                <w:top w:val="none" w:sz="0" w:space="0" w:color="auto"/>
                <w:left w:val="none" w:sz="0" w:space="0" w:color="auto"/>
                <w:bottom w:val="none" w:sz="0" w:space="0" w:color="auto"/>
                <w:right w:val="none" w:sz="0" w:space="0" w:color="auto"/>
              </w:divBdr>
              <w:divsChild>
                <w:div w:id="1467895283">
                  <w:marLeft w:val="0"/>
                  <w:marRight w:val="0"/>
                  <w:marTop w:val="0"/>
                  <w:marBottom w:val="0"/>
                  <w:divBdr>
                    <w:top w:val="none" w:sz="0" w:space="0" w:color="auto"/>
                    <w:left w:val="none" w:sz="0" w:space="0" w:color="auto"/>
                    <w:bottom w:val="none" w:sz="0" w:space="0" w:color="auto"/>
                    <w:right w:val="none" w:sz="0" w:space="0" w:color="auto"/>
                  </w:divBdr>
                  <w:divsChild>
                    <w:div w:id="1255167368">
                      <w:marLeft w:val="0"/>
                      <w:marRight w:val="0"/>
                      <w:marTop w:val="0"/>
                      <w:marBottom w:val="0"/>
                      <w:divBdr>
                        <w:top w:val="none" w:sz="0" w:space="0" w:color="auto"/>
                        <w:left w:val="none" w:sz="0" w:space="0" w:color="auto"/>
                        <w:bottom w:val="none" w:sz="0" w:space="0" w:color="auto"/>
                        <w:right w:val="none" w:sz="0" w:space="0" w:color="auto"/>
                      </w:divBdr>
                      <w:divsChild>
                        <w:div w:id="296685938">
                          <w:marLeft w:val="0"/>
                          <w:marRight w:val="0"/>
                          <w:marTop w:val="0"/>
                          <w:marBottom w:val="0"/>
                          <w:divBdr>
                            <w:top w:val="none" w:sz="0" w:space="0" w:color="auto"/>
                            <w:left w:val="none" w:sz="0" w:space="0" w:color="auto"/>
                            <w:bottom w:val="none" w:sz="0" w:space="0" w:color="auto"/>
                            <w:right w:val="none" w:sz="0" w:space="0" w:color="auto"/>
                          </w:divBdr>
                          <w:divsChild>
                            <w:div w:id="583299037">
                              <w:marLeft w:val="0"/>
                              <w:marRight w:val="0"/>
                              <w:marTop w:val="0"/>
                              <w:marBottom w:val="0"/>
                              <w:divBdr>
                                <w:top w:val="none" w:sz="0" w:space="0" w:color="auto"/>
                                <w:left w:val="none" w:sz="0" w:space="0" w:color="auto"/>
                                <w:bottom w:val="none" w:sz="0" w:space="0" w:color="auto"/>
                                <w:right w:val="none" w:sz="0" w:space="0" w:color="auto"/>
                              </w:divBdr>
                              <w:divsChild>
                                <w:div w:id="125440349">
                                  <w:marLeft w:val="0"/>
                                  <w:marRight w:val="0"/>
                                  <w:marTop w:val="0"/>
                                  <w:marBottom w:val="0"/>
                                  <w:divBdr>
                                    <w:top w:val="none" w:sz="0" w:space="0" w:color="auto"/>
                                    <w:left w:val="none" w:sz="0" w:space="0" w:color="auto"/>
                                    <w:bottom w:val="none" w:sz="0" w:space="0" w:color="auto"/>
                                    <w:right w:val="none" w:sz="0" w:space="0" w:color="auto"/>
                                  </w:divBdr>
                                  <w:divsChild>
                                    <w:div w:id="198994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08340">
      <w:bodyDiv w:val="1"/>
      <w:marLeft w:val="0"/>
      <w:marRight w:val="0"/>
      <w:marTop w:val="0"/>
      <w:marBottom w:val="0"/>
      <w:divBdr>
        <w:top w:val="none" w:sz="0" w:space="0" w:color="auto"/>
        <w:left w:val="none" w:sz="0" w:space="0" w:color="auto"/>
        <w:bottom w:val="none" w:sz="0" w:space="0" w:color="auto"/>
        <w:right w:val="none" w:sz="0" w:space="0" w:color="auto"/>
      </w:divBdr>
      <w:divsChild>
        <w:div w:id="597446543">
          <w:marLeft w:val="0"/>
          <w:marRight w:val="0"/>
          <w:marTop w:val="0"/>
          <w:marBottom w:val="0"/>
          <w:divBdr>
            <w:top w:val="none" w:sz="0" w:space="0" w:color="auto"/>
            <w:left w:val="none" w:sz="0" w:space="0" w:color="auto"/>
            <w:bottom w:val="none" w:sz="0" w:space="0" w:color="auto"/>
            <w:right w:val="none" w:sz="0" w:space="0" w:color="auto"/>
          </w:divBdr>
        </w:div>
        <w:div w:id="2103144395">
          <w:marLeft w:val="0"/>
          <w:marRight w:val="0"/>
          <w:marTop w:val="0"/>
          <w:marBottom w:val="0"/>
          <w:divBdr>
            <w:top w:val="none" w:sz="0" w:space="0" w:color="auto"/>
            <w:left w:val="none" w:sz="0" w:space="0" w:color="auto"/>
            <w:bottom w:val="none" w:sz="0" w:space="0" w:color="auto"/>
            <w:right w:val="none" w:sz="0" w:space="0" w:color="auto"/>
          </w:divBdr>
          <w:divsChild>
            <w:div w:id="2097750305">
              <w:marLeft w:val="0"/>
              <w:marRight w:val="0"/>
              <w:marTop w:val="225"/>
              <w:marBottom w:val="450"/>
              <w:divBdr>
                <w:top w:val="none" w:sz="0" w:space="0" w:color="auto"/>
                <w:left w:val="none" w:sz="0" w:space="0" w:color="auto"/>
                <w:bottom w:val="none" w:sz="0" w:space="0" w:color="auto"/>
                <w:right w:val="none" w:sz="0" w:space="0" w:color="auto"/>
              </w:divBdr>
              <w:divsChild>
                <w:div w:id="1245258156">
                  <w:marLeft w:val="0"/>
                  <w:marRight w:val="0"/>
                  <w:marTop w:val="0"/>
                  <w:marBottom w:val="0"/>
                  <w:divBdr>
                    <w:top w:val="none" w:sz="0" w:space="0" w:color="auto"/>
                    <w:left w:val="none" w:sz="0" w:space="0" w:color="auto"/>
                    <w:bottom w:val="none" w:sz="0" w:space="0" w:color="auto"/>
                    <w:right w:val="none" w:sz="0" w:space="0" w:color="auto"/>
                  </w:divBdr>
                </w:div>
                <w:div w:id="1407730496">
                  <w:marLeft w:val="0"/>
                  <w:marRight w:val="0"/>
                  <w:marTop w:val="75"/>
                  <w:marBottom w:val="0"/>
                  <w:divBdr>
                    <w:top w:val="none" w:sz="0" w:space="0" w:color="auto"/>
                    <w:left w:val="none" w:sz="0" w:space="0" w:color="auto"/>
                    <w:bottom w:val="none" w:sz="0" w:space="0" w:color="auto"/>
                    <w:right w:val="none" w:sz="0" w:space="0" w:color="auto"/>
                  </w:divBdr>
                </w:div>
              </w:divsChild>
            </w:div>
            <w:div w:id="1827744317">
              <w:marLeft w:val="0"/>
              <w:marRight w:val="0"/>
              <w:marTop w:val="0"/>
              <w:marBottom w:val="0"/>
              <w:divBdr>
                <w:top w:val="none" w:sz="0" w:space="0" w:color="auto"/>
                <w:left w:val="none" w:sz="0" w:space="0" w:color="auto"/>
                <w:bottom w:val="none" w:sz="0" w:space="0" w:color="auto"/>
                <w:right w:val="none" w:sz="0" w:space="0" w:color="auto"/>
              </w:divBdr>
              <w:divsChild>
                <w:div w:id="1873378016">
                  <w:blockQuote w:val="1"/>
                  <w:marLeft w:val="720"/>
                  <w:marRight w:val="720"/>
                  <w:marTop w:val="100"/>
                  <w:marBottom w:val="100"/>
                  <w:divBdr>
                    <w:top w:val="none" w:sz="0" w:space="0" w:color="auto"/>
                    <w:left w:val="none" w:sz="0" w:space="0" w:color="auto"/>
                    <w:bottom w:val="none" w:sz="0" w:space="0" w:color="auto"/>
                    <w:right w:val="none" w:sz="0" w:space="0" w:color="auto"/>
                  </w:divBdr>
                </w:div>
                <w:div w:id="247350220">
                  <w:marLeft w:val="0"/>
                  <w:marRight w:val="0"/>
                  <w:marTop w:val="300"/>
                  <w:marBottom w:val="150"/>
                  <w:divBdr>
                    <w:top w:val="none" w:sz="0" w:space="0" w:color="auto"/>
                    <w:left w:val="none" w:sz="0" w:space="0" w:color="auto"/>
                    <w:bottom w:val="none" w:sz="0" w:space="0" w:color="auto"/>
                    <w:right w:val="none" w:sz="0" w:space="0" w:color="auto"/>
                  </w:divBdr>
                </w:div>
                <w:div w:id="374433617">
                  <w:marLeft w:val="0"/>
                  <w:marRight w:val="0"/>
                  <w:marTop w:val="0"/>
                  <w:marBottom w:val="0"/>
                  <w:divBdr>
                    <w:top w:val="none" w:sz="0" w:space="0" w:color="auto"/>
                    <w:left w:val="none" w:sz="0" w:space="0" w:color="auto"/>
                    <w:bottom w:val="none" w:sz="0" w:space="0" w:color="auto"/>
                    <w:right w:val="none" w:sz="0" w:space="0" w:color="auto"/>
                  </w:divBdr>
                </w:div>
                <w:div w:id="621378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107782">
                  <w:marLeft w:val="0"/>
                  <w:marRight w:val="0"/>
                  <w:marTop w:val="300"/>
                  <w:marBottom w:val="150"/>
                  <w:divBdr>
                    <w:top w:val="none" w:sz="0" w:space="0" w:color="auto"/>
                    <w:left w:val="none" w:sz="0" w:space="0" w:color="auto"/>
                    <w:bottom w:val="none" w:sz="0" w:space="0" w:color="auto"/>
                    <w:right w:val="none" w:sz="0" w:space="0" w:color="auto"/>
                  </w:divBdr>
                </w:div>
                <w:div w:id="1387752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748650">
                  <w:marLeft w:val="0"/>
                  <w:marRight w:val="0"/>
                  <w:marTop w:val="300"/>
                  <w:marBottom w:val="150"/>
                  <w:divBdr>
                    <w:top w:val="none" w:sz="0" w:space="0" w:color="auto"/>
                    <w:left w:val="none" w:sz="0" w:space="0" w:color="auto"/>
                    <w:bottom w:val="none" w:sz="0" w:space="0" w:color="auto"/>
                    <w:right w:val="none" w:sz="0" w:space="0" w:color="auto"/>
                  </w:divBdr>
                </w:div>
                <w:div w:id="9567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8560">
      <w:bodyDiv w:val="1"/>
      <w:marLeft w:val="0"/>
      <w:marRight w:val="0"/>
      <w:marTop w:val="0"/>
      <w:marBottom w:val="0"/>
      <w:divBdr>
        <w:top w:val="none" w:sz="0" w:space="0" w:color="auto"/>
        <w:left w:val="none" w:sz="0" w:space="0" w:color="auto"/>
        <w:bottom w:val="none" w:sz="0" w:space="0" w:color="auto"/>
        <w:right w:val="none" w:sz="0" w:space="0" w:color="auto"/>
      </w:divBdr>
      <w:divsChild>
        <w:div w:id="1657219348">
          <w:marLeft w:val="0"/>
          <w:marRight w:val="0"/>
          <w:marTop w:val="300"/>
          <w:marBottom w:val="300"/>
          <w:divBdr>
            <w:top w:val="none" w:sz="0" w:space="0" w:color="auto"/>
            <w:left w:val="none" w:sz="0" w:space="0" w:color="auto"/>
            <w:bottom w:val="none" w:sz="0" w:space="0" w:color="auto"/>
            <w:right w:val="none" w:sz="0" w:space="0" w:color="auto"/>
          </w:divBdr>
          <w:divsChild>
            <w:div w:id="652294040">
              <w:marLeft w:val="0"/>
              <w:marRight w:val="0"/>
              <w:marTop w:val="300"/>
              <w:marBottom w:val="300"/>
              <w:divBdr>
                <w:top w:val="none" w:sz="0" w:space="0" w:color="auto"/>
                <w:left w:val="none" w:sz="0" w:space="0" w:color="auto"/>
                <w:bottom w:val="none" w:sz="0" w:space="0" w:color="auto"/>
                <w:right w:val="none" w:sz="0" w:space="0" w:color="auto"/>
              </w:divBdr>
              <w:divsChild>
                <w:div w:id="699937620">
                  <w:marLeft w:val="0"/>
                  <w:marRight w:val="0"/>
                  <w:marTop w:val="0"/>
                  <w:marBottom w:val="0"/>
                  <w:divBdr>
                    <w:top w:val="none" w:sz="0" w:space="0" w:color="auto"/>
                    <w:left w:val="none" w:sz="0" w:space="0" w:color="auto"/>
                    <w:bottom w:val="none" w:sz="0" w:space="0" w:color="auto"/>
                    <w:right w:val="none" w:sz="0" w:space="0" w:color="auto"/>
                  </w:divBdr>
                  <w:divsChild>
                    <w:div w:id="1840123180">
                      <w:marLeft w:val="0"/>
                      <w:marRight w:val="270"/>
                      <w:marTop w:val="0"/>
                      <w:marBottom w:val="0"/>
                      <w:divBdr>
                        <w:top w:val="none" w:sz="0" w:space="0" w:color="auto"/>
                        <w:left w:val="none" w:sz="0" w:space="0" w:color="auto"/>
                        <w:bottom w:val="none" w:sz="0" w:space="0" w:color="auto"/>
                        <w:right w:val="none" w:sz="0" w:space="0" w:color="auto"/>
                      </w:divBdr>
                    </w:div>
                    <w:div w:id="1245332980">
                      <w:marLeft w:val="0"/>
                      <w:marRight w:val="270"/>
                      <w:marTop w:val="0"/>
                      <w:marBottom w:val="0"/>
                      <w:divBdr>
                        <w:top w:val="none" w:sz="0" w:space="0" w:color="auto"/>
                        <w:left w:val="none" w:sz="0" w:space="0" w:color="auto"/>
                        <w:bottom w:val="none" w:sz="0" w:space="0" w:color="auto"/>
                        <w:right w:val="none" w:sz="0" w:space="0" w:color="auto"/>
                      </w:divBdr>
                    </w:div>
                    <w:div w:id="1359282790">
                      <w:marLeft w:val="0"/>
                      <w:marRight w:val="270"/>
                      <w:marTop w:val="0"/>
                      <w:marBottom w:val="0"/>
                      <w:divBdr>
                        <w:top w:val="none" w:sz="0" w:space="0" w:color="auto"/>
                        <w:left w:val="none" w:sz="0" w:space="0" w:color="auto"/>
                        <w:bottom w:val="none" w:sz="0" w:space="0" w:color="auto"/>
                        <w:right w:val="none" w:sz="0" w:space="0" w:color="auto"/>
                      </w:divBdr>
                    </w:div>
                    <w:div w:id="928081585">
                      <w:marLeft w:val="0"/>
                      <w:marRight w:val="0"/>
                      <w:marTop w:val="0"/>
                      <w:marBottom w:val="0"/>
                      <w:divBdr>
                        <w:top w:val="none" w:sz="0" w:space="0" w:color="auto"/>
                        <w:left w:val="none" w:sz="0" w:space="0" w:color="auto"/>
                        <w:bottom w:val="none" w:sz="0" w:space="0" w:color="auto"/>
                        <w:right w:val="none" w:sz="0" w:space="0" w:color="auto"/>
                      </w:divBdr>
                      <w:divsChild>
                        <w:div w:id="2105418952">
                          <w:marLeft w:val="0"/>
                          <w:marRight w:val="0"/>
                          <w:marTop w:val="0"/>
                          <w:marBottom w:val="210"/>
                          <w:divBdr>
                            <w:top w:val="none" w:sz="0" w:space="0" w:color="auto"/>
                            <w:left w:val="none" w:sz="0" w:space="0" w:color="auto"/>
                            <w:bottom w:val="none" w:sz="0" w:space="0" w:color="auto"/>
                            <w:right w:val="none" w:sz="0" w:space="0" w:color="auto"/>
                          </w:divBdr>
                        </w:div>
                        <w:div w:id="740299549">
                          <w:marLeft w:val="0"/>
                          <w:marRight w:val="0"/>
                          <w:marTop w:val="0"/>
                          <w:marBottom w:val="210"/>
                          <w:divBdr>
                            <w:top w:val="none" w:sz="0" w:space="0" w:color="auto"/>
                            <w:left w:val="none" w:sz="0" w:space="0" w:color="auto"/>
                            <w:bottom w:val="none" w:sz="0" w:space="0" w:color="auto"/>
                            <w:right w:val="none" w:sz="0" w:space="0" w:color="auto"/>
                          </w:divBdr>
                        </w:div>
                        <w:div w:id="125135072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55013152">
          <w:marLeft w:val="0"/>
          <w:marRight w:val="0"/>
          <w:marTop w:val="0"/>
          <w:marBottom w:val="0"/>
          <w:divBdr>
            <w:top w:val="none" w:sz="0" w:space="0" w:color="auto"/>
            <w:left w:val="none" w:sz="0" w:space="0" w:color="auto"/>
            <w:bottom w:val="none" w:sz="0" w:space="0" w:color="auto"/>
            <w:right w:val="none" w:sz="0" w:space="0" w:color="auto"/>
          </w:divBdr>
          <w:divsChild>
            <w:div w:id="1776709982">
              <w:marLeft w:val="0"/>
              <w:marRight w:val="0"/>
              <w:marTop w:val="0"/>
              <w:marBottom w:val="0"/>
              <w:divBdr>
                <w:top w:val="none" w:sz="0" w:space="0" w:color="auto"/>
                <w:left w:val="none" w:sz="0" w:space="0" w:color="auto"/>
                <w:bottom w:val="none" w:sz="0" w:space="0" w:color="auto"/>
                <w:right w:val="none" w:sz="0" w:space="0" w:color="auto"/>
              </w:divBdr>
            </w:div>
            <w:div w:id="1298606657">
              <w:blockQuote w:val="1"/>
              <w:marLeft w:val="0"/>
              <w:marRight w:val="0"/>
              <w:marTop w:val="0"/>
              <w:marBottom w:val="0"/>
              <w:divBdr>
                <w:top w:val="none" w:sz="0" w:space="0" w:color="auto"/>
                <w:left w:val="single" w:sz="18" w:space="14" w:color="000000"/>
                <w:bottom w:val="none" w:sz="0" w:space="0" w:color="auto"/>
                <w:right w:val="none" w:sz="0" w:space="0" w:color="auto"/>
              </w:divBdr>
            </w:div>
            <w:div w:id="315034837">
              <w:blockQuote w:val="1"/>
              <w:marLeft w:val="0"/>
              <w:marRight w:val="0"/>
              <w:marTop w:val="0"/>
              <w:marBottom w:val="0"/>
              <w:divBdr>
                <w:top w:val="none" w:sz="0" w:space="0" w:color="auto"/>
                <w:left w:val="single" w:sz="18" w:space="14" w:color="000000"/>
                <w:bottom w:val="none" w:sz="0" w:space="0" w:color="auto"/>
                <w:right w:val="none" w:sz="0" w:space="0" w:color="auto"/>
              </w:divBdr>
            </w:div>
            <w:div w:id="1687099674">
              <w:blockQuote w:val="1"/>
              <w:marLeft w:val="0"/>
              <w:marRight w:val="0"/>
              <w:marTop w:val="0"/>
              <w:marBottom w:val="0"/>
              <w:divBdr>
                <w:top w:val="none" w:sz="0" w:space="0" w:color="auto"/>
                <w:left w:val="single" w:sz="18" w:space="14" w:color="000000"/>
                <w:bottom w:val="none" w:sz="0" w:space="0" w:color="auto"/>
                <w:right w:val="none" w:sz="0" w:space="0" w:color="auto"/>
              </w:divBdr>
            </w:div>
            <w:div w:id="113793316">
              <w:blockQuote w:val="1"/>
              <w:marLeft w:val="0"/>
              <w:marRight w:val="0"/>
              <w:marTop w:val="0"/>
              <w:marBottom w:val="0"/>
              <w:divBdr>
                <w:top w:val="none" w:sz="0" w:space="0" w:color="auto"/>
                <w:left w:val="single" w:sz="18" w:space="14" w:color="000000"/>
                <w:bottom w:val="none" w:sz="0" w:space="0" w:color="auto"/>
                <w:right w:val="none" w:sz="0" w:space="0" w:color="auto"/>
              </w:divBdr>
            </w:div>
          </w:divsChild>
        </w:div>
      </w:divsChild>
    </w:div>
    <w:div w:id="1674840000">
      <w:bodyDiv w:val="1"/>
      <w:marLeft w:val="0"/>
      <w:marRight w:val="0"/>
      <w:marTop w:val="0"/>
      <w:marBottom w:val="0"/>
      <w:divBdr>
        <w:top w:val="none" w:sz="0" w:space="0" w:color="auto"/>
        <w:left w:val="none" w:sz="0" w:space="0" w:color="auto"/>
        <w:bottom w:val="none" w:sz="0" w:space="0" w:color="auto"/>
        <w:right w:val="none" w:sz="0" w:space="0" w:color="auto"/>
      </w:divBdr>
      <w:divsChild>
        <w:div w:id="392046791">
          <w:marLeft w:val="0"/>
          <w:marRight w:val="0"/>
          <w:marTop w:val="0"/>
          <w:marBottom w:val="0"/>
          <w:divBdr>
            <w:top w:val="none" w:sz="0" w:space="0" w:color="auto"/>
            <w:left w:val="none" w:sz="0" w:space="0" w:color="auto"/>
            <w:bottom w:val="none" w:sz="0" w:space="0" w:color="auto"/>
            <w:right w:val="none" w:sz="0" w:space="0" w:color="auto"/>
          </w:divBdr>
          <w:divsChild>
            <w:div w:id="2123959951">
              <w:marLeft w:val="0"/>
              <w:marRight w:val="0"/>
              <w:marTop w:val="120"/>
              <w:marBottom w:val="120"/>
              <w:divBdr>
                <w:top w:val="none" w:sz="0" w:space="0" w:color="auto"/>
                <w:left w:val="none" w:sz="0" w:space="0" w:color="auto"/>
                <w:bottom w:val="none" w:sz="0" w:space="0" w:color="auto"/>
                <w:right w:val="none" w:sz="0" w:space="0" w:color="auto"/>
              </w:divBdr>
              <w:divsChild>
                <w:div w:id="1217473689">
                  <w:marLeft w:val="0"/>
                  <w:marRight w:val="0"/>
                  <w:marTop w:val="0"/>
                  <w:marBottom w:val="0"/>
                  <w:divBdr>
                    <w:top w:val="none" w:sz="0" w:space="0" w:color="auto"/>
                    <w:left w:val="none" w:sz="0" w:space="0" w:color="auto"/>
                    <w:bottom w:val="none" w:sz="0" w:space="0" w:color="auto"/>
                    <w:right w:val="none" w:sz="0" w:space="0" w:color="auto"/>
                  </w:divBdr>
                  <w:divsChild>
                    <w:div w:id="16483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48293">
              <w:marLeft w:val="0"/>
              <w:marRight w:val="0"/>
              <w:marTop w:val="0"/>
              <w:marBottom w:val="210"/>
              <w:divBdr>
                <w:top w:val="none" w:sz="0" w:space="0" w:color="auto"/>
                <w:left w:val="none" w:sz="0" w:space="0" w:color="auto"/>
                <w:bottom w:val="none" w:sz="0" w:space="0" w:color="auto"/>
                <w:right w:val="none" w:sz="0" w:space="0" w:color="auto"/>
              </w:divBdr>
              <w:divsChild>
                <w:div w:id="188446965">
                  <w:marLeft w:val="0"/>
                  <w:marRight w:val="0"/>
                  <w:marTop w:val="0"/>
                  <w:marBottom w:val="0"/>
                  <w:divBdr>
                    <w:top w:val="none" w:sz="0" w:space="0" w:color="auto"/>
                    <w:left w:val="none" w:sz="0" w:space="0" w:color="auto"/>
                    <w:bottom w:val="none" w:sz="0" w:space="0" w:color="auto"/>
                    <w:right w:val="none" w:sz="0" w:space="0" w:color="auto"/>
                  </w:divBdr>
                </w:div>
              </w:divsChild>
            </w:div>
            <w:div w:id="987320917">
              <w:marLeft w:val="0"/>
              <w:marRight w:val="0"/>
              <w:marTop w:val="0"/>
              <w:marBottom w:val="225"/>
              <w:divBdr>
                <w:top w:val="none" w:sz="0" w:space="0" w:color="auto"/>
                <w:left w:val="none" w:sz="0" w:space="0" w:color="auto"/>
                <w:bottom w:val="none" w:sz="0" w:space="0" w:color="auto"/>
                <w:right w:val="none" w:sz="0" w:space="0" w:color="auto"/>
              </w:divBdr>
              <w:divsChild>
                <w:div w:id="22904579">
                  <w:marLeft w:val="0"/>
                  <w:marRight w:val="0"/>
                  <w:marTop w:val="0"/>
                  <w:marBottom w:val="0"/>
                  <w:divBdr>
                    <w:top w:val="none" w:sz="0" w:space="0" w:color="auto"/>
                    <w:left w:val="none" w:sz="0" w:space="0" w:color="auto"/>
                    <w:bottom w:val="none" w:sz="0" w:space="0" w:color="auto"/>
                    <w:right w:val="none" w:sz="0" w:space="0" w:color="auto"/>
                  </w:divBdr>
                  <w:divsChild>
                    <w:div w:id="1402825789">
                      <w:marLeft w:val="0"/>
                      <w:marRight w:val="0"/>
                      <w:marTop w:val="0"/>
                      <w:marBottom w:val="0"/>
                      <w:divBdr>
                        <w:top w:val="none" w:sz="0" w:space="0" w:color="auto"/>
                        <w:left w:val="none" w:sz="0" w:space="0" w:color="auto"/>
                        <w:bottom w:val="none" w:sz="0" w:space="0" w:color="auto"/>
                        <w:right w:val="none" w:sz="0" w:space="0" w:color="auto"/>
                      </w:divBdr>
                      <w:divsChild>
                        <w:div w:id="1316029713">
                          <w:marLeft w:val="0"/>
                          <w:marRight w:val="0"/>
                          <w:marTop w:val="0"/>
                          <w:marBottom w:val="0"/>
                          <w:divBdr>
                            <w:top w:val="none" w:sz="0" w:space="0" w:color="auto"/>
                            <w:left w:val="none" w:sz="0" w:space="0" w:color="auto"/>
                            <w:bottom w:val="none" w:sz="0" w:space="0" w:color="auto"/>
                            <w:right w:val="none" w:sz="0" w:space="0" w:color="auto"/>
                          </w:divBdr>
                          <w:divsChild>
                            <w:div w:id="593129745">
                              <w:marLeft w:val="0"/>
                              <w:marRight w:val="0"/>
                              <w:marTop w:val="0"/>
                              <w:marBottom w:val="0"/>
                              <w:divBdr>
                                <w:top w:val="none" w:sz="0" w:space="0" w:color="auto"/>
                                <w:left w:val="none" w:sz="0" w:space="0" w:color="auto"/>
                                <w:bottom w:val="none" w:sz="0" w:space="0" w:color="auto"/>
                                <w:right w:val="none" w:sz="0" w:space="0" w:color="auto"/>
                              </w:divBdr>
                              <w:divsChild>
                                <w:div w:id="11021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629896">
      <w:bodyDiv w:val="1"/>
      <w:marLeft w:val="0"/>
      <w:marRight w:val="0"/>
      <w:marTop w:val="0"/>
      <w:marBottom w:val="0"/>
      <w:divBdr>
        <w:top w:val="none" w:sz="0" w:space="0" w:color="auto"/>
        <w:left w:val="none" w:sz="0" w:space="0" w:color="auto"/>
        <w:bottom w:val="none" w:sz="0" w:space="0" w:color="auto"/>
        <w:right w:val="none" w:sz="0" w:space="0" w:color="auto"/>
      </w:divBdr>
      <w:divsChild>
        <w:div w:id="1221870556">
          <w:marLeft w:val="0"/>
          <w:marRight w:val="0"/>
          <w:marTop w:val="0"/>
          <w:marBottom w:val="0"/>
          <w:divBdr>
            <w:top w:val="none" w:sz="0" w:space="0" w:color="auto"/>
            <w:left w:val="none" w:sz="0" w:space="0" w:color="auto"/>
            <w:bottom w:val="none" w:sz="0" w:space="0" w:color="auto"/>
            <w:right w:val="none" w:sz="0" w:space="0" w:color="auto"/>
          </w:divBdr>
          <w:divsChild>
            <w:div w:id="1148664264">
              <w:marLeft w:val="0"/>
              <w:marRight w:val="0"/>
              <w:marTop w:val="120"/>
              <w:marBottom w:val="120"/>
              <w:divBdr>
                <w:top w:val="none" w:sz="0" w:space="0" w:color="auto"/>
                <w:left w:val="none" w:sz="0" w:space="0" w:color="auto"/>
                <w:bottom w:val="none" w:sz="0" w:space="0" w:color="auto"/>
                <w:right w:val="none" w:sz="0" w:space="0" w:color="auto"/>
              </w:divBdr>
              <w:divsChild>
                <w:div w:id="666052135">
                  <w:marLeft w:val="0"/>
                  <w:marRight w:val="0"/>
                  <w:marTop w:val="0"/>
                  <w:marBottom w:val="0"/>
                  <w:divBdr>
                    <w:top w:val="none" w:sz="0" w:space="0" w:color="auto"/>
                    <w:left w:val="none" w:sz="0" w:space="0" w:color="auto"/>
                    <w:bottom w:val="none" w:sz="0" w:space="0" w:color="auto"/>
                    <w:right w:val="none" w:sz="0" w:space="0" w:color="auto"/>
                  </w:divBdr>
                  <w:divsChild>
                    <w:div w:id="9507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4102">
              <w:marLeft w:val="0"/>
              <w:marRight w:val="0"/>
              <w:marTop w:val="0"/>
              <w:marBottom w:val="210"/>
              <w:divBdr>
                <w:top w:val="none" w:sz="0" w:space="0" w:color="auto"/>
                <w:left w:val="none" w:sz="0" w:space="0" w:color="auto"/>
                <w:bottom w:val="none" w:sz="0" w:space="0" w:color="auto"/>
                <w:right w:val="none" w:sz="0" w:space="0" w:color="auto"/>
              </w:divBdr>
              <w:divsChild>
                <w:div w:id="48111143">
                  <w:marLeft w:val="0"/>
                  <w:marRight w:val="0"/>
                  <w:marTop w:val="0"/>
                  <w:marBottom w:val="0"/>
                  <w:divBdr>
                    <w:top w:val="none" w:sz="0" w:space="0" w:color="auto"/>
                    <w:left w:val="none" w:sz="0" w:space="0" w:color="auto"/>
                    <w:bottom w:val="none" w:sz="0" w:space="0" w:color="auto"/>
                    <w:right w:val="none" w:sz="0" w:space="0" w:color="auto"/>
                  </w:divBdr>
                </w:div>
              </w:divsChild>
            </w:div>
            <w:div w:id="1796294556">
              <w:marLeft w:val="0"/>
              <w:marRight w:val="0"/>
              <w:marTop w:val="0"/>
              <w:marBottom w:val="225"/>
              <w:divBdr>
                <w:top w:val="none" w:sz="0" w:space="0" w:color="auto"/>
                <w:left w:val="none" w:sz="0" w:space="0" w:color="auto"/>
                <w:bottom w:val="none" w:sz="0" w:space="0" w:color="auto"/>
                <w:right w:val="none" w:sz="0" w:space="0" w:color="auto"/>
              </w:divBdr>
              <w:divsChild>
                <w:div w:id="869611376">
                  <w:marLeft w:val="0"/>
                  <w:marRight w:val="0"/>
                  <w:marTop w:val="0"/>
                  <w:marBottom w:val="0"/>
                  <w:divBdr>
                    <w:top w:val="none" w:sz="0" w:space="0" w:color="auto"/>
                    <w:left w:val="none" w:sz="0" w:space="0" w:color="auto"/>
                    <w:bottom w:val="none" w:sz="0" w:space="0" w:color="auto"/>
                    <w:right w:val="none" w:sz="0" w:space="0" w:color="auto"/>
                  </w:divBdr>
                  <w:divsChild>
                    <w:div w:id="1327319810">
                      <w:marLeft w:val="0"/>
                      <w:marRight w:val="0"/>
                      <w:marTop w:val="0"/>
                      <w:marBottom w:val="0"/>
                      <w:divBdr>
                        <w:top w:val="none" w:sz="0" w:space="0" w:color="auto"/>
                        <w:left w:val="none" w:sz="0" w:space="0" w:color="auto"/>
                        <w:bottom w:val="none" w:sz="0" w:space="0" w:color="auto"/>
                        <w:right w:val="none" w:sz="0" w:space="0" w:color="auto"/>
                      </w:divBdr>
                      <w:divsChild>
                        <w:div w:id="209657913">
                          <w:marLeft w:val="0"/>
                          <w:marRight w:val="0"/>
                          <w:marTop w:val="0"/>
                          <w:marBottom w:val="0"/>
                          <w:divBdr>
                            <w:top w:val="none" w:sz="0" w:space="0" w:color="auto"/>
                            <w:left w:val="none" w:sz="0" w:space="0" w:color="auto"/>
                            <w:bottom w:val="none" w:sz="0" w:space="0" w:color="auto"/>
                            <w:right w:val="none" w:sz="0" w:space="0" w:color="auto"/>
                          </w:divBdr>
                          <w:divsChild>
                            <w:div w:id="226916094">
                              <w:marLeft w:val="0"/>
                              <w:marRight w:val="0"/>
                              <w:marTop w:val="0"/>
                              <w:marBottom w:val="0"/>
                              <w:divBdr>
                                <w:top w:val="none" w:sz="0" w:space="0" w:color="auto"/>
                                <w:left w:val="none" w:sz="0" w:space="0" w:color="auto"/>
                                <w:bottom w:val="none" w:sz="0" w:space="0" w:color="auto"/>
                                <w:right w:val="none" w:sz="0" w:space="0" w:color="auto"/>
                              </w:divBdr>
                              <w:divsChild>
                                <w:div w:id="484902079">
                                  <w:marLeft w:val="0"/>
                                  <w:marRight w:val="0"/>
                                  <w:marTop w:val="0"/>
                                  <w:marBottom w:val="0"/>
                                  <w:divBdr>
                                    <w:top w:val="none" w:sz="0" w:space="0" w:color="auto"/>
                                    <w:left w:val="none" w:sz="0" w:space="0" w:color="auto"/>
                                    <w:bottom w:val="none" w:sz="0" w:space="0" w:color="auto"/>
                                    <w:right w:val="none" w:sz="0" w:space="0" w:color="auto"/>
                                  </w:divBdr>
                                  <w:divsChild>
                                    <w:div w:id="1777208935">
                                      <w:marLeft w:val="0"/>
                                      <w:marRight w:val="0"/>
                                      <w:marTop w:val="0"/>
                                      <w:marBottom w:val="0"/>
                                      <w:divBdr>
                                        <w:top w:val="none" w:sz="0" w:space="0" w:color="auto"/>
                                        <w:left w:val="none" w:sz="0" w:space="0" w:color="auto"/>
                                        <w:bottom w:val="none" w:sz="0" w:space="0" w:color="auto"/>
                                        <w:right w:val="none" w:sz="0" w:space="0" w:color="auto"/>
                                      </w:divBdr>
                                      <w:divsChild>
                                        <w:div w:id="15068335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258479">
      <w:bodyDiv w:val="1"/>
      <w:marLeft w:val="0"/>
      <w:marRight w:val="0"/>
      <w:marTop w:val="0"/>
      <w:marBottom w:val="0"/>
      <w:divBdr>
        <w:top w:val="none" w:sz="0" w:space="0" w:color="auto"/>
        <w:left w:val="none" w:sz="0" w:space="0" w:color="auto"/>
        <w:bottom w:val="none" w:sz="0" w:space="0" w:color="auto"/>
        <w:right w:val="none" w:sz="0" w:space="0" w:color="auto"/>
      </w:divBdr>
      <w:divsChild>
        <w:div w:id="1103457750">
          <w:marLeft w:val="0"/>
          <w:marRight w:val="0"/>
          <w:marTop w:val="0"/>
          <w:marBottom w:val="0"/>
          <w:divBdr>
            <w:top w:val="none" w:sz="0" w:space="0" w:color="auto"/>
            <w:left w:val="none" w:sz="0" w:space="0" w:color="auto"/>
            <w:bottom w:val="none" w:sz="0" w:space="0" w:color="auto"/>
            <w:right w:val="none" w:sz="0" w:space="0" w:color="auto"/>
          </w:divBdr>
          <w:divsChild>
            <w:div w:id="2030637007">
              <w:marLeft w:val="0"/>
              <w:marRight w:val="0"/>
              <w:marTop w:val="120"/>
              <w:marBottom w:val="120"/>
              <w:divBdr>
                <w:top w:val="none" w:sz="0" w:space="0" w:color="auto"/>
                <w:left w:val="none" w:sz="0" w:space="0" w:color="auto"/>
                <w:bottom w:val="none" w:sz="0" w:space="0" w:color="auto"/>
                <w:right w:val="none" w:sz="0" w:space="0" w:color="auto"/>
              </w:divBdr>
              <w:divsChild>
                <w:div w:id="855385817">
                  <w:marLeft w:val="0"/>
                  <w:marRight w:val="0"/>
                  <w:marTop w:val="0"/>
                  <w:marBottom w:val="0"/>
                  <w:divBdr>
                    <w:top w:val="none" w:sz="0" w:space="0" w:color="auto"/>
                    <w:left w:val="none" w:sz="0" w:space="0" w:color="auto"/>
                    <w:bottom w:val="none" w:sz="0" w:space="0" w:color="auto"/>
                    <w:right w:val="none" w:sz="0" w:space="0" w:color="auto"/>
                  </w:divBdr>
                  <w:divsChild>
                    <w:div w:id="3109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7038">
              <w:marLeft w:val="0"/>
              <w:marRight w:val="0"/>
              <w:marTop w:val="0"/>
              <w:marBottom w:val="225"/>
              <w:divBdr>
                <w:top w:val="none" w:sz="0" w:space="0" w:color="auto"/>
                <w:left w:val="none" w:sz="0" w:space="0" w:color="auto"/>
                <w:bottom w:val="none" w:sz="0" w:space="0" w:color="auto"/>
                <w:right w:val="none" w:sz="0" w:space="0" w:color="auto"/>
              </w:divBdr>
              <w:divsChild>
                <w:div w:id="106311318">
                  <w:marLeft w:val="0"/>
                  <w:marRight w:val="0"/>
                  <w:marTop w:val="0"/>
                  <w:marBottom w:val="0"/>
                  <w:divBdr>
                    <w:top w:val="none" w:sz="0" w:space="0" w:color="auto"/>
                    <w:left w:val="none" w:sz="0" w:space="0" w:color="auto"/>
                    <w:bottom w:val="none" w:sz="0" w:space="0" w:color="auto"/>
                    <w:right w:val="none" w:sz="0" w:space="0" w:color="auto"/>
                  </w:divBdr>
                  <w:divsChild>
                    <w:div w:id="1625883808">
                      <w:marLeft w:val="0"/>
                      <w:marRight w:val="0"/>
                      <w:marTop w:val="0"/>
                      <w:marBottom w:val="0"/>
                      <w:divBdr>
                        <w:top w:val="none" w:sz="0" w:space="0" w:color="auto"/>
                        <w:left w:val="none" w:sz="0" w:space="0" w:color="auto"/>
                        <w:bottom w:val="none" w:sz="0" w:space="0" w:color="auto"/>
                        <w:right w:val="none" w:sz="0" w:space="0" w:color="auto"/>
                      </w:divBdr>
                      <w:divsChild>
                        <w:div w:id="1575235390">
                          <w:marLeft w:val="0"/>
                          <w:marRight w:val="0"/>
                          <w:marTop w:val="0"/>
                          <w:marBottom w:val="0"/>
                          <w:divBdr>
                            <w:top w:val="none" w:sz="0" w:space="0" w:color="auto"/>
                            <w:left w:val="none" w:sz="0" w:space="0" w:color="auto"/>
                            <w:bottom w:val="none" w:sz="0" w:space="0" w:color="auto"/>
                            <w:right w:val="none" w:sz="0" w:space="0" w:color="auto"/>
                          </w:divBdr>
                          <w:divsChild>
                            <w:div w:id="1303073049">
                              <w:marLeft w:val="0"/>
                              <w:marRight w:val="0"/>
                              <w:marTop w:val="0"/>
                              <w:marBottom w:val="0"/>
                              <w:divBdr>
                                <w:top w:val="none" w:sz="0" w:space="0" w:color="auto"/>
                                <w:left w:val="none" w:sz="0" w:space="0" w:color="auto"/>
                                <w:bottom w:val="none" w:sz="0" w:space="0" w:color="auto"/>
                                <w:right w:val="none" w:sz="0" w:space="0" w:color="auto"/>
                              </w:divBdr>
                              <w:divsChild>
                                <w:div w:id="610628928">
                                  <w:marLeft w:val="0"/>
                                  <w:marRight w:val="0"/>
                                  <w:marTop w:val="0"/>
                                  <w:marBottom w:val="0"/>
                                  <w:divBdr>
                                    <w:top w:val="none" w:sz="0" w:space="0" w:color="auto"/>
                                    <w:left w:val="none" w:sz="0" w:space="0" w:color="auto"/>
                                    <w:bottom w:val="none" w:sz="0" w:space="0" w:color="auto"/>
                                    <w:right w:val="none" w:sz="0" w:space="0" w:color="auto"/>
                                  </w:divBdr>
                                  <w:divsChild>
                                    <w:div w:id="18756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259239">
      <w:bodyDiv w:val="1"/>
      <w:marLeft w:val="0"/>
      <w:marRight w:val="0"/>
      <w:marTop w:val="0"/>
      <w:marBottom w:val="0"/>
      <w:divBdr>
        <w:top w:val="none" w:sz="0" w:space="0" w:color="auto"/>
        <w:left w:val="none" w:sz="0" w:space="0" w:color="auto"/>
        <w:bottom w:val="none" w:sz="0" w:space="0" w:color="auto"/>
        <w:right w:val="none" w:sz="0" w:space="0" w:color="auto"/>
      </w:divBdr>
    </w:div>
    <w:div w:id="1692368835">
      <w:bodyDiv w:val="1"/>
      <w:marLeft w:val="0"/>
      <w:marRight w:val="0"/>
      <w:marTop w:val="0"/>
      <w:marBottom w:val="0"/>
      <w:divBdr>
        <w:top w:val="none" w:sz="0" w:space="0" w:color="auto"/>
        <w:left w:val="none" w:sz="0" w:space="0" w:color="auto"/>
        <w:bottom w:val="none" w:sz="0" w:space="0" w:color="auto"/>
        <w:right w:val="none" w:sz="0" w:space="0" w:color="auto"/>
      </w:divBdr>
      <w:divsChild>
        <w:div w:id="623804221">
          <w:marLeft w:val="0"/>
          <w:marRight w:val="0"/>
          <w:marTop w:val="0"/>
          <w:marBottom w:val="0"/>
          <w:divBdr>
            <w:top w:val="none" w:sz="0" w:space="0" w:color="auto"/>
            <w:left w:val="none" w:sz="0" w:space="0" w:color="auto"/>
            <w:bottom w:val="none" w:sz="0" w:space="0" w:color="auto"/>
            <w:right w:val="none" w:sz="0" w:space="0" w:color="auto"/>
          </w:divBdr>
          <w:divsChild>
            <w:div w:id="1038235739">
              <w:marLeft w:val="0"/>
              <w:marRight w:val="0"/>
              <w:marTop w:val="0"/>
              <w:marBottom w:val="0"/>
              <w:divBdr>
                <w:top w:val="none" w:sz="0" w:space="0" w:color="auto"/>
                <w:left w:val="none" w:sz="0" w:space="0" w:color="auto"/>
                <w:bottom w:val="none" w:sz="0" w:space="0" w:color="auto"/>
                <w:right w:val="none" w:sz="0" w:space="0" w:color="auto"/>
              </w:divBdr>
            </w:div>
          </w:divsChild>
        </w:div>
        <w:div w:id="2095933792">
          <w:marLeft w:val="0"/>
          <w:marRight w:val="0"/>
          <w:marTop w:val="0"/>
          <w:marBottom w:val="0"/>
          <w:divBdr>
            <w:top w:val="single" w:sz="12" w:space="4" w:color="969696"/>
            <w:left w:val="none" w:sz="0" w:space="0" w:color="auto"/>
            <w:bottom w:val="none" w:sz="0" w:space="0" w:color="auto"/>
            <w:right w:val="none" w:sz="0" w:space="0" w:color="auto"/>
          </w:divBdr>
        </w:div>
        <w:div w:id="476267487">
          <w:marLeft w:val="0"/>
          <w:marRight w:val="0"/>
          <w:marTop w:val="0"/>
          <w:marBottom w:val="0"/>
          <w:divBdr>
            <w:top w:val="none" w:sz="0" w:space="0" w:color="auto"/>
            <w:left w:val="none" w:sz="0" w:space="0" w:color="auto"/>
            <w:bottom w:val="none" w:sz="0" w:space="0" w:color="auto"/>
            <w:right w:val="none" w:sz="0" w:space="0" w:color="auto"/>
          </w:divBdr>
        </w:div>
        <w:div w:id="1313944371">
          <w:marLeft w:val="0"/>
          <w:marRight w:val="0"/>
          <w:marTop w:val="75"/>
          <w:marBottom w:val="75"/>
          <w:divBdr>
            <w:top w:val="none" w:sz="0" w:space="0" w:color="auto"/>
            <w:left w:val="none" w:sz="0" w:space="0" w:color="auto"/>
            <w:bottom w:val="none" w:sz="0" w:space="0" w:color="auto"/>
            <w:right w:val="none" w:sz="0" w:space="0" w:color="auto"/>
          </w:divBdr>
        </w:div>
        <w:div w:id="1587960944">
          <w:marLeft w:val="0"/>
          <w:marRight w:val="4500"/>
          <w:marTop w:val="0"/>
          <w:marBottom w:val="135"/>
          <w:divBdr>
            <w:top w:val="none" w:sz="0" w:space="0" w:color="auto"/>
            <w:left w:val="none" w:sz="0" w:space="0" w:color="auto"/>
            <w:bottom w:val="none" w:sz="0" w:space="0" w:color="auto"/>
            <w:right w:val="none" w:sz="0" w:space="0" w:color="auto"/>
          </w:divBdr>
          <w:divsChild>
            <w:div w:id="513804294">
              <w:marLeft w:val="0"/>
              <w:marRight w:val="0"/>
              <w:marTop w:val="0"/>
              <w:marBottom w:val="0"/>
              <w:divBdr>
                <w:top w:val="none" w:sz="0" w:space="0" w:color="auto"/>
                <w:left w:val="none" w:sz="0" w:space="0" w:color="auto"/>
                <w:bottom w:val="none" w:sz="0" w:space="0" w:color="auto"/>
                <w:right w:val="none" w:sz="0" w:space="0" w:color="auto"/>
              </w:divBdr>
              <w:divsChild>
                <w:div w:id="1457721419">
                  <w:marLeft w:val="0"/>
                  <w:marRight w:val="150"/>
                  <w:marTop w:val="0"/>
                  <w:marBottom w:val="0"/>
                  <w:divBdr>
                    <w:top w:val="none" w:sz="0" w:space="0" w:color="auto"/>
                    <w:left w:val="none" w:sz="0" w:space="0" w:color="auto"/>
                    <w:bottom w:val="none" w:sz="0" w:space="0" w:color="auto"/>
                    <w:right w:val="none" w:sz="0" w:space="0" w:color="auto"/>
                  </w:divBdr>
                  <w:divsChild>
                    <w:div w:id="224993357">
                      <w:blockQuote w:val="1"/>
                      <w:marLeft w:val="0"/>
                      <w:marRight w:val="0"/>
                      <w:marTop w:val="600"/>
                      <w:marBottom w:val="600"/>
                      <w:divBdr>
                        <w:top w:val="none" w:sz="0" w:space="0" w:color="auto"/>
                        <w:left w:val="none" w:sz="0" w:space="0" w:color="auto"/>
                        <w:bottom w:val="none" w:sz="0" w:space="0" w:color="auto"/>
                        <w:right w:val="none" w:sz="0" w:space="0" w:color="auto"/>
                      </w:divBdr>
                    </w:div>
                    <w:div w:id="93181754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1711764691">
      <w:bodyDiv w:val="1"/>
      <w:marLeft w:val="0"/>
      <w:marRight w:val="0"/>
      <w:marTop w:val="0"/>
      <w:marBottom w:val="0"/>
      <w:divBdr>
        <w:top w:val="none" w:sz="0" w:space="0" w:color="auto"/>
        <w:left w:val="none" w:sz="0" w:space="0" w:color="auto"/>
        <w:bottom w:val="none" w:sz="0" w:space="0" w:color="auto"/>
        <w:right w:val="none" w:sz="0" w:space="0" w:color="auto"/>
      </w:divBdr>
      <w:divsChild>
        <w:div w:id="1335768671">
          <w:marLeft w:val="0"/>
          <w:marRight w:val="0"/>
          <w:marTop w:val="0"/>
          <w:marBottom w:val="0"/>
          <w:divBdr>
            <w:top w:val="none" w:sz="0" w:space="0" w:color="auto"/>
            <w:left w:val="none" w:sz="0" w:space="0" w:color="auto"/>
            <w:bottom w:val="none" w:sz="0" w:space="0" w:color="auto"/>
            <w:right w:val="none" w:sz="0" w:space="0" w:color="auto"/>
          </w:divBdr>
          <w:divsChild>
            <w:div w:id="1059979819">
              <w:marLeft w:val="0"/>
              <w:marRight w:val="0"/>
              <w:marTop w:val="120"/>
              <w:marBottom w:val="120"/>
              <w:divBdr>
                <w:top w:val="none" w:sz="0" w:space="0" w:color="auto"/>
                <w:left w:val="none" w:sz="0" w:space="0" w:color="auto"/>
                <w:bottom w:val="none" w:sz="0" w:space="0" w:color="auto"/>
                <w:right w:val="none" w:sz="0" w:space="0" w:color="auto"/>
              </w:divBdr>
              <w:divsChild>
                <w:div w:id="1300649007">
                  <w:marLeft w:val="0"/>
                  <w:marRight w:val="0"/>
                  <w:marTop w:val="0"/>
                  <w:marBottom w:val="0"/>
                  <w:divBdr>
                    <w:top w:val="none" w:sz="0" w:space="0" w:color="auto"/>
                    <w:left w:val="none" w:sz="0" w:space="0" w:color="auto"/>
                    <w:bottom w:val="none" w:sz="0" w:space="0" w:color="auto"/>
                    <w:right w:val="none" w:sz="0" w:space="0" w:color="auto"/>
                  </w:divBdr>
                  <w:divsChild>
                    <w:div w:id="446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55550">
              <w:marLeft w:val="0"/>
              <w:marRight w:val="0"/>
              <w:marTop w:val="0"/>
              <w:marBottom w:val="225"/>
              <w:divBdr>
                <w:top w:val="none" w:sz="0" w:space="0" w:color="auto"/>
                <w:left w:val="none" w:sz="0" w:space="0" w:color="auto"/>
                <w:bottom w:val="none" w:sz="0" w:space="0" w:color="auto"/>
                <w:right w:val="none" w:sz="0" w:space="0" w:color="auto"/>
              </w:divBdr>
              <w:divsChild>
                <w:div w:id="39794349">
                  <w:marLeft w:val="0"/>
                  <w:marRight w:val="0"/>
                  <w:marTop w:val="0"/>
                  <w:marBottom w:val="0"/>
                  <w:divBdr>
                    <w:top w:val="none" w:sz="0" w:space="0" w:color="auto"/>
                    <w:left w:val="none" w:sz="0" w:space="0" w:color="auto"/>
                    <w:bottom w:val="none" w:sz="0" w:space="0" w:color="auto"/>
                    <w:right w:val="none" w:sz="0" w:space="0" w:color="auto"/>
                  </w:divBdr>
                  <w:divsChild>
                    <w:div w:id="1984433186">
                      <w:marLeft w:val="0"/>
                      <w:marRight w:val="0"/>
                      <w:marTop w:val="0"/>
                      <w:marBottom w:val="0"/>
                      <w:divBdr>
                        <w:top w:val="none" w:sz="0" w:space="0" w:color="auto"/>
                        <w:left w:val="none" w:sz="0" w:space="0" w:color="auto"/>
                        <w:bottom w:val="none" w:sz="0" w:space="0" w:color="auto"/>
                        <w:right w:val="none" w:sz="0" w:space="0" w:color="auto"/>
                      </w:divBdr>
                      <w:divsChild>
                        <w:div w:id="285622389">
                          <w:marLeft w:val="0"/>
                          <w:marRight w:val="0"/>
                          <w:marTop w:val="0"/>
                          <w:marBottom w:val="0"/>
                          <w:divBdr>
                            <w:top w:val="none" w:sz="0" w:space="0" w:color="auto"/>
                            <w:left w:val="none" w:sz="0" w:space="0" w:color="auto"/>
                            <w:bottom w:val="none" w:sz="0" w:space="0" w:color="auto"/>
                            <w:right w:val="none" w:sz="0" w:space="0" w:color="auto"/>
                          </w:divBdr>
                          <w:divsChild>
                            <w:div w:id="2132282636">
                              <w:marLeft w:val="0"/>
                              <w:marRight w:val="0"/>
                              <w:marTop w:val="0"/>
                              <w:marBottom w:val="0"/>
                              <w:divBdr>
                                <w:top w:val="none" w:sz="0" w:space="0" w:color="auto"/>
                                <w:left w:val="none" w:sz="0" w:space="0" w:color="auto"/>
                                <w:bottom w:val="none" w:sz="0" w:space="0" w:color="auto"/>
                                <w:right w:val="none" w:sz="0" w:space="0" w:color="auto"/>
                              </w:divBdr>
                              <w:divsChild>
                                <w:div w:id="53624012">
                                  <w:marLeft w:val="0"/>
                                  <w:marRight w:val="0"/>
                                  <w:marTop w:val="0"/>
                                  <w:marBottom w:val="0"/>
                                  <w:divBdr>
                                    <w:top w:val="none" w:sz="0" w:space="0" w:color="auto"/>
                                    <w:left w:val="none" w:sz="0" w:space="0" w:color="auto"/>
                                    <w:bottom w:val="none" w:sz="0" w:space="0" w:color="auto"/>
                                    <w:right w:val="none" w:sz="0" w:space="0" w:color="auto"/>
                                  </w:divBdr>
                                  <w:divsChild>
                                    <w:div w:id="75782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258937">
      <w:bodyDiv w:val="1"/>
      <w:marLeft w:val="0"/>
      <w:marRight w:val="0"/>
      <w:marTop w:val="0"/>
      <w:marBottom w:val="0"/>
      <w:divBdr>
        <w:top w:val="none" w:sz="0" w:space="0" w:color="auto"/>
        <w:left w:val="none" w:sz="0" w:space="0" w:color="auto"/>
        <w:bottom w:val="none" w:sz="0" w:space="0" w:color="auto"/>
        <w:right w:val="none" w:sz="0" w:space="0" w:color="auto"/>
      </w:divBdr>
      <w:divsChild>
        <w:div w:id="1625699461">
          <w:marLeft w:val="0"/>
          <w:marRight w:val="0"/>
          <w:marTop w:val="0"/>
          <w:marBottom w:val="0"/>
          <w:divBdr>
            <w:top w:val="none" w:sz="0" w:space="0" w:color="auto"/>
            <w:left w:val="none" w:sz="0" w:space="0" w:color="auto"/>
            <w:bottom w:val="none" w:sz="0" w:space="0" w:color="auto"/>
            <w:right w:val="none" w:sz="0" w:space="0" w:color="auto"/>
          </w:divBdr>
          <w:divsChild>
            <w:div w:id="440615978">
              <w:marLeft w:val="0"/>
              <w:marRight w:val="0"/>
              <w:marTop w:val="120"/>
              <w:marBottom w:val="120"/>
              <w:divBdr>
                <w:top w:val="none" w:sz="0" w:space="0" w:color="auto"/>
                <w:left w:val="none" w:sz="0" w:space="0" w:color="auto"/>
                <w:bottom w:val="none" w:sz="0" w:space="0" w:color="auto"/>
                <w:right w:val="none" w:sz="0" w:space="0" w:color="auto"/>
              </w:divBdr>
              <w:divsChild>
                <w:div w:id="380327819">
                  <w:marLeft w:val="0"/>
                  <w:marRight w:val="0"/>
                  <w:marTop w:val="0"/>
                  <w:marBottom w:val="0"/>
                  <w:divBdr>
                    <w:top w:val="none" w:sz="0" w:space="0" w:color="auto"/>
                    <w:left w:val="none" w:sz="0" w:space="0" w:color="auto"/>
                    <w:bottom w:val="none" w:sz="0" w:space="0" w:color="auto"/>
                    <w:right w:val="none" w:sz="0" w:space="0" w:color="auto"/>
                  </w:divBdr>
                  <w:divsChild>
                    <w:div w:id="20619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37155">
              <w:marLeft w:val="0"/>
              <w:marRight w:val="0"/>
              <w:marTop w:val="0"/>
              <w:marBottom w:val="210"/>
              <w:divBdr>
                <w:top w:val="none" w:sz="0" w:space="0" w:color="auto"/>
                <w:left w:val="none" w:sz="0" w:space="0" w:color="auto"/>
                <w:bottom w:val="none" w:sz="0" w:space="0" w:color="auto"/>
                <w:right w:val="none" w:sz="0" w:space="0" w:color="auto"/>
              </w:divBdr>
              <w:divsChild>
                <w:div w:id="884953352">
                  <w:marLeft w:val="0"/>
                  <w:marRight w:val="0"/>
                  <w:marTop w:val="0"/>
                  <w:marBottom w:val="0"/>
                  <w:divBdr>
                    <w:top w:val="none" w:sz="0" w:space="0" w:color="auto"/>
                    <w:left w:val="none" w:sz="0" w:space="0" w:color="auto"/>
                    <w:bottom w:val="none" w:sz="0" w:space="0" w:color="auto"/>
                    <w:right w:val="none" w:sz="0" w:space="0" w:color="auto"/>
                  </w:divBdr>
                </w:div>
              </w:divsChild>
            </w:div>
            <w:div w:id="209071937">
              <w:marLeft w:val="0"/>
              <w:marRight w:val="0"/>
              <w:marTop w:val="0"/>
              <w:marBottom w:val="225"/>
              <w:divBdr>
                <w:top w:val="none" w:sz="0" w:space="0" w:color="auto"/>
                <w:left w:val="none" w:sz="0" w:space="0" w:color="auto"/>
                <w:bottom w:val="none" w:sz="0" w:space="0" w:color="auto"/>
                <w:right w:val="none" w:sz="0" w:space="0" w:color="auto"/>
              </w:divBdr>
              <w:divsChild>
                <w:div w:id="1015184009">
                  <w:marLeft w:val="0"/>
                  <w:marRight w:val="0"/>
                  <w:marTop w:val="0"/>
                  <w:marBottom w:val="0"/>
                  <w:divBdr>
                    <w:top w:val="none" w:sz="0" w:space="0" w:color="auto"/>
                    <w:left w:val="none" w:sz="0" w:space="0" w:color="auto"/>
                    <w:bottom w:val="none" w:sz="0" w:space="0" w:color="auto"/>
                    <w:right w:val="none" w:sz="0" w:space="0" w:color="auto"/>
                  </w:divBdr>
                  <w:divsChild>
                    <w:div w:id="2044016932">
                      <w:marLeft w:val="0"/>
                      <w:marRight w:val="0"/>
                      <w:marTop w:val="0"/>
                      <w:marBottom w:val="0"/>
                      <w:divBdr>
                        <w:top w:val="none" w:sz="0" w:space="0" w:color="auto"/>
                        <w:left w:val="none" w:sz="0" w:space="0" w:color="auto"/>
                        <w:bottom w:val="none" w:sz="0" w:space="0" w:color="auto"/>
                        <w:right w:val="none" w:sz="0" w:space="0" w:color="auto"/>
                      </w:divBdr>
                      <w:divsChild>
                        <w:div w:id="1909925737">
                          <w:marLeft w:val="0"/>
                          <w:marRight w:val="0"/>
                          <w:marTop w:val="0"/>
                          <w:marBottom w:val="0"/>
                          <w:divBdr>
                            <w:top w:val="none" w:sz="0" w:space="0" w:color="auto"/>
                            <w:left w:val="none" w:sz="0" w:space="0" w:color="auto"/>
                            <w:bottom w:val="none" w:sz="0" w:space="0" w:color="auto"/>
                            <w:right w:val="none" w:sz="0" w:space="0" w:color="auto"/>
                          </w:divBdr>
                          <w:divsChild>
                            <w:div w:id="350883391">
                              <w:marLeft w:val="0"/>
                              <w:marRight w:val="0"/>
                              <w:marTop w:val="0"/>
                              <w:marBottom w:val="270"/>
                              <w:divBdr>
                                <w:top w:val="none" w:sz="0" w:space="0" w:color="auto"/>
                                <w:left w:val="none" w:sz="0" w:space="0" w:color="auto"/>
                                <w:bottom w:val="none" w:sz="0" w:space="0" w:color="auto"/>
                                <w:right w:val="none" w:sz="0" w:space="0" w:color="auto"/>
                              </w:divBdr>
                              <w:divsChild>
                                <w:div w:id="263853104">
                                  <w:marLeft w:val="0"/>
                                  <w:marRight w:val="0"/>
                                  <w:marTop w:val="0"/>
                                  <w:marBottom w:val="0"/>
                                  <w:divBdr>
                                    <w:top w:val="none" w:sz="0" w:space="0" w:color="auto"/>
                                    <w:left w:val="none" w:sz="0" w:space="0" w:color="auto"/>
                                    <w:bottom w:val="none" w:sz="0" w:space="0" w:color="auto"/>
                                    <w:right w:val="none" w:sz="0" w:space="0" w:color="auto"/>
                                  </w:divBdr>
                                  <w:divsChild>
                                    <w:div w:id="17962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55623">
                              <w:marLeft w:val="0"/>
                              <w:marRight w:val="0"/>
                              <w:marTop w:val="0"/>
                              <w:marBottom w:val="0"/>
                              <w:divBdr>
                                <w:top w:val="none" w:sz="0" w:space="0" w:color="auto"/>
                                <w:left w:val="none" w:sz="0" w:space="0" w:color="auto"/>
                                <w:bottom w:val="none" w:sz="0" w:space="0" w:color="auto"/>
                                <w:right w:val="none" w:sz="0" w:space="0" w:color="auto"/>
                              </w:divBdr>
                              <w:divsChild>
                                <w:div w:id="313993274">
                                  <w:marLeft w:val="0"/>
                                  <w:marRight w:val="0"/>
                                  <w:marTop w:val="0"/>
                                  <w:marBottom w:val="0"/>
                                  <w:divBdr>
                                    <w:top w:val="none" w:sz="0" w:space="0" w:color="auto"/>
                                    <w:left w:val="none" w:sz="0" w:space="0" w:color="auto"/>
                                    <w:bottom w:val="none" w:sz="0" w:space="0" w:color="auto"/>
                                    <w:right w:val="none" w:sz="0" w:space="0" w:color="auto"/>
                                  </w:divBdr>
                                  <w:divsChild>
                                    <w:div w:id="5384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4277358">
      <w:bodyDiv w:val="1"/>
      <w:marLeft w:val="0"/>
      <w:marRight w:val="0"/>
      <w:marTop w:val="0"/>
      <w:marBottom w:val="0"/>
      <w:divBdr>
        <w:top w:val="none" w:sz="0" w:space="0" w:color="auto"/>
        <w:left w:val="none" w:sz="0" w:space="0" w:color="auto"/>
        <w:bottom w:val="none" w:sz="0" w:space="0" w:color="auto"/>
        <w:right w:val="none" w:sz="0" w:space="0" w:color="auto"/>
      </w:divBdr>
      <w:divsChild>
        <w:div w:id="901334013">
          <w:marLeft w:val="0"/>
          <w:marRight w:val="0"/>
          <w:marTop w:val="0"/>
          <w:marBottom w:val="0"/>
          <w:divBdr>
            <w:top w:val="none" w:sz="0" w:space="0" w:color="auto"/>
            <w:left w:val="none" w:sz="0" w:space="0" w:color="auto"/>
            <w:bottom w:val="none" w:sz="0" w:space="0" w:color="auto"/>
            <w:right w:val="none" w:sz="0" w:space="0" w:color="auto"/>
          </w:divBdr>
          <w:divsChild>
            <w:div w:id="595553853">
              <w:marLeft w:val="0"/>
              <w:marRight w:val="0"/>
              <w:marTop w:val="120"/>
              <w:marBottom w:val="120"/>
              <w:divBdr>
                <w:top w:val="none" w:sz="0" w:space="0" w:color="auto"/>
                <w:left w:val="none" w:sz="0" w:space="0" w:color="auto"/>
                <w:bottom w:val="none" w:sz="0" w:space="0" w:color="auto"/>
                <w:right w:val="none" w:sz="0" w:space="0" w:color="auto"/>
              </w:divBdr>
              <w:divsChild>
                <w:div w:id="764039208">
                  <w:marLeft w:val="0"/>
                  <w:marRight w:val="0"/>
                  <w:marTop w:val="0"/>
                  <w:marBottom w:val="0"/>
                  <w:divBdr>
                    <w:top w:val="none" w:sz="0" w:space="0" w:color="auto"/>
                    <w:left w:val="none" w:sz="0" w:space="0" w:color="auto"/>
                    <w:bottom w:val="none" w:sz="0" w:space="0" w:color="auto"/>
                    <w:right w:val="none" w:sz="0" w:space="0" w:color="auto"/>
                  </w:divBdr>
                  <w:divsChild>
                    <w:div w:id="5975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88896">
              <w:marLeft w:val="0"/>
              <w:marRight w:val="0"/>
              <w:marTop w:val="0"/>
              <w:marBottom w:val="210"/>
              <w:divBdr>
                <w:top w:val="none" w:sz="0" w:space="0" w:color="auto"/>
                <w:left w:val="none" w:sz="0" w:space="0" w:color="auto"/>
                <w:bottom w:val="none" w:sz="0" w:space="0" w:color="auto"/>
                <w:right w:val="none" w:sz="0" w:space="0" w:color="auto"/>
              </w:divBdr>
              <w:divsChild>
                <w:div w:id="233787239">
                  <w:marLeft w:val="0"/>
                  <w:marRight w:val="0"/>
                  <w:marTop w:val="0"/>
                  <w:marBottom w:val="0"/>
                  <w:divBdr>
                    <w:top w:val="none" w:sz="0" w:space="0" w:color="auto"/>
                    <w:left w:val="none" w:sz="0" w:space="0" w:color="auto"/>
                    <w:bottom w:val="none" w:sz="0" w:space="0" w:color="auto"/>
                    <w:right w:val="none" w:sz="0" w:space="0" w:color="auto"/>
                  </w:divBdr>
                </w:div>
              </w:divsChild>
            </w:div>
            <w:div w:id="821315217">
              <w:marLeft w:val="0"/>
              <w:marRight w:val="0"/>
              <w:marTop w:val="0"/>
              <w:marBottom w:val="225"/>
              <w:divBdr>
                <w:top w:val="none" w:sz="0" w:space="0" w:color="auto"/>
                <w:left w:val="none" w:sz="0" w:space="0" w:color="auto"/>
                <w:bottom w:val="none" w:sz="0" w:space="0" w:color="auto"/>
                <w:right w:val="none" w:sz="0" w:space="0" w:color="auto"/>
              </w:divBdr>
              <w:divsChild>
                <w:div w:id="1148205328">
                  <w:marLeft w:val="0"/>
                  <w:marRight w:val="0"/>
                  <w:marTop w:val="0"/>
                  <w:marBottom w:val="0"/>
                  <w:divBdr>
                    <w:top w:val="none" w:sz="0" w:space="0" w:color="auto"/>
                    <w:left w:val="none" w:sz="0" w:space="0" w:color="auto"/>
                    <w:bottom w:val="none" w:sz="0" w:space="0" w:color="auto"/>
                    <w:right w:val="none" w:sz="0" w:space="0" w:color="auto"/>
                  </w:divBdr>
                  <w:divsChild>
                    <w:div w:id="966198110">
                      <w:marLeft w:val="0"/>
                      <w:marRight w:val="0"/>
                      <w:marTop w:val="0"/>
                      <w:marBottom w:val="0"/>
                      <w:divBdr>
                        <w:top w:val="none" w:sz="0" w:space="0" w:color="auto"/>
                        <w:left w:val="none" w:sz="0" w:space="0" w:color="auto"/>
                        <w:bottom w:val="none" w:sz="0" w:space="0" w:color="auto"/>
                        <w:right w:val="none" w:sz="0" w:space="0" w:color="auto"/>
                      </w:divBdr>
                      <w:divsChild>
                        <w:div w:id="5638459">
                          <w:marLeft w:val="0"/>
                          <w:marRight w:val="0"/>
                          <w:marTop w:val="0"/>
                          <w:marBottom w:val="0"/>
                          <w:divBdr>
                            <w:top w:val="none" w:sz="0" w:space="0" w:color="auto"/>
                            <w:left w:val="none" w:sz="0" w:space="0" w:color="auto"/>
                            <w:bottom w:val="none" w:sz="0" w:space="0" w:color="auto"/>
                            <w:right w:val="none" w:sz="0" w:space="0" w:color="auto"/>
                          </w:divBdr>
                          <w:divsChild>
                            <w:div w:id="1024407686">
                              <w:marLeft w:val="0"/>
                              <w:marRight w:val="0"/>
                              <w:marTop w:val="0"/>
                              <w:marBottom w:val="0"/>
                              <w:divBdr>
                                <w:top w:val="none" w:sz="0" w:space="0" w:color="auto"/>
                                <w:left w:val="none" w:sz="0" w:space="0" w:color="auto"/>
                                <w:bottom w:val="none" w:sz="0" w:space="0" w:color="auto"/>
                                <w:right w:val="none" w:sz="0" w:space="0" w:color="auto"/>
                              </w:divBdr>
                              <w:divsChild>
                                <w:div w:id="350843433">
                                  <w:marLeft w:val="0"/>
                                  <w:marRight w:val="0"/>
                                  <w:marTop w:val="0"/>
                                  <w:marBottom w:val="0"/>
                                  <w:divBdr>
                                    <w:top w:val="none" w:sz="0" w:space="0" w:color="auto"/>
                                    <w:left w:val="none" w:sz="0" w:space="0" w:color="auto"/>
                                    <w:bottom w:val="none" w:sz="0" w:space="0" w:color="auto"/>
                                    <w:right w:val="none" w:sz="0" w:space="0" w:color="auto"/>
                                  </w:divBdr>
                                  <w:divsChild>
                                    <w:div w:id="67751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633362">
      <w:bodyDiv w:val="1"/>
      <w:marLeft w:val="0"/>
      <w:marRight w:val="0"/>
      <w:marTop w:val="0"/>
      <w:marBottom w:val="0"/>
      <w:divBdr>
        <w:top w:val="none" w:sz="0" w:space="0" w:color="auto"/>
        <w:left w:val="none" w:sz="0" w:space="0" w:color="auto"/>
        <w:bottom w:val="none" w:sz="0" w:space="0" w:color="auto"/>
        <w:right w:val="none" w:sz="0" w:space="0" w:color="auto"/>
      </w:divBdr>
      <w:divsChild>
        <w:div w:id="796683204">
          <w:marLeft w:val="0"/>
          <w:marRight w:val="0"/>
          <w:marTop w:val="0"/>
          <w:marBottom w:val="0"/>
          <w:divBdr>
            <w:top w:val="none" w:sz="0" w:space="0" w:color="auto"/>
            <w:left w:val="none" w:sz="0" w:space="0" w:color="auto"/>
            <w:bottom w:val="none" w:sz="0" w:space="0" w:color="auto"/>
            <w:right w:val="none" w:sz="0" w:space="0" w:color="auto"/>
          </w:divBdr>
          <w:divsChild>
            <w:div w:id="1689599611">
              <w:marLeft w:val="0"/>
              <w:marRight w:val="0"/>
              <w:marTop w:val="120"/>
              <w:marBottom w:val="120"/>
              <w:divBdr>
                <w:top w:val="none" w:sz="0" w:space="0" w:color="auto"/>
                <w:left w:val="none" w:sz="0" w:space="0" w:color="auto"/>
                <w:bottom w:val="none" w:sz="0" w:space="0" w:color="auto"/>
                <w:right w:val="none" w:sz="0" w:space="0" w:color="auto"/>
              </w:divBdr>
              <w:divsChild>
                <w:div w:id="803426622">
                  <w:marLeft w:val="0"/>
                  <w:marRight w:val="0"/>
                  <w:marTop w:val="0"/>
                  <w:marBottom w:val="0"/>
                  <w:divBdr>
                    <w:top w:val="none" w:sz="0" w:space="0" w:color="auto"/>
                    <w:left w:val="none" w:sz="0" w:space="0" w:color="auto"/>
                    <w:bottom w:val="none" w:sz="0" w:space="0" w:color="auto"/>
                    <w:right w:val="none" w:sz="0" w:space="0" w:color="auto"/>
                  </w:divBdr>
                  <w:divsChild>
                    <w:div w:id="14658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3445">
              <w:marLeft w:val="0"/>
              <w:marRight w:val="0"/>
              <w:marTop w:val="0"/>
              <w:marBottom w:val="225"/>
              <w:divBdr>
                <w:top w:val="none" w:sz="0" w:space="0" w:color="auto"/>
                <w:left w:val="none" w:sz="0" w:space="0" w:color="auto"/>
                <w:bottom w:val="none" w:sz="0" w:space="0" w:color="auto"/>
                <w:right w:val="none" w:sz="0" w:space="0" w:color="auto"/>
              </w:divBdr>
              <w:divsChild>
                <w:div w:id="1140802147">
                  <w:marLeft w:val="0"/>
                  <w:marRight w:val="0"/>
                  <w:marTop w:val="0"/>
                  <w:marBottom w:val="0"/>
                  <w:divBdr>
                    <w:top w:val="none" w:sz="0" w:space="0" w:color="auto"/>
                    <w:left w:val="none" w:sz="0" w:space="0" w:color="auto"/>
                    <w:bottom w:val="none" w:sz="0" w:space="0" w:color="auto"/>
                    <w:right w:val="none" w:sz="0" w:space="0" w:color="auto"/>
                  </w:divBdr>
                  <w:divsChild>
                    <w:div w:id="94909208">
                      <w:marLeft w:val="0"/>
                      <w:marRight w:val="0"/>
                      <w:marTop w:val="0"/>
                      <w:marBottom w:val="0"/>
                      <w:divBdr>
                        <w:top w:val="none" w:sz="0" w:space="0" w:color="auto"/>
                        <w:left w:val="none" w:sz="0" w:space="0" w:color="auto"/>
                        <w:bottom w:val="none" w:sz="0" w:space="0" w:color="auto"/>
                        <w:right w:val="none" w:sz="0" w:space="0" w:color="auto"/>
                      </w:divBdr>
                      <w:divsChild>
                        <w:div w:id="1720736821">
                          <w:marLeft w:val="0"/>
                          <w:marRight w:val="0"/>
                          <w:marTop w:val="0"/>
                          <w:marBottom w:val="0"/>
                          <w:divBdr>
                            <w:top w:val="none" w:sz="0" w:space="0" w:color="auto"/>
                            <w:left w:val="none" w:sz="0" w:space="0" w:color="auto"/>
                            <w:bottom w:val="none" w:sz="0" w:space="0" w:color="auto"/>
                            <w:right w:val="none" w:sz="0" w:space="0" w:color="auto"/>
                          </w:divBdr>
                          <w:divsChild>
                            <w:div w:id="101076918">
                              <w:marLeft w:val="0"/>
                              <w:marRight w:val="0"/>
                              <w:marTop w:val="0"/>
                              <w:marBottom w:val="270"/>
                              <w:divBdr>
                                <w:top w:val="none" w:sz="0" w:space="0" w:color="auto"/>
                                <w:left w:val="none" w:sz="0" w:space="0" w:color="auto"/>
                                <w:bottom w:val="none" w:sz="0" w:space="0" w:color="auto"/>
                                <w:right w:val="none" w:sz="0" w:space="0" w:color="auto"/>
                              </w:divBdr>
                              <w:divsChild>
                                <w:div w:id="1902404588">
                                  <w:marLeft w:val="0"/>
                                  <w:marRight w:val="0"/>
                                  <w:marTop w:val="0"/>
                                  <w:marBottom w:val="0"/>
                                  <w:divBdr>
                                    <w:top w:val="none" w:sz="0" w:space="0" w:color="auto"/>
                                    <w:left w:val="none" w:sz="0" w:space="0" w:color="auto"/>
                                    <w:bottom w:val="none" w:sz="0" w:space="0" w:color="auto"/>
                                    <w:right w:val="none" w:sz="0" w:space="0" w:color="auto"/>
                                  </w:divBdr>
                                  <w:divsChild>
                                    <w:div w:id="372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3509">
                              <w:marLeft w:val="0"/>
                              <w:marRight w:val="0"/>
                              <w:marTop w:val="0"/>
                              <w:marBottom w:val="0"/>
                              <w:divBdr>
                                <w:top w:val="none" w:sz="0" w:space="0" w:color="auto"/>
                                <w:left w:val="none" w:sz="0" w:space="0" w:color="auto"/>
                                <w:bottom w:val="none" w:sz="0" w:space="0" w:color="auto"/>
                                <w:right w:val="none" w:sz="0" w:space="0" w:color="auto"/>
                              </w:divBdr>
                              <w:divsChild>
                                <w:div w:id="1179075709">
                                  <w:marLeft w:val="0"/>
                                  <w:marRight w:val="0"/>
                                  <w:marTop w:val="0"/>
                                  <w:marBottom w:val="0"/>
                                  <w:divBdr>
                                    <w:top w:val="none" w:sz="0" w:space="0" w:color="auto"/>
                                    <w:left w:val="none" w:sz="0" w:space="0" w:color="auto"/>
                                    <w:bottom w:val="none" w:sz="0" w:space="0" w:color="auto"/>
                                    <w:right w:val="none" w:sz="0" w:space="0" w:color="auto"/>
                                  </w:divBdr>
                                  <w:divsChild>
                                    <w:div w:id="69882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147611">
      <w:bodyDiv w:val="1"/>
      <w:marLeft w:val="0"/>
      <w:marRight w:val="0"/>
      <w:marTop w:val="0"/>
      <w:marBottom w:val="0"/>
      <w:divBdr>
        <w:top w:val="none" w:sz="0" w:space="0" w:color="auto"/>
        <w:left w:val="none" w:sz="0" w:space="0" w:color="auto"/>
        <w:bottom w:val="none" w:sz="0" w:space="0" w:color="auto"/>
        <w:right w:val="none" w:sz="0" w:space="0" w:color="auto"/>
      </w:divBdr>
      <w:divsChild>
        <w:div w:id="1317538066">
          <w:marLeft w:val="0"/>
          <w:marRight w:val="0"/>
          <w:marTop w:val="0"/>
          <w:marBottom w:val="0"/>
          <w:divBdr>
            <w:top w:val="none" w:sz="0" w:space="0" w:color="auto"/>
            <w:left w:val="none" w:sz="0" w:space="0" w:color="auto"/>
            <w:bottom w:val="none" w:sz="0" w:space="0" w:color="auto"/>
            <w:right w:val="none" w:sz="0" w:space="0" w:color="auto"/>
          </w:divBdr>
          <w:divsChild>
            <w:div w:id="1608930837">
              <w:marLeft w:val="0"/>
              <w:marRight w:val="0"/>
              <w:marTop w:val="0"/>
              <w:marBottom w:val="0"/>
              <w:divBdr>
                <w:top w:val="none" w:sz="0" w:space="0" w:color="auto"/>
                <w:left w:val="none" w:sz="0" w:space="0" w:color="auto"/>
                <w:bottom w:val="none" w:sz="0" w:space="0" w:color="auto"/>
                <w:right w:val="none" w:sz="0" w:space="0" w:color="auto"/>
              </w:divBdr>
              <w:divsChild>
                <w:div w:id="1642004929">
                  <w:marLeft w:val="0"/>
                  <w:marRight w:val="0"/>
                  <w:marTop w:val="0"/>
                  <w:marBottom w:val="0"/>
                  <w:divBdr>
                    <w:top w:val="none" w:sz="0" w:space="0" w:color="auto"/>
                    <w:left w:val="none" w:sz="0" w:space="0" w:color="auto"/>
                    <w:bottom w:val="none" w:sz="0" w:space="0" w:color="auto"/>
                    <w:right w:val="none" w:sz="0" w:space="0" w:color="auto"/>
                  </w:divBdr>
                </w:div>
              </w:divsChild>
            </w:div>
            <w:div w:id="2124571494">
              <w:marLeft w:val="0"/>
              <w:marRight w:val="0"/>
              <w:marTop w:val="0"/>
              <w:marBottom w:val="0"/>
              <w:divBdr>
                <w:top w:val="single" w:sz="12" w:space="4" w:color="969696"/>
                <w:left w:val="none" w:sz="0" w:space="0" w:color="auto"/>
                <w:bottom w:val="none" w:sz="0" w:space="0" w:color="auto"/>
                <w:right w:val="none" w:sz="0" w:space="0" w:color="auto"/>
              </w:divBdr>
            </w:div>
            <w:div w:id="1977484721">
              <w:marLeft w:val="0"/>
              <w:marRight w:val="0"/>
              <w:marTop w:val="0"/>
              <w:marBottom w:val="0"/>
              <w:divBdr>
                <w:top w:val="none" w:sz="0" w:space="0" w:color="auto"/>
                <w:left w:val="none" w:sz="0" w:space="0" w:color="auto"/>
                <w:bottom w:val="none" w:sz="0" w:space="0" w:color="auto"/>
                <w:right w:val="none" w:sz="0" w:space="0" w:color="auto"/>
              </w:divBdr>
            </w:div>
          </w:divsChild>
        </w:div>
        <w:div w:id="332995488">
          <w:marLeft w:val="0"/>
          <w:marRight w:val="0"/>
          <w:marTop w:val="75"/>
          <w:marBottom w:val="75"/>
          <w:divBdr>
            <w:top w:val="none" w:sz="0" w:space="0" w:color="auto"/>
            <w:left w:val="none" w:sz="0" w:space="0" w:color="auto"/>
            <w:bottom w:val="none" w:sz="0" w:space="0" w:color="auto"/>
            <w:right w:val="none" w:sz="0" w:space="0" w:color="auto"/>
          </w:divBdr>
        </w:div>
        <w:div w:id="398484293">
          <w:marLeft w:val="0"/>
          <w:marRight w:val="4500"/>
          <w:marTop w:val="0"/>
          <w:marBottom w:val="135"/>
          <w:divBdr>
            <w:top w:val="none" w:sz="0" w:space="0" w:color="auto"/>
            <w:left w:val="none" w:sz="0" w:space="0" w:color="auto"/>
            <w:bottom w:val="none" w:sz="0" w:space="0" w:color="auto"/>
            <w:right w:val="none" w:sz="0" w:space="0" w:color="auto"/>
          </w:divBdr>
          <w:divsChild>
            <w:div w:id="1183134087">
              <w:marLeft w:val="0"/>
              <w:marRight w:val="0"/>
              <w:marTop w:val="0"/>
              <w:marBottom w:val="0"/>
              <w:divBdr>
                <w:top w:val="none" w:sz="0" w:space="0" w:color="auto"/>
                <w:left w:val="none" w:sz="0" w:space="0" w:color="auto"/>
                <w:bottom w:val="none" w:sz="0" w:space="0" w:color="auto"/>
                <w:right w:val="none" w:sz="0" w:space="0" w:color="auto"/>
              </w:divBdr>
              <w:divsChild>
                <w:div w:id="530802293">
                  <w:marLeft w:val="0"/>
                  <w:marRight w:val="150"/>
                  <w:marTop w:val="0"/>
                  <w:marBottom w:val="0"/>
                  <w:divBdr>
                    <w:top w:val="none" w:sz="0" w:space="0" w:color="auto"/>
                    <w:left w:val="none" w:sz="0" w:space="0" w:color="auto"/>
                    <w:bottom w:val="none" w:sz="0" w:space="0" w:color="auto"/>
                    <w:right w:val="none" w:sz="0" w:space="0" w:color="auto"/>
                  </w:divBdr>
                  <w:divsChild>
                    <w:div w:id="1708068121">
                      <w:blockQuote w:val="1"/>
                      <w:marLeft w:val="450"/>
                      <w:marRight w:val="720"/>
                      <w:marTop w:val="100"/>
                      <w:marBottom w:val="100"/>
                      <w:divBdr>
                        <w:top w:val="none" w:sz="0" w:space="0" w:color="auto"/>
                        <w:left w:val="none" w:sz="0" w:space="0" w:color="auto"/>
                        <w:bottom w:val="none" w:sz="0" w:space="0" w:color="auto"/>
                        <w:right w:val="none" w:sz="0" w:space="0" w:color="auto"/>
                      </w:divBdr>
                    </w:div>
                    <w:div w:id="241986621">
                      <w:blockQuote w:val="1"/>
                      <w:marLeft w:val="450"/>
                      <w:marRight w:val="720"/>
                      <w:marTop w:val="100"/>
                      <w:marBottom w:val="100"/>
                      <w:divBdr>
                        <w:top w:val="none" w:sz="0" w:space="0" w:color="auto"/>
                        <w:left w:val="none" w:sz="0" w:space="0" w:color="auto"/>
                        <w:bottom w:val="none" w:sz="0" w:space="0" w:color="auto"/>
                        <w:right w:val="none" w:sz="0" w:space="0" w:color="auto"/>
                      </w:divBdr>
                    </w:div>
                    <w:div w:id="161242929">
                      <w:blockQuote w:val="1"/>
                      <w:marLeft w:val="450"/>
                      <w:marRight w:val="720"/>
                      <w:marTop w:val="100"/>
                      <w:marBottom w:val="100"/>
                      <w:divBdr>
                        <w:top w:val="none" w:sz="0" w:space="0" w:color="auto"/>
                        <w:left w:val="none" w:sz="0" w:space="0" w:color="auto"/>
                        <w:bottom w:val="none" w:sz="0" w:space="0" w:color="auto"/>
                        <w:right w:val="none" w:sz="0" w:space="0" w:color="auto"/>
                      </w:divBdr>
                    </w:div>
                    <w:div w:id="295377255">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9691458">
      <w:bodyDiv w:val="1"/>
      <w:marLeft w:val="0"/>
      <w:marRight w:val="0"/>
      <w:marTop w:val="0"/>
      <w:marBottom w:val="0"/>
      <w:divBdr>
        <w:top w:val="none" w:sz="0" w:space="0" w:color="auto"/>
        <w:left w:val="none" w:sz="0" w:space="0" w:color="auto"/>
        <w:bottom w:val="none" w:sz="0" w:space="0" w:color="auto"/>
        <w:right w:val="none" w:sz="0" w:space="0" w:color="auto"/>
      </w:divBdr>
      <w:divsChild>
        <w:div w:id="1314288516">
          <w:marLeft w:val="0"/>
          <w:marRight w:val="0"/>
          <w:marTop w:val="300"/>
          <w:marBottom w:val="300"/>
          <w:divBdr>
            <w:top w:val="none" w:sz="0" w:space="0" w:color="auto"/>
            <w:left w:val="none" w:sz="0" w:space="0" w:color="auto"/>
            <w:bottom w:val="none" w:sz="0" w:space="0" w:color="auto"/>
            <w:right w:val="none" w:sz="0" w:space="0" w:color="auto"/>
          </w:divBdr>
          <w:divsChild>
            <w:div w:id="1793204458">
              <w:marLeft w:val="0"/>
              <w:marRight w:val="0"/>
              <w:marTop w:val="300"/>
              <w:marBottom w:val="300"/>
              <w:divBdr>
                <w:top w:val="none" w:sz="0" w:space="0" w:color="auto"/>
                <w:left w:val="none" w:sz="0" w:space="0" w:color="auto"/>
                <w:bottom w:val="none" w:sz="0" w:space="0" w:color="auto"/>
                <w:right w:val="none" w:sz="0" w:space="0" w:color="auto"/>
              </w:divBdr>
              <w:divsChild>
                <w:div w:id="239027181">
                  <w:marLeft w:val="0"/>
                  <w:marRight w:val="0"/>
                  <w:marTop w:val="0"/>
                  <w:marBottom w:val="0"/>
                  <w:divBdr>
                    <w:top w:val="none" w:sz="0" w:space="0" w:color="auto"/>
                    <w:left w:val="none" w:sz="0" w:space="0" w:color="auto"/>
                    <w:bottom w:val="none" w:sz="0" w:space="0" w:color="auto"/>
                    <w:right w:val="none" w:sz="0" w:space="0" w:color="auto"/>
                  </w:divBdr>
                  <w:divsChild>
                    <w:div w:id="1904412643">
                      <w:marLeft w:val="0"/>
                      <w:marRight w:val="270"/>
                      <w:marTop w:val="0"/>
                      <w:marBottom w:val="0"/>
                      <w:divBdr>
                        <w:top w:val="none" w:sz="0" w:space="0" w:color="auto"/>
                        <w:left w:val="none" w:sz="0" w:space="0" w:color="auto"/>
                        <w:bottom w:val="none" w:sz="0" w:space="0" w:color="auto"/>
                        <w:right w:val="none" w:sz="0" w:space="0" w:color="auto"/>
                      </w:divBdr>
                    </w:div>
                    <w:div w:id="45687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1315">
          <w:marLeft w:val="0"/>
          <w:marRight w:val="0"/>
          <w:marTop w:val="0"/>
          <w:marBottom w:val="0"/>
          <w:divBdr>
            <w:top w:val="none" w:sz="0" w:space="0" w:color="auto"/>
            <w:left w:val="none" w:sz="0" w:space="0" w:color="auto"/>
            <w:bottom w:val="none" w:sz="0" w:space="0" w:color="auto"/>
            <w:right w:val="none" w:sz="0" w:space="0" w:color="auto"/>
          </w:divBdr>
          <w:divsChild>
            <w:div w:id="674378251">
              <w:blockQuote w:val="1"/>
              <w:marLeft w:val="0"/>
              <w:marRight w:val="0"/>
              <w:marTop w:val="0"/>
              <w:marBottom w:val="0"/>
              <w:divBdr>
                <w:top w:val="none" w:sz="0" w:space="0" w:color="auto"/>
                <w:left w:val="single" w:sz="18" w:space="14" w:color="000000"/>
                <w:bottom w:val="none" w:sz="0" w:space="0" w:color="auto"/>
                <w:right w:val="none" w:sz="0" w:space="0" w:color="auto"/>
              </w:divBdr>
            </w:div>
            <w:div w:id="1629781793">
              <w:marLeft w:val="0"/>
              <w:marRight w:val="0"/>
              <w:marTop w:val="0"/>
              <w:marBottom w:val="0"/>
              <w:divBdr>
                <w:top w:val="none" w:sz="0" w:space="0" w:color="auto"/>
                <w:left w:val="none" w:sz="0" w:space="0" w:color="auto"/>
                <w:bottom w:val="none" w:sz="0" w:space="0" w:color="auto"/>
                <w:right w:val="none" w:sz="0" w:space="0" w:color="auto"/>
              </w:divBdr>
            </w:div>
            <w:div w:id="1219438164">
              <w:marLeft w:val="0"/>
              <w:marRight w:val="0"/>
              <w:marTop w:val="0"/>
              <w:marBottom w:val="0"/>
              <w:divBdr>
                <w:top w:val="none" w:sz="0" w:space="0" w:color="auto"/>
                <w:left w:val="none" w:sz="0" w:space="0" w:color="auto"/>
                <w:bottom w:val="none" w:sz="0" w:space="0" w:color="auto"/>
                <w:right w:val="none" w:sz="0" w:space="0" w:color="auto"/>
              </w:divBdr>
            </w:div>
            <w:div w:id="29916089">
              <w:blockQuote w:val="1"/>
              <w:marLeft w:val="0"/>
              <w:marRight w:val="0"/>
              <w:marTop w:val="0"/>
              <w:marBottom w:val="0"/>
              <w:divBdr>
                <w:top w:val="none" w:sz="0" w:space="0" w:color="auto"/>
                <w:left w:val="single" w:sz="18" w:space="14" w:color="000000"/>
                <w:bottom w:val="none" w:sz="0" w:space="0" w:color="auto"/>
                <w:right w:val="none" w:sz="0" w:space="0" w:color="auto"/>
              </w:divBdr>
            </w:div>
            <w:div w:id="442650735">
              <w:marLeft w:val="0"/>
              <w:marRight w:val="0"/>
              <w:marTop w:val="0"/>
              <w:marBottom w:val="0"/>
              <w:divBdr>
                <w:top w:val="none" w:sz="0" w:space="0" w:color="auto"/>
                <w:left w:val="none" w:sz="0" w:space="0" w:color="auto"/>
                <w:bottom w:val="none" w:sz="0" w:space="0" w:color="auto"/>
                <w:right w:val="none" w:sz="0" w:space="0" w:color="auto"/>
              </w:divBdr>
            </w:div>
            <w:div w:id="1166672258">
              <w:marLeft w:val="0"/>
              <w:marRight w:val="0"/>
              <w:marTop w:val="0"/>
              <w:marBottom w:val="0"/>
              <w:divBdr>
                <w:top w:val="none" w:sz="0" w:space="0" w:color="auto"/>
                <w:left w:val="none" w:sz="0" w:space="0" w:color="auto"/>
                <w:bottom w:val="none" w:sz="0" w:space="0" w:color="auto"/>
                <w:right w:val="none" w:sz="0" w:space="0" w:color="auto"/>
              </w:divBdr>
            </w:div>
            <w:div w:id="1493333092">
              <w:blockQuote w:val="1"/>
              <w:marLeft w:val="0"/>
              <w:marRight w:val="0"/>
              <w:marTop w:val="0"/>
              <w:marBottom w:val="0"/>
              <w:divBdr>
                <w:top w:val="none" w:sz="0" w:space="0" w:color="auto"/>
                <w:left w:val="single" w:sz="18" w:space="14" w:color="000000"/>
                <w:bottom w:val="none" w:sz="0" w:space="0" w:color="auto"/>
                <w:right w:val="none" w:sz="0" w:space="0" w:color="auto"/>
              </w:divBdr>
            </w:div>
            <w:div w:id="1191992841">
              <w:marLeft w:val="0"/>
              <w:marRight w:val="0"/>
              <w:marTop w:val="0"/>
              <w:marBottom w:val="0"/>
              <w:divBdr>
                <w:top w:val="none" w:sz="0" w:space="0" w:color="auto"/>
                <w:left w:val="none" w:sz="0" w:space="0" w:color="auto"/>
                <w:bottom w:val="none" w:sz="0" w:space="0" w:color="auto"/>
                <w:right w:val="none" w:sz="0" w:space="0" w:color="auto"/>
              </w:divBdr>
            </w:div>
            <w:div w:id="1693875835">
              <w:marLeft w:val="0"/>
              <w:marRight w:val="0"/>
              <w:marTop w:val="0"/>
              <w:marBottom w:val="0"/>
              <w:divBdr>
                <w:top w:val="none" w:sz="0" w:space="0" w:color="auto"/>
                <w:left w:val="none" w:sz="0" w:space="0" w:color="auto"/>
                <w:bottom w:val="none" w:sz="0" w:space="0" w:color="auto"/>
                <w:right w:val="none" w:sz="0" w:space="0" w:color="auto"/>
              </w:divBdr>
            </w:div>
            <w:div w:id="1496796642">
              <w:blockQuote w:val="1"/>
              <w:marLeft w:val="0"/>
              <w:marRight w:val="0"/>
              <w:marTop w:val="0"/>
              <w:marBottom w:val="0"/>
              <w:divBdr>
                <w:top w:val="none" w:sz="0" w:space="0" w:color="auto"/>
                <w:left w:val="single" w:sz="18" w:space="14" w:color="000000"/>
                <w:bottom w:val="none" w:sz="0" w:space="0" w:color="auto"/>
                <w:right w:val="none" w:sz="0" w:space="0" w:color="auto"/>
              </w:divBdr>
            </w:div>
            <w:div w:id="1795907580">
              <w:marLeft w:val="0"/>
              <w:marRight w:val="0"/>
              <w:marTop w:val="0"/>
              <w:marBottom w:val="0"/>
              <w:divBdr>
                <w:top w:val="none" w:sz="0" w:space="0" w:color="auto"/>
                <w:left w:val="none" w:sz="0" w:space="0" w:color="auto"/>
                <w:bottom w:val="none" w:sz="0" w:space="0" w:color="auto"/>
                <w:right w:val="none" w:sz="0" w:space="0" w:color="auto"/>
              </w:divBdr>
            </w:div>
            <w:div w:id="1748533230">
              <w:blockQuote w:val="1"/>
              <w:marLeft w:val="0"/>
              <w:marRight w:val="0"/>
              <w:marTop w:val="0"/>
              <w:marBottom w:val="0"/>
              <w:divBdr>
                <w:top w:val="none" w:sz="0" w:space="0" w:color="auto"/>
                <w:left w:val="single" w:sz="18" w:space="14" w:color="000000"/>
                <w:bottom w:val="none" w:sz="0" w:space="0" w:color="auto"/>
                <w:right w:val="none" w:sz="0" w:space="0" w:color="auto"/>
              </w:divBdr>
            </w:div>
            <w:div w:id="1918899837">
              <w:marLeft w:val="0"/>
              <w:marRight w:val="0"/>
              <w:marTop w:val="0"/>
              <w:marBottom w:val="0"/>
              <w:divBdr>
                <w:top w:val="none" w:sz="0" w:space="0" w:color="auto"/>
                <w:left w:val="none" w:sz="0" w:space="0" w:color="auto"/>
                <w:bottom w:val="none" w:sz="0" w:space="0" w:color="auto"/>
                <w:right w:val="none" w:sz="0" w:space="0" w:color="auto"/>
              </w:divBdr>
            </w:div>
            <w:div w:id="520706890">
              <w:marLeft w:val="0"/>
              <w:marRight w:val="0"/>
              <w:marTop w:val="0"/>
              <w:marBottom w:val="0"/>
              <w:divBdr>
                <w:top w:val="none" w:sz="0" w:space="0" w:color="auto"/>
                <w:left w:val="none" w:sz="0" w:space="0" w:color="auto"/>
                <w:bottom w:val="none" w:sz="0" w:space="0" w:color="auto"/>
                <w:right w:val="none" w:sz="0" w:space="0" w:color="auto"/>
              </w:divBdr>
            </w:div>
            <w:div w:id="1212497481">
              <w:marLeft w:val="0"/>
              <w:marRight w:val="0"/>
              <w:marTop w:val="0"/>
              <w:marBottom w:val="0"/>
              <w:divBdr>
                <w:top w:val="none" w:sz="0" w:space="0" w:color="auto"/>
                <w:left w:val="none" w:sz="0" w:space="0" w:color="auto"/>
                <w:bottom w:val="none" w:sz="0" w:space="0" w:color="auto"/>
                <w:right w:val="none" w:sz="0" w:space="0" w:color="auto"/>
              </w:divBdr>
            </w:div>
            <w:div w:id="19266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09827">
      <w:bodyDiv w:val="1"/>
      <w:marLeft w:val="0"/>
      <w:marRight w:val="0"/>
      <w:marTop w:val="0"/>
      <w:marBottom w:val="0"/>
      <w:divBdr>
        <w:top w:val="none" w:sz="0" w:space="0" w:color="auto"/>
        <w:left w:val="none" w:sz="0" w:space="0" w:color="auto"/>
        <w:bottom w:val="none" w:sz="0" w:space="0" w:color="auto"/>
        <w:right w:val="none" w:sz="0" w:space="0" w:color="auto"/>
      </w:divBdr>
      <w:divsChild>
        <w:div w:id="1622689743">
          <w:marLeft w:val="0"/>
          <w:marRight w:val="0"/>
          <w:marTop w:val="0"/>
          <w:marBottom w:val="0"/>
          <w:divBdr>
            <w:top w:val="none" w:sz="0" w:space="0" w:color="auto"/>
            <w:left w:val="none" w:sz="0" w:space="0" w:color="auto"/>
            <w:bottom w:val="none" w:sz="0" w:space="0" w:color="auto"/>
            <w:right w:val="none" w:sz="0" w:space="0" w:color="auto"/>
          </w:divBdr>
          <w:divsChild>
            <w:div w:id="1329289139">
              <w:marLeft w:val="0"/>
              <w:marRight w:val="0"/>
              <w:marTop w:val="120"/>
              <w:marBottom w:val="120"/>
              <w:divBdr>
                <w:top w:val="none" w:sz="0" w:space="0" w:color="auto"/>
                <w:left w:val="none" w:sz="0" w:space="0" w:color="auto"/>
                <w:bottom w:val="none" w:sz="0" w:space="0" w:color="auto"/>
                <w:right w:val="none" w:sz="0" w:space="0" w:color="auto"/>
              </w:divBdr>
              <w:divsChild>
                <w:div w:id="1045713918">
                  <w:marLeft w:val="0"/>
                  <w:marRight w:val="0"/>
                  <w:marTop w:val="0"/>
                  <w:marBottom w:val="0"/>
                  <w:divBdr>
                    <w:top w:val="none" w:sz="0" w:space="0" w:color="auto"/>
                    <w:left w:val="none" w:sz="0" w:space="0" w:color="auto"/>
                    <w:bottom w:val="none" w:sz="0" w:space="0" w:color="auto"/>
                    <w:right w:val="none" w:sz="0" w:space="0" w:color="auto"/>
                  </w:divBdr>
                  <w:divsChild>
                    <w:div w:id="18741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21546">
              <w:marLeft w:val="0"/>
              <w:marRight w:val="0"/>
              <w:marTop w:val="0"/>
              <w:marBottom w:val="210"/>
              <w:divBdr>
                <w:top w:val="none" w:sz="0" w:space="0" w:color="auto"/>
                <w:left w:val="none" w:sz="0" w:space="0" w:color="auto"/>
                <w:bottom w:val="none" w:sz="0" w:space="0" w:color="auto"/>
                <w:right w:val="none" w:sz="0" w:space="0" w:color="auto"/>
              </w:divBdr>
              <w:divsChild>
                <w:div w:id="930628131">
                  <w:marLeft w:val="0"/>
                  <w:marRight w:val="0"/>
                  <w:marTop w:val="0"/>
                  <w:marBottom w:val="0"/>
                  <w:divBdr>
                    <w:top w:val="none" w:sz="0" w:space="0" w:color="auto"/>
                    <w:left w:val="none" w:sz="0" w:space="0" w:color="auto"/>
                    <w:bottom w:val="none" w:sz="0" w:space="0" w:color="auto"/>
                    <w:right w:val="none" w:sz="0" w:space="0" w:color="auto"/>
                  </w:divBdr>
                </w:div>
              </w:divsChild>
            </w:div>
            <w:div w:id="1074742446">
              <w:marLeft w:val="0"/>
              <w:marRight w:val="0"/>
              <w:marTop w:val="0"/>
              <w:marBottom w:val="225"/>
              <w:divBdr>
                <w:top w:val="none" w:sz="0" w:space="0" w:color="auto"/>
                <w:left w:val="none" w:sz="0" w:space="0" w:color="auto"/>
                <w:bottom w:val="none" w:sz="0" w:space="0" w:color="auto"/>
                <w:right w:val="none" w:sz="0" w:space="0" w:color="auto"/>
              </w:divBdr>
              <w:divsChild>
                <w:div w:id="1809518628">
                  <w:marLeft w:val="0"/>
                  <w:marRight w:val="0"/>
                  <w:marTop w:val="0"/>
                  <w:marBottom w:val="0"/>
                  <w:divBdr>
                    <w:top w:val="none" w:sz="0" w:space="0" w:color="auto"/>
                    <w:left w:val="none" w:sz="0" w:space="0" w:color="auto"/>
                    <w:bottom w:val="none" w:sz="0" w:space="0" w:color="auto"/>
                    <w:right w:val="none" w:sz="0" w:space="0" w:color="auto"/>
                  </w:divBdr>
                  <w:divsChild>
                    <w:div w:id="1829514102">
                      <w:marLeft w:val="0"/>
                      <w:marRight w:val="0"/>
                      <w:marTop w:val="0"/>
                      <w:marBottom w:val="0"/>
                      <w:divBdr>
                        <w:top w:val="none" w:sz="0" w:space="0" w:color="auto"/>
                        <w:left w:val="none" w:sz="0" w:space="0" w:color="auto"/>
                        <w:bottom w:val="none" w:sz="0" w:space="0" w:color="auto"/>
                        <w:right w:val="none" w:sz="0" w:space="0" w:color="auto"/>
                      </w:divBdr>
                      <w:divsChild>
                        <w:div w:id="847868338">
                          <w:marLeft w:val="0"/>
                          <w:marRight w:val="0"/>
                          <w:marTop w:val="0"/>
                          <w:marBottom w:val="0"/>
                          <w:divBdr>
                            <w:top w:val="none" w:sz="0" w:space="0" w:color="auto"/>
                            <w:left w:val="none" w:sz="0" w:space="0" w:color="auto"/>
                            <w:bottom w:val="none" w:sz="0" w:space="0" w:color="auto"/>
                            <w:right w:val="none" w:sz="0" w:space="0" w:color="auto"/>
                          </w:divBdr>
                          <w:divsChild>
                            <w:div w:id="1529298993">
                              <w:marLeft w:val="0"/>
                              <w:marRight w:val="0"/>
                              <w:marTop w:val="0"/>
                              <w:marBottom w:val="0"/>
                              <w:divBdr>
                                <w:top w:val="none" w:sz="0" w:space="0" w:color="auto"/>
                                <w:left w:val="none" w:sz="0" w:space="0" w:color="auto"/>
                                <w:bottom w:val="none" w:sz="0" w:space="0" w:color="auto"/>
                                <w:right w:val="none" w:sz="0" w:space="0" w:color="auto"/>
                              </w:divBdr>
                              <w:divsChild>
                                <w:div w:id="621808873">
                                  <w:marLeft w:val="0"/>
                                  <w:marRight w:val="0"/>
                                  <w:marTop w:val="0"/>
                                  <w:marBottom w:val="0"/>
                                  <w:divBdr>
                                    <w:top w:val="none" w:sz="0" w:space="0" w:color="auto"/>
                                    <w:left w:val="none" w:sz="0" w:space="0" w:color="auto"/>
                                    <w:bottom w:val="none" w:sz="0" w:space="0" w:color="auto"/>
                                    <w:right w:val="none" w:sz="0" w:space="0" w:color="auto"/>
                                  </w:divBdr>
                                  <w:divsChild>
                                    <w:div w:id="15743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784453">
      <w:bodyDiv w:val="1"/>
      <w:marLeft w:val="0"/>
      <w:marRight w:val="0"/>
      <w:marTop w:val="0"/>
      <w:marBottom w:val="0"/>
      <w:divBdr>
        <w:top w:val="none" w:sz="0" w:space="0" w:color="auto"/>
        <w:left w:val="none" w:sz="0" w:space="0" w:color="auto"/>
        <w:bottom w:val="none" w:sz="0" w:space="0" w:color="auto"/>
        <w:right w:val="none" w:sz="0" w:space="0" w:color="auto"/>
      </w:divBdr>
      <w:divsChild>
        <w:div w:id="2051219674">
          <w:marLeft w:val="0"/>
          <w:marRight w:val="0"/>
          <w:marTop w:val="0"/>
          <w:marBottom w:val="0"/>
          <w:divBdr>
            <w:top w:val="none" w:sz="0" w:space="0" w:color="auto"/>
            <w:left w:val="none" w:sz="0" w:space="0" w:color="auto"/>
            <w:bottom w:val="none" w:sz="0" w:space="0" w:color="auto"/>
            <w:right w:val="none" w:sz="0" w:space="0" w:color="auto"/>
          </w:divBdr>
          <w:divsChild>
            <w:div w:id="722867031">
              <w:marLeft w:val="0"/>
              <w:marRight w:val="0"/>
              <w:marTop w:val="120"/>
              <w:marBottom w:val="120"/>
              <w:divBdr>
                <w:top w:val="none" w:sz="0" w:space="0" w:color="auto"/>
                <w:left w:val="none" w:sz="0" w:space="0" w:color="auto"/>
                <w:bottom w:val="none" w:sz="0" w:space="0" w:color="auto"/>
                <w:right w:val="none" w:sz="0" w:space="0" w:color="auto"/>
              </w:divBdr>
              <w:divsChild>
                <w:div w:id="2011562639">
                  <w:marLeft w:val="0"/>
                  <w:marRight w:val="0"/>
                  <w:marTop w:val="0"/>
                  <w:marBottom w:val="0"/>
                  <w:divBdr>
                    <w:top w:val="none" w:sz="0" w:space="0" w:color="auto"/>
                    <w:left w:val="none" w:sz="0" w:space="0" w:color="auto"/>
                    <w:bottom w:val="none" w:sz="0" w:space="0" w:color="auto"/>
                    <w:right w:val="none" w:sz="0" w:space="0" w:color="auto"/>
                  </w:divBdr>
                  <w:divsChild>
                    <w:div w:id="7420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67111">
              <w:marLeft w:val="0"/>
              <w:marRight w:val="0"/>
              <w:marTop w:val="0"/>
              <w:marBottom w:val="210"/>
              <w:divBdr>
                <w:top w:val="none" w:sz="0" w:space="0" w:color="auto"/>
                <w:left w:val="none" w:sz="0" w:space="0" w:color="auto"/>
                <w:bottom w:val="none" w:sz="0" w:space="0" w:color="auto"/>
                <w:right w:val="none" w:sz="0" w:space="0" w:color="auto"/>
              </w:divBdr>
              <w:divsChild>
                <w:div w:id="2146854004">
                  <w:marLeft w:val="0"/>
                  <w:marRight w:val="0"/>
                  <w:marTop w:val="0"/>
                  <w:marBottom w:val="0"/>
                  <w:divBdr>
                    <w:top w:val="none" w:sz="0" w:space="0" w:color="auto"/>
                    <w:left w:val="none" w:sz="0" w:space="0" w:color="auto"/>
                    <w:bottom w:val="none" w:sz="0" w:space="0" w:color="auto"/>
                    <w:right w:val="none" w:sz="0" w:space="0" w:color="auto"/>
                  </w:divBdr>
                </w:div>
              </w:divsChild>
            </w:div>
            <w:div w:id="1508010675">
              <w:marLeft w:val="0"/>
              <w:marRight w:val="0"/>
              <w:marTop w:val="0"/>
              <w:marBottom w:val="225"/>
              <w:divBdr>
                <w:top w:val="none" w:sz="0" w:space="0" w:color="auto"/>
                <w:left w:val="none" w:sz="0" w:space="0" w:color="auto"/>
                <w:bottom w:val="none" w:sz="0" w:space="0" w:color="auto"/>
                <w:right w:val="none" w:sz="0" w:space="0" w:color="auto"/>
              </w:divBdr>
              <w:divsChild>
                <w:div w:id="1701469900">
                  <w:marLeft w:val="0"/>
                  <w:marRight w:val="0"/>
                  <w:marTop w:val="0"/>
                  <w:marBottom w:val="0"/>
                  <w:divBdr>
                    <w:top w:val="none" w:sz="0" w:space="0" w:color="auto"/>
                    <w:left w:val="none" w:sz="0" w:space="0" w:color="auto"/>
                    <w:bottom w:val="none" w:sz="0" w:space="0" w:color="auto"/>
                    <w:right w:val="none" w:sz="0" w:space="0" w:color="auto"/>
                  </w:divBdr>
                  <w:divsChild>
                    <w:div w:id="307365340">
                      <w:marLeft w:val="0"/>
                      <w:marRight w:val="0"/>
                      <w:marTop w:val="0"/>
                      <w:marBottom w:val="0"/>
                      <w:divBdr>
                        <w:top w:val="none" w:sz="0" w:space="0" w:color="auto"/>
                        <w:left w:val="none" w:sz="0" w:space="0" w:color="auto"/>
                        <w:bottom w:val="none" w:sz="0" w:space="0" w:color="auto"/>
                        <w:right w:val="none" w:sz="0" w:space="0" w:color="auto"/>
                      </w:divBdr>
                      <w:divsChild>
                        <w:div w:id="1524586352">
                          <w:marLeft w:val="0"/>
                          <w:marRight w:val="0"/>
                          <w:marTop w:val="0"/>
                          <w:marBottom w:val="0"/>
                          <w:divBdr>
                            <w:top w:val="none" w:sz="0" w:space="0" w:color="auto"/>
                            <w:left w:val="none" w:sz="0" w:space="0" w:color="auto"/>
                            <w:bottom w:val="none" w:sz="0" w:space="0" w:color="auto"/>
                            <w:right w:val="none" w:sz="0" w:space="0" w:color="auto"/>
                          </w:divBdr>
                          <w:divsChild>
                            <w:div w:id="1692950519">
                              <w:marLeft w:val="0"/>
                              <w:marRight w:val="0"/>
                              <w:marTop w:val="0"/>
                              <w:marBottom w:val="270"/>
                              <w:divBdr>
                                <w:top w:val="none" w:sz="0" w:space="0" w:color="auto"/>
                                <w:left w:val="none" w:sz="0" w:space="0" w:color="auto"/>
                                <w:bottom w:val="none" w:sz="0" w:space="0" w:color="auto"/>
                                <w:right w:val="none" w:sz="0" w:space="0" w:color="auto"/>
                              </w:divBdr>
                              <w:divsChild>
                                <w:div w:id="1331982563">
                                  <w:marLeft w:val="0"/>
                                  <w:marRight w:val="0"/>
                                  <w:marTop w:val="0"/>
                                  <w:marBottom w:val="0"/>
                                  <w:divBdr>
                                    <w:top w:val="none" w:sz="0" w:space="0" w:color="auto"/>
                                    <w:left w:val="none" w:sz="0" w:space="0" w:color="auto"/>
                                    <w:bottom w:val="none" w:sz="0" w:space="0" w:color="auto"/>
                                    <w:right w:val="none" w:sz="0" w:space="0" w:color="auto"/>
                                  </w:divBdr>
                                  <w:divsChild>
                                    <w:div w:id="16038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412">
                              <w:marLeft w:val="0"/>
                              <w:marRight w:val="0"/>
                              <w:marTop w:val="0"/>
                              <w:marBottom w:val="0"/>
                              <w:divBdr>
                                <w:top w:val="none" w:sz="0" w:space="0" w:color="auto"/>
                                <w:left w:val="none" w:sz="0" w:space="0" w:color="auto"/>
                                <w:bottom w:val="none" w:sz="0" w:space="0" w:color="auto"/>
                                <w:right w:val="none" w:sz="0" w:space="0" w:color="auto"/>
                              </w:divBdr>
                              <w:divsChild>
                                <w:div w:id="1200704420">
                                  <w:marLeft w:val="0"/>
                                  <w:marRight w:val="0"/>
                                  <w:marTop w:val="0"/>
                                  <w:marBottom w:val="0"/>
                                  <w:divBdr>
                                    <w:top w:val="none" w:sz="0" w:space="0" w:color="auto"/>
                                    <w:left w:val="none" w:sz="0" w:space="0" w:color="auto"/>
                                    <w:bottom w:val="none" w:sz="0" w:space="0" w:color="auto"/>
                                    <w:right w:val="none" w:sz="0" w:space="0" w:color="auto"/>
                                  </w:divBdr>
                                  <w:divsChild>
                                    <w:div w:id="358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651221">
      <w:bodyDiv w:val="1"/>
      <w:marLeft w:val="0"/>
      <w:marRight w:val="0"/>
      <w:marTop w:val="0"/>
      <w:marBottom w:val="0"/>
      <w:divBdr>
        <w:top w:val="none" w:sz="0" w:space="0" w:color="auto"/>
        <w:left w:val="none" w:sz="0" w:space="0" w:color="auto"/>
        <w:bottom w:val="none" w:sz="0" w:space="0" w:color="auto"/>
        <w:right w:val="none" w:sz="0" w:space="0" w:color="auto"/>
      </w:divBdr>
      <w:divsChild>
        <w:div w:id="1509560581">
          <w:marLeft w:val="0"/>
          <w:marRight w:val="0"/>
          <w:marTop w:val="0"/>
          <w:marBottom w:val="0"/>
          <w:divBdr>
            <w:top w:val="none" w:sz="0" w:space="0" w:color="auto"/>
            <w:left w:val="none" w:sz="0" w:space="0" w:color="auto"/>
            <w:bottom w:val="none" w:sz="0" w:space="0" w:color="auto"/>
            <w:right w:val="none" w:sz="0" w:space="0" w:color="auto"/>
          </w:divBdr>
          <w:divsChild>
            <w:div w:id="1929653203">
              <w:marLeft w:val="0"/>
              <w:marRight w:val="0"/>
              <w:marTop w:val="120"/>
              <w:marBottom w:val="120"/>
              <w:divBdr>
                <w:top w:val="none" w:sz="0" w:space="0" w:color="auto"/>
                <w:left w:val="none" w:sz="0" w:space="0" w:color="auto"/>
                <w:bottom w:val="none" w:sz="0" w:space="0" w:color="auto"/>
                <w:right w:val="none" w:sz="0" w:space="0" w:color="auto"/>
              </w:divBdr>
              <w:divsChild>
                <w:div w:id="1803617880">
                  <w:marLeft w:val="0"/>
                  <w:marRight w:val="0"/>
                  <w:marTop w:val="0"/>
                  <w:marBottom w:val="0"/>
                  <w:divBdr>
                    <w:top w:val="none" w:sz="0" w:space="0" w:color="auto"/>
                    <w:left w:val="none" w:sz="0" w:space="0" w:color="auto"/>
                    <w:bottom w:val="none" w:sz="0" w:space="0" w:color="auto"/>
                    <w:right w:val="none" w:sz="0" w:space="0" w:color="auto"/>
                  </w:divBdr>
                  <w:divsChild>
                    <w:div w:id="14354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82348">
              <w:marLeft w:val="0"/>
              <w:marRight w:val="0"/>
              <w:marTop w:val="0"/>
              <w:marBottom w:val="210"/>
              <w:divBdr>
                <w:top w:val="none" w:sz="0" w:space="0" w:color="auto"/>
                <w:left w:val="none" w:sz="0" w:space="0" w:color="auto"/>
                <w:bottom w:val="none" w:sz="0" w:space="0" w:color="auto"/>
                <w:right w:val="none" w:sz="0" w:space="0" w:color="auto"/>
              </w:divBdr>
              <w:divsChild>
                <w:div w:id="1673140772">
                  <w:marLeft w:val="0"/>
                  <w:marRight w:val="0"/>
                  <w:marTop w:val="0"/>
                  <w:marBottom w:val="0"/>
                  <w:divBdr>
                    <w:top w:val="none" w:sz="0" w:space="0" w:color="auto"/>
                    <w:left w:val="none" w:sz="0" w:space="0" w:color="auto"/>
                    <w:bottom w:val="none" w:sz="0" w:space="0" w:color="auto"/>
                    <w:right w:val="none" w:sz="0" w:space="0" w:color="auto"/>
                  </w:divBdr>
                </w:div>
              </w:divsChild>
            </w:div>
            <w:div w:id="1572234703">
              <w:marLeft w:val="0"/>
              <w:marRight w:val="0"/>
              <w:marTop w:val="0"/>
              <w:marBottom w:val="225"/>
              <w:divBdr>
                <w:top w:val="none" w:sz="0" w:space="0" w:color="auto"/>
                <w:left w:val="none" w:sz="0" w:space="0" w:color="auto"/>
                <w:bottom w:val="none" w:sz="0" w:space="0" w:color="auto"/>
                <w:right w:val="none" w:sz="0" w:space="0" w:color="auto"/>
              </w:divBdr>
              <w:divsChild>
                <w:div w:id="583995559">
                  <w:marLeft w:val="0"/>
                  <w:marRight w:val="0"/>
                  <w:marTop w:val="0"/>
                  <w:marBottom w:val="0"/>
                  <w:divBdr>
                    <w:top w:val="none" w:sz="0" w:space="0" w:color="auto"/>
                    <w:left w:val="none" w:sz="0" w:space="0" w:color="auto"/>
                    <w:bottom w:val="none" w:sz="0" w:space="0" w:color="auto"/>
                    <w:right w:val="none" w:sz="0" w:space="0" w:color="auto"/>
                  </w:divBdr>
                  <w:divsChild>
                    <w:div w:id="1823885194">
                      <w:marLeft w:val="0"/>
                      <w:marRight w:val="0"/>
                      <w:marTop w:val="0"/>
                      <w:marBottom w:val="0"/>
                      <w:divBdr>
                        <w:top w:val="none" w:sz="0" w:space="0" w:color="auto"/>
                        <w:left w:val="none" w:sz="0" w:space="0" w:color="auto"/>
                        <w:bottom w:val="none" w:sz="0" w:space="0" w:color="auto"/>
                        <w:right w:val="none" w:sz="0" w:space="0" w:color="auto"/>
                      </w:divBdr>
                      <w:divsChild>
                        <w:div w:id="943154583">
                          <w:marLeft w:val="0"/>
                          <w:marRight w:val="0"/>
                          <w:marTop w:val="0"/>
                          <w:marBottom w:val="0"/>
                          <w:divBdr>
                            <w:top w:val="none" w:sz="0" w:space="0" w:color="auto"/>
                            <w:left w:val="none" w:sz="0" w:space="0" w:color="auto"/>
                            <w:bottom w:val="none" w:sz="0" w:space="0" w:color="auto"/>
                            <w:right w:val="none" w:sz="0" w:space="0" w:color="auto"/>
                          </w:divBdr>
                          <w:divsChild>
                            <w:div w:id="1671054392">
                              <w:marLeft w:val="0"/>
                              <w:marRight w:val="0"/>
                              <w:marTop w:val="0"/>
                              <w:marBottom w:val="0"/>
                              <w:divBdr>
                                <w:top w:val="none" w:sz="0" w:space="0" w:color="auto"/>
                                <w:left w:val="none" w:sz="0" w:space="0" w:color="auto"/>
                                <w:bottom w:val="none" w:sz="0" w:space="0" w:color="auto"/>
                                <w:right w:val="none" w:sz="0" w:space="0" w:color="auto"/>
                              </w:divBdr>
                              <w:divsChild>
                                <w:div w:id="92212898">
                                  <w:marLeft w:val="0"/>
                                  <w:marRight w:val="0"/>
                                  <w:marTop w:val="0"/>
                                  <w:marBottom w:val="0"/>
                                  <w:divBdr>
                                    <w:top w:val="none" w:sz="0" w:space="0" w:color="auto"/>
                                    <w:left w:val="none" w:sz="0" w:space="0" w:color="auto"/>
                                    <w:bottom w:val="none" w:sz="0" w:space="0" w:color="auto"/>
                                    <w:right w:val="none" w:sz="0" w:space="0" w:color="auto"/>
                                  </w:divBdr>
                                  <w:divsChild>
                                    <w:div w:id="39304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5674800">
      <w:bodyDiv w:val="1"/>
      <w:marLeft w:val="0"/>
      <w:marRight w:val="0"/>
      <w:marTop w:val="0"/>
      <w:marBottom w:val="0"/>
      <w:divBdr>
        <w:top w:val="none" w:sz="0" w:space="0" w:color="auto"/>
        <w:left w:val="none" w:sz="0" w:space="0" w:color="auto"/>
        <w:bottom w:val="none" w:sz="0" w:space="0" w:color="auto"/>
        <w:right w:val="none" w:sz="0" w:space="0" w:color="auto"/>
      </w:divBdr>
      <w:divsChild>
        <w:div w:id="2050951532">
          <w:marLeft w:val="0"/>
          <w:marRight w:val="150"/>
          <w:marTop w:val="0"/>
          <w:marBottom w:val="0"/>
          <w:divBdr>
            <w:top w:val="none" w:sz="0" w:space="0" w:color="auto"/>
            <w:left w:val="none" w:sz="0" w:space="0" w:color="auto"/>
            <w:bottom w:val="none" w:sz="0" w:space="0" w:color="auto"/>
            <w:right w:val="none" w:sz="0" w:space="0" w:color="auto"/>
          </w:divBdr>
          <w:divsChild>
            <w:div w:id="1934507280">
              <w:marLeft w:val="0"/>
              <w:marRight w:val="0"/>
              <w:marTop w:val="0"/>
              <w:marBottom w:val="0"/>
              <w:divBdr>
                <w:top w:val="none" w:sz="0" w:space="0" w:color="auto"/>
                <w:left w:val="none" w:sz="0" w:space="0" w:color="auto"/>
                <w:bottom w:val="none" w:sz="0" w:space="0" w:color="auto"/>
                <w:right w:val="none" w:sz="0" w:space="0" w:color="auto"/>
              </w:divBdr>
            </w:div>
            <w:div w:id="739596801">
              <w:marLeft w:val="0"/>
              <w:marRight w:val="0"/>
              <w:marTop w:val="0"/>
              <w:marBottom w:val="0"/>
              <w:divBdr>
                <w:top w:val="none" w:sz="0" w:space="0" w:color="auto"/>
                <w:left w:val="none" w:sz="0" w:space="0" w:color="auto"/>
                <w:bottom w:val="none" w:sz="0" w:space="0" w:color="auto"/>
                <w:right w:val="none" w:sz="0" w:space="0" w:color="auto"/>
              </w:divBdr>
            </w:div>
          </w:divsChild>
        </w:div>
        <w:div w:id="1116213648">
          <w:marLeft w:val="0"/>
          <w:marRight w:val="150"/>
          <w:marTop w:val="0"/>
          <w:marBottom w:val="0"/>
          <w:divBdr>
            <w:top w:val="none" w:sz="0" w:space="0" w:color="auto"/>
            <w:left w:val="none" w:sz="0" w:space="0" w:color="auto"/>
            <w:bottom w:val="none" w:sz="0" w:space="0" w:color="auto"/>
            <w:right w:val="none" w:sz="0" w:space="0" w:color="auto"/>
          </w:divBdr>
          <w:divsChild>
            <w:div w:id="186066237">
              <w:marLeft w:val="0"/>
              <w:marRight w:val="0"/>
              <w:marTop w:val="0"/>
              <w:marBottom w:val="0"/>
              <w:divBdr>
                <w:top w:val="none" w:sz="0" w:space="0" w:color="auto"/>
                <w:left w:val="none" w:sz="0" w:space="0" w:color="auto"/>
                <w:bottom w:val="none" w:sz="0" w:space="0" w:color="auto"/>
                <w:right w:val="none" w:sz="0" w:space="0" w:color="auto"/>
              </w:divBdr>
            </w:div>
            <w:div w:id="625164224">
              <w:marLeft w:val="0"/>
              <w:marRight w:val="0"/>
              <w:marTop w:val="0"/>
              <w:marBottom w:val="0"/>
              <w:divBdr>
                <w:top w:val="none" w:sz="0" w:space="0" w:color="auto"/>
                <w:left w:val="none" w:sz="0" w:space="0" w:color="auto"/>
                <w:bottom w:val="none" w:sz="0" w:space="0" w:color="auto"/>
                <w:right w:val="none" w:sz="0" w:space="0" w:color="auto"/>
              </w:divBdr>
            </w:div>
          </w:divsChild>
        </w:div>
        <w:div w:id="1679648347">
          <w:marLeft w:val="0"/>
          <w:marRight w:val="150"/>
          <w:marTop w:val="0"/>
          <w:marBottom w:val="0"/>
          <w:divBdr>
            <w:top w:val="none" w:sz="0" w:space="0" w:color="auto"/>
            <w:left w:val="none" w:sz="0" w:space="0" w:color="auto"/>
            <w:bottom w:val="none" w:sz="0" w:space="0" w:color="auto"/>
            <w:right w:val="none" w:sz="0" w:space="0" w:color="auto"/>
          </w:divBdr>
          <w:divsChild>
            <w:div w:id="1126042497">
              <w:marLeft w:val="0"/>
              <w:marRight w:val="0"/>
              <w:marTop w:val="0"/>
              <w:marBottom w:val="0"/>
              <w:divBdr>
                <w:top w:val="none" w:sz="0" w:space="0" w:color="auto"/>
                <w:left w:val="none" w:sz="0" w:space="0" w:color="auto"/>
                <w:bottom w:val="none" w:sz="0" w:space="0" w:color="auto"/>
                <w:right w:val="none" w:sz="0" w:space="0" w:color="auto"/>
              </w:divBdr>
            </w:div>
            <w:div w:id="1394811932">
              <w:marLeft w:val="0"/>
              <w:marRight w:val="0"/>
              <w:marTop w:val="0"/>
              <w:marBottom w:val="0"/>
              <w:divBdr>
                <w:top w:val="none" w:sz="0" w:space="0" w:color="auto"/>
                <w:left w:val="none" w:sz="0" w:space="0" w:color="auto"/>
                <w:bottom w:val="none" w:sz="0" w:space="0" w:color="auto"/>
                <w:right w:val="none" w:sz="0" w:space="0" w:color="auto"/>
              </w:divBdr>
            </w:div>
          </w:divsChild>
        </w:div>
        <w:div w:id="1432553452">
          <w:marLeft w:val="0"/>
          <w:marRight w:val="0"/>
          <w:marTop w:val="0"/>
          <w:marBottom w:val="0"/>
          <w:divBdr>
            <w:top w:val="none" w:sz="0" w:space="0" w:color="auto"/>
            <w:left w:val="none" w:sz="0" w:space="0" w:color="auto"/>
            <w:bottom w:val="none" w:sz="0" w:space="0" w:color="auto"/>
            <w:right w:val="none" w:sz="0" w:space="0" w:color="auto"/>
          </w:divBdr>
        </w:div>
        <w:div w:id="30498982">
          <w:marLeft w:val="0"/>
          <w:marRight w:val="0"/>
          <w:marTop w:val="0"/>
          <w:marBottom w:val="0"/>
          <w:divBdr>
            <w:top w:val="none" w:sz="0" w:space="0" w:color="auto"/>
            <w:left w:val="none" w:sz="0" w:space="0" w:color="auto"/>
            <w:bottom w:val="none" w:sz="0" w:space="0" w:color="auto"/>
            <w:right w:val="none" w:sz="0" w:space="0" w:color="auto"/>
          </w:divBdr>
        </w:div>
        <w:div w:id="1689982745">
          <w:marLeft w:val="0"/>
          <w:marRight w:val="0"/>
          <w:marTop w:val="0"/>
          <w:marBottom w:val="0"/>
          <w:divBdr>
            <w:top w:val="none" w:sz="0" w:space="0" w:color="auto"/>
            <w:left w:val="none" w:sz="0" w:space="0" w:color="auto"/>
            <w:bottom w:val="none" w:sz="0" w:space="0" w:color="auto"/>
            <w:right w:val="none" w:sz="0" w:space="0" w:color="auto"/>
          </w:divBdr>
        </w:div>
        <w:div w:id="427579362">
          <w:marLeft w:val="0"/>
          <w:marRight w:val="0"/>
          <w:marTop w:val="0"/>
          <w:marBottom w:val="0"/>
          <w:divBdr>
            <w:top w:val="none" w:sz="0" w:space="0" w:color="auto"/>
            <w:left w:val="none" w:sz="0" w:space="0" w:color="auto"/>
            <w:bottom w:val="none" w:sz="0" w:space="0" w:color="auto"/>
            <w:right w:val="none" w:sz="0" w:space="0" w:color="auto"/>
          </w:divBdr>
        </w:div>
        <w:div w:id="169218765">
          <w:marLeft w:val="0"/>
          <w:marRight w:val="0"/>
          <w:marTop w:val="0"/>
          <w:marBottom w:val="0"/>
          <w:divBdr>
            <w:top w:val="none" w:sz="0" w:space="0" w:color="auto"/>
            <w:left w:val="none" w:sz="0" w:space="0" w:color="auto"/>
            <w:bottom w:val="none" w:sz="0" w:space="0" w:color="auto"/>
            <w:right w:val="none" w:sz="0" w:space="0" w:color="auto"/>
          </w:divBdr>
        </w:div>
        <w:div w:id="1047024307">
          <w:marLeft w:val="0"/>
          <w:marRight w:val="0"/>
          <w:marTop w:val="0"/>
          <w:marBottom w:val="0"/>
          <w:divBdr>
            <w:top w:val="none" w:sz="0" w:space="0" w:color="auto"/>
            <w:left w:val="none" w:sz="0" w:space="0" w:color="auto"/>
            <w:bottom w:val="none" w:sz="0" w:space="0" w:color="auto"/>
            <w:right w:val="none" w:sz="0" w:space="0" w:color="auto"/>
          </w:divBdr>
        </w:div>
        <w:div w:id="1270746048">
          <w:marLeft w:val="0"/>
          <w:marRight w:val="0"/>
          <w:marTop w:val="0"/>
          <w:marBottom w:val="0"/>
          <w:divBdr>
            <w:top w:val="none" w:sz="0" w:space="0" w:color="auto"/>
            <w:left w:val="none" w:sz="0" w:space="0" w:color="auto"/>
            <w:bottom w:val="none" w:sz="0" w:space="0" w:color="auto"/>
            <w:right w:val="none" w:sz="0" w:space="0" w:color="auto"/>
          </w:divBdr>
        </w:div>
        <w:div w:id="1329213925">
          <w:marLeft w:val="0"/>
          <w:marRight w:val="0"/>
          <w:marTop w:val="0"/>
          <w:marBottom w:val="0"/>
          <w:divBdr>
            <w:top w:val="none" w:sz="0" w:space="0" w:color="auto"/>
            <w:left w:val="none" w:sz="0" w:space="0" w:color="auto"/>
            <w:bottom w:val="none" w:sz="0" w:space="0" w:color="auto"/>
            <w:right w:val="none" w:sz="0" w:space="0" w:color="auto"/>
          </w:divBdr>
        </w:div>
        <w:div w:id="671446791">
          <w:marLeft w:val="0"/>
          <w:marRight w:val="0"/>
          <w:marTop w:val="0"/>
          <w:marBottom w:val="0"/>
          <w:divBdr>
            <w:top w:val="none" w:sz="0" w:space="0" w:color="auto"/>
            <w:left w:val="none" w:sz="0" w:space="0" w:color="auto"/>
            <w:bottom w:val="none" w:sz="0" w:space="0" w:color="auto"/>
            <w:right w:val="none" w:sz="0" w:space="0" w:color="auto"/>
          </w:divBdr>
        </w:div>
        <w:div w:id="1891650027">
          <w:marLeft w:val="0"/>
          <w:marRight w:val="0"/>
          <w:marTop w:val="0"/>
          <w:marBottom w:val="0"/>
          <w:divBdr>
            <w:top w:val="none" w:sz="0" w:space="0" w:color="auto"/>
            <w:left w:val="none" w:sz="0" w:space="0" w:color="auto"/>
            <w:bottom w:val="none" w:sz="0" w:space="0" w:color="auto"/>
            <w:right w:val="none" w:sz="0" w:space="0" w:color="auto"/>
          </w:divBdr>
        </w:div>
        <w:div w:id="1811822527">
          <w:marLeft w:val="0"/>
          <w:marRight w:val="0"/>
          <w:marTop w:val="0"/>
          <w:marBottom w:val="0"/>
          <w:divBdr>
            <w:top w:val="none" w:sz="0" w:space="0" w:color="auto"/>
            <w:left w:val="none" w:sz="0" w:space="0" w:color="auto"/>
            <w:bottom w:val="none" w:sz="0" w:space="0" w:color="auto"/>
            <w:right w:val="none" w:sz="0" w:space="0" w:color="auto"/>
          </w:divBdr>
        </w:div>
        <w:div w:id="928806143">
          <w:marLeft w:val="0"/>
          <w:marRight w:val="0"/>
          <w:marTop w:val="0"/>
          <w:marBottom w:val="0"/>
          <w:divBdr>
            <w:top w:val="none" w:sz="0" w:space="0" w:color="auto"/>
            <w:left w:val="none" w:sz="0" w:space="0" w:color="auto"/>
            <w:bottom w:val="none" w:sz="0" w:space="0" w:color="auto"/>
            <w:right w:val="none" w:sz="0" w:space="0" w:color="auto"/>
          </w:divBdr>
        </w:div>
        <w:div w:id="802698969">
          <w:marLeft w:val="0"/>
          <w:marRight w:val="0"/>
          <w:marTop w:val="0"/>
          <w:marBottom w:val="0"/>
          <w:divBdr>
            <w:top w:val="none" w:sz="0" w:space="0" w:color="auto"/>
            <w:left w:val="none" w:sz="0" w:space="0" w:color="auto"/>
            <w:bottom w:val="none" w:sz="0" w:space="0" w:color="auto"/>
            <w:right w:val="none" w:sz="0" w:space="0" w:color="auto"/>
          </w:divBdr>
        </w:div>
        <w:div w:id="32854673">
          <w:marLeft w:val="0"/>
          <w:marRight w:val="0"/>
          <w:marTop w:val="0"/>
          <w:marBottom w:val="0"/>
          <w:divBdr>
            <w:top w:val="none" w:sz="0" w:space="0" w:color="auto"/>
            <w:left w:val="none" w:sz="0" w:space="0" w:color="auto"/>
            <w:bottom w:val="none" w:sz="0" w:space="0" w:color="auto"/>
            <w:right w:val="none" w:sz="0" w:space="0" w:color="auto"/>
          </w:divBdr>
        </w:div>
        <w:div w:id="1983776292">
          <w:marLeft w:val="0"/>
          <w:marRight w:val="0"/>
          <w:marTop w:val="0"/>
          <w:marBottom w:val="0"/>
          <w:divBdr>
            <w:top w:val="none" w:sz="0" w:space="0" w:color="auto"/>
            <w:left w:val="none" w:sz="0" w:space="0" w:color="auto"/>
            <w:bottom w:val="none" w:sz="0" w:space="0" w:color="auto"/>
            <w:right w:val="none" w:sz="0" w:space="0" w:color="auto"/>
          </w:divBdr>
        </w:div>
        <w:div w:id="224142733">
          <w:marLeft w:val="0"/>
          <w:marRight w:val="0"/>
          <w:marTop w:val="0"/>
          <w:marBottom w:val="0"/>
          <w:divBdr>
            <w:top w:val="none" w:sz="0" w:space="0" w:color="auto"/>
            <w:left w:val="none" w:sz="0" w:space="0" w:color="auto"/>
            <w:bottom w:val="none" w:sz="0" w:space="0" w:color="auto"/>
            <w:right w:val="none" w:sz="0" w:space="0" w:color="auto"/>
          </w:divBdr>
        </w:div>
        <w:div w:id="556279675">
          <w:marLeft w:val="0"/>
          <w:marRight w:val="0"/>
          <w:marTop w:val="0"/>
          <w:marBottom w:val="0"/>
          <w:divBdr>
            <w:top w:val="none" w:sz="0" w:space="0" w:color="auto"/>
            <w:left w:val="none" w:sz="0" w:space="0" w:color="auto"/>
            <w:bottom w:val="none" w:sz="0" w:space="0" w:color="auto"/>
            <w:right w:val="none" w:sz="0" w:space="0" w:color="auto"/>
          </w:divBdr>
        </w:div>
        <w:div w:id="1376734287">
          <w:marLeft w:val="0"/>
          <w:marRight w:val="0"/>
          <w:marTop w:val="0"/>
          <w:marBottom w:val="0"/>
          <w:divBdr>
            <w:top w:val="none" w:sz="0" w:space="0" w:color="auto"/>
            <w:left w:val="none" w:sz="0" w:space="0" w:color="auto"/>
            <w:bottom w:val="none" w:sz="0" w:space="0" w:color="auto"/>
            <w:right w:val="none" w:sz="0" w:space="0" w:color="auto"/>
          </w:divBdr>
        </w:div>
        <w:div w:id="163739957">
          <w:marLeft w:val="0"/>
          <w:marRight w:val="0"/>
          <w:marTop w:val="0"/>
          <w:marBottom w:val="0"/>
          <w:divBdr>
            <w:top w:val="none" w:sz="0" w:space="0" w:color="auto"/>
            <w:left w:val="none" w:sz="0" w:space="0" w:color="auto"/>
            <w:bottom w:val="none" w:sz="0" w:space="0" w:color="auto"/>
            <w:right w:val="none" w:sz="0" w:space="0" w:color="auto"/>
          </w:divBdr>
        </w:div>
        <w:div w:id="603995257">
          <w:marLeft w:val="0"/>
          <w:marRight w:val="0"/>
          <w:marTop w:val="0"/>
          <w:marBottom w:val="0"/>
          <w:divBdr>
            <w:top w:val="none" w:sz="0" w:space="0" w:color="auto"/>
            <w:left w:val="none" w:sz="0" w:space="0" w:color="auto"/>
            <w:bottom w:val="none" w:sz="0" w:space="0" w:color="auto"/>
            <w:right w:val="none" w:sz="0" w:space="0" w:color="auto"/>
          </w:divBdr>
        </w:div>
        <w:div w:id="211383598">
          <w:marLeft w:val="0"/>
          <w:marRight w:val="0"/>
          <w:marTop w:val="0"/>
          <w:marBottom w:val="0"/>
          <w:divBdr>
            <w:top w:val="none" w:sz="0" w:space="0" w:color="auto"/>
            <w:left w:val="none" w:sz="0" w:space="0" w:color="auto"/>
            <w:bottom w:val="none" w:sz="0" w:space="0" w:color="auto"/>
            <w:right w:val="none" w:sz="0" w:space="0" w:color="auto"/>
          </w:divBdr>
        </w:div>
        <w:div w:id="102068504">
          <w:marLeft w:val="0"/>
          <w:marRight w:val="0"/>
          <w:marTop w:val="0"/>
          <w:marBottom w:val="0"/>
          <w:divBdr>
            <w:top w:val="none" w:sz="0" w:space="0" w:color="auto"/>
            <w:left w:val="none" w:sz="0" w:space="0" w:color="auto"/>
            <w:bottom w:val="none" w:sz="0" w:space="0" w:color="auto"/>
            <w:right w:val="none" w:sz="0" w:space="0" w:color="auto"/>
          </w:divBdr>
        </w:div>
        <w:div w:id="1902859015">
          <w:marLeft w:val="0"/>
          <w:marRight w:val="0"/>
          <w:marTop w:val="0"/>
          <w:marBottom w:val="0"/>
          <w:divBdr>
            <w:top w:val="none" w:sz="0" w:space="0" w:color="auto"/>
            <w:left w:val="none" w:sz="0" w:space="0" w:color="auto"/>
            <w:bottom w:val="none" w:sz="0" w:space="0" w:color="auto"/>
            <w:right w:val="none" w:sz="0" w:space="0" w:color="auto"/>
          </w:divBdr>
        </w:div>
        <w:div w:id="1112214500">
          <w:marLeft w:val="0"/>
          <w:marRight w:val="0"/>
          <w:marTop w:val="0"/>
          <w:marBottom w:val="0"/>
          <w:divBdr>
            <w:top w:val="none" w:sz="0" w:space="0" w:color="auto"/>
            <w:left w:val="none" w:sz="0" w:space="0" w:color="auto"/>
            <w:bottom w:val="none" w:sz="0" w:space="0" w:color="auto"/>
            <w:right w:val="none" w:sz="0" w:space="0" w:color="auto"/>
          </w:divBdr>
        </w:div>
        <w:div w:id="349264189">
          <w:marLeft w:val="0"/>
          <w:marRight w:val="0"/>
          <w:marTop w:val="0"/>
          <w:marBottom w:val="0"/>
          <w:divBdr>
            <w:top w:val="none" w:sz="0" w:space="0" w:color="auto"/>
            <w:left w:val="none" w:sz="0" w:space="0" w:color="auto"/>
            <w:bottom w:val="none" w:sz="0" w:space="0" w:color="auto"/>
            <w:right w:val="none" w:sz="0" w:space="0" w:color="auto"/>
          </w:divBdr>
        </w:div>
        <w:div w:id="1986473315">
          <w:marLeft w:val="0"/>
          <w:marRight w:val="0"/>
          <w:marTop w:val="0"/>
          <w:marBottom w:val="0"/>
          <w:divBdr>
            <w:top w:val="none" w:sz="0" w:space="0" w:color="auto"/>
            <w:left w:val="none" w:sz="0" w:space="0" w:color="auto"/>
            <w:bottom w:val="none" w:sz="0" w:space="0" w:color="auto"/>
            <w:right w:val="none" w:sz="0" w:space="0" w:color="auto"/>
          </w:divBdr>
        </w:div>
        <w:div w:id="338195219">
          <w:marLeft w:val="0"/>
          <w:marRight w:val="0"/>
          <w:marTop w:val="0"/>
          <w:marBottom w:val="0"/>
          <w:divBdr>
            <w:top w:val="none" w:sz="0" w:space="0" w:color="auto"/>
            <w:left w:val="none" w:sz="0" w:space="0" w:color="auto"/>
            <w:bottom w:val="none" w:sz="0" w:space="0" w:color="auto"/>
            <w:right w:val="none" w:sz="0" w:space="0" w:color="auto"/>
          </w:divBdr>
        </w:div>
        <w:div w:id="1698046849">
          <w:marLeft w:val="0"/>
          <w:marRight w:val="0"/>
          <w:marTop w:val="0"/>
          <w:marBottom w:val="0"/>
          <w:divBdr>
            <w:top w:val="none" w:sz="0" w:space="0" w:color="auto"/>
            <w:left w:val="none" w:sz="0" w:space="0" w:color="auto"/>
            <w:bottom w:val="none" w:sz="0" w:space="0" w:color="auto"/>
            <w:right w:val="none" w:sz="0" w:space="0" w:color="auto"/>
          </w:divBdr>
        </w:div>
        <w:div w:id="1008023128">
          <w:marLeft w:val="0"/>
          <w:marRight w:val="0"/>
          <w:marTop w:val="0"/>
          <w:marBottom w:val="0"/>
          <w:divBdr>
            <w:top w:val="none" w:sz="0" w:space="0" w:color="auto"/>
            <w:left w:val="none" w:sz="0" w:space="0" w:color="auto"/>
            <w:bottom w:val="none" w:sz="0" w:space="0" w:color="auto"/>
            <w:right w:val="none" w:sz="0" w:space="0" w:color="auto"/>
          </w:divBdr>
        </w:div>
        <w:div w:id="1299453796">
          <w:marLeft w:val="0"/>
          <w:marRight w:val="0"/>
          <w:marTop w:val="0"/>
          <w:marBottom w:val="0"/>
          <w:divBdr>
            <w:top w:val="none" w:sz="0" w:space="0" w:color="auto"/>
            <w:left w:val="none" w:sz="0" w:space="0" w:color="auto"/>
            <w:bottom w:val="none" w:sz="0" w:space="0" w:color="auto"/>
            <w:right w:val="none" w:sz="0" w:space="0" w:color="auto"/>
          </w:divBdr>
        </w:div>
        <w:div w:id="2107967346">
          <w:marLeft w:val="0"/>
          <w:marRight w:val="0"/>
          <w:marTop w:val="0"/>
          <w:marBottom w:val="0"/>
          <w:divBdr>
            <w:top w:val="none" w:sz="0" w:space="0" w:color="auto"/>
            <w:left w:val="none" w:sz="0" w:space="0" w:color="auto"/>
            <w:bottom w:val="none" w:sz="0" w:space="0" w:color="auto"/>
            <w:right w:val="none" w:sz="0" w:space="0" w:color="auto"/>
          </w:divBdr>
        </w:div>
        <w:div w:id="608901373">
          <w:marLeft w:val="0"/>
          <w:marRight w:val="0"/>
          <w:marTop w:val="0"/>
          <w:marBottom w:val="0"/>
          <w:divBdr>
            <w:top w:val="none" w:sz="0" w:space="0" w:color="auto"/>
            <w:left w:val="none" w:sz="0" w:space="0" w:color="auto"/>
            <w:bottom w:val="none" w:sz="0" w:space="0" w:color="auto"/>
            <w:right w:val="none" w:sz="0" w:space="0" w:color="auto"/>
          </w:divBdr>
        </w:div>
        <w:div w:id="512033372">
          <w:marLeft w:val="0"/>
          <w:marRight w:val="0"/>
          <w:marTop w:val="0"/>
          <w:marBottom w:val="0"/>
          <w:divBdr>
            <w:top w:val="none" w:sz="0" w:space="0" w:color="auto"/>
            <w:left w:val="none" w:sz="0" w:space="0" w:color="auto"/>
            <w:bottom w:val="none" w:sz="0" w:space="0" w:color="auto"/>
            <w:right w:val="none" w:sz="0" w:space="0" w:color="auto"/>
          </w:divBdr>
        </w:div>
        <w:div w:id="2137333247">
          <w:marLeft w:val="0"/>
          <w:marRight w:val="0"/>
          <w:marTop w:val="0"/>
          <w:marBottom w:val="0"/>
          <w:divBdr>
            <w:top w:val="none" w:sz="0" w:space="0" w:color="auto"/>
            <w:left w:val="none" w:sz="0" w:space="0" w:color="auto"/>
            <w:bottom w:val="none" w:sz="0" w:space="0" w:color="auto"/>
            <w:right w:val="none" w:sz="0" w:space="0" w:color="auto"/>
          </w:divBdr>
        </w:div>
        <w:div w:id="1119757324">
          <w:marLeft w:val="0"/>
          <w:marRight w:val="0"/>
          <w:marTop w:val="0"/>
          <w:marBottom w:val="0"/>
          <w:divBdr>
            <w:top w:val="none" w:sz="0" w:space="0" w:color="auto"/>
            <w:left w:val="none" w:sz="0" w:space="0" w:color="auto"/>
            <w:bottom w:val="none" w:sz="0" w:space="0" w:color="auto"/>
            <w:right w:val="none" w:sz="0" w:space="0" w:color="auto"/>
          </w:divBdr>
        </w:div>
        <w:div w:id="1893811572">
          <w:marLeft w:val="0"/>
          <w:marRight w:val="0"/>
          <w:marTop w:val="0"/>
          <w:marBottom w:val="0"/>
          <w:divBdr>
            <w:top w:val="none" w:sz="0" w:space="0" w:color="auto"/>
            <w:left w:val="none" w:sz="0" w:space="0" w:color="auto"/>
            <w:bottom w:val="none" w:sz="0" w:space="0" w:color="auto"/>
            <w:right w:val="none" w:sz="0" w:space="0" w:color="auto"/>
          </w:divBdr>
        </w:div>
        <w:div w:id="493499714">
          <w:marLeft w:val="0"/>
          <w:marRight w:val="0"/>
          <w:marTop w:val="0"/>
          <w:marBottom w:val="0"/>
          <w:divBdr>
            <w:top w:val="none" w:sz="0" w:space="0" w:color="auto"/>
            <w:left w:val="none" w:sz="0" w:space="0" w:color="auto"/>
            <w:bottom w:val="none" w:sz="0" w:space="0" w:color="auto"/>
            <w:right w:val="none" w:sz="0" w:space="0" w:color="auto"/>
          </w:divBdr>
        </w:div>
        <w:div w:id="1272400153">
          <w:marLeft w:val="0"/>
          <w:marRight w:val="0"/>
          <w:marTop w:val="0"/>
          <w:marBottom w:val="0"/>
          <w:divBdr>
            <w:top w:val="none" w:sz="0" w:space="0" w:color="auto"/>
            <w:left w:val="none" w:sz="0" w:space="0" w:color="auto"/>
            <w:bottom w:val="none" w:sz="0" w:space="0" w:color="auto"/>
            <w:right w:val="none" w:sz="0" w:space="0" w:color="auto"/>
          </w:divBdr>
        </w:div>
      </w:divsChild>
    </w:div>
    <w:div w:id="1920866486">
      <w:bodyDiv w:val="1"/>
      <w:marLeft w:val="0"/>
      <w:marRight w:val="0"/>
      <w:marTop w:val="0"/>
      <w:marBottom w:val="0"/>
      <w:divBdr>
        <w:top w:val="none" w:sz="0" w:space="0" w:color="auto"/>
        <w:left w:val="none" w:sz="0" w:space="0" w:color="auto"/>
        <w:bottom w:val="none" w:sz="0" w:space="0" w:color="auto"/>
        <w:right w:val="none" w:sz="0" w:space="0" w:color="auto"/>
      </w:divBdr>
      <w:divsChild>
        <w:div w:id="1866093322">
          <w:marLeft w:val="0"/>
          <w:marRight w:val="-225"/>
          <w:marTop w:val="0"/>
          <w:marBottom w:val="0"/>
          <w:divBdr>
            <w:top w:val="none" w:sz="0" w:space="0" w:color="auto"/>
            <w:left w:val="none" w:sz="0" w:space="0" w:color="auto"/>
            <w:bottom w:val="none" w:sz="0" w:space="0" w:color="auto"/>
            <w:right w:val="none" w:sz="0" w:space="0" w:color="auto"/>
          </w:divBdr>
        </w:div>
        <w:div w:id="1417362264">
          <w:marLeft w:val="0"/>
          <w:marRight w:val="0"/>
          <w:marTop w:val="0"/>
          <w:marBottom w:val="0"/>
          <w:divBdr>
            <w:top w:val="none" w:sz="0" w:space="0" w:color="auto"/>
            <w:left w:val="none" w:sz="0" w:space="0" w:color="auto"/>
            <w:bottom w:val="none" w:sz="0" w:space="0" w:color="auto"/>
            <w:right w:val="none" w:sz="0" w:space="0" w:color="auto"/>
          </w:divBdr>
        </w:div>
        <w:div w:id="697584339">
          <w:marLeft w:val="0"/>
          <w:marRight w:val="0"/>
          <w:marTop w:val="600"/>
          <w:marBottom w:val="450"/>
          <w:divBdr>
            <w:top w:val="none" w:sz="0" w:space="0" w:color="auto"/>
            <w:left w:val="none" w:sz="0" w:space="0" w:color="auto"/>
            <w:bottom w:val="none" w:sz="0" w:space="0" w:color="auto"/>
            <w:right w:val="none" w:sz="0" w:space="0" w:color="auto"/>
          </w:divBdr>
        </w:div>
        <w:div w:id="270090569">
          <w:marLeft w:val="-150"/>
          <w:marRight w:val="-150"/>
          <w:marTop w:val="0"/>
          <w:marBottom w:val="0"/>
          <w:divBdr>
            <w:top w:val="none" w:sz="0" w:space="0" w:color="auto"/>
            <w:left w:val="none" w:sz="0" w:space="0" w:color="auto"/>
            <w:bottom w:val="none" w:sz="0" w:space="0" w:color="auto"/>
            <w:right w:val="none" w:sz="0" w:space="0" w:color="auto"/>
          </w:divBdr>
          <w:divsChild>
            <w:div w:id="149448651">
              <w:marLeft w:val="0"/>
              <w:marRight w:val="0"/>
              <w:marTop w:val="0"/>
              <w:marBottom w:val="0"/>
              <w:divBdr>
                <w:top w:val="none" w:sz="0" w:space="0" w:color="auto"/>
                <w:left w:val="none" w:sz="0" w:space="0" w:color="auto"/>
                <w:bottom w:val="none" w:sz="0" w:space="0" w:color="auto"/>
                <w:right w:val="none" w:sz="0" w:space="0" w:color="auto"/>
              </w:divBdr>
              <w:divsChild>
                <w:div w:id="393548818">
                  <w:marLeft w:val="0"/>
                  <w:marRight w:val="0"/>
                  <w:marTop w:val="0"/>
                  <w:marBottom w:val="0"/>
                  <w:divBdr>
                    <w:top w:val="none" w:sz="0" w:space="0" w:color="auto"/>
                    <w:left w:val="none" w:sz="0" w:space="0" w:color="auto"/>
                    <w:bottom w:val="none" w:sz="0" w:space="0" w:color="auto"/>
                    <w:right w:val="none" w:sz="0" w:space="0" w:color="auto"/>
                  </w:divBdr>
                  <w:divsChild>
                    <w:div w:id="21202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52295">
          <w:marLeft w:val="0"/>
          <w:marRight w:val="0"/>
          <w:marTop w:val="300"/>
          <w:marBottom w:val="300"/>
          <w:divBdr>
            <w:top w:val="none" w:sz="0" w:space="0" w:color="auto"/>
            <w:left w:val="none" w:sz="0" w:space="0" w:color="auto"/>
            <w:bottom w:val="none" w:sz="0" w:space="0" w:color="auto"/>
            <w:right w:val="none" w:sz="0" w:space="0" w:color="auto"/>
          </w:divBdr>
        </w:div>
        <w:div w:id="1090003740">
          <w:marLeft w:val="0"/>
          <w:marRight w:val="0"/>
          <w:marTop w:val="0"/>
          <w:marBottom w:val="0"/>
          <w:divBdr>
            <w:top w:val="none" w:sz="0" w:space="0" w:color="auto"/>
            <w:left w:val="none" w:sz="0" w:space="0" w:color="auto"/>
            <w:bottom w:val="none" w:sz="0" w:space="0" w:color="auto"/>
            <w:right w:val="none" w:sz="0" w:space="0" w:color="auto"/>
          </w:divBdr>
          <w:divsChild>
            <w:div w:id="935945989">
              <w:marLeft w:val="0"/>
              <w:marRight w:val="0"/>
              <w:marTop w:val="0"/>
              <w:marBottom w:val="0"/>
              <w:divBdr>
                <w:top w:val="none" w:sz="0" w:space="0" w:color="auto"/>
                <w:left w:val="none" w:sz="0" w:space="0" w:color="auto"/>
                <w:bottom w:val="none" w:sz="0" w:space="0" w:color="auto"/>
                <w:right w:val="none" w:sz="0" w:space="0" w:color="auto"/>
              </w:divBdr>
              <w:divsChild>
                <w:div w:id="15151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78948">
      <w:bodyDiv w:val="1"/>
      <w:marLeft w:val="0"/>
      <w:marRight w:val="0"/>
      <w:marTop w:val="0"/>
      <w:marBottom w:val="0"/>
      <w:divBdr>
        <w:top w:val="none" w:sz="0" w:space="0" w:color="auto"/>
        <w:left w:val="none" w:sz="0" w:space="0" w:color="auto"/>
        <w:bottom w:val="none" w:sz="0" w:space="0" w:color="auto"/>
        <w:right w:val="none" w:sz="0" w:space="0" w:color="auto"/>
      </w:divBdr>
    </w:div>
    <w:div w:id="1951352689">
      <w:bodyDiv w:val="1"/>
      <w:marLeft w:val="0"/>
      <w:marRight w:val="0"/>
      <w:marTop w:val="0"/>
      <w:marBottom w:val="0"/>
      <w:divBdr>
        <w:top w:val="none" w:sz="0" w:space="0" w:color="auto"/>
        <w:left w:val="none" w:sz="0" w:space="0" w:color="auto"/>
        <w:bottom w:val="none" w:sz="0" w:space="0" w:color="auto"/>
        <w:right w:val="none" w:sz="0" w:space="0" w:color="auto"/>
      </w:divBdr>
      <w:divsChild>
        <w:div w:id="1733843119">
          <w:marLeft w:val="0"/>
          <w:marRight w:val="0"/>
          <w:marTop w:val="0"/>
          <w:marBottom w:val="0"/>
          <w:divBdr>
            <w:top w:val="none" w:sz="0" w:space="0" w:color="auto"/>
            <w:left w:val="none" w:sz="0" w:space="0" w:color="auto"/>
            <w:bottom w:val="none" w:sz="0" w:space="0" w:color="auto"/>
            <w:right w:val="none" w:sz="0" w:space="0" w:color="auto"/>
          </w:divBdr>
          <w:divsChild>
            <w:div w:id="1956405991">
              <w:marLeft w:val="0"/>
              <w:marRight w:val="0"/>
              <w:marTop w:val="0"/>
              <w:marBottom w:val="0"/>
              <w:divBdr>
                <w:top w:val="none" w:sz="0" w:space="0" w:color="auto"/>
                <w:left w:val="none" w:sz="0" w:space="0" w:color="auto"/>
                <w:bottom w:val="none" w:sz="0" w:space="0" w:color="auto"/>
                <w:right w:val="none" w:sz="0" w:space="0" w:color="auto"/>
              </w:divBdr>
            </w:div>
          </w:divsChild>
        </w:div>
        <w:div w:id="1453940342">
          <w:marLeft w:val="0"/>
          <w:marRight w:val="0"/>
          <w:marTop w:val="0"/>
          <w:marBottom w:val="0"/>
          <w:divBdr>
            <w:top w:val="single" w:sz="12" w:space="4" w:color="969696"/>
            <w:left w:val="none" w:sz="0" w:space="0" w:color="auto"/>
            <w:bottom w:val="none" w:sz="0" w:space="0" w:color="auto"/>
            <w:right w:val="none" w:sz="0" w:space="0" w:color="auto"/>
          </w:divBdr>
        </w:div>
        <w:div w:id="1079520320">
          <w:marLeft w:val="0"/>
          <w:marRight w:val="0"/>
          <w:marTop w:val="0"/>
          <w:marBottom w:val="0"/>
          <w:divBdr>
            <w:top w:val="none" w:sz="0" w:space="0" w:color="auto"/>
            <w:left w:val="none" w:sz="0" w:space="0" w:color="auto"/>
            <w:bottom w:val="none" w:sz="0" w:space="0" w:color="auto"/>
            <w:right w:val="none" w:sz="0" w:space="0" w:color="auto"/>
          </w:divBdr>
        </w:div>
        <w:div w:id="389381809">
          <w:marLeft w:val="0"/>
          <w:marRight w:val="0"/>
          <w:marTop w:val="75"/>
          <w:marBottom w:val="75"/>
          <w:divBdr>
            <w:top w:val="none" w:sz="0" w:space="0" w:color="auto"/>
            <w:left w:val="none" w:sz="0" w:space="0" w:color="auto"/>
            <w:bottom w:val="none" w:sz="0" w:space="0" w:color="auto"/>
            <w:right w:val="none" w:sz="0" w:space="0" w:color="auto"/>
          </w:divBdr>
        </w:div>
        <w:div w:id="1717701626">
          <w:marLeft w:val="0"/>
          <w:marRight w:val="4500"/>
          <w:marTop w:val="0"/>
          <w:marBottom w:val="135"/>
          <w:divBdr>
            <w:top w:val="none" w:sz="0" w:space="0" w:color="auto"/>
            <w:left w:val="none" w:sz="0" w:space="0" w:color="auto"/>
            <w:bottom w:val="none" w:sz="0" w:space="0" w:color="auto"/>
            <w:right w:val="none" w:sz="0" w:space="0" w:color="auto"/>
          </w:divBdr>
          <w:divsChild>
            <w:div w:id="1506824017">
              <w:marLeft w:val="0"/>
              <w:marRight w:val="0"/>
              <w:marTop w:val="0"/>
              <w:marBottom w:val="0"/>
              <w:divBdr>
                <w:top w:val="none" w:sz="0" w:space="0" w:color="auto"/>
                <w:left w:val="none" w:sz="0" w:space="0" w:color="auto"/>
                <w:bottom w:val="none" w:sz="0" w:space="0" w:color="auto"/>
                <w:right w:val="none" w:sz="0" w:space="0" w:color="auto"/>
              </w:divBdr>
              <w:divsChild>
                <w:div w:id="1784037477">
                  <w:marLeft w:val="0"/>
                  <w:marRight w:val="0"/>
                  <w:marTop w:val="0"/>
                  <w:marBottom w:val="0"/>
                  <w:divBdr>
                    <w:top w:val="none" w:sz="0" w:space="0" w:color="auto"/>
                    <w:left w:val="none" w:sz="0" w:space="0" w:color="auto"/>
                    <w:bottom w:val="none" w:sz="0" w:space="0" w:color="auto"/>
                    <w:right w:val="none" w:sz="0" w:space="0" w:color="auto"/>
                  </w:divBdr>
                  <w:divsChild>
                    <w:div w:id="1677031545">
                      <w:marLeft w:val="0"/>
                      <w:marRight w:val="-4500"/>
                      <w:marTop w:val="150"/>
                      <w:marBottom w:val="300"/>
                      <w:divBdr>
                        <w:top w:val="none" w:sz="0" w:space="0" w:color="auto"/>
                        <w:left w:val="none" w:sz="0" w:space="0" w:color="auto"/>
                        <w:bottom w:val="none" w:sz="0" w:space="0" w:color="auto"/>
                        <w:right w:val="none" w:sz="0" w:space="0" w:color="auto"/>
                      </w:divBdr>
                      <w:divsChild>
                        <w:div w:id="11062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46055">
                  <w:marLeft w:val="0"/>
                  <w:marRight w:val="150"/>
                  <w:marTop w:val="0"/>
                  <w:marBottom w:val="0"/>
                  <w:divBdr>
                    <w:top w:val="none" w:sz="0" w:space="0" w:color="auto"/>
                    <w:left w:val="none" w:sz="0" w:space="0" w:color="auto"/>
                    <w:bottom w:val="none" w:sz="0" w:space="0" w:color="auto"/>
                    <w:right w:val="none" w:sz="0" w:space="0" w:color="auto"/>
                  </w:divBdr>
                  <w:divsChild>
                    <w:div w:id="1977418396">
                      <w:marLeft w:val="0"/>
                      <w:marRight w:val="0"/>
                      <w:marTop w:val="0"/>
                      <w:marBottom w:val="0"/>
                      <w:divBdr>
                        <w:top w:val="none" w:sz="0" w:space="0" w:color="auto"/>
                        <w:left w:val="none" w:sz="0" w:space="0" w:color="auto"/>
                        <w:bottom w:val="none" w:sz="0" w:space="0" w:color="auto"/>
                        <w:right w:val="none" w:sz="0" w:space="0" w:color="auto"/>
                      </w:divBdr>
                    </w:div>
                    <w:div w:id="784692662">
                      <w:blockQuote w:val="1"/>
                      <w:marLeft w:val="0"/>
                      <w:marRight w:val="0"/>
                      <w:marTop w:val="600"/>
                      <w:marBottom w:val="600"/>
                      <w:divBdr>
                        <w:top w:val="none" w:sz="0" w:space="0" w:color="auto"/>
                        <w:left w:val="none" w:sz="0" w:space="0" w:color="auto"/>
                        <w:bottom w:val="none" w:sz="0" w:space="0" w:color="auto"/>
                        <w:right w:val="none" w:sz="0" w:space="0" w:color="auto"/>
                      </w:divBdr>
                    </w:div>
                    <w:div w:id="1798529447">
                      <w:blockQuote w:val="1"/>
                      <w:marLeft w:val="0"/>
                      <w:marRight w:val="0"/>
                      <w:marTop w:val="600"/>
                      <w:marBottom w:val="600"/>
                      <w:divBdr>
                        <w:top w:val="none" w:sz="0" w:space="0" w:color="auto"/>
                        <w:left w:val="none" w:sz="0" w:space="0" w:color="auto"/>
                        <w:bottom w:val="none" w:sz="0" w:space="0" w:color="auto"/>
                        <w:right w:val="none" w:sz="0" w:space="0" w:color="auto"/>
                      </w:divBdr>
                    </w:div>
                    <w:div w:id="173037608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1983801126">
      <w:bodyDiv w:val="1"/>
      <w:marLeft w:val="0"/>
      <w:marRight w:val="0"/>
      <w:marTop w:val="0"/>
      <w:marBottom w:val="0"/>
      <w:divBdr>
        <w:top w:val="none" w:sz="0" w:space="0" w:color="auto"/>
        <w:left w:val="none" w:sz="0" w:space="0" w:color="auto"/>
        <w:bottom w:val="none" w:sz="0" w:space="0" w:color="auto"/>
        <w:right w:val="none" w:sz="0" w:space="0" w:color="auto"/>
      </w:divBdr>
      <w:divsChild>
        <w:div w:id="1669554006">
          <w:marLeft w:val="0"/>
          <w:marRight w:val="0"/>
          <w:marTop w:val="300"/>
          <w:marBottom w:val="300"/>
          <w:divBdr>
            <w:top w:val="none" w:sz="0" w:space="0" w:color="auto"/>
            <w:left w:val="none" w:sz="0" w:space="0" w:color="auto"/>
            <w:bottom w:val="none" w:sz="0" w:space="0" w:color="auto"/>
            <w:right w:val="none" w:sz="0" w:space="0" w:color="auto"/>
          </w:divBdr>
          <w:divsChild>
            <w:div w:id="1698658775">
              <w:marLeft w:val="0"/>
              <w:marRight w:val="0"/>
              <w:marTop w:val="300"/>
              <w:marBottom w:val="300"/>
              <w:divBdr>
                <w:top w:val="none" w:sz="0" w:space="0" w:color="auto"/>
                <w:left w:val="none" w:sz="0" w:space="0" w:color="auto"/>
                <w:bottom w:val="none" w:sz="0" w:space="0" w:color="auto"/>
                <w:right w:val="none" w:sz="0" w:space="0" w:color="auto"/>
              </w:divBdr>
              <w:divsChild>
                <w:div w:id="35814281">
                  <w:marLeft w:val="0"/>
                  <w:marRight w:val="0"/>
                  <w:marTop w:val="0"/>
                  <w:marBottom w:val="0"/>
                  <w:divBdr>
                    <w:top w:val="none" w:sz="0" w:space="0" w:color="auto"/>
                    <w:left w:val="none" w:sz="0" w:space="0" w:color="auto"/>
                    <w:bottom w:val="none" w:sz="0" w:space="0" w:color="auto"/>
                    <w:right w:val="none" w:sz="0" w:space="0" w:color="auto"/>
                  </w:divBdr>
                  <w:divsChild>
                    <w:div w:id="1352025446">
                      <w:marLeft w:val="0"/>
                      <w:marRight w:val="270"/>
                      <w:marTop w:val="0"/>
                      <w:marBottom w:val="0"/>
                      <w:divBdr>
                        <w:top w:val="none" w:sz="0" w:space="0" w:color="auto"/>
                        <w:left w:val="none" w:sz="0" w:space="0" w:color="auto"/>
                        <w:bottom w:val="none" w:sz="0" w:space="0" w:color="auto"/>
                        <w:right w:val="none" w:sz="0" w:space="0" w:color="auto"/>
                      </w:divBdr>
                    </w:div>
                    <w:div w:id="17417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92396">
          <w:marLeft w:val="0"/>
          <w:marRight w:val="0"/>
          <w:marTop w:val="0"/>
          <w:marBottom w:val="0"/>
          <w:divBdr>
            <w:top w:val="none" w:sz="0" w:space="0" w:color="auto"/>
            <w:left w:val="none" w:sz="0" w:space="0" w:color="auto"/>
            <w:bottom w:val="none" w:sz="0" w:space="0" w:color="auto"/>
            <w:right w:val="none" w:sz="0" w:space="0" w:color="auto"/>
          </w:divBdr>
          <w:divsChild>
            <w:div w:id="2089840343">
              <w:blockQuote w:val="1"/>
              <w:marLeft w:val="0"/>
              <w:marRight w:val="0"/>
              <w:marTop w:val="0"/>
              <w:marBottom w:val="0"/>
              <w:divBdr>
                <w:top w:val="none" w:sz="0" w:space="0" w:color="auto"/>
                <w:left w:val="single" w:sz="18" w:space="14" w:color="000000"/>
                <w:bottom w:val="none" w:sz="0" w:space="0" w:color="auto"/>
                <w:right w:val="none" w:sz="0" w:space="0" w:color="auto"/>
              </w:divBdr>
            </w:div>
            <w:div w:id="1614828004">
              <w:marLeft w:val="0"/>
              <w:marRight w:val="0"/>
              <w:marTop w:val="0"/>
              <w:marBottom w:val="0"/>
              <w:divBdr>
                <w:top w:val="none" w:sz="0" w:space="0" w:color="auto"/>
                <w:left w:val="none" w:sz="0" w:space="0" w:color="auto"/>
                <w:bottom w:val="none" w:sz="0" w:space="0" w:color="auto"/>
                <w:right w:val="none" w:sz="0" w:space="0" w:color="auto"/>
              </w:divBdr>
            </w:div>
            <w:div w:id="1122529997">
              <w:blockQuote w:val="1"/>
              <w:marLeft w:val="0"/>
              <w:marRight w:val="0"/>
              <w:marTop w:val="0"/>
              <w:marBottom w:val="0"/>
              <w:divBdr>
                <w:top w:val="none" w:sz="0" w:space="0" w:color="auto"/>
                <w:left w:val="single" w:sz="18" w:space="14" w:color="000000"/>
                <w:bottom w:val="none" w:sz="0" w:space="0" w:color="auto"/>
                <w:right w:val="none" w:sz="0" w:space="0" w:color="auto"/>
              </w:divBdr>
            </w:div>
            <w:div w:id="1407457211">
              <w:marLeft w:val="0"/>
              <w:marRight w:val="0"/>
              <w:marTop w:val="0"/>
              <w:marBottom w:val="0"/>
              <w:divBdr>
                <w:top w:val="none" w:sz="0" w:space="0" w:color="auto"/>
                <w:left w:val="none" w:sz="0" w:space="0" w:color="auto"/>
                <w:bottom w:val="none" w:sz="0" w:space="0" w:color="auto"/>
                <w:right w:val="none" w:sz="0" w:space="0" w:color="auto"/>
              </w:divBdr>
            </w:div>
            <w:div w:id="118107911">
              <w:marLeft w:val="0"/>
              <w:marRight w:val="0"/>
              <w:marTop w:val="0"/>
              <w:marBottom w:val="0"/>
              <w:divBdr>
                <w:top w:val="none" w:sz="0" w:space="0" w:color="auto"/>
                <w:left w:val="none" w:sz="0" w:space="0" w:color="auto"/>
                <w:bottom w:val="none" w:sz="0" w:space="0" w:color="auto"/>
                <w:right w:val="none" w:sz="0" w:space="0" w:color="auto"/>
              </w:divBdr>
            </w:div>
            <w:div w:id="483087332">
              <w:blockQuote w:val="1"/>
              <w:marLeft w:val="0"/>
              <w:marRight w:val="0"/>
              <w:marTop w:val="0"/>
              <w:marBottom w:val="0"/>
              <w:divBdr>
                <w:top w:val="none" w:sz="0" w:space="0" w:color="auto"/>
                <w:left w:val="single" w:sz="18" w:space="14" w:color="000000"/>
                <w:bottom w:val="none" w:sz="0" w:space="0" w:color="auto"/>
                <w:right w:val="none" w:sz="0" w:space="0" w:color="auto"/>
              </w:divBdr>
            </w:div>
            <w:div w:id="135611035">
              <w:marLeft w:val="0"/>
              <w:marRight w:val="0"/>
              <w:marTop w:val="0"/>
              <w:marBottom w:val="0"/>
              <w:divBdr>
                <w:top w:val="none" w:sz="0" w:space="0" w:color="auto"/>
                <w:left w:val="none" w:sz="0" w:space="0" w:color="auto"/>
                <w:bottom w:val="none" w:sz="0" w:space="0" w:color="auto"/>
                <w:right w:val="none" w:sz="0" w:space="0" w:color="auto"/>
              </w:divBdr>
            </w:div>
            <w:div w:id="1610358118">
              <w:blockQuote w:val="1"/>
              <w:marLeft w:val="0"/>
              <w:marRight w:val="0"/>
              <w:marTop w:val="0"/>
              <w:marBottom w:val="0"/>
              <w:divBdr>
                <w:top w:val="none" w:sz="0" w:space="0" w:color="auto"/>
                <w:left w:val="single" w:sz="18" w:space="14" w:color="000000"/>
                <w:bottom w:val="none" w:sz="0" w:space="0" w:color="auto"/>
                <w:right w:val="none" w:sz="0" w:space="0" w:color="auto"/>
              </w:divBdr>
            </w:div>
            <w:div w:id="1403334805">
              <w:marLeft w:val="0"/>
              <w:marRight w:val="0"/>
              <w:marTop w:val="0"/>
              <w:marBottom w:val="0"/>
              <w:divBdr>
                <w:top w:val="none" w:sz="0" w:space="0" w:color="auto"/>
                <w:left w:val="none" w:sz="0" w:space="0" w:color="auto"/>
                <w:bottom w:val="none" w:sz="0" w:space="0" w:color="auto"/>
                <w:right w:val="none" w:sz="0" w:space="0" w:color="auto"/>
              </w:divBdr>
            </w:div>
            <w:div w:id="1779719289">
              <w:blockQuote w:val="1"/>
              <w:marLeft w:val="0"/>
              <w:marRight w:val="0"/>
              <w:marTop w:val="0"/>
              <w:marBottom w:val="0"/>
              <w:divBdr>
                <w:top w:val="none" w:sz="0" w:space="0" w:color="auto"/>
                <w:left w:val="single" w:sz="18" w:space="14" w:color="000000"/>
                <w:bottom w:val="none" w:sz="0" w:space="0" w:color="auto"/>
                <w:right w:val="none" w:sz="0" w:space="0" w:color="auto"/>
              </w:divBdr>
            </w:div>
          </w:divsChild>
        </w:div>
      </w:divsChild>
    </w:div>
    <w:div w:id="1985547276">
      <w:bodyDiv w:val="1"/>
      <w:marLeft w:val="0"/>
      <w:marRight w:val="0"/>
      <w:marTop w:val="0"/>
      <w:marBottom w:val="0"/>
      <w:divBdr>
        <w:top w:val="none" w:sz="0" w:space="0" w:color="auto"/>
        <w:left w:val="none" w:sz="0" w:space="0" w:color="auto"/>
        <w:bottom w:val="none" w:sz="0" w:space="0" w:color="auto"/>
        <w:right w:val="none" w:sz="0" w:space="0" w:color="auto"/>
      </w:divBdr>
      <w:divsChild>
        <w:div w:id="1261110843">
          <w:marLeft w:val="0"/>
          <w:marRight w:val="150"/>
          <w:marTop w:val="0"/>
          <w:marBottom w:val="0"/>
          <w:divBdr>
            <w:top w:val="none" w:sz="0" w:space="0" w:color="auto"/>
            <w:left w:val="none" w:sz="0" w:space="0" w:color="auto"/>
            <w:bottom w:val="none" w:sz="0" w:space="0" w:color="auto"/>
            <w:right w:val="none" w:sz="0" w:space="0" w:color="auto"/>
          </w:divBdr>
          <w:divsChild>
            <w:div w:id="1683624228">
              <w:marLeft w:val="0"/>
              <w:marRight w:val="0"/>
              <w:marTop w:val="0"/>
              <w:marBottom w:val="0"/>
              <w:divBdr>
                <w:top w:val="none" w:sz="0" w:space="0" w:color="auto"/>
                <w:left w:val="none" w:sz="0" w:space="0" w:color="auto"/>
                <w:bottom w:val="none" w:sz="0" w:space="0" w:color="auto"/>
                <w:right w:val="none" w:sz="0" w:space="0" w:color="auto"/>
              </w:divBdr>
            </w:div>
            <w:div w:id="469204569">
              <w:marLeft w:val="0"/>
              <w:marRight w:val="0"/>
              <w:marTop w:val="0"/>
              <w:marBottom w:val="0"/>
              <w:divBdr>
                <w:top w:val="none" w:sz="0" w:space="0" w:color="auto"/>
                <w:left w:val="none" w:sz="0" w:space="0" w:color="auto"/>
                <w:bottom w:val="none" w:sz="0" w:space="0" w:color="auto"/>
                <w:right w:val="none" w:sz="0" w:space="0" w:color="auto"/>
              </w:divBdr>
            </w:div>
          </w:divsChild>
        </w:div>
        <w:div w:id="159153728">
          <w:marLeft w:val="0"/>
          <w:marRight w:val="150"/>
          <w:marTop w:val="0"/>
          <w:marBottom w:val="0"/>
          <w:divBdr>
            <w:top w:val="none" w:sz="0" w:space="0" w:color="auto"/>
            <w:left w:val="none" w:sz="0" w:space="0" w:color="auto"/>
            <w:bottom w:val="none" w:sz="0" w:space="0" w:color="auto"/>
            <w:right w:val="none" w:sz="0" w:space="0" w:color="auto"/>
          </w:divBdr>
          <w:divsChild>
            <w:div w:id="21825186">
              <w:marLeft w:val="0"/>
              <w:marRight w:val="0"/>
              <w:marTop w:val="0"/>
              <w:marBottom w:val="0"/>
              <w:divBdr>
                <w:top w:val="none" w:sz="0" w:space="0" w:color="auto"/>
                <w:left w:val="none" w:sz="0" w:space="0" w:color="auto"/>
                <w:bottom w:val="none" w:sz="0" w:space="0" w:color="auto"/>
                <w:right w:val="none" w:sz="0" w:space="0" w:color="auto"/>
              </w:divBdr>
            </w:div>
            <w:div w:id="1867911353">
              <w:marLeft w:val="0"/>
              <w:marRight w:val="0"/>
              <w:marTop w:val="0"/>
              <w:marBottom w:val="0"/>
              <w:divBdr>
                <w:top w:val="none" w:sz="0" w:space="0" w:color="auto"/>
                <w:left w:val="none" w:sz="0" w:space="0" w:color="auto"/>
                <w:bottom w:val="none" w:sz="0" w:space="0" w:color="auto"/>
                <w:right w:val="none" w:sz="0" w:space="0" w:color="auto"/>
              </w:divBdr>
            </w:div>
          </w:divsChild>
        </w:div>
        <w:div w:id="1428387147">
          <w:marLeft w:val="0"/>
          <w:marRight w:val="150"/>
          <w:marTop w:val="0"/>
          <w:marBottom w:val="0"/>
          <w:divBdr>
            <w:top w:val="none" w:sz="0" w:space="0" w:color="auto"/>
            <w:left w:val="none" w:sz="0" w:space="0" w:color="auto"/>
            <w:bottom w:val="none" w:sz="0" w:space="0" w:color="auto"/>
            <w:right w:val="none" w:sz="0" w:space="0" w:color="auto"/>
          </w:divBdr>
          <w:divsChild>
            <w:div w:id="464810579">
              <w:marLeft w:val="0"/>
              <w:marRight w:val="0"/>
              <w:marTop w:val="0"/>
              <w:marBottom w:val="0"/>
              <w:divBdr>
                <w:top w:val="none" w:sz="0" w:space="0" w:color="auto"/>
                <w:left w:val="none" w:sz="0" w:space="0" w:color="auto"/>
                <w:bottom w:val="none" w:sz="0" w:space="0" w:color="auto"/>
                <w:right w:val="none" w:sz="0" w:space="0" w:color="auto"/>
              </w:divBdr>
            </w:div>
            <w:div w:id="300229627">
              <w:marLeft w:val="0"/>
              <w:marRight w:val="0"/>
              <w:marTop w:val="0"/>
              <w:marBottom w:val="0"/>
              <w:divBdr>
                <w:top w:val="none" w:sz="0" w:space="0" w:color="auto"/>
                <w:left w:val="none" w:sz="0" w:space="0" w:color="auto"/>
                <w:bottom w:val="none" w:sz="0" w:space="0" w:color="auto"/>
                <w:right w:val="none" w:sz="0" w:space="0" w:color="auto"/>
              </w:divBdr>
            </w:div>
          </w:divsChild>
        </w:div>
        <w:div w:id="1806582989">
          <w:marLeft w:val="0"/>
          <w:marRight w:val="0"/>
          <w:marTop w:val="0"/>
          <w:marBottom w:val="0"/>
          <w:divBdr>
            <w:top w:val="none" w:sz="0" w:space="0" w:color="auto"/>
            <w:left w:val="none" w:sz="0" w:space="0" w:color="auto"/>
            <w:bottom w:val="none" w:sz="0" w:space="0" w:color="auto"/>
            <w:right w:val="none" w:sz="0" w:space="0" w:color="auto"/>
          </w:divBdr>
        </w:div>
        <w:div w:id="419104835">
          <w:marLeft w:val="0"/>
          <w:marRight w:val="0"/>
          <w:marTop w:val="0"/>
          <w:marBottom w:val="0"/>
          <w:divBdr>
            <w:top w:val="none" w:sz="0" w:space="0" w:color="auto"/>
            <w:left w:val="none" w:sz="0" w:space="0" w:color="auto"/>
            <w:bottom w:val="none" w:sz="0" w:space="0" w:color="auto"/>
            <w:right w:val="none" w:sz="0" w:space="0" w:color="auto"/>
          </w:divBdr>
        </w:div>
        <w:div w:id="2088115939">
          <w:marLeft w:val="0"/>
          <w:marRight w:val="0"/>
          <w:marTop w:val="0"/>
          <w:marBottom w:val="0"/>
          <w:divBdr>
            <w:top w:val="none" w:sz="0" w:space="0" w:color="auto"/>
            <w:left w:val="none" w:sz="0" w:space="0" w:color="auto"/>
            <w:bottom w:val="none" w:sz="0" w:space="0" w:color="auto"/>
            <w:right w:val="none" w:sz="0" w:space="0" w:color="auto"/>
          </w:divBdr>
        </w:div>
        <w:div w:id="120616690">
          <w:marLeft w:val="0"/>
          <w:marRight w:val="0"/>
          <w:marTop w:val="0"/>
          <w:marBottom w:val="0"/>
          <w:divBdr>
            <w:top w:val="none" w:sz="0" w:space="0" w:color="auto"/>
            <w:left w:val="none" w:sz="0" w:space="0" w:color="auto"/>
            <w:bottom w:val="none" w:sz="0" w:space="0" w:color="auto"/>
            <w:right w:val="none" w:sz="0" w:space="0" w:color="auto"/>
          </w:divBdr>
        </w:div>
        <w:div w:id="1326278275">
          <w:marLeft w:val="0"/>
          <w:marRight w:val="0"/>
          <w:marTop w:val="0"/>
          <w:marBottom w:val="0"/>
          <w:divBdr>
            <w:top w:val="none" w:sz="0" w:space="0" w:color="auto"/>
            <w:left w:val="none" w:sz="0" w:space="0" w:color="auto"/>
            <w:bottom w:val="none" w:sz="0" w:space="0" w:color="auto"/>
            <w:right w:val="none" w:sz="0" w:space="0" w:color="auto"/>
          </w:divBdr>
        </w:div>
        <w:div w:id="1449741938">
          <w:marLeft w:val="0"/>
          <w:marRight w:val="0"/>
          <w:marTop w:val="0"/>
          <w:marBottom w:val="0"/>
          <w:divBdr>
            <w:top w:val="none" w:sz="0" w:space="0" w:color="auto"/>
            <w:left w:val="none" w:sz="0" w:space="0" w:color="auto"/>
            <w:bottom w:val="none" w:sz="0" w:space="0" w:color="auto"/>
            <w:right w:val="none" w:sz="0" w:space="0" w:color="auto"/>
          </w:divBdr>
        </w:div>
        <w:div w:id="422649399">
          <w:marLeft w:val="0"/>
          <w:marRight w:val="0"/>
          <w:marTop w:val="0"/>
          <w:marBottom w:val="0"/>
          <w:divBdr>
            <w:top w:val="none" w:sz="0" w:space="0" w:color="auto"/>
            <w:left w:val="none" w:sz="0" w:space="0" w:color="auto"/>
            <w:bottom w:val="none" w:sz="0" w:space="0" w:color="auto"/>
            <w:right w:val="none" w:sz="0" w:space="0" w:color="auto"/>
          </w:divBdr>
        </w:div>
        <w:div w:id="935291363">
          <w:marLeft w:val="0"/>
          <w:marRight w:val="0"/>
          <w:marTop w:val="0"/>
          <w:marBottom w:val="0"/>
          <w:divBdr>
            <w:top w:val="none" w:sz="0" w:space="0" w:color="auto"/>
            <w:left w:val="none" w:sz="0" w:space="0" w:color="auto"/>
            <w:bottom w:val="none" w:sz="0" w:space="0" w:color="auto"/>
            <w:right w:val="none" w:sz="0" w:space="0" w:color="auto"/>
          </w:divBdr>
        </w:div>
        <w:div w:id="1541626256">
          <w:marLeft w:val="0"/>
          <w:marRight w:val="0"/>
          <w:marTop w:val="0"/>
          <w:marBottom w:val="0"/>
          <w:divBdr>
            <w:top w:val="none" w:sz="0" w:space="0" w:color="auto"/>
            <w:left w:val="none" w:sz="0" w:space="0" w:color="auto"/>
            <w:bottom w:val="none" w:sz="0" w:space="0" w:color="auto"/>
            <w:right w:val="none" w:sz="0" w:space="0" w:color="auto"/>
          </w:divBdr>
        </w:div>
        <w:div w:id="183397200">
          <w:marLeft w:val="0"/>
          <w:marRight w:val="0"/>
          <w:marTop w:val="0"/>
          <w:marBottom w:val="0"/>
          <w:divBdr>
            <w:top w:val="none" w:sz="0" w:space="0" w:color="auto"/>
            <w:left w:val="none" w:sz="0" w:space="0" w:color="auto"/>
            <w:bottom w:val="none" w:sz="0" w:space="0" w:color="auto"/>
            <w:right w:val="none" w:sz="0" w:space="0" w:color="auto"/>
          </w:divBdr>
        </w:div>
        <w:div w:id="1946035836">
          <w:marLeft w:val="0"/>
          <w:marRight w:val="0"/>
          <w:marTop w:val="0"/>
          <w:marBottom w:val="0"/>
          <w:divBdr>
            <w:top w:val="none" w:sz="0" w:space="0" w:color="auto"/>
            <w:left w:val="none" w:sz="0" w:space="0" w:color="auto"/>
            <w:bottom w:val="none" w:sz="0" w:space="0" w:color="auto"/>
            <w:right w:val="none" w:sz="0" w:space="0" w:color="auto"/>
          </w:divBdr>
        </w:div>
        <w:div w:id="2091006265">
          <w:marLeft w:val="0"/>
          <w:marRight w:val="0"/>
          <w:marTop w:val="0"/>
          <w:marBottom w:val="0"/>
          <w:divBdr>
            <w:top w:val="none" w:sz="0" w:space="0" w:color="auto"/>
            <w:left w:val="none" w:sz="0" w:space="0" w:color="auto"/>
            <w:bottom w:val="none" w:sz="0" w:space="0" w:color="auto"/>
            <w:right w:val="none" w:sz="0" w:space="0" w:color="auto"/>
          </w:divBdr>
        </w:div>
        <w:div w:id="1183058644">
          <w:marLeft w:val="0"/>
          <w:marRight w:val="0"/>
          <w:marTop w:val="0"/>
          <w:marBottom w:val="0"/>
          <w:divBdr>
            <w:top w:val="none" w:sz="0" w:space="0" w:color="auto"/>
            <w:left w:val="none" w:sz="0" w:space="0" w:color="auto"/>
            <w:bottom w:val="none" w:sz="0" w:space="0" w:color="auto"/>
            <w:right w:val="none" w:sz="0" w:space="0" w:color="auto"/>
          </w:divBdr>
        </w:div>
        <w:div w:id="1936938716">
          <w:marLeft w:val="0"/>
          <w:marRight w:val="0"/>
          <w:marTop w:val="0"/>
          <w:marBottom w:val="0"/>
          <w:divBdr>
            <w:top w:val="none" w:sz="0" w:space="0" w:color="auto"/>
            <w:left w:val="none" w:sz="0" w:space="0" w:color="auto"/>
            <w:bottom w:val="none" w:sz="0" w:space="0" w:color="auto"/>
            <w:right w:val="none" w:sz="0" w:space="0" w:color="auto"/>
          </w:divBdr>
        </w:div>
        <w:div w:id="1340081664">
          <w:marLeft w:val="0"/>
          <w:marRight w:val="0"/>
          <w:marTop w:val="0"/>
          <w:marBottom w:val="0"/>
          <w:divBdr>
            <w:top w:val="none" w:sz="0" w:space="0" w:color="auto"/>
            <w:left w:val="none" w:sz="0" w:space="0" w:color="auto"/>
            <w:bottom w:val="none" w:sz="0" w:space="0" w:color="auto"/>
            <w:right w:val="none" w:sz="0" w:space="0" w:color="auto"/>
          </w:divBdr>
        </w:div>
        <w:div w:id="1149637430">
          <w:marLeft w:val="0"/>
          <w:marRight w:val="0"/>
          <w:marTop w:val="0"/>
          <w:marBottom w:val="0"/>
          <w:divBdr>
            <w:top w:val="none" w:sz="0" w:space="0" w:color="auto"/>
            <w:left w:val="none" w:sz="0" w:space="0" w:color="auto"/>
            <w:bottom w:val="none" w:sz="0" w:space="0" w:color="auto"/>
            <w:right w:val="none" w:sz="0" w:space="0" w:color="auto"/>
          </w:divBdr>
        </w:div>
        <w:div w:id="81613518">
          <w:blockQuote w:val="1"/>
          <w:marLeft w:val="600"/>
          <w:marRight w:val="0"/>
          <w:marTop w:val="0"/>
          <w:marBottom w:val="0"/>
          <w:divBdr>
            <w:top w:val="none" w:sz="0" w:space="0" w:color="auto"/>
            <w:left w:val="none" w:sz="0" w:space="0" w:color="auto"/>
            <w:bottom w:val="none" w:sz="0" w:space="0" w:color="auto"/>
            <w:right w:val="none" w:sz="0" w:space="0" w:color="auto"/>
          </w:divBdr>
          <w:divsChild>
            <w:div w:id="208801965">
              <w:marLeft w:val="0"/>
              <w:marRight w:val="0"/>
              <w:marTop w:val="0"/>
              <w:marBottom w:val="0"/>
              <w:divBdr>
                <w:top w:val="none" w:sz="0" w:space="0" w:color="auto"/>
                <w:left w:val="none" w:sz="0" w:space="0" w:color="auto"/>
                <w:bottom w:val="none" w:sz="0" w:space="0" w:color="auto"/>
                <w:right w:val="none" w:sz="0" w:space="0" w:color="auto"/>
              </w:divBdr>
            </w:div>
            <w:div w:id="1099836059">
              <w:marLeft w:val="0"/>
              <w:marRight w:val="0"/>
              <w:marTop w:val="0"/>
              <w:marBottom w:val="0"/>
              <w:divBdr>
                <w:top w:val="none" w:sz="0" w:space="0" w:color="auto"/>
                <w:left w:val="none" w:sz="0" w:space="0" w:color="auto"/>
                <w:bottom w:val="none" w:sz="0" w:space="0" w:color="auto"/>
                <w:right w:val="none" w:sz="0" w:space="0" w:color="auto"/>
              </w:divBdr>
            </w:div>
            <w:div w:id="149248905">
              <w:marLeft w:val="0"/>
              <w:marRight w:val="0"/>
              <w:marTop w:val="0"/>
              <w:marBottom w:val="0"/>
              <w:divBdr>
                <w:top w:val="none" w:sz="0" w:space="0" w:color="auto"/>
                <w:left w:val="none" w:sz="0" w:space="0" w:color="auto"/>
                <w:bottom w:val="none" w:sz="0" w:space="0" w:color="auto"/>
                <w:right w:val="none" w:sz="0" w:space="0" w:color="auto"/>
              </w:divBdr>
            </w:div>
            <w:div w:id="1251155701">
              <w:marLeft w:val="0"/>
              <w:marRight w:val="0"/>
              <w:marTop w:val="0"/>
              <w:marBottom w:val="0"/>
              <w:divBdr>
                <w:top w:val="none" w:sz="0" w:space="0" w:color="auto"/>
                <w:left w:val="none" w:sz="0" w:space="0" w:color="auto"/>
                <w:bottom w:val="none" w:sz="0" w:space="0" w:color="auto"/>
                <w:right w:val="none" w:sz="0" w:space="0" w:color="auto"/>
              </w:divBdr>
            </w:div>
            <w:div w:id="643198739">
              <w:marLeft w:val="0"/>
              <w:marRight w:val="0"/>
              <w:marTop w:val="0"/>
              <w:marBottom w:val="0"/>
              <w:divBdr>
                <w:top w:val="none" w:sz="0" w:space="0" w:color="auto"/>
                <w:left w:val="none" w:sz="0" w:space="0" w:color="auto"/>
                <w:bottom w:val="none" w:sz="0" w:space="0" w:color="auto"/>
                <w:right w:val="none" w:sz="0" w:space="0" w:color="auto"/>
              </w:divBdr>
            </w:div>
            <w:div w:id="1616865959">
              <w:marLeft w:val="0"/>
              <w:marRight w:val="0"/>
              <w:marTop w:val="0"/>
              <w:marBottom w:val="0"/>
              <w:divBdr>
                <w:top w:val="none" w:sz="0" w:space="0" w:color="auto"/>
                <w:left w:val="none" w:sz="0" w:space="0" w:color="auto"/>
                <w:bottom w:val="none" w:sz="0" w:space="0" w:color="auto"/>
                <w:right w:val="none" w:sz="0" w:space="0" w:color="auto"/>
              </w:divBdr>
            </w:div>
            <w:div w:id="929392177">
              <w:marLeft w:val="0"/>
              <w:marRight w:val="0"/>
              <w:marTop w:val="0"/>
              <w:marBottom w:val="0"/>
              <w:divBdr>
                <w:top w:val="none" w:sz="0" w:space="0" w:color="auto"/>
                <w:left w:val="none" w:sz="0" w:space="0" w:color="auto"/>
                <w:bottom w:val="none" w:sz="0" w:space="0" w:color="auto"/>
                <w:right w:val="none" w:sz="0" w:space="0" w:color="auto"/>
              </w:divBdr>
            </w:div>
          </w:divsChild>
        </w:div>
        <w:div w:id="1431661563">
          <w:marLeft w:val="0"/>
          <w:marRight w:val="0"/>
          <w:marTop w:val="0"/>
          <w:marBottom w:val="0"/>
          <w:divBdr>
            <w:top w:val="none" w:sz="0" w:space="0" w:color="auto"/>
            <w:left w:val="none" w:sz="0" w:space="0" w:color="auto"/>
            <w:bottom w:val="none" w:sz="0" w:space="0" w:color="auto"/>
            <w:right w:val="none" w:sz="0" w:space="0" w:color="auto"/>
          </w:divBdr>
        </w:div>
        <w:div w:id="322857399">
          <w:marLeft w:val="0"/>
          <w:marRight w:val="0"/>
          <w:marTop w:val="0"/>
          <w:marBottom w:val="0"/>
          <w:divBdr>
            <w:top w:val="none" w:sz="0" w:space="0" w:color="auto"/>
            <w:left w:val="none" w:sz="0" w:space="0" w:color="auto"/>
            <w:bottom w:val="none" w:sz="0" w:space="0" w:color="auto"/>
            <w:right w:val="none" w:sz="0" w:space="0" w:color="auto"/>
          </w:divBdr>
        </w:div>
        <w:div w:id="679308452">
          <w:marLeft w:val="0"/>
          <w:marRight w:val="0"/>
          <w:marTop w:val="0"/>
          <w:marBottom w:val="0"/>
          <w:divBdr>
            <w:top w:val="none" w:sz="0" w:space="0" w:color="auto"/>
            <w:left w:val="none" w:sz="0" w:space="0" w:color="auto"/>
            <w:bottom w:val="none" w:sz="0" w:space="0" w:color="auto"/>
            <w:right w:val="none" w:sz="0" w:space="0" w:color="auto"/>
          </w:divBdr>
        </w:div>
        <w:div w:id="1758596074">
          <w:blockQuote w:val="1"/>
          <w:marLeft w:val="600"/>
          <w:marRight w:val="0"/>
          <w:marTop w:val="0"/>
          <w:marBottom w:val="0"/>
          <w:divBdr>
            <w:top w:val="none" w:sz="0" w:space="0" w:color="auto"/>
            <w:left w:val="none" w:sz="0" w:space="0" w:color="auto"/>
            <w:bottom w:val="none" w:sz="0" w:space="0" w:color="auto"/>
            <w:right w:val="none" w:sz="0" w:space="0" w:color="auto"/>
          </w:divBdr>
          <w:divsChild>
            <w:div w:id="2113894695">
              <w:marLeft w:val="0"/>
              <w:marRight w:val="0"/>
              <w:marTop w:val="0"/>
              <w:marBottom w:val="0"/>
              <w:divBdr>
                <w:top w:val="none" w:sz="0" w:space="0" w:color="auto"/>
                <w:left w:val="none" w:sz="0" w:space="0" w:color="auto"/>
                <w:bottom w:val="none" w:sz="0" w:space="0" w:color="auto"/>
                <w:right w:val="none" w:sz="0" w:space="0" w:color="auto"/>
              </w:divBdr>
            </w:div>
            <w:div w:id="1872523480">
              <w:marLeft w:val="0"/>
              <w:marRight w:val="0"/>
              <w:marTop w:val="0"/>
              <w:marBottom w:val="0"/>
              <w:divBdr>
                <w:top w:val="none" w:sz="0" w:space="0" w:color="auto"/>
                <w:left w:val="none" w:sz="0" w:space="0" w:color="auto"/>
                <w:bottom w:val="none" w:sz="0" w:space="0" w:color="auto"/>
                <w:right w:val="none" w:sz="0" w:space="0" w:color="auto"/>
              </w:divBdr>
            </w:div>
            <w:div w:id="693269051">
              <w:marLeft w:val="0"/>
              <w:marRight w:val="0"/>
              <w:marTop w:val="0"/>
              <w:marBottom w:val="0"/>
              <w:divBdr>
                <w:top w:val="none" w:sz="0" w:space="0" w:color="auto"/>
                <w:left w:val="none" w:sz="0" w:space="0" w:color="auto"/>
                <w:bottom w:val="none" w:sz="0" w:space="0" w:color="auto"/>
                <w:right w:val="none" w:sz="0" w:space="0" w:color="auto"/>
              </w:divBdr>
            </w:div>
          </w:divsChild>
        </w:div>
        <w:div w:id="310447049">
          <w:marLeft w:val="0"/>
          <w:marRight w:val="0"/>
          <w:marTop w:val="0"/>
          <w:marBottom w:val="0"/>
          <w:divBdr>
            <w:top w:val="none" w:sz="0" w:space="0" w:color="auto"/>
            <w:left w:val="none" w:sz="0" w:space="0" w:color="auto"/>
            <w:bottom w:val="none" w:sz="0" w:space="0" w:color="auto"/>
            <w:right w:val="none" w:sz="0" w:space="0" w:color="auto"/>
          </w:divBdr>
        </w:div>
        <w:div w:id="661667284">
          <w:marLeft w:val="0"/>
          <w:marRight w:val="0"/>
          <w:marTop w:val="0"/>
          <w:marBottom w:val="0"/>
          <w:divBdr>
            <w:top w:val="none" w:sz="0" w:space="0" w:color="auto"/>
            <w:left w:val="none" w:sz="0" w:space="0" w:color="auto"/>
            <w:bottom w:val="none" w:sz="0" w:space="0" w:color="auto"/>
            <w:right w:val="none" w:sz="0" w:space="0" w:color="auto"/>
          </w:divBdr>
        </w:div>
      </w:divsChild>
    </w:div>
    <w:div w:id="2006975539">
      <w:bodyDiv w:val="1"/>
      <w:marLeft w:val="0"/>
      <w:marRight w:val="0"/>
      <w:marTop w:val="0"/>
      <w:marBottom w:val="0"/>
      <w:divBdr>
        <w:top w:val="none" w:sz="0" w:space="0" w:color="auto"/>
        <w:left w:val="none" w:sz="0" w:space="0" w:color="auto"/>
        <w:bottom w:val="none" w:sz="0" w:space="0" w:color="auto"/>
        <w:right w:val="none" w:sz="0" w:space="0" w:color="auto"/>
      </w:divBdr>
      <w:divsChild>
        <w:div w:id="559370659">
          <w:marLeft w:val="0"/>
          <w:marRight w:val="0"/>
          <w:marTop w:val="0"/>
          <w:marBottom w:val="0"/>
          <w:divBdr>
            <w:top w:val="none" w:sz="0" w:space="0" w:color="auto"/>
            <w:left w:val="none" w:sz="0" w:space="0" w:color="auto"/>
            <w:bottom w:val="none" w:sz="0" w:space="0" w:color="auto"/>
            <w:right w:val="none" w:sz="0" w:space="0" w:color="auto"/>
          </w:divBdr>
          <w:divsChild>
            <w:div w:id="1244023203">
              <w:marLeft w:val="0"/>
              <w:marRight w:val="0"/>
              <w:marTop w:val="120"/>
              <w:marBottom w:val="120"/>
              <w:divBdr>
                <w:top w:val="none" w:sz="0" w:space="0" w:color="auto"/>
                <w:left w:val="none" w:sz="0" w:space="0" w:color="auto"/>
                <w:bottom w:val="none" w:sz="0" w:space="0" w:color="auto"/>
                <w:right w:val="none" w:sz="0" w:space="0" w:color="auto"/>
              </w:divBdr>
              <w:divsChild>
                <w:div w:id="1835413412">
                  <w:marLeft w:val="0"/>
                  <w:marRight w:val="0"/>
                  <w:marTop w:val="0"/>
                  <w:marBottom w:val="0"/>
                  <w:divBdr>
                    <w:top w:val="none" w:sz="0" w:space="0" w:color="auto"/>
                    <w:left w:val="none" w:sz="0" w:space="0" w:color="auto"/>
                    <w:bottom w:val="none" w:sz="0" w:space="0" w:color="auto"/>
                    <w:right w:val="none" w:sz="0" w:space="0" w:color="auto"/>
                  </w:divBdr>
                  <w:divsChild>
                    <w:div w:id="18726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2995">
              <w:marLeft w:val="0"/>
              <w:marRight w:val="0"/>
              <w:marTop w:val="0"/>
              <w:marBottom w:val="225"/>
              <w:divBdr>
                <w:top w:val="none" w:sz="0" w:space="0" w:color="auto"/>
                <w:left w:val="none" w:sz="0" w:space="0" w:color="auto"/>
                <w:bottom w:val="none" w:sz="0" w:space="0" w:color="auto"/>
                <w:right w:val="none" w:sz="0" w:space="0" w:color="auto"/>
              </w:divBdr>
              <w:divsChild>
                <w:div w:id="210269743">
                  <w:marLeft w:val="0"/>
                  <w:marRight w:val="0"/>
                  <w:marTop w:val="0"/>
                  <w:marBottom w:val="0"/>
                  <w:divBdr>
                    <w:top w:val="none" w:sz="0" w:space="0" w:color="auto"/>
                    <w:left w:val="none" w:sz="0" w:space="0" w:color="auto"/>
                    <w:bottom w:val="none" w:sz="0" w:space="0" w:color="auto"/>
                    <w:right w:val="none" w:sz="0" w:space="0" w:color="auto"/>
                  </w:divBdr>
                  <w:divsChild>
                    <w:div w:id="1637635609">
                      <w:marLeft w:val="0"/>
                      <w:marRight w:val="0"/>
                      <w:marTop w:val="0"/>
                      <w:marBottom w:val="0"/>
                      <w:divBdr>
                        <w:top w:val="none" w:sz="0" w:space="0" w:color="auto"/>
                        <w:left w:val="none" w:sz="0" w:space="0" w:color="auto"/>
                        <w:bottom w:val="none" w:sz="0" w:space="0" w:color="auto"/>
                        <w:right w:val="none" w:sz="0" w:space="0" w:color="auto"/>
                      </w:divBdr>
                      <w:divsChild>
                        <w:div w:id="1629316105">
                          <w:marLeft w:val="0"/>
                          <w:marRight w:val="0"/>
                          <w:marTop w:val="0"/>
                          <w:marBottom w:val="0"/>
                          <w:divBdr>
                            <w:top w:val="none" w:sz="0" w:space="0" w:color="auto"/>
                            <w:left w:val="none" w:sz="0" w:space="0" w:color="auto"/>
                            <w:bottom w:val="none" w:sz="0" w:space="0" w:color="auto"/>
                            <w:right w:val="none" w:sz="0" w:space="0" w:color="auto"/>
                          </w:divBdr>
                          <w:divsChild>
                            <w:div w:id="93981185">
                              <w:marLeft w:val="0"/>
                              <w:marRight w:val="0"/>
                              <w:marTop w:val="0"/>
                              <w:marBottom w:val="0"/>
                              <w:divBdr>
                                <w:top w:val="none" w:sz="0" w:space="0" w:color="auto"/>
                                <w:left w:val="none" w:sz="0" w:space="0" w:color="auto"/>
                                <w:bottom w:val="none" w:sz="0" w:space="0" w:color="auto"/>
                                <w:right w:val="none" w:sz="0" w:space="0" w:color="auto"/>
                              </w:divBdr>
                              <w:divsChild>
                                <w:div w:id="1909341372">
                                  <w:marLeft w:val="0"/>
                                  <w:marRight w:val="0"/>
                                  <w:marTop w:val="0"/>
                                  <w:marBottom w:val="0"/>
                                  <w:divBdr>
                                    <w:top w:val="none" w:sz="0" w:space="0" w:color="auto"/>
                                    <w:left w:val="none" w:sz="0" w:space="0" w:color="auto"/>
                                    <w:bottom w:val="none" w:sz="0" w:space="0" w:color="auto"/>
                                    <w:right w:val="none" w:sz="0" w:space="0" w:color="auto"/>
                                  </w:divBdr>
                                  <w:divsChild>
                                    <w:div w:id="19128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013911">
      <w:bodyDiv w:val="1"/>
      <w:marLeft w:val="0"/>
      <w:marRight w:val="0"/>
      <w:marTop w:val="0"/>
      <w:marBottom w:val="0"/>
      <w:divBdr>
        <w:top w:val="none" w:sz="0" w:space="0" w:color="auto"/>
        <w:left w:val="none" w:sz="0" w:space="0" w:color="auto"/>
        <w:bottom w:val="none" w:sz="0" w:space="0" w:color="auto"/>
        <w:right w:val="none" w:sz="0" w:space="0" w:color="auto"/>
      </w:divBdr>
      <w:divsChild>
        <w:div w:id="651562428">
          <w:marLeft w:val="0"/>
          <w:marRight w:val="0"/>
          <w:marTop w:val="0"/>
          <w:marBottom w:val="0"/>
          <w:divBdr>
            <w:top w:val="none" w:sz="0" w:space="0" w:color="auto"/>
            <w:left w:val="none" w:sz="0" w:space="0" w:color="auto"/>
            <w:bottom w:val="none" w:sz="0" w:space="0" w:color="auto"/>
            <w:right w:val="none" w:sz="0" w:space="0" w:color="auto"/>
          </w:divBdr>
          <w:divsChild>
            <w:div w:id="904950074">
              <w:marLeft w:val="0"/>
              <w:marRight w:val="0"/>
              <w:marTop w:val="120"/>
              <w:marBottom w:val="120"/>
              <w:divBdr>
                <w:top w:val="none" w:sz="0" w:space="0" w:color="auto"/>
                <w:left w:val="none" w:sz="0" w:space="0" w:color="auto"/>
                <w:bottom w:val="none" w:sz="0" w:space="0" w:color="auto"/>
                <w:right w:val="none" w:sz="0" w:space="0" w:color="auto"/>
              </w:divBdr>
              <w:divsChild>
                <w:div w:id="1901941911">
                  <w:marLeft w:val="0"/>
                  <w:marRight w:val="0"/>
                  <w:marTop w:val="0"/>
                  <w:marBottom w:val="0"/>
                  <w:divBdr>
                    <w:top w:val="none" w:sz="0" w:space="0" w:color="auto"/>
                    <w:left w:val="none" w:sz="0" w:space="0" w:color="auto"/>
                    <w:bottom w:val="none" w:sz="0" w:space="0" w:color="auto"/>
                    <w:right w:val="none" w:sz="0" w:space="0" w:color="auto"/>
                  </w:divBdr>
                  <w:divsChild>
                    <w:div w:id="7907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5727">
              <w:marLeft w:val="0"/>
              <w:marRight w:val="0"/>
              <w:marTop w:val="0"/>
              <w:marBottom w:val="210"/>
              <w:divBdr>
                <w:top w:val="none" w:sz="0" w:space="0" w:color="auto"/>
                <w:left w:val="none" w:sz="0" w:space="0" w:color="auto"/>
                <w:bottom w:val="none" w:sz="0" w:space="0" w:color="auto"/>
                <w:right w:val="none" w:sz="0" w:space="0" w:color="auto"/>
              </w:divBdr>
              <w:divsChild>
                <w:div w:id="398483089">
                  <w:marLeft w:val="0"/>
                  <w:marRight w:val="0"/>
                  <w:marTop w:val="0"/>
                  <w:marBottom w:val="0"/>
                  <w:divBdr>
                    <w:top w:val="none" w:sz="0" w:space="0" w:color="auto"/>
                    <w:left w:val="none" w:sz="0" w:space="0" w:color="auto"/>
                    <w:bottom w:val="none" w:sz="0" w:space="0" w:color="auto"/>
                    <w:right w:val="none" w:sz="0" w:space="0" w:color="auto"/>
                  </w:divBdr>
                </w:div>
              </w:divsChild>
            </w:div>
            <w:div w:id="1239905843">
              <w:marLeft w:val="0"/>
              <w:marRight w:val="0"/>
              <w:marTop w:val="0"/>
              <w:marBottom w:val="225"/>
              <w:divBdr>
                <w:top w:val="none" w:sz="0" w:space="0" w:color="auto"/>
                <w:left w:val="none" w:sz="0" w:space="0" w:color="auto"/>
                <w:bottom w:val="none" w:sz="0" w:space="0" w:color="auto"/>
                <w:right w:val="none" w:sz="0" w:space="0" w:color="auto"/>
              </w:divBdr>
              <w:divsChild>
                <w:div w:id="789781261">
                  <w:marLeft w:val="0"/>
                  <w:marRight w:val="0"/>
                  <w:marTop w:val="0"/>
                  <w:marBottom w:val="0"/>
                  <w:divBdr>
                    <w:top w:val="none" w:sz="0" w:space="0" w:color="auto"/>
                    <w:left w:val="none" w:sz="0" w:space="0" w:color="auto"/>
                    <w:bottom w:val="none" w:sz="0" w:space="0" w:color="auto"/>
                    <w:right w:val="none" w:sz="0" w:space="0" w:color="auto"/>
                  </w:divBdr>
                  <w:divsChild>
                    <w:div w:id="1657419107">
                      <w:marLeft w:val="0"/>
                      <w:marRight w:val="0"/>
                      <w:marTop w:val="0"/>
                      <w:marBottom w:val="0"/>
                      <w:divBdr>
                        <w:top w:val="none" w:sz="0" w:space="0" w:color="auto"/>
                        <w:left w:val="none" w:sz="0" w:space="0" w:color="auto"/>
                        <w:bottom w:val="none" w:sz="0" w:space="0" w:color="auto"/>
                        <w:right w:val="none" w:sz="0" w:space="0" w:color="auto"/>
                      </w:divBdr>
                      <w:divsChild>
                        <w:div w:id="482355052">
                          <w:marLeft w:val="0"/>
                          <w:marRight w:val="0"/>
                          <w:marTop w:val="0"/>
                          <w:marBottom w:val="0"/>
                          <w:divBdr>
                            <w:top w:val="none" w:sz="0" w:space="0" w:color="auto"/>
                            <w:left w:val="none" w:sz="0" w:space="0" w:color="auto"/>
                            <w:bottom w:val="none" w:sz="0" w:space="0" w:color="auto"/>
                            <w:right w:val="none" w:sz="0" w:space="0" w:color="auto"/>
                          </w:divBdr>
                          <w:divsChild>
                            <w:div w:id="1968117444">
                              <w:marLeft w:val="0"/>
                              <w:marRight w:val="0"/>
                              <w:marTop w:val="0"/>
                              <w:marBottom w:val="270"/>
                              <w:divBdr>
                                <w:top w:val="none" w:sz="0" w:space="0" w:color="auto"/>
                                <w:left w:val="none" w:sz="0" w:space="0" w:color="auto"/>
                                <w:bottom w:val="none" w:sz="0" w:space="0" w:color="auto"/>
                                <w:right w:val="none" w:sz="0" w:space="0" w:color="auto"/>
                              </w:divBdr>
                              <w:divsChild>
                                <w:div w:id="2097432931">
                                  <w:marLeft w:val="0"/>
                                  <w:marRight w:val="0"/>
                                  <w:marTop w:val="0"/>
                                  <w:marBottom w:val="0"/>
                                  <w:divBdr>
                                    <w:top w:val="none" w:sz="0" w:space="0" w:color="auto"/>
                                    <w:left w:val="none" w:sz="0" w:space="0" w:color="auto"/>
                                    <w:bottom w:val="none" w:sz="0" w:space="0" w:color="auto"/>
                                    <w:right w:val="none" w:sz="0" w:space="0" w:color="auto"/>
                                  </w:divBdr>
                                  <w:divsChild>
                                    <w:div w:id="136146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51376">
                              <w:marLeft w:val="0"/>
                              <w:marRight w:val="0"/>
                              <w:marTop w:val="0"/>
                              <w:marBottom w:val="0"/>
                              <w:divBdr>
                                <w:top w:val="none" w:sz="0" w:space="0" w:color="auto"/>
                                <w:left w:val="none" w:sz="0" w:space="0" w:color="auto"/>
                                <w:bottom w:val="none" w:sz="0" w:space="0" w:color="auto"/>
                                <w:right w:val="none" w:sz="0" w:space="0" w:color="auto"/>
                              </w:divBdr>
                              <w:divsChild>
                                <w:div w:id="1313948671">
                                  <w:marLeft w:val="0"/>
                                  <w:marRight w:val="0"/>
                                  <w:marTop w:val="0"/>
                                  <w:marBottom w:val="0"/>
                                  <w:divBdr>
                                    <w:top w:val="none" w:sz="0" w:space="0" w:color="auto"/>
                                    <w:left w:val="none" w:sz="0" w:space="0" w:color="auto"/>
                                    <w:bottom w:val="none" w:sz="0" w:space="0" w:color="auto"/>
                                    <w:right w:val="none" w:sz="0" w:space="0" w:color="auto"/>
                                  </w:divBdr>
                                  <w:divsChild>
                                    <w:div w:id="161659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875330">
      <w:bodyDiv w:val="1"/>
      <w:marLeft w:val="0"/>
      <w:marRight w:val="0"/>
      <w:marTop w:val="0"/>
      <w:marBottom w:val="0"/>
      <w:divBdr>
        <w:top w:val="none" w:sz="0" w:space="0" w:color="auto"/>
        <w:left w:val="none" w:sz="0" w:space="0" w:color="auto"/>
        <w:bottom w:val="none" w:sz="0" w:space="0" w:color="auto"/>
        <w:right w:val="none" w:sz="0" w:space="0" w:color="auto"/>
      </w:divBdr>
      <w:divsChild>
        <w:div w:id="1911501650">
          <w:marLeft w:val="0"/>
          <w:marRight w:val="0"/>
          <w:marTop w:val="0"/>
          <w:marBottom w:val="0"/>
          <w:divBdr>
            <w:top w:val="none" w:sz="0" w:space="0" w:color="auto"/>
            <w:left w:val="none" w:sz="0" w:space="0" w:color="auto"/>
            <w:bottom w:val="none" w:sz="0" w:space="0" w:color="auto"/>
            <w:right w:val="none" w:sz="0" w:space="0" w:color="auto"/>
          </w:divBdr>
          <w:divsChild>
            <w:div w:id="35014426">
              <w:marLeft w:val="0"/>
              <w:marRight w:val="0"/>
              <w:marTop w:val="120"/>
              <w:marBottom w:val="120"/>
              <w:divBdr>
                <w:top w:val="none" w:sz="0" w:space="0" w:color="auto"/>
                <w:left w:val="none" w:sz="0" w:space="0" w:color="auto"/>
                <w:bottom w:val="none" w:sz="0" w:space="0" w:color="auto"/>
                <w:right w:val="none" w:sz="0" w:space="0" w:color="auto"/>
              </w:divBdr>
              <w:divsChild>
                <w:div w:id="1035154702">
                  <w:marLeft w:val="0"/>
                  <w:marRight w:val="0"/>
                  <w:marTop w:val="0"/>
                  <w:marBottom w:val="0"/>
                  <w:divBdr>
                    <w:top w:val="none" w:sz="0" w:space="0" w:color="auto"/>
                    <w:left w:val="none" w:sz="0" w:space="0" w:color="auto"/>
                    <w:bottom w:val="none" w:sz="0" w:space="0" w:color="auto"/>
                    <w:right w:val="none" w:sz="0" w:space="0" w:color="auto"/>
                  </w:divBdr>
                  <w:divsChild>
                    <w:div w:id="14861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1638">
              <w:marLeft w:val="0"/>
              <w:marRight w:val="0"/>
              <w:marTop w:val="0"/>
              <w:marBottom w:val="225"/>
              <w:divBdr>
                <w:top w:val="none" w:sz="0" w:space="0" w:color="auto"/>
                <w:left w:val="none" w:sz="0" w:space="0" w:color="auto"/>
                <w:bottom w:val="none" w:sz="0" w:space="0" w:color="auto"/>
                <w:right w:val="none" w:sz="0" w:space="0" w:color="auto"/>
              </w:divBdr>
              <w:divsChild>
                <w:div w:id="602105146">
                  <w:marLeft w:val="0"/>
                  <w:marRight w:val="0"/>
                  <w:marTop w:val="0"/>
                  <w:marBottom w:val="0"/>
                  <w:divBdr>
                    <w:top w:val="none" w:sz="0" w:space="0" w:color="auto"/>
                    <w:left w:val="none" w:sz="0" w:space="0" w:color="auto"/>
                    <w:bottom w:val="none" w:sz="0" w:space="0" w:color="auto"/>
                    <w:right w:val="none" w:sz="0" w:space="0" w:color="auto"/>
                  </w:divBdr>
                  <w:divsChild>
                    <w:div w:id="858664877">
                      <w:marLeft w:val="0"/>
                      <w:marRight w:val="0"/>
                      <w:marTop w:val="0"/>
                      <w:marBottom w:val="0"/>
                      <w:divBdr>
                        <w:top w:val="none" w:sz="0" w:space="0" w:color="auto"/>
                        <w:left w:val="none" w:sz="0" w:space="0" w:color="auto"/>
                        <w:bottom w:val="none" w:sz="0" w:space="0" w:color="auto"/>
                        <w:right w:val="none" w:sz="0" w:space="0" w:color="auto"/>
                      </w:divBdr>
                      <w:divsChild>
                        <w:div w:id="490372113">
                          <w:marLeft w:val="0"/>
                          <w:marRight w:val="0"/>
                          <w:marTop w:val="0"/>
                          <w:marBottom w:val="0"/>
                          <w:divBdr>
                            <w:top w:val="none" w:sz="0" w:space="0" w:color="auto"/>
                            <w:left w:val="none" w:sz="0" w:space="0" w:color="auto"/>
                            <w:bottom w:val="none" w:sz="0" w:space="0" w:color="auto"/>
                            <w:right w:val="none" w:sz="0" w:space="0" w:color="auto"/>
                          </w:divBdr>
                          <w:divsChild>
                            <w:div w:id="2140953000">
                              <w:marLeft w:val="0"/>
                              <w:marRight w:val="0"/>
                              <w:marTop w:val="0"/>
                              <w:marBottom w:val="0"/>
                              <w:divBdr>
                                <w:top w:val="none" w:sz="0" w:space="0" w:color="auto"/>
                                <w:left w:val="none" w:sz="0" w:space="0" w:color="auto"/>
                                <w:bottom w:val="none" w:sz="0" w:space="0" w:color="auto"/>
                                <w:right w:val="none" w:sz="0" w:space="0" w:color="auto"/>
                              </w:divBdr>
                              <w:divsChild>
                                <w:div w:id="197282995">
                                  <w:marLeft w:val="0"/>
                                  <w:marRight w:val="0"/>
                                  <w:marTop w:val="0"/>
                                  <w:marBottom w:val="0"/>
                                  <w:divBdr>
                                    <w:top w:val="none" w:sz="0" w:space="0" w:color="auto"/>
                                    <w:left w:val="none" w:sz="0" w:space="0" w:color="auto"/>
                                    <w:bottom w:val="none" w:sz="0" w:space="0" w:color="auto"/>
                                    <w:right w:val="none" w:sz="0" w:space="0" w:color="auto"/>
                                  </w:divBdr>
                                  <w:divsChild>
                                    <w:div w:id="88968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400134">
      <w:bodyDiv w:val="1"/>
      <w:marLeft w:val="0"/>
      <w:marRight w:val="0"/>
      <w:marTop w:val="0"/>
      <w:marBottom w:val="0"/>
      <w:divBdr>
        <w:top w:val="none" w:sz="0" w:space="0" w:color="auto"/>
        <w:left w:val="none" w:sz="0" w:space="0" w:color="auto"/>
        <w:bottom w:val="none" w:sz="0" w:space="0" w:color="auto"/>
        <w:right w:val="none" w:sz="0" w:space="0" w:color="auto"/>
      </w:divBdr>
      <w:divsChild>
        <w:div w:id="1422489246">
          <w:marLeft w:val="0"/>
          <w:marRight w:val="0"/>
          <w:marTop w:val="0"/>
          <w:marBottom w:val="0"/>
          <w:divBdr>
            <w:top w:val="none" w:sz="0" w:space="0" w:color="auto"/>
            <w:left w:val="none" w:sz="0" w:space="0" w:color="auto"/>
            <w:bottom w:val="none" w:sz="0" w:space="0" w:color="auto"/>
            <w:right w:val="none" w:sz="0" w:space="0" w:color="auto"/>
          </w:divBdr>
          <w:divsChild>
            <w:div w:id="2110152873">
              <w:marLeft w:val="0"/>
              <w:marRight w:val="0"/>
              <w:marTop w:val="0"/>
              <w:marBottom w:val="0"/>
              <w:divBdr>
                <w:top w:val="none" w:sz="0" w:space="0" w:color="auto"/>
                <w:left w:val="none" w:sz="0" w:space="0" w:color="auto"/>
                <w:bottom w:val="none" w:sz="0" w:space="0" w:color="auto"/>
                <w:right w:val="none" w:sz="0" w:space="0" w:color="auto"/>
              </w:divBdr>
            </w:div>
          </w:divsChild>
        </w:div>
        <w:div w:id="1145900598">
          <w:marLeft w:val="0"/>
          <w:marRight w:val="0"/>
          <w:marTop w:val="0"/>
          <w:marBottom w:val="0"/>
          <w:divBdr>
            <w:top w:val="single" w:sz="12" w:space="4" w:color="969696"/>
            <w:left w:val="none" w:sz="0" w:space="0" w:color="auto"/>
            <w:bottom w:val="none" w:sz="0" w:space="0" w:color="auto"/>
            <w:right w:val="none" w:sz="0" w:space="0" w:color="auto"/>
          </w:divBdr>
        </w:div>
        <w:div w:id="794828594">
          <w:marLeft w:val="0"/>
          <w:marRight w:val="0"/>
          <w:marTop w:val="0"/>
          <w:marBottom w:val="0"/>
          <w:divBdr>
            <w:top w:val="none" w:sz="0" w:space="0" w:color="auto"/>
            <w:left w:val="none" w:sz="0" w:space="0" w:color="auto"/>
            <w:bottom w:val="none" w:sz="0" w:space="0" w:color="auto"/>
            <w:right w:val="none" w:sz="0" w:space="0" w:color="auto"/>
          </w:divBdr>
        </w:div>
        <w:div w:id="1653757193">
          <w:marLeft w:val="0"/>
          <w:marRight w:val="0"/>
          <w:marTop w:val="75"/>
          <w:marBottom w:val="75"/>
          <w:divBdr>
            <w:top w:val="none" w:sz="0" w:space="0" w:color="auto"/>
            <w:left w:val="none" w:sz="0" w:space="0" w:color="auto"/>
            <w:bottom w:val="none" w:sz="0" w:space="0" w:color="auto"/>
            <w:right w:val="none" w:sz="0" w:space="0" w:color="auto"/>
          </w:divBdr>
        </w:div>
        <w:div w:id="1391419929">
          <w:marLeft w:val="0"/>
          <w:marRight w:val="4500"/>
          <w:marTop w:val="0"/>
          <w:marBottom w:val="135"/>
          <w:divBdr>
            <w:top w:val="none" w:sz="0" w:space="0" w:color="auto"/>
            <w:left w:val="none" w:sz="0" w:space="0" w:color="auto"/>
            <w:bottom w:val="none" w:sz="0" w:space="0" w:color="auto"/>
            <w:right w:val="none" w:sz="0" w:space="0" w:color="auto"/>
          </w:divBdr>
          <w:divsChild>
            <w:div w:id="1756709481">
              <w:marLeft w:val="0"/>
              <w:marRight w:val="0"/>
              <w:marTop w:val="0"/>
              <w:marBottom w:val="0"/>
              <w:divBdr>
                <w:top w:val="none" w:sz="0" w:space="0" w:color="auto"/>
                <w:left w:val="none" w:sz="0" w:space="0" w:color="auto"/>
                <w:bottom w:val="none" w:sz="0" w:space="0" w:color="auto"/>
                <w:right w:val="none" w:sz="0" w:space="0" w:color="auto"/>
              </w:divBdr>
              <w:divsChild>
                <w:div w:id="14623107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04765865">
      <w:bodyDiv w:val="1"/>
      <w:marLeft w:val="0"/>
      <w:marRight w:val="0"/>
      <w:marTop w:val="0"/>
      <w:marBottom w:val="0"/>
      <w:divBdr>
        <w:top w:val="none" w:sz="0" w:space="0" w:color="auto"/>
        <w:left w:val="none" w:sz="0" w:space="0" w:color="auto"/>
        <w:bottom w:val="none" w:sz="0" w:space="0" w:color="auto"/>
        <w:right w:val="none" w:sz="0" w:space="0" w:color="auto"/>
      </w:divBdr>
      <w:divsChild>
        <w:div w:id="1739397924">
          <w:marLeft w:val="0"/>
          <w:marRight w:val="0"/>
          <w:marTop w:val="300"/>
          <w:marBottom w:val="300"/>
          <w:divBdr>
            <w:top w:val="none" w:sz="0" w:space="0" w:color="auto"/>
            <w:left w:val="none" w:sz="0" w:space="0" w:color="auto"/>
            <w:bottom w:val="none" w:sz="0" w:space="0" w:color="auto"/>
            <w:right w:val="none" w:sz="0" w:space="0" w:color="auto"/>
          </w:divBdr>
          <w:divsChild>
            <w:div w:id="274408937">
              <w:marLeft w:val="0"/>
              <w:marRight w:val="0"/>
              <w:marTop w:val="0"/>
              <w:marBottom w:val="0"/>
              <w:divBdr>
                <w:top w:val="none" w:sz="0" w:space="0" w:color="auto"/>
                <w:left w:val="none" w:sz="0" w:space="0" w:color="auto"/>
                <w:bottom w:val="none" w:sz="0" w:space="0" w:color="auto"/>
                <w:right w:val="none" w:sz="0" w:space="0" w:color="auto"/>
              </w:divBdr>
              <w:divsChild>
                <w:div w:id="71005592">
                  <w:marLeft w:val="0"/>
                  <w:marRight w:val="270"/>
                  <w:marTop w:val="0"/>
                  <w:marBottom w:val="0"/>
                  <w:divBdr>
                    <w:top w:val="none" w:sz="0" w:space="0" w:color="auto"/>
                    <w:left w:val="none" w:sz="0" w:space="0" w:color="auto"/>
                    <w:bottom w:val="none" w:sz="0" w:space="0" w:color="auto"/>
                    <w:right w:val="none" w:sz="0" w:space="0" w:color="auto"/>
                  </w:divBdr>
                </w:div>
                <w:div w:id="16146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734218">
          <w:marLeft w:val="0"/>
          <w:marRight w:val="0"/>
          <w:marTop w:val="0"/>
          <w:marBottom w:val="0"/>
          <w:divBdr>
            <w:top w:val="none" w:sz="0" w:space="0" w:color="auto"/>
            <w:left w:val="none" w:sz="0" w:space="0" w:color="auto"/>
            <w:bottom w:val="none" w:sz="0" w:space="0" w:color="auto"/>
            <w:right w:val="none" w:sz="0" w:space="0" w:color="auto"/>
          </w:divBdr>
        </w:div>
      </w:divsChild>
    </w:div>
    <w:div w:id="2129540225">
      <w:bodyDiv w:val="1"/>
      <w:marLeft w:val="0"/>
      <w:marRight w:val="0"/>
      <w:marTop w:val="0"/>
      <w:marBottom w:val="0"/>
      <w:divBdr>
        <w:top w:val="none" w:sz="0" w:space="0" w:color="auto"/>
        <w:left w:val="none" w:sz="0" w:space="0" w:color="auto"/>
        <w:bottom w:val="none" w:sz="0" w:space="0" w:color="auto"/>
        <w:right w:val="none" w:sz="0" w:space="0" w:color="auto"/>
      </w:divBdr>
      <w:divsChild>
        <w:div w:id="1996835168">
          <w:marLeft w:val="0"/>
          <w:marRight w:val="0"/>
          <w:marTop w:val="0"/>
          <w:marBottom w:val="0"/>
          <w:divBdr>
            <w:top w:val="none" w:sz="0" w:space="0" w:color="auto"/>
            <w:left w:val="none" w:sz="0" w:space="0" w:color="auto"/>
            <w:bottom w:val="none" w:sz="0" w:space="0" w:color="auto"/>
            <w:right w:val="none" w:sz="0" w:space="0" w:color="auto"/>
          </w:divBdr>
          <w:divsChild>
            <w:div w:id="1044865798">
              <w:marLeft w:val="0"/>
              <w:marRight w:val="0"/>
              <w:marTop w:val="120"/>
              <w:marBottom w:val="120"/>
              <w:divBdr>
                <w:top w:val="none" w:sz="0" w:space="0" w:color="auto"/>
                <w:left w:val="none" w:sz="0" w:space="0" w:color="auto"/>
                <w:bottom w:val="none" w:sz="0" w:space="0" w:color="auto"/>
                <w:right w:val="none" w:sz="0" w:space="0" w:color="auto"/>
              </w:divBdr>
              <w:divsChild>
                <w:div w:id="1154370864">
                  <w:marLeft w:val="0"/>
                  <w:marRight w:val="0"/>
                  <w:marTop w:val="0"/>
                  <w:marBottom w:val="0"/>
                  <w:divBdr>
                    <w:top w:val="none" w:sz="0" w:space="0" w:color="auto"/>
                    <w:left w:val="none" w:sz="0" w:space="0" w:color="auto"/>
                    <w:bottom w:val="none" w:sz="0" w:space="0" w:color="auto"/>
                    <w:right w:val="none" w:sz="0" w:space="0" w:color="auto"/>
                  </w:divBdr>
                  <w:divsChild>
                    <w:div w:id="118240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5233">
              <w:marLeft w:val="0"/>
              <w:marRight w:val="0"/>
              <w:marTop w:val="0"/>
              <w:marBottom w:val="210"/>
              <w:divBdr>
                <w:top w:val="none" w:sz="0" w:space="0" w:color="auto"/>
                <w:left w:val="none" w:sz="0" w:space="0" w:color="auto"/>
                <w:bottom w:val="none" w:sz="0" w:space="0" w:color="auto"/>
                <w:right w:val="none" w:sz="0" w:space="0" w:color="auto"/>
              </w:divBdr>
              <w:divsChild>
                <w:div w:id="634146499">
                  <w:marLeft w:val="0"/>
                  <w:marRight w:val="0"/>
                  <w:marTop w:val="0"/>
                  <w:marBottom w:val="0"/>
                  <w:divBdr>
                    <w:top w:val="none" w:sz="0" w:space="0" w:color="auto"/>
                    <w:left w:val="none" w:sz="0" w:space="0" w:color="auto"/>
                    <w:bottom w:val="none" w:sz="0" w:space="0" w:color="auto"/>
                    <w:right w:val="none" w:sz="0" w:space="0" w:color="auto"/>
                  </w:divBdr>
                </w:div>
              </w:divsChild>
            </w:div>
            <w:div w:id="1000541445">
              <w:marLeft w:val="0"/>
              <w:marRight w:val="0"/>
              <w:marTop w:val="0"/>
              <w:marBottom w:val="225"/>
              <w:divBdr>
                <w:top w:val="none" w:sz="0" w:space="0" w:color="auto"/>
                <w:left w:val="none" w:sz="0" w:space="0" w:color="auto"/>
                <w:bottom w:val="none" w:sz="0" w:space="0" w:color="auto"/>
                <w:right w:val="none" w:sz="0" w:space="0" w:color="auto"/>
              </w:divBdr>
              <w:divsChild>
                <w:div w:id="1475486170">
                  <w:marLeft w:val="0"/>
                  <w:marRight w:val="0"/>
                  <w:marTop w:val="0"/>
                  <w:marBottom w:val="0"/>
                  <w:divBdr>
                    <w:top w:val="none" w:sz="0" w:space="0" w:color="auto"/>
                    <w:left w:val="none" w:sz="0" w:space="0" w:color="auto"/>
                    <w:bottom w:val="none" w:sz="0" w:space="0" w:color="auto"/>
                    <w:right w:val="none" w:sz="0" w:space="0" w:color="auto"/>
                  </w:divBdr>
                  <w:divsChild>
                    <w:div w:id="1462991639">
                      <w:marLeft w:val="0"/>
                      <w:marRight w:val="0"/>
                      <w:marTop w:val="0"/>
                      <w:marBottom w:val="0"/>
                      <w:divBdr>
                        <w:top w:val="none" w:sz="0" w:space="0" w:color="auto"/>
                        <w:left w:val="none" w:sz="0" w:space="0" w:color="auto"/>
                        <w:bottom w:val="none" w:sz="0" w:space="0" w:color="auto"/>
                        <w:right w:val="none" w:sz="0" w:space="0" w:color="auto"/>
                      </w:divBdr>
                      <w:divsChild>
                        <w:div w:id="1167942485">
                          <w:marLeft w:val="0"/>
                          <w:marRight w:val="0"/>
                          <w:marTop w:val="0"/>
                          <w:marBottom w:val="0"/>
                          <w:divBdr>
                            <w:top w:val="none" w:sz="0" w:space="0" w:color="auto"/>
                            <w:left w:val="none" w:sz="0" w:space="0" w:color="auto"/>
                            <w:bottom w:val="none" w:sz="0" w:space="0" w:color="auto"/>
                            <w:right w:val="none" w:sz="0" w:space="0" w:color="auto"/>
                          </w:divBdr>
                          <w:divsChild>
                            <w:div w:id="759833791">
                              <w:marLeft w:val="0"/>
                              <w:marRight w:val="0"/>
                              <w:marTop w:val="0"/>
                              <w:marBottom w:val="0"/>
                              <w:divBdr>
                                <w:top w:val="none" w:sz="0" w:space="0" w:color="auto"/>
                                <w:left w:val="none" w:sz="0" w:space="0" w:color="auto"/>
                                <w:bottom w:val="none" w:sz="0" w:space="0" w:color="auto"/>
                                <w:right w:val="none" w:sz="0" w:space="0" w:color="auto"/>
                              </w:divBdr>
                              <w:divsChild>
                                <w:div w:id="142741409">
                                  <w:marLeft w:val="0"/>
                                  <w:marRight w:val="0"/>
                                  <w:marTop w:val="0"/>
                                  <w:marBottom w:val="0"/>
                                  <w:divBdr>
                                    <w:top w:val="none" w:sz="0" w:space="0" w:color="auto"/>
                                    <w:left w:val="none" w:sz="0" w:space="0" w:color="auto"/>
                                    <w:bottom w:val="none" w:sz="0" w:space="0" w:color="auto"/>
                                    <w:right w:val="none" w:sz="0" w:space="0" w:color="auto"/>
                                  </w:divBdr>
                                  <w:divsChild>
                                    <w:div w:id="19218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penstud.ru/blog/for-businessmen/regular-management-targets/" TargetMode="External"/><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openstud.ru/blog/for-businessmen/work-with-relations/" TargetMode="External"/><Relationship Id="rId17" Type="http://schemas.openxmlformats.org/officeDocument/2006/relationships/hyperlink" Target="http://&#1091;&#1095;&#1077;&#1073;&#1085;&#1080;&#1082;&#1080;.&#1080;&#1085;&#1092;&#1086;&#1088;&#1084;2000.&#1088;&#1092;/personal2/personal3.shtml" TargetMode="External"/><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www.hr-portal.ru/blog/6-prichin-po-kotorym-rukovoditel-mozhet-otkazat-v-povyshenii" TargetMode="External"/><Relationship Id="rId22" Type="http://schemas.openxmlformats.org/officeDocument/2006/relationships/image" Target="media/image5.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AE420-7847-4CF0-8BB5-DFD81B966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772</TotalTime>
  <Pages>47</Pages>
  <Words>17931</Words>
  <Characters>102209</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149</cp:revision>
  <dcterms:created xsi:type="dcterms:W3CDTF">2018-03-13T03:45:00Z</dcterms:created>
  <dcterms:modified xsi:type="dcterms:W3CDTF">2023-05-24T09:03:00Z</dcterms:modified>
</cp:coreProperties>
</file>