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04E" w:rsidRDefault="00F3404E" w:rsidP="002166AA">
      <w:pPr>
        <w:tabs>
          <w:tab w:val="left" w:pos="5909"/>
        </w:tabs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3404E" w:rsidRDefault="00F3404E" w:rsidP="002166AA">
      <w:pPr>
        <w:tabs>
          <w:tab w:val="left" w:pos="5909"/>
        </w:tabs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3404E" w:rsidRPr="00F3404E" w:rsidRDefault="00F3404E" w:rsidP="00F3404E">
      <w:pPr>
        <w:tabs>
          <w:tab w:val="left" w:pos="5909"/>
        </w:tabs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F3404E">
        <w:rPr>
          <w:rFonts w:ascii="Times New Roman" w:hAnsi="Times New Roman"/>
          <w:b/>
          <w:bCs/>
          <w:color w:val="000000"/>
          <w:sz w:val="40"/>
          <w:szCs w:val="40"/>
        </w:rPr>
        <w:t>Оценка деятельности персонала в организации</w:t>
      </w:r>
    </w:p>
    <w:p w:rsidR="00F3404E" w:rsidRDefault="00F3404E" w:rsidP="002166AA">
      <w:pPr>
        <w:tabs>
          <w:tab w:val="left" w:pos="5909"/>
        </w:tabs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3404E" w:rsidRDefault="00F3404E" w:rsidP="002166AA">
      <w:pPr>
        <w:tabs>
          <w:tab w:val="left" w:pos="5909"/>
        </w:tabs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19750D" w:rsidRDefault="00A75CE0" w:rsidP="002166AA">
      <w:pPr>
        <w:tabs>
          <w:tab w:val="left" w:pos="5909"/>
        </w:tabs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/>
          <w:bCs/>
          <w:color w:val="000000"/>
          <w:sz w:val="28"/>
          <w:szCs w:val="28"/>
        </w:rPr>
        <w:t>СПИСОК СОКРАЩЕНИЙ</w:t>
      </w:r>
    </w:p>
    <w:p w:rsidR="00E506F0" w:rsidRPr="00B74F7B" w:rsidRDefault="00E506F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32C33" w:rsidRDefault="00B32C33" w:rsidP="00B74F7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МЭ – Министерство экономики</w:t>
      </w:r>
    </w:p>
    <w:p w:rsidR="00A75CE0" w:rsidRPr="00B74F7B" w:rsidRDefault="00E506F0" w:rsidP="00B74F7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proofErr w:type="gramStart"/>
      <w:r w:rsidRPr="00B74F7B">
        <w:rPr>
          <w:rFonts w:ascii="Times New Roman" w:hAnsi="Times New Roman"/>
          <w:bCs/>
          <w:color w:val="000000"/>
          <w:sz w:val="28"/>
          <w:szCs w:val="28"/>
        </w:rPr>
        <w:t>КР</w:t>
      </w:r>
      <w:proofErr w:type="gramEnd"/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– </w:t>
      </w:r>
      <w:proofErr w:type="spellStart"/>
      <w:r w:rsidRPr="00B74F7B">
        <w:rPr>
          <w:rFonts w:ascii="Times New Roman" w:hAnsi="Times New Roman"/>
          <w:bCs/>
          <w:color w:val="000000"/>
          <w:sz w:val="28"/>
          <w:szCs w:val="28"/>
        </w:rPr>
        <w:t>Кыргызская</w:t>
      </w:r>
      <w:proofErr w:type="spellEnd"/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Республика</w:t>
      </w:r>
    </w:p>
    <w:p w:rsidR="00E506F0" w:rsidRPr="00B74F7B" w:rsidRDefault="00E506F0" w:rsidP="00B74F7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МЭ </w:t>
      </w:r>
      <w:proofErr w:type="gramStart"/>
      <w:r w:rsidRPr="00B74F7B">
        <w:rPr>
          <w:rFonts w:ascii="Times New Roman" w:hAnsi="Times New Roman"/>
          <w:bCs/>
          <w:color w:val="000000"/>
          <w:sz w:val="28"/>
          <w:szCs w:val="28"/>
        </w:rPr>
        <w:t>КР</w:t>
      </w:r>
      <w:proofErr w:type="gramEnd"/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– Министерство экономики </w:t>
      </w:r>
      <w:proofErr w:type="spellStart"/>
      <w:r w:rsidRPr="00B74F7B"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</w:t>
      </w:r>
    </w:p>
    <w:p w:rsidR="00E506F0" w:rsidRPr="00B74F7B" w:rsidRDefault="003B6F3E" w:rsidP="00B74F7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>ЭВМ – Электронно-вычислительная машина</w:t>
      </w:r>
    </w:p>
    <w:p w:rsidR="003B6F3E" w:rsidRPr="00B74F7B" w:rsidRDefault="003B6F3E" w:rsidP="00B74F7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>ВТО – Всемирная торговая организация</w:t>
      </w:r>
    </w:p>
    <w:p w:rsidR="003B6F3E" w:rsidRPr="00B74F7B" w:rsidRDefault="00F3392D" w:rsidP="00B74F7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НСУР – Национальная Стратегия устойчивого развития </w:t>
      </w:r>
    </w:p>
    <w:p w:rsidR="00F3392D" w:rsidRPr="00B74F7B" w:rsidRDefault="00F3392D" w:rsidP="00B74F7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ЖК КР </w:t>
      </w:r>
      <w:proofErr w:type="gramStart"/>
      <w:r w:rsidRPr="00B74F7B">
        <w:rPr>
          <w:rFonts w:ascii="Times New Roman" w:hAnsi="Times New Roman"/>
          <w:bCs/>
          <w:color w:val="000000"/>
          <w:sz w:val="28"/>
          <w:szCs w:val="28"/>
        </w:rPr>
        <w:t>–</w:t>
      </w:r>
      <w:proofErr w:type="spellStart"/>
      <w:r w:rsidR="00EC2658" w:rsidRPr="00B74F7B">
        <w:rPr>
          <w:rFonts w:ascii="Times New Roman" w:hAnsi="Times New Roman"/>
          <w:bCs/>
          <w:color w:val="000000"/>
          <w:sz w:val="28"/>
          <w:szCs w:val="28"/>
        </w:rPr>
        <w:t>Ж</w:t>
      </w:r>
      <w:proofErr w:type="gramEnd"/>
      <w:r w:rsidR="00EC2658" w:rsidRPr="00B74F7B">
        <w:rPr>
          <w:rFonts w:ascii="Times New Roman" w:hAnsi="Times New Roman"/>
          <w:bCs/>
          <w:color w:val="000000"/>
          <w:sz w:val="28"/>
          <w:szCs w:val="28"/>
        </w:rPr>
        <w:t>огоркуКенеш</w:t>
      </w:r>
      <w:proofErr w:type="spellEnd"/>
      <w:r w:rsidR="00EC2658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EC2658" w:rsidRPr="00B74F7B"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 w:rsidR="00EC2658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</w:t>
      </w:r>
    </w:p>
    <w:p w:rsidR="00A75CE0" w:rsidRPr="00B74F7B" w:rsidRDefault="00F3392D" w:rsidP="00B74F7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АП </w:t>
      </w:r>
      <w:proofErr w:type="gramStart"/>
      <w:r w:rsidRPr="00B74F7B">
        <w:rPr>
          <w:rFonts w:ascii="Times New Roman" w:hAnsi="Times New Roman"/>
          <w:bCs/>
          <w:color w:val="000000"/>
          <w:sz w:val="28"/>
          <w:szCs w:val="28"/>
        </w:rPr>
        <w:t>КР</w:t>
      </w:r>
      <w:proofErr w:type="gramEnd"/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–</w:t>
      </w:r>
      <w:r w:rsidR="00EC2658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Аппарат Правительства </w:t>
      </w:r>
      <w:proofErr w:type="spellStart"/>
      <w:r w:rsidR="00EC2658" w:rsidRPr="00B74F7B"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 w:rsidR="00EC2658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</w:t>
      </w:r>
    </w:p>
    <w:p w:rsidR="00A75CE0" w:rsidRPr="00796DAD" w:rsidRDefault="00203738" w:rsidP="00B74F7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203738">
        <w:rPr>
          <w:rFonts w:ascii="Times New Roman" w:hAnsi="Times New Roman"/>
          <w:bCs/>
          <w:color w:val="000000"/>
          <w:sz w:val="28"/>
          <w:szCs w:val="28"/>
        </w:rPr>
        <w:t>HR</w:t>
      </w:r>
      <w:r w:rsidR="00627179" w:rsidRPr="00627179">
        <w:rPr>
          <w:rFonts w:ascii="Times New Roman" w:hAnsi="Times New Roman"/>
          <w:bCs/>
          <w:color w:val="000000"/>
          <w:sz w:val="28"/>
          <w:szCs w:val="28"/>
        </w:rPr>
        <w:t>–</w:t>
      </w:r>
      <w:proofErr w:type="spellStart"/>
      <w:r w:rsidR="00796DAD">
        <w:rPr>
          <w:rFonts w:ascii="Times New Roman" w:hAnsi="Times New Roman"/>
          <w:bCs/>
          <w:color w:val="000000"/>
          <w:sz w:val="28"/>
          <w:szCs w:val="28"/>
        </w:rPr>
        <w:t>HumanResource</w:t>
      </w:r>
      <w:proofErr w:type="spellEnd"/>
      <w:r w:rsidR="00796DAD">
        <w:rPr>
          <w:rFonts w:ascii="Times New Roman" w:hAnsi="Times New Roman"/>
          <w:bCs/>
          <w:color w:val="000000"/>
          <w:sz w:val="28"/>
          <w:szCs w:val="28"/>
        </w:rPr>
        <w:t xml:space="preserve"> (</w:t>
      </w:r>
      <w:r w:rsidRPr="00203738">
        <w:rPr>
          <w:rFonts w:ascii="Times New Roman" w:hAnsi="Times New Roman"/>
          <w:bCs/>
          <w:color w:val="000000"/>
          <w:sz w:val="28"/>
          <w:szCs w:val="28"/>
        </w:rPr>
        <w:t>человеческие ресурсы</w:t>
      </w:r>
      <w:r w:rsidR="00627179">
        <w:rPr>
          <w:rFonts w:ascii="Times New Roman" w:hAnsi="Times New Roman"/>
          <w:bCs/>
          <w:color w:val="000000"/>
          <w:sz w:val="28"/>
          <w:szCs w:val="28"/>
        </w:rPr>
        <w:t>)</w:t>
      </w: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45706" w:rsidRPr="00B74F7B" w:rsidRDefault="00845706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46F4F" w:rsidRPr="00B74F7B" w:rsidRDefault="00F46F4F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B291A" w:rsidRDefault="005B291A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35C18" w:rsidRPr="00B74F7B" w:rsidRDefault="00D35C18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Default="00A75CE0" w:rsidP="002166AA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/>
          <w:bCs/>
          <w:color w:val="000000"/>
          <w:sz w:val="28"/>
          <w:szCs w:val="28"/>
        </w:rPr>
        <w:t>СПИСОК ТАБЛИЦ</w:t>
      </w:r>
    </w:p>
    <w:p w:rsidR="00311B0B" w:rsidRPr="00B74F7B" w:rsidRDefault="00311B0B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897"/>
        <w:gridCol w:w="496"/>
      </w:tblGrid>
      <w:tr w:rsidR="00311B0B" w:rsidTr="00116EC8">
        <w:tc>
          <w:tcPr>
            <w:tcW w:w="8897" w:type="dxa"/>
          </w:tcPr>
          <w:p w:rsidR="00311B0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1. Бланк групповой оценки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496" w:type="dxa"/>
          </w:tcPr>
          <w:p w:rsidR="00311B0B" w:rsidRDefault="00E505DD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21</w:t>
            </w:r>
          </w:p>
        </w:tc>
      </w:tr>
      <w:tr w:rsidR="00311B0B" w:rsidTr="00116EC8">
        <w:tc>
          <w:tcPr>
            <w:tcW w:w="8897" w:type="dxa"/>
          </w:tcPr>
          <w:p w:rsidR="00311B0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Таблица 2. Списочная численность МЭ </w:t>
            </w:r>
            <w:proofErr w:type="gramStart"/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</w:t>
            </w:r>
            <w:proofErr w:type="gramEnd"/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(чел.)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……………………......</w:t>
            </w:r>
          </w:p>
        </w:tc>
        <w:tc>
          <w:tcPr>
            <w:tcW w:w="496" w:type="dxa"/>
          </w:tcPr>
          <w:p w:rsidR="00311B0B" w:rsidRDefault="00E505DD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33</w:t>
            </w:r>
          </w:p>
        </w:tc>
      </w:tr>
      <w:tr w:rsidR="00311B0B" w:rsidTr="00116EC8">
        <w:tc>
          <w:tcPr>
            <w:tcW w:w="8897" w:type="dxa"/>
          </w:tcPr>
          <w:p w:rsidR="00311B0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3. Соотношение мужчин и женщин в организации (чел</w:t>
            </w:r>
            <w:proofErr w:type="gramStart"/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., %)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…..</w:t>
            </w:r>
            <w:proofErr w:type="gramEnd"/>
          </w:p>
        </w:tc>
        <w:tc>
          <w:tcPr>
            <w:tcW w:w="496" w:type="dxa"/>
          </w:tcPr>
          <w:p w:rsidR="00311B0B" w:rsidRDefault="00E505DD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311B0B" w:rsidTr="00116EC8">
        <w:tc>
          <w:tcPr>
            <w:tcW w:w="8897" w:type="dxa"/>
          </w:tcPr>
          <w:p w:rsidR="00311B0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4. Структура персонала по стажу работы (чел</w:t>
            </w:r>
            <w:proofErr w:type="gramStart"/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., %)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……………..</w:t>
            </w:r>
            <w:proofErr w:type="gramEnd"/>
          </w:p>
        </w:tc>
        <w:tc>
          <w:tcPr>
            <w:tcW w:w="496" w:type="dxa"/>
          </w:tcPr>
          <w:p w:rsidR="00311B0B" w:rsidRDefault="00E505DD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</w:t>
            </w:r>
          </w:p>
        </w:tc>
      </w:tr>
      <w:tr w:rsidR="00311B0B" w:rsidTr="00116EC8">
        <w:tc>
          <w:tcPr>
            <w:tcW w:w="8897" w:type="dxa"/>
          </w:tcPr>
          <w:p w:rsidR="00311B0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5. Критерии оценки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496" w:type="dxa"/>
          </w:tcPr>
          <w:p w:rsidR="00311B0B" w:rsidRDefault="00487A7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38</w:t>
            </w:r>
          </w:p>
        </w:tc>
      </w:tr>
      <w:tr w:rsidR="00311B0B" w:rsidTr="00116EC8">
        <w:tc>
          <w:tcPr>
            <w:tcW w:w="8897" w:type="dxa"/>
          </w:tcPr>
          <w:p w:rsidR="00311B0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6. Компоненты оценки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496" w:type="dxa"/>
          </w:tcPr>
          <w:p w:rsidR="00311B0B" w:rsidRDefault="00487A7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39</w:t>
            </w:r>
          </w:p>
        </w:tc>
      </w:tr>
      <w:tr w:rsidR="00311B0B" w:rsidTr="00116EC8">
        <w:tc>
          <w:tcPr>
            <w:tcW w:w="8897" w:type="dxa"/>
          </w:tcPr>
          <w:p w:rsidR="00311B0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7. Шкала снижения оценок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496" w:type="dxa"/>
          </w:tcPr>
          <w:p w:rsidR="00311B0B" w:rsidRDefault="00487A7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39</w:t>
            </w:r>
          </w:p>
        </w:tc>
      </w:tr>
      <w:tr w:rsidR="00311B0B" w:rsidTr="00116EC8">
        <w:tc>
          <w:tcPr>
            <w:tcW w:w="8897" w:type="dxa"/>
          </w:tcPr>
          <w:p w:rsidR="00311B0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8. Градация оценки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………………………………………………...</w:t>
            </w:r>
          </w:p>
        </w:tc>
        <w:tc>
          <w:tcPr>
            <w:tcW w:w="496" w:type="dxa"/>
          </w:tcPr>
          <w:p w:rsidR="00311B0B" w:rsidRDefault="00487A7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39</w:t>
            </w:r>
          </w:p>
        </w:tc>
      </w:tr>
      <w:tr w:rsidR="00311B0B" w:rsidTr="00116EC8">
        <w:tc>
          <w:tcPr>
            <w:tcW w:w="8897" w:type="dxa"/>
          </w:tcPr>
          <w:p w:rsidR="00311B0B" w:rsidRPr="00B74F7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9. Результаты оценки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496" w:type="dxa"/>
          </w:tcPr>
          <w:p w:rsidR="00311B0B" w:rsidRDefault="00487A7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40</w:t>
            </w:r>
          </w:p>
        </w:tc>
      </w:tr>
      <w:tr w:rsidR="00311B0B" w:rsidTr="00116EC8">
        <w:tc>
          <w:tcPr>
            <w:tcW w:w="8897" w:type="dxa"/>
          </w:tcPr>
          <w:p w:rsidR="00311B0B" w:rsidRPr="00B74F7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10. Возраст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496" w:type="dxa"/>
          </w:tcPr>
          <w:p w:rsidR="00311B0B" w:rsidRDefault="00116EC8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58</w:t>
            </w:r>
          </w:p>
        </w:tc>
      </w:tr>
      <w:tr w:rsidR="00311B0B" w:rsidTr="00116EC8">
        <w:tc>
          <w:tcPr>
            <w:tcW w:w="8897" w:type="dxa"/>
          </w:tcPr>
          <w:p w:rsidR="00311B0B" w:rsidRPr="00B74F7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11. Пол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496" w:type="dxa"/>
          </w:tcPr>
          <w:p w:rsidR="00311B0B" w:rsidRDefault="00116EC8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59</w:t>
            </w:r>
          </w:p>
        </w:tc>
      </w:tr>
      <w:tr w:rsidR="00311B0B" w:rsidTr="00116EC8">
        <w:tc>
          <w:tcPr>
            <w:tcW w:w="8897" w:type="dxa"/>
          </w:tcPr>
          <w:p w:rsidR="00311B0B" w:rsidRPr="00B74F7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12. Стаж работы на государственной службе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</w:t>
            </w:r>
          </w:p>
        </w:tc>
        <w:tc>
          <w:tcPr>
            <w:tcW w:w="496" w:type="dxa"/>
          </w:tcPr>
          <w:p w:rsidR="00311B0B" w:rsidRDefault="00116EC8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59</w:t>
            </w:r>
          </w:p>
        </w:tc>
      </w:tr>
      <w:tr w:rsidR="00311B0B" w:rsidTr="00116EC8">
        <w:tc>
          <w:tcPr>
            <w:tcW w:w="8897" w:type="dxa"/>
          </w:tcPr>
          <w:p w:rsidR="00311B0B" w:rsidRPr="00B74F7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13. Последняя оценка респондентов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……………………………..</w:t>
            </w:r>
          </w:p>
        </w:tc>
        <w:tc>
          <w:tcPr>
            <w:tcW w:w="496" w:type="dxa"/>
          </w:tcPr>
          <w:p w:rsidR="00311B0B" w:rsidRDefault="00116EC8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</w:t>
            </w:r>
          </w:p>
        </w:tc>
      </w:tr>
      <w:tr w:rsidR="00311B0B" w:rsidTr="00116EC8">
        <w:tc>
          <w:tcPr>
            <w:tcW w:w="8897" w:type="dxa"/>
          </w:tcPr>
          <w:p w:rsidR="00311B0B" w:rsidRPr="00B74F7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14. Занимаемая должность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496" w:type="dxa"/>
          </w:tcPr>
          <w:p w:rsidR="00311B0B" w:rsidRDefault="00116EC8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61</w:t>
            </w:r>
          </w:p>
        </w:tc>
      </w:tr>
      <w:tr w:rsidR="00311B0B" w:rsidTr="00116EC8">
        <w:tc>
          <w:tcPr>
            <w:tcW w:w="8897" w:type="dxa"/>
          </w:tcPr>
          <w:p w:rsidR="00311B0B" w:rsidRPr="00B74F7B" w:rsidRDefault="00311B0B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777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Таблица 15. Бланк оценки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496" w:type="dxa"/>
          </w:tcPr>
          <w:p w:rsidR="00311B0B" w:rsidRDefault="00116EC8" w:rsidP="00B74F7B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69</w:t>
            </w:r>
          </w:p>
        </w:tc>
      </w:tr>
    </w:tbl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Pr="00B74F7B" w:rsidRDefault="00A75CE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7670E" w:rsidRDefault="00B7670E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30754" w:rsidRPr="00B74F7B" w:rsidRDefault="00E30754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75CE0" w:rsidRDefault="00A75CE0" w:rsidP="00942F14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/>
          <w:bCs/>
          <w:color w:val="000000"/>
          <w:sz w:val="28"/>
          <w:szCs w:val="28"/>
        </w:rPr>
        <w:t>СПИСОК РИСУНКОВ</w:t>
      </w:r>
    </w:p>
    <w:p w:rsidR="00E30754" w:rsidRPr="00B74F7B" w:rsidRDefault="00E30754" w:rsidP="003C6549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531"/>
      </w:tblGrid>
      <w:tr w:rsidR="003C6549" w:rsidRPr="0035587F" w:rsidTr="007F217C">
        <w:trPr>
          <w:trHeight w:val="506"/>
        </w:trPr>
        <w:tc>
          <w:tcPr>
            <w:tcW w:w="9039" w:type="dxa"/>
          </w:tcPr>
          <w:p w:rsidR="003C6549" w:rsidRPr="003C6549" w:rsidRDefault="003C6549" w:rsidP="00F435AA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 Современные методы оценки персонала</w:t>
            </w:r>
            <w:r w:rsidR="00E3075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………………………..</w:t>
            </w:r>
          </w:p>
        </w:tc>
        <w:tc>
          <w:tcPr>
            <w:tcW w:w="531" w:type="dxa"/>
          </w:tcPr>
          <w:p w:rsidR="003C6549" w:rsidRPr="0035587F" w:rsidRDefault="0035587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5587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3C6549" w:rsidRDefault="003C6549" w:rsidP="00F435AA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2. Должностная структура персонала МЭ КР……</w:t>
            </w:r>
            <w:r w:rsidR="00E3075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……………….</w:t>
            </w:r>
            <w:r w:rsidR="00F435A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3C6549" w:rsidRPr="0035587F" w:rsidRDefault="0035587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Default="003C6549" w:rsidP="00F435AA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3.  Процентное соотношение мужчин и женщин в МЭ </w:t>
            </w:r>
            <w:proofErr w:type="gramStart"/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</w:t>
            </w:r>
            <w:proofErr w:type="gramEnd"/>
            <w:r w:rsidRPr="00B74F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(в % к общему количеству)</w:t>
            </w:r>
            <w:r w:rsidR="00E3075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…………………………………………………………...</w:t>
            </w:r>
          </w:p>
        </w:tc>
        <w:tc>
          <w:tcPr>
            <w:tcW w:w="531" w:type="dxa"/>
          </w:tcPr>
          <w:p w:rsidR="0035587F" w:rsidRDefault="0035587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3C6549" w:rsidRPr="0035587F" w:rsidRDefault="0035587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Default="003C6549" w:rsidP="00F435AA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4. Структура персонала по стажу работы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</w:t>
            </w:r>
            <w:r w:rsidR="00F435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3C6549" w:rsidRPr="0035587F" w:rsidRDefault="0035587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Default="003C6549" w:rsidP="00F435AA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5. Удовлетворенность системой оценки деятельности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…………...</w:t>
            </w:r>
          </w:p>
        </w:tc>
        <w:tc>
          <w:tcPr>
            <w:tcW w:w="531" w:type="dxa"/>
          </w:tcPr>
          <w:p w:rsidR="003C6549" w:rsidRPr="0035587F" w:rsidRDefault="0035587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42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Default="003C6549" w:rsidP="00F435AA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6.  Актуальность обратной связи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…………………………………..</w:t>
            </w:r>
            <w:r w:rsidR="00F435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3C6549" w:rsidRPr="0035587F" w:rsidRDefault="0035587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42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Default="003C6549" w:rsidP="00F435AA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7.  Уважение к труду сотрудника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531" w:type="dxa"/>
          </w:tcPr>
          <w:p w:rsidR="003C6549" w:rsidRPr="0035587F" w:rsidRDefault="0024266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43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Default="003C6549" w:rsidP="00F435AA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8. Согласованность деятельности с достижениями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</w:t>
            </w:r>
            <w:r w:rsidR="00F435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3C6549" w:rsidRPr="0035587F" w:rsidRDefault="0024266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43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C6549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 xml:space="preserve">9.  Объективность МЭ </w:t>
            </w:r>
            <w:proofErr w:type="gramStart"/>
            <w:r w:rsidRPr="00B74F7B">
              <w:rPr>
                <w:rFonts w:ascii="Times New Roman" w:hAnsi="Times New Roman"/>
                <w:sz w:val="28"/>
                <w:szCs w:val="28"/>
              </w:rPr>
              <w:t>КР</w:t>
            </w:r>
            <w:proofErr w:type="gramEnd"/>
            <w:r w:rsidRPr="00B74F7B">
              <w:rPr>
                <w:rFonts w:ascii="Times New Roman" w:hAnsi="Times New Roman"/>
                <w:sz w:val="28"/>
                <w:szCs w:val="28"/>
              </w:rPr>
              <w:t xml:space="preserve"> при оценке деятельности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……………..</w:t>
            </w:r>
          </w:p>
        </w:tc>
        <w:tc>
          <w:tcPr>
            <w:tcW w:w="531" w:type="dxa"/>
          </w:tcPr>
          <w:p w:rsidR="003C6549" w:rsidRPr="0035587F" w:rsidRDefault="00B766C5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44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C6549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10. Положительная обратная связь со стороны МЭ КР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………….</w:t>
            </w:r>
            <w:r w:rsidR="00F435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3C6549" w:rsidRPr="0035587F" w:rsidRDefault="00B766C5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44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C6549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11. Удовлетворенность последней оценкой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</w:t>
            </w:r>
            <w:r w:rsidR="00F435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3C6549" w:rsidRPr="0035587F" w:rsidRDefault="007B1D73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45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C6549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12. Отличность системы оценки деятельности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</w:t>
            </w:r>
            <w:r w:rsidR="00F435AA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531" w:type="dxa"/>
          </w:tcPr>
          <w:p w:rsidR="003C6549" w:rsidRPr="0035587F" w:rsidRDefault="007B1D73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45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C6549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13. Справедливость процедур оценки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…………………………….</w:t>
            </w:r>
            <w:r w:rsidR="00F435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3C6549" w:rsidRPr="0035587F" w:rsidRDefault="00F42DD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C6549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14. Удовлетворенность процедурами оценки деятельности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……..</w:t>
            </w:r>
          </w:p>
        </w:tc>
        <w:tc>
          <w:tcPr>
            <w:tcW w:w="531" w:type="dxa"/>
          </w:tcPr>
          <w:p w:rsidR="003C6549" w:rsidRPr="0035587F" w:rsidRDefault="00F42DD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C6549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15.  Информированность сотрудников об апелляции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…………….</w:t>
            </w:r>
          </w:p>
        </w:tc>
        <w:tc>
          <w:tcPr>
            <w:tcW w:w="531" w:type="dxa"/>
          </w:tcPr>
          <w:p w:rsidR="003C6549" w:rsidRPr="0035587F" w:rsidRDefault="00F42DDF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075B0" w:rsidP="00C4079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>унок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16. Удовлетворенность результатами процесса оценки деятельности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…………………………………………………………………...</w:t>
            </w:r>
          </w:p>
        </w:tc>
        <w:tc>
          <w:tcPr>
            <w:tcW w:w="531" w:type="dxa"/>
          </w:tcPr>
          <w:p w:rsidR="00766900" w:rsidRDefault="00766900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3C6549" w:rsidRPr="0035587F" w:rsidRDefault="00766900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47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075B0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17. Учет отчета всех достижений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………………………………….</w:t>
            </w:r>
            <w:r w:rsidR="00F435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3C6549" w:rsidRPr="0035587F" w:rsidRDefault="00766900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47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075B0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18. Согласие с окончательной оценки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531" w:type="dxa"/>
          </w:tcPr>
          <w:p w:rsidR="003C6549" w:rsidRPr="0035587F" w:rsidRDefault="00F705B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</w:t>
            </w:r>
          </w:p>
        </w:tc>
      </w:tr>
      <w:tr w:rsidR="003C6549" w:rsidRPr="0035587F" w:rsidTr="007F217C">
        <w:tc>
          <w:tcPr>
            <w:tcW w:w="9039" w:type="dxa"/>
          </w:tcPr>
          <w:p w:rsidR="003C6549" w:rsidRPr="00B74F7B" w:rsidRDefault="003075B0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lastRenderedPageBreak/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19. Согласие с оценкой руководителя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531" w:type="dxa"/>
          </w:tcPr>
          <w:p w:rsidR="003C6549" w:rsidRPr="0035587F" w:rsidRDefault="00F705B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</w:t>
            </w:r>
          </w:p>
        </w:tc>
      </w:tr>
      <w:tr w:rsidR="003075B0" w:rsidRPr="0035587F" w:rsidTr="007F217C">
        <w:tc>
          <w:tcPr>
            <w:tcW w:w="9039" w:type="dxa"/>
          </w:tcPr>
          <w:p w:rsidR="003075B0" w:rsidRPr="00B74F7B" w:rsidRDefault="003075B0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20. Влияние вознаграждений на будущую работу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………………..</w:t>
            </w:r>
          </w:p>
        </w:tc>
        <w:tc>
          <w:tcPr>
            <w:tcW w:w="531" w:type="dxa"/>
          </w:tcPr>
          <w:p w:rsidR="003075B0" w:rsidRPr="0035587F" w:rsidRDefault="00F705B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</w:t>
            </w:r>
          </w:p>
        </w:tc>
      </w:tr>
      <w:tr w:rsidR="003075B0" w:rsidRPr="0035587F" w:rsidTr="007F217C">
        <w:tc>
          <w:tcPr>
            <w:tcW w:w="9039" w:type="dxa"/>
          </w:tcPr>
          <w:p w:rsidR="003075B0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21. Эффективность вознаграждений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531" w:type="dxa"/>
          </w:tcPr>
          <w:p w:rsidR="003075B0" w:rsidRPr="0035587F" w:rsidRDefault="00F705B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49</w:t>
            </w:r>
          </w:p>
        </w:tc>
      </w:tr>
      <w:tr w:rsidR="003075B0" w:rsidRPr="0035587F" w:rsidTr="007F217C">
        <w:tc>
          <w:tcPr>
            <w:tcW w:w="9039" w:type="dxa"/>
          </w:tcPr>
          <w:p w:rsidR="003075B0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22. Учет взгляда сотрудника руководителем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</w:t>
            </w:r>
            <w:r w:rsidR="00697DD6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531" w:type="dxa"/>
          </w:tcPr>
          <w:p w:rsidR="003075B0" w:rsidRPr="0035587F" w:rsidRDefault="00F705B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49</w:t>
            </w:r>
          </w:p>
        </w:tc>
      </w:tr>
      <w:tr w:rsidR="003075B0" w:rsidRPr="0035587F" w:rsidTr="007F217C">
        <w:tc>
          <w:tcPr>
            <w:tcW w:w="9039" w:type="dxa"/>
          </w:tcPr>
          <w:p w:rsidR="003075B0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23. Непредвзятость руководителя при оценке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…………………….</w:t>
            </w:r>
          </w:p>
        </w:tc>
        <w:tc>
          <w:tcPr>
            <w:tcW w:w="531" w:type="dxa"/>
          </w:tcPr>
          <w:p w:rsidR="003075B0" w:rsidRPr="0035587F" w:rsidRDefault="00343522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50</w:t>
            </w:r>
          </w:p>
        </w:tc>
      </w:tr>
      <w:tr w:rsidR="003075B0" w:rsidRPr="0035587F" w:rsidTr="007F217C">
        <w:tc>
          <w:tcPr>
            <w:tcW w:w="9039" w:type="dxa"/>
          </w:tcPr>
          <w:p w:rsidR="003075B0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24. Знания руководителя при оценке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</w:t>
            </w:r>
          </w:p>
        </w:tc>
        <w:tc>
          <w:tcPr>
            <w:tcW w:w="531" w:type="dxa"/>
          </w:tcPr>
          <w:p w:rsidR="003075B0" w:rsidRPr="0035587F" w:rsidRDefault="00343522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50</w:t>
            </w:r>
          </w:p>
        </w:tc>
      </w:tr>
      <w:tr w:rsidR="003075B0" w:rsidRPr="0035587F" w:rsidTr="007F217C">
        <w:tc>
          <w:tcPr>
            <w:tcW w:w="9039" w:type="dxa"/>
          </w:tcPr>
          <w:p w:rsidR="003075B0" w:rsidRPr="00B74F7B" w:rsidRDefault="00D812F2" w:rsidP="00C4079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25. Объективность руков</w:t>
            </w:r>
            <w:r>
              <w:rPr>
                <w:rFonts w:ascii="Times New Roman" w:hAnsi="Times New Roman"/>
                <w:sz w:val="28"/>
                <w:szCs w:val="28"/>
              </w:rPr>
              <w:t>одителя при рассмотрении отчета сотрудника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531" w:type="dxa"/>
          </w:tcPr>
          <w:p w:rsidR="00B06CBB" w:rsidRDefault="00B06CBB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3075B0" w:rsidRPr="0035587F" w:rsidRDefault="00B06CBB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51</w:t>
            </w:r>
          </w:p>
        </w:tc>
      </w:tr>
      <w:tr w:rsidR="003075B0" w:rsidRPr="0035587F" w:rsidTr="007F217C">
        <w:tc>
          <w:tcPr>
            <w:tcW w:w="9039" w:type="dxa"/>
          </w:tcPr>
          <w:p w:rsidR="003075B0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26. Полезность оценки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531" w:type="dxa"/>
          </w:tcPr>
          <w:p w:rsidR="003075B0" w:rsidRPr="0035587F" w:rsidRDefault="00B06CBB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51</w:t>
            </w:r>
          </w:p>
        </w:tc>
      </w:tr>
      <w:tr w:rsidR="003075B0" w:rsidRPr="0035587F" w:rsidTr="007F217C">
        <w:tc>
          <w:tcPr>
            <w:tcW w:w="9039" w:type="dxa"/>
          </w:tcPr>
          <w:p w:rsidR="003075B0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27. Многое ли служащие узнают из оценки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</w:t>
            </w:r>
            <w:r w:rsidR="00697DD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3075B0" w:rsidRPr="0035587F" w:rsidRDefault="00B06CBB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51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28. Выявление ошибок в оценке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531" w:type="dxa"/>
          </w:tcPr>
          <w:p w:rsidR="00D812F2" w:rsidRPr="0035587F" w:rsidRDefault="00B06CBB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52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29. Ожидания от оценки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531" w:type="dxa"/>
          </w:tcPr>
          <w:p w:rsidR="00D812F2" w:rsidRPr="0035587F" w:rsidRDefault="00B06CBB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52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>унок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30. Соответствие оценки руководителя с работой по установленным задачам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531" w:type="dxa"/>
          </w:tcPr>
          <w:p w:rsidR="00E03896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53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31.  Соотношение оценки с установленными задачами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53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32. Верность оценки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………………………………………………...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54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33. Соответствие оценки с реально выполненной работой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54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34. Выявление сильных сторон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54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35. Выявление слабых сторон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……………………………………...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55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36. Измерение оценки реальной производительности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55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37. Своевременность квартального плана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56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38. Своевременность оценки отчета руководителем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……………..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56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39. Ознакомление руководителя с результатами оценки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………..</w:t>
            </w:r>
            <w:r w:rsidR="00697DD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57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705B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40. Обсуждение руководителя и сотрудника о результатах оценки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……………………………………………………………………….....</w:t>
            </w:r>
          </w:p>
        </w:tc>
        <w:tc>
          <w:tcPr>
            <w:tcW w:w="531" w:type="dxa"/>
          </w:tcPr>
          <w:p w:rsidR="00E03896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57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41. Структура персонала по возрасту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……………………………..</w:t>
            </w:r>
            <w:r w:rsidR="00697DD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58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E0389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 xml:space="preserve">42. Структура </w:t>
            </w:r>
            <w:r w:rsidR="00E03896">
              <w:rPr>
                <w:rFonts w:ascii="Times New Roman" w:hAnsi="Times New Roman"/>
                <w:sz w:val="28"/>
                <w:szCs w:val="28"/>
              </w:rPr>
              <w:t>респондентов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 xml:space="preserve"> по полу…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</w:t>
            </w:r>
            <w:r w:rsidR="00E03896">
              <w:rPr>
                <w:rFonts w:ascii="Times New Roman" w:hAnsi="Times New Roman"/>
                <w:sz w:val="28"/>
                <w:szCs w:val="28"/>
              </w:rPr>
              <w:t>...</w:t>
            </w:r>
            <w:r w:rsidR="004D272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D812F2" w:rsidRPr="0035587F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58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942F1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 xml:space="preserve">43. Структура персонала МЭ </w:t>
            </w:r>
            <w:proofErr w:type="gramStart"/>
            <w:r w:rsidRPr="00B74F7B">
              <w:rPr>
                <w:rFonts w:ascii="Times New Roman" w:hAnsi="Times New Roman"/>
                <w:sz w:val="28"/>
                <w:szCs w:val="28"/>
              </w:rPr>
              <w:t>КР</w:t>
            </w:r>
            <w:proofErr w:type="gramEnd"/>
            <w:r w:rsidRPr="00B74F7B">
              <w:rPr>
                <w:rFonts w:ascii="Times New Roman" w:hAnsi="Times New Roman"/>
                <w:sz w:val="28"/>
                <w:szCs w:val="28"/>
              </w:rPr>
              <w:t xml:space="preserve"> по общему стажу работы на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государственной службе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………………………………………………….......</w:t>
            </w:r>
          </w:p>
        </w:tc>
        <w:tc>
          <w:tcPr>
            <w:tcW w:w="531" w:type="dxa"/>
          </w:tcPr>
          <w:p w:rsidR="00E03896" w:rsidRDefault="00E03896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D812F2" w:rsidRPr="0035587F" w:rsidRDefault="00385E1B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59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rPr>
                <w:rFonts w:ascii="Times New Roman" w:hAnsi="Times New Roman"/>
                <w:sz w:val="28"/>
                <w:szCs w:val="28"/>
              </w:rPr>
            </w:pPr>
            <w:r w:rsidRPr="00B74F7B">
              <w:rPr>
                <w:rFonts w:ascii="Times New Roman" w:hAnsi="Times New Roman"/>
                <w:sz w:val="28"/>
                <w:szCs w:val="28"/>
              </w:rPr>
              <w:lastRenderedPageBreak/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44. Последняя оценка респондентов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531" w:type="dxa"/>
          </w:tcPr>
          <w:p w:rsidR="00D812F2" w:rsidRPr="0035587F" w:rsidRDefault="00385E1B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</w:t>
            </w:r>
          </w:p>
        </w:tc>
      </w:tr>
      <w:tr w:rsidR="00D812F2" w:rsidRPr="0035587F" w:rsidTr="007F217C">
        <w:tc>
          <w:tcPr>
            <w:tcW w:w="9039" w:type="dxa"/>
          </w:tcPr>
          <w:p w:rsidR="00D812F2" w:rsidRPr="00B74F7B" w:rsidRDefault="00D812F2" w:rsidP="00F435AA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Pr="00B74F7B">
              <w:rPr>
                <w:rFonts w:ascii="Times New Roman" w:hAnsi="Times New Roman"/>
                <w:sz w:val="28"/>
                <w:szCs w:val="28"/>
              </w:rPr>
              <w:t>45. Структура п</w:t>
            </w:r>
            <w:r>
              <w:rPr>
                <w:rFonts w:ascii="Times New Roman" w:hAnsi="Times New Roman"/>
                <w:sz w:val="28"/>
                <w:szCs w:val="28"/>
              </w:rPr>
              <w:t>ерсонала по занимаемой должности</w:t>
            </w:r>
            <w:r w:rsidR="00E30754">
              <w:rPr>
                <w:rFonts w:ascii="Times New Roman" w:hAnsi="Times New Roman"/>
                <w:sz w:val="28"/>
                <w:szCs w:val="28"/>
              </w:rPr>
              <w:t>……………..</w:t>
            </w:r>
          </w:p>
        </w:tc>
        <w:tc>
          <w:tcPr>
            <w:tcW w:w="531" w:type="dxa"/>
          </w:tcPr>
          <w:p w:rsidR="00D812F2" w:rsidRPr="0035587F" w:rsidRDefault="00385E1B" w:rsidP="003C6549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61</w:t>
            </w:r>
          </w:p>
        </w:tc>
      </w:tr>
    </w:tbl>
    <w:p w:rsidR="00E86BB0" w:rsidRDefault="00E86BB0" w:rsidP="00B74F7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12F2" w:rsidRDefault="00D812F2" w:rsidP="00E86BB0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03896" w:rsidRDefault="00E03896" w:rsidP="00E86BB0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D2726" w:rsidRDefault="004D2726" w:rsidP="00E86BB0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F217C" w:rsidRDefault="007F217C" w:rsidP="00E86BB0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6BB0" w:rsidRDefault="00E86BB0" w:rsidP="003A2CD1">
      <w:pPr>
        <w:spacing w:after="0" w:line="360" w:lineRule="auto"/>
        <w:rPr>
          <w:rFonts w:ascii="Times New Roman" w:hAnsi="Times New Roman"/>
          <w:b/>
          <w:bCs/>
          <w:color w:val="000000"/>
          <w:sz w:val="32"/>
          <w:szCs w:val="28"/>
        </w:rPr>
      </w:pPr>
      <w:r w:rsidRPr="00E86BB0">
        <w:rPr>
          <w:rFonts w:ascii="Times New Roman" w:hAnsi="Times New Roman"/>
          <w:b/>
          <w:bCs/>
          <w:color w:val="000000"/>
          <w:sz w:val="32"/>
          <w:szCs w:val="28"/>
        </w:rPr>
        <w:t>РЕЗЮМЕ</w:t>
      </w:r>
    </w:p>
    <w:p w:rsidR="006E3DF5" w:rsidRPr="00E86BB0" w:rsidRDefault="006E3DF5" w:rsidP="003A2CD1">
      <w:pPr>
        <w:spacing w:after="0" w:line="360" w:lineRule="auto"/>
        <w:rPr>
          <w:rFonts w:ascii="Times New Roman" w:hAnsi="Times New Roman"/>
          <w:b/>
          <w:bCs/>
          <w:color w:val="000000"/>
          <w:sz w:val="32"/>
          <w:szCs w:val="28"/>
        </w:rPr>
      </w:pPr>
    </w:p>
    <w:p w:rsidR="00E86BB0" w:rsidRDefault="00931ADA" w:rsidP="00931ADA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31ADA">
        <w:rPr>
          <w:rFonts w:ascii="Times New Roman" w:hAnsi="Times New Roman"/>
          <w:bCs/>
          <w:color w:val="000000"/>
          <w:sz w:val="28"/>
          <w:szCs w:val="28"/>
        </w:rPr>
        <w:t>Темой настоящей выпускной квалификационной работы является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«Оценка деятельности персонала в организации». </w:t>
      </w:r>
      <w:r w:rsidRPr="00931ADA">
        <w:rPr>
          <w:rFonts w:ascii="Times New Roman" w:hAnsi="Times New Roman"/>
          <w:bCs/>
          <w:color w:val="000000"/>
          <w:sz w:val="28"/>
          <w:szCs w:val="28"/>
        </w:rPr>
        <w:t xml:space="preserve">Цель выпускной квалификационной работы </w:t>
      </w:r>
      <w:r w:rsidR="00472400" w:rsidRPr="00472400">
        <w:rPr>
          <w:rFonts w:ascii="Times New Roman" w:hAnsi="Times New Roman"/>
          <w:bCs/>
          <w:color w:val="000000"/>
          <w:sz w:val="28"/>
          <w:szCs w:val="28"/>
        </w:rPr>
        <w:t>заключается в совершенствовании системы оценки персонала в организации.</w:t>
      </w:r>
    </w:p>
    <w:p w:rsidR="00472400" w:rsidRDefault="00472400" w:rsidP="00931AD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472400">
        <w:rPr>
          <w:rFonts w:ascii="Times New Roman" w:hAnsi="Times New Roman"/>
          <w:bCs/>
          <w:color w:val="000000"/>
          <w:sz w:val="28"/>
          <w:szCs w:val="28"/>
        </w:rPr>
        <w:t>Выпускная квалификационная ра</w:t>
      </w:r>
      <w:r>
        <w:rPr>
          <w:rFonts w:ascii="Times New Roman" w:hAnsi="Times New Roman"/>
          <w:bCs/>
          <w:color w:val="000000"/>
          <w:sz w:val="28"/>
          <w:szCs w:val="28"/>
        </w:rPr>
        <w:t>бота состоит из тре</w:t>
      </w:r>
      <w:r w:rsidRPr="00472400">
        <w:rPr>
          <w:rFonts w:ascii="Times New Roman" w:hAnsi="Times New Roman"/>
          <w:bCs/>
          <w:color w:val="000000"/>
          <w:sz w:val="28"/>
          <w:szCs w:val="28"/>
        </w:rPr>
        <w:t>х глав</w:t>
      </w:r>
      <w:r w:rsidR="009F2245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9F2245" w:rsidRPr="009F2245">
        <w:rPr>
          <w:rFonts w:ascii="Times New Roman" w:hAnsi="Times New Roman"/>
          <w:sz w:val="28"/>
        </w:rPr>
        <w:t xml:space="preserve"> Первая глава работы состоит из трех параграфов и носит название</w:t>
      </w:r>
      <w:r w:rsidR="009F2245">
        <w:rPr>
          <w:rFonts w:ascii="Times New Roman" w:hAnsi="Times New Roman"/>
          <w:sz w:val="28"/>
        </w:rPr>
        <w:t xml:space="preserve"> «</w:t>
      </w:r>
      <w:r w:rsidR="009F2245" w:rsidRPr="009F2245">
        <w:rPr>
          <w:rFonts w:ascii="Times New Roman" w:hAnsi="Times New Roman"/>
          <w:sz w:val="28"/>
        </w:rPr>
        <w:t xml:space="preserve">Теоретические основы оценки деятельности персонала в </w:t>
      </w:r>
      <w:proofErr w:type="spellStart"/>
      <w:r w:rsidR="009F2245" w:rsidRPr="009F2245">
        <w:rPr>
          <w:rFonts w:ascii="Times New Roman" w:hAnsi="Times New Roman"/>
          <w:sz w:val="28"/>
        </w:rPr>
        <w:t>организации</w:t>
      </w:r>
      <w:proofErr w:type="gramStart"/>
      <w:r w:rsidR="009F2245">
        <w:rPr>
          <w:rFonts w:ascii="Times New Roman" w:hAnsi="Times New Roman"/>
          <w:sz w:val="28"/>
        </w:rPr>
        <w:t>»</w:t>
      </w:r>
      <w:r w:rsidR="00BF1CB0" w:rsidRPr="00BF1CB0">
        <w:rPr>
          <w:rFonts w:ascii="Times New Roman" w:hAnsi="Times New Roman"/>
          <w:sz w:val="28"/>
        </w:rPr>
        <w:t>и</w:t>
      </w:r>
      <w:proofErr w:type="spellEnd"/>
      <w:proofErr w:type="gramEnd"/>
      <w:r w:rsidR="00BF1CB0" w:rsidRPr="00BF1CB0">
        <w:rPr>
          <w:rFonts w:ascii="Times New Roman" w:hAnsi="Times New Roman"/>
          <w:sz w:val="28"/>
        </w:rPr>
        <w:t xml:space="preserve"> в ней сделана попытка раскрыть </w:t>
      </w:r>
      <w:proofErr w:type="spellStart"/>
      <w:r w:rsidR="00BF1CB0" w:rsidRPr="00BF1CB0">
        <w:rPr>
          <w:rFonts w:ascii="Times New Roman" w:hAnsi="Times New Roman"/>
          <w:sz w:val="28"/>
        </w:rPr>
        <w:t>сущности</w:t>
      </w:r>
      <w:r w:rsidR="007E0DFC">
        <w:rPr>
          <w:rFonts w:ascii="Times New Roman" w:hAnsi="Times New Roman"/>
          <w:sz w:val="28"/>
        </w:rPr>
        <w:t>целей</w:t>
      </w:r>
      <w:proofErr w:type="spellEnd"/>
      <w:r w:rsidR="007E0DFC" w:rsidRPr="007E0DFC">
        <w:rPr>
          <w:rFonts w:ascii="Times New Roman" w:hAnsi="Times New Roman"/>
          <w:sz w:val="28"/>
        </w:rPr>
        <w:t xml:space="preserve"> и принцип</w:t>
      </w:r>
      <w:r w:rsidR="007E0DFC">
        <w:rPr>
          <w:rFonts w:ascii="Times New Roman" w:hAnsi="Times New Roman"/>
          <w:sz w:val="28"/>
        </w:rPr>
        <w:t>ов</w:t>
      </w:r>
      <w:r w:rsidR="007E0DFC" w:rsidRPr="007E0DFC">
        <w:rPr>
          <w:rFonts w:ascii="Times New Roman" w:hAnsi="Times New Roman"/>
          <w:sz w:val="28"/>
        </w:rPr>
        <w:t xml:space="preserve"> оценки результатов деятельности</w:t>
      </w:r>
      <w:r w:rsidR="00336773">
        <w:rPr>
          <w:rFonts w:ascii="Times New Roman" w:hAnsi="Times New Roman"/>
          <w:sz w:val="28"/>
        </w:rPr>
        <w:t>, изучены м</w:t>
      </w:r>
      <w:r w:rsidR="00336773" w:rsidRPr="00336773">
        <w:rPr>
          <w:rFonts w:ascii="Times New Roman" w:hAnsi="Times New Roman"/>
          <w:sz w:val="28"/>
        </w:rPr>
        <w:t>етоды оценки результатов деятельности персонала</w:t>
      </w:r>
      <w:r w:rsidR="00336773">
        <w:rPr>
          <w:rFonts w:ascii="Times New Roman" w:hAnsi="Times New Roman"/>
          <w:sz w:val="28"/>
        </w:rPr>
        <w:t>, также выяснена р</w:t>
      </w:r>
      <w:r w:rsidR="00336773" w:rsidRPr="00336773">
        <w:rPr>
          <w:rFonts w:ascii="Times New Roman" w:hAnsi="Times New Roman"/>
          <w:sz w:val="28"/>
        </w:rPr>
        <w:t>оль оценки деятельности в системе управления персоналом</w:t>
      </w:r>
      <w:r w:rsidR="00A26593">
        <w:rPr>
          <w:rFonts w:ascii="Times New Roman" w:hAnsi="Times New Roman"/>
          <w:sz w:val="28"/>
        </w:rPr>
        <w:t>.</w:t>
      </w:r>
    </w:p>
    <w:p w:rsidR="00266757" w:rsidRDefault="00A26593" w:rsidP="00931ADA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Во второй главе</w:t>
      </w:r>
      <w:r w:rsidR="00266757">
        <w:rPr>
          <w:rFonts w:ascii="Times New Roman" w:hAnsi="Times New Roman"/>
          <w:bCs/>
          <w:color w:val="000000"/>
          <w:sz w:val="28"/>
          <w:szCs w:val="28"/>
        </w:rPr>
        <w:t xml:space="preserve"> «</w:t>
      </w:r>
      <w:r w:rsidR="00E576CE">
        <w:rPr>
          <w:rFonts w:ascii="Times New Roman" w:hAnsi="Times New Roman"/>
          <w:bCs/>
          <w:color w:val="000000"/>
          <w:sz w:val="28"/>
          <w:szCs w:val="28"/>
        </w:rPr>
        <w:t xml:space="preserve">Анализ оценки деятельности персонала в Министерстве экономики </w:t>
      </w:r>
      <w:proofErr w:type="spellStart"/>
      <w:r w:rsidR="00E576CE"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 w:rsidR="00E576C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E576CE">
        <w:rPr>
          <w:rFonts w:ascii="Times New Roman" w:hAnsi="Times New Roman"/>
          <w:bCs/>
          <w:color w:val="000000"/>
          <w:sz w:val="28"/>
          <w:szCs w:val="28"/>
        </w:rPr>
        <w:t>Республики</w:t>
      </w:r>
      <w:proofErr w:type="gramStart"/>
      <w:r w:rsidR="00E576CE">
        <w:rPr>
          <w:rFonts w:ascii="Times New Roman" w:hAnsi="Times New Roman"/>
          <w:bCs/>
          <w:color w:val="000000"/>
          <w:sz w:val="28"/>
          <w:szCs w:val="28"/>
        </w:rPr>
        <w:t>»</w:t>
      </w:r>
      <w:r w:rsidRPr="00A26593">
        <w:rPr>
          <w:rFonts w:ascii="Times New Roman" w:hAnsi="Times New Roman"/>
          <w:sz w:val="28"/>
        </w:rPr>
        <w:t>п</w:t>
      </w:r>
      <w:proofErr w:type="gramEnd"/>
      <w:r w:rsidRPr="00A26593">
        <w:rPr>
          <w:rFonts w:ascii="Times New Roman" w:hAnsi="Times New Roman"/>
          <w:sz w:val="28"/>
        </w:rPr>
        <w:t>риведена</w:t>
      </w:r>
      <w:r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A26593">
        <w:rPr>
          <w:rFonts w:ascii="Times New Roman" w:hAnsi="Times New Roman"/>
          <w:bCs/>
          <w:color w:val="000000"/>
          <w:sz w:val="28"/>
          <w:szCs w:val="28"/>
        </w:rPr>
        <w:t>бщая</w:t>
      </w:r>
      <w:proofErr w:type="spellEnd"/>
      <w:r w:rsidRPr="00A26593">
        <w:rPr>
          <w:rFonts w:ascii="Times New Roman" w:hAnsi="Times New Roman"/>
          <w:bCs/>
          <w:color w:val="000000"/>
          <w:sz w:val="28"/>
          <w:szCs w:val="28"/>
        </w:rPr>
        <w:t xml:space="preserve">  характеристика персонала Министерства экономики </w:t>
      </w:r>
      <w:proofErr w:type="spellStart"/>
      <w:r w:rsidRPr="00A26593"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 w:rsidRPr="00A26593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</w:t>
      </w:r>
      <w:r w:rsidR="002163EC">
        <w:rPr>
          <w:rFonts w:ascii="Times New Roman" w:hAnsi="Times New Roman"/>
          <w:bCs/>
          <w:color w:val="000000"/>
          <w:sz w:val="28"/>
          <w:szCs w:val="28"/>
        </w:rPr>
        <w:t xml:space="preserve">. В этой главе </w:t>
      </w:r>
      <w:proofErr w:type="spellStart"/>
      <w:r w:rsidR="002163EC">
        <w:rPr>
          <w:rFonts w:ascii="Times New Roman" w:hAnsi="Times New Roman"/>
          <w:bCs/>
          <w:color w:val="000000"/>
          <w:sz w:val="28"/>
          <w:szCs w:val="28"/>
        </w:rPr>
        <w:t>изученп</w:t>
      </w:r>
      <w:r w:rsidR="002163EC" w:rsidRPr="002163EC">
        <w:rPr>
          <w:rFonts w:ascii="Times New Roman" w:hAnsi="Times New Roman"/>
          <w:bCs/>
          <w:color w:val="000000"/>
          <w:sz w:val="28"/>
          <w:szCs w:val="28"/>
        </w:rPr>
        <w:t>орядок</w:t>
      </w:r>
      <w:proofErr w:type="spellEnd"/>
      <w:r w:rsidR="002163EC" w:rsidRPr="002163EC">
        <w:rPr>
          <w:rFonts w:ascii="Times New Roman" w:hAnsi="Times New Roman"/>
          <w:bCs/>
          <w:color w:val="000000"/>
          <w:sz w:val="28"/>
          <w:szCs w:val="28"/>
        </w:rPr>
        <w:t xml:space="preserve"> проведения оценки деятельности государственных гражданских служащих и муниципальных служащих </w:t>
      </w:r>
      <w:proofErr w:type="spellStart"/>
      <w:r w:rsidR="002163EC" w:rsidRPr="002163EC"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 w:rsidR="002163EC" w:rsidRPr="002163EC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</w:t>
      </w:r>
      <w:r w:rsidR="00A95BE6">
        <w:rPr>
          <w:rFonts w:ascii="Times New Roman" w:hAnsi="Times New Roman"/>
          <w:bCs/>
          <w:color w:val="000000"/>
          <w:sz w:val="28"/>
          <w:szCs w:val="28"/>
        </w:rPr>
        <w:t>, и исследован уровень</w:t>
      </w:r>
      <w:r w:rsidR="00A95BE6" w:rsidRPr="00A95BE6">
        <w:rPr>
          <w:rFonts w:ascii="Times New Roman" w:hAnsi="Times New Roman"/>
          <w:bCs/>
          <w:color w:val="000000"/>
          <w:sz w:val="28"/>
          <w:szCs w:val="28"/>
        </w:rPr>
        <w:t xml:space="preserve"> удовлетворенности системой оценки деятельности персонала</w:t>
      </w:r>
      <w:r w:rsidR="00A95BE6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E576CE" w:rsidRPr="009F2245" w:rsidRDefault="006C7B6C" w:rsidP="00931ADA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7B6C">
        <w:rPr>
          <w:rFonts w:ascii="Times New Roman" w:hAnsi="Times New Roman"/>
          <w:bCs/>
          <w:color w:val="000000"/>
          <w:sz w:val="28"/>
          <w:szCs w:val="28"/>
        </w:rPr>
        <w:lastRenderedPageBreak/>
        <w:t>В трет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ьей главе, </w:t>
      </w:r>
      <w:r w:rsidRPr="006C7B6C">
        <w:rPr>
          <w:rFonts w:ascii="Times New Roman" w:hAnsi="Times New Roman"/>
          <w:bCs/>
          <w:color w:val="000000"/>
          <w:sz w:val="28"/>
          <w:szCs w:val="28"/>
        </w:rPr>
        <w:t>которая носит название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«Совершенствование системы оценки деятельности государственных гражданских и муниципальных служащих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Республики»</w:t>
      </w:r>
      <w:r w:rsidR="00653687">
        <w:rPr>
          <w:rFonts w:ascii="Times New Roman" w:hAnsi="Times New Roman"/>
          <w:bCs/>
          <w:color w:val="000000"/>
          <w:sz w:val="28"/>
          <w:szCs w:val="28"/>
        </w:rPr>
        <w:t xml:space="preserve"> выявлены н</w:t>
      </w:r>
      <w:r w:rsidR="00653687" w:rsidRPr="00653687">
        <w:rPr>
          <w:rFonts w:ascii="Times New Roman" w:hAnsi="Times New Roman"/>
          <w:bCs/>
          <w:color w:val="000000"/>
          <w:sz w:val="28"/>
          <w:szCs w:val="28"/>
        </w:rPr>
        <w:t xml:space="preserve">едостатки управленческой деятельности по </w:t>
      </w:r>
      <w:r w:rsidR="00653687">
        <w:rPr>
          <w:rFonts w:ascii="Times New Roman" w:hAnsi="Times New Roman"/>
          <w:bCs/>
          <w:color w:val="000000"/>
          <w:sz w:val="28"/>
          <w:szCs w:val="28"/>
        </w:rPr>
        <w:t xml:space="preserve">оценке персонала в Министерстве </w:t>
      </w:r>
      <w:r w:rsidR="00782FEB">
        <w:rPr>
          <w:rFonts w:ascii="Times New Roman" w:hAnsi="Times New Roman"/>
          <w:bCs/>
          <w:color w:val="000000"/>
          <w:sz w:val="28"/>
          <w:szCs w:val="28"/>
        </w:rPr>
        <w:t xml:space="preserve">экономики </w:t>
      </w:r>
      <w:r w:rsidR="00653687">
        <w:rPr>
          <w:rFonts w:ascii="Times New Roman" w:hAnsi="Times New Roman"/>
          <w:bCs/>
          <w:color w:val="000000"/>
          <w:sz w:val="28"/>
          <w:szCs w:val="28"/>
        </w:rPr>
        <w:t xml:space="preserve">и представлены </w:t>
      </w:r>
      <w:r w:rsidR="00782FEB">
        <w:rPr>
          <w:rFonts w:ascii="Times New Roman" w:hAnsi="Times New Roman"/>
          <w:bCs/>
          <w:color w:val="000000"/>
          <w:sz w:val="28"/>
          <w:szCs w:val="28"/>
        </w:rPr>
        <w:t>р</w:t>
      </w:r>
      <w:r w:rsidR="00653687" w:rsidRPr="00653687">
        <w:rPr>
          <w:rFonts w:ascii="Times New Roman" w:hAnsi="Times New Roman"/>
          <w:bCs/>
          <w:color w:val="000000"/>
          <w:sz w:val="28"/>
          <w:szCs w:val="28"/>
        </w:rPr>
        <w:t>екомендации по повышению эффективности методов оценки персонала</w:t>
      </w:r>
      <w:r w:rsidR="0068745F">
        <w:rPr>
          <w:rFonts w:ascii="Times New Roman" w:hAnsi="Times New Roman"/>
          <w:bCs/>
          <w:color w:val="000000"/>
          <w:sz w:val="28"/>
          <w:szCs w:val="28"/>
        </w:rPr>
        <w:t>. Предложены р</w:t>
      </w:r>
      <w:r w:rsidR="0068745F" w:rsidRPr="0068745F">
        <w:rPr>
          <w:rFonts w:ascii="Times New Roman" w:hAnsi="Times New Roman"/>
          <w:bCs/>
          <w:color w:val="000000"/>
          <w:sz w:val="28"/>
          <w:szCs w:val="28"/>
        </w:rPr>
        <w:t xml:space="preserve">екомендации по совершенствованию Положения «О порядке проведения оценки деятельности государственных гражданских служащих и муниципальных служащих </w:t>
      </w:r>
      <w:proofErr w:type="spellStart"/>
      <w:r w:rsidR="0068745F" w:rsidRPr="0068745F"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 w:rsidR="0068745F" w:rsidRPr="0068745F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Республики»</w:t>
      </w:r>
    </w:p>
    <w:p w:rsidR="007F217C" w:rsidRDefault="009436D8" w:rsidP="007F217C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436D8">
        <w:rPr>
          <w:rFonts w:ascii="Times New Roman" w:hAnsi="Times New Roman"/>
          <w:bCs/>
          <w:color w:val="000000"/>
          <w:sz w:val="28"/>
          <w:szCs w:val="28"/>
        </w:rPr>
        <w:t>В конце приводится список использованной литературы.</w:t>
      </w:r>
    </w:p>
    <w:p w:rsidR="00CF786B" w:rsidRPr="00CF786B" w:rsidRDefault="00CF786B" w:rsidP="00CF786B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</w:rPr>
      </w:pPr>
    </w:p>
    <w:p w:rsidR="00CF786B" w:rsidRPr="00CF786B" w:rsidRDefault="00CF786B" w:rsidP="00CF78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b/>
          <w:sz w:val="28"/>
          <w:szCs w:val="28"/>
        </w:rPr>
      </w:pPr>
      <w:r w:rsidRPr="00CF786B">
        <w:rPr>
          <w:rFonts w:ascii="Times New Roman CYR" w:eastAsiaTheme="minorEastAsia" w:hAnsi="Times New Roman CYR" w:cs="Times New Roman CYR"/>
          <w:b/>
          <w:sz w:val="28"/>
          <w:szCs w:val="28"/>
        </w:rPr>
        <w:t>Фитнес на дому</w:t>
      </w:r>
    </w:p>
    <w:p w:rsidR="00CF786B" w:rsidRPr="00CF786B" w:rsidRDefault="00CF786B" w:rsidP="00CF78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sz w:val="28"/>
          <w:szCs w:val="28"/>
        </w:rPr>
      </w:pPr>
      <w:r w:rsidRPr="00CF786B">
        <w:rPr>
          <w:rFonts w:ascii="Times New Roman CYR" w:eastAsiaTheme="minorEastAsia" w:hAnsi="Times New Roman CYR" w:cs="Times New Roman CYR"/>
          <w:noProof/>
          <w:sz w:val="28"/>
          <w:szCs w:val="28"/>
        </w:rPr>
        <w:drawing>
          <wp:inline distT="0" distB="0" distL="0" distR="0" wp14:anchorId="21D6EFD2" wp14:editId="4DBB0283">
            <wp:extent cx="3657600" cy="1917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6B" w:rsidRPr="00CF786B" w:rsidRDefault="00BA0C7E" w:rsidP="00CF78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b/>
          <w:sz w:val="32"/>
          <w:szCs w:val="32"/>
        </w:rPr>
      </w:pPr>
      <w:hyperlink r:id="rId10" w:history="1">
        <w:r w:rsidR="00CF786B" w:rsidRPr="00CF786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/>
          </w:rPr>
          <w:t>http</w:t>
        </w:r>
        <w:r w:rsidR="00CF786B" w:rsidRPr="00CF786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</w:rPr>
          <w:t>://учебники.информ2000.рф/</w:t>
        </w:r>
        <w:r w:rsidR="00CF786B" w:rsidRPr="00CF786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/>
          </w:rPr>
          <w:t>fit</w:t>
        </w:r>
        <w:r w:rsidR="00CF786B" w:rsidRPr="00CF786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</w:rPr>
          <w:t>1.</w:t>
        </w:r>
        <w:proofErr w:type="spellStart"/>
        <w:r w:rsidR="00CF786B" w:rsidRPr="00CF786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/>
          </w:rPr>
          <w:t>shtml</w:t>
        </w:r>
        <w:proofErr w:type="spellEnd"/>
      </w:hyperlink>
      <w:r w:rsidR="00CF786B" w:rsidRPr="00CF786B">
        <w:rPr>
          <w:rFonts w:ascii="Times New Roman CYR" w:eastAsiaTheme="minorEastAsia" w:hAnsi="Times New Roman CYR" w:cs="Times New Roman CYR"/>
          <w:b/>
          <w:sz w:val="32"/>
          <w:szCs w:val="32"/>
        </w:rPr>
        <w:t xml:space="preserve"> </w:t>
      </w:r>
    </w:p>
    <w:p w:rsidR="007F217C" w:rsidRPr="007F217C" w:rsidRDefault="00CF786B" w:rsidP="00CF786B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F786B">
        <w:rPr>
          <w:rFonts w:ascii="Times New Roman CYR" w:eastAsiaTheme="minorEastAsia" w:hAnsi="Times New Roman CYR" w:cs="Times New Roman CYR"/>
          <w:sz w:val="28"/>
          <w:szCs w:val="28"/>
        </w:rPr>
        <w:br w:type="page"/>
      </w:r>
    </w:p>
    <w:p w:rsidR="00C34E04" w:rsidRPr="00B74F7B" w:rsidRDefault="00C34E04" w:rsidP="00B74F7B">
      <w:pPr>
        <w:spacing w:after="0" w:line="360" w:lineRule="auto"/>
        <w:rPr>
          <w:rFonts w:ascii="Times New Roman" w:hAnsi="Times New Roman"/>
          <w:b/>
          <w:sz w:val="32"/>
        </w:rPr>
      </w:pPr>
      <w:r w:rsidRPr="00B74F7B">
        <w:rPr>
          <w:rFonts w:ascii="Times New Roman" w:hAnsi="Times New Roman"/>
          <w:b/>
          <w:sz w:val="32"/>
        </w:rPr>
        <w:lastRenderedPageBreak/>
        <w:t>В</w:t>
      </w:r>
      <w:r w:rsidR="00C54E84">
        <w:rPr>
          <w:rFonts w:ascii="Times New Roman" w:hAnsi="Times New Roman"/>
          <w:b/>
          <w:sz w:val="32"/>
        </w:rPr>
        <w:t>ВЕДЕНИЕ</w:t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Успех работы организации зависит от работников. На сегодняшний день разработка системы оценки деятельности персонала одна из главных составляющих системы управления. </w:t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Сложно что-то говорить об эффективности работы или об улучшении работы организации, если не уделяется достаточного внимания оценке труда персонала. Оценка работы персонала - это процесс сбора, анализа и оценки информации о том, как работники выполняют порученную работу, и выяснение того, в какой степени их рабочее поведение, рабочие показатели и индивидуальные характеристики отвечают требованиям организации и руководства. Оценка деятельности персонала служит в качестве инструмента, способного помочь руководителю при достижении целей, стоящих перед организацией и подразделением. </w:t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152755">
        <w:rPr>
          <w:rFonts w:ascii="Times New Roman" w:hAnsi="Times New Roman"/>
          <w:b/>
          <w:sz w:val="28"/>
        </w:rPr>
        <w:t>Актуальность изучения вопросов</w:t>
      </w:r>
      <w:r w:rsidRPr="00B74F7B">
        <w:rPr>
          <w:rFonts w:ascii="Times New Roman" w:hAnsi="Times New Roman"/>
          <w:sz w:val="28"/>
        </w:rPr>
        <w:t>, связанных с оценкой результатов деятельности персонала организации, обусловлена интересом к решению проблемы повышения эффективности управления персоналом, которое все больше становится определяющим фактором конкурентоспособности любого предприятия.</w:t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Использование результатов оценки работы персонала для принятия управленческих и административных решений, связанных с продвижением, увольнением, стимулированием и наказаниями, является одной из наиболее распространенных областей ее применения. Результаты, достигнутые работником, часто являются самым существенным основанием для решения о его продвижении по служебной лестнице. И хотя успешная работа сотрудника в данный момент на данном рабочем месте вовсе не означает, что он будет столь же успешно исполнять работу и на более высоком уровне, все же информация, полученная в результате оценки, имеет высокую ценность для прогноза успехов работника в новой должности.</w:t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lastRenderedPageBreak/>
        <w:t>Стимулирование работника к достижению высоких рабочих результатов и к проявлению наилучших образцов рабочего поведения возможно лишь в том случае, если система оценки способна выявить те различия в рабочих результатах и трудовом поведении работников, которые четко соотносятся с различиями в уровне их профессиональной успешности.</w:t>
      </w:r>
    </w:p>
    <w:p w:rsidR="00F224F0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52755">
        <w:rPr>
          <w:rFonts w:ascii="Times New Roman" w:hAnsi="Times New Roman"/>
          <w:b/>
          <w:sz w:val="28"/>
        </w:rPr>
        <w:t>Предмет исследования</w:t>
      </w:r>
      <w:r w:rsidRPr="00B74F7B">
        <w:rPr>
          <w:rFonts w:ascii="Times New Roman" w:hAnsi="Times New Roman"/>
          <w:sz w:val="28"/>
        </w:rPr>
        <w:t xml:space="preserve"> – Оценка деятел</w:t>
      </w:r>
      <w:r w:rsidR="00F224F0" w:rsidRPr="00B74F7B">
        <w:rPr>
          <w:rFonts w:ascii="Times New Roman" w:hAnsi="Times New Roman"/>
          <w:sz w:val="28"/>
        </w:rPr>
        <w:t>ьности персонала в организации.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52755">
        <w:rPr>
          <w:rFonts w:ascii="Times New Roman" w:hAnsi="Times New Roman"/>
          <w:b/>
          <w:sz w:val="28"/>
        </w:rPr>
        <w:t>Объект исследования</w:t>
      </w:r>
      <w:r w:rsidRPr="00B74F7B">
        <w:rPr>
          <w:rFonts w:ascii="Times New Roman" w:hAnsi="Times New Roman"/>
          <w:sz w:val="28"/>
        </w:rPr>
        <w:t xml:space="preserve"> – </w:t>
      </w:r>
      <w:r w:rsidR="006D0F0C" w:rsidRPr="00B74F7B">
        <w:rPr>
          <w:rFonts w:ascii="Times New Roman" w:hAnsi="Times New Roman"/>
          <w:sz w:val="28"/>
        </w:rPr>
        <w:t>персонал М</w:t>
      </w:r>
      <w:r w:rsidRPr="00B74F7B">
        <w:rPr>
          <w:rFonts w:ascii="Times New Roman" w:hAnsi="Times New Roman"/>
          <w:sz w:val="28"/>
        </w:rPr>
        <w:t>инистерств</w:t>
      </w:r>
      <w:r w:rsidR="00F224F0" w:rsidRPr="00B74F7B">
        <w:rPr>
          <w:rFonts w:ascii="Times New Roman" w:hAnsi="Times New Roman"/>
          <w:sz w:val="28"/>
        </w:rPr>
        <w:t>а</w:t>
      </w:r>
      <w:r w:rsidRPr="00B74F7B">
        <w:rPr>
          <w:rFonts w:ascii="Times New Roman" w:hAnsi="Times New Roman"/>
          <w:sz w:val="28"/>
        </w:rPr>
        <w:t xml:space="preserve"> экономики КР.</w:t>
      </w:r>
    </w:p>
    <w:p w:rsidR="00256003" w:rsidRPr="004233A9" w:rsidRDefault="00C34E04" w:rsidP="004233A9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152755">
        <w:rPr>
          <w:rFonts w:ascii="Times New Roman" w:hAnsi="Times New Roman"/>
          <w:b/>
          <w:sz w:val="28"/>
        </w:rPr>
        <w:t>Теоретической базой</w:t>
      </w:r>
      <w:r w:rsidRPr="00B74F7B">
        <w:rPr>
          <w:rFonts w:ascii="Times New Roman" w:hAnsi="Times New Roman"/>
          <w:sz w:val="28"/>
        </w:rPr>
        <w:t xml:space="preserve"> выпускной квалификационной работы послужили труды отечественных и зарубежных авторов по системному анализу, теории управления, организационному проектированию, кадровому менеджменту следующих авторов: </w:t>
      </w:r>
      <w:proofErr w:type="spellStart"/>
      <w:r w:rsidR="004233A9" w:rsidRPr="004233A9">
        <w:rPr>
          <w:rFonts w:ascii="Times New Roman" w:hAnsi="Times New Roman"/>
          <w:sz w:val="28"/>
        </w:rPr>
        <w:t>Бодди</w:t>
      </w:r>
      <w:proofErr w:type="spellEnd"/>
      <w:r w:rsidR="004233A9" w:rsidRPr="004233A9">
        <w:rPr>
          <w:rFonts w:ascii="Times New Roman" w:hAnsi="Times New Roman"/>
          <w:sz w:val="28"/>
        </w:rPr>
        <w:t xml:space="preserve"> Д., </w:t>
      </w:r>
      <w:proofErr w:type="spellStart"/>
      <w:r w:rsidR="004233A9" w:rsidRPr="004233A9">
        <w:rPr>
          <w:rFonts w:ascii="Times New Roman" w:hAnsi="Times New Roman"/>
          <w:sz w:val="28"/>
        </w:rPr>
        <w:t>Пэйтон</w:t>
      </w:r>
      <w:proofErr w:type="spellEnd"/>
      <w:r w:rsidR="004233A9" w:rsidRPr="004233A9">
        <w:rPr>
          <w:rFonts w:ascii="Times New Roman" w:hAnsi="Times New Roman"/>
          <w:sz w:val="28"/>
        </w:rPr>
        <w:t xml:space="preserve"> Р.</w:t>
      </w:r>
      <w:r w:rsidR="004233A9">
        <w:rPr>
          <w:rFonts w:ascii="Times New Roman" w:hAnsi="Times New Roman"/>
          <w:sz w:val="28"/>
        </w:rPr>
        <w:t>,</w:t>
      </w:r>
      <w:proofErr w:type="spellStart"/>
      <w:r w:rsidR="004233A9" w:rsidRPr="004233A9">
        <w:rPr>
          <w:rFonts w:ascii="Times New Roman" w:hAnsi="Times New Roman"/>
          <w:sz w:val="28"/>
        </w:rPr>
        <w:t>Мескон</w:t>
      </w:r>
      <w:proofErr w:type="spellEnd"/>
      <w:r w:rsidR="004233A9" w:rsidRPr="004233A9">
        <w:rPr>
          <w:rFonts w:ascii="Times New Roman" w:hAnsi="Times New Roman"/>
          <w:sz w:val="28"/>
        </w:rPr>
        <w:t xml:space="preserve"> М. Х., Альберт М., </w:t>
      </w:r>
      <w:proofErr w:type="spellStart"/>
      <w:r w:rsidR="004233A9" w:rsidRPr="004233A9">
        <w:rPr>
          <w:rFonts w:ascii="Times New Roman" w:hAnsi="Times New Roman"/>
          <w:sz w:val="28"/>
        </w:rPr>
        <w:t>Хедоури</w:t>
      </w:r>
      <w:proofErr w:type="spellEnd"/>
      <w:r w:rsidR="004233A9" w:rsidRPr="004233A9">
        <w:rPr>
          <w:rFonts w:ascii="Times New Roman" w:hAnsi="Times New Roman"/>
          <w:sz w:val="28"/>
        </w:rPr>
        <w:t xml:space="preserve"> Ф.А. А. Сперанский, Н. В. </w:t>
      </w:r>
      <w:proofErr w:type="spellStart"/>
      <w:r w:rsidR="004233A9" w:rsidRPr="004233A9">
        <w:rPr>
          <w:rFonts w:ascii="Times New Roman" w:hAnsi="Times New Roman"/>
          <w:sz w:val="28"/>
        </w:rPr>
        <w:t>Драгу</w:t>
      </w:r>
      <w:r w:rsidR="009C4C2C">
        <w:rPr>
          <w:rFonts w:ascii="Times New Roman" w:hAnsi="Times New Roman"/>
          <w:sz w:val="28"/>
        </w:rPr>
        <w:t>нкина</w:t>
      </w:r>
      <w:proofErr w:type="spellEnd"/>
      <w:r w:rsidR="00B94D73">
        <w:rPr>
          <w:rFonts w:ascii="Times New Roman" w:hAnsi="Times New Roman"/>
          <w:sz w:val="28"/>
        </w:rPr>
        <w:t>,</w:t>
      </w:r>
      <w:r w:rsidR="009C4C2C">
        <w:rPr>
          <w:rFonts w:ascii="Times New Roman" w:hAnsi="Times New Roman"/>
          <w:sz w:val="28"/>
        </w:rPr>
        <w:t xml:space="preserve"> Травин В.В., Дятлов В. А. и </w:t>
      </w:r>
      <w:r w:rsidR="004233A9">
        <w:rPr>
          <w:rFonts w:ascii="Times New Roman" w:hAnsi="Times New Roman"/>
          <w:sz w:val="28"/>
        </w:rPr>
        <w:t>др.</w:t>
      </w:r>
    </w:p>
    <w:p w:rsidR="00C34E04" w:rsidRPr="00B74F7B" w:rsidRDefault="003B7525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Цель </w:t>
      </w:r>
      <w:r w:rsidR="00C34E04" w:rsidRPr="00152755">
        <w:rPr>
          <w:rFonts w:ascii="Times New Roman" w:hAnsi="Times New Roman"/>
          <w:sz w:val="28"/>
        </w:rPr>
        <w:t>выпускной квалификационной</w:t>
      </w:r>
      <w:r w:rsidR="00C34E04" w:rsidRPr="00B74F7B">
        <w:rPr>
          <w:rFonts w:ascii="Times New Roman" w:hAnsi="Times New Roman"/>
          <w:sz w:val="28"/>
        </w:rPr>
        <w:t xml:space="preserve"> работы </w:t>
      </w:r>
      <w:r w:rsidR="00825715" w:rsidRPr="00B74F7B">
        <w:rPr>
          <w:rFonts w:ascii="Times New Roman" w:hAnsi="Times New Roman"/>
          <w:sz w:val="28"/>
        </w:rPr>
        <w:t>заключается</w:t>
      </w:r>
      <w:r w:rsidR="00C34E04" w:rsidRPr="00B74F7B">
        <w:rPr>
          <w:rFonts w:ascii="Times New Roman" w:hAnsi="Times New Roman"/>
          <w:sz w:val="28"/>
        </w:rPr>
        <w:t xml:space="preserve"> в совершенствовании системы оценки персонала </w:t>
      </w:r>
      <w:r w:rsidR="00825715" w:rsidRPr="00B74F7B">
        <w:rPr>
          <w:rFonts w:ascii="Times New Roman" w:hAnsi="Times New Roman"/>
          <w:sz w:val="28"/>
        </w:rPr>
        <w:t>в организации</w:t>
      </w:r>
      <w:r w:rsidR="00C34E04" w:rsidRPr="00B74F7B">
        <w:rPr>
          <w:rFonts w:ascii="Times New Roman" w:hAnsi="Times New Roman"/>
          <w:sz w:val="28"/>
        </w:rPr>
        <w:t>.</w:t>
      </w:r>
    </w:p>
    <w:p w:rsidR="00C34E04" w:rsidRPr="00B74F7B" w:rsidRDefault="00825715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Для достижения</w:t>
      </w:r>
      <w:r w:rsidR="00C34E04" w:rsidRPr="00B74F7B">
        <w:rPr>
          <w:rFonts w:ascii="Times New Roman" w:hAnsi="Times New Roman"/>
          <w:sz w:val="28"/>
        </w:rPr>
        <w:t xml:space="preserve"> поставленной цели </w:t>
      </w:r>
      <w:r w:rsidRPr="00B74F7B">
        <w:rPr>
          <w:rFonts w:ascii="Times New Roman" w:hAnsi="Times New Roman"/>
          <w:sz w:val="28"/>
        </w:rPr>
        <w:t xml:space="preserve">были поставлены </w:t>
      </w:r>
      <w:r w:rsidR="00C34E04" w:rsidRPr="00B74F7B">
        <w:rPr>
          <w:rFonts w:ascii="Times New Roman" w:hAnsi="Times New Roman"/>
          <w:sz w:val="28"/>
        </w:rPr>
        <w:t xml:space="preserve"> следующи</w:t>
      </w:r>
      <w:r w:rsidRPr="00B74F7B">
        <w:rPr>
          <w:rFonts w:ascii="Times New Roman" w:hAnsi="Times New Roman"/>
          <w:sz w:val="28"/>
        </w:rPr>
        <w:t xml:space="preserve">е </w:t>
      </w:r>
      <w:r w:rsidR="00C34E04" w:rsidRPr="00152755">
        <w:rPr>
          <w:rFonts w:ascii="Times New Roman" w:hAnsi="Times New Roman"/>
          <w:b/>
          <w:sz w:val="28"/>
        </w:rPr>
        <w:t>задач</w:t>
      </w:r>
      <w:r w:rsidRPr="00152755">
        <w:rPr>
          <w:rFonts w:ascii="Times New Roman" w:hAnsi="Times New Roman"/>
          <w:b/>
          <w:sz w:val="28"/>
        </w:rPr>
        <w:t>и</w:t>
      </w:r>
      <w:r w:rsidR="00C34E04" w:rsidRPr="00152755">
        <w:rPr>
          <w:rFonts w:ascii="Times New Roman" w:hAnsi="Times New Roman"/>
          <w:b/>
          <w:sz w:val="28"/>
        </w:rPr>
        <w:t>:</w:t>
      </w:r>
    </w:p>
    <w:p w:rsidR="00C34E04" w:rsidRPr="00B74F7B" w:rsidRDefault="00C34E04" w:rsidP="006C49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рассмотреть сущность оценки персонала</w:t>
      </w:r>
      <w:r w:rsidR="00825715" w:rsidRPr="00B74F7B">
        <w:rPr>
          <w:rFonts w:ascii="Times New Roman" w:hAnsi="Times New Roman" w:cs="Times New Roman"/>
          <w:sz w:val="28"/>
        </w:rPr>
        <w:t xml:space="preserve"> и ее роль в управлении организацией</w:t>
      </w:r>
      <w:r w:rsidRPr="00B74F7B">
        <w:rPr>
          <w:rFonts w:ascii="Times New Roman" w:hAnsi="Times New Roman" w:cs="Times New Roman"/>
          <w:sz w:val="28"/>
        </w:rPr>
        <w:t>;</w:t>
      </w:r>
    </w:p>
    <w:p w:rsidR="00C34E04" w:rsidRPr="00B74F7B" w:rsidRDefault="00C34E04" w:rsidP="006C49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 xml:space="preserve">изучить содержание </w:t>
      </w:r>
      <w:r w:rsidR="00825715" w:rsidRPr="00B74F7B">
        <w:rPr>
          <w:rFonts w:ascii="Times New Roman" w:hAnsi="Times New Roman" w:cs="Times New Roman"/>
          <w:sz w:val="28"/>
        </w:rPr>
        <w:t xml:space="preserve">и инструменты </w:t>
      </w:r>
      <w:r w:rsidRPr="00B74F7B">
        <w:rPr>
          <w:rFonts w:ascii="Times New Roman" w:hAnsi="Times New Roman" w:cs="Times New Roman"/>
          <w:sz w:val="28"/>
        </w:rPr>
        <w:t>оценки персонала;</w:t>
      </w:r>
    </w:p>
    <w:p w:rsidR="00C34E04" w:rsidRPr="00B74F7B" w:rsidRDefault="00C34E04" w:rsidP="006C49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 xml:space="preserve">рассмотреть применяемые методики оценки персонала в Министерстве экономики </w:t>
      </w:r>
      <w:proofErr w:type="gramStart"/>
      <w:r w:rsidRPr="00B74F7B">
        <w:rPr>
          <w:rFonts w:ascii="Times New Roman" w:hAnsi="Times New Roman" w:cs="Times New Roman"/>
          <w:sz w:val="28"/>
        </w:rPr>
        <w:t>КР</w:t>
      </w:r>
      <w:proofErr w:type="gramEnd"/>
      <w:r w:rsidRPr="00B74F7B">
        <w:rPr>
          <w:rFonts w:ascii="Times New Roman" w:hAnsi="Times New Roman" w:cs="Times New Roman"/>
          <w:sz w:val="28"/>
        </w:rPr>
        <w:t xml:space="preserve">; </w:t>
      </w:r>
    </w:p>
    <w:p w:rsidR="00C34E04" w:rsidRPr="00B74F7B" w:rsidRDefault="00C34E04" w:rsidP="006C49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разработать рекомендации по совершенствованию системы оценки персонала.</w:t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Структурно выпускная квалификационная работа состоит из введения, трех основных глав, заключения, с</w:t>
      </w:r>
      <w:r w:rsidR="003E5232" w:rsidRPr="00B74F7B">
        <w:rPr>
          <w:rFonts w:ascii="Times New Roman" w:hAnsi="Times New Roman"/>
          <w:sz w:val="28"/>
        </w:rPr>
        <w:t>писка использованной литературы и</w:t>
      </w:r>
      <w:r w:rsidRPr="00B74F7B">
        <w:rPr>
          <w:rFonts w:ascii="Times New Roman" w:hAnsi="Times New Roman"/>
          <w:sz w:val="28"/>
        </w:rPr>
        <w:t xml:space="preserve"> приложений.</w:t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Во введении к выпускной квалификационной работе обосновывается актуальность темы, формулируется цель и задачи, определяется объект и предмет исследования, </w:t>
      </w:r>
      <w:r w:rsidR="00825715" w:rsidRPr="00B74F7B">
        <w:rPr>
          <w:rFonts w:ascii="Times New Roman" w:hAnsi="Times New Roman"/>
          <w:sz w:val="28"/>
        </w:rPr>
        <w:t xml:space="preserve">освещается </w:t>
      </w:r>
      <w:r w:rsidRPr="00B74F7B">
        <w:rPr>
          <w:rFonts w:ascii="Times New Roman" w:hAnsi="Times New Roman"/>
          <w:sz w:val="28"/>
        </w:rPr>
        <w:t>методическая и информационная база.</w:t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В первой главе выпускной квалификационной работы определены основные цели </w:t>
      </w:r>
      <w:r w:rsidR="00210894" w:rsidRPr="00B74F7B">
        <w:rPr>
          <w:rFonts w:ascii="Times New Roman" w:hAnsi="Times New Roman"/>
          <w:sz w:val="28"/>
        </w:rPr>
        <w:t xml:space="preserve">и принципы </w:t>
      </w:r>
      <w:r w:rsidRPr="00B74F7B">
        <w:rPr>
          <w:rFonts w:ascii="Times New Roman" w:hAnsi="Times New Roman"/>
          <w:sz w:val="28"/>
        </w:rPr>
        <w:t xml:space="preserve">оценки результатов деятельности; определены  методы оценки </w:t>
      </w:r>
      <w:r w:rsidRPr="00B74F7B">
        <w:rPr>
          <w:rFonts w:ascii="Times New Roman" w:hAnsi="Times New Roman"/>
          <w:sz w:val="28"/>
        </w:rPr>
        <w:lastRenderedPageBreak/>
        <w:t>персонала; выяснена роль оценки деятельности в системе управления персоналом.</w:t>
      </w:r>
    </w:p>
    <w:p w:rsidR="00C34E04" w:rsidRPr="00E93E39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color w:val="000000" w:themeColor="text1"/>
          <w:sz w:val="28"/>
        </w:rPr>
      </w:pPr>
      <w:r w:rsidRPr="00B74F7B">
        <w:rPr>
          <w:rFonts w:ascii="Times New Roman" w:hAnsi="Times New Roman"/>
          <w:color w:val="000000" w:themeColor="text1"/>
          <w:sz w:val="28"/>
        </w:rPr>
        <w:t xml:space="preserve">Во второй главе выпускной квалификационной работы проведен анализ оценки деятельности персонала в Министерстве экономики </w:t>
      </w:r>
      <w:proofErr w:type="spellStart"/>
      <w:r w:rsidRPr="00B74F7B">
        <w:rPr>
          <w:rFonts w:ascii="Times New Roman" w:hAnsi="Times New Roman"/>
          <w:color w:val="000000" w:themeColor="text1"/>
          <w:sz w:val="28"/>
        </w:rPr>
        <w:t>К</w:t>
      </w:r>
      <w:r w:rsidR="00B54E5A" w:rsidRPr="00B74F7B">
        <w:rPr>
          <w:rFonts w:ascii="Times New Roman" w:hAnsi="Times New Roman"/>
          <w:color w:val="000000" w:themeColor="text1"/>
          <w:sz w:val="28"/>
        </w:rPr>
        <w:t>ыргызской</w:t>
      </w:r>
      <w:proofErr w:type="spellEnd"/>
      <w:r w:rsidR="00B54E5A" w:rsidRPr="00B74F7B">
        <w:rPr>
          <w:rFonts w:ascii="Times New Roman" w:hAnsi="Times New Roman"/>
          <w:color w:val="000000" w:themeColor="text1"/>
          <w:sz w:val="28"/>
        </w:rPr>
        <w:t xml:space="preserve"> </w:t>
      </w:r>
      <w:r w:rsidRPr="00B74F7B">
        <w:rPr>
          <w:rFonts w:ascii="Times New Roman" w:hAnsi="Times New Roman"/>
          <w:color w:val="000000" w:themeColor="text1"/>
          <w:sz w:val="28"/>
        </w:rPr>
        <w:t>Р</w:t>
      </w:r>
      <w:r w:rsidR="00B54E5A" w:rsidRPr="00B74F7B">
        <w:rPr>
          <w:rFonts w:ascii="Times New Roman" w:hAnsi="Times New Roman"/>
          <w:color w:val="000000" w:themeColor="text1"/>
          <w:sz w:val="28"/>
        </w:rPr>
        <w:t>еспублики</w:t>
      </w:r>
      <w:r w:rsidR="00825715" w:rsidRPr="00B74F7B">
        <w:rPr>
          <w:rFonts w:ascii="Times New Roman" w:hAnsi="Times New Roman"/>
          <w:color w:val="000000" w:themeColor="text1"/>
          <w:sz w:val="28"/>
        </w:rPr>
        <w:t>. Дана</w:t>
      </w:r>
      <w:r w:rsidR="00B54E5A" w:rsidRPr="00B74F7B">
        <w:rPr>
          <w:rFonts w:ascii="Times New Roman" w:hAnsi="Times New Roman"/>
          <w:color w:val="000000" w:themeColor="text1"/>
          <w:sz w:val="28"/>
        </w:rPr>
        <w:t xml:space="preserve"> общая </w:t>
      </w:r>
      <w:r w:rsidRPr="00B74F7B">
        <w:rPr>
          <w:rFonts w:ascii="Times New Roman" w:hAnsi="Times New Roman"/>
          <w:color w:val="000000" w:themeColor="text1"/>
          <w:sz w:val="28"/>
        </w:rPr>
        <w:t xml:space="preserve">характеристика </w:t>
      </w:r>
      <w:r w:rsidR="00825715" w:rsidRPr="00B74F7B">
        <w:rPr>
          <w:rFonts w:ascii="Times New Roman" w:hAnsi="Times New Roman"/>
          <w:color w:val="000000" w:themeColor="text1"/>
          <w:sz w:val="28"/>
        </w:rPr>
        <w:t xml:space="preserve">персонала </w:t>
      </w:r>
      <w:r w:rsidR="00B54E5A" w:rsidRPr="00B74F7B">
        <w:rPr>
          <w:rFonts w:ascii="Times New Roman" w:hAnsi="Times New Roman"/>
          <w:color w:val="000000" w:themeColor="text1"/>
          <w:sz w:val="28"/>
        </w:rPr>
        <w:t xml:space="preserve">организации; описан порядок проведения оценки деятельности государственных гражданских служащих и муниципальных служащих: </w:t>
      </w:r>
      <w:r w:rsidRPr="00B74F7B">
        <w:rPr>
          <w:rFonts w:ascii="Times New Roman" w:hAnsi="Times New Roman"/>
          <w:color w:val="000000" w:themeColor="text1"/>
          <w:sz w:val="28"/>
        </w:rPr>
        <w:t>методы оценки результатов труда специалис</w:t>
      </w:r>
      <w:r w:rsidR="00B54E5A" w:rsidRPr="00B74F7B">
        <w:rPr>
          <w:rFonts w:ascii="Times New Roman" w:hAnsi="Times New Roman"/>
          <w:color w:val="000000" w:themeColor="text1"/>
          <w:sz w:val="28"/>
        </w:rPr>
        <w:t xml:space="preserve">тов в Министерстве экономики </w:t>
      </w:r>
      <w:proofErr w:type="gramStart"/>
      <w:r w:rsidR="00B54E5A" w:rsidRPr="00B74F7B">
        <w:rPr>
          <w:rFonts w:ascii="Times New Roman" w:hAnsi="Times New Roman"/>
          <w:color w:val="000000" w:themeColor="text1"/>
          <w:sz w:val="28"/>
        </w:rPr>
        <w:t>КР</w:t>
      </w:r>
      <w:proofErr w:type="gramEnd"/>
      <w:r w:rsidR="00B54E5A" w:rsidRPr="00B74F7B">
        <w:rPr>
          <w:rFonts w:ascii="Times New Roman" w:hAnsi="Times New Roman"/>
          <w:color w:val="000000" w:themeColor="text1"/>
          <w:sz w:val="28"/>
        </w:rPr>
        <w:t>;</w:t>
      </w:r>
      <w:r w:rsidRPr="00B74F7B">
        <w:rPr>
          <w:rFonts w:ascii="Times New Roman" w:hAnsi="Times New Roman"/>
          <w:color w:val="000000" w:themeColor="text1"/>
          <w:sz w:val="28"/>
        </w:rPr>
        <w:t xml:space="preserve"> проведен анализ </w:t>
      </w:r>
      <w:r w:rsidR="00825715" w:rsidRPr="00B74F7B">
        <w:rPr>
          <w:rFonts w:ascii="Times New Roman" w:hAnsi="Times New Roman"/>
          <w:color w:val="000000" w:themeColor="text1"/>
          <w:sz w:val="28"/>
        </w:rPr>
        <w:t xml:space="preserve">степени удовлетворенности персонала действующей системой оценки персонала и диагностированы недостатки и слабые стороны </w:t>
      </w:r>
      <w:r w:rsidR="002919D2" w:rsidRPr="00B74F7B">
        <w:rPr>
          <w:rFonts w:ascii="Times New Roman" w:hAnsi="Times New Roman"/>
          <w:color w:val="000000" w:themeColor="text1"/>
          <w:sz w:val="28"/>
        </w:rPr>
        <w:t>системы оценки</w:t>
      </w:r>
      <w:r w:rsidRPr="00B74F7B">
        <w:rPr>
          <w:rFonts w:ascii="Times New Roman" w:hAnsi="Times New Roman"/>
          <w:color w:val="000000" w:themeColor="text1"/>
          <w:sz w:val="28"/>
        </w:rPr>
        <w:t>.</w:t>
      </w:r>
    </w:p>
    <w:p w:rsidR="00292A13" w:rsidRPr="00292A13" w:rsidRDefault="00292A13" w:rsidP="00292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color w:val="FF0000"/>
          <w:sz w:val="28"/>
          <w:szCs w:val="28"/>
        </w:rPr>
      </w:pPr>
      <w:r w:rsidRPr="00292A13">
        <w:rPr>
          <w:rFonts w:ascii="Times New Roman CYR" w:eastAsiaTheme="minorEastAsia" w:hAnsi="Times New Roman CYR" w:cs="Times New Roman CYR"/>
          <w:b/>
          <w:color w:val="FF0000"/>
          <w:sz w:val="28"/>
          <w:szCs w:val="28"/>
        </w:rPr>
        <w:t>Вернуться в каталог готовых дипломов и магистерских диссертаций –</w:t>
      </w:r>
    </w:p>
    <w:p w:rsidR="00292A13" w:rsidRPr="00292A13" w:rsidRDefault="00BA0C7E" w:rsidP="00292A13">
      <w:pPr>
        <w:spacing w:after="0" w:line="360" w:lineRule="auto"/>
        <w:ind w:left="-454" w:firstLine="454"/>
        <w:jc w:val="both"/>
        <w:rPr>
          <w:rFonts w:ascii="Times New Roman" w:hAnsi="Times New Roman"/>
          <w:color w:val="000000" w:themeColor="text1"/>
          <w:sz w:val="28"/>
        </w:rPr>
      </w:pPr>
      <w:hyperlink r:id="rId11" w:history="1">
        <w:r w:rsidR="00292A13" w:rsidRPr="00292A13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  <w:lang w:val="en-US"/>
          </w:rPr>
          <w:t>http</w:t>
        </w:r>
        <w:r w:rsidR="00292A13" w:rsidRPr="00292A13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</w:rPr>
          <w:t>://учебники.информ2000.рф/</w:t>
        </w:r>
        <w:proofErr w:type="spellStart"/>
        <w:r w:rsidR="00292A13" w:rsidRPr="00292A13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  <w:lang w:val="en-US"/>
          </w:rPr>
          <w:t>diplom</w:t>
        </w:r>
        <w:proofErr w:type="spellEnd"/>
        <w:r w:rsidR="00292A13" w:rsidRPr="00292A13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</w:rPr>
          <w:t>.</w:t>
        </w:r>
        <w:proofErr w:type="spellStart"/>
        <w:r w:rsidR="00292A13" w:rsidRPr="00292A13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  <w:lang w:val="en-US"/>
          </w:rPr>
          <w:t>shtml</w:t>
        </w:r>
        <w:proofErr w:type="spellEnd"/>
      </w:hyperlink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color w:val="000000" w:themeColor="text1"/>
          <w:sz w:val="28"/>
        </w:rPr>
      </w:pPr>
      <w:r w:rsidRPr="00B74F7B">
        <w:rPr>
          <w:rFonts w:ascii="Times New Roman" w:hAnsi="Times New Roman"/>
          <w:color w:val="000000" w:themeColor="text1"/>
          <w:sz w:val="28"/>
        </w:rPr>
        <w:t>В третьей главе выпускной квалификационной работы содержатся рек</w:t>
      </w:r>
      <w:r w:rsidR="002919D2" w:rsidRPr="00B74F7B">
        <w:rPr>
          <w:rFonts w:ascii="Times New Roman" w:hAnsi="Times New Roman"/>
          <w:color w:val="000000" w:themeColor="text1"/>
          <w:sz w:val="28"/>
        </w:rPr>
        <w:t xml:space="preserve">омендации по совершенствованию методики и процессов </w:t>
      </w:r>
      <w:r w:rsidRPr="00B74F7B">
        <w:rPr>
          <w:rFonts w:ascii="Times New Roman" w:hAnsi="Times New Roman"/>
          <w:color w:val="000000" w:themeColor="text1"/>
          <w:sz w:val="28"/>
        </w:rPr>
        <w:t xml:space="preserve"> оценки деятельности персонала в Министерстве экономики КР. Данная глава охватывает пути </w:t>
      </w:r>
      <w:proofErr w:type="gramStart"/>
      <w:r w:rsidRPr="00B74F7B">
        <w:rPr>
          <w:rFonts w:ascii="Times New Roman" w:hAnsi="Times New Roman"/>
          <w:color w:val="000000" w:themeColor="text1"/>
          <w:sz w:val="28"/>
        </w:rPr>
        <w:t>повышения эффективности методов оценки результатов деятельности</w:t>
      </w:r>
      <w:proofErr w:type="gramEnd"/>
      <w:r w:rsidRPr="00B74F7B">
        <w:rPr>
          <w:rFonts w:ascii="Times New Roman" w:hAnsi="Times New Roman"/>
          <w:color w:val="000000" w:themeColor="text1"/>
          <w:sz w:val="28"/>
        </w:rPr>
        <w:t xml:space="preserve"> персонала; </w:t>
      </w:r>
      <w:r w:rsidR="002919D2" w:rsidRPr="00B74F7B">
        <w:rPr>
          <w:rFonts w:ascii="Times New Roman" w:hAnsi="Times New Roman"/>
          <w:color w:val="000000" w:themeColor="text1"/>
          <w:sz w:val="28"/>
        </w:rPr>
        <w:t xml:space="preserve">рекомендации по </w:t>
      </w:r>
      <w:r w:rsidRPr="00B74F7B">
        <w:rPr>
          <w:rFonts w:ascii="Times New Roman" w:hAnsi="Times New Roman"/>
          <w:color w:val="000000" w:themeColor="text1"/>
          <w:sz w:val="28"/>
        </w:rPr>
        <w:t>применени</w:t>
      </w:r>
      <w:r w:rsidR="002919D2" w:rsidRPr="00B74F7B">
        <w:rPr>
          <w:rFonts w:ascii="Times New Roman" w:hAnsi="Times New Roman"/>
          <w:color w:val="000000" w:themeColor="text1"/>
          <w:sz w:val="28"/>
        </w:rPr>
        <w:t>ю</w:t>
      </w:r>
      <w:r w:rsidRPr="00B74F7B">
        <w:rPr>
          <w:rFonts w:ascii="Times New Roman" w:hAnsi="Times New Roman"/>
          <w:color w:val="000000" w:themeColor="text1"/>
          <w:sz w:val="28"/>
        </w:rPr>
        <w:t xml:space="preserve"> новых методов оценки; </w:t>
      </w:r>
      <w:r w:rsidR="002919D2" w:rsidRPr="00B74F7B">
        <w:rPr>
          <w:rFonts w:ascii="Times New Roman" w:hAnsi="Times New Roman"/>
          <w:color w:val="000000" w:themeColor="text1"/>
          <w:sz w:val="28"/>
        </w:rPr>
        <w:t xml:space="preserve">раскрыты </w:t>
      </w:r>
      <w:r w:rsidRPr="00B74F7B">
        <w:rPr>
          <w:rFonts w:ascii="Times New Roman" w:hAnsi="Times New Roman"/>
          <w:color w:val="000000" w:themeColor="text1"/>
          <w:sz w:val="28"/>
        </w:rPr>
        <w:t>потенциальные выгоды от применения предлагаемой системы оценки.</w:t>
      </w:r>
    </w:p>
    <w:p w:rsidR="00C34E04" w:rsidRPr="00B74F7B" w:rsidRDefault="00C34E04" w:rsidP="00B74F7B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B92B30" w:rsidRPr="00B74F7B" w:rsidRDefault="00B92B30" w:rsidP="00B74F7B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B92B30" w:rsidRPr="00B74F7B" w:rsidRDefault="00B92B30" w:rsidP="00B74F7B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C34E04" w:rsidRPr="00B74F7B" w:rsidRDefault="00C34E04" w:rsidP="00B74F7B">
      <w:pPr>
        <w:spacing w:after="0" w:line="360" w:lineRule="auto"/>
        <w:rPr>
          <w:rFonts w:ascii="Times New Roman" w:hAnsi="Times New Roman"/>
        </w:rPr>
      </w:pPr>
    </w:p>
    <w:p w:rsidR="001E2D8B" w:rsidRPr="00B74F7B" w:rsidRDefault="001E2D8B" w:rsidP="00B74F7B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</w:p>
    <w:p w:rsidR="001E2D8B" w:rsidRPr="00B74F7B" w:rsidRDefault="001E2D8B" w:rsidP="00B74F7B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</w:p>
    <w:p w:rsidR="001E2D8B" w:rsidRPr="00B74F7B" w:rsidRDefault="001E2D8B" w:rsidP="00B74F7B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</w:p>
    <w:p w:rsidR="001E2D8B" w:rsidRPr="00B74F7B" w:rsidRDefault="001E2D8B" w:rsidP="00B74F7B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</w:p>
    <w:p w:rsidR="001E2D8B" w:rsidRDefault="001E2D8B" w:rsidP="00B74F7B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</w:p>
    <w:p w:rsidR="008B68A5" w:rsidRDefault="008B68A5" w:rsidP="00B74F7B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</w:p>
    <w:p w:rsidR="008B68A5" w:rsidRPr="00B74F7B" w:rsidRDefault="008B68A5" w:rsidP="00B74F7B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</w:p>
    <w:p w:rsidR="001E2D8B" w:rsidRPr="00B74F7B" w:rsidRDefault="001E2D8B" w:rsidP="00B74F7B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</w:p>
    <w:p w:rsidR="008B68A5" w:rsidRDefault="008B68A5" w:rsidP="00FF555F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</w:p>
    <w:p w:rsidR="00FF555F" w:rsidRDefault="00FF555F" w:rsidP="00FF555F">
      <w:pPr>
        <w:spacing w:after="0" w:line="360" w:lineRule="auto"/>
        <w:ind w:firstLine="42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ГЛАВА </w:t>
      </w:r>
      <w:r w:rsidR="0088142F" w:rsidRPr="0088142F">
        <w:rPr>
          <w:rFonts w:ascii="Times New Roman" w:hAnsi="Times New Roman"/>
          <w:b/>
          <w:sz w:val="32"/>
        </w:rPr>
        <w:t>I</w:t>
      </w:r>
      <w:r w:rsidR="00C34E04" w:rsidRPr="00B74F7B">
        <w:rPr>
          <w:rFonts w:ascii="Times New Roman" w:hAnsi="Times New Roman"/>
          <w:b/>
          <w:sz w:val="32"/>
        </w:rPr>
        <w:t>. Т</w:t>
      </w:r>
      <w:r>
        <w:rPr>
          <w:rFonts w:ascii="Times New Roman" w:hAnsi="Times New Roman"/>
          <w:b/>
          <w:sz w:val="32"/>
        </w:rPr>
        <w:t>ЕОРЕТИЧЕСКИЕ ОСНОВЫ ОЦЕНКИ ДЕЯТЕЛЬНОСТИ ПЕРСОНАЛА В ОРГАНИЗАЦИИ</w:t>
      </w:r>
    </w:p>
    <w:p w:rsidR="00475CAE" w:rsidRPr="008B68A5" w:rsidRDefault="00AE0E96" w:rsidP="008B68A5">
      <w:pPr>
        <w:pStyle w:val="a3"/>
        <w:numPr>
          <w:ilvl w:val="1"/>
          <w:numId w:val="55"/>
        </w:numPr>
        <w:spacing w:after="0" w:line="360" w:lineRule="auto"/>
        <w:jc w:val="center"/>
        <w:rPr>
          <w:rFonts w:ascii="Times New Roman" w:hAnsi="Times New Roman"/>
          <w:b/>
          <w:sz w:val="32"/>
        </w:rPr>
      </w:pPr>
      <w:r w:rsidRPr="008B68A5">
        <w:rPr>
          <w:rFonts w:ascii="Times New Roman" w:hAnsi="Times New Roman"/>
          <w:b/>
          <w:sz w:val="32"/>
        </w:rPr>
        <w:t>Ц</w:t>
      </w:r>
      <w:r w:rsidR="00C34E04" w:rsidRPr="008B68A5">
        <w:rPr>
          <w:rFonts w:ascii="Times New Roman" w:hAnsi="Times New Roman"/>
          <w:b/>
          <w:sz w:val="32"/>
        </w:rPr>
        <w:t xml:space="preserve">ели </w:t>
      </w:r>
      <w:r w:rsidRPr="008B68A5">
        <w:rPr>
          <w:rFonts w:ascii="Times New Roman" w:hAnsi="Times New Roman"/>
          <w:b/>
          <w:sz w:val="32"/>
        </w:rPr>
        <w:t xml:space="preserve">и принципы </w:t>
      </w:r>
      <w:r w:rsidR="008B68A5" w:rsidRPr="008B68A5">
        <w:rPr>
          <w:rFonts w:ascii="Times New Roman" w:hAnsi="Times New Roman"/>
          <w:b/>
          <w:sz w:val="32"/>
        </w:rPr>
        <w:t>оценки результатов деятельности</w:t>
      </w:r>
    </w:p>
    <w:p w:rsidR="008B68A5" w:rsidRPr="008B68A5" w:rsidRDefault="008B68A5" w:rsidP="008B68A5">
      <w:pPr>
        <w:pStyle w:val="a3"/>
        <w:spacing w:after="0" w:line="360" w:lineRule="auto"/>
        <w:ind w:left="1140"/>
        <w:rPr>
          <w:rFonts w:ascii="Times New Roman" w:hAnsi="Times New Roman"/>
          <w:b/>
          <w:sz w:val="32"/>
        </w:rPr>
      </w:pP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>Оценка результатов деятельности работника – это систематическое изучение процесса труда индивида и его достижений; полученные данные обычно используются для разработки планов. Текущая периодическая оценка сводится к оценке результатов работы и факторов, определяющих степень достижения этих результатов и к анализу их динамики.</w:t>
      </w:r>
      <w:r w:rsidRPr="00B74F7B">
        <w:rPr>
          <w:rStyle w:val="a6"/>
          <w:rFonts w:ascii="Times New Roman" w:hAnsi="Times New Roman"/>
          <w:sz w:val="28"/>
        </w:rPr>
        <w:footnoteReference w:id="1"/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 xml:space="preserve">После того, как работник адаптировался в коллективе и получил необходимую подготовку для эффективного выполнения своей работы, будет определение степени эффективности его труда. В этом заключается цель оценки результатов деятельности, которую можно представить, как продолжение функции контроля. Процесс контроля предусматривает учреждение стандартов и измерение результатов для определения отклонения от установленных норм и при необходимости принятие корректирующих мер. Аналогичным образом, оценка результатов деятельности требует, чтобы руководители собирали информацию о том, насколько эффективно каждый работник выполняет делегированные ему обязанности. Сообщая эти сведения своим подчиненным, руководитель информирует их о том, как хорошо они справляются со своей работой, и дает им возможность исправить свое поведение, если оно не соответствует </w:t>
      </w:r>
      <w:proofErr w:type="gramStart"/>
      <w:r w:rsidRPr="00B74F7B">
        <w:rPr>
          <w:rFonts w:ascii="Times New Roman" w:hAnsi="Times New Roman"/>
          <w:sz w:val="28"/>
        </w:rPr>
        <w:t>принятому</w:t>
      </w:r>
      <w:proofErr w:type="gramEnd"/>
      <w:r w:rsidRPr="00B74F7B">
        <w:rPr>
          <w:rFonts w:ascii="Times New Roman" w:hAnsi="Times New Roman"/>
          <w:sz w:val="28"/>
        </w:rPr>
        <w:t xml:space="preserve">. Вместе с тем, оценка результатов деятельности позволяет руководству определить наиболее выдающихся работников и реально </w:t>
      </w:r>
      <w:r w:rsidRPr="00B74F7B">
        <w:rPr>
          <w:rFonts w:ascii="Times New Roman" w:hAnsi="Times New Roman"/>
          <w:sz w:val="28"/>
        </w:rPr>
        <w:lastRenderedPageBreak/>
        <w:t>поднять уровень их достижений, переводя их на более привлекательные должности.</w:t>
      </w:r>
      <w:r w:rsidRPr="00B74F7B">
        <w:rPr>
          <w:rStyle w:val="a6"/>
          <w:rFonts w:ascii="Times New Roman" w:hAnsi="Times New Roman"/>
          <w:sz w:val="28"/>
        </w:rPr>
        <w:footnoteReference w:id="2"/>
      </w: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Цель оценки результатов деятельности персонала заключается в определении степени эффективности его труда. Оценка требует, чтобы руководители собирали информацию о том, насколько каждый работник выполняет делегированные ему обязанности. Сообщая эти сведения своим подчиненным, руководитель информирует их о том, как хорошо они справляются со своей работой, и дает им возможность исправить свое поведение, если оно ни соответствует </w:t>
      </w:r>
      <w:proofErr w:type="gramStart"/>
      <w:r w:rsidRPr="00B74F7B">
        <w:rPr>
          <w:rFonts w:ascii="Times New Roman" w:hAnsi="Times New Roman"/>
          <w:sz w:val="28"/>
        </w:rPr>
        <w:t>принятому</w:t>
      </w:r>
      <w:proofErr w:type="gramEnd"/>
      <w:r w:rsidRPr="00B74F7B">
        <w:rPr>
          <w:rFonts w:ascii="Times New Roman" w:hAnsi="Times New Roman"/>
          <w:sz w:val="28"/>
        </w:rPr>
        <w:t>. Вместе с тем, оценка результатов деятельности позволяет руководству определит наиболее выдающихся работников и реально поднять уровень их достижений, переводя их на более привлекательные должности.</w:t>
      </w:r>
      <w:r w:rsidRPr="00B74F7B">
        <w:rPr>
          <w:rStyle w:val="a6"/>
          <w:rFonts w:ascii="Times New Roman" w:hAnsi="Times New Roman"/>
          <w:sz w:val="28"/>
        </w:rPr>
        <w:footnoteReference w:id="3"/>
      </w: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В основном, оценка результатов деятельности служит трем целям: административной, информационной и мотивационной.</w:t>
      </w:r>
      <w:r w:rsidRPr="00B74F7B">
        <w:rPr>
          <w:rStyle w:val="a6"/>
          <w:rFonts w:ascii="Times New Roman" w:hAnsi="Times New Roman"/>
          <w:sz w:val="28"/>
        </w:rPr>
        <w:footnoteReference w:id="4"/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i/>
          <w:sz w:val="28"/>
        </w:rPr>
        <w:t>Административные функции:</w:t>
      </w:r>
      <w:r w:rsidRPr="00B74F7B">
        <w:rPr>
          <w:rFonts w:ascii="Times New Roman" w:hAnsi="Times New Roman"/>
          <w:sz w:val="28"/>
        </w:rPr>
        <w:t xml:space="preserve"> повышение по службе, понижение, перев</w:t>
      </w:r>
      <w:r w:rsidR="00416C92" w:rsidRPr="00B74F7B">
        <w:rPr>
          <w:rFonts w:ascii="Times New Roman" w:hAnsi="Times New Roman"/>
          <w:sz w:val="28"/>
        </w:rPr>
        <w:t>од, прекращение</w:t>
      </w:r>
      <w:r w:rsidRPr="00B74F7B">
        <w:rPr>
          <w:rFonts w:ascii="Times New Roman" w:hAnsi="Times New Roman"/>
          <w:sz w:val="28"/>
        </w:rPr>
        <w:t xml:space="preserve"> трудового договора. </w:t>
      </w: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Каждая организация должна выполнять оценку труда своего персонала для принятия административных решений о повышении, переводе и прекращении трудового договора. Продвижение по службе помогает организации, поскольку позволяет ей заполнять вакансии служащими, которые уже проявили свои способности. Оно помогает и служащим, поскольку удовлетворяет их стремление к успеху, достижениям и самоуважению. Продвижение по службе — отличный способ признания выдающегося исполнения работы. </w:t>
      </w: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Перевод используется, чтобы расширить опыт работника, а также в тех случаях, когда руководство считает, что он или она будут работать более </w:t>
      </w:r>
      <w:r w:rsidRPr="00B74F7B">
        <w:rPr>
          <w:rFonts w:ascii="Times New Roman" w:hAnsi="Times New Roman"/>
          <w:sz w:val="28"/>
        </w:rPr>
        <w:lastRenderedPageBreak/>
        <w:t xml:space="preserve">эффективно на другой должности. Иногда перевод используется и в тех случаях, когда человек работает неудовлетворительно, но в связи с его большим стажем или прошлыми заслугами руководство считает, что прекращение трудового договора с ним было бы неэтичным. </w:t>
      </w: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В тех случаях, когда работнику сообщили оценку результатов его труда и предоставили достаточные возможности для ее улучшения, но работник не хочет или не может работать по стандартам организации, трудовой договор с ним должен быть расторгнут во имя реализации целей организации. Какова бы ни была административная ситуация без эффективного метода оценки результатов деятельности невозможно принять обоснованное решение.</w:t>
      </w: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i/>
          <w:sz w:val="28"/>
        </w:rPr>
        <w:t>Информационные функции</w:t>
      </w:r>
      <w:r w:rsidRPr="00B74F7B">
        <w:rPr>
          <w:rFonts w:ascii="Times New Roman" w:hAnsi="Times New Roman"/>
          <w:sz w:val="28"/>
        </w:rPr>
        <w:t xml:space="preserve">. Оценка результатов деятельности нужна и для того, чтобы можно было информировать людей об относительном уровне их работы. При должной постановке этого дела работник </w:t>
      </w:r>
      <w:proofErr w:type="gramStart"/>
      <w:r w:rsidRPr="00B74F7B">
        <w:rPr>
          <w:rFonts w:ascii="Times New Roman" w:hAnsi="Times New Roman"/>
          <w:sz w:val="28"/>
        </w:rPr>
        <w:t>узнает</w:t>
      </w:r>
      <w:proofErr w:type="gramEnd"/>
      <w:r w:rsidRPr="00B74F7B">
        <w:rPr>
          <w:rFonts w:ascii="Times New Roman" w:hAnsi="Times New Roman"/>
          <w:sz w:val="28"/>
        </w:rPr>
        <w:t xml:space="preserve"> не только достаточно ли хорошо он или она работает, но и что конкретно является его силой или слабостью и в каком направлении он может совершенствоваться.</w:t>
      </w:r>
    </w:p>
    <w:p w:rsidR="005D1EFC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i/>
          <w:sz w:val="28"/>
        </w:rPr>
        <w:t>Мотивационные функции</w:t>
      </w:r>
      <w:r w:rsidRPr="00B74F7B">
        <w:rPr>
          <w:rFonts w:ascii="Times New Roman" w:hAnsi="Times New Roman"/>
          <w:sz w:val="28"/>
        </w:rPr>
        <w:t>. Оценка результатов трудовой деятельности представляет собой важное средство мотивации поведения людей. Определив сильных работников, администрация может должным образом вознаградить их благодарностью, зарплатой или повышением в должности. Систематическое положительное подкрепление поведения, ассоциирующегося с высокой производительностью, должно вести к аналогичному поведению и в будущем. Можно из этого сделать вывод, что информационные, административные и мотивационные функции оценки трудовой деятельности взаимосвязаны, т.е. информация, ведущая к административному решению о повышении по службе, должна положительно мотивировать человека к хорошей работе.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Принципы оценки персонала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Оценка, играющая важную роль в управлении персоналом, должна осуществляется в соответствии с рядом важнейших требований (принципов), </w:t>
      </w:r>
      <w:r w:rsidRPr="00B74F7B">
        <w:rPr>
          <w:rFonts w:ascii="Times New Roman" w:hAnsi="Times New Roman"/>
          <w:sz w:val="28"/>
        </w:rPr>
        <w:lastRenderedPageBreak/>
        <w:t>которые гарантируют ее эффективность. Технология эффективной оценки персонала должна быть построена таким образом, чтобы персонал был оценен:</w:t>
      </w:r>
      <w:r w:rsidR="00B5634E">
        <w:rPr>
          <w:rStyle w:val="a6"/>
          <w:rFonts w:ascii="Times New Roman" w:hAnsi="Times New Roman"/>
          <w:sz w:val="28"/>
        </w:rPr>
        <w:footnoteReference w:id="5"/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объективно и «прозрачно» — вне зависимости от чьего-то частного мнения или отдельных суждений;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надежно и </w:t>
      </w:r>
      <w:proofErr w:type="spellStart"/>
      <w:r w:rsidRPr="00B74F7B">
        <w:rPr>
          <w:rFonts w:ascii="Times New Roman" w:hAnsi="Times New Roman"/>
          <w:sz w:val="28"/>
        </w:rPr>
        <w:t>диагностично</w:t>
      </w:r>
      <w:proofErr w:type="spellEnd"/>
      <w:r w:rsidRPr="00B74F7B">
        <w:rPr>
          <w:rFonts w:ascii="Times New Roman" w:hAnsi="Times New Roman"/>
          <w:sz w:val="28"/>
        </w:rPr>
        <w:t xml:space="preserve"> — относительно свободно от влияния ситуативных факторов (прошлых успехов и неудач, возможно случайных), но значимо по отношению к структуре должностных обязанностей;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достоверно и валидно (значимо) по содержанию его профессиональной деятельности в соответствии с функциональными обязанностями;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 w:rsidRPr="00B74F7B">
        <w:rPr>
          <w:rFonts w:ascii="Times New Roman" w:hAnsi="Times New Roman"/>
          <w:sz w:val="28"/>
        </w:rPr>
        <w:t>прогностично</w:t>
      </w:r>
      <w:proofErr w:type="spellEnd"/>
      <w:r w:rsidRPr="00B74F7B">
        <w:rPr>
          <w:rFonts w:ascii="Times New Roman" w:hAnsi="Times New Roman"/>
          <w:sz w:val="28"/>
        </w:rPr>
        <w:t xml:space="preserve"> — оценка должна давать возможность прогнозирования эффективности дальнейшей работы сотрудника;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комплексно — не только каждый сотрудник, но и связи и отношения внутри организации, ее возможности в целом.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Выполнение этих требований достигается в результате реализации следующих рекомендаций: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социологический анализ предмета оценки и привлечение достаточного количества экспертов-оценщиков позволяют эффективно решать проблему объективизации оценки;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«прозрачность» оценки обеспечивает система адресных от­ четов: общая часть - для всех заинтересованных сторон, различные варианты адресных частей специализированы в соответствии со спецификой их проекции получаемой оценки и дальнейшим ее использованием;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надежность оценки существенно повышается с увеличением количества оцениваемых показателей и адекватности реалиям соответствующих критериев и шкал;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 w:rsidRPr="00B74F7B">
        <w:rPr>
          <w:rFonts w:ascii="Times New Roman" w:hAnsi="Times New Roman"/>
          <w:sz w:val="28"/>
        </w:rPr>
        <w:lastRenderedPageBreak/>
        <w:t>диагностичность</w:t>
      </w:r>
      <w:proofErr w:type="spellEnd"/>
      <w:r w:rsidRPr="00B74F7B">
        <w:rPr>
          <w:rFonts w:ascii="Times New Roman" w:hAnsi="Times New Roman"/>
          <w:sz w:val="28"/>
        </w:rPr>
        <w:t xml:space="preserve"> оценки определяется спектром получаемых оценок, априори согласованным со спектром факторов, определяющих значения этих оценок;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 w:rsidRPr="00B74F7B">
        <w:rPr>
          <w:rFonts w:ascii="Times New Roman" w:hAnsi="Times New Roman"/>
          <w:sz w:val="28"/>
        </w:rPr>
        <w:t>валидность</w:t>
      </w:r>
      <w:proofErr w:type="spellEnd"/>
      <w:r w:rsidRPr="00B74F7B">
        <w:rPr>
          <w:rFonts w:ascii="Times New Roman" w:hAnsi="Times New Roman"/>
          <w:sz w:val="28"/>
        </w:rPr>
        <w:t xml:space="preserve"> оценки по содержанию обеспечивается включенностью в оценочные показатели </w:t>
      </w:r>
      <w:proofErr w:type="gramStart"/>
      <w:r w:rsidRPr="00B74F7B">
        <w:rPr>
          <w:rFonts w:ascii="Times New Roman" w:hAnsi="Times New Roman"/>
          <w:sz w:val="28"/>
        </w:rPr>
        <w:t>всех характеристик, определяющих эффективность результатов деятельности оцениваемо</w:t>
      </w:r>
      <w:proofErr w:type="gramEnd"/>
      <w:r w:rsidRPr="00B74F7B">
        <w:rPr>
          <w:rFonts w:ascii="Times New Roman" w:hAnsi="Times New Roman"/>
          <w:sz w:val="28"/>
        </w:rPr>
        <w:t>­го персонала;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достоверность оценки гарантируется результатами апробации, необходимой доработки и стандартизации процедуры оценки;</w:t>
      </w:r>
    </w:p>
    <w:p w:rsidR="00DA359F" w:rsidRPr="00B74F7B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 w:rsidRPr="00B74F7B">
        <w:rPr>
          <w:rFonts w:ascii="Times New Roman" w:hAnsi="Times New Roman"/>
          <w:sz w:val="28"/>
        </w:rPr>
        <w:t>прогностичность</w:t>
      </w:r>
      <w:proofErr w:type="spellEnd"/>
      <w:r w:rsidRPr="00B74F7B">
        <w:rPr>
          <w:rFonts w:ascii="Times New Roman" w:hAnsi="Times New Roman"/>
          <w:sz w:val="28"/>
        </w:rPr>
        <w:t xml:space="preserve"> оценки обеспечивается как внутренним устройством методики оценки, так и регулярным повторением процедуры оценки;</w:t>
      </w:r>
    </w:p>
    <w:p w:rsidR="00DA359F" w:rsidRDefault="00DA359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комплексность оценки определяется, во-первых, содержанием методики (предусмотрены ли алгоритмы агрегации — обобщения оценок отдельных сотрудников); во-вторых, наличием компьютерной базы данных с результатами оценок отдельных сотрудников (без ЭВМ необходимые расчеты выполнить затруднительно); в-третьих, дополнительным оцениванием социальной согласованности и технологической слаженности коллективного взаимодействия сотрудников, групп специалистов, управленческой команды.</w:t>
      </w:r>
    </w:p>
    <w:p w:rsidR="00965A30" w:rsidRPr="00B74F7B" w:rsidRDefault="00965A30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Pr="00965A30">
        <w:rPr>
          <w:rFonts w:ascii="Times New Roman" w:hAnsi="Times New Roman"/>
          <w:sz w:val="28"/>
        </w:rPr>
        <w:t xml:space="preserve">авно известные и широко применяемые за рубежом методы оценки получили свое распространение в </w:t>
      </w:r>
      <w:proofErr w:type="spellStart"/>
      <w:r>
        <w:rPr>
          <w:rFonts w:ascii="Times New Roman" w:hAnsi="Times New Roman"/>
          <w:sz w:val="28"/>
        </w:rPr>
        <w:t>кыргызстанских</w:t>
      </w:r>
      <w:r w:rsidRPr="00965A30">
        <w:rPr>
          <w:rFonts w:ascii="Times New Roman" w:hAnsi="Times New Roman"/>
          <w:sz w:val="28"/>
        </w:rPr>
        <w:t>компаниях</w:t>
      </w:r>
      <w:proofErr w:type="spellEnd"/>
      <w:r w:rsidRPr="00965A30">
        <w:rPr>
          <w:rFonts w:ascii="Times New Roman" w:hAnsi="Times New Roman"/>
          <w:sz w:val="28"/>
        </w:rPr>
        <w:t xml:space="preserve"> достаточно недавно, поэтому сотрудники служб персонала и руководители сталкиваются со многими трудностями при их использовании. Чтобы свести эти трудности к минимуму, необходимо проводить ряд мер, включающих привлечение независимых экспертов и высококвалифицированных консультантов, подготовку и разъяснение необходимости процедуры оценки, информирование сотрудников о результатах, применение одинаковых стандартов для равных сотрудников</w:t>
      </w:r>
      <w:r w:rsidR="00226723">
        <w:rPr>
          <w:rFonts w:ascii="Times New Roman" w:hAnsi="Times New Roman"/>
          <w:sz w:val="28"/>
        </w:rPr>
        <w:t>.</w:t>
      </w:r>
    </w:p>
    <w:p w:rsidR="00B37C57" w:rsidRPr="00B74F7B" w:rsidRDefault="00750EBE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50EBE">
        <w:rPr>
          <w:rFonts w:ascii="Times New Roman" w:hAnsi="Times New Roman"/>
          <w:sz w:val="28"/>
        </w:rPr>
        <w:t xml:space="preserve">Оценка персонала, несомненно, является достаточно сложным процессом, как в организационном, так и в методическом плане. В настоящее </w:t>
      </w:r>
      <w:r w:rsidRPr="00750EBE">
        <w:rPr>
          <w:rFonts w:ascii="Times New Roman" w:hAnsi="Times New Roman"/>
          <w:sz w:val="28"/>
        </w:rPr>
        <w:lastRenderedPageBreak/>
        <w:t xml:space="preserve">время единой системы для решения всех возникающих проблем в ходе подготовки и проведения </w:t>
      </w:r>
      <w:r w:rsidR="00965A30">
        <w:rPr>
          <w:rFonts w:ascii="Times New Roman" w:hAnsi="Times New Roman"/>
          <w:sz w:val="28"/>
        </w:rPr>
        <w:t>оценки не существует</w:t>
      </w:r>
      <w:r w:rsidRPr="00750EBE">
        <w:rPr>
          <w:rFonts w:ascii="Times New Roman" w:hAnsi="Times New Roman"/>
          <w:sz w:val="28"/>
        </w:rPr>
        <w:t>. Однако опыт показал: только серьезно подходя к проблеме оценки на всех этапах - от приема на работу до момента плановой аттестации, можно достичь наиболее эффективного управления персоналом в организации</w:t>
      </w:r>
      <w:r w:rsidR="00226723">
        <w:rPr>
          <w:rStyle w:val="a6"/>
          <w:rFonts w:ascii="Times New Roman" w:hAnsi="Times New Roman"/>
          <w:sz w:val="28"/>
        </w:rPr>
        <w:footnoteReference w:id="6"/>
      </w: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/>
          <w:bCs/>
          <w:color w:val="000000"/>
          <w:sz w:val="28"/>
          <w:szCs w:val="28"/>
        </w:rPr>
        <w:t>1.2. Методы оценки результатов деятельности персонала</w:t>
      </w:r>
    </w:p>
    <w:p w:rsidR="0047243F" w:rsidRPr="00B74F7B" w:rsidRDefault="0047243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К оценке персонала могут привлекаться как непосредственные руководители оцениваемых, так и другие начальники, коллеги, подчиненные, специалисты кадровых служб, внешние консультанты и, наконец, сам оцениваемый (самооценка). Таким образом, минимальное знакомство с методами оценки персонала всех работников - гарантия того, что применяемые методы дадут ожидаемый эффект.</w:t>
      </w:r>
      <w:r w:rsidRPr="00B74F7B">
        <w:rPr>
          <w:rStyle w:val="a6"/>
          <w:rFonts w:ascii="Times New Roman" w:hAnsi="Times New Roman"/>
          <w:sz w:val="28"/>
        </w:rPr>
        <w:footnoteReference w:id="7"/>
      </w:r>
    </w:p>
    <w:p w:rsidR="00E91E25" w:rsidRPr="00B74F7B" w:rsidRDefault="00E91E25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noProof/>
        </w:rPr>
        <w:drawing>
          <wp:inline distT="0" distB="0" distL="0" distR="0">
            <wp:extent cx="3888188" cy="1836750"/>
            <wp:effectExtent l="0" t="0" r="0" b="0"/>
            <wp:docPr id="2" name="Рисунок 2" descr="Методы оценки персо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ы оценки персонал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43" cy="18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25" w:rsidRPr="00414F62" w:rsidRDefault="00E91E25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414F62">
        <w:rPr>
          <w:rFonts w:ascii="Times New Roman" w:hAnsi="Times New Roman"/>
          <w:sz w:val="28"/>
        </w:rPr>
        <w:t xml:space="preserve">Рис.1. </w:t>
      </w:r>
      <w:r w:rsidRPr="00414F62">
        <w:rPr>
          <w:rFonts w:ascii="Times New Roman" w:hAnsi="Times New Roman"/>
          <w:b/>
          <w:sz w:val="28"/>
        </w:rPr>
        <w:t>Современные методы оценки персонала</w:t>
      </w:r>
    </w:p>
    <w:p w:rsidR="007C3239" w:rsidRPr="00B74F7B" w:rsidRDefault="007C3239" w:rsidP="00792F50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анкетирования.</w:t>
      </w:r>
    </w:p>
    <w:p w:rsidR="007C3239" w:rsidRDefault="007C3239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Оценочная анкета представляет собой определенный набор вопросов и описаний. Оценивающий анализирует наличие или отсутствие указанных черт у </w:t>
      </w:r>
      <w:proofErr w:type="gramStart"/>
      <w:r w:rsidRPr="00B74F7B">
        <w:rPr>
          <w:rFonts w:ascii="Times New Roman" w:hAnsi="Times New Roman"/>
          <w:sz w:val="28"/>
        </w:rPr>
        <w:t>аттестуемого</w:t>
      </w:r>
      <w:proofErr w:type="gramEnd"/>
      <w:r w:rsidRPr="00B74F7B">
        <w:rPr>
          <w:rFonts w:ascii="Times New Roman" w:hAnsi="Times New Roman"/>
          <w:sz w:val="28"/>
        </w:rPr>
        <w:t xml:space="preserve"> и отмечает подходящий вариант.</w:t>
      </w:r>
    </w:p>
    <w:p w:rsidR="00757DC8" w:rsidRPr="00B74F7B" w:rsidRDefault="00757DC8" w:rsidP="00792F50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B74F7B">
        <w:rPr>
          <w:rFonts w:ascii="Times New Roman" w:hAnsi="Times New Roman"/>
          <w:b/>
          <w:i/>
          <w:sz w:val="28"/>
          <w:szCs w:val="24"/>
        </w:rPr>
        <w:t>Описательный метод оценки.</w:t>
      </w:r>
    </w:p>
    <w:p w:rsidR="00757DC8" w:rsidRPr="00757DC8" w:rsidRDefault="00757DC8" w:rsidP="00B74F7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lastRenderedPageBreak/>
        <w:t>Производящий оценку должен выявить и описать положительные и отрицательные черты поведения аттестуемого. Этот метод не предусматривает четкой фиксации результатов и потому часто используется как дополнение к другим методам.</w:t>
      </w:r>
    </w:p>
    <w:p w:rsidR="00C34E04" w:rsidRPr="00B74F7B" w:rsidRDefault="00C34E04" w:rsidP="00792F50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классификации.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Этот метод основан </w:t>
      </w:r>
      <w:proofErr w:type="gramStart"/>
      <w:r w:rsidRPr="00B74F7B">
        <w:rPr>
          <w:rFonts w:ascii="Times New Roman" w:hAnsi="Times New Roman"/>
          <w:sz w:val="28"/>
        </w:rPr>
        <w:t>на ранжировании аттестуемых работников по определенному критерию от лучшего к худшему с присвоением</w:t>
      </w:r>
      <w:proofErr w:type="gramEnd"/>
      <w:r w:rsidRPr="00B74F7B">
        <w:rPr>
          <w:rFonts w:ascii="Times New Roman" w:hAnsi="Times New Roman"/>
          <w:sz w:val="28"/>
        </w:rPr>
        <w:t xml:space="preserve"> им определенного порядкового номера.</w:t>
      </w:r>
    </w:p>
    <w:p w:rsidR="00C34E04" w:rsidRPr="00B74F7B" w:rsidRDefault="00C34E04" w:rsidP="00792F50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сравнения по парам.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В этом методе сравнивается в группе </w:t>
      </w:r>
      <w:proofErr w:type="gramStart"/>
      <w:r w:rsidRPr="00B74F7B">
        <w:rPr>
          <w:rFonts w:ascii="Times New Roman" w:hAnsi="Times New Roman"/>
          <w:sz w:val="28"/>
        </w:rPr>
        <w:t>аттестуемых</w:t>
      </w:r>
      <w:proofErr w:type="gramEnd"/>
      <w:r w:rsidRPr="00B74F7B">
        <w:rPr>
          <w:rFonts w:ascii="Times New Roman" w:hAnsi="Times New Roman"/>
          <w:sz w:val="28"/>
        </w:rPr>
        <w:t>, находящихся в одной должности, каждый с каждым, после чего подсчитывается количество раз, когда аттестуемый оказывался лучшим в своей паре. На основе полученных результатов строится общий рейтинг по группе.</w:t>
      </w:r>
    </w:p>
    <w:p w:rsidR="00C34E04" w:rsidRPr="00CD5736" w:rsidRDefault="00C34E04" w:rsidP="00B74F7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  <w:r w:rsidRPr="00B74F7B">
        <w:rPr>
          <w:rFonts w:ascii="Times New Roman" w:hAnsi="Times New Roman"/>
          <w:sz w:val="28"/>
        </w:rPr>
        <w:t>При сравнении по парам эффективно использование Бл</w:t>
      </w:r>
      <w:r w:rsidR="0002557E" w:rsidRPr="00B74F7B">
        <w:rPr>
          <w:rFonts w:ascii="Times New Roman" w:hAnsi="Times New Roman"/>
          <w:sz w:val="28"/>
        </w:rPr>
        <w:t>анка групповой оценки (Таблица 1)</w:t>
      </w:r>
      <w:r w:rsidR="00CD5736" w:rsidRPr="00CD5736">
        <w:rPr>
          <w:rFonts w:ascii="Times New Roman" w:hAnsi="Times New Roman"/>
          <w:sz w:val="28"/>
        </w:rPr>
        <w:t>.</w:t>
      </w:r>
    </w:p>
    <w:p w:rsidR="00505392" w:rsidRPr="00B74F7B" w:rsidRDefault="00475683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Таблица 1.</w:t>
      </w:r>
    </w:p>
    <w:p w:rsidR="0002557E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b/>
          <w:sz w:val="28"/>
        </w:rPr>
        <w:t>Бланк групповой оценки</w:t>
      </w:r>
    </w:p>
    <w:tbl>
      <w:tblPr>
        <w:tblW w:w="4452" w:type="pct"/>
        <w:tblInd w:w="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13"/>
        <w:gridCol w:w="1419"/>
        <w:gridCol w:w="1276"/>
        <w:gridCol w:w="1702"/>
        <w:gridCol w:w="1699"/>
      </w:tblGrid>
      <w:tr w:rsidR="00C34E04" w:rsidRPr="00B74F7B" w:rsidTr="00307769">
        <w:trPr>
          <w:trHeight w:val="382"/>
        </w:trPr>
        <w:tc>
          <w:tcPr>
            <w:tcW w:w="1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before="150"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b/>
                <w:bCs/>
                <w:i/>
                <w:iCs/>
                <w:color w:val="3E4447"/>
                <w:sz w:val="21"/>
                <w:szCs w:val="21"/>
              </w:rPr>
              <w:t>Фамилии сотрудников</w:t>
            </w:r>
          </w:p>
        </w:tc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before="150"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b/>
                <w:bCs/>
                <w:i/>
                <w:iCs/>
                <w:color w:val="3E4447"/>
                <w:sz w:val="21"/>
                <w:szCs w:val="21"/>
              </w:rPr>
              <w:t>Асанов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before="150"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proofErr w:type="spellStart"/>
            <w:r w:rsidRPr="00B74F7B">
              <w:rPr>
                <w:rFonts w:ascii="Times New Roman" w:hAnsi="Times New Roman"/>
                <w:b/>
                <w:bCs/>
                <w:i/>
                <w:iCs/>
                <w:color w:val="3E4447"/>
                <w:sz w:val="21"/>
                <w:szCs w:val="21"/>
              </w:rPr>
              <w:t>Баетов</w:t>
            </w:r>
            <w:proofErr w:type="spellEnd"/>
          </w:p>
        </w:tc>
        <w:tc>
          <w:tcPr>
            <w:tcW w:w="1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before="150"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proofErr w:type="spellStart"/>
            <w:r w:rsidRPr="00B74F7B">
              <w:rPr>
                <w:rFonts w:ascii="Times New Roman" w:hAnsi="Times New Roman"/>
                <w:b/>
                <w:bCs/>
                <w:i/>
                <w:iCs/>
                <w:color w:val="3E4447"/>
                <w:sz w:val="21"/>
                <w:szCs w:val="21"/>
              </w:rPr>
              <w:t>Сулайманов</w:t>
            </w:r>
            <w:proofErr w:type="spellEnd"/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before="150"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proofErr w:type="spellStart"/>
            <w:r w:rsidRPr="00B74F7B">
              <w:rPr>
                <w:rFonts w:ascii="Times New Roman" w:hAnsi="Times New Roman"/>
                <w:b/>
                <w:bCs/>
                <w:i/>
                <w:iCs/>
                <w:color w:val="3E4447"/>
                <w:sz w:val="21"/>
                <w:szCs w:val="21"/>
              </w:rPr>
              <w:t>Кожоев</w:t>
            </w:r>
            <w:proofErr w:type="spellEnd"/>
          </w:p>
        </w:tc>
      </w:tr>
      <w:tr w:rsidR="00C34E04" w:rsidRPr="00B74F7B" w:rsidTr="00624A19">
        <w:trPr>
          <w:trHeight w:val="363"/>
        </w:trPr>
        <w:tc>
          <w:tcPr>
            <w:tcW w:w="1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before="150"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b/>
                <w:bCs/>
                <w:i/>
                <w:iCs/>
                <w:color w:val="3E4447"/>
                <w:sz w:val="21"/>
                <w:szCs w:val="21"/>
              </w:rPr>
              <w:t>Асанов</w:t>
            </w:r>
          </w:p>
        </w:tc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</w:tr>
      <w:tr w:rsidR="00C34E04" w:rsidRPr="00B74F7B" w:rsidTr="00307769">
        <w:trPr>
          <w:trHeight w:val="382"/>
        </w:trPr>
        <w:tc>
          <w:tcPr>
            <w:tcW w:w="1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before="150"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proofErr w:type="spellStart"/>
            <w:r w:rsidRPr="00B74F7B">
              <w:rPr>
                <w:rFonts w:ascii="Times New Roman" w:hAnsi="Times New Roman"/>
                <w:b/>
                <w:bCs/>
                <w:i/>
                <w:iCs/>
                <w:color w:val="3E4447"/>
                <w:sz w:val="21"/>
                <w:szCs w:val="21"/>
              </w:rPr>
              <w:t>Баетов</w:t>
            </w:r>
            <w:proofErr w:type="spellEnd"/>
          </w:p>
        </w:tc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</w:tr>
      <w:tr w:rsidR="00C34E04" w:rsidRPr="00B74F7B" w:rsidTr="00307769">
        <w:trPr>
          <w:trHeight w:val="382"/>
        </w:trPr>
        <w:tc>
          <w:tcPr>
            <w:tcW w:w="1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before="150" w:after="0" w:line="360" w:lineRule="auto"/>
              <w:rPr>
                <w:rFonts w:ascii="Times New Roman" w:hAnsi="Times New Roman"/>
                <w:b/>
                <w:color w:val="3E4447"/>
                <w:sz w:val="21"/>
                <w:szCs w:val="21"/>
              </w:rPr>
            </w:pPr>
            <w:proofErr w:type="spellStart"/>
            <w:r w:rsidRPr="00B74F7B">
              <w:rPr>
                <w:rFonts w:ascii="Times New Roman" w:hAnsi="Times New Roman"/>
                <w:b/>
                <w:bCs/>
                <w:i/>
                <w:iCs/>
                <w:color w:val="3E4447"/>
                <w:sz w:val="21"/>
                <w:szCs w:val="21"/>
              </w:rPr>
              <w:t>Сулайманов</w:t>
            </w:r>
            <w:proofErr w:type="spellEnd"/>
          </w:p>
        </w:tc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</w:tr>
      <w:tr w:rsidR="00C34E04" w:rsidRPr="00B74F7B" w:rsidTr="00624A19">
        <w:trPr>
          <w:trHeight w:val="348"/>
        </w:trPr>
        <w:tc>
          <w:tcPr>
            <w:tcW w:w="1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before="150"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proofErr w:type="spellStart"/>
            <w:r w:rsidRPr="00B74F7B">
              <w:rPr>
                <w:rFonts w:ascii="Times New Roman" w:hAnsi="Times New Roman"/>
                <w:b/>
                <w:bCs/>
                <w:i/>
                <w:iCs/>
                <w:color w:val="3E4447"/>
                <w:sz w:val="21"/>
                <w:szCs w:val="21"/>
              </w:rPr>
              <w:t>Кожоев</w:t>
            </w:r>
            <w:proofErr w:type="spellEnd"/>
          </w:p>
        </w:tc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4E04" w:rsidRPr="00B74F7B" w:rsidRDefault="00C34E04" w:rsidP="00B74F7B">
            <w:pPr>
              <w:spacing w:after="0" w:line="360" w:lineRule="auto"/>
              <w:rPr>
                <w:rFonts w:ascii="Times New Roman" w:hAnsi="Times New Roman"/>
                <w:color w:val="3E4447"/>
                <w:sz w:val="21"/>
                <w:szCs w:val="21"/>
              </w:rPr>
            </w:pPr>
            <w:r w:rsidRPr="00B74F7B">
              <w:rPr>
                <w:rFonts w:ascii="Times New Roman" w:hAnsi="Times New Roman"/>
                <w:color w:val="3E4447"/>
                <w:sz w:val="21"/>
                <w:szCs w:val="21"/>
              </w:rPr>
              <w:t> </w:t>
            </w:r>
          </w:p>
        </w:tc>
      </w:tr>
    </w:tbl>
    <w:p w:rsidR="0002557E" w:rsidRDefault="0002557E" w:rsidP="00B74F7B">
      <w:pPr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</w:p>
    <w:p w:rsidR="00757DC8" w:rsidRPr="00B74F7B" w:rsidRDefault="00757DC8" w:rsidP="00792F50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B74F7B">
        <w:rPr>
          <w:rFonts w:ascii="Times New Roman" w:hAnsi="Times New Roman"/>
          <w:b/>
          <w:i/>
          <w:sz w:val="28"/>
          <w:szCs w:val="24"/>
        </w:rPr>
        <w:t>Метод рейтинговых поведенческих установок</w:t>
      </w:r>
    </w:p>
    <w:p w:rsidR="00757DC8" w:rsidRDefault="00757DC8" w:rsidP="00757DC8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proofErr w:type="gramStart"/>
      <w:r w:rsidRPr="00B74F7B">
        <w:rPr>
          <w:rFonts w:ascii="Times New Roman" w:hAnsi="Times New Roman"/>
          <w:sz w:val="28"/>
          <w:szCs w:val="24"/>
        </w:rPr>
        <w:t>Основан</w:t>
      </w:r>
      <w:proofErr w:type="gramEnd"/>
      <w:r w:rsidRPr="00B74F7B">
        <w:rPr>
          <w:rFonts w:ascii="Times New Roman" w:hAnsi="Times New Roman"/>
          <w:sz w:val="28"/>
          <w:szCs w:val="24"/>
        </w:rPr>
        <w:t xml:space="preserve"> на использовании "решающих ситуаций", из которых выводятся требуемые личные от работника деловые и личные качества, которые и становятся критериями оценки. Оценщик прочитывает в анкете рейтинга описание какого-либо критерия оценки (например, инженерная </w:t>
      </w:r>
      <w:r w:rsidRPr="00B74F7B">
        <w:rPr>
          <w:rFonts w:ascii="Times New Roman" w:hAnsi="Times New Roman"/>
          <w:sz w:val="28"/>
          <w:szCs w:val="24"/>
        </w:rPr>
        <w:lastRenderedPageBreak/>
        <w:t>компетентность) и ставит пометку в шкале в соответствии с квалификацией оцениваемого. Дорогостоящий и трудоемкий метод, но доступный и понятный работникам.</w:t>
      </w:r>
    </w:p>
    <w:p w:rsidR="002D5242" w:rsidRPr="00B74F7B" w:rsidRDefault="002D5242" w:rsidP="00792F50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B74F7B">
        <w:rPr>
          <w:rFonts w:ascii="Times New Roman" w:hAnsi="Times New Roman"/>
          <w:b/>
          <w:i/>
          <w:sz w:val="28"/>
          <w:szCs w:val="24"/>
        </w:rPr>
        <w:t>Метод оценки по решающей ситуации</w:t>
      </w:r>
    </w:p>
    <w:p w:rsidR="002D5242" w:rsidRPr="00B74F7B" w:rsidRDefault="002D5242" w:rsidP="002D524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Для использования этого метода специалисты по оценке готовят список описаний "правильного" и "неправильного" поведения работников в типичных ситуациях - "решающих ситуациях". Эти описания распределяются по рубрикам в соответствии с характером работы. Далее лицо, проводящее оценку, готовит журнал для записей по каждому оцениваемому работнику, в который вносит примеры поведения по каждой рубрике. Позже этот журнал используется оценке деловых качеств сотрудника.</w:t>
      </w:r>
    </w:p>
    <w:p w:rsidR="00757DC8" w:rsidRPr="00B74F7B" w:rsidRDefault="00757DC8" w:rsidP="00792F50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B74F7B">
        <w:rPr>
          <w:rFonts w:ascii="Times New Roman" w:hAnsi="Times New Roman"/>
          <w:b/>
          <w:i/>
          <w:sz w:val="28"/>
          <w:szCs w:val="24"/>
        </w:rPr>
        <w:t>Рейтинг или метод сравнения</w:t>
      </w:r>
    </w:p>
    <w:p w:rsidR="00757DC8" w:rsidRPr="00B74F7B" w:rsidRDefault="00757DC8" w:rsidP="00757DC8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 xml:space="preserve">Он основан на оценке соответствия работника занимаемой должности. Это метод </w:t>
      </w:r>
      <w:proofErr w:type="spellStart"/>
      <w:r w:rsidRPr="00B74F7B">
        <w:rPr>
          <w:rFonts w:ascii="Times New Roman" w:hAnsi="Times New Roman"/>
          <w:sz w:val="28"/>
          <w:szCs w:val="24"/>
        </w:rPr>
        <w:t>шкалирования</w:t>
      </w:r>
      <w:proofErr w:type="spellEnd"/>
      <w:r w:rsidRPr="00B74F7B">
        <w:rPr>
          <w:rFonts w:ascii="Times New Roman" w:hAnsi="Times New Roman"/>
          <w:sz w:val="28"/>
          <w:szCs w:val="24"/>
        </w:rPr>
        <w:t xml:space="preserve"> личных качеств работника. Важнейший компонент данного вида оценки - список задач, которые должен выполнять аттестуемый сотрудник.</w:t>
      </w:r>
      <w:r w:rsidR="002245E4">
        <w:rPr>
          <w:rFonts w:ascii="Times New Roman" w:hAnsi="Times New Roman"/>
          <w:sz w:val="28"/>
          <w:szCs w:val="24"/>
        </w:rPr>
        <w:t xml:space="preserve"> После составления этого списка </w:t>
      </w:r>
      <w:r w:rsidRPr="00B74F7B">
        <w:rPr>
          <w:rFonts w:ascii="Times New Roman" w:hAnsi="Times New Roman"/>
          <w:sz w:val="28"/>
          <w:szCs w:val="24"/>
        </w:rPr>
        <w:t>происходит изучение деятельности с учетом времени, затрачиваемого сотрудником на принятие решений, способов выполнения поставленных задач. Учитывается также, насколько экономно сотрудником используются материальные средства. Затем происходит оценка перечисленных в списке качеств аттестуемого сотрудника по 7-бальной шкале: 7 - очень высокая степень, 1 - очень низкая степень.</w:t>
      </w:r>
    </w:p>
    <w:p w:rsidR="00C34E04" w:rsidRPr="00B74F7B" w:rsidRDefault="00C34E04" w:rsidP="00792F50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заданного распределения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При данном методе лицу, проводящему оценку, переписывается дать работникам оценки в рамках заранее заданного (фиксированного) распределения оценок. Например: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10% - неудовлетворительно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20% - удовлетворительно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40% - вполне удовлетворительно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lastRenderedPageBreak/>
        <w:t>20% - хорошо</w:t>
      </w:r>
    </w:p>
    <w:p w:rsidR="009741E1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10% - отлично</w:t>
      </w:r>
    </w:p>
    <w:p w:rsidR="00BC6FC6" w:rsidRPr="00B74F7B" w:rsidRDefault="00BA0C7E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line id="Прямая соединительная линия 1" o:spid="_x0000_s1026" style="position:absolute;left:0;text-align:left;z-index:251659264;visibility:visible" from=".55pt,5.85pt" to="223.3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" strokecolor="black [3040]"/>
        </w:pic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всего - 100 %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Единственное, что требует от работника - списать на отдельную карточку фамилию работника и распределить их по группам в соответствии с заданной квотой. Распределение может проводиться по разным основаниям (критериям оценки).</w:t>
      </w:r>
    </w:p>
    <w:p w:rsidR="000938C5" w:rsidRDefault="000938C5" w:rsidP="007A1AF9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</w:p>
    <w:p w:rsidR="00C34E04" w:rsidRPr="00B74F7B" w:rsidRDefault="00C34E04" w:rsidP="007A1AF9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шкалы наблюдения за поведением</w:t>
      </w:r>
    </w:p>
    <w:p w:rsidR="00C34E04" w:rsidRPr="00B74F7B" w:rsidRDefault="00C34E04" w:rsidP="00E977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Аналогичен предыдущему, но вместо определения поведения работника в решающей ситуации текущего времени оценщик фиксирует на шкале количество случаев, когда работник вел себя тем или иным специфическим образом ранее. Метод трудоемкий и требует существенных материальных затрат.</w:t>
      </w:r>
    </w:p>
    <w:p w:rsidR="00C34E04" w:rsidRPr="00B74F7B" w:rsidRDefault="00C34E04" w:rsidP="007A1AF9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независимых судий.</w:t>
      </w:r>
    </w:p>
    <w:p w:rsidR="00C34E04" w:rsidRPr="00B74F7B" w:rsidRDefault="00C34E04" w:rsidP="00E977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Независимые члены комиссии - 6-7 человек - задают </w:t>
      </w:r>
      <w:proofErr w:type="gramStart"/>
      <w:r w:rsidRPr="00B74F7B">
        <w:rPr>
          <w:rFonts w:ascii="Times New Roman" w:hAnsi="Times New Roman"/>
          <w:sz w:val="28"/>
        </w:rPr>
        <w:t>аттестуемому</w:t>
      </w:r>
      <w:proofErr w:type="gramEnd"/>
      <w:r w:rsidRPr="00B74F7B">
        <w:rPr>
          <w:rFonts w:ascii="Times New Roman" w:hAnsi="Times New Roman"/>
          <w:sz w:val="28"/>
        </w:rPr>
        <w:t xml:space="preserve"> разнообразные вопросы. Процедура напоминает перекрестный допрос по разным сферам деятельности </w:t>
      </w:r>
      <w:proofErr w:type="gramStart"/>
      <w:r w:rsidRPr="00B74F7B">
        <w:rPr>
          <w:rFonts w:ascii="Times New Roman" w:hAnsi="Times New Roman"/>
          <w:sz w:val="28"/>
        </w:rPr>
        <w:t>аттестуемого</w:t>
      </w:r>
      <w:proofErr w:type="gramEnd"/>
      <w:r w:rsidRPr="00B74F7B">
        <w:rPr>
          <w:rFonts w:ascii="Times New Roman" w:hAnsi="Times New Roman"/>
          <w:sz w:val="28"/>
        </w:rPr>
        <w:t>. Перед судьей располагается компьютер, на котором оценивающий нажимает клавишу "+" в случае правильного ответа и, соответственно клавишу "</w:t>
      </w:r>
      <w:proofErr w:type="gramStart"/>
      <w:r w:rsidRPr="00B74F7B">
        <w:rPr>
          <w:rFonts w:ascii="Times New Roman" w:hAnsi="Times New Roman"/>
          <w:sz w:val="28"/>
        </w:rPr>
        <w:t>-"</w:t>
      </w:r>
      <w:proofErr w:type="gramEnd"/>
      <w:r w:rsidRPr="00B74F7B">
        <w:rPr>
          <w:rFonts w:ascii="Times New Roman" w:hAnsi="Times New Roman"/>
          <w:sz w:val="28"/>
        </w:rPr>
        <w:t xml:space="preserve"> - в случае неправильного ответа. По завершении процедуры программа выдает заключение. </w:t>
      </w:r>
    </w:p>
    <w:p w:rsidR="00C34E04" w:rsidRPr="00B74F7B" w:rsidRDefault="00C34E04" w:rsidP="006E4FFD">
      <w:pPr>
        <w:spacing w:after="0" w:line="360" w:lineRule="auto"/>
        <w:jc w:val="center"/>
        <w:rPr>
          <w:rFonts w:ascii="Times New Roman" w:hAnsi="Times New Roman"/>
          <w:b/>
          <w:i/>
          <w:color w:val="000000" w:themeColor="text1"/>
          <w:sz w:val="28"/>
        </w:rPr>
      </w:pPr>
      <w:r w:rsidRPr="00B74F7B">
        <w:rPr>
          <w:rFonts w:ascii="Times New Roman" w:hAnsi="Times New Roman"/>
          <w:b/>
          <w:i/>
          <w:color w:val="000000" w:themeColor="text1"/>
          <w:sz w:val="28"/>
        </w:rPr>
        <w:t>Метод комитетов.</w:t>
      </w:r>
    </w:p>
    <w:p w:rsidR="00C34E04" w:rsidRPr="00B74F7B" w:rsidRDefault="00C34E04" w:rsidP="00E977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Оценка проводится группой экспертов и нацелена на выяснение способностей кандидата, дающих ему право претендовать на другие должности, в частности на выдвижение на повышение.</w:t>
      </w:r>
    </w:p>
    <w:p w:rsidR="00C34E04" w:rsidRPr="00B74F7B" w:rsidRDefault="00C34E04" w:rsidP="006E4FFD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центров оценки</w:t>
      </w:r>
      <w:r w:rsidRPr="00B74F7B">
        <w:rPr>
          <w:rFonts w:ascii="Times New Roman" w:hAnsi="Times New Roman"/>
          <w:sz w:val="28"/>
        </w:rPr>
        <w:t>.</w:t>
      </w:r>
    </w:p>
    <w:p w:rsidR="00C34E04" w:rsidRPr="00B74F7B" w:rsidRDefault="00C34E04" w:rsidP="00E977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С помощью этого метода решаются две задачи:</w:t>
      </w:r>
    </w:p>
    <w:p w:rsidR="00C34E04" w:rsidRPr="00B74F7B" w:rsidRDefault="006E4FFD" w:rsidP="006E4FF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</w:t>
      </w:r>
      <w:r w:rsidR="00C34E04" w:rsidRPr="00B74F7B">
        <w:rPr>
          <w:rFonts w:ascii="Times New Roman" w:hAnsi="Times New Roman"/>
          <w:sz w:val="28"/>
        </w:rPr>
        <w:t>выясняются личные и деловые качества работника, (обычно этот метод используется для оценки руководящих сотрудников)</w:t>
      </w:r>
    </w:p>
    <w:p w:rsidR="00C34E04" w:rsidRPr="00B74F7B" w:rsidRDefault="006E4FFD" w:rsidP="006E4FF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34E04" w:rsidRPr="00B74F7B">
        <w:rPr>
          <w:rFonts w:ascii="Times New Roman" w:hAnsi="Times New Roman"/>
          <w:sz w:val="28"/>
        </w:rPr>
        <w:t>определяется программа индивидуальных тренировок руководителя, позволяющая развить его способности, поведенческие навыки.</w:t>
      </w:r>
    </w:p>
    <w:p w:rsidR="00C34E04" w:rsidRPr="00B74F7B" w:rsidRDefault="00C34E04" w:rsidP="006E4FFD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деловых игр.</w:t>
      </w:r>
    </w:p>
    <w:p w:rsidR="00C34E04" w:rsidRPr="00B74F7B" w:rsidRDefault="00C34E04" w:rsidP="00E977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Оценка персонала осуществляется в рамках специально разработанных имитационных и развивающих деловых игр. К оценке привлекаются как сами участники деловых игр, так и эксперты-наблюдатели. Аттестационные деловые игры проводятся, как правило, на результат, что позволяет оценить готовность персонала к решению текущих и будущих задач, а также индивидуальный вклад каждого участника игры. Этот метод оценки может использоваться для определения эффективности командной работы персонала.</w:t>
      </w:r>
    </w:p>
    <w:p w:rsidR="00C34E04" w:rsidRPr="00B74F7B" w:rsidRDefault="00C34E04" w:rsidP="009E2D08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оценки достижения целей (Метод управления посредством постановки целей).</w:t>
      </w:r>
    </w:p>
    <w:p w:rsidR="00C34E04" w:rsidRPr="00B74F7B" w:rsidRDefault="00C34E04" w:rsidP="00E977D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Руководитель и подчиненный совместно определяют ключевые цели деятельности работника на определенный срок. Цели должны быть конкретными, достижимыми, но напряженными, иметь </w:t>
      </w:r>
      <w:proofErr w:type="gramStart"/>
      <w:r w:rsidRPr="00B74F7B">
        <w:rPr>
          <w:rFonts w:ascii="Times New Roman" w:hAnsi="Times New Roman"/>
          <w:sz w:val="28"/>
        </w:rPr>
        <w:t>значение</w:t>
      </w:r>
      <w:proofErr w:type="gramEnd"/>
      <w:r w:rsidRPr="00B74F7B">
        <w:rPr>
          <w:rFonts w:ascii="Times New Roman" w:hAnsi="Times New Roman"/>
          <w:sz w:val="28"/>
        </w:rPr>
        <w:t xml:space="preserve"> как для профессионального развития работника, так и для совершенствования деятельности организации. Устанавливаемые цели очерчивают сферу ответственности работника и круг его обязанностей </w:t>
      </w:r>
      <w:proofErr w:type="gramStart"/>
      <w:r w:rsidRPr="00B74F7B">
        <w:rPr>
          <w:rFonts w:ascii="Times New Roman" w:hAnsi="Times New Roman"/>
          <w:sz w:val="28"/>
        </w:rPr>
        <w:t>на те</w:t>
      </w:r>
      <w:proofErr w:type="gramEnd"/>
      <w:r w:rsidRPr="00B74F7B">
        <w:rPr>
          <w:rFonts w:ascii="Times New Roman" w:hAnsi="Times New Roman"/>
          <w:sz w:val="28"/>
        </w:rPr>
        <w:t xml:space="preserve"> конкретные сроки, которые необходимы для достижения намечаемого результата. Эти результаты должны быть измеримыми хотя бы в процентах. Оценка результатов производится совместно руководителем и работником на основе индивидуальных стандартов ре</w:t>
      </w:r>
      <w:r w:rsidR="007D2094">
        <w:rPr>
          <w:rFonts w:ascii="Times New Roman" w:hAnsi="Times New Roman"/>
          <w:sz w:val="28"/>
        </w:rPr>
        <w:t>ализации целей.</w:t>
      </w:r>
    </w:p>
    <w:p w:rsidR="00C34E04" w:rsidRPr="00B74F7B" w:rsidRDefault="00C34E04" w:rsidP="009E2D08">
      <w:pPr>
        <w:spacing w:after="0" w:line="360" w:lineRule="auto"/>
        <w:jc w:val="center"/>
        <w:rPr>
          <w:rFonts w:ascii="Times New Roman" w:hAnsi="Times New Roman"/>
          <w:b/>
          <w:i/>
          <w:sz w:val="28"/>
        </w:rPr>
      </w:pPr>
      <w:r w:rsidRPr="00B74F7B">
        <w:rPr>
          <w:rFonts w:ascii="Times New Roman" w:hAnsi="Times New Roman"/>
          <w:b/>
          <w:i/>
          <w:sz w:val="28"/>
        </w:rPr>
        <w:t>Метод оценки на основе моделей компетентности.</w:t>
      </w:r>
    </w:p>
    <w:p w:rsidR="00B92B30" w:rsidRPr="00B74F7B" w:rsidRDefault="00C34E04" w:rsidP="00E977DA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B74F7B">
        <w:rPr>
          <w:rFonts w:ascii="Times New Roman" w:hAnsi="Times New Roman"/>
          <w:sz w:val="28"/>
        </w:rPr>
        <w:t xml:space="preserve">Модели компетентности описывают интеллектуальные и деловые качества работника, его навыки межличностной коммуникации, необходимые для успешной профессиональной деятельности в рамках существующей в </w:t>
      </w:r>
      <w:r w:rsidRPr="00B74F7B">
        <w:rPr>
          <w:rFonts w:ascii="Times New Roman" w:hAnsi="Times New Roman"/>
          <w:sz w:val="28"/>
        </w:rPr>
        <w:lastRenderedPageBreak/>
        <w:t>организации корпоративной культуры. Разрыв между необходимым и существующим уровнем компетентности становится основанием для разработки индивидуальных планов профессионального развития. Выполнение этих планов, находящее выражение в конкретных результатах профессиональной деятельности, и является предметом оценки и самооценки, а также независимой экспертизы.</w:t>
      </w:r>
    </w:p>
    <w:p w:rsidR="00E5690F" w:rsidRPr="00B74F7B" w:rsidRDefault="00E5690F" w:rsidP="009E2D0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B74F7B">
        <w:rPr>
          <w:rFonts w:ascii="Times New Roman" w:hAnsi="Times New Roman"/>
          <w:b/>
          <w:i/>
          <w:sz w:val="28"/>
          <w:szCs w:val="24"/>
        </w:rPr>
        <w:t>Метод анкет и сравнительных анкет</w:t>
      </w:r>
    </w:p>
    <w:p w:rsidR="00EE4201" w:rsidRPr="00B74F7B" w:rsidRDefault="00E5690F" w:rsidP="00E977DA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Включает набор вопросов или описаний поведения работника. Оценщик проставляет отметку напротив описания той черты характера, которая, по его мнению, присуща работнику, в противном случае оставляет пустое место. Сумма пометок дает общий рейтинг анкеты данного работника. Используется для оценки руководс</w:t>
      </w:r>
      <w:r w:rsidR="0047243F" w:rsidRPr="00B74F7B">
        <w:rPr>
          <w:rFonts w:ascii="Times New Roman" w:hAnsi="Times New Roman"/>
          <w:sz w:val="28"/>
          <w:szCs w:val="24"/>
        </w:rPr>
        <w:t>твом, коллегами и подчиненными.</w:t>
      </w:r>
    </w:p>
    <w:p w:rsidR="00C34E04" w:rsidRPr="00B74F7B" w:rsidRDefault="00C34E04" w:rsidP="00B74F7B">
      <w:pPr>
        <w:spacing w:after="0" w:line="360" w:lineRule="auto"/>
        <w:ind w:left="-454" w:firstLine="454"/>
        <w:jc w:val="center"/>
        <w:rPr>
          <w:rFonts w:ascii="Times New Roman" w:hAnsi="Times New Roman"/>
          <w:b/>
          <w:sz w:val="28"/>
        </w:rPr>
      </w:pPr>
      <w:r w:rsidRPr="00B74F7B">
        <w:rPr>
          <w:rFonts w:ascii="Times New Roman" w:hAnsi="Times New Roman"/>
          <w:b/>
          <w:sz w:val="28"/>
        </w:rPr>
        <w:t>1.3. Роль оценки деятельности в системе управления персоналом</w:t>
      </w:r>
    </w:p>
    <w:p w:rsidR="0035575B" w:rsidRPr="00B74F7B" w:rsidRDefault="0035575B" w:rsidP="00B74F7B">
      <w:pPr>
        <w:spacing w:after="0" w:line="360" w:lineRule="auto"/>
        <w:ind w:left="-454" w:firstLine="454"/>
        <w:jc w:val="center"/>
        <w:rPr>
          <w:rFonts w:ascii="Times New Roman" w:hAnsi="Times New Roman"/>
          <w:b/>
          <w:sz w:val="28"/>
        </w:rPr>
      </w:pPr>
    </w:p>
    <w:p w:rsidR="0094642A" w:rsidRDefault="00DE7897" w:rsidP="00A6126D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Оценка деятельности является неотъемлемой частью управления персоналом</w:t>
      </w:r>
      <w:r w:rsidR="00A6126D">
        <w:rPr>
          <w:rFonts w:ascii="Times New Roman" w:hAnsi="Times New Roman"/>
          <w:sz w:val="28"/>
        </w:rPr>
        <w:t xml:space="preserve">. </w:t>
      </w:r>
      <w:r w:rsidR="0094642A" w:rsidRPr="00B74F7B">
        <w:rPr>
          <w:rFonts w:ascii="Times New Roman" w:hAnsi="Times New Roman"/>
          <w:sz w:val="28"/>
        </w:rPr>
        <w:t xml:space="preserve">Всесторонняя и объективная оценка сотрудников помогает достичь целей, как в производственной сфере, так </w:t>
      </w:r>
      <w:r w:rsidR="00A6126D">
        <w:rPr>
          <w:rFonts w:ascii="Times New Roman" w:hAnsi="Times New Roman"/>
          <w:sz w:val="28"/>
        </w:rPr>
        <w:t>и в области развития персонала.</w:t>
      </w:r>
      <w:r w:rsidR="0037557D">
        <w:rPr>
          <w:rStyle w:val="a6"/>
          <w:rFonts w:ascii="Times New Roman" w:hAnsi="Times New Roman"/>
          <w:sz w:val="28"/>
        </w:rPr>
        <w:footnoteReference w:id="8"/>
      </w:r>
    </w:p>
    <w:p w:rsidR="006225C0" w:rsidRPr="00B74F7B" w:rsidRDefault="006225C0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Оценка персонала – это процесс, позволяющий определить результаты работы и уровень профессиональной компетентности, учесть личностные, деловые качества работника, с целью раскрытия его потенциала и принятия дальнейших управленческих решений относительно его мотивации и развития. </w:t>
      </w:r>
      <w:r w:rsidRPr="00B74F7B">
        <w:rPr>
          <w:rStyle w:val="a6"/>
          <w:rFonts w:ascii="Times New Roman" w:hAnsi="Times New Roman"/>
          <w:sz w:val="28"/>
        </w:rPr>
        <w:footnoteReference w:id="9"/>
      </w:r>
    </w:p>
    <w:p w:rsidR="00490378" w:rsidRPr="00490378" w:rsidRDefault="00490378" w:rsidP="00490378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490378">
        <w:rPr>
          <w:rFonts w:ascii="Times New Roman" w:hAnsi="Times New Roman"/>
          <w:sz w:val="28"/>
        </w:rPr>
        <w:t>Оценка персонала на предприятии является важным этапом в управлении человеческими ресурсами, являющимися наиболее значимыми ресурсами компании. Эффективное использование всех ресурсов организации, и особенно человеческих необходимое условие дальнейшего плодотворного развития предприятия.</w:t>
      </w:r>
    </w:p>
    <w:p w:rsidR="00490378" w:rsidRDefault="00490378" w:rsidP="00490378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490378">
        <w:rPr>
          <w:rFonts w:ascii="Times New Roman" w:hAnsi="Times New Roman"/>
          <w:sz w:val="28"/>
        </w:rPr>
        <w:lastRenderedPageBreak/>
        <w:t>Организации существуют для достижения стоящих перед ними целей. Степень реализации этих целей показывает, насколько эффективно действует организация, т.е. насколько эффективно используются организационные ресурсы.</w:t>
      </w:r>
      <w:r>
        <w:rPr>
          <w:rStyle w:val="a6"/>
          <w:rFonts w:ascii="Times New Roman" w:hAnsi="Times New Roman"/>
          <w:sz w:val="28"/>
        </w:rPr>
        <w:footnoteReference w:id="10"/>
      </w:r>
    </w:p>
    <w:p w:rsidR="00944580" w:rsidRDefault="00944580" w:rsidP="00490378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944580">
        <w:rPr>
          <w:rFonts w:ascii="Times New Roman" w:hAnsi="Times New Roman"/>
          <w:sz w:val="28"/>
        </w:rPr>
        <w:t>Показатель прибыли позволяет оценить эффективность работы организации в целом, складывающейся из эффективности использования всех организационных ресурсов, в том числе каждого сотрудника. Естественно, что сотрудники неодинаково выполняют свои производственные обязанности - в любой организации или подразделении есть лидеры, аутсайдеры и середняки. Однако чтобы провести эту дифференциацию, необходимо иметь единую систему оценки эффективности выполнения каждым сотрудником своих должностных функций.</w:t>
      </w:r>
      <w:r w:rsidR="00557A1C">
        <w:rPr>
          <w:rStyle w:val="a6"/>
          <w:rFonts w:ascii="Times New Roman" w:hAnsi="Times New Roman"/>
          <w:sz w:val="28"/>
        </w:rPr>
        <w:footnoteReference w:id="11"/>
      </w:r>
    </w:p>
    <w:p w:rsidR="00D926B3" w:rsidRDefault="00D926B3" w:rsidP="00490378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</w:t>
      </w:r>
      <w:r w:rsidRPr="00D926B3">
        <w:rPr>
          <w:rFonts w:ascii="Times New Roman" w:hAnsi="Times New Roman"/>
          <w:sz w:val="28"/>
        </w:rPr>
        <w:t xml:space="preserve">акая система повышает эффективность управления человеческими ресурсами организации через: - положительное воздействие на мотивацию сотрудников. Обратная связь благотворно сказывается на мотивации работников, позволяет им скорректировать свое поведение на рабочем месте, и добиться повышения производительности; </w:t>
      </w:r>
      <w:proofErr w:type="gramStart"/>
      <w:r w:rsidRPr="00D926B3">
        <w:rPr>
          <w:rFonts w:ascii="Times New Roman" w:hAnsi="Times New Roman"/>
          <w:sz w:val="28"/>
        </w:rPr>
        <w:t>-п</w:t>
      </w:r>
      <w:proofErr w:type="gramEnd"/>
      <w:r w:rsidRPr="00D926B3">
        <w:rPr>
          <w:rFonts w:ascii="Times New Roman" w:hAnsi="Times New Roman"/>
          <w:sz w:val="28"/>
        </w:rPr>
        <w:t xml:space="preserve">ланирование профессионального обучения. Оценка персонала дает возможность определить пробелы в компетенциях каждого сотрудника и предусмотреть меры по их устранению; - планирование профессионального развития и карьеры. Оценка сотрудников выявляет их слабые и сильные профессиональные качества, что позволяет тщательно подготовить индивидуальные планы развития и эффективно спланировать карьеру; </w:t>
      </w:r>
      <w:proofErr w:type="gramStart"/>
      <w:r w:rsidRPr="00D926B3">
        <w:rPr>
          <w:rFonts w:ascii="Times New Roman" w:hAnsi="Times New Roman"/>
          <w:sz w:val="28"/>
        </w:rPr>
        <w:t>-п</w:t>
      </w:r>
      <w:proofErr w:type="gramEnd"/>
      <w:r w:rsidRPr="00D926B3">
        <w:rPr>
          <w:rFonts w:ascii="Times New Roman" w:hAnsi="Times New Roman"/>
          <w:sz w:val="28"/>
        </w:rPr>
        <w:t xml:space="preserve">ринятие решений о вознаграждении, продвижении, увольнении. Регулярная и систематическая оценка сотрудников предоставляет руководству организации информацию, необходимую для принятия обоснованных решений о повышении заработной платы (вознаграждение лучших сотрудников оказывает </w:t>
      </w:r>
      <w:r w:rsidRPr="00D926B3">
        <w:rPr>
          <w:rFonts w:ascii="Times New Roman" w:hAnsi="Times New Roman"/>
          <w:sz w:val="28"/>
        </w:rPr>
        <w:lastRenderedPageBreak/>
        <w:t>мотивирующее воздействие на них и их коллег), повышении в должности или увольнении. При увольнении наличие задокументированных данных о систематическом неудовлетворительном выполнении увольняемым сотрудником своих должностных обязанностей значительно облегчает положение организации в случае судеб</w:t>
      </w:r>
      <w:r w:rsidR="00FD7CB5">
        <w:rPr>
          <w:rFonts w:ascii="Times New Roman" w:hAnsi="Times New Roman"/>
          <w:sz w:val="28"/>
        </w:rPr>
        <w:t>ного разбирательства</w:t>
      </w:r>
      <w:r w:rsidRPr="00D926B3">
        <w:rPr>
          <w:rFonts w:ascii="Times New Roman" w:hAnsi="Times New Roman"/>
          <w:sz w:val="28"/>
        </w:rPr>
        <w:t>.</w:t>
      </w:r>
      <w:r w:rsidR="00FD7CB5">
        <w:rPr>
          <w:rStyle w:val="a6"/>
          <w:rFonts w:ascii="Times New Roman" w:hAnsi="Times New Roman"/>
          <w:sz w:val="28"/>
        </w:rPr>
        <w:footnoteReference w:id="12"/>
      </w:r>
    </w:p>
    <w:p w:rsidR="006E3409" w:rsidRPr="00B74F7B" w:rsidRDefault="006E3409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На систему оценки влияют также «жесткость» критериев оценки, периодичность и срочность проведения оценки. «Жесткие» показатели достаточно «легко измеримы и охватываются </w:t>
      </w:r>
      <w:r w:rsidR="00FB1DAB" w:rsidRPr="00B74F7B">
        <w:rPr>
          <w:rFonts w:ascii="Times New Roman" w:hAnsi="Times New Roman"/>
          <w:sz w:val="28"/>
        </w:rPr>
        <w:t>информационной системой организации».</w:t>
      </w:r>
      <w:r w:rsidR="00FB1DAB" w:rsidRPr="00B74F7B">
        <w:rPr>
          <w:rStyle w:val="a6"/>
          <w:rFonts w:ascii="Times New Roman" w:hAnsi="Times New Roman"/>
          <w:sz w:val="28"/>
        </w:rPr>
        <w:footnoteReference w:id="13"/>
      </w:r>
    </w:p>
    <w:p w:rsidR="00FB1DAB" w:rsidRPr="00B74F7B" w:rsidRDefault="00FB1DAB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При определении количественных и качественных параметров показателей (критериев) оценки желательны следующее:</w:t>
      </w:r>
      <w:r w:rsidR="009C5F0F">
        <w:rPr>
          <w:rStyle w:val="a6"/>
          <w:rFonts w:ascii="Times New Roman" w:hAnsi="Times New Roman"/>
          <w:sz w:val="28"/>
        </w:rPr>
        <w:footnoteReference w:id="14"/>
      </w:r>
    </w:p>
    <w:p w:rsidR="00FB1DAB" w:rsidRPr="00B74F7B" w:rsidRDefault="00FB1DAB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- не отдавать явного предпочтения какому-то одному показателю (или группе), так как это может привести к игнорированию других не менее важных аспектов деятельности работников;</w:t>
      </w:r>
    </w:p>
    <w:p w:rsidR="00FB1DAB" w:rsidRPr="00B74F7B" w:rsidRDefault="00FB1DAB" w:rsidP="00B74F7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- определять необходимые, с одной стороны, и достаточное количество </w:t>
      </w:r>
      <w:r w:rsidR="00760478" w:rsidRPr="00B74F7B">
        <w:rPr>
          <w:rFonts w:ascii="Times New Roman" w:hAnsi="Times New Roman"/>
          <w:sz w:val="28"/>
        </w:rPr>
        <w:t xml:space="preserve">показателей, с другой стороны, с целью максимального учета результатов работы персонала. </w:t>
      </w:r>
      <w:r w:rsidR="00760478" w:rsidRPr="00B74F7B">
        <w:rPr>
          <w:rStyle w:val="a6"/>
          <w:rFonts w:ascii="Times New Roman" w:hAnsi="Times New Roman"/>
          <w:sz w:val="28"/>
        </w:rPr>
        <w:footnoteReference w:id="15"/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В успешных компаниях основным ресурсом выступает человек со своим потенциалом и личностными качествами. Именно от него зависит результативность деятельности и конкурентоспособность организации, а также психологический климат и корпоративная культура организации. Как сказал известный предприниматель Майкл Маркс, «ставя на первое место людей, вы никогда не совершите ошибки даже в вопросах получения денег. Управляющие </w:t>
      </w:r>
      <w:r w:rsidRPr="00B74F7B">
        <w:rPr>
          <w:rFonts w:ascii="Times New Roman" w:hAnsi="Times New Roman"/>
          <w:sz w:val="28"/>
        </w:rPr>
        <w:lastRenderedPageBreak/>
        <w:t>компаний, где человеческий ресурс стоит на первом месте хорошо понимают, что судьба бизнеса зависит от качества ее персонала».</w:t>
      </w:r>
      <w:r w:rsidRPr="00B74F7B">
        <w:rPr>
          <w:rStyle w:val="a6"/>
          <w:rFonts w:ascii="Times New Roman" w:hAnsi="Times New Roman"/>
          <w:sz w:val="28"/>
        </w:rPr>
        <w:footnoteReference w:id="16"/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Особая роль в организации отводится менеджерам, именно они призваны организовывать деятельность фирмы таким образом, чтобы она удовлетворяла потребностям и требованиям, как своих работников, так и внешнего окружения. Новые рыночные условия требуют от менеджеров особые профессиональные качества: знание производства, маркетинга, менеджмента, экономики, психологии, информатики и т.д. </w:t>
      </w:r>
      <w:r w:rsidR="00A1727B" w:rsidRPr="00B74F7B">
        <w:rPr>
          <w:rFonts w:ascii="Times New Roman" w:hAnsi="Times New Roman"/>
          <w:sz w:val="28"/>
        </w:rPr>
        <w:t>В</w:t>
      </w:r>
      <w:r w:rsidRPr="00B74F7B">
        <w:rPr>
          <w:rFonts w:ascii="Times New Roman" w:hAnsi="Times New Roman"/>
          <w:sz w:val="28"/>
        </w:rPr>
        <w:t>ажную роль менеджеров в хозяйственной системе простым, но убедительным фактом, – фирмы, имеющие первоначально равные условия, выходят на один и тот же рынок, располагают примерно одинаковым оборудованием, работниками необходимой квалификации, но победительницей в жесткой конкурентной борьбе выходит та фирма, которая располагает наиболее квалифицированным управленческим персоналом, наиболее подготовленными и способными управляющими.</w:t>
      </w:r>
      <w:r w:rsidRPr="00B74F7B">
        <w:rPr>
          <w:rStyle w:val="a6"/>
          <w:rFonts w:ascii="Times New Roman" w:hAnsi="Times New Roman"/>
          <w:sz w:val="28"/>
        </w:rPr>
        <w:footnoteReference w:id="17"/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Роль профессиональных работников в современных организациях обуславливает особую значимость кадровой работы с персоналом. Одной из главных задач предприятий становится поиск эффективных способов управления персоналом, обеспечивающих активизацию человеческого фактора и направленных на выявление будущих потребностей людей, создание благоприятной среды для работы и повышения квалификации, в которой развиваются и реализуются личные способности, люди получают удовлетворение от выполненной работы и общественного признания своих достижений. Отечественный и зарубежный управленческий опыт, свидетельствует, что наибольшего успеха добиваются те организации, которые уделяют первостепенное внимание проблеме кадров. Вся работа по решению кадровых проблем организации отражается в системе управления человеческими </w:t>
      </w:r>
      <w:r w:rsidRPr="00B74F7B">
        <w:rPr>
          <w:rFonts w:ascii="Times New Roman" w:hAnsi="Times New Roman"/>
          <w:sz w:val="28"/>
        </w:rPr>
        <w:lastRenderedPageBreak/>
        <w:t>ресурсами. Именно разработка продуманной системы управления человеческими ресурсами является сегодня наиважнейшим резервом повышения эффективности и производительности производства.</w:t>
      </w:r>
      <w:r w:rsidRPr="00B74F7B">
        <w:rPr>
          <w:rStyle w:val="a6"/>
          <w:rFonts w:ascii="Times New Roman" w:hAnsi="Times New Roman"/>
          <w:sz w:val="28"/>
        </w:rPr>
        <w:footnoteReference w:id="18"/>
      </w:r>
    </w:p>
    <w:p w:rsidR="002566A5" w:rsidRPr="00B74F7B" w:rsidRDefault="002566A5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При оценке результативности необходимо у</w:t>
      </w:r>
      <w:r w:rsidR="005B2A42" w:rsidRPr="00B74F7B">
        <w:rPr>
          <w:rFonts w:ascii="Times New Roman" w:hAnsi="Times New Roman"/>
          <w:sz w:val="28"/>
        </w:rPr>
        <w:t>читывать не только экономические</w:t>
      </w:r>
      <w:r w:rsidRPr="00B74F7B">
        <w:rPr>
          <w:rFonts w:ascii="Times New Roman" w:hAnsi="Times New Roman"/>
          <w:sz w:val="28"/>
        </w:rPr>
        <w:t>, соци</w:t>
      </w:r>
      <w:r w:rsidR="005B2A42" w:rsidRPr="00B74F7B">
        <w:rPr>
          <w:rFonts w:ascii="Times New Roman" w:hAnsi="Times New Roman"/>
          <w:sz w:val="28"/>
        </w:rPr>
        <w:t>альные, но и психологические</w:t>
      </w:r>
      <w:r w:rsidRPr="00B74F7B">
        <w:rPr>
          <w:rFonts w:ascii="Times New Roman" w:hAnsi="Times New Roman"/>
          <w:sz w:val="28"/>
        </w:rPr>
        <w:t xml:space="preserve"> факт</w:t>
      </w:r>
      <w:r w:rsidR="005B2A42" w:rsidRPr="00B74F7B">
        <w:rPr>
          <w:rFonts w:ascii="Times New Roman" w:hAnsi="Times New Roman"/>
          <w:sz w:val="28"/>
        </w:rPr>
        <w:t>оры</w:t>
      </w:r>
      <w:r w:rsidRPr="00B74F7B">
        <w:rPr>
          <w:rFonts w:ascii="Times New Roman" w:hAnsi="Times New Roman"/>
          <w:sz w:val="28"/>
        </w:rPr>
        <w:t xml:space="preserve">. У каждого человека своя мера профессионализма и отследить степень ее реализации можно только </w:t>
      </w:r>
      <w:r w:rsidR="005B2A42" w:rsidRPr="00B74F7B">
        <w:rPr>
          <w:rFonts w:ascii="Times New Roman" w:hAnsi="Times New Roman"/>
          <w:sz w:val="28"/>
        </w:rPr>
        <w:t>учитывая психологическую составляющую результативности. Комплексный подход к разработке системы вознаграждения в организации должен учитывать оценку результатов труда, особенности трудового поведения, оценку личных и деловых качеств</w:t>
      </w:r>
      <w:r w:rsidR="006E25FB" w:rsidRPr="00B74F7B">
        <w:rPr>
          <w:rFonts w:ascii="Times New Roman" w:hAnsi="Times New Roman"/>
          <w:sz w:val="28"/>
        </w:rPr>
        <w:t xml:space="preserve"> работника. </w:t>
      </w:r>
      <w:r w:rsidR="006E25FB" w:rsidRPr="00B74F7B">
        <w:rPr>
          <w:rStyle w:val="a6"/>
          <w:rFonts w:ascii="Times New Roman" w:hAnsi="Times New Roman"/>
          <w:sz w:val="28"/>
        </w:rPr>
        <w:footnoteReference w:id="19"/>
      </w:r>
    </w:p>
    <w:p w:rsidR="006E25FB" w:rsidRPr="00B74F7B" w:rsidRDefault="006E25FB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Следует стремиться создавать такую «систему материального и морального стимулирования, чтобы каждый работник знал, что предложение, выдвинутое им и оптимизирующее работу, принесет ему дополнительные материальные и моральные выгоды».</w:t>
      </w:r>
      <w:r w:rsidRPr="00B74F7B">
        <w:rPr>
          <w:rStyle w:val="a6"/>
          <w:rFonts w:ascii="Times New Roman" w:hAnsi="Times New Roman"/>
          <w:sz w:val="28"/>
        </w:rPr>
        <w:footnoteReference w:id="20"/>
      </w:r>
    </w:p>
    <w:p w:rsidR="00C34E04" w:rsidRPr="00B74F7B" w:rsidRDefault="00C34E04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Оценка персонала выступает неотъемлемым инструментом системы управления человеческими ресурсами, и данному вопросу посвящено достаточное количество работ, как </w:t>
      </w:r>
      <w:proofErr w:type="spellStart"/>
      <w:r w:rsidRPr="00B74F7B">
        <w:rPr>
          <w:rFonts w:ascii="Times New Roman" w:hAnsi="Times New Roman"/>
          <w:sz w:val="28"/>
        </w:rPr>
        <w:t>кыргызстанских</w:t>
      </w:r>
      <w:proofErr w:type="spellEnd"/>
      <w:r w:rsidRPr="00B74F7B">
        <w:rPr>
          <w:rFonts w:ascii="Times New Roman" w:hAnsi="Times New Roman"/>
          <w:sz w:val="28"/>
        </w:rPr>
        <w:t>, так и зарубежных ученых. Ключевыми целями оценки выступает: принятие решений о вознаграждении; повышение эффективности работы; мотивация персонала; планирование преемственности и выявление потенциала; поощрение диалога «начальник-подчиненный»; формальная оценка неудовлетворительной работы.</w:t>
      </w:r>
    </w:p>
    <w:p w:rsidR="00AC6C1A" w:rsidRPr="00B74F7B" w:rsidRDefault="00C34E04" w:rsidP="00AC6C1A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Реализация перечисленных кадровых задач осуществляются через кадровые мероприятия, определенная совокупность которых при должной политике предприятия формирует кадровую стратегию. Кадровые мероприятия – действия, направленные на достижение соответствия персонала задачам работы </w:t>
      </w:r>
      <w:r w:rsidRPr="00B74F7B">
        <w:rPr>
          <w:rFonts w:ascii="Times New Roman" w:hAnsi="Times New Roman"/>
          <w:sz w:val="28"/>
        </w:rPr>
        <w:lastRenderedPageBreak/>
        <w:t xml:space="preserve">организации, </w:t>
      </w:r>
      <w:proofErr w:type="spellStart"/>
      <w:r w:rsidRPr="00B74F7B">
        <w:rPr>
          <w:rFonts w:ascii="Times New Roman" w:hAnsi="Times New Roman"/>
          <w:sz w:val="28"/>
        </w:rPr>
        <w:t>проводящиеся</w:t>
      </w:r>
      <w:proofErr w:type="spellEnd"/>
      <w:r w:rsidRPr="00B74F7B">
        <w:rPr>
          <w:rFonts w:ascii="Times New Roman" w:hAnsi="Times New Roman"/>
          <w:sz w:val="28"/>
        </w:rPr>
        <w:t xml:space="preserve"> с учетом конкретных задач этапа развития организации.</w:t>
      </w:r>
      <w:r w:rsidR="00B97827">
        <w:rPr>
          <w:rStyle w:val="a6"/>
          <w:rFonts w:ascii="Times New Roman" w:hAnsi="Times New Roman"/>
          <w:sz w:val="28"/>
        </w:rPr>
        <w:footnoteReference w:id="21"/>
      </w:r>
    </w:p>
    <w:p w:rsidR="00C34E04" w:rsidRDefault="00AC6C1A" w:rsidP="00B74F7B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Д</w:t>
      </w:r>
      <w:r w:rsidR="00E35328" w:rsidRPr="00B74F7B">
        <w:rPr>
          <w:rFonts w:ascii="Times New Roman" w:hAnsi="Times New Roman"/>
          <w:sz w:val="28"/>
        </w:rPr>
        <w:t>еловая</w:t>
      </w:r>
      <w:proofErr w:type="gramEnd"/>
      <w:r w:rsidR="00E35328" w:rsidRPr="00B74F7B">
        <w:rPr>
          <w:rFonts w:ascii="Times New Roman" w:hAnsi="Times New Roman"/>
          <w:sz w:val="28"/>
        </w:rPr>
        <w:t xml:space="preserve"> оценки персонала позволяет установить место сотрудника в организационной структуре, разработать программу развития сотрудника, определить критерии и </w:t>
      </w:r>
      <w:r w:rsidR="0053593F" w:rsidRPr="00B74F7B">
        <w:rPr>
          <w:rFonts w:ascii="Times New Roman" w:hAnsi="Times New Roman"/>
          <w:sz w:val="28"/>
        </w:rPr>
        <w:t>размеры вознаграждений</w:t>
      </w:r>
      <w:r w:rsidR="00E35328" w:rsidRPr="00B74F7B">
        <w:rPr>
          <w:rFonts w:ascii="Times New Roman" w:hAnsi="Times New Roman"/>
          <w:sz w:val="28"/>
        </w:rPr>
        <w:t>.</w:t>
      </w:r>
      <w:r w:rsidR="0053593F" w:rsidRPr="00B74F7B">
        <w:rPr>
          <w:rStyle w:val="a6"/>
          <w:rFonts w:ascii="Times New Roman" w:hAnsi="Times New Roman"/>
          <w:sz w:val="28"/>
        </w:rPr>
        <w:footnoteReference w:id="22"/>
      </w:r>
    </w:p>
    <w:p w:rsidR="00497EE6" w:rsidRPr="002A2378" w:rsidRDefault="00AC6C1A" w:rsidP="002A2378">
      <w:pPr>
        <w:spacing w:after="0" w:line="360" w:lineRule="auto"/>
        <w:ind w:left="-454" w:firstLine="4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Таким образом, </w:t>
      </w:r>
      <w:r w:rsidRPr="00AC6C1A">
        <w:rPr>
          <w:rFonts w:ascii="Times New Roman" w:hAnsi="Times New Roman"/>
          <w:sz w:val="28"/>
        </w:rPr>
        <w:t xml:space="preserve">регулярная и систематическая оценка персонала положительно сказывается на мотивации сотрудников, их профессиональном развитии и росте. Одновременно результаты оценки являются важным элементом управления человеческими ресурсами, поскольку предоставляют возможность принимать обоснованные решения в отношении вознаграждения, продвижения, увольнения сотрудников, их обучения и развития. </w:t>
      </w:r>
      <w:r w:rsidR="001C2D15">
        <w:rPr>
          <w:rFonts w:ascii="Times New Roman" w:hAnsi="Times New Roman"/>
          <w:sz w:val="28"/>
        </w:rPr>
        <w:t>Р</w:t>
      </w:r>
      <w:r w:rsidRPr="00AC6C1A">
        <w:rPr>
          <w:rFonts w:ascii="Times New Roman" w:hAnsi="Times New Roman"/>
          <w:sz w:val="28"/>
        </w:rPr>
        <w:t>уководителю любого предприятия необходимо прийти к выводу, что без предварительной оценки, а в дальнейшем проведения аттестации и объективной оценки сотрудников по всем параметрам не добиться стабильной работы предприятия и, в конечном итоге, получения положительных результатов, как деятельности предприятия, так и каждого из сотрудников.</w:t>
      </w:r>
      <w:r>
        <w:rPr>
          <w:rStyle w:val="a6"/>
          <w:rFonts w:ascii="Times New Roman" w:hAnsi="Times New Roman"/>
          <w:sz w:val="28"/>
        </w:rPr>
        <w:footnoteReference w:id="23"/>
      </w:r>
    </w:p>
    <w:p w:rsidR="00C34E04" w:rsidRPr="00B74F7B" w:rsidRDefault="0088142F" w:rsidP="008A3527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ГЛАВА </w:t>
      </w:r>
      <w:r w:rsidRPr="0088142F">
        <w:rPr>
          <w:rFonts w:ascii="Times New Roman" w:hAnsi="Times New Roman"/>
          <w:b/>
          <w:sz w:val="28"/>
        </w:rPr>
        <w:tab/>
        <w:t>II</w:t>
      </w:r>
      <w:r w:rsidR="00B92B30" w:rsidRPr="00B74F7B">
        <w:rPr>
          <w:rFonts w:ascii="Times New Roman" w:hAnsi="Times New Roman"/>
          <w:b/>
          <w:sz w:val="28"/>
        </w:rPr>
        <w:t>. АНАЛИЗ ОЦЕНКИ ДЕЯТЕЛЬНОСТИ ПЕСОНАЛА В МИНИСТЕРСТВЕ ЭКОНОМИКИ К</w:t>
      </w:r>
      <w:r w:rsidR="00A75AE9" w:rsidRPr="00B74F7B">
        <w:rPr>
          <w:rFonts w:ascii="Times New Roman" w:hAnsi="Times New Roman"/>
          <w:b/>
          <w:sz w:val="28"/>
        </w:rPr>
        <w:t xml:space="preserve">ЫРГЫЗСКОЙ </w:t>
      </w:r>
      <w:r w:rsidR="00B92B30" w:rsidRPr="00B74F7B">
        <w:rPr>
          <w:rFonts w:ascii="Times New Roman" w:hAnsi="Times New Roman"/>
          <w:b/>
          <w:sz w:val="28"/>
        </w:rPr>
        <w:t>Р</w:t>
      </w:r>
      <w:r w:rsidR="00A75AE9" w:rsidRPr="00B74F7B">
        <w:rPr>
          <w:rFonts w:ascii="Times New Roman" w:hAnsi="Times New Roman"/>
          <w:b/>
          <w:sz w:val="28"/>
        </w:rPr>
        <w:t>ЕСПУБЛИКИ</w:t>
      </w:r>
    </w:p>
    <w:p w:rsidR="00C34E04" w:rsidRPr="00B74F7B" w:rsidRDefault="00C34E04" w:rsidP="008A352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 xml:space="preserve">2.1. Общая характеристика </w:t>
      </w:r>
      <w:r w:rsidR="00A75AE9" w:rsidRPr="00B74F7B">
        <w:rPr>
          <w:rFonts w:ascii="Times New Roman" w:hAnsi="Times New Roman"/>
          <w:b/>
          <w:sz w:val="28"/>
          <w:szCs w:val="28"/>
        </w:rPr>
        <w:t xml:space="preserve">персонала </w:t>
      </w:r>
      <w:r w:rsidRPr="00B74F7B">
        <w:rPr>
          <w:rFonts w:ascii="Times New Roman" w:hAnsi="Times New Roman"/>
          <w:b/>
          <w:sz w:val="28"/>
          <w:szCs w:val="28"/>
        </w:rPr>
        <w:t xml:space="preserve">Министерства экономики </w:t>
      </w:r>
      <w:proofErr w:type="spellStart"/>
      <w:r w:rsidRPr="00B74F7B">
        <w:rPr>
          <w:rFonts w:ascii="Times New Roman" w:hAnsi="Times New Roman"/>
          <w:b/>
          <w:sz w:val="28"/>
          <w:szCs w:val="28"/>
        </w:rPr>
        <w:t>К</w:t>
      </w:r>
      <w:r w:rsidR="00A75AE9" w:rsidRPr="00B74F7B">
        <w:rPr>
          <w:rFonts w:ascii="Times New Roman" w:hAnsi="Times New Roman"/>
          <w:b/>
          <w:sz w:val="28"/>
          <w:szCs w:val="28"/>
        </w:rPr>
        <w:t>ыргызской</w:t>
      </w:r>
      <w:proofErr w:type="spellEnd"/>
      <w:r w:rsidR="00A75AE9" w:rsidRPr="00B74F7B">
        <w:rPr>
          <w:rFonts w:ascii="Times New Roman" w:hAnsi="Times New Roman"/>
          <w:b/>
          <w:sz w:val="28"/>
          <w:szCs w:val="28"/>
        </w:rPr>
        <w:t xml:space="preserve"> Республики</w:t>
      </w:r>
    </w:p>
    <w:p w:rsidR="008F292A" w:rsidRPr="00B74F7B" w:rsidRDefault="008F292A" w:rsidP="00B74F7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Министерство экономики </w:t>
      </w:r>
      <w:proofErr w:type="spellStart"/>
      <w:r w:rsidR="002F7DB4" w:rsidRPr="002F7DB4">
        <w:rPr>
          <w:rFonts w:ascii="Times New Roman" w:hAnsi="Times New Roman"/>
          <w:sz w:val="28"/>
          <w:szCs w:val="28"/>
        </w:rPr>
        <w:t>Кыргызской</w:t>
      </w:r>
      <w:proofErr w:type="spellEnd"/>
      <w:r w:rsidR="002F7DB4" w:rsidRPr="002F7DB4">
        <w:rPr>
          <w:rFonts w:ascii="Times New Roman" w:hAnsi="Times New Roman"/>
          <w:sz w:val="28"/>
          <w:szCs w:val="28"/>
        </w:rPr>
        <w:t xml:space="preserve"> Республик</w:t>
      </w:r>
      <w:proofErr w:type="gramStart"/>
      <w:r w:rsidR="002F7DB4" w:rsidRPr="002F7DB4">
        <w:rPr>
          <w:rFonts w:ascii="Times New Roman" w:hAnsi="Times New Roman"/>
          <w:sz w:val="28"/>
          <w:szCs w:val="28"/>
        </w:rPr>
        <w:t>и</w:t>
      </w:r>
      <w:r w:rsidRPr="00B74F7B">
        <w:rPr>
          <w:rFonts w:ascii="Times New Roman" w:hAnsi="Times New Roman"/>
          <w:sz w:val="28"/>
          <w:szCs w:val="28"/>
        </w:rPr>
        <w:t>–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главный аналитический центр Правительства КР в проведении экономического анализа и выработки эффективных политических рекомендаций.</w:t>
      </w:r>
    </w:p>
    <w:p w:rsidR="00C34E04" w:rsidRPr="00B74F7B" w:rsidRDefault="00C34E04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4F7B">
        <w:rPr>
          <w:rFonts w:ascii="Times New Roman" w:hAnsi="Times New Roman"/>
          <w:sz w:val="28"/>
          <w:szCs w:val="28"/>
        </w:rPr>
        <w:t xml:space="preserve">Министерство экономики </w:t>
      </w:r>
      <w:proofErr w:type="spellStart"/>
      <w:r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Республики является центральным органом исполнительной власти, осуществляющим функции по </w:t>
      </w:r>
      <w:r w:rsidRPr="00B74F7B">
        <w:rPr>
          <w:rFonts w:ascii="Times New Roman" w:hAnsi="Times New Roman"/>
          <w:sz w:val="28"/>
          <w:szCs w:val="28"/>
        </w:rPr>
        <w:lastRenderedPageBreak/>
        <w:t xml:space="preserve">разработке и реализации государственной политики в области макроэкономической, антимонопольной, тарифной, лицензионной, инвестиционной, внешнеэкономической, фискальной политики, политики в сфере государственно-частного партнерства, государственных материальных резервов, экономического и регионального развития, управления государственным имуществом, технического регулирования и метрологии, а также в области развития </w:t>
      </w:r>
      <w:proofErr w:type="spellStart"/>
      <w:r w:rsidRPr="00B74F7B">
        <w:rPr>
          <w:rFonts w:ascii="Times New Roman" w:hAnsi="Times New Roman"/>
          <w:sz w:val="28"/>
          <w:szCs w:val="28"/>
        </w:rPr>
        <w:t>халал</w:t>
      </w:r>
      <w:proofErr w:type="spellEnd"/>
      <w:r w:rsidRPr="00B74F7B">
        <w:rPr>
          <w:rFonts w:ascii="Times New Roman" w:hAnsi="Times New Roman"/>
          <w:sz w:val="28"/>
          <w:szCs w:val="28"/>
        </w:rPr>
        <w:t>-индустрии, торговли, развития предпринимательства и оптимизации нормативной правовой базы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регулирования предпринимательской деятельности, развития свободных экономических зон.</w:t>
      </w:r>
      <w:r w:rsidRPr="00B74F7B">
        <w:rPr>
          <w:rStyle w:val="a6"/>
          <w:rFonts w:ascii="Times New Roman" w:hAnsi="Times New Roman"/>
          <w:sz w:val="28"/>
          <w:szCs w:val="28"/>
        </w:rPr>
        <w:footnoteReference w:id="24"/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Целью Министерства является обеспечение социально-экономического прогресса и устойчивого развития </w:t>
      </w:r>
      <w:proofErr w:type="spellStart"/>
      <w:r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Республики.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Задачами Министерства являются: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формирование государственной экономической политики;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определение приоритетов экономического развития страны;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повышение инвестиционной привлекательности страны и создание благоприятных условий для ведения предпринимательской деятельности;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Министерство осуществляет следующие функции: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1) функции отраслевой политики: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- разрабатывает прогнозы и осуществляет анализ и оценку социально-экономического развития </w:t>
      </w:r>
      <w:proofErr w:type="spellStart"/>
      <w:r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Республики;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разрабатывает и реализует единую государственную политику развития экономики, в том числе методов и средств достижения макроэкономической стабилизации;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разрабатывает и реализует единую государственную политику в области прямых инвестиций с учетом приоритетов развития экономики;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2) функции регулирования: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>- в установленном порядке вносит предложения о введении обязательного лицензирования, запрещении или приостановлении экспортно-импортных операций хозяйствующих субъектов в случае нарушения ими антимонопольного законодательства;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выдает лицензии на экспорт и импорт товаров и услуг;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ведет государственные реестры выданных сертификатов соответствия и принятых деклараций о соответствии;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3) функции координации, контроля и мониторинга: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4F7B">
        <w:rPr>
          <w:rFonts w:ascii="Times New Roman" w:hAnsi="Times New Roman"/>
          <w:sz w:val="28"/>
          <w:szCs w:val="28"/>
        </w:rPr>
        <w:t>- координирует процесс оптимизации в лицензионно-разрешительной и контрольно-надзорной сферах;</w:t>
      </w:r>
      <w:proofErr w:type="gramEnd"/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- обеспечивает выполнение обязательств </w:t>
      </w:r>
      <w:proofErr w:type="spellStart"/>
      <w:r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Республики в рамках членства в ВТО, в том числе по техническим барьерам в торговле и по применению санитарных и фитосанитарных мер;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осуществляет мониторинг реализации мер по улучшению положения в сфере внутренней торговли, по развитию приграничной и биржевой торговли;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4) функции предоставления услуг: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в установленном порядке рассматривает обращения, заявления, жалобы граждан и юридических лиц по вопросам, отнесенным к ведению Министерства;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обеспечивает физическим и юридическим лицам информационно-консультативное содействие по вопросам, отнесенным к ведению Министерства;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5) функции поддержки: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формирует Программу разработки проектов технических регламентов на основе предложений государственных органов и органов местного самоуправления, научных учреждений, граждан и их объединений;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- формирует, утверждает персональный состав экспертных комиссий по техническому регулированию и обеспечивает их деятельность;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>- осуществляет сбор и анализ информации о случаях причинения вреда жизни и здоровью людей, животных и растений, охране окружающей среды вследствие нарушений треб</w:t>
      </w:r>
      <w:r w:rsidR="008C00E0" w:rsidRPr="00B74F7B">
        <w:rPr>
          <w:rFonts w:ascii="Times New Roman" w:hAnsi="Times New Roman"/>
          <w:sz w:val="28"/>
          <w:szCs w:val="28"/>
        </w:rPr>
        <w:t>ований технических регламентов.</w:t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Сегодня Министерство экономики является государственным институтом, координирующим проце</w:t>
      </w:r>
      <w:proofErr w:type="gramStart"/>
      <w:r w:rsidRPr="00B74F7B">
        <w:rPr>
          <w:rFonts w:ascii="Times New Roman" w:hAnsi="Times New Roman"/>
          <w:sz w:val="28"/>
          <w:szCs w:val="28"/>
        </w:rPr>
        <w:t>сс стр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атегического планирования устойчивого развития в стране, поэтому первым значимым шагом в этом направлении стали инициативы министерства  по  разработке и утверждению государственного документа по реализации Национальной Стратегии устойчивого развития </w:t>
      </w:r>
      <w:proofErr w:type="spellStart"/>
      <w:r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Республики. Реальным инструментом Правительства по  реализации НСУР стали Программа и План Правительства </w:t>
      </w:r>
      <w:proofErr w:type="spellStart"/>
      <w:r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Республики по переходу </w:t>
      </w:r>
      <w:proofErr w:type="gramStart"/>
      <w:r w:rsidRPr="00B74F7B">
        <w:rPr>
          <w:rFonts w:ascii="Times New Roman" w:hAnsi="Times New Roman"/>
          <w:sz w:val="28"/>
          <w:szCs w:val="28"/>
        </w:rPr>
        <w:t>к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устойчивому. </w:t>
      </w:r>
      <w:r w:rsidR="008A3527">
        <w:rPr>
          <w:rStyle w:val="a6"/>
          <w:rFonts w:ascii="Times New Roman" w:hAnsi="Times New Roman"/>
          <w:sz w:val="28"/>
          <w:szCs w:val="28"/>
        </w:rPr>
        <w:footnoteReference w:id="25"/>
      </w:r>
    </w:p>
    <w:p w:rsidR="00C34E04" w:rsidRPr="00B74F7B" w:rsidRDefault="00C34E0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4F7B">
        <w:rPr>
          <w:rFonts w:ascii="Times New Roman" w:hAnsi="Times New Roman"/>
          <w:sz w:val="28"/>
          <w:szCs w:val="28"/>
        </w:rPr>
        <w:t>Принимая во внимание, что внедрение системы стратегического планирования в стране и  опыт разработки стратегических документов  устойчивого развития  у институтов государственного управления находятся пока на этапе становления, другим важным шагом стало решение  министерства войти в число первых пилотных министерств по разработке стратегического документа для мобилизации потенциала по реализации Национальной стратегии устойчивого развития, включая координацию процесса выполнения Программы и Плана  Правительства.</w:t>
      </w:r>
      <w:proofErr w:type="gramEnd"/>
    </w:p>
    <w:p w:rsidR="00A75AE9" w:rsidRPr="00B74F7B" w:rsidRDefault="00A75AE9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По состоянию на 31 апреля 2018 года списочная численность штатных работников Министерства экономики </w:t>
      </w:r>
      <w:proofErr w:type="gramStart"/>
      <w:r w:rsidRPr="00B74F7B">
        <w:rPr>
          <w:rFonts w:ascii="Times New Roman" w:hAnsi="Times New Roman"/>
          <w:sz w:val="28"/>
          <w:szCs w:val="28"/>
        </w:rPr>
        <w:t>КР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составила 185 человек. Списочная численность МЭ </w:t>
      </w:r>
      <w:proofErr w:type="gramStart"/>
      <w:r w:rsidRPr="00B74F7B">
        <w:rPr>
          <w:rFonts w:ascii="Times New Roman" w:hAnsi="Times New Roman"/>
          <w:sz w:val="28"/>
          <w:szCs w:val="28"/>
        </w:rPr>
        <w:t>КР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в разрезе должностей приведена в таблице 2. </w:t>
      </w:r>
    </w:p>
    <w:p w:rsidR="00A75AE9" w:rsidRPr="00B74F7B" w:rsidRDefault="00A75AE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Таблица 2.  </w:t>
      </w:r>
    </w:p>
    <w:p w:rsidR="00A75AE9" w:rsidRPr="00B74F7B" w:rsidRDefault="00A75AE9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 xml:space="preserve">Списочная численность МЭ </w:t>
      </w:r>
      <w:proofErr w:type="gramStart"/>
      <w:r w:rsidRPr="00B74F7B">
        <w:rPr>
          <w:rFonts w:ascii="Times New Roman" w:hAnsi="Times New Roman"/>
          <w:b/>
          <w:sz w:val="28"/>
          <w:szCs w:val="28"/>
        </w:rPr>
        <w:t>КР</w:t>
      </w:r>
      <w:proofErr w:type="gramEnd"/>
      <w:r w:rsidRPr="00B74F7B">
        <w:rPr>
          <w:rFonts w:ascii="Times New Roman" w:hAnsi="Times New Roman"/>
          <w:b/>
          <w:sz w:val="28"/>
          <w:szCs w:val="28"/>
        </w:rPr>
        <w:t xml:space="preserve">, </w:t>
      </w:r>
      <w:r w:rsidR="004021E3" w:rsidRPr="00B74F7B">
        <w:rPr>
          <w:rFonts w:ascii="Times New Roman" w:hAnsi="Times New Roman"/>
          <w:b/>
          <w:sz w:val="28"/>
          <w:szCs w:val="28"/>
        </w:rPr>
        <w:t>(</w:t>
      </w:r>
      <w:r w:rsidRPr="00B74F7B">
        <w:rPr>
          <w:rFonts w:ascii="Times New Roman" w:hAnsi="Times New Roman"/>
          <w:b/>
          <w:sz w:val="28"/>
          <w:szCs w:val="28"/>
        </w:rPr>
        <w:t>чел.</w:t>
      </w:r>
      <w:r w:rsidR="004021E3" w:rsidRPr="00B74F7B">
        <w:rPr>
          <w:rFonts w:ascii="Times New Roman" w:hAnsi="Times New Roman"/>
          <w:b/>
          <w:sz w:val="28"/>
          <w:szCs w:val="28"/>
        </w:rPr>
        <w:t>)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7763"/>
        <w:gridCol w:w="992"/>
      </w:tblGrid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Советник Министра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Помощник Министра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Пресс- секретарь</w:t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Ведущий специалист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37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lastRenderedPageBreak/>
              <w:t>Начальник управления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Заведующий отделом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26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Заведующий сектором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Уполномоченный по вопросам предупреждения коррупции</w:t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Главный специалист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60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Специалист</w:t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Оператор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Инженер</w:t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Водитель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Архивариус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Секретарь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Заведующий складом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</w:tr>
      <w:tr w:rsidR="00A75AE9" w:rsidRPr="00B74F7B" w:rsidTr="00CC7490">
        <w:tc>
          <w:tcPr>
            <w:tcW w:w="7763" w:type="dxa"/>
          </w:tcPr>
          <w:p w:rsidR="00A75AE9" w:rsidRPr="00B74F7B" w:rsidRDefault="00A75AE9" w:rsidP="00B74F7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Делопроизводитель</w:t>
            </w:r>
            <w:r w:rsidRPr="00B74F7B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9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</w:tbl>
    <w:p w:rsidR="007937FD" w:rsidRPr="00B74F7B" w:rsidRDefault="007937FD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5AE9" w:rsidRPr="00B74F7B" w:rsidRDefault="002919D2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На основе данных таблицы 2 рассчитана должностная структура персонала министерства, которая приведена на </w:t>
      </w:r>
      <w:r w:rsidR="007937FD" w:rsidRPr="00B74F7B">
        <w:rPr>
          <w:rFonts w:ascii="Times New Roman" w:hAnsi="Times New Roman"/>
          <w:sz w:val="28"/>
          <w:szCs w:val="28"/>
        </w:rPr>
        <w:t>рисунке 2</w:t>
      </w:r>
      <w:r w:rsidRPr="00B74F7B">
        <w:rPr>
          <w:rFonts w:ascii="Times New Roman" w:hAnsi="Times New Roman"/>
          <w:sz w:val="28"/>
          <w:szCs w:val="28"/>
        </w:rPr>
        <w:t>.</w:t>
      </w:r>
    </w:p>
    <w:p w:rsidR="002919D2" w:rsidRPr="00B74F7B" w:rsidRDefault="002919D2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Большинство сотрудников учреждения относятся к возрастной категории от 35 до 50 лет (более 60% от общего числа работников). В учреждении трудятся 82 мужчин (44%) и 103 женщины (56%). По образованию преобладают сотрудники с высшим и средним специальным образованием (91%).</w:t>
      </w:r>
    </w:p>
    <w:p w:rsidR="00A75AE9" w:rsidRPr="00B74F7B" w:rsidRDefault="00A75AE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</w:rPr>
        <w:lastRenderedPageBreak/>
        <w:drawing>
          <wp:inline distT="0" distB="0" distL="0" distR="0">
            <wp:extent cx="6047117" cy="7289321"/>
            <wp:effectExtent l="0" t="0" r="10795" b="2603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919D2" w:rsidRPr="00B74F7B" w:rsidRDefault="002919D2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B7670E" w:rsidRPr="00B74F7B">
        <w:rPr>
          <w:rFonts w:ascii="Times New Roman" w:hAnsi="Times New Roman"/>
          <w:sz w:val="28"/>
          <w:szCs w:val="28"/>
        </w:rPr>
        <w:t>2</w:t>
      </w:r>
      <w:r w:rsidR="00A75AE9" w:rsidRPr="00B74F7B">
        <w:rPr>
          <w:rFonts w:ascii="Times New Roman" w:hAnsi="Times New Roman"/>
          <w:sz w:val="28"/>
          <w:szCs w:val="28"/>
        </w:rPr>
        <w:t xml:space="preserve">. </w:t>
      </w:r>
      <w:r w:rsidR="00A75AE9" w:rsidRPr="00414F62">
        <w:rPr>
          <w:rFonts w:ascii="Times New Roman" w:hAnsi="Times New Roman"/>
          <w:b/>
          <w:sz w:val="28"/>
          <w:szCs w:val="28"/>
        </w:rPr>
        <w:t>Должно</w:t>
      </w:r>
      <w:r w:rsidR="007937FD" w:rsidRPr="00414F62">
        <w:rPr>
          <w:rFonts w:ascii="Times New Roman" w:hAnsi="Times New Roman"/>
          <w:b/>
          <w:sz w:val="28"/>
          <w:szCs w:val="28"/>
        </w:rPr>
        <w:t xml:space="preserve">стная структура персонала МЭ </w:t>
      </w:r>
      <w:proofErr w:type="gramStart"/>
      <w:r w:rsidR="007937FD" w:rsidRPr="00414F62">
        <w:rPr>
          <w:rFonts w:ascii="Times New Roman" w:hAnsi="Times New Roman"/>
          <w:b/>
          <w:sz w:val="28"/>
          <w:szCs w:val="28"/>
        </w:rPr>
        <w:t>КР</w:t>
      </w:r>
      <w:proofErr w:type="gramEnd"/>
    </w:p>
    <w:p w:rsidR="00A75AE9" w:rsidRPr="00B74F7B" w:rsidRDefault="00A75AE9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Таблица 3</w:t>
      </w:r>
      <w:r w:rsidR="007750BD" w:rsidRPr="00B74F7B">
        <w:rPr>
          <w:rFonts w:ascii="Times New Roman" w:hAnsi="Times New Roman"/>
          <w:sz w:val="28"/>
          <w:szCs w:val="28"/>
        </w:rPr>
        <w:t>.</w:t>
      </w:r>
    </w:p>
    <w:p w:rsidR="00A75AE9" w:rsidRPr="00B74F7B" w:rsidRDefault="00A75AE9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Соотношение мужчин и женщин в организации (чел</w:t>
      </w:r>
      <w:proofErr w:type="gramStart"/>
      <w:r w:rsidRPr="00B74F7B">
        <w:rPr>
          <w:rFonts w:ascii="Times New Roman" w:hAnsi="Times New Roman"/>
          <w:b/>
          <w:sz w:val="28"/>
          <w:szCs w:val="28"/>
        </w:rPr>
        <w:t>., %)</w:t>
      </w:r>
      <w:proofErr w:type="gram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A75AE9" w:rsidRPr="00B74F7B" w:rsidTr="00CC7490">
        <w:tc>
          <w:tcPr>
            <w:tcW w:w="3190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Всего работников</w:t>
            </w:r>
          </w:p>
        </w:tc>
        <w:tc>
          <w:tcPr>
            <w:tcW w:w="3190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Количество мужчин</w:t>
            </w:r>
          </w:p>
        </w:tc>
        <w:tc>
          <w:tcPr>
            <w:tcW w:w="3190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Количество женщин</w:t>
            </w:r>
          </w:p>
        </w:tc>
      </w:tr>
      <w:tr w:rsidR="00A75AE9" w:rsidRPr="00B74F7B" w:rsidTr="00CC7490">
        <w:tc>
          <w:tcPr>
            <w:tcW w:w="3190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185</w:t>
            </w:r>
          </w:p>
        </w:tc>
        <w:tc>
          <w:tcPr>
            <w:tcW w:w="3190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82</w:t>
            </w:r>
          </w:p>
        </w:tc>
        <w:tc>
          <w:tcPr>
            <w:tcW w:w="3190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103</w:t>
            </w:r>
          </w:p>
        </w:tc>
      </w:tr>
      <w:tr w:rsidR="00A75AE9" w:rsidRPr="00B74F7B" w:rsidTr="00CC7490">
        <w:tc>
          <w:tcPr>
            <w:tcW w:w="3190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lastRenderedPageBreak/>
              <w:t>%</w:t>
            </w:r>
          </w:p>
        </w:tc>
        <w:tc>
          <w:tcPr>
            <w:tcW w:w="3190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44%</w:t>
            </w:r>
          </w:p>
        </w:tc>
        <w:tc>
          <w:tcPr>
            <w:tcW w:w="3190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56%</w:t>
            </w:r>
          </w:p>
        </w:tc>
      </w:tr>
    </w:tbl>
    <w:p w:rsidR="00A75AE9" w:rsidRPr="00B74F7B" w:rsidRDefault="00A75AE9" w:rsidP="00391A7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Итак, исходя из предоставленных данных в таблице 3. видно, что количество работающих женщин преобладает в организации.</w:t>
      </w:r>
    </w:p>
    <w:p w:rsidR="00A75AE9" w:rsidRPr="00B74F7B" w:rsidRDefault="00A75AE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78106" cy="1414732"/>
            <wp:effectExtent l="0" t="0" r="22860" b="1460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B683B" w:rsidRPr="00B74F7B" w:rsidRDefault="009E1BF1" w:rsidP="001356F9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Рис</w:t>
      </w:r>
      <w:r w:rsidR="00B7670E" w:rsidRPr="00B74F7B">
        <w:rPr>
          <w:rFonts w:ascii="Times New Roman" w:hAnsi="Times New Roman"/>
          <w:sz w:val="28"/>
          <w:szCs w:val="24"/>
        </w:rPr>
        <w:t>.</w:t>
      </w:r>
      <w:r w:rsidR="007937FD" w:rsidRPr="00B74F7B">
        <w:rPr>
          <w:rFonts w:ascii="Times New Roman" w:hAnsi="Times New Roman"/>
          <w:sz w:val="28"/>
          <w:szCs w:val="24"/>
        </w:rPr>
        <w:t>3</w:t>
      </w:r>
      <w:r w:rsidR="00A75AE9" w:rsidRPr="00B74F7B">
        <w:rPr>
          <w:rFonts w:ascii="Times New Roman" w:hAnsi="Times New Roman"/>
          <w:sz w:val="28"/>
          <w:szCs w:val="24"/>
        </w:rPr>
        <w:t xml:space="preserve">.  </w:t>
      </w:r>
      <w:r w:rsidR="00A75AE9" w:rsidRPr="00414F62">
        <w:rPr>
          <w:rFonts w:ascii="Times New Roman" w:hAnsi="Times New Roman"/>
          <w:b/>
          <w:sz w:val="28"/>
          <w:szCs w:val="24"/>
        </w:rPr>
        <w:t xml:space="preserve">Процентное соотношение мужчин и женщин в </w:t>
      </w:r>
      <w:r w:rsidR="007750BD" w:rsidRPr="00414F62">
        <w:rPr>
          <w:rFonts w:ascii="Times New Roman" w:hAnsi="Times New Roman"/>
          <w:b/>
          <w:sz w:val="28"/>
          <w:szCs w:val="24"/>
        </w:rPr>
        <w:t xml:space="preserve">МЭ </w:t>
      </w:r>
      <w:proofErr w:type="gramStart"/>
      <w:r w:rsidR="007750BD" w:rsidRPr="00414F62">
        <w:rPr>
          <w:rFonts w:ascii="Times New Roman" w:hAnsi="Times New Roman"/>
          <w:b/>
          <w:sz w:val="28"/>
          <w:szCs w:val="24"/>
        </w:rPr>
        <w:t>КР</w:t>
      </w:r>
      <w:proofErr w:type="gramEnd"/>
      <w:r w:rsidR="007750BD" w:rsidRPr="00414F62">
        <w:rPr>
          <w:rFonts w:ascii="Times New Roman" w:hAnsi="Times New Roman"/>
          <w:b/>
          <w:sz w:val="28"/>
          <w:szCs w:val="24"/>
        </w:rPr>
        <w:t xml:space="preserve"> (в % к общему количеству)</w:t>
      </w:r>
    </w:p>
    <w:p w:rsidR="00A75AE9" w:rsidRPr="00B74F7B" w:rsidRDefault="00A75AE9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 xml:space="preserve">Данные по стажу работы в Министерстве экономики </w:t>
      </w:r>
      <w:proofErr w:type="gramStart"/>
      <w:r w:rsidRPr="00B74F7B">
        <w:rPr>
          <w:rFonts w:ascii="Times New Roman" w:hAnsi="Times New Roman"/>
          <w:sz w:val="28"/>
          <w:szCs w:val="24"/>
        </w:rPr>
        <w:t>КР</w:t>
      </w:r>
      <w:proofErr w:type="gramEnd"/>
      <w:r w:rsidRPr="00B74F7B">
        <w:rPr>
          <w:rFonts w:ascii="Times New Roman" w:hAnsi="Times New Roman"/>
          <w:sz w:val="28"/>
          <w:szCs w:val="24"/>
        </w:rPr>
        <w:t xml:space="preserve"> представлены в таблице 4. Важным является то, что в таблице указан общий стаж работающих в организации сотрудников, поскольку именно этот признак наиболее важен при приеме на работу и характеризует качество опыта и уровен</w:t>
      </w:r>
      <w:r w:rsidR="00190284" w:rsidRPr="00B74F7B">
        <w:rPr>
          <w:rFonts w:ascii="Times New Roman" w:hAnsi="Times New Roman"/>
          <w:sz w:val="28"/>
          <w:szCs w:val="24"/>
        </w:rPr>
        <w:t>ь профессионализма сотрудников.</w:t>
      </w:r>
    </w:p>
    <w:p w:rsidR="00A75AE9" w:rsidRPr="00B74F7B" w:rsidRDefault="00A75AE9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 xml:space="preserve">                                                                                                                 Таблица 4</w:t>
      </w:r>
      <w:r w:rsidR="00EE108A" w:rsidRPr="00B74F7B">
        <w:rPr>
          <w:rFonts w:ascii="Times New Roman" w:hAnsi="Times New Roman"/>
          <w:sz w:val="28"/>
          <w:szCs w:val="24"/>
        </w:rPr>
        <w:t>.</w:t>
      </w:r>
    </w:p>
    <w:p w:rsidR="00A75AE9" w:rsidRPr="00B74F7B" w:rsidRDefault="00A75AE9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b/>
          <w:sz w:val="28"/>
          <w:szCs w:val="24"/>
        </w:rPr>
        <w:t>Структура персонала по стажу работы (чел</w:t>
      </w:r>
      <w:proofErr w:type="gramStart"/>
      <w:r w:rsidRPr="00B74F7B">
        <w:rPr>
          <w:rFonts w:ascii="Times New Roman" w:hAnsi="Times New Roman"/>
          <w:b/>
          <w:sz w:val="28"/>
          <w:szCs w:val="24"/>
        </w:rPr>
        <w:t>., %)</w:t>
      </w:r>
      <w:proofErr w:type="gram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A75AE9" w:rsidRPr="00B74F7B" w:rsidTr="00CC7490">
        <w:tc>
          <w:tcPr>
            <w:tcW w:w="23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4"/>
                <w:szCs w:val="24"/>
              </w:rPr>
              <w:t>Численность</w:t>
            </w:r>
          </w:p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4"/>
                <w:szCs w:val="24"/>
              </w:rPr>
              <w:t>От 1 года до 3лет</w:t>
            </w:r>
          </w:p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4"/>
                <w:szCs w:val="24"/>
              </w:rPr>
              <w:t>Более 3 лет</w:t>
            </w:r>
          </w:p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4"/>
                <w:szCs w:val="24"/>
              </w:rPr>
              <w:t>Более 10 лет</w:t>
            </w:r>
          </w:p>
        </w:tc>
      </w:tr>
      <w:tr w:rsidR="00A75AE9" w:rsidRPr="00B74F7B" w:rsidTr="00CC7490">
        <w:tc>
          <w:tcPr>
            <w:tcW w:w="23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23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93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393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A75AE9" w:rsidRPr="00B74F7B" w:rsidTr="00CC7490">
        <w:tc>
          <w:tcPr>
            <w:tcW w:w="23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392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  <w:tc>
          <w:tcPr>
            <w:tcW w:w="2393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  <w:tc>
          <w:tcPr>
            <w:tcW w:w="2393" w:type="dxa"/>
          </w:tcPr>
          <w:p w:rsidR="00A75AE9" w:rsidRPr="00B74F7B" w:rsidRDefault="00A75AE9" w:rsidP="00B74F7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</w:tr>
    </w:tbl>
    <w:p w:rsidR="00A75AE9" w:rsidRPr="00B74F7B" w:rsidRDefault="00146E17" w:rsidP="00391A7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 xml:space="preserve">Из таблицы 4 видно, что в Министерстве экономики </w:t>
      </w:r>
      <w:proofErr w:type="gramStart"/>
      <w:r w:rsidRPr="00B74F7B">
        <w:rPr>
          <w:rFonts w:ascii="Times New Roman" w:hAnsi="Times New Roman"/>
          <w:sz w:val="28"/>
          <w:szCs w:val="24"/>
        </w:rPr>
        <w:t>КР</w:t>
      </w:r>
      <w:proofErr w:type="gramEnd"/>
      <w:r w:rsidRPr="00B74F7B">
        <w:rPr>
          <w:rFonts w:ascii="Times New Roman" w:hAnsi="Times New Roman"/>
          <w:sz w:val="28"/>
          <w:szCs w:val="24"/>
        </w:rPr>
        <w:t xml:space="preserve"> в основном работают высоко квалифицированные специалисты с довольно большим стажем работы, у 42 % из них он составляет более десяти лет.</w:t>
      </w:r>
    </w:p>
    <w:p w:rsidR="00A75AE9" w:rsidRPr="00B74F7B" w:rsidRDefault="00A75AE9" w:rsidP="00B74F7B">
      <w:pPr>
        <w:spacing w:after="0" w:line="360" w:lineRule="auto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>
            <wp:extent cx="5314950" cy="1924050"/>
            <wp:effectExtent l="0" t="0" r="19050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919D2" w:rsidRPr="00414F62" w:rsidRDefault="002919D2" w:rsidP="00541E1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</w:t>
      </w:r>
      <w:r w:rsidR="00B7670E" w:rsidRPr="00B74F7B">
        <w:rPr>
          <w:rFonts w:ascii="Times New Roman" w:hAnsi="Times New Roman"/>
          <w:sz w:val="28"/>
          <w:szCs w:val="28"/>
        </w:rPr>
        <w:t>.</w:t>
      </w:r>
      <w:r w:rsidR="007937FD" w:rsidRPr="00B74F7B">
        <w:rPr>
          <w:rFonts w:ascii="Times New Roman" w:hAnsi="Times New Roman"/>
          <w:sz w:val="28"/>
          <w:szCs w:val="28"/>
        </w:rPr>
        <w:t xml:space="preserve"> 4</w:t>
      </w:r>
      <w:r w:rsidR="00A75AE9" w:rsidRPr="00B74F7B">
        <w:rPr>
          <w:rFonts w:ascii="Times New Roman" w:hAnsi="Times New Roman"/>
          <w:sz w:val="28"/>
          <w:szCs w:val="28"/>
        </w:rPr>
        <w:t xml:space="preserve">. </w:t>
      </w:r>
      <w:r w:rsidR="00A75AE9" w:rsidRPr="00414F62">
        <w:rPr>
          <w:rFonts w:ascii="Times New Roman" w:hAnsi="Times New Roman"/>
          <w:b/>
          <w:sz w:val="28"/>
          <w:szCs w:val="28"/>
        </w:rPr>
        <w:t>Стру</w:t>
      </w:r>
      <w:r w:rsidR="007750BD" w:rsidRPr="00414F62">
        <w:rPr>
          <w:rFonts w:ascii="Times New Roman" w:hAnsi="Times New Roman"/>
          <w:b/>
          <w:sz w:val="28"/>
          <w:szCs w:val="28"/>
        </w:rPr>
        <w:t>ктура персонала по стажу работы</w:t>
      </w:r>
    </w:p>
    <w:p w:rsidR="00B92B30" w:rsidRPr="00B74F7B" w:rsidRDefault="00B92B30" w:rsidP="00391A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 xml:space="preserve">2.2. Порядок проведения оценки деятельности государственных гражданских служащих и муниципальных служащих </w:t>
      </w:r>
      <w:proofErr w:type="spellStart"/>
      <w:r w:rsidRPr="00B74F7B">
        <w:rPr>
          <w:rFonts w:ascii="Times New Roman" w:hAnsi="Times New Roman"/>
          <w:b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b/>
          <w:sz w:val="28"/>
          <w:szCs w:val="28"/>
        </w:rPr>
        <w:t xml:space="preserve"> Республики</w:t>
      </w:r>
    </w:p>
    <w:p w:rsidR="008B1CAB" w:rsidRPr="00B74F7B" w:rsidRDefault="008B1CAB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57E" w:rsidRPr="00B74F7B" w:rsidRDefault="004F65CE" w:rsidP="00B74F7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 xml:space="preserve">В </w:t>
      </w:r>
      <w:proofErr w:type="spellStart"/>
      <w:r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Республике разработана и внедряется </w:t>
      </w:r>
      <w:r w:rsidR="003C39A0" w:rsidRPr="00B74F7B">
        <w:rPr>
          <w:rFonts w:ascii="Times New Roman" w:hAnsi="Times New Roman"/>
          <w:sz w:val="28"/>
          <w:szCs w:val="28"/>
        </w:rPr>
        <w:t xml:space="preserve">новая </w:t>
      </w:r>
      <w:r w:rsidRPr="00B74F7B">
        <w:rPr>
          <w:rFonts w:ascii="Times New Roman" w:hAnsi="Times New Roman"/>
          <w:sz w:val="28"/>
          <w:szCs w:val="28"/>
        </w:rPr>
        <w:t xml:space="preserve">система оценки деятельности и оплаты труда государственных гражданских служащих и муниципальных служащих. Данная система оценки была утверждена в таком государственном документе, как «Постановление Правительства </w:t>
      </w:r>
      <w:proofErr w:type="spellStart"/>
      <w:r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Республики от 1 марта 2017 года № 131»</w:t>
      </w:r>
      <w:r w:rsidR="00CB33F4" w:rsidRPr="00B74F7B">
        <w:rPr>
          <w:rFonts w:ascii="Times New Roman" w:hAnsi="Times New Roman"/>
          <w:sz w:val="28"/>
          <w:szCs w:val="28"/>
        </w:rPr>
        <w:t xml:space="preserve">. </w:t>
      </w:r>
    </w:p>
    <w:p w:rsidR="00624938" w:rsidRPr="00B74F7B" w:rsidRDefault="00CB33F4" w:rsidP="00B74F7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</w:r>
      <w:r w:rsidR="00874362" w:rsidRPr="00B74F7B">
        <w:rPr>
          <w:rFonts w:ascii="Times New Roman" w:hAnsi="Times New Roman"/>
          <w:sz w:val="28"/>
          <w:szCs w:val="28"/>
        </w:rPr>
        <w:t xml:space="preserve">Оценка деятельности – это система управления служащими, структурными подразделениями и органом в целом, </w:t>
      </w:r>
      <w:r w:rsidR="003C39A0" w:rsidRPr="00B74F7B">
        <w:rPr>
          <w:rFonts w:ascii="Times New Roman" w:hAnsi="Times New Roman"/>
          <w:sz w:val="28"/>
          <w:szCs w:val="28"/>
        </w:rPr>
        <w:t xml:space="preserve">призванная </w:t>
      </w:r>
      <w:r w:rsidR="00874362" w:rsidRPr="00B74F7B">
        <w:rPr>
          <w:rFonts w:ascii="Times New Roman" w:hAnsi="Times New Roman"/>
          <w:sz w:val="28"/>
          <w:szCs w:val="28"/>
        </w:rPr>
        <w:t xml:space="preserve">обеспечить достижение результативности деятельности </w:t>
      </w:r>
      <w:proofErr w:type="spellStart"/>
      <w:r w:rsidR="003C39A0" w:rsidRPr="00B74F7B">
        <w:rPr>
          <w:rFonts w:ascii="Times New Roman" w:hAnsi="Times New Roman"/>
          <w:sz w:val="28"/>
          <w:szCs w:val="28"/>
        </w:rPr>
        <w:t>служащихорганизации</w:t>
      </w:r>
      <w:proofErr w:type="spellEnd"/>
      <w:r w:rsidR="00874362" w:rsidRPr="00B74F7B">
        <w:rPr>
          <w:rFonts w:ascii="Times New Roman" w:hAnsi="Times New Roman"/>
          <w:sz w:val="28"/>
          <w:szCs w:val="28"/>
        </w:rPr>
        <w:t>. Оценка деятельности служащих проводится в целях повышения качества, результативности и эффективности работы государственного органа, органа местного самоуправления путем стимулирования служащих к достижению высоких результатов в профессиональной деятельности.  Она представляет собой определение степени результативности выполнения служащим должностных обязанностей в соответствии с целями и задачами государственного органа, органа местного самоуправления.</w:t>
      </w:r>
      <w:r w:rsidR="001F648E">
        <w:rPr>
          <w:rStyle w:val="a6"/>
          <w:rFonts w:ascii="Times New Roman" w:hAnsi="Times New Roman"/>
          <w:sz w:val="28"/>
          <w:szCs w:val="28"/>
        </w:rPr>
        <w:footnoteReference w:id="26"/>
      </w:r>
    </w:p>
    <w:p w:rsidR="00035DDA" w:rsidRPr="00B74F7B" w:rsidRDefault="00DF66EA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ab/>
        <w:t xml:space="preserve">Оценка деятельности служащих проводится ежегодно в период с 1 января по 31 декабря. Оценка проводится в трех </w:t>
      </w:r>
      <w:r w:rsidR="005D1087" w:rsidRPr="00B74F7B">
        <w:rPr>
          <w:rFonts w:ascii="Times New Roman" w:hAnsi="Times New Roman"/>
          <w:sz w:val="28"/>
          <w:szCs w:val="28"/>
        </w:rPr>
        <w:t xml:space="preserve">видах: </w:t>
      </w:r>
      <w:r w:rsidR="005D1087" w:rsidRPr="00B74F7B">
        <w:rPr>
          <w:rFonts w:ascii="Times New Roman" w:hAnsi="Times New Roman"/>
          <w:sz w:val="28"/>
          <w:szCs w:val="28"/>
        </w:rPr>
        <w:tab/>
        <w:t xml:space="preserve"> квартальная,  годовая и</w:t>
      </w:r>
      <w:r w:rsidRPr="00B74F7B">
        <w:rPr>
          <w:rFonts w:ascii="Times New Roman" w:hAnsi="Times New Roman"/>
          <w:sz w:val="28"/>
          <w:szCs w:val="28"/>
        </w:rPr>
        <w:t xml:space="preserve"> по завершении испытательного срока. </w:t>
      </w:r>
      <w:r w:rsidR="00586D21" w:rsidRPr="000A3491">
        <w:rPr>
          <w:rFonts w:ascii="Times New Roman" w:hAnsi="Times New Roman"/>
          <w:sz w:val="28"/>
          <w:szCs w:val="24"/>
        </w:rPr>
        <w:t xml:space="preserve">Квартальная оценка направлена на определение текущей результативности и служит основанием для выработки мер по улучшению деятельности. </w:t>
      </w:r>
      <w:r w:rsidR="00586D21" w:rsidRPr="000A3491">
        <w:rPr>
          <w:rFonts w:ascii="Times New Roman" w:hAnsi="Times New Roman"/>
          <w:sz w:val="28"/>
          <w:szCs w:val="28"/>
        </w:rPr>
        <w:t>Год</w:t>
      </w:r>
      <w:r w:rsidR="00586D21" w:rsidRPr="00B74F7B">
        <w:rPr>
          <w:rFonts w:ascii="Times New Roman" w:hAnsi="Times New Roman"/>
          <w:sz w:val="28"/>
          <w:szCs w:val="28"/>
        </w:rPr>
        <w:t xml:space="preserve">овая оценка направлена на принятие итоговой оценки в соответствии с достигнутыми результатами. </w:t>
      </w:r>
      <w:r w:rsidR="005D1087" w:rsidRPr="00B74F7B">
        <w:rPr>
          <w:rFonts w:ascii="Times New Roman" w:hAnsi="Times New Roman"/>
          <w:sz w:val="28"/>
          <w:szCs w:val="28"/>
        </w:rPr>
        <w:t>Оценка по завершении испытательного срока проводится для определения соответствия занимаемой должности.</w:t>
      </w:r>
    </w:p>
    <w:p w:rsidR="00035DDA" w:rsidRPr="00B74F7B" w:rsidRDefault="00035DDA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Процедура проведения</w:t>
      </w:r>
      <w:r w:rsidR="00624938" w:rsidRPr="00B74F7B">
        <w:rPr>
          <w:rFonts w:ascii="Times New Roman" w:hAnsi="Times New Roman"/>
          <w:b/>
          <w:sz w:val="28"/>
          <w:szCs w:val="28"/>
        </w:rPr>
        <w:t xml:space="preserve"> квартальной</w:t>
      </w:r>
      <w:r w:rsidRPr="00B74F7B">
        <w:rPr>
          <w:rFonts w:ascii="Times New Roman" w:hAnsi="Times New Roman"/>
          <w:b/>
          <w:sz w:val="28"/>
          <w:szCs w:val="28"/>
        </w:rPr>
        <w:t xml:space="preserve"> оценки</w:t>
      </w:r>
    </w:p>
    <w:p w:rsidR="005D7616" w:rsidRPr="00B74F7B" w:rsidRDefault="003C39A0" w:rsidP="00EB338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Оценка служащего проводится на основе плана работы служащего. </w:t>
      </w:r>
      <w:r w:rsidR="006916F7" w:rsidRPr="00B74F7B">
        <w:rPr>
          <w:rFonts w:ascii="Times New Roman" w:hAnsi="Times New Roman"/>
          <w:sz w:val="28"/>
          <w:szCs w:val="28"/>
        </w:rPr>
        <w:t>Р</w:t>
      </w:r>
      <w:r w:rsidR="007D4381" w:rsidRPr="00B74F7B">
        <w:rPr>
          <w:rFonts w:ascii="Times New Roman" w:hAnsi="Times New Roman"/>
          <w:sz w:val="28"/>
          <w:szCs w:val="28"/>
        </w:rPr>
        <w:t>уководитель не позднее 8 рабочих дней месяца, следующего за отчетным кварталом, вносит кварталь</w:t>
      </w:r>
      <w:r w:rsidR="005D7616" w:rsidRPr="00B74F7B">
        <w:rPr>
          <w:rFonts w:ascii="Times New Roman" w:hAnsi="Times New Roman"/>
          <w:sz w:val="28"/>
          <w:szCs w:val="28"/>
        </w:rPr>
        <w:t xml:space="preserve">ный план на утверждение </w:t>
      </w:r>
      <w:r w:rsidR="007D4381" w:rsidRPr="00B74F7B">
        <w:rPr>
          <w:rFonts w:ascii="Times New Roman" w:hAnsi="Times New Roman"/>
          <w:sz w:val="28"/>
          <w:szCs w:val="28"/>
        </w:rPr>
        <w:t>статс-секретарю.</w:t>
      </w:r>
      <w:r w:rsidR="005D7616" w:rsidRPr="00B74F7B">
        <w:rPr>
          <w:rFonts w:ascii="Times New Roman" w:hAnsi="Times New Roman"/>
          <w:sz w:val="28"/>
          <w:szCs w:val="28"/>
        </w:rPr>
        <w:tab/>
      </w:r>
      <w:r w:rsidR="007D4381" w:rsidRPr="00B74F7B">
        <w:rPr>
          <w:rFonts w:ascii="Times New Roman" w:hAnsi="Times New Roman"/>
          <w:sz w:val="28"/>
          <w:szCs w:val="28"/>
        </w:rPr>
        <w:t xml:space="preserve">Квартальный план работы служащего после утверждения передается в службу управления персоналом для подготовки процедуры годовой оценки и хранения, копия квартального плана работы - служащему на </w:t>
      </w:r>
      <w:proofErr w:type="spellStart"/>
      <w:r w:rsidR="007D4381" w:rsidRPr="00B74F7B">
        <w:rPr>
          <w:rFonts w:ascii="Times New Roman" w:hAnsi="Times New Roman"/>
          <w:sz w:val="28"/>
          <w:szCs w:val="28"/>
        </w:rPr>
        <w:t>исполнение</w:t>
      </w:r>
      <w:proofErr w:type="gramStart"/>
      <w:r w:rsidR="006916F7" w:rsidRPr="00B74F7B">
        <w:rPr>
          <w:rFonts w:ascii="Times New Roman" w:hAnsi="Times New Roman"/>
          <w:sz w:val="28"/>
          <w:szCs w:val="28"/>
        </w:rPr>
        <w:t>.</w:t>
      </w:r>
      <w:r w:rsidR="007D4381" w:rsidRPr="00B74F7B">
        <w:rPr>
          <w:rFonts w:ascii="Times New Roman" w:hAnsi="Times New Roman"/>
          <w:sz w:val="28"/>
          <w:szCs w:val="28"/>
        </w:rPr>
        <w:t>К</w:t>
      </w:r>
      <w:proofErr w:type="gramEnd"/>
      <w:r w:rsidR="007D4381" w:rsidRPr="00B74F7B">
        <w:rPr>
          <w:rFonts w:ascii="Times New Roman" w:hAnsi="Times New Roman"/>
          <w:sz w:val="28"/>
          <w:szCs w:val="28"/>
        </w:rPr>
        <w:t>вартальная</w:t>
      </w:r>
      <w:proofErr w:type="spellEnd"/>
      <w:r w:rsidR="007D4381" w:rsidRPr="00B74F7B">
        <w:rPr>
          <w:rFonts w:ascii="Times New Roman" w:hAnsi="Times New Roman"/>
          <w:sz w:val="28"/>
          <w:szCs w:val="28"/>
        </w:rPr>
        <w:t xml:space="preserve"> оценка осуществляется руководит</w:t>
      </w:r>
      <w:r w:rsidR="000A3491">
        <w:rPr>
          <w:rFonts w:ascii="Times New Roman" w:hAnsi="Times New Roman"/>
          <w:sz w:val="28"/>
          <w:szCs w:val="28"/>
        </w:rPr>
        <w:t xml:space="preserve">елем служащего 4 раза в год. </w:t>
      </w:r>
      <w:r w:rsidR="005D7616" w:rsidRPr="00B74F7B">
        <w:rPr>
          <w:rFonts w:ascii="Times New Roman" w:hAnsi="Times New Roman"/>
          <w:sz w:val="28"/>
          <w:szCs w:val="28"/>
        </w:rPr>
        <w:t>Служащий после завершения квартала представляет руководителю отчет о выполнении своего плана работы по форме</w:t>
      </w:r>
      <w:r w:rsidR="00A653FA" w:rsidRPr="00B74F7B">
        <w:rPr>
          <w:rFonts w:ascii="Times New Roman" w:hAnsi="Times New Roman"/>
          <w:sz w:val="28"/>
          <w:szCs w:val="28"/>
        </w:rPr>
        <w:t xml:space="preserve">, приведенной в </w:t>
      </w:r>
      <w:r w:rsidR="005D7616" w:rsidRPr="00786010">
        <w:rPr>
          <w:rFonts w:ascii="Times New Roman" w:hAnsi="Times New Roman"/>
          <w:sz w:val="28"/>
          <w:szCs w:val="28"/>
        </w:rPr>
        <w:t>пр</w:t>
      </w:r>
      <w:r w:rsidR="005E12A0" w:rsidRPr="00786010">
        <w:rPr>
          <w:rFonts w:ascii="Times New Roman" w:hAnsi="Times New Roman"/>
          <w:sz w:val="28"/>
          <w:szCs w:val="28"/>
        </w:rPr>
        <w:t>иложени</w:t>
      </w:r>
      <w:r w:rsidR="00A653FA" w:rsidRPr="00786010">
        <w:rPr>
          <w:rFonts w:ascii="Times New Roman" w:hAnsi="Times New Roman"/>
          <w:sz w:val="28"/>
          <w:szCs w:val="28"/>
        </w:rPr>
        <w:t>и</w:t>
      </w:r>
      <w:r w:rsidR="005E12A0" w:rsidRPr="00786010">
        <w:rPr>
          <w:rFonts w:ascii="Times New Roman" w:hAnsi="Times New Roman"/>
          <w:sz w:val="28"/>
          <w:szCs w:val="28"/>
        </w:rPr>
        <w:t xml:space="preserve"> 3</w:t>
      </w:r>
      <w:r w:rsidR="00743BB3" w:rsidRPr="00786010">
        <w:rPr>
          <w:rFonts w:ascii="Times New Roman" w:hAnsi="Times New Roman"/>
          <w:sz w:val="28"/>
          <w:szCs w:val="28"/>
        </w:rPr>
        <w:t>.</w:t>
      </w:r>
      <w:r w:rsidR="00C266A1">
        <w:rPr>
          <w:rFonts w:ascii="Times New Roman" w:hAnsi="Times New Roman"/>
          <w:sz w:val="28"/>
          <w:szCs w:val="28"/>
        </w:rPr>
        <w:t>Р</w:t>
      </w:r>
      <w:r w:rsidR="005D7616" w:rsidRPr="00B74F7B">
        <w:rPr>
          <w:rFonts w:ascii="Times New Roman" w:hAnsi="Times New Roman"/>
          <w:sz w:val="28"/>
          <w:szCs w:val="28"/>
        </w:rPr>
        <w:t>уководитель проверяет выполнение квартального плана и совместно со служащим определяет объем каждой з</w:t>
      </w:r>
      <w:r w:rsidR="00EB338C">
        <w:rPr>
          <w:rFonts w:ascii="Times New Roman" w:hAnsi="Times New Roman"/>
          <w:sz w:val="28"/>
          <w:szCs w:val="28"/>
        </w:rPr>
        <w:t xml:space="preserve">адачи в процентном соотношении. </w:t>
      </w:r>
      <w:r w:rsidR="000404A0">
        <w:rPr>
          <w:rFonts w:ascii="Times New Roman" w:hAnsi="Times New Roman"/>
          <w:sz w:val="28"/>
          <w:szCs w:val="28"/>
        </w:rPr>
        <w:t>Р</w:t>
      </w:r>
      <w:r w:rsidR="005D7616" w:rsidRPr="00B74F7B">
        <w:rPr>
          <w:rFonts w:ascii="Times New Roman" w:hAnsi="Times New Roman"/>
          <w:sz w:val="28"/>
          <w:szCs w:val="28"/>
        </w:rPr>
        <w:t xml:space="preserve">уководитель в течение 2 рабочих дней должен ознакомить служащего с </w:t>
      </w:r>
      <w:r w:rsidR="00C266A1">
        <w:rPr>
          <w:rFonts w:ascii="Times New Roman" w:hAnsi="Times New Roman"/>
          <w:sz w:val="28"/>
          <w:szCs w:val="28"/>
        </w:rPr>
        <w:t xml:space="preserve">квартальной оценкой под роспись. </w:t>
      </w:r>
      <w:r w:rsidR="005D7616" w:rsidRPr="00B74F7B">
        <w:rPr>
          <w:rFonts w:ascii="Times New Roman" w:hAnsi="Times New Roman"/>
          <w:sz w:val="28"/>
          <w:szCs w:val="28"/>
        </w:rPr>
        <w:t>В случае отказа служащего от подписания, составляется акт</w:t>
      </w:r>
      <w:r w:rsidR="00743BB3" w:rsidRPr="00B74F7B">
        <w:rPr>
          <w:rFonts w:ascii="Times New Roman" w:hAnsi="Times New Roman"/>
          <w:sz w:val="28"/>
          <w:szCs w:val="28"/>
        </w:rPr>
        <w:t xml:space="preserve">. </w:t>
      </w:r>
      <w:r w:rsidR="005D7616" w:rsidRPr="00B74F7B">
        <w:rPr>
          <w:rFonts w:ascii="Times New Roman" w:hAnsi="Times New Roman"/>
          <w:sz w:val="28"/>
          <w:szCs w:val="28"/>
        </w:rPr>
        <w:t>При несогласии служащего с оценкой руководителя он имеет право обратиться в апелляционную комиссию, с</w:t>
      </w:r>
      <w:r w:rsidR="00EB338C">
        <w:rPr>
          <w:rFonts w:ascii="Times New Roman" w:hAnsi="Times New Roman"/>
          <w:sz w:val="28"/>
          <w:szCs w:val="28"/>
        </w:rPr>
        <w:t xml:space="preserve"> указанием обоснованных причин. </w:t>
      </w:r>
      <w:r w:rsidR="005D7616" w:rsidRPr="00B74F7B">
        <w:rPr>
          <w:rFonts w:ascii="Times New Roman" w:hAnsi="Times New Roman"/>
          <w:sz w:val="28"/>
          <w:szCs w:val="28"/>
        </w:rPr>
        <w:t>Апелляционная комиссия рассматривает представленные сведения совместно со служащим и его руководителем и принимает окончател</w:t>
      </w:r>
      <w:r w:rsidR="00EB338C">
        <w:rPr>
          <w:rFonts w:ascii="Times New Roman" w:hAnsi="Times New Roman"/>
          <w:sz w:val="28"/>
          <w:szCs w:val="28"/>
        </w:rPr>
        <w:t>ьное решение.</w:t>
      </w:r>
    </w:p>
    <w:p w:rsidR="00624938" w:rsidRPr="00B74F7B" w:rsidRDefault="00624938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Процедура проведения годовой оценки</w:t>
      </w:r>
    </w:p>
    <w:p w:rsidR="0095471D" w:rsidRPr="00B74F7B" w:rsidRDefault="0095471D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ab/>
        <w:t>Годовая оценка осуществляется комиссией по оценке при поддержке службы управления персонала 1 раз в год, в течение 5 рабочих дней после утверждения отчета за по</w:t>
      </w:r>
      <w:r w:rsidR="004D227D">
        <w:rPr>
          <w:rFonts w:ascii="Times New Roman" w:hAnsi="Times New Roman"/>
          <w:sz w:val="28"/>
          <w:szCs w:val="28"/>
        </w:rPr>
        <w:t xml:space="preserve">следний квартал отчетного года. </w:t>
      </w:r>
      <w:r w:rsidRPr="00B74F7B">
        <w:rPr>
          <w:rFonts w:ascii="Times New Roman" w:hAnsi="Times New Roman"/>
          <w:sz w:val="28"/>
          <w:szCs w:val="28"/>
        </w:rPr>
        <w:t>Решение комиссии по годовой оценке оформляется протоколом и доводится до сведения служащего не позднее 3 рабочих дней со дня проведения</w:t>
      </w:r>
      <w:r w:rsidR="004D227D">
        <w:rPr>
          <w:rFonts w:ascii="Times New Roman" w:hAnsi="Times New Roman"/>
          <w:sz w:val="28"/>
          <w:szCs w:val="28"/>
        </w:rPr>
        <w:t xml:space="preserve"> заседания комиссии по оценке. </w:t>
      </w:r>
      <w:r w:rsidRPr="00B74F7B">
        <w:rPr>
          <w:rFonts w:ascii="Times New Roman" w:hAnsi="Times New Roman"/>
          <w:sz w:val="28"/>
          <w:szCs w:val="28"/>
        </w:rPr>
        <w:t>При несогласии служащего с годовой оценкой он может написать заявление в апелляционную комиссию, с</w:t>
      </w:r>
      <w:r w:rsidR="004D227D">
        <w:rPr>
          <w:rFonts w:ascii="Times New Roman" w:hAnsi="Times New Roman"/>
          <w:sz w:val="28"/>
          <w:szCs w:val="28"/>
        </w:rPr>
        <w:t xml:space="preserve"> указанием обоснованных причин. </w:t>
      </w:r>
      <w:r w:rsidRPr="00B74F7B">
        <w:rPr>
          <w:rFonts w:ascii="Times New Roman" w:hAnsi="Times New Roman"/>
          <w:sz w:val="28"/>
          <w:szCs w:val="28"/>
        </w:rPr>
        <w:t xml:space="preserve">Апелляционная комиссия рассматривает представленные сведения и принимает окончательное </w:t>
      </w:r>
      <w:proofErr w:type="spellStart"/>
      <w:r w:rsidRPr="00B74F7B">
        <w:rPr>
          <w:rFonts w:ascii="Times New Roman" w:hAnsi="Times New Roman"/>
          <w:sz w:val="28"/>
          <w:szCs w:val="28"/>
        </w:rPr>
        <w:t>решение</w:t>
      </w:r>
      <w:proofErr w:type="gramStart"/>
      <w:r w:rsidR="00A409E9">
        <w:rPr>
          <w:rFonts w:ascii="Times New Roman" w:hAnsi="Times New Roman"/>
          <w:sz w:val="28"/>
          <w:szCs w:val="28"/>
        </w:rPr>
        <w:t>.</w:t>
      </w:r>
      <w:r w:rsidRPr="00B74F7B">
        <w:rPr>
          <w:rFonts w:ascii="Times New Roman" w:hAnsi="Times New Roman"/>
          <w:sz w:val="28"/>
          <w:szCs w:val="28"/>
        </w:rPr>
        <w:t>Р</w:t>
      </w:r>
      <w:proofErr w:type="gramEnd"/>
      <w:r w:rsidRPr="00B74F7B">
        <w:rPr>
          <w:rFonts w:ascii="Times New Roman" w:hAnsi="Times New Roman"/>
          <w:sz w:val="28"/>
          <w:szCs w:val="28"/>
        </w:rPr>
        <w:t>ешение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комиссии по годовой оценке утверждается руководителем органа приказом (распоряжением).</w:t>
      </w:r>
    </w:p>
    <w:p w:rsidR="005D5601" w:rsidRDefault="005D5601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4938" w:rsidRPr="00B74F7B" w:rsidRDefault="00624938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 xml:space="preserve">Процедура проведения </w:t>
      </w:r>
      <w:r w:rsidR="004F7890" w:rsidRPr="00B74F7B">
        <w:rPr>
          <w:rFonts w:ascii="Times New Roman" w:hAnsi="Times New Roman"/>
          <w:b/>
          <w:sz w:val="28"/>
          <w:szCs w:val="28"/>
        </w:rPr>
        <w:t>оценки по завершении испытательного срока</w:t>
      </w:r>
    </w:p>
    <w:p w:rsidR="00DB621B" w:rsidRPr="00B74F7B" w:rsidRDefault="00DB621B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 xml:space="preserve">Руководитель совместно со служащим определяет задачи и составляет индивидуальный план работы на период испытательного </w:t>
      </w:r>
      <w:proofErr w:type="spellStart"/>
      <w:r w:rsidRPr="00B74F7B">
        <w:rPr>
          <w:rFonts w:ascii="Times New Roman" w:hAnsi="Times New Roman"/>
          <w:sz w:val="28"/>
          <w:szCs w:val="28"/>
        </w:rPr>
        <w:t>срока</w:t>
      </w:r>
      <w:proofErr w:type="gramStart"/>
      <w:r w:rsidR="00274E87" w:rsidRPr="00B74F7B">
        <w:rPr>
          <w:rFonts w:ascii="Times New Roman" w:hAnsi="Times New Roman"/>
          <w:sz w:val="28"/>
          <w:szCs w:val="28"/>
        </w:rPr>
        <w:t>.Р</w:t>
      </w:r>
      <w:proofErr w:type="gramEnd"/>
      <w:r w:rsidRPr="00B74F7B">
        <w:rPr>
          <w:rFonts w:ascii="Times New Roman" w:hAnsi="Times New Roman"/>
          <w:sz w:val="28"/>
          <w:szCs w:val="28"/>
        </w:rPr>
        <w:t>уководитель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в течение 3 рабочих дней с начала испытательного срока вносит индивидуальный план работы служащего на утверждение статс-секретарю.</w:t>
      </w:r>
    </w:p>
    <w:p w:rsidR="00232762" w:rsidRPr="00B74F7B" w:rsidRDefault="002B6CC2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</w:r>
      <w:r w:rsidR="00DB621B" w:rsidRPr="00B74F7B">
        <w:rPr>
          <w:rFonts w:ascii="Times New Roman" w:hAnsi="Times New Roman"/>
          <w:sz w:val="28"/>
          <w:szCs w:val="28"/>
        </w:rPr>
        <w:t>Служащий за 3 рабочих дня до завершения испытательного срока представляет</w:t>
      </w:r>
      <w:r w:rsidR="00274E87" w:rsidRPr="00B74F7B">
        <w:rPr>
          <w:rFonts w:ascii="Times New Roman" w:hAnsi="Times New Roman"/>
          <w:sz w:val="28"/>
          <w:szCs w:val="28"/>
        </w:rPr>
        <w:t xml:space="preserve"> своему</w:t>
      </w:r>
      <w:r w:rsidR="00DB621B" w:rsidRPr="00B74F7B">
        <w:rPr>
          <w:rFonts w:ascii="Times New Roman" w:hAnsi="Times New Roman"/>
          <w:sz w:val="28"/>
          <w:szCs w:val="28"/>
        </w:rPr>
        <w:t xml:space="preserve"> руководителю отчет о выполнении своего плана работы</w:t>
      </w:r>
      <w:r w:rsidRPr="00B74F7B">
        <w:rPr>
          <w:rFonts w:ascii="Times New Roman" w:hAnsi="Times New Roman"/>
          <w:sz w:val="28"/>
          <w:szCs w:val="28"/>
        </w:rPr>
        <w:t>.</w:t>
      </w:r>
      <w:r w:rsidR="004D681D">
        <w:rPr>
          <w:rFonts w:ascii="Times New Roman" w:hAnsi="Times New Roman"/>
          <w:sz w:val="28"/>
          <w:szCs w:val="28"/>
        </w:rPr>
        <w:t xml:space="preserve"> Р</w:t>
      </w:r>
      <w:r w:rsidR="00DB621B" w:rsidRPr="00B74F7B">
        <w:rPr>
          <w:rFonts w:ascii="Times New Roman" w:hAnsi="Times New Roman"/>
          <w:sz w:val="28"/>
          <w:szCs w:val="28"/>
        </w:rPr>
        <w:t>уководитель проверяет выполнение плана и совместно с ним определяет объем каждой з</w:t>
      </w:r>
      <w:r w:rsidRPr="00B74F7B">
        <w:rPr>
          <w:rFonts w:ascii="Times New Roman" w:hAnsi="Times New Roman"/>
          <w:sz w:val="28"/>
          <w:szCs w:val="28"/>
        </w:rPr>
        <w:t xml:space="preserve">адачи в процентном соотношении. </w:t>
      </w:r>
      <w:r w:rsidR="003000B0" w:rsidRPr="00B74F7B">
        <w:rPr>
          <w:rFonts w:ascii="Times New Roman" w:hAnsi="Times New Roman"/>
          <w:sz w:val="28"/>
          <w:szCs w:val="28"/>
        </w:rPr>
        <w:t>Р</w:t>
      </w:r>
      <w:r w:rsidR="00DB621B" w:rsidRPr="00B74F7B">
        <w:rPr>
          <w:rFonts w:ascii="Times New Roman" w:hAnsi="Times New Roman"/>
          <w:sz w:val="28"/>
          <w:szCs w:val="28"/>
        </w:rPr>
        <w:t>уководитель оценивает итоги выполнения плана работы служащего по соответствующим компонентам с собственным обоснованием и дает рекоменд</w:t>
      </w:r>
      <w:r w:rsidR="003000B0" w:rsidRPr="00B74F7B">
        <w:rPr>
          <w:rFonts w:ascii="Times New Roman" w:hAnsi="Times New Roman"/>
          <w:sz w:val="28"/>
          <w:szCs w:val="28"/>
        </w:rPr>
        <w:t xml:space="preserve">ации по улучшению деятельности. Также он </w:t>
      </w:r>
      <w:r w:rsidR="00DB621B" w:rsidRPr="00B74F7B">
        <w:rPr>
          <w:rFonts w:ascii="Times New Roman" w:hAnsi="Times New Roman"/>
          <w:sz w:val="28"/>
          <w:szCs w:val="28"/>
        </w:rPr>
        <w:t>должен ознакомить служащего с оценкой под роспись и, при необходимости, решить возможные проблемы и другие спорные моменты по отчету служащего. В случае отказа служащим поставить подпись в отчете по выполнению квартального плана раб</w:t>
      </w:r>
      <w:r w:rsidR="00223A20">
        <w:rPr>
          <w:rFonts w:ascii="Times New Roman" w:hAnsi="Times New Roman"/>
          <w:sz w:val="28"/>
          <w:szCs w:val="28"/>
        </w:rPr>
        <w:t>оты служащего составляется акт.</w:t>
      </w:r>
    </w:p>
    <w:p w:rsidR="00232762" w:rsidRPr="00B74F7B" w:rsidRDefault="00D97F87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Основанием для оценки деятельности являются критерии</w:t>
      </w:r>
      <w:r w:rsidR="009A2C18">
        <w:rPr>
          <w:rFonts w:ascii="Times New Roman" w:hAnsi="Times New Roman"/>
          <w:sz w:val="28"/>
          <w:szCs w:val="28"/>
        </w:rPr>
        <w:t>, приведенные в таблице 5</w:t>
      </w:r>
      <w:r w:rsidR="00A653FA" w:rsidRPr="00B74F7B">
        <w:rPr>
          <w:rFonts w:ascii="Times New Roman" w:hAnsi="Times New Roman"/>
          <w:sz w:val="28"/>
          <w:szCs w:val="28"/>
        </w:rPr>
        <w:t xml:space="preserve">. </w:t>
      </w:r>
    </w:p>
    <w:p w:rsidR="006A33E6" w:rsidRPr="00B74F7B" w:rsidRDefault="00EE108A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 xml:space="preserve">                       Таблица 5</w:t>
      </w:r>
      <w:r w:rsidR="00D97F87" w:rsidRPr="00B74F7B">
        <w:rPr>
          <w:rFonts w:ascii="Times New Roman" w:hAnsi="Times New Roman"/>
          <w:sz w:val="28"/>
          <w:szCs w:val="28"/>
        </w:rPr>
        <w:t>.</w:t>
      </w:r>
    </w:p>
    <w:p w:rsidR="00A653FA" w:rsidRPr="00B74F7B" w:rsidRDefault="00A653FA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Критерии оценки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35"/>
        <w:gridCol w:w="6378"/>
      </w:tblGrid>
      <w:tr w:rsidR="00D97F87" w:rsidRPr="00B74F7B" w:rsidTr="0077312D">
        <w:tc>
          <w:tcPr>
            <w:tcW w:w="2235" w:type="dxa"/>
          </w:tcPr>
          <w:p w:rsidR="00D97F87" w:rsidRPr="00B74F7B" w:rsidRDefault="00D97F87" w:rsidP="00B74F7B">
            <w:pPr>
              <w:tabs>
                <w:tab w:val="left" w:pos="127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для служащих</w:t>
            </w:r>
          </w:p>
        </w:tc>
        <w:tc>
          <w:tcPr>
            <w:tcW w:w="6378" w:type="dxa"/>
          </w:tcPr>
          <w:p w:rsidR="00D97F87" w:rsidRPr="00B74F7B" w:rsidRDefault="00D97F87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результаты, достигнутые в ходе выполнения поставленных задач и дополнительных поручений</w:t>
            </w:r>
          </w:p>
        </w:tc>
      </w:tr>
      <w:tr w:rsidR="00D97F87" w:rsidRPr="00B74F7B" w:rsidTr="0077312D">
        <w:tc>
          <w:tcPr>
            <w:tcW w:w="2235" w:type="dxa"/>
          </w:tcPr>
          <w:p w:rsidR="00D97F87" w:rsidRPr="00B74F7B" w:rsidRDefault="00D97F87" w:rsidP="00B74F7B">
            <w:pPr>
              <w:tabs>
                <w:tab w:val="left" w:pos="127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для руководителей структурных подразделений</w:t>
            </w:r>
          </w:p>
        </w:tc>
        <w:tc>
          <w:tcPr>
            <w:tcW w:w="6378" w:type="dxa"/>
          </w:tcPr>
          <w:p w:rsidR="00D97F87" w:rsidRPr="00B74F7B" w:rsidRDefault="00D97F87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результаты, достигнутые в ходе выполнения планов работы структурного подразделения и дополнительных поручений</w:t>
            </w:r>
          </w:p>
        </w:tc>
      </w:tr>
      <w:tr w:rsidR="00D97F87" w:rsidRPr="00B74F7B" w:rsidTr="0077312D">
        <w:tc>
          <w:tcPr>
            <w:tcW w:w="2235" w:type="dxa"/>
          </w:tcPr>
          <w:p w:rsidR="00D97F87" w:rsidRPr="00B74F7B" w:rsidRDefault="00D97F87" w:rsidP="00B74F7B">
            <w:pPr>
              <w:tabs>
                <w:tab w:val="left" w:pos="127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для заместителей руководителя органа</w:t>
            </w:r>
          </w:p>
        </w:tc>
        <w:tc>
          <w:tcPr>
            <w:tcW w:w="6378" w:type="dxa"/>
          </w:tcPr>
          <w:p w:rsidR="00D97F87" w:rsidRPr="00B74F7B" w:rsidRDefault="00D97F87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результаты, достигнутые в ходе выполнения планов органа и дополнительных поручений, в соответствии с распределением обязанностей между руководством органа.</w:t>
            </w:r>
          </w:p>
        </w:tc>
      </w:tr>
    </w:tbl>
    <w:p w:rsidR="00223A20" w:rsidRDefault="00223A20" w:rsidP="00B74F7B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D227D" w:rsidRDefault="004D227D" w:rsidP="00B74F7B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027B0" w:rsidRPr="00B74F7B" w:rsidRDefault="00D97F87" w:rsidP="00B74F7B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Результаты оцениваются по четырем компонентам</w:t>
      </w:r>
      <w:r w:rsidR="006A33E6" w:rsidRPr="00B74F7B">
        <w:rPr>
          <w:rFonts w:ascii="Times New Roman" w:hAnsi="Times New Roman"/>
          <w:sz w:val="28"/>
          <w:szCs w:val="28"/>
        </w:rPr>
        <w:t xml:space="preserve"> (</w:t>
      </w:r>
      <w:r w:rsidR="002E5078">
        <w:rPr>
          <w:rFonts w:ascii="Times New Roman" w:hAnsi="Times New Roman"/>
          <w:sz w:val="28"/>
          <w:szCs w:val="28"/>
        </w:rPr>
        <w:t>таблица 6</w:t>
      </w:r>
      <w:r w:rsidR="00A653FA" w:rsidRPr="00B74F7B">
        <w:rPr>
          <w:rFonts w:ascii="Times New Roman" w:hAnsi="Times New Roman"/>
          <w:sz w:val="28"/>
          <w:szCs w:val="28"/>
        </w:rPr>
        <w:t>).</w:t>
      </w:r>
    </w:p>
    <w:p w:rsidR="00E027B0" w:rsidRPr="00B74F7B" w:rsidRDefault="00EE108A" w:rsidP="00B74F7B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                     Таблица 6</w:t>
      </w:r>
      <w:r w:rsidR="00E027B0" w:rsidRPr="00B74F7B">
        <w:rPr>
          <w:rFonts w:ascii="Times New Roman" w:hAnsi="Times New Roman"/>
          <w:sz w:val="28"/>
          <w:szCs w:val="28"/>
        </w:rPr>
        <w:t>.</w:t>
      </w:r>
    </w:p>
    <w:p w:rsidR="00A653FA" w:rsidRPr="00B74F7B" w:rsidRDefault="00A653FA" w:rsidP="00B74F7B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Компоненты оценки</w:t>
      </w:r>
    </w:p>
    <w:tbl>
      <w:tblPr>
        <w:tblStyle w:val="af"/>
        <w:tblW w:w="0" w:type="auto"/>
        <w:tblInd w:w="1207" w:type="dxa"/>
        <w:tblLook w:val="04A0" w:firstRow="1" w:lastRow="0" w:firstColumn="1" w:lastColumn="0" w:noHBand="0" w:noVBand="1"/>
      </w:tblPr>
      <w:tblGrid>
        <w:gridCol w:w="4252"/>
        <w:gridCol w:w="1843"/>
      </w:tblGrid>
      <w:tr w:rsidR="00D97F87" w:rsidRPr="00B74F7B" w:rsidTr="003D4B36">
        <w:tc>
          <w:tcPr>
            <w:tcW w:w="4252" w:type="dxa"/>
          </w:tcPr>
          <w:p w:rsidR="00D97F87" w:rsidRPr="00B74F7B" w:rsidRDefault="0005556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 xml:space="preserve">1) </w:t>
            </w:r>
            <w:r w:rsidR="00D97F87" w:rsidRPr="00B74F7B">
              <w:rPr>
                <w:rFonts w:ascii="Times New Roman" w:hAnsi="Times New Roman"/>
                <w:sz w:val="24"/>
                <w:szCs w:val="28"/>
              </w:rPr>
              <w:t>качество выполнения задачи</w:t>
            </w:r>
          </w:p>
        </w:tc>
        <w:tc>
          <w:tcPr>
            <w:tcW w:w="1843" w:type="dxa"/>
          </w:tcPr>
          <w:p w:rsidR="00D97F87" w:rsidRPr="00B74F7B" w:rsidRDefault="00D97F87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до 15 баллов</w:t>
            </w:r>
          </w:p>
        </w:tc>
      </w:tr>
      <w:tr w:rsidR="00D97F87" w:rsidRPr="00B74F7B" w:rsidTr="003D4B36">
        <w:tc>
          <w:tcPr>
            <w:tcW w:w="4252" w:type="dxa"/>
          </w:tcPr>
          <w:p w:rsidR="00D97F87" w:rsidRPr="00B74F7B" w:rsidRDefault="0005556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 xml:space="preserve">2) </w:t>
            </w:r>
            <w:r w:rsidR="00D97F87" w:rsidRPr="00B74F7B">
              <w:rPr>
                <w:rFonts w:ascii="Times New Roman" w:hAnsi="Times New Roman"/>
                <w:sz w:val="24"/>
                <w:szCs w:val="28"/>
              </w:rPr>
              <w:t>сложность поставленной задачи</w:t>
            </w:r>
          </w:p>
        </w:tc>
        <w:tc>
          <w:tcPr>
            <w:tcW w:w="1843" w:type="dxa"/>
          </w:tcPr>
          <w:p w:rsidR="00D97F87" w:rsidRPr="00B74F7B" w:rsidRDefault="00D97F87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до 15 баллов</w:t>
            </w:r>
          </w:p>
        </w:tc>
      </w:tr>
      <w:tr w:rsidR="00D97F87" w:rsidRPr="00B74F7B" w:rsidTr="003D4B36">
        <w:tc>
          <w:tcPr>
            <w:tcW w:w="4252" w:type="dxa"/>
          </w:tcPr>
          <w:p w:rsidR="00D97F87" w:rsidRPr="00B74F7B" w:rsidRDefault="0005556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 xml:space="preserve">3) </w:t>
            </w:r>
            <w:r w:rsidR="00D97F87" w:rsidRPr="00B74F7B">
              <w:rPr>
                <w:rFonts w:ascii="Times New Roman" w:hAnsi="Times New Roman"/>
                <w:sz w:val="24"/>
                <w:szCs w:val="28"/>
              </w:rPr>
              <w:t>своевременность</w:t>
            </w:r>
          </w:p>
        </w:tc>
        <w:tc>
          <w:tcPr>
            <w:tcW w:w="1843" w:type="dxa"/>
          </w:tcPr>
          <w:p w:rsidR="00D97F87" w:rsidRPr="00B74F7B" w:rsidRDefault="00D97F87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до 10 баллов</w:t>
            </w:r>
          </w:p>
        </w:tc>
      </w:tr>
      <w:tr w:rsidR="00055569" w:rsidRPr="00B74F7B" w:rsidTr="003D4B36">
        <w:tc>
          <w:tcPr>
            <w:tcW w:w="4252" w:type="dxa"/>
          </w:tcPr>
          <w:p w:rsidR="00055569" w:rsidRPr="00B74F7B" w:rsidRDefault="0005556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4) степень завершенности</w:t>
            </w:r>
          </w:p>
        </w:tc>
        <w:tc>
          <w:tcPr>
            <w:tcW w:w="1843" w:type="dxa"/>
          </w:tcPr>
          <w:p w:rsidR="00055569" w:rsidRPr="00B74F7B" w:rsidRDefault="0005556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до 10 баллов</w:t>
            </w:r>
          </w:p>
        </w:tc>
      </w:tr>
    </w:tbl>
    <w:p w:rsidR="00223A20" w:rsidRDefault="00223A20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27220" w:rsidRPr="00B74F7B" w:rsidRDefault="00427220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Годовая оценка может быть снижена комиссией по оценке н</w:t>
      </w:r>
      <w:r w:rsidR="00A653FA" w:rsidRPr="00B74F7B">
        <w:rPr>
          <w:rFonts w:ascii="Times New Roman" w:hAnsi="Times New Roman"/>
          <w:sz w:val="28"/>
          <w:szCs w:val="28"/>
        </w:rPr>
        <w:t xml:space="preserve">а основании фактов несоблюдения исполнительской дисциплины, трудовой дисциплины, норм этики. Шкала снижения оценок приведена в </w:t>
      </w:r>
      <w:r w:rsidR="002E5078">
        <w:rPr>
          <w:rFonts w:ascii="Times New Roman" w:hAnsi="Times New Roman"/>
          <w:sz w:val="28"/>
          <w:szCs w:val="28"/>
        </w:rPr>
        <w:t>таблице 7</w:t>
      </w:r>
      <w:r w:rsidR="00A653FA" w:rsidRPr="00B74F7B">
        <w:rPr>
          <w:rFonts w:ascii="Times New Roman" w:hAnsi="Times New Roman"/>
          <w:sz w:val="28"/>
          <w:szCs w:val="28"/>
        </w:rPr>
        <w:t>.</w:t>
      </w:r>
    </w:p>
    <w:p w:rsidR="00051039" w:rsidRPr="00B74F7B" w:rsidRDefault="00EE108A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                       Таблица 7</w:t>
      </w:r>
      <w:r w:rsidR="00051039" w:rsidRPr="00B74F7B">
        <w:rPr>
          <w:rFonts w:ascii="Times New Roman" w:hAnsi="Times New Roman"/>
          <w:sz w:val="28"/>
          <w:szCs w:val="28"/>
        </w:rPr>
        <w:t>.</w:t>
      </w:r>
    </w:p>
    <w:p w:rsidR="00A653FA" w:rsidRPr="00B74F7B" w:rsidRDefault="00A653FA" w:rsidP="00B74F7B">
      <w:pPr>
        <w:spacing w:after="0" w:line="36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Шкала снижения оценок</w:t>
      </w:r>
    </w:p>
    <w:tbl>
      <w:tblPr>
        <w:tblStyle w:val="af"/>
        <w:tblW w:w="0" w:type="auto"/>
        <w:tblInd w:w="1242" w:type="dxa"/>
        <w:tblLook w:val="04A0" w:firstRow="1" w:lastRow="0" w:firstColumn="1" w:lastColumn="0" w:noHBand="0" w:noVBand="1"/>
      </w:tblPr>
      <w:tblGrid>
        <w:gridCol w:w="4243"/>
        <w:gridCol w:w="1853"/>
      </w:tblGrid>
      <w:tr w:rsidR="00051039" w:rsidRPr="00B74F7B" w:rsidTr="0077312D">
        <w:tc>
          <w:tcPr>
            <w:tcW w:w="4243" w:type="dxa"/>
          </w:tcPr>
          <w:p w:rsidR="00051039" w:rsidRPr="00B74F7B" w:rsidRDefault="00A653FA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исполнительской дисциплины</w:t>
            </w:r>
          </w:p>
        </w:tc>
        <w:tc>
          <w:tcPr>
            <w:tcW w:w="1853" w:type="dxa"/>
          </w:tcPr>
          <w:p w:rsidR="00051039" w:rsidRPr="00B74F7B" w:rsidRDefault="0005103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до 5 баллов</w:t>
            </w:r>
          </w:p>
        </w:tc>
      </w:tr>
      <w:tr w:rsidR="00051039" w:rsidRPr="00B74F7B" w:rsidTr="0077312D">
        <w:tc>
          <w:tcPr>
            <w:tcW w:w="4243" w:type="dxa"/>
          </w:tcPr>
          <w:p w:rsidR="00051039" w:rsidRPr="00B74F7B" w:rsidRDefault="0005103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трудовой дисциплины</w:t>
            </w:r>
          </w:p>
        </w:tc>
        <w:tc>
          <w:tcPr>
            <w:tcW w:w="1853" w:type="dxa"/>
          </w:tcPr>
          <w:p w:rsidR="00051039" w:rsidRPr="00B74F7B" w:rsidRDefault="0005103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до 3 баллов</w:t>
            </w:r>
          </w:p>
        </w:tc>
      </w:tr>
      <w:tr w:rsidR="00051039" w:rsidRPr="00B74F7B" w:rsidTr="0077312D">
        <w:tc>
          <w:tcPr>
            <w:tcW w:w="4243" w:type="dxa"/>
          </w:tcPr>
          <w:p w:rsidR="00051039" w:rsidRPr="00B74F7B" w:rsidRDefault="0005103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норм этики</w:t>
            </w:r>
          </w:p>
        </w:tc>
        <w:tc>
          <w:tcPr>
            <w:tcW w:w="1853" w:type="dxa"/>
          </w:tcPr>
          <w:p w:rsidR="00051039" w:rsidRPr="00B74F7B" w:rsidRDefault="0005103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74F7B">
              <w:rPr>
                <w:rFonts w:ascii="Times New Roman" w:hAnsi="Times New Roman"/>
                <w:sz w:val="24"/>
                <w:szCs w:val="28"/>
              </w:rPr>
              <w:t>до 2 баллов.</w:t>
            </w:r>
          </w:p>
        </w:tc>
      </w:tr>
    </w:tbl>
    <w:p w:rsidR="00223A20" w:rsidRDefault="00223A20" w:rsidP="00DF5F0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A33E6" w:rsidRPr="00B74F7B" w:rsidRDefault="006A33E6" w:rsidP="00DF5F0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>На основании суммы полученных средних баллов служащему устанавливается следующая годовая оценка</w:t>
      </w:r>
      <w:r w:rsidR="00D559F2" w:rsidRPr="00B74F7B">
        <w:rPr>
          <w:rFonts w:ascii="Times New Roman" w:hAnsi="Times New Roman"/>
          <w:sz w:val="28"/>
          <w:szCs w:val="28"/>
        </w:rPr>
        <w:t>, градация оценки</w:t>
      </w:r>
      <w:r w:rsidR="002E5078">
        <w:rPr>
          <w:rFonts w:ascii="Times New Roman" w:hAnsi="Times New Roman"/>
          <w:sz w:val="28"/>
          <w:szCs w:val="28"/>
        </w:rPr>
        <w:t xml:space="preserve"> отражена в таблице 8</w:t>
      </w:r>
      <w:r w:rsidR="00590B82" w:rsidRPr="00B74F7B">
        <w:rPr>
          <w:rFonts w:ascii="Times New Roman" w:hAnsi="Times New Roman"/>
          <w:sz w:val="28"/>
          <w:szCs w:val="28"/>
        </w:rPr>
        <w:t>.</w:t>
      </w:r>
    </w:p>
    <w:p w:rsidR="006A33E6" w:rsidRPr="00B74F7B" w:rsidRDefault="00EE108A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                       Таблица 8</w:t>
      </w:r>
      <w:r w:rsidR="006A33E6" w:rsidRPr="00B74F7B">
        <w:rPr>
          <w:rFonts w:ascii="Times New Roman" w:hAnsi="Times New Roman"/>
          <w:sz w:val="28"/>
          <w:szCs w:val="28"/>
        </w:rPr>
        <w:t>.</w:t>
      </w:r>
    </w:p>
    <w:p w:rsidR="006A33E6" w:rsidRPr="00B74F7B" w:rsidRDefault="006A33E6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Градация оценки</w:t>
      </w:r>
    </w:p>
    <w:tbl>
      <w:tblPr>
        <w:tblStyle w:val="af"/>
        <w:tblW w:w="0" w:type="auto"/>
        <w:tblInd w:w="1242" w:type="dxa"/>
        <w:tblLook w:val="04A0" w:firstRow="1" w:lastRow="0" w:firstColumn="1" w:lastColumn="0" w:noHBand="0" w:noVBand="1"/>
      </w:tblPr>
      <w:tblGrid>
        <w:gridCol w:w="3147"/>
        <w:gridCol w:w="2949"/>
      </w:tblGrid>
      <w:tr w:rsidR="006A33E6" w:rsidRPr="00B74F7B" w:rsidTr="0077312D">
        <w:tc>
          <w:tcPr>
            <w:tcW w:w="3147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949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баллов </w:t>
            </w:r>
          </w:p>
        </w:tc>
      </w:tr>
      <w:tr w:rsidR="006A33E6" w:rsidRPr="00B74F7B" w:rsidTr="0077312D">
        <w:tc>
          <w:tcPr>
            <w:tcW w:w="3147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2949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46 - 50</w:t>
            </w:r>
          </w:p>
        </w:tc>
      </w:tr>
      <w:tr w:rsidR="006A33E6" w:rsidRPr="00B74F7B" w:rsidTr="0077312D">
        <w:tc>
          <w:tcPr>
            <w:tcW w:w="3147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2949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36 - 45</w:t>
            </w:r>
          </w:p>
        </w:tc>
      </w:tr>
      <w:tr w:rsidR="006A33E6" w:rsidRPr="00B74F7B" w:rsidTr="0077312D">
        <w:tc>
          <w:tcPr>
            <w:tcW w:w="3147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949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26 - 35</w:t>
            </w:r>
          </w:p>
        </w:tc>
      </w:tr>
      <w:tr w:rsidR="006A33E6" w:rsidRPr="00B74F7B" w:rsidTr="0077312D">
        <w:trPr>
          <w:trHeight w:val="308"/>
        </w:trPr>
        <w:tc>
          <w:tcPr>
            <w:tcW w:w="3147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2949" w:type="dxa"/>
          </w:tcPr>
          <w:p w:rsidR="006A33E6" w:rsidRPr="00B74F7B" w:rsidRDefault="006A33E6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менее 26 баллов</w:t>
            </w:r>
          </w:p>
        </w:tc>
      </w:tr>
    </w:tbl>
    <w:p w:rsidR="00223A20" w:rsidRDefault="00223A20" w:rsidP="00954118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8B1CAB" w:rsidRPr="00B74F7B" w:rsidRDefault="00590B82" w:rsidP="00954118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Оценка "Образцово" выставляется не более 5 процентам служащих из числа лиц, получивших оценку "Отлично" и набравших наибольший балл.</w:t>
      </w:r>
    </w:p>
    <w:p w:rsidR="008851DD" w:rsidRPr="00B74F7B" w:rsidRDefault="008851DD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Предложения комиссии по результа</w:t>
      </w:r>
      <w:r w:rsidR="002E5078">
        <w:rPr>
          <w:rFonts w:ascii="Times New Roman" w:hAnsi="Times New Roman"/>
          <w:sz w:val="28"/>
          <w:szCs w:val="28"/>
        </w:rPr>
        <w:t>там оценки приведены в таблице 9</w:t>
      </w:r>
      <w:r w:rsidRPr="00B74F7B">
        <w:rPr>
          <w:rFonts w:ascii="Times New Roman" w:hAnsi="Times New Roman"/>
          <w:sz w:val="28"/>
          <w:szCs w:val="28"/>
        </w:rPr>
        <w:t>.</w:t>
      </w:r>
    </w:p>
    <w:p w:rsidR="008851DD" w:rsidRPr="00B74F7B" w:rsidRDefault="00942219" w:rsidP="0095411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Таблица</w:t>
      </w:r>
      <w:r w:rsidR="00EE108A" w:rsidRPr="00B74F7B">
        <w:rPr>
          <w:rFonts w:ascii="Times New Roman" w:hAnsi="Times New Roman"/>
          <w:sz w:val="28"/>
          <w:szCs w:val="28"/>
        </w:rPr>
        <w:t xml:space="preserve"> 9</w:t>
      </w:r>
      <w:r w:rsidRPr="00B74F7B">
        <w:rPr>
          <w:rFonts w:ascii="Times New Roman" w:hAnsi="Times New Roman"/>
          <w:sz w:val="28"/>
          <w:szCs w:val="28"/>
        </w:rPr>
        <w:t>.</w:t>
      </w:r>
    </w:p>
    <w:p w:rsidR="003D4B36" w:rsidRPr="00B74F7B" w:rsidRDefault="008851DD" w:rsidP="00B74F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Результаты оценки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335"/>
      </w:tblGrid>
      <w:tr w:rsidR="003D4B36" w:rsidRPr="00B74F7B" w:rsidTr="00942219">
        <w:tc>
          <w:tcPr>
            <w:tcW w:w="2235" w:type="dxa"/>
          </w:tcPr>
          <w:p w:rsidR="003D4B36" w:rsidRPr="00DD1E69" w:rsidRDefault="003D4B36" w:rsidP="00B74F7B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3"/>
              </w:rPr>
            </w:pPr>
            <w:r w:rsidRPr="00DD1E69">
              <w:rPr>
                <w:rFonts w:ascii="Times New Roman" w:hAnsi="Times New Roman"/>
                <w:b/>
                <w:sz w:val="24"/>
                <w:szCs w:val="23"/>
              </w:rPr>
              <w:t>Оценка</w:t>
            </w:r>
          </w:p>
        </w:tc>
        <w:tc>
          <w:tcPr>
            <w:tcW w:w="7335" w:type="dxa"/>
          </w:tcPr>
          <w:p w:rsidR="003D4B36" w:rsidRPr="00DD1E69" w:rsidRDefault="003D4B36" w:rsidP="00B74F7B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3"/>
              </w:rPr>
            </w:pPr>
            <w:r w:rsidRPr="00DD1E69">
              <w:rPr>
                <w:rFonts w:ascii="Times New Roman" w:hAnsi="Times New Roman"/>
                <w:b/>
                <w:sz w:val="24"/>
                <w:szCs w:val="23"/>
              </w:rPr>
              <w:t>Комиссия по оценке</w:t>
            </w:r>
          </w:p>
        </w:tc>
      </w:tr>
      <w:tr w:rsidR="00942219" w:rsidRPr="00B74F7B" w:rsidTr="00942219">
        <w:tc>
          <w:tcPr>
            <w:tcW w:w="2235" w:type="dxa"/>
            <w:vMerge w:val="restart"/>
          </w:tcPr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Образцово</w:t>
            </w:r>
          </w:p>
        </w:tc>
        <w:tc>
          <w:tcPr>
            <w:tcW w:w="7335" w:type="dxa"/>
          </w:tcPr>
          <w:p w:rsidR="00942219" w:rsidRPr="00B74F7B" w:rsidRDefault="00DB181D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Вносит предложение:</w:t>
            </w:r>
            <w:r w:rsidR="00942219" w:rsidRPr="00B74F7B">
              <w:rPr>
                <w:rFonts w:ascii="Times New Roman" w:hAnsi="Times New Roman"/>
                <w:sz w:val="23"/>
                <w:szCs w:val="23"/>
              </w:rPr>
              <w:t xml:space="preserve"> о назначении его, без проведения конкурса, на следующую (</w:t>
            </w:r>
            <w:r w:rsidRPr="00B74F7B">
              <w:rPr>
                <w:rFonts w:ascii="Times New Roman" w:hAnsi="Times New Roman"/>
                <w:sz w:val="23"/>
                <w:szCs w:val="23"/>
              </w:rPr>
              <w:t>одну</w:t>
            </w:r>
            <w:r w:rsidR="00942219" w:rsidRPr="00B74F7B">
              <w:rPr>
                <w:rFonts w:ascii="Times New Roman" w:hAnsi="Times New Roman"/>
                <w:sz w:val="23"/>
                <w:szCs w:val="23"/>
              </w:rPr>
              <w:t xml:space="preserve"> категории должностей) вышестоящую должность в данном органе; о представлении к награждению ведомственными наградами; для последующего представления в Национальный резерв кадров; о снятии ранее наложенного дисциплинарного взыскания.</w:t>
            </w:r>
          </w:p>
        </w:tc>
      </w:tr>
      <w:tr w:rsidR="00942219" w:rsidRPr="00B74F7B" w:rsidTr="00942219">
        <w:tc>
          <w:tcPr>
            <w:tcW w:w="2235" w:type="dxa"/>
            <w:vMerge/>
          </w:tcPr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335" w:type="dxa"/>
          </w:tcPr>
          <w:p w:rsidR="00942219" w:rsidRPr="00B74F7B" w:rsidRDefault="00942219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Определяет переход на два следующих шага (коэффициента) в сетке оплаты труда</w:t>
            </w:r>
          </w:p>
        </w:tc>
      </w:tr>
      <w:tr w:rsidR="00942219" w:rsidRPr="00B74F7B" w:rsidTr="00942219">
        <w:tc>
          <w:tcPr>
            <w:tcW w:w="2235" w:type="dxa"/>
            <w:vMerge/>
          </w:tcPr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335" w:type="dxa"/>
          </w:tcPr>
          <w:p w:rsidR="00942219" w:rsidRPr="00B74F7B" w:rsidRDefault="00942219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Рекомендует:  для присвоения первого, очередного, либо внеочередного классного чина; для включения во внутренний резерв кадров; для направления на повышение квалификации за рубеж;</w:t>
            </w:r>
          </w:p>
        </w:tc>
      </w:tr>
      <w:tr w:rsidR="00942219" w:rsidRPr="00B74F7B" w:rsidTr="00942219">
        <w:tc>
          <w:tcPr>
            <w:tcW w:w="2235" w:type="dxa"/>
            <w:vMerge w:val="restart"/>
          </w:tcPr>
          <w:p w:rsidR="00942219" w:rsidRPr="00B74F7B" w:rsidRDefault="00942219" w:rsidP="00B74F7B">
            <w:pPr>
              <w:spacing w:line="360" w:lineRule="auto"/>
              <w:contextualSpacing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Отлично</w:t>
            </w:r>
          </w:p>
        </w:tc>
        <w:tc>
          <w:tcPr>
            <w:tcW w:w="7335" w:type="dxa"/>
          </w:tcPr>
          <w:p w:rsidR="00942219" w:rsidRPr="00B74F7B" w:rsidRDefault="00942219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Вносит предложение: о представлении к награждению ведомственными наградами; о снятии ранее наложенного дисциплинарного взыскания;</w:t>
            </w:r>
          </w:p>
        </w:tc>
      </w:tr>
      <w:tr w:rsidR="00942219" w:rsidRPr="00B74F7B" w:rsidTr="00942219">
        <w:tc>
          <w:tcPr>
            <w:tcW w:w="2235" w:type="dxa"/>
            <w:vMerge/>
          </w:tcPr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335" w:type="dxa"/>
          </w:tcPr>
          <w:p w:rsidR="00942219" w:rsidRPr="00B74F7B" w:rsidRDefault="00942219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Определяет следующий шаг (коэффициент) в сетке оплаты труда</w:t>
            </w:r>
          </w:p>
        </w:tc>
      </w:tr>
      <w:tr w:rsidR="00942219" w:rsidRPr="00B74F7B" w:rsidTr="00942219">
        <w:tc>
          <w:tcPr>
            <w:tcW w:w="2235" w:type="dxa"/>
            <w:vMerge/>
          </w:tcPr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335" w:type="dxa"/>
          </w:tcPr>
          <w:p w:rsidR="00942219" w:rsidRPr="00B74F7B" w:rsidRDefault="00942219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 xml:space="preserve">Рекомендует:  для включения во внутренний резерв кадров, для направления на повышение квалификации за рубеж,  для присвоения </w:t>
            </w:r>
            <w:r w:rsidRPr="00B74F7B">
              <w:rPr>
                <w:rFonts w:ascii="Times New Roman" w:hAnsi="Times New Roman"/>
                <w:sz w:val="23"/>
                <w:szCs w:val="23"/>
              </w:rPr>
              <w:lastRenderedPageBreak/>
              <w:t>первого либо очередного классного чина (специального звания в порядке, предусмотренном законодательством);</w:t>
            </w:r>
          </w:p>
        </w:tc>
      </w:tr>
      <w:tr w:rsidR="00942219" w:rsidRPr="00B74F7B" w:rsidTr="00942219">
        <w:tc>
          <w:tcPr>
            <w:tcW w:w="2235" w:type="dxa"/>
            <w:vMerge w:val="restart"/>
          </w:tcPr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942219" w:rsidRPr="00B74F7B" w:rsidRDefault="00942219" w:rsidP="00B74F7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Хорошо</w:t>
            </w:r>
          </w:p>
        </w:tc>
        <w:tc>
          <w:tcPr>
            <w:tcW w:w="7335" w:type="dxa"/>
          </w:tcPr>
          <w:p w:rsidR="00942219" w:rsidRPr="00B74F7B" w:rsidRDefault="00942219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Вносит предложение: об объявлении благодарности, представлении к награждению ведомственными наградами, вручении памятных подарков, нагрудных знаков; о снятии ранее наложенного дисциплинарного взыскания</w:t>
            </w:r>
          </w:p>
        </w:tc>
      </w:tr>
      <w:tr w:rsidR="00942219" w:rsidRPr="00B74F7B" w:rsidTr="00942219">
        <w:tc>
          <w:tcPr>
            <w:tcW w:w="2235" w:type="dxa"/>
            <w:vMerge/>
          </w:tcPr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335" w:type="dxa"/>
          </w:tcPr>
          <w:p w:rsidR="00942219" w:rsidRPr="00B74F7B" w:rsidRDefault="00942219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Определяет следующий шаг (коэффициент) в сетке оплаты труда</w:t>
            </w:r>
          </w:p>
        </w:tc>
      </w:tr>
      <w:tr w:rsidR="00942219" w:rsidRPr="00B74F7B" w:rsidTr="00942219">
        <w:tc>
          <w:tcPr>
            <w:tcW w:w="2235" w:type="dxa"/>
            <w:vMerge/>
          </w:tcPr>
          <w:p w:rsidR="00942219" w:rsidRPr="00B74F7B" w:rsidRDefault="00942219" w:rsidP="00B74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335" w:type="dxa"/>
          </w:tcPr>
          <w:p w:rsidR="00942219" w:rsidRPr="00B74F7B" w:rsidRDefault="00942219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Рекомендует:  для присвоения первого либо очередного классного чина (специального звания в порядке, предусмотренном законодательством); для направления на повышение квалификации за рубеж</w:t>
            </w:r>
          </w:p>
        </w:tc>
      </w:tr>
      <w:tr w:rsidR="004F1FB8" w:rsidRPr="00B74F7B" w:rsidTr="00942219">
        <w:tc>
          <w:tcPr>
            <w:tcW w:w="2235" w:type="dxa"/>
          </w:tcPr>
          <w:p w:rsidR="004F1FB8" w:rsidRPr="00B74F7B" w:rsidRDefault="004F1FB8" w:rsidP="00B74F7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Удовлетворительно</w:t>
            </w:r>
          </w:p>
        </w:tc>
        <w:tc>
          <w:tcPr>
            <w:tcW w:w="7335" w:type="dxa"/>
          </w:tcPr>
          <w:p w:rsidR="004F1FB8" w:rsidRPr="00B74F7B" w:rsidRDefault="004F1FB8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Вносит предложение о повышении квалификации служащего в рамках Государственного заказа на обучение и/или ведомственного обучения.</w:t>
            </w:r>
          </w:p>
        </w:tc>
      </w:tr>
      <w:tr w:rsidR="004F1FB8" w:rsidRPr="00B74F7B" w:rsidTr="00942219">
        <w:tc>
          <w:tcPr>
            <w:tcW w:w="2235" w:type="dxa"/>
          </w:tcPr>
          <w:p w:rsidR="004F1FB8" w:rsidRPr="005417AB" w:rsidRDefault="004F1FB8" w:rsidP="00B74F7B">
            <w:pPr>
              <w:spacing w:line="360" w:lineRule="auto"/>
              <w:contextualSpacing/>
              <w:rPr>
                <w:rFonts w:ascii="Times New Roman" w:hAnsi="Times New Roman"/>
                <w:sz w:val="21"/>
                <w:szCs w:val="21"/>
              </w:rPr>
            </w:pPr>
            <w:r w:rsidRPr="005417AB">
              <w:rPr>
                <w:rFonts w:ascii="Times New Roman" w:hAnsi="Times New Roman"/>
                <w:sz w:val="21"/>
                <w:szCs w:val="21"/>
              </w:rPr>
              <w:t>Неудовлетворительно</w:t>
            </w:r>
          </w:p>
        </w:tc>
        <w:tc>
          <w:tcPr>
            <w:tcW w:w="7335" w:type="dxa"/>
          </w:tcPr>
          <w:p w:rsidR="004F1FB8" w:rsidRPr="00B74F7B" w:rsidRDefault="004F1FB8" w:rsidP="00B74F7B">
            <w:pPr>
              <w:tabs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74F7B">
              <w:rPr>
                <w:rFonts w:ascii="Times New Roman" w:hAnsi="Times New Roman"/>
                <w:sz w:val="23"/>
                <w:szCs w:val="23"/>
              </w:rPr>
              <w:t>Вносит предложения либо о ротации служащего, либ</w:t>
            </w:r>
            <w:r w:rsidR="0063569E" w:rsidRPr="00B74F7B">
              <w:rPr>
                <w:rFonts w:ascii="Times New Roman" w:hAnsi="Times New Roman"/>
                <w:sz w:val="23"/>
                <w:szCs w:val="23"/>
              </w:rPr>
              <w:t>о   о понижении в должности или</w:t>
            </w:r>
            <w:r w:rsidRPr="00B74F7B">
              <w:rPr>
                <w:rFonts w:ascii="Times New Roman" w:hAnsi="Times New Roman"/>
                <w:sz w:val="23"/>
                <w:szCs w:val="23"/>
              </w:rPr>
              <w:t xml:space="preserve"> о понижении классного чина. В случае получения служащим оценки «Неудовлетворительно» два года подряд в одном органе комиссия по оценке вносит предложение об освобождении служащего от занимаемой должности</w:t>
            </w:r>
          </w:p>
        </w:tc>
      </w:tr>
    </w:tbl>
    <w:p w:rsidR="00C55DF4" w:rsidRPr="00B74F7B" w:rsidRDefault="00C55DF4" w:rsidP="00F274EF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Таким образом, оценка деятельности персонала - это выставление баллов, определение вида поощрения или наказания.</w:t>
      </w:r>
    </w:p>
    <w:p w:rsidR="00170B95" w:rsidRPr="00B74F7B" w:rsidRDefault="00C55DF4" w:rsidP="00B74F7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>Также, оценка деятельности персонала - это систематический процесс: планирования работы; постоянного мониторинга деятельности; улучшения деятельности; периодического выставления баллов; вознаграждения хорошо проделанной работы.</w:t>
      </w:r>
      <w:bookmarkStart w:id="0" w:name="r1"/>
      <w:bookmarkEnd w:id="0"/>
    </w:p>
    <w:p w:rsidR="00D334FC" w:rsidRDefault="00D334FC" w:rsidP="00D334F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57E" w:rsidRPr="00B74F7B" w:rsidRDefault="00C34E04" w:rsidP="00D334F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 xml:space="preserve">2.3. </w:t>
      </w:r>
      <w:r w:rsidR="00786010" w:rsidRPr="00786010">
        <w:rPr>
          <w:rFonts w:ascii="Times New Roman" w:hAnsi="Times New Roman"/>
          <w:b/>
          <w:sz w:val="28"/>
          <w:szCs w:val="28"/>
        </w:rPr>
        <w:t xml:space="preserve">Исследование уровня удовлетворенности системой оценки деятельности персонала </w:t>
      </w:r>
    </w:p>
    <w:p w:rsidR="006331C4" w:rsidRPr="00B74F7B" w:rsidRDefault="006331C4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57E" w:rsidRPr="00B74F7B" w:rsidRDefault="00A75AE9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Для изучения уровня удовлетворенности сотрудников Министерства экономики </w:t>
      </w:r>
      <w:proofErr w:type="gramStart"/>
      <w:r w:rsidRPr="00B74F7B">
        <w:rPr>
          <w:rFonts w:ascii="Times New Roman" w:hAnsi="Times New Roman"/>
          <w:sz w:val="28"/>
          <w:szCs w:val="28"/>
        </w:rPr>
        <w:t>КР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действующей системой оценки деятельности персонала н</w:t>
      </w:r>
      <w:r w:rsidR="00597D77" w:rsidRPr="00B74F7B">
        <w:rPr>
          <w:rFonts w:ascii="Times New Roman" w:hAnsi="Times New Roman"/>
          <w:sz w:val="28"/>
          <w:szCs w:val="28"/>
        </w:rPr>
        <w:t>ами б</w:t>
      </w:r>
      <w:r w:rsidR="0002557E" w:rsidRPr="00B74F7B">
        <w:rPr>
          <w:rFonts w:ascii="Times New Roman" w:hAnsi="Times New Roman"/>
          <w:sz w:val="28"/>
          <w:szCs w:val="28"/>
        </w:rPr>
        <w:t>ыло проведено анкетирование  сотрудников Министерства</w:t>
      </w:r>
      <w:r w:rsidRPr="00B74F7B">
        <w:rPr>
          <w:rFonts w:ascii="Times New Roman" w:hAnsi="Times New Roman"/>
          <w:sz w:val="28"/>
          <w:szCs w:val="28"/>
        </w:rPr>
        <w:t xml:space="preserve">. Анкетный опрос проведен на основе анкеты </w:t>
      </w:r>
      <w:r w:rsidR="0002557E" w:rsidRPr="00B74F7B">
        <w:rPr>
          <w:rFonts w:ascii="Times New Roman" w:hAnsi="Times New Roman"/>
          <w:sz w:val="28"/>
          <w:szCs w:val="28"/>
        </w:rPr>
        <w:t>“Оценк</w:t>
      </w:r>
      <w:r w:rsidRPr="00B74F7B">
        <w:rPr>
          <w:rFonts w:ascii="Times New Roman" w:hAnsi="Times New Roman"/>
          <w:sz w:val="28"/>
          <w:szCs w:val="28"/>
        </w:rPr>
        <w:t>а</w:t>
      </w:r>
      <w:r w:rsidR="0002557E" w:rsidRPr="00B74F7B">
        <w:rPr>
          <w:rFonts w:ascii="Times New Roman" w:hAnsi="Times New Roman"/>
          <w:sz w:val="28"/>
          <w:szCs w:val="28"/>
        </w:rPr>
        <w:t xml:space="preserve"> деятельности государственных гражданских служащих и муниципальных служащих </w:t>
      </w:r>
      <w:proofErr w:type="spellStart"/>
      <w:r w:rsidR="0002557E"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="0002557E" w:rsidRPr="00B74F7B">
        <w:rPr>
          <w:rFonts w:ascii="Times New Roman" w:hAnsi="Times New Roman"/>
          <w:sz w:val="28"/>
          <w:szCs w:val="28"/>
        </w:rPr>
        <w:t xml:space="preserve"> </w:t>
      </w:r>
      <w:r w:rsidR="0002557E" w:rsidRPr="00B74F7B">
        <w:rPr>
          <w:rFonts w:ascii="Times New Roman" w:hAnsi="Times New Roman"/>
          <w:sz w:val="28"/>
          <w:szCs w:val="28"/>
        </w:rPr>
        <w:lastRenderedPageBreak/>
        <w:t>Республи</w:t>
      </w:r>
      <w:r w:rsidR="00286757" w:rsidRPr="00B74F7B">
        <w:rPr>
          <w:rFonts w:ascii="Times New Roman" w:hAnsi="Times New Roman"/>
          <w:sz w:val="28"/>
          <w:szCs w:val="28"/>
        </w:rPr>
        <w:t xml:space="preserve">ки: обратная связь”, </w:t>
      </w:r>
      <w:proofErr w:type="gramStart"/>
      <w:r w:rsidR="00286757" w:rsidRPr="00B74F7B">
        <w:rPr>
          <w:rFonts w:ascii="Times New Roman" w:hAnsi="Times New Roman"/>
          <w:sz w:val="28"/>
          <w:szCs w:val="28"/>
        </w:rPr>
        <w:t>которое</w:t>
      </w:r>
      <w:proofErr w:type="gramEnd"/>
      <w:r w:rsidR="00286757" w:rsidRPr="00B74F7B">
        <w:rPr>
          <w:rFonts w:ascii="Times New Roman" w:hAnsi="Times New Roman"/>
          <w:sz w:val="28"/>
          <w:szCs w:val="28"/>
        </w:rPr>
        <w:t xml:space="preserve"> приведено в Приложении 5.</w:t>
      </w:r>
      <w:r w:rsidR="0002557E" w:rsidRPr="00B74F7B">
        <w:rPr>
          <w:rFonts w:ascii="Times New Roman" w:hAnsi="Times New Roman"/>
          <w:sz w:val="28"/>
          <w:szCs w:val="28"/>
        </w:rPr>
        <w:t xml:space="preserve">Этот вопросник является частью исследования по выяснению информации об удовлетворенности сотрудников системой оценки деятельности государственных гражданских служащих в Министерстве экономики </w:t>
      </w:r>
      <w:proofErr w:type="spellStart"/>
      <w:r w:rsidR="0002557E"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="0002557E" w:rsidRPr="00B74F7B">
        <w:rPr>
          <w:rFonts w:ascii="Times New Roman" w:hAnsi="Times New Roman"/>
          <w:sz w:val="28"/>
          <w:szCs w:val="28"/>
        </w:rPr>
        <w:t xml:space="preserve"> Республики.</w:t>
      </w:r>
    </w:p>
    <w:p w:rsidR="00830057" w:rsidRPr="00B74F7B" w:rsidRDefault="00830057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В исследовании участвовало 30 сотрудников разной возрастной категории, занимаемой должности и стажа работы на государственной службе.</w:t>
      </w:r>
    </w:p>
    <w:p w:rsidR="00A75AE9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Анкета состоит </w:t>
      </w:r>
      <w:r w:rsidR="00507A76" w:rsidRPr="00B74F7B">
        <w:rPr>
          <w:rFonts w:ascii="Times New Roman" w:hAnsi="Times New Roman"/>
          <w:sz w:val="28"/>
          <w:szCs w:val="28"/>
        </w:rPr>
        <w:t xml:space="preserve">из 9 </w:t>
      </w:r>
      <w:r w:rsidR="00A75AE9" w:rsidRPr="00B74F7B">
        <w:rPr>
          <w:rFonts w:ascii="Times New Roman" w:hAnsi="Times New Roman"/>
          <w:sz w:val="28"/>
          <w:szCs w:val="28"/>
        </w:rPr>
        <w:t>разделов:</w:t>
      </w:r>
    </w:p>
    <w:p w:rsidR="0002557E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1.</w:t>
      </w:r>
      <w:r w:rsidRPr="00B74F7B">
        <w:rPr>
          <w:rFonts w:ascii="Times New Roman" w:hAnsi="Times New Roman"/>
          <w:sz w:val="28"/>
          <w:szCs w:val="28"/>
        </w:rPr>
        <w:tab/>
        <w:t>Удовлетворенность оценкой деятельности</w:t>
      </w:r>
    </w:p>
    <w:p w:rsidR="0002557E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2.</w:t>
      </w:r>
      <w:r w:rsidRPr="00B74F7B">
        <w:rPr>
          <w:rFonts w:ascii="Times New Roman" w:hAnsi="Times New Roman"/>
          <w:sz w:val="28"/>
          <w:szCs w:val="28"/>
        </w:rPr>
        <w:tab/>
        <w:t>Удовлетворение сессией квартальной оценки</w:t>
      </w:r>
    </w:p>
    <w:p w:rsidR="0002557E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3.</w:t>
      </w:r>
      <w:r w:rsidRPr="00B74F7B">
        <w:rPr>
          <w:rFonts w:ascii="Times New Roman" w:hAnsi="Times New Roman"/>
          <w:sz w:val="28"/>
          <w:szCs w:val="28"/>
        </w:rPr>
        <w:tab/>
        <w:t>Справедливость процедуры оценки деятельности</w:t>
      </w:r>
    </w:p>
    <w:p w:rsidR="0002557E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4.</w:t>
      </w:r>
      <w:r w:rsidRPr="00B74F7B">
        <w:rPr>
          <w:rFonts w:ascii="Times New Roman" w:hAnsi="Times New Roman"/>
          <w:sz w:val="28"/>
          <w:szCs w:val="28"/>
        </w:rPr>
        <w:tab/>
        <w:t>Справедливость результатов оценки деятельности</w:t>
      </w:r>
    </w:p>
    <w:p w:rsidR="0002557E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5.</w:t>
      </w:r>
      <w:r w:rsidRPr="00B74F7B">
        <w:rPr>
          <w:rFonts w:ascii="Times New Roman" w:hAnsi="Times New Roman"/>
          <w:sz w:val="28"/>
          <w:szCs w:val="28"/>
        </w:rPr>
        <w:tab/>
        <w:t>Взаимоотношения руководителя и подчиненного при оценке деятельности</w:t>
      </w:r>
    </w:p>
    <w:p w:rsidR="0002557E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6.</w:t>
      </w:r>
      <w:r w:rsidRPr="00B74F7B">
        <w:rPr>
          <w:rFonts w:ascii="Times New Roman" w:hAnsi="Times New Roman"/>
          <w:sz w:val="28"/>
          <w:szCs w:val="28"/>
        </w:rPr>
        <w:tab/>
        <w:t>Полезность оценки деятельности</w:t>
      </w:r>
    </w:p>
    <w:p w:rsidR="0002557E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7.</w:t>
      </w:r>
      <w:r w:rsidRPr="00B74F7B">
        <w:rPr>
          <w:rFonts w:ascii="Times New Roman" w:hAnsi="Times New Roman"/>
          <w:sz w:val="28"/>
          <w:szCs w:val="28"/>
        </w:rPr>
        <w:tab/>
        <w:t>Точность оценки деятельности</w:t>
      </w:r>
    </w:p>
    <w:p w:rsidR="0002557E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8.</w:t>
      </w:r>
      <w:r w:rsidRPr="00B74F7B">
        <w:rPr>
          <w:rFonts w:ascii="Times New Roman" w:hAnsi="Times New Roman"/>
          <w:sz w:val="28"/>
          <w:szCs w:val="28"/>
        </w:rPr>
        <w:tab/>
        <w:t>Своевременность оценки</w:t>
      </w:r>
    </w:p>
    <w:p w:rsidR="003E7E48" w:rsidRPr="00B74F7B" w:rsidRDefault="0002557E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9.</w:t>
      </w:r>
      <w:r w:rsidRPr="00B74F7B">
        <w:rPr>
          <w:rFonts w:ascii="Times New Roman" w:hAnsi="Times New Roman"/>
          <w:sz w:val="28"/>
          <w:szCs w:val="28"/>
        </w:rPr>
        <w:tab/>
        <w:t>Демографическая информация</w:t>
      </w:r>
    </w:p>
    <w:p w:rsidR="00BB33BB" w:rsidRPr="00B74F7B" w:rsidRDefault="00A75AE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Каждый раздел в свою очередь содержит 4-5 вопросов.</w:t>
      </w:r>
    </w:p>
    <w:p w:rsidR="00A75AE9" w:rsidRPr="00B74F7B" w:rsidRDefault="00DB68CC" w:rsidP="00B74F7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4F7B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831F9B" w:rsidRPr="00B74F7B">
        <w:rPr>
          <w:rFonts w:ascii="Times New Roman" w:hAnsi="Times New Roman" w:cs="Times New Roman"/>
          <w:b/>
          <w:sz w:val="28"/>
          <w:szCs w:val="28"/>
        </w:rPr>
        <w:t>Удовлетворенность оценкой деятельности</w:t>
      </w:r>
    </w:p>
    <w:p w:rsidR="00831F9B" w:rsidRPr="00B74F7B" w:rsidRDefault="007B1DB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500" cy="2042160"/>
            <wp:effectExtent l="0" t="0" r="19050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F04BF" w:rsidRPr="00B74F7B" w:rsidRDefault="00A653FA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5</w:t>
      </w:r>
      <w:r w:rsidR="000E7485" w:rsidRPr="00B74F7B">
        <w:rPr>
          <w:rFonts w:ascii="Times New Roman" w:hAnsi="Times New Roman"/>
          <w:sz w:val="28"/>
          <w:szCs w:val="28"/>
        </w:rPr>
        <w:t xml:space="preserve">. </w:t>
      </w:r>
      <w:r w:rsidR="0068349F" w:rsidRPr="007F0851">
        <w:rPr>
          <w:rFonts w:ascii="Times New Roman" w:hAnsi="Times New Roman"/>
          <w:b/>
          <w:sz w:val="28"/>
          <w:szCs w:val="28"/>
        </w:rPr>
        <w:t>Удовлетворенность системой оценки деятельности</w:t>
      </w:r>
    </w:p>
    <w:p w:rsidR="00AD0775" w:rsidRPr="00B74F7B" w:rsidRDefault="00A42C2F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>Как видно из диаграммы</w:t>
      </w:r>
      <w:r w:rsidR="00A0233B" w:rsidRPr="00B74F7B">
        <w:rPr>
          <w:rFonts w:ascii="Times New Roman" w:hAnsi="Times New Roman"/>
          <w:sz w:val="28"/>
          <w:szCs w:val="28"/>
        </w:rPr>
        <w:t>,</w:t>
      </w:r>
      <w:r w:rsidR="00A65D8B" w:rsidRPr="00B74F7B">
        <w:rPr>
          <w:rFonts w:ascii="Times New Roman" w:hAnsi="Times New Roman"/>
          <w:sz w:val="28"/>
          <w:szCs w:val="28"/>
        </w:rPr>
        <w:t xml:space="preserve">27% сотрудников не удовлетворены </w:t>
      </w:r>
      <w:r w:rsidR="00A653FA" w:rsidRPr="00B74F7B">
        <w:rPr>
          <w:rFonts w:ascii="Times New Roman" w:hAnsi="Times New Roman"/>
          <w:sz w:val="28"/>
          <w:szCs w:val="28"/>
        </w:rPr>
        <w:t>существующей системой</w:t>
      </w:r>
      <w:r w:rsidR="00A65D8B" w:rsidRPr="00B74F7B">
        <w:rPr>
          <w:rFonts w:ascii="Times New Roman" w:hAnsi="Times New Roman"/>
          <w:sz w:val="28"/>
          <w:szCs w:val="28"/>
        </w:rPr>
        <w:t xml:space="preserve"> оценки деятельности, 23% удовлетворены системой, а 50% служащих к этому относятся нейтрально.</w:t>
      </w:r>
    </w:p>
    <w:p w:rsidR="007C44F1" w:rsidRPr="00B74F7B" w:rsidRDefault="002F4CBC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186940"/>
            <wp:effectExtent l="0" t="0" r="19050" b="2286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E7485" w:rsidRPr="00745025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6</w:t>
      </w:r>
      <w:r w:rsidR="000E7485" w:rsidRPr="00B74F7B">
        <w:rPr>
          <w:rFonts w:ascii="Times New Roman" w:hAnsi="Times New Roman"/>
          <w:sz w:val="28"/>
          <w:szCs w:val="28"/>
        </w:rPr>
        <w:t xml:space="preserve">.  </w:t>
      </w:r>
      <w:r w:rsidR="00C06AEA" w:rsidRPr="00745025">
        <w:rPr>
          <w:rFonts w:ascii="Times New Roman" w:hAnsi="Times New Roman"/>
          <w:b/>
          <w:sz w:val="28"/>
          <w:szCs w:val="28"/>
        </w:rPr>
        <w:t>Актуальность обратной связи</w:t>
      </w:r>
    </w:p>
    <w:p w:rsidR="00AD0775" w:rsidRPr="00B74F7B" w:rsidRDefault="000A2462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видно из диаграммы 6</w:t>
      </w:r>
      <w:r w:rsidR="005A614D" w:rsidRPr="00B74F7B">
        <w:rPr>
          <w:rFonts w:ascii="Times New Roman" w:hAnsi="Times New Roman"/>
          <w:sz w:val="28"/>
          <w:szCs w:val="28"/>
        </w:rPr>
        <w:t xml:space="preserve"> д</w:t>
      </w:r>
      <w:r w:rsidR="00AD0775" w:rsidRPr="00B74F7B">
        <w:rPr>
          <w:rFonts w:ascii="Times New Roman" w:hAnsi="Times New Roman"/>
          <w:sz w:val="28"/>
          <w:szCs w:val="28"/>
        </w:rPr>
        <w:t xml:space="preserve">ля большинства государственных служащих </w:t>
      </w:r>
      <w:r w:rsidR="005A614D" w:rsidRPr="00B74F7B">
        <w:rPr>
          <w:rFonts w:ascii="Times New Roman" w:hAnsi="Times New Roman"/>
          <w:sz w:val="28"/>
          <w:szCs w:val="28"/>
        </w:rPr>
        <w:t xml:space="preserve">(47%) </w:t>
      </w:r>
      <w:r w:rsidR="00AD0775" w:rsidRPr="00B74F7B">
        <w:rPr>
          <w:rFonts w:ascii="Times New Roman" w:hAnsi="Times New Roman"/>
          <w:sz w:val="28"/>
          <w:szCs w:val="28"/>
        </w:rPr>
        <w:t>обратная связь, которую получают по итогам оценки деятельности, очень актуальна.</w:t>
      </w:r>
      <w:r w:rsidR="005A614D" w:rsidRPr="00B74F7B">
        <w:rPr>
          <w:rFonts w:ascii="Times New Roman" w:hAnsi="Times New Roman"/>
          <w:sz w:val="28"/>
          <w:szCs w:val="28"/>
        </w:rPr>
        <w:t xml:space="preserve"> Для 33% </w:t>
      </w:r>
      <w:r w:rsidR="000C7211" w:rsidRPr="00B74F7B">
        <w:rPr>
          <w:rFonts w:ascii="Times New Roman" w:hAnsi="Times New Roman"/>
          <w:sz w:val="28"/>
          <w:szCs w:val="28"/>
        </w:rPr>
        <w:t>респондентов не имеет актуального значени</w:t>
      </w:r>
      <w:r w:rsidR="0070423C" w:rsidRPr="00B74F7B">
        <w:rPr>
          <w:rFonts w:ascii="Times New Roman" w:hAnsi="Times New Roman"/>
          <w:sz w:val="28"/>
          <w:szCs w:val="28"/>
        </w:rPr>
        <w:t xml:space="preserve">я в настоящее время, </w:t>
      </w:r>
      <w:r w:rsidR="0018072F" w:rsidRPr="00B74F7B">
        <w:rPr>
          <w:rFonts w:ascii="Times New Roman" w:hAnsi="Times New Roman"/>
          <w:sz w:val="28"/>
          <w:szCs w:val="28"/>
        </w:rPr>
        <w:t xml:space="preserve">а </w:t>
      </w:r>
      <w:r w:rsidR="0070423C" w:rsidRPr="00B74F7B">
        <w:rPr>
          <w:rFonts w:ascii="Times New Roman" w:hAnsi="Times New Roman"/>
          <w:sz w:val="28"/>
          <w:szCs w:val="28"/>
        </w:rPr>
        <w:t xml:space="preserve">20% сотрудников к </w:t>
      </w:r>
      <w:r w:rsidR="0018072F" w:rsidRPr="00B74F7B">
        <w:rPr>
          <w:rFonts w:ascii="Times New Roman" w:hAnsi="Times New Roman"/>
          <w:sz w:val="28"/>
          <w:szCs w:val="28"/>
        </w:rPr>
        <w:t>обратной связи относятся равнодушно.</w:t>
      </w:r>
    </w:p>
    <w:p w:rsidR="00D66C17" w:rsidRPr="00B74F7B" w:rsidRDefault="005C30BB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202180"/>
            <wp:effectExtent l="0" t="0" r="19050" b="266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C0F56" w:rsidRPr="00745025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7</w:t>
      </w:r>
      <w:r w:rsidR="000E7485" w:rsidRPr="00B74F7B">
        <w:rPr>
          <w:rFonts w:ascii="Times New Roman" w:hAnsi="Times New Roman"/>
          <w:sz w:val="28"/>
          <w:szCs w:val="28"/>
        </w:rPr>
        <w:t xml:space="preserve">. </w:t>
      </w:r>
      <w:r w:rsidR="00736854" w:rsidRPr="00745025">
        <w:rPr>
          <w:rFonts w:ascii="Times New Roman" w:hAnsi="Times New Roman"/>
          <w:b/>
          <w:sz w:val="28"/>
          <w:szCs w:val="28"/>
        </w:rPr>
        <w:t xml:space="preserve">Уважение к труду сотрудника </w:t>
      </w:r>
    </w:p>
    <w:p w:rsidR="009F6D51" w:rsidRPr="00B74F7B" w:rsidRDefault="004F51E6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Исходя из диаграммы можно сделать вывод, что </w:t>
      </w:r>
      <w:r w:rsidR="00901341" w:rsidRPr="00B74F7B">
        <w:rPr>
          <w:rFonts w:ascii="Times New Roman" w:hAnsi="Times New Roman"/>
          <w:sz w:val="28"/>
          <w:szCs w:val="28"/>
        </w:rPr>
        <w:t xml:space="preserve">Министерство экономики </w:t>
      </w:r>
      <w:proofErr w:type="gramStart"/>
      <w:r w:rsidR="00901341" w:rsidRPr="00B74F7B">
        <w:rPr>
          <w:rFonts w:ascii="Times New Roman" w:hAnsi="Times New Roman"/>
          <w:sz w:val="28"/>
          <w:szCs w:val="28"/>
        </w:rPr>
        <w:t>КР</w:t>
      </w:r>
      <w:proofErr w:type="gramEnd"/>
      <w:r w:rsidR="00901341" w:rsidRPr="00B74F7B">
        <w:rPr>
          <w:rFonts w:ascii="Times New Roman" w:hAnsi="Times New Roman"/>
          <w:sz w:val="28"/>
          <w:szCs w:val="28"/>
        </w:rPr>
        <w:t xml:space="preserve"> высоко ценит хорошую производительность сотрудников</w:t>
      </w:r>
      <w:r w:rsidR="003E5750" w:rsidRPr="00B74F7B">
        <w:rPr>
          <w:rFonts w:ascii="Times New Roman" w:hAnsi="Times New Roman"/>
          <w:sz w:val="28"/>
          <w:szCs w:val="28"/>
        </w:rPr>
        <w:t xml:space="preserve">, т.к. 50% </w:t>
      </w:r>
      <w:r w:rsidR="0091434C" w:rsidRPr="00B74F7B">
        <w:rPr>
          <w:rFonts w:ascii="Times New Roman" w:hAnsi="Times New Roman"/>
          <w:sz w:val="28"/>
          <w:szCs w:val="28"/>
        </w:rPr>
        <w:t>ответили положительно</w:t>
      </w:r>
      <w:r w:rsidR="00D30CF9" w:rsidRPr="00B74F7B">
        <w:rPr>
          <w:rFonts w:ascii="Times New Roman" w:hAnsi="Times New Roman"/>
          <w:sz w:val="28"/>
          <w:szCs w:val="28"/>
        </w:rPr>
        <w:t xml:space="preserve">, 33% отрицательно, 17% </w:t>
      </w:r>
      <w:r w:rsidR="00161115" w:rsidRPr="00B74F7B">
        <w:rPr>
          <w:rFonts w:ascii="Times New Roman" w:hAnsi="Times New Roman"/>
          <w:sz w:val="28"/>
          <w:szCs w:val="28"/>
        </w:rPr>
        <w:t>нейтрально.</w:t>
      </w:r>
    </w:p>
    <w:p w:rsidR="00D66C17" w:rsidRPr="00B74F7B" w:rsidRDefault="005C30BB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333296"/>
            <wp:effectExtent l="0" t="0" r="19050" b="1016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C0F56" w:rsidRPr="00B74F7B" w:rsidRDefault="00636226" w:rsidP="00B74F7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Рис.</w:t>
      </w:r>
      <w:r w:rsidR="007937FD" w:rsidRPr="00B74F7B">
        <w:rPr>
          <w:rFonts w:ascii="Times New Roman" w:hAnsi="Times New Roman"/>
          <w:sz w:val="28"/>
          <w:szCs w:val="24"/>
        </w:rPr>
        <w:t xml:space="preserve"> 8</w:t>
      </w:r>
      <w:r w:rsidR="009634B3" w:rsidRPr="00B74F7B">
        <w:rPr>
          <w:rFonts w:ascii="Times New Roman" w:hAnsi="Times New Roman"/>
          <w:sz w:val="28"/>
          <w:szCs w:val="24"/>
        </w:rPr>
        <w:t xml:space="preserve">. </w:t>
      </w:r>
      <w:r w:rsidR="009634B3" w:rsidRPr="00745025">
        <w:rPr>
          <w:rFonts w:ascii="Times New Roman" w:hAnsi="Times New Roman"/>
          <w:b/>
          <w:sz w:val="28"/>
          <w:szCs w:val="24"/>
        </w:rPr>
        <w:t>Согласованность деятельности с достижениями</w:t>
      </w:r>
    </w:p>
    <w:p w:rsidR="002256E4" w:rsidRPr="00B74F7B" w:rsidRDefault="009634B3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Большинство опрошенных-63%  не считают, что оцен</w:t>
      </w:r>
      <w:r w:rsidR="000E7485" w:rsidRPr="00B74F7B">
        <w:rPr>
          <w:rFonts w:ascii="Times New Roman" w:hAnsi="Times New Roman"/>
          <w:sz w:val="28"/>
          <w:szCs w:val="24"/>
        </w:rPr>
        <w:t xml:space="preserve">ка их деятельности согласуется </w:t>
      </w:r>
      <w:r w:rsidRPr="00B74F7B">
        <w:rPr>
          <w:rFonts w:ascii="Times New Roman" w:hAnsi="Times New Roman"/>
          <w:sz w:val="28"/>
          <w:szCs w:val="24"/>
        </w:rPr>
        <w:t xml:space="preserve">с их реальными достижениями. </w:t>
      </w:r>
      <w:r w:rsidR="001741B2" w:rsidRPr="00B74F7B">
        <w:rPr>
          <w:rFonts w:ascii="Times New Roman" w:hAnsi="Times New Roman"/>
          <w:sz w:val="28"/>
          <w:szCs w:val="24"/>
        </w:rPr>
        <w:t>Возможно, э</w:t>
      </w:r>
      <w:r w:rsidR="00DA59D2" w:rsidRPr="00B74F7B">
        <w:rPr>
          <w:rFonts w:ascii="Times New Roman" w:hAnsi="Times New Roman"/>
          <w:sz w:val="28"/>
          <w:szCs w:val="24"/>
        </w:rPr>
        <w:t xml:space="preserve">тому </w:t>
      </w:r>
      <w:proofErr w:type="spellStart"/>
      <w:r w:rsidR="00DA59D2" w:rsidRPr="00B74F7B">
        <w:rPr>
          <w:rFonts w:ascii="Times New Roman" w:hAnsi="Times New Roman"/>
          <w:sz w:val="28"/>
          <w:szCs w:val="24"/>
        </w:rPr>
        <w:t>послужило</w:t>
      </w:r>
      <w:r w:rsidR="00FE1AC0" w:rsidRPr="00B74F7B">
        <w:rPr>
          <w:rFonts w:ascii="Times New Roman" w:hAnsi="Times New Roman"/>
          <w:sz w:val="28"/>
        </w:rPr>
        <w:t>то</w:t>
      </w:r>
      <w:proofErr w:type="spellEnd"/>
      <w:r w:rsidR="00FE1AC0" w:rsidRPr="00B74F7B">
        <w:rPr>
          <w:rFonts w:ascii="Times New Roman" w:hAnsi="Times New Roman"/>
          <w:sz w:val="28"/>
        </w:rPr>
        <w:t xml:space="preserve">, что </w:t>
      </w:r>
      <w:r w:rsidR="002256E4" w:rsidRPr="00B74F7B">
        <w:rPr>
          <w:rFonts w:ascii="Times New Roman" w:hAnsi="Times New Roman"/>
          <w:sz w:val="28"/>
          <w:szCs w:val="24"/>
        </w:rPr>
        <w:t xml:space="preserve">на практике довольно часто сотрудникам приходится выполнять важную и существенную по объему работу по поручению Президента </w:t>
      </w:r>
      <w:proofErr w:type="gramStart"/>
      <w:r w:rsidR="002256E4" w:rsidRPr="00B74F7B">
        <w:rPr>
          <w:rFonts w:ascii="Times New Roman" w:hAnsi="Times New Roman"/>
          <w:sz w:val="28"/>
          <w:szCs w:val="24"/>
        </w:rPr>
        <w:t>КР</w:t>
      </w:r>
      <w:proofErr w:type="gramEnd"/>
      <w:r w:rsidR="002256E4" w:rsidRPr="00B74F7B">
        <w:rPr>
          <w:rFonts w:ascii="Times New Roman" w:hAnsi="Times New Roman"/>
          <w:sz w:val="28"/>
          <w:szCs w:val="24"/>
        </w:rPr>
        <w:t xml:space="preserve">, ЖК КР, АП КР, откладывая тот объем своей работы, который не относится к срочным и важным пунктам плана. </w:t>
      </w:r>
    </w:p>
    <w:p w:rsidR="00ED6A8A" w:rsidRPr="00B74F7B" w:rsidRDefault="00ED6A8A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4765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83B3C" w:rsidRPr="00B74F7B" w:rsidRDefault="00383B3C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9</w:t>
      </w:r>
      <w:r w:rsidR="000E7485" w:rsidRPr="00B74F7B">
        <w:rPr>
          <w:rFonts w:ascii="Times New Roman" w:hAnsi="Times New Roman"/>
          <w:sz w:val="28"/>
          <w:szCs w:val="28"/>
        </w:rPr>
        <w:t xml:space="preserve">. </w:t>
      </w:r>
      <w:r w:rsidR="00606F21" w:rsidRPr="00745025">
        <w:rPr>
          <w:rFonts w:ascii="Times New Roman" w:hAnsi="Times New Roman"/>
          <w:b/>
          <w:sz w:val="28"/>
          <w:szCs w:val="28"/>
        </w:rPr>
        <w:t xml:space="preserve">Объективность МЭ </w:t>
      </w:r>
      <w:proofErr w:type="gramStart"/>
      <w:r w:rsidR="00606F21" w:rsidRPr="00745025">
        <w:rPr>
          <w:rFonts w:ascii="Times New Roman" w:hAnsi="Times New Roman"/>
          <w:b/>
          <w:sz w:val="28"/>
          <w:szCs w:val="28"/>
        </w:rPr>
        <w:t>КР</w:t>
      </w:r>
      <w:proofErr w:type="gramEnd"/>
      <w:r w:rsidR="00606F21" w:rsidRPr="00745025">
        <w:rPr>
          <w:rFonts w:ascii="Times New Roman" w:hAnsi="Times New Roman"/>
          <w:b/>
          <w:sz w:val="28"/>
          <w:szCs w:val="28"/>
        </w:rPr>
        <w:t xml:space="preserve"> при оценке </w:t>
      </w:r>
      <w:r w:rsidR="00700449" w:rsidRPr="00745025">
        <w:rPr>
          <w:rFonts w:ascii="Times New Roman" w:hAnsi="Times New Roman"/>
          <w:b/>
          <w:sz w:val="28"/>
          <w:szCs w:val="28"/>
        </w:rPr>
        <w:t>деятельности</w:t>
      </w:r>
    </w:p>
    <w:p w:rsidR="00F97F2C" w:rsidRPr="00B74F7B" w:rsidRDefault="005B5216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Как видно из диаграммы</w:t>
      </w:r>
      <w:r w:rsidR="007F0E57" w:rsidRPr="00B74F7B">
        <w:rPr>
          <w:rFonts w:ascii="Times New Roman" w:hAnsi="Times New Roman"/>
          <w:sz w:val="28"/>
          <w:szCs w:val="28"/>
        </w:rPr>
        <w:t xml:space="preserve"> 9</w:t>
      </w:r>
      <w:r w:rsidRPr="00B74F7B">
        <w:rPr>
          <w:rFonts w:ascii="Times New Roman" w:hAnsi="Times New Roman"/>
          <w:sz w:val="28"/>
          <w:szCs w:val="28"/>
        </w:rPr>
        <w:t xml:space="preserve">, 33% респондентов полагают, что Министерство экономики </w:t>
      </w:r>
      <w:proofErr w:type="gramStart"/>
      <w:r w:rsidRPr="00B74F7B">
        <w:rPr>
          <w:rFonts w:ascii="Times New Roman" w:hAnsi="Times New Roman"/>
          <w:sz w:val="28"/>
          <w:szCs w:val="28"/>
        </w:rPr>
        <w:t>КР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пытается провести оценку деятельности объект</w:t>
      </w:r>
      <w:r w:rsidR="00090EFB" w:rsidRPr="00B74F7B">
        <w:rPr>
          <w:rFonts w:ascii="Times New Roman" w:hAnsi="Times New Roman"/>
          <w:sz w:val="28"/>
          <w:szCs w:val="28"/>
        </w:rPr>
        <w:t>ивно</w:t>
      </w:r>
      <w:r w:rsidR="00F97F2C" w:rsidRPr="00B74F7B">
        <w:rPr>
          <w:rFonts w:ascii="Times New Roman" w:hAnsi="Times New Roman"/>
          <w:sz w:val="28"/>
          <w:szCs w:val="28"/>
        </w:rPr>
        <w:t xml:space="preserve">, </w:t>
      </w:r>
      <w:r w:rsidR="00090EFB" w:rsidRPr="00B74F7B">
        <w:rPr>
          <w:rFonts w:ascii="Times New Roman" w:hAnsi="Times New Roman"/>
          <w:sz w:val="28"/>
          <w:szCs w:val="28"/>
        </w:rPr>
        <w:t>17% сотрудников сомневаются в этом</w:t>
      </w:r>
      <w:r w:rsidR="00F97F2C" w:rsidRPr="00B74F7B">
        <w:rPr>
          <w:rFonts w:ascii="Times New Roman" w:hAnsi="Times New Roman"/>
          <w:sz w:val="28"/>
          <w:szCs w:val="28"/>
        </w:rPr>
        <w:t>, а 50% вов</w:t>
      </w:r>
      <w:r w:rsidR="00ED7DAF" w:rsidRPr="00B74F7B">
        <w:rPr>
          <w:rFonts w:ascii="Times New Roman" w:hAnsi="Times New Roman"/>
          <w:sz w:val="28"/>
          <w:szCs w:val="28"/>
        </w:rPr>
        <w:t>се относятся к этому нейтрально</w:t>
      </w:r>
      <w:r w:rsidR="00F97F2C" w:rsidRPr="00B74F7B">
        <w:rPr>
          <w:rFonts w:ascii="Times New Roman" w:hAnsi="Times New Roman"/>
          <w:sz w:val="28"/>
          <w:szCs w:val="28"/>
        </w:rPr>
        <w:t>.</w:t>
      </w:r>
    </w:p>
    <w:p w:rsidR="00ED6A8A" w:rsidRPr="00B74F7B" w:rsidRDefault="00ED6A8A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584174"/>
            <wp:effectExtent l="0" t="0" r="19050" b="2603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83B3C" w:rsidRPr="00745025" w:rsidRDefault="00383B3C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10</w:t>
      </w:r>
      <w:r w:rsidR="00BB79A6" w:rsidRPr="00B74F7B">
        <w:rPr>
          <w:rFonts w:ascii="Times New Roman" w:hAnsi="Times New Roman"/>
          <w:sz w:val="28"/>
          <w:szCs w:val="28"/>
        </w:rPr>
        <w:t xml:space="preserve">. </w:t>
      </w:r>
      <w:r w:rsidR="00B54A64" w:rsidRPr="00745025">
        <w:rPr>
          <w:rFonts w:ascii="Times New Roman" w:hAnsi="Times New Roman"/>
          <w:b/>
          <w:sz w:val="28"/>
          <w:szCs w:val="28"/>
        </w:rPr>
        <w:t xml:space="preserve">Положительная обратная связь со стороны МЭ </w:t>
      </w:r>
      <w:proofErr w:type="gramStart"/>
      <w:r w:rsidR="00B54A64" w:rsidRPr="00745025">
        <w:rPr>
          <w:rFonts w:ascii="Times New Roman" w:hAnsi="Times New Roman"/>
          <w:b/>
          <w:sz w:val="28"/>
          <w:szCs w:val="28"/>
        </w:rPr>
        <w:t>КР</w:t>
      </w:r>
      <w:proofErr w:type="gramEnd"/>
    </w:p>
    <w:p w:rsidR="00191E68" w:rsidRPr="00B74F7B" w:rsidRDefault="0098662B" w:rsidP="00A4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70</w:t>
      </w:r>
      <w:r w:rsidR="008C0F56" w:rsidRPr="00B74F7B">
        <w:rPr>
          <w:rFonts w:ascii="Times New Roman" w:hAnsi="Times New Roman"/>
          <w:sz w:val="28"/>
          <w:szCs w:val="28"/>
        </w:rPr>
        <w:t xml:space="preserve">% респондентов </w:t>
      </w:r>
      <w:r w:rsidR="008952C8" w:rsidRPr="00B74F7B">
        <w:rPr>
          <w:rFonts w:ascii="Times New Roman" w:hAnsi="Times New Roman"/>
          <w:sz w:val="28"/>
          <w:szCs w:val="28"/>
        </w:rPr>
        <w:t xml:space="preserve">ответили, что МЭ </w:t>
      </w:r>
      <w:proofErr w:type="spellStart"/>
      <w:r w:rsidR="008952C8" w:rsidRPr="00B74F7B">
        <w:rPr>
          <w:rFonts w:ascii="Times New Roman" w:hAnsi="Times New Roman"/>
          <w:sz w:val="28"/>
          <w:szCs w:val="28"/>
        </w:rPr>
        <w:t>КР</w:t>
      </w:r>
      <w:r w:rsidR="001E4C42" w:rsidRPr="00B74F7B">
        <w:rPr>
          <w:rFonts w:ascii="Times New Roman" w:hAnsi="Times New Roman"/>
          <w:sz w:val="28"/>
          <w:szCs w:val="28"/>
        </w:rPr>
        <w:t>больше</w:t>
      </w:r>
      <w:proofErr w:type="spellEnd"/>
      <w:r w:rsidR="001E4C42" w:rsidRPr="00B74F7B">
        <w:rPr>
          <w:rFonts w:ascii="Times New Roman" w:hAnsi="Times New Roman"/>
          <w:sz w:val="28"/>
          <w:szCs w:val="28"/>
        </w:rPr>
        <w:t xml:space="preserve"> занимается предоставлением положительной обратной связи для хорошей работы, чем критикой низкой производительности.</w:t>
      </w:r>
      <w:r w:rsidR="005C42A2" w:rsidRPr="00B74F7B">
        <w:rPr>
          <w:rFonts w:ascii="Times New Roman" w:hAnsi="Times New Roman"/>
          <w:sz w:val="28"/>
          <w:szCs w:val="28"/>
        </w:rPr>
        <w:t xml:space="preserve"> 30</w:t>
      </w:r>
      <w:r w:rsidR="00CE7261" w:rsidRPr="00B74F7B">
        <w:rPr>
          <w:rFonts w:ascii="Times New Roman" w:hAnsi="Times New Roman"/>
          <w:sz w:val="28"/>
          <w:szCs w:val="28"/>
        </w:rPr>
        <w:t>% сотрудников наоборот считают, что</w:t>
      </w:r>
      <w:r w:rsidR="00F63C50" w:rsidRPr="00B74F7B">
        <w:rPr>
          <w:rFonts w:ascii="Times New Roman" w:hAnsi="Times New Roman"/>
          <w:sz w:val="28"/>
          <w:szCs w:val="28"/>
        </w:rPr>
        <w:t xml:space="preserve"> организация</w:t>
      </w:r>
      <w:r w:rsidR="00CE7261" w:rsidRPr="00B74F7B">
        <w:rPr>
          <w:rFonts w:ascii="Times New Roman" w:hAnsi="Times New Roman"/>
          <w:sz w:val="28"/>
          <w:szCs w:val="28"/>
        </w:rPr>
        <w:t xml:space="preserve"> больше занимается </w:t>
      </w:r>
      <w:r w:rsidR="00F63C50" w:rsidRPr="00B74F7B">
        <w:rPr>
          <w:rFonts w:ascii="Times New Roman" w:hAnsi="Times New Roman"/>
          <w:sz w:val="28"/>
          <w:szCs w:val="28"/>
        </w:rPr>
        <w:t xml:space="preserve">критикой низкой производительности, чем </w:t>
      </w:r>
      <w:r w:rsidR="00CE7261" w:rsidRPr="00B74F7B">
        <w:rPr>
          <w:rFonts w:ascii="Times New Roman" w:hAnsi="Times New Roman"/>
          <w:sz w:val="28"/>
          <w:szCs w:val="28"/>
        </w:rPr>
        <w:t>предоставлением положительной обратной связи</w:t>
      </w:r>
      <w:r w:rsidR="0035052E" w:rsidRPr="00B74F7B">
        <w:rPr>
          <w:rFonts w:ascii="Times New Roman" w:hAnsi="Times New Roman"/>
          <w:sz w:val="28"/>
          <w:szCs w:val="28"/>
        </w:rPr>
        <w:t>.</w:t>
      </w:r>
    </w:p>
    <w:p w:rsidR="00500453" w:rsidRPr="00B74F7B" w:rsidRDefault="001E54AB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 xml:space="preserve">Раздел </w:t>
      </w:r>
      <w:r w:rsidR="00500453" w:rsidRPr="00B74F7B">
        <w:rPr>
          <w:rFonts w:ascii="Times New Roman" w:hAnsi="Times New Roman"/>
          <w:b/>
          <w:sz w:val="28"/>
          <w:szCs w:val="28"/>
        </w:rPr>
        <w:t>2. Удовлетворение сессией квартальной оценки</w:t>
      </w:r>
    </w:p>
    <w:p w:rsidR="00500453" w:rsidRPr="00B74F7B" w:rsidRDefault="00500453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935480"/>
            <wp:effectExtent l="0" t="0" r="19050" b="266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946D3" w:rsidRPr="0009637B" w:rsidRDefault="00383B3C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11</w:t>
      </w:r>
      <w:r w:rsidR="008F2F20" w:rsidRPr="00B74F7B">
        <w:rPr>
          <w:rFonts w:ascii="Times New Roman" w:hAnsi="Times New Roman"/>
          <w:sz w:val="28"/>
          <w:szCs w:val="28"/>
        </w:rPr>
        <w:t>.</w:t>
      </w:r>
      <w:r w:rsidR="00A94D92" w:rsidRPr="0009637B">
        <w:rPr>
          <w:rFonts w:ascii="Times New Roman" w:hAnsi="Times New Roman"/>
          <w:b/>
          <w:sz w:val="28"/>
          <w:szCs w:val="28"/>
        </w:rPr>
        <w:t>Удовлетворенность последней оценко</w:t>
      </w:r>
      <w:r w:rsidR="00CC4DB7" w:rsidRPr="0009637B">
        <w:rPr>
          <w:rFonts w:ascii="Times New Roman" w:hAnsi="Times New Roman"/>
          <w:b/>
          <w:sz w:val="28"/>
          <w:szCs w:val="28"/>
        </w:rPr>
        <w:t>й</w:t>
      </w:r>
    </w:p>
    <w:p w:rsidR="004D10E1" w:rsidRPr="00B74F7B" w:rsidRDefault="003946D3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По </w:t>
      </w:r>
      <w:r w:rsidR="007F0E57" w:rsidRPr="00B74F7B">
        <w:rPr>
          <w:rFonts w:ascii="Times New Roman" w:hAnsi="Times New Roman"/>
          <w:sz w:val="28"/>
          <w:szCs w:val="28"/>
        </w:rPr>
        <w:t>диаграмме 11</w:t>
      </w:r>
      <w:r w:rsidR="007347F7" w:rsidRPr="00B74F7B">
        <w:rPr>
          <w:rFonts w:ascii="Times New Roman" w:hAnsi="Times New Roman"/>
          <w:sz w:val="28"/>
          <w:szCs w:val="28"/>
        </w:rPr>
        <w:t>видно, что</w:t>
      </w:r>
      <w:r w:rsidR="002E1BF2" w:rsidRPr="00B74F7B">
        <w:rPr>
          <w:rFonts w:ascii="Times New Roman" w:hAnsi="Times New Roman"/>
          <w:sz w:val="28"/>
          <w:szCs w:val="28"/>
        </w:rPr>
        <w:t xml:space="preserve"> 53</w:t>
      </w:r>
      <w:r w:rsidRPr="00B74F7B">
        <w:rPr>
          <w:rFonts w:ascii="Times New Roman" w:hAnsi="Times New Roman"/>
          <w:sz w:val="28"/>
          <w:szCs w:val="28"/>
        </w:rPr>
        <w:t xml:space="preserve">% сотрудников </w:t>
      </w:r>
      <w:r w:rsidR="002E1BF2" w:rsidRPr="00B74F7B">
        <w:rPr>
          <w:rFonts w:ascii="Times New Roman" w:hAnsi="Times New Roman"/>
          <w:sz w:val="28"/>
          <w:szCs w:val="28"/>
        </w:rPr>
        <w:t xml:space="preserve">вполне </w:t>
      </w:r>
      <w:proofErr w:type="gramStart"/>
      <w:r w:rsidRPr="00B74F7B">
        <w:rPr>
          <w:rFonts w:ascii="Times New Roman" w:hAnsi="Times New Roman"/>
          <w:sz w:val="28"/>
          <w:szCs w:val="28"/>
        </w:rPr>
        <w:t>довольны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последн</w:t>
      </w:r>
      <w:r w:rsidR="002E1BF2" w:rsidRPr="00B74F7B">
        <w:rPr>
          <w:rFonts w:ascii="Times New Roman" w:hAnsi="Times New Roman"/>
          <w:sz w:val="28"/>
          <w:szCs w:val="28"/>
        </w:rPr>
        <w:t>ей оценкой, 37% недовольны, а 10</w:t>
      </w:r>
      <w:r w:rsidRPr="00B74F7B">
        <w:rPr>
          <w:rFonts w:ascii="Times New Roman" w:hAnsi="Times New Roman"/>
          <w:sz w:val="28"/>
          <w:szCs w:val="28"/>
        </w:rPr>
        <w:t>% к этому относятся</w:t>
      </w:r>
      <w:r w:rsidR="009C3DC8" w:rsidRPr="00B74F7B">
        <w:rPr>
          <w:rFonts w:ascii="Times New Roman" w:hAnsi="Times New Roman"/>
          <w:sz w:val="28"/>
          <w:szCs w:val="28"/>
        </w:rPr>
        <w:t xml:space="preserve"> нейтрально</w:t>
      </w:r>
      <w:r w:rsidRPr="00B74F7B">
        <w:rPr>
          <w:rFonts w:ascii="Times New Roman" w:hAnsi="Times New Roman"/>
          <w:sz w:val="28"/>
          <w:szCs w:val="28"/>
        </w:rPr>
        <w:t>.</w:t>
      </w:r>
      <w:r w:rsidR="00FC3E01" w:rsidRPr="00B74F7B">
        <w:rPr>
          <w:rFonts w:ascii="Times New Roman" w:hAnsi="Times New Roman"/>
          <w:sz w:val="28"/>
          <w:szCs w:val="28"/>
        </w:rPr>
        <w:t xml:space="preserve"> Как мы указывали выше, недовольство исходит из того, что в отчете прописывается </w:t>
      </w:r>
      <w:r w:rsidR="002F7410" w:rsidRPr="00B74F7B">
        <w:rPr>
          <w:rFonts w:ascii="Times New Roman" w:hAnsi="Times New Roman"/>
          <w:sz w:val="28"/>
          <w:szCs w:val="28"/>
        </w:rPr>
        <w:t xml:space="preserve">не все </w:t>
      </w:r>
      <w:r w:rsidR="003B4485" w:rsidRPr="00B74F7B">
        <w:rPr>
          <w:rFonts w:ascii="Times New Roman" w:hAnsi="Times New Roman"/>
          <w:sz w:val="28"/>
          <w:szCs w:val="28"/>
        </w:rPr>
        <w:t xml:space="preserve">выполненные </w:t>
      </w:r>
      <w:r w:rsidR="002F7410" w:rsidRPr="00B74F7B">
        <w:rPr>
          <w:rFonts w:ascii="Times New Roman" w:hAnsi="Times New Roman"/>
          <w:sz w:val="28"/>
          <w:szCs w:val="28"/>
        </w:rPr>
        <w:t xml:space="preserve">задачи </w:t>
      </w:r>
      <w:r w:rsidR="003B4485" w:rsidRPr="00B74F7B">
        <w:rPr>
          <w:rFonts w:ascii="Times New Roman" w:hAnsi="Times New Roman"/>
          <w:sz w:val="28"/>
          <w:szCs w:val="28"/>
        </w:rPr>
        <w:t>сотрудника.</w:t>
      </w:r>
    </w:p>
    <w:p w:rsidR="00500453" w:rsidRPr="00B74F7B" w:rsidRDefault="000403D6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293620"/>
            <wp:effectExtent l="0" t="0" r="19050" b="1143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83B3C" w:rsidRPr="007B1D73" w:rsidRDefault="00383B3C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12</w:t>
      </w:r>
      <w:r w:rsidR="00CC4DB7" w:rsidRPr="00B74F7B">
        <w:rPr>
          <w:rFonts w:ascii="Times New Roman" w:hAnsi="Times New Roman"/>
          <w:sz w:val="28"/>
          <w:szCs w:val="28"/>
        </w:rPr>
        <w:t xml:space="preserve">. </w:t>
      </w:r>
      <w:r w:rsidR="005B333D" w:rsidRPr="007B1D73">
        <w:rPr>
          <w:rFonts w:ascii="Times New Roman" w:hAnsi="Times New Roman"/>
          <w:b/>
          <w:sz w:val="28"/>
          <w:szCs w:val="28"/>
        </w:rPr>
        <w:t>Отличность системы оценки деятельности</w:t>
      </w:r>
    </w:p>
    <w:p w:rsidR="00405DA9" w:rsidRPr="00B74F7B" w:rsidRDefault="00EE3F71" w:rsidP="00A4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Из </w:t>
      </w:r>
      <w:r w:rsidR="00C15EC2" w:rsidRPr="00B74F7B">
        <w:rPr>
          <w:rFonts w:ascii="Times New Roman" w:hAnsi="Times New Roman"/>
          <w:sz w:val="28"/>
          <w:szCs w:val="28"/>
        </w:rPr>
        <w:t xml:space="preserve">выше поставленного </w:t>
      </w:r>
      <w:r w:rsidRPr="00B74F7B">
        <w:rPr>
          <w:rFonts w:ascii="Times New Roman" w:hAnsi="Times New Roman"/>
          <w:sz w:val="28"/>
          <w:szCs w:val="28"/>
        </w:rPr>
        <w:t>вопроса можно сделать вывод, что</w:t>
      </w:r>
      <w:r w:rsidR="00687BF7" w:rsidRPr="00B74F7B">
        <w:rPr>
          <w:rFonts w:ascii="Times New Roman" w:hAnsi="Times New Roman"/>
          <w:sz w:val="28"/>
          <w:szCs w:val="28"/>
        </w:rPr>
        <w:t>47</w:t>
      </w:r>
      <w:r w:rsidR="006E2F05" w:rsidRPr="00B74F7B">
        <w:rPr>
          <w:rFonts w:ascii="Times New Roman" w:hAnsi="Times New Roman"/>
          <w:sz w:val="28"/>
          <w:szCs w:val="28"/>
        </w:rPr>
        <w:t xml:space="preserve">% </w:t>
      </w:r>
      <w:r w:rsidR="00687BF7" w:rsidRPr="00B74F7B">
        <w:rPr>
          <w:rFonts w:ascii="Times New Roman" w:hAnsi="Times New Roman"/>
          <w:sz w:val="28"/>
          <w:szCs w:val="28"/>
        </w:rPr>
        <w:t xml:space="preserve">считают, что в Министерстве экономики </w:t>
      </w:r>
      <w:proofErr w:type="gramStart"/>
      <w:r w:rsidR="00687BF7" w:rsidRPr="00B74F7B">
        <w:rPr>
          <w:rFonts w:ascii="Times New Roman" w:hAnsi="Times New Roman"/>
          <w:sz w:val="28"/>
          <w:szCs w:val="28"/>
        </w:rPr>
        <w:t>КР</w:t>
      </w:r>
      <w:proofErr w:type="gramEnd"/>
      <w:r w:rsidR="00687BF7" w:rsidRPr="00B74F7B">
        <w:rPr>
          <w:rFonts w:ascii="Times New Roman" w:hAnsi="Times New Roman"/>
          <w:sz w:val="28"/>
          <w:szCs w:val="28"/>
        </w:rPr>
        <w:t xml:space="preserve"> отличная система оценки деятельности</w:t>
      </w:r>
      <w:r w:rsidR="00C15EC2" w:rsidRPr="00B74F7B">
        <w:rPr>
          <w:rFonts w:ascii="Times New Roman" w:hAnsi="Times New Roman"/>
          <w:sz w:val="28"/>
          <w:szCs w:val="28"/>
        </w:rPr>
        <w:t xml:space="preserve">, </w:t>
      </w:r>
      <w:r w:rsidR="006E2F05" w:rsidRPr="00B74F7B">
        <w:rPr>
          <w:rFonts w:ascii="Times New Roman" w:hAnsi="Times New Roman"/>
          <w:sz w:val="28"/>
          <w:szCs w:val="28"/>
        </w:rPr>
        <w:t>23% не со</w:t>
      </w:r>
      <w:r w:rsidR="00C15EC2" w:rsidRPr="00B74F7B">
        <w:rPr>
          <w:rFonts w:ascii="Times New Roman" w:hAnsi="Times New Roman"/>
          <w:sz w:val="28"/>
          <w:szCs w:val="28"/>
        </w:rPr>
        <w:t>гласны с этим утверждением, а 30</w:t>
      </w:r>
      <w:r w:rsidR="006E2F05" w:rsidRPr="00B74F7B">
        <w:rPr>
          <w:rFonts w:ascii="Times New Roman" w:hAnsi="Times New Roman"/>
          <w:sz w:val="28"/>
          <w:szCs w:val="28"/>
        </w:rPr>
        <w:t>% сотрудников к системе оценки относятся нейтрально.</w:t>
      </w:r>
    </w:p>
    <w:p w:rsidR="00020E00" w:rsidRPr="00B74F7B" w:rsidRDefault="00166740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 xml:space="preserve">Раздел 3. </w:t>
      </w:r>
      <w:r w:rsidR="00020E00" w:rsidRPr="00B74F7B">
        <w:rPr>
          <w:rFonts w:ascii="Times New Roman" w:hAnsi="Times New Roman"/>
          <w:b/>
          <w:sz w:val="28"/>
          <w:szCs w:val="28"/>
        </w:rPr>
        <w:t>Справедливость процедуры оценки деятельности</w:t>
      </w:r>
    </w:p>
    <w:p w:rsidR="00020E00" w:rsidRPr="00B74F7B" w:rsidRDefault="00020E00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080260"/>
            <wp:effectExtent l="0" t="0" r="19050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83B3C" w:rsidRPr="0009637B" w:rsidRDefault="00383B3C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13</w:t>
      </w:r>
      <w:r w:rsidR="005B333D" w:rsidRPr="00B74F7B">
        <w:rPr>
          <w:rFonts w:ascii="Times New Roman" w:hAnsi="Times New Roman"/>
          <w:sz w:val="28"/>
          <w:szCs w:val="28"/>
        </w:rPr>
        <w:t xml:space="preserve">. </w:t>
      </w:r>
      <w:r w:rsidR="005B333D" w:rsidRPr="0009637B">
        <w:rPr>
          <w:rFonts w:ascii="Times New Roman" w:hAnsi="Times New Roman"/>
          <w:b/>
          <w:sz w:val="28"/>
          <w:szCs w:val="28"/>
        </w:rPr>
        <w:t>Справедливость процедур оценки</w:t>
      </w:r>
    </w:p>
    <w:p w:rsidR="005B333D" w:rsidRPr="00B74F7B" w:rsidRDefault="00113C19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  <w:lang w:val="ky-KG"/>
        </w:rPr>
        <w:t>Диаграмма 13</w:t>
      </w:r>
      <w:r w:rsidR="00C16D6C" w:rsidRPr="00B74F7B">
        <w:rPr>
          <w:rFonts w:ascii="Times New Roman" w:hAnsi="Times New Roman"/>
          <w:sz w:val="28"/>
          <w:szCs w:val="28"/>
        </w:rPr>
        <w:t>дал</w:t>
      </w:r>
      <w:r w:rsidR="00C16D6C" w:rsidRPr="00B74F7B">
        <w:rPr>
          <w:rFonts w:ascii="Times New Roman" w:hAnsi="Times New Roman"/>
          <w:sz w:val="28"/>
          <w:szCs w:val="28"/>
          <w:lang w:val="ky-KG"/>
        </w:rPr>
        <w:t>а</w:t>
      </w:r>
      <w:r w:rsidR="00BF5BE9" w:rsidRPr="00B74F7B">
        <w:rPr>
          <w:rFonts w:ascii="Times New Roman" w:hAnsi="Times New Roman"/>
          <w:sz w:val="28"/>
          <w:szCs w:val="28"/>
        </w:rPr>
        <w:t xml:space="preserve"> понять, что </w:t>
      </w:r>
      <w:r w:rsidR="00BF5BE9" w:rsidRPr="00B74F7B">
        <w:rPr>
          <w:rFonts w:ascii="Times New Roman" w:hAnsi="Times New Roman"/>
          <w:sz w:val="28"/>
          <w:szCs w:val="28"/>
          <w:lang w:val="ky-KG"/>
        </w:rPr>
        <w:t>46</w:t>
      </w:r>
      <w:r w:rsidR="00C16D6C" w:rsidRPr="00B74F7B">
        <w:rPr>
          <w:rFonts w:ascii="Times New Roman" w:hAnsi="Times New Roman"/>
          <w:sz w:val="28"/>
          <w:szCs w:val="28"/>
        </w:rPr>
        <w:t>% сотрудников, прошедших опрос считают, что процедуры, используемые для оценки их работы, являются справедливыми, а 27% наоборот думают, не справедливыми.</w:t>
      </w:r>
      <w:r w:rsidR="00987A62" w:rsidRPr="00B74F7B">
        <w:rPr>
          <w:rFonts w:ascii="Times New Roman" w:hAnsi="Times New Roman"/>
          <w:sz w:val="28"/>
          <w:szCs w:val="28"/>
        </w:rPr>
        <w:tab/>
      </w:r>
    </w:p>
    <w:p w:rsidR="00594237" w:rsidRPr="00B74F7B" w:rsidRDefault="00594237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081048"/>
            <wp:effectExtent l="0" t="0" r="19050" b="1460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83B3C" w:rsidRPr="0009637B" w:rsidRDefault="00383B3C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14</w:t>
      </w:r>
      <w:r w:rsidR="005B333D" w:rsidRPr="00B74F7B">
        <w:rPr>
          <w:rFonts w:ascii="Times New Roman" w:hAnsi="Times New Roman"/>
          <w:sz w:val="28"/>
          <w:szCs w:val="28"/>
        </w:rPr>
        <w:t xml:space="preserve">. </w:t>
      </w:r>
      <w:r w:rsidR="006404D7" w:rsidRPr="0009637B">
        <w:rPr>
          <w:rFonts w:ascii="Times New Roman" w:hAnsi="Times New Roman"/>
          <w:b/>
          <w:sz w:val="28"/>
          <w:szCs w:val="28"/>
        </w:rPr>
        <w:t>Удовлетворенность процедурами оценки деятельности</w:t>
      </w:r>
    </w:p>
    <w:p w:rsidR="005B333D" w:rsidRPr="00B74F7B" w:rsidRDefault="00113C19" w:rsidP="00B74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74F7B">
        <w:rPr>
          <w:rFonts w:ascii="Times New Roman" w:hAnsi="Times New Roman"/>
          <w:sz w:val="28"/>
          <w:szCs w:val="28"/>
          <w:lang w:val="ky-KG"/>
        </w:rPr>
        <w:t>Из диаграммы 14</w:t>
      </w:r>
      <w:r w:rsidR="00D924E9" w:rsidRPr="00B74F7B">
        <w:rPr>
          <w:rFonts w:ascii="Times New Roman" w:hAnsi="Times New Roman"/>
          <w:sz w:val="28"/>
          <w:szCs w:val="28"/>
          <w:lang w:val="ky-KG"/>
        </w:rPr>
        <w:t xml:space="preserve"> можно сделать вывод,</w:t>
      </w:r>
      <w:r w:rsidR="00850324" w:rsidRPr="00B74F7B">
        <w:rPr>
          <w:rFonts w:ascii="Times New Roman" w:hAnsi="Times New Roman"/>
          <w:sz w:val="28"/>
          <w:szCs w:val="28"/>
          <w:lang w:val="ky-KG"/>
        </w:rPr>
        <w:t xml:space="preserve"> что</w:t>
      </w:r>
      <w:r w:rsidR="000A51AE" w:rsidRPr="00B74F7B">
        <w:rPr>
          <w:rFonts w:ascii="Times New Roman" w:hAnsi="Times New Roman"/>
          <w:sz w:val="28"/>
          <w:szCs w:val="28"/>
          <w:lang w:val="ky-KG"/>
        </w:rPr>
        <w:t xml:space="preserve">Министерство экономики КР использует неэффективные процедуры оценки деятельности, </w:t>
      </w:r>
      <w:r w:rsidR="00850324" w:rsidRPr="00B74F7B">
        <w:rPr>
          <w:rFonts w:ascii="Times New Roman" w:hAnsi="Times New Roman"/>
          <w:sz w:val="28"/>
          <w:szCs w:val="28"/>
          <w:lang w:val="ky-KG"/>
        </w:rPr>
        <w:t>т.к.</w:t>
      </w:r>
      <w:r w:rsidR="006905F8" w:rsidRPr="00B74F7B">
        <w:rPr>
          <w:rFonts w:ascii="Times New Roman" w:hAnsi="Times New Roman"/>
          <w:sz w:val="28"/>
          <w:szCs w:val="28"/>
          <w:lang w:val="ky-KG"/>
        </w:rPr>
        <w:t xml:space="preserve"> 47% сотрудников отзываются </w:t>
      </w:r>
      <w:r w:rsidR="00387CD5" w:rsidRPr="00B74F7B">
        <w:rPr>
          <w:rFonts w:ascii="Times New Roman" w:hAnsi="Times New Roman"/>
          <w:sz w:val="28"/>
          <w:szCs w:val="28"/>
          <w:lang w:val="ky-KG"/>
        </w:rPr>
        <w:t>негативно</w:t>
      </w:r>
      <w:r w:rsidR="006905F8" w:rsidRPr="00B74F7B">
        <w:rPr>
          <w:rFonts w:ascii="Times New Roman" w:hAnsi="Times New Roman"/>
          <w:sz w:val="28"/>
          <w:szCs w:val="28"/>
          <w:lang w:val="ky-KG"/>
        </w:rPr>
        <w:t>,</w:t>
      </w:r>
      <w:r w:rsidR="00387CD5" w:rsidRPr="00B74F7B">
        <w:rPr>
          <w:rFonts w:ascii="Times New Roman" w:hAnsi="Times New Roman"/>
          <w:sz w:val="28"/>
          <w:szCs w:val="28"/>
          <w:lang w:val="ky-KG"/>
        </w:rPr>
        <w:t xml:space="preserve"> 30% положительно, и 23% нейтрально.</w:t>
      </w:r>
    </w:p>
    <w:p w:rsidR="00E54129" w:rsidRPr="00B74F7B" w:rsidRDefault="00E5412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820848"/>
            <wp:effectExtent l="0" t="0" r="19050" b="2730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F2F20" w:rsidRPr="0009637B" w:rsidRDefault="00383B3C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15</w:t>
      </w:r>
      <w:r w:rsidR="00184489" w:rsidRPr="00B74F7B">
        <w:rPr>
          <w:rFonts w:ascii="Times New Roman" w:hAnsi="Times New Roman"/>
          <w:sz w:val="28"/>
          <w:szCs w:val="28"/>
        </w:rPr>
        <w:t xml:space="preserve">. </w:t>
      </w:r>
      <w:r w:rsidR="007C168F" w:rsidRPr="0009637B">
        <w:rPr>
          <w:rFonts w:ascii="Times New Roman" w:hAnsi="Times New Roman"/>
          <w:b/>
          <w:sz w:val="28"/>
          <w:szCs w:val="28"/>
        </w:rPr>
        <w:t xml:space="preserve">Информированность сотрудников об </w:t>
      </w:r>
      <w:r w:rsidR="00113C19" w:rsidRPr="0009637B">
        <w:rPr>
          <w:rFonts w:ascii="Times New Roman" w:hAnsi="Times New Roman"/>
          <w:b/>
          <w:sz w:val="28"/>
          <w:szCs w:val="28"/>
        </w:rPr>
        <w:t>апелляции</w:t>
      </w:r>
    </w:p>
    <w:p w:rsidR="005B06A2" w:rsidRPr="00B74F7B" w:rsidRDefault="005B06A2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B74F7B">
        <w:rPr>
          <w:rFonts w:ascii="Times New Roman" w:hAnsi="Times New Roman"/>
          <w:sz w:val="28"/>
          <w:szCs w:val="28"/>
          <w:lang w:val="ky-KG"/>
        </w:rPr>
        <w:t>Также выяснилось, что все сотрудники МЭ КР осведомлены о том, что в случае не согласия с оценкой, они могу подать на апелляцию, которая четко определена в положении.</w:t>
      </w:r>
    </w:p>
    <w:p w:rsidR="00E54129" w:rsidRPr="00B74F7B" w:rsidRDefault="00E5412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892410"/>
            <wp:effectExtent l="0" t="0" r="19050" b="1270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F2F20" w:rsidRPr="00B74F7B" w:rsidRDefault="00383B3C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16</w:t>
      </w:r>
      <w:r w:rsidR="00184489" w:rsidRPr="00B74F7B">
        <w:rPr>
          <w:rFonts w:ascii="Times New Roman" w:hAnsi="Times New Roman"/>
          <w:sz w:val="28"/>
          <w:szCs w:val="28"/>
        </w:rPr>
        <w:t>.</w:t>
      </w:r>
      <w:r w:rsidR="005B5C28" w:rsidRPr="0009637B">
        <w:rPr>
          <w:rFonts w:ascii="Times New Roman" w:hAnsi="Times New Roman"/>
          <w:b/>
          <w:sz w:val="28"/>
          <w:szCs w:val="28"/>
        </w:rPr>
        <w:t>Удовлетворенность результатами процесса оценки деятельности</w:t>
      </w:r>
    </w:p>
    <w:p w:rsidR="00383B3C" w:rsidRPr="00A417DC" w:rsidRDefault="005B06A2" w:rsidP="00A4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>Исходя из данных диаграммы, можно сделать следующий вывод</w:t>
      </w:r>
      <w:r w:rsidR="00F24CEC" w:rsidRPr="00B74F7B">
        <w:rPr>
          <w:rFonts w:ascii="Times New Roman" w:hAnsi="Times New Roman"/>
          <w:sz w:val="28"/>
          <w:szCs w:val="28"/>
          <w:lang w:val="ky-KG"/>
        </w:rPr>
        <w:t>, что из-за чрезмерной</w:t>
      </w:r>
      <w:r w:rsidR="009403D6" w:rsidRPr="00B74F7B">
        <w:rPr>
          <w:rFonts w:ascii="Times New Roman" w:hAnsi="Times New Roman"/>
          <w:sz w:val="28"/>
          <w:szCs w:val="28"/>
          <w:lang w:val="ky-KG"/>
        </w:rPr>
        <w:t xml:space="preserve"> рабочей загрузки </w:t>
      </w:r>
      <w:r w:rsidR="00267587" w:rsidRPr="00B74F7B">
        <w:rPr>
          <w:rFonts w:ascii="Times New Roman" w:hAnsi="Times New Roman"/>
          <w:sz w:val="28"/>
          <w:szCs w:val="28"/>
          <w:lang w:val="ky-KG"/>
        </w:rPr>
        <w:t xml:space="preserve">не по </w:t>
      </w:r>
      <w:r w:rsidR="00431F12" w:rsidRPr="00B74F7B">
        <w:rPr>
          <w:rFonts w:ascii="Times New Roman" w:hAnsi="Times New Roman"/>
          <w:sz w:val="28"/>
          <w:szCs w:val="28"/>
          <w:lang w:val="ky-KG"/>
        </w:rPr>
        <w:t xml:space="preserve">плану </w:t>
      </w:r>
      <w:r w:rsidR="009403D6" w:rsidRPr="00B74F7B">
        <w:rPr>
          <w:rFonts w:ascii="Times New Roman" w:hAnsi="Times New Roman"/>
          <w:sz w:val="28"/>
          <w:szCs w:val="28"/>
          <w:lang w:val="ky-KG"/>
        </w:rPr>
        <w:t>сотруднки неуспевают сделать основную задачу, в связи счем получают н</w:t>
      </w:r>
      <w:r w:rsidR="007347F7" w:rsidRPr="00B74F7B">
        <w:rPr>
          <w:rFonts w:ascii="Times New Roman" w:hAnsi="Times New Roman"/>
          <w:sz w:val="28"/>
          <w:szCs w:val="28"/>
          <w:lang w:val="ky-KG"/>
        </w:rPr>
        <w:t>и</w:t>
      </w:r>
      <w:r w:rsidR="009403D6" w:rsidRPr="00B74F7B">
        <w:rPr>
          <w:rFonts w:ascii="Times New Roman" w:hAnsi="Times New Roman"/>
          <w:sz w:val="28"/>
          <w:szCs w:val="28"/>
          <w:lang w:val="ky-KG"/>
        </w:rPr>
        <w:t>зкую оценку</w:t>
      </w:r>
      <w:r w:rsidR="00431F12" w:rsidRPr="00B74F7B">
        <w:rPr>
          <w:rFonts w:ascii="Times New Roman" w:hAnsi="Times New Roman"/>
          <w:sz w:val="28"/>
          <w:szCs w:val="28"/>
          <w:lang w:val="ky-KG"/>
        </w:rPr>
        <w:t xml:space="preserve">. И это отражено </w:t>
      </w:r>
      <w:r w:rsidR="00CC47A1" w:rsidRPr="00B74F7B">
        <w:rPr>
          <w:rFonts w:ascii="Times New Roman" w:hAnsi="Times New Roman"/>
          <w:sz w:val="28"/>
          <w:szCs w:val="28"/>
          <w:lang w:val="ky-KG"/>
        </w:rPr>
        <w:t>выше в 56 процентах недоволь</w:t>
      </w:r>
      <w:r w:rsidR="007347F7" w:rsidRPr="00B74F7B">
        <w:rPr>
          <w:rFonts w:ascii="Times New Roman" w:hAnsi="Times New Roman"/>
          <w:sz w:val="28"/>
          <w:szCs w:val="28"/>
          <w:lang w:val="ky-KG"/>
        </w:rPr>
        <w:t>ных</w:t>
      </w:r>
      <w:r w:rsidR="00CC47A1" w:rsidRPr="00B74F7B">
        <w:rPr>
          <w:rFonts w:ascii="Times New Roman" w:hAnsi="Times New Roman"/>
          <w:sz w:val="28"/>
          <w:szCs w:val="28"/>
          <w:lang w:val="ky-KG"/>
        </w:rPr>
        <w:t>.</w:t>
      </w:r>
    </w:p>
    <w:p w:rsidR="00ED0047" w:rsidRPr="00B74F7B" w:rsidRDefault="00166740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B74F7B">
        <w:rPr>
          <w:rFonts w:ascii="Times New Roman" w:hAnsi="Times New Roman"/>
          <w:b/>
          <w:sz w:val="28"/>
          <w:szCs w:val="28"/>
        </w:rPr>
        <w:t xml:space="preserve">Раздел </w:t>
      </w:r>
      <w:r w:rsidR="00102AED" w:rsidRPr="00B74F7B">
        <w:rPr>
          <w:rFonts w:ascii="Times New Roman" w:hAnsi="Times New Roman"/>
          <w:b/>
          <w:sz w:val="28"/>
          <w:szCs w:val="28"/>
        </w:rPr>
        <w:t>4. Справедливость результатов оценки деятельности</w:t>
      </w:r>
    </w:p>
    <w:p w:rsidR="00ED0047" w:rsidRPr="00B74F7B" w:rsidRDefault="00ED0047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781092"/>
            <wp:effectExtent l="0" t="0" r="19050" b="1016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83B3C" w:rsidRPr="0009637B" w:rsidRDefault="00383B3C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17</w:t>
      </w:r>
      <w:r w:rsidR="00F171B0" w:rsidRPr="00B74F7B">
        <w:rPr>
          <w:rFonts w:ascii="Times New Roman" w:hAnsi="Times New Roman"/>
          <w:sz w:val="28"/>
          <w:szCs w:val="28"/>
        </w:rPr>
        <w:t xml:space="preserve">. </w:t>
      </w:r>
      <w:r w:rsidR="00F171B0" w:rsidRPr="0009637B">
        <w:rPr>
          <w:rFonts w:ascii="Times New Roman" w:hAnsi="Times New Roman"/>
          <w:b/>
          <w:sz w:val="28"/>
          <w:szCs w:val="28"/>
        </w:rPr>
        <w:t>Учет отчета всех достижений</w:t>
      </w:r>
    </w:p>
    <w:p w:rsidR="00CE5C15" w:rsidRPr="00B74F7B" w:rsidRDefault="002B0A94" w:rsidP="00B74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B74F7B">
        <w:rPr>
          <w:rFonts w:ascii="Times New Roman" w:hAnsi="Times New Roman"/>
          <w:sz w:val="28"/>
          <w:szCs w:val="28"/>
          <w:lang w:val="ky-KG"/>
        </w:rPr>
        <w:t xml:space="preserve">На данной диаграмме можно увидеть, </w:t>
      </w:r>
      <w:r w:rsidR="00BC3C21" w:rsidRPr="00B74F7B">
        <w:rPr>
          <w:rFonts w:ascii="Times New Roman" w:hAnsi="Times New Roman"/>
          <w:sz w:val="28"/>
          <w:szCs w:val="28"/>
          <w:lang w:val="ky-KG"/>
        </w:rPr>
        <w:t>что 80% респондентов считают, что отчет</w:t>
      </w:r>
      <w:r w:rsidR="00DC2665" w:rsidRPr="00B74F7B">
        <w:rPr>
          <w:rFonts w:ascii="Times New Roman" w:hAnsi="Times New Roman"/>
          <w:sz w:val="28"/>
          <w:szCs w:val="28"/>
          <w:lang w:val="ky-KG"/>
        </w:rPr>
        <w:t xml:space="preserve"> об оценке</w:t>
      </w:r>
      <w:r w:rsidR="00BC3C21" w:rsidRPr="00B74F7B">
        <w:rPr>
          <w:rFonts w:ascii="Times New Roman" w:hAnsi="Times New Roman"/>
          <w:sz w:val="28"/>
          <w:szCs w:val="28"/>
          <w:lang w:val="ky-KG"/>
        </w:rPr>
        <w:t xml:space="preserve"> деятельности </w:t>
      </w:r>
      <w:r w:rsidR="00BC3C21" w:rsidRPr="00B74F7B">
        <w:rPr>
          <w:rFonts w:ascii="Times New Roman" w:hAnsi="Times New Roman"/>
          <w:i/>
          <w:sz w:val="28"/>
          <w:szCs w:val="28"/>
          <w:lang w:val="ky-KG"/>
        </w:rPr>
        <w:t>не учитывает</w:t>
      </w:r>
      <w:r w:rsidR="00BC3C21" w:rsidRPr="00B74F7B">
        <w:rPr>
          <w:rFonts w:ascii="Times New Roman" w:hAnsi="Times New Roman"/>
          <w:sz w:val="28"/>
          <w:szCs w:val="28"/>
          <w:lang w:val="ky-KG"/>
        </w:rPr>
        <w:t xml:space="preserve"> все</w:t>
      </w:r>
      <w:r w:rsidR="007C02A9" w:rsidRPr="00B74F7B">
        <w:rPr>
          <w:rFonts w:ascii="Times New Roman" w:hAnsi="Times New Roman"/>
          <w:sz w:val="28"/>
          <w:szCs w:val="28"/>
          <w:lang w:val="ky-KG"/>
        </w:rPr>
        <w:t xml:space="preserve"> их</w:t>
      </w:r>
      <w:r w:rsidR="00BC3C21" w:rsidRPr="00B74F7B">
        <w:rPr>
          <w:rFonts w:ascii="Times New Roman" w:hAnsi="Times New Roman"/>
          <w:sz w:val="28"/>
          <w:szCs w:val="28"/>
          <w:lang w:val="ky-KG"/>
        </w:rPr>
        <w:t xml:space="preserve"> достижения</w:t>
      </w:r>
      <w:r w:rsidR="00DC2665" w:rsidRPr="00B74F7B">
        <w:rPr>
          <w:rFonts w:ascii="Times New Roman" w:hAnsi="Times New Roman"/>
          <w:sz w:val="28"/>
          <w:szCs w:val="28"/>
          <w:lang w:val="ky-KG"/>
        </w:rPr>
        <w:t>, т.к. сотрудники выполняют большую работу, чем прописано в плане. А 17% опрошенных сотрудников считают, что отчет об оценке деятельности учитывает все их достижения</w:t>
      </w:r>
      <w:r w:rsidR="00EB7692" w:rsidRPr="00B74F7B">
        <w:rPr>
          <w:rFonts w:ascii="Times New Roman" w:hAnsi="Times New Roman"/>
          <w:sz w:val="28"/>
          <w:szCs w:val="28"/>
          <w:lang w:val="ky-KG"/>
        </w:rPr>
        <w:t>. Из этого следует сделать вывод, что рукводители некоторым сотрудникам дают работу не по плану, а некоторые сотрудики выполняют лишь свою заданную работу.</w:t>
      </w:r>
    </w:p>
    <w:p w:rsidR="000C5242" w:rsidRPr="00B74F7B" w:rsidRDefault="000C5242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813034"/>
            <wp:effectExtent l="0" t="0" r="19050" b="1587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83B3C" w:rsidRPr="0009637B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18</w:t>
      </w:r>
      <w:r w:rsidR="002B5547" w:rsidRPr="00B74F7B">
        <w:rPr>
          <w:rFonts w:ascii="Times New Roman" w:hAnsi="Times New Roman"/>
          <w:sz w:val="28"/>
          <w:szCs w:val="28"/>
        </w:rPr>
        <w:t xml:space="preserve">. </w:t>
      </w:r>
      <w:r w:rsidR="00685A97" w:rsidRPr="0009637B">
        <w:rPr>
          <w:rFonts w:ascii="Times New Roman" w:hAnsi="Times New Roman"/>
          <w:b/>
          <w:sz w:val="28"/>
          <w:szCs w:val="28"/>
        </w:rPr>
        <w:t>Согласие с окончательной оценки</w:t>
      </w:r>
    </w:p>
    <w:p w:rsidR="002B5547" w:rsidRPr="00B74F7B" w:rsidRDefault="00685A97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</w:r>
      <w:r w:rsidR="00447AA8" w:rsidRPr="00B74F7B">
        <w:rPr>
          <w:rFonts w:ascii="Times New Roman" w:hAnsi="Times New Roman"/>
          <w:sz w:val="28"/>
          <w:szCs w:val="28"/>
        </w:rPr>
        <w:t xml:space="preserve">47% </w:t>
      </w:r>
      <w:r w:rsidR="008370E8" w:rsidRPr="00B74F7B">
        <w:rPr>
          <w:rFonts w:ascii="Times New Roman" w:hAnsi="Times New Roman"/>
          <w:sz w:val="28"/>
          <w:szCs w:val="28"/>
        </w:rPr>
        <w:t xml:space="preserve">сотрудников </w:t>
      </w:r>
      <w:proofErr w:type="spellStart"/>
      <w:r w:rsidR="00447AA8" w:rsidRPr="00B74F7B">
        <w:rPr>
          <w:rFonts w:ascii="Times New Roman" w:hAnsi="Times New Roman"/>
          <w:sz w:val="28"/>
          <w:szCs w:val="28"/>
        </w:rPr>
        <w:t>несогласны</w:t>
      </w:r>
      <w:proofErr w:type="spellEnd"/>
      <w:r w:rsidR="00EB7692" w:rsidRPr="00B74F7B">
        <w:rPr>
          <w:rFonts w:ascii="Times New Roman" w:hAnsi="Times New Roman"/>
          <w:sz w:val="28"/>
          <w:szCs w:val="28"/>
        </w:rPr>
        <w:t xml:space="preserve"> с окончательной оценкой</w:t>
      </w:r>
      <w:r w:rsidR="00383B3C" w:rsidRPr="00B74F7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383B3C" w:rsidRPr="00B74F7B">
        <w:rPr>
          <w:rFonts w:ascii="Times New Roman" w:hAnsi="Times New Roman"/>
          <w:sz w:val="28"/>
          <w:szCs w:val="28"/>
        </w:rPr>
        <w:t>Возможно</w:t>
      </w:r>
      <w:r w:rsidR="00447AA8" w:rsidRPr="00B74F7B">
        <w:rPr>
          <w:rFonts w:ascii="Times New Roman" w:hAnsi="Times New Roman"/>
          <w:sz w:val="28"/>
          <w:szCs w:val="28"/>
        </w:rPr>
        <w:t>опять</w:t>
      </w:r>
      <w:proofErr w:type="spellEnd"/>
      <w:r w:rsidR="00447AA8" w:rsidRPr="00B74F7B">
        <w:rPr>
          <w:rFonts w:ascii="Times New Roman" w:hAnsi="Times New Roman"/>
          <w:sz w:val="28"/>
          <w:szCs w:val="28"/>
        </w:rPr>
        <w:t xml:space="preserve"> же </w:t>
      </w:r>
      <w:r w:rsidR="00EB7692" w:rsidRPr="00B74F7B">
        <w:rPr>
          <w:rFonts w:ascii="Times New Roman" w:hAnsi="Times New Roman"/>
          <w:sz w:val="28"/>
          <w:szCs w:val="28"/>
        </w:rPr>
        <w:t xml:space="preserve">говорит о том, что </w:t>
      </w:r>
      <w:r w:rsidR="008370E8" w:rsidRPr="00B74F7B">
        <w:rPr>
          <w:rFonts w:ascii="Times New Roman" w:hAnsi="Times New Roman"/>
          <w:sz w:val="28"/>
          <w:szCs w:val="28"/>
        </w:rPr>
        <w:t xml:space="preserve">квартальный план не учитывает все достижения сотрудника. </w:t>
      </w:r>
    </w:p>
    <w:p w:rsidR="000C5242" w:rsidRPr="00B74F7B" w:rsidRDefault="00B75206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003729"/>
            <wp:effectExtent l="0" t="0" r="19050" b="158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83B3C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19</w:t>
      </w:r>
      <w:r w:rsidR="002B5547" w:rsidRPr="00B74F7B">
        <w:rPr>
          <w:rFonts w:ascii="Times New Roman" w:hAnsi="Times New Roman"/>
          <w:sz w:val="28"/>
          <w:szCs w:val="28"/>
        </w:rPr>
        <w:t>.</w:t>
      </w:r>
      <w:r w:rsidR="00E271E6" w:rsidRPr="0030137C">
        <w:rPr>
          <w:rFonts w:ascii="Times New Roman" w:hAnsi="Times New Roman"/>
          <w:b/>
          <w:sz w:val="28"/>
          <w:szCs w:val="28"/>
        </w:rPr>
        <w:t xml:space="preserve">Согласие с оценкой </w:t>
      </w:r>
      <w:r w:rsidR="00DC2665" w:rsidRPr="0030137C">
        <w:rPr>
          <w:rFonts w:ascii="Times New Roman" w:hAnsi="Times New Roman"/>
          <w:b/>
          <w:sz w:val="28"/>
          <w:szCs w:val="28"/>
        </w:rPr>
        <w:t>руководителя</w:t>
      </w:r>
    </w:p>
    <w:p w:rsidR="00147668" w:rsidRPr="00B74F7B" w:rsidRDefault="008370E8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Выяснилось</w:t>
      </w:r>
      <w:r w:rsidR="009750DA" w:rsidRPr="00B74F7B">
        <w:rPr>
          <w:rFonts w:ascii="Times New Roman" w:hAnsi="Times New Roman"/>
          <w:sz w:val="28"/>
          <w:szCs w:val="28"/>
        </w:rPr>
        <w:t xml:space="preserve">, что 70% сотрудников </w:t>
      </w:r>
      <w:r w:rsidR="008D4527" w:rsidRPr="00B74F7B">
        <w:rPr>
          <w:rFonts w:ascii="Times New Roman" w:hAnsi="Times New Roman"/>
          <w:sz w:val="28"/>
          <w:szCs w:val="28"/>
        </w:rPr>
        <w:t xml:space="preserve">ответили, что </w:t>
      </w:r>
      <w:r w:rsidR="009750DA" w:rsidRPr="00B74F7B">
        <w:rPr>
          <w:rFonts w:ascii="Times New Roman" w:hAnsi="Times New Roman"/>
          <w:sz w:val="28"/>
          <w:szCs w:val="28"/>
        </w:rPr>
        <w:t xml:space="preserve">согласны </w:t>
      </w:r>
      <w:r w:rsidRPr="00B74F7B">
        <w:rPr>
          <w:rFonts w:ascii="Times New Roman" w:hAnsi="Times New Roman"/>
          <w:sz w:val="28"/>
          <w:szCs w:val="28"/>
        </w:rPr>
        <w:t>с тем, ка</w:t>
      </w:r>
      <w:r w:rsidR="009750DA" w:rsidRPr="00B74F7B">
        <w:rPr>
          <w:rFonts w:ascii="Times New Roman" w:hAnsi="Times New Roman"/>
          <w:sz w:val="28"/>
          <w:szCs w:val="28"/>
        </w:rPr>
        <w:t xml:space="preserve">к руководитель оценил их работу, 23% не согласны, 7% </w:t>
      </w:r>
      <w:r w:rsidR="008D4527" w:rsidRPr="00B74F7B">
        <w:rPr>
          <w:rFonts w:ascii="Times New Roman" w:hAnsi="Times New Roman"/>
          <w:sz w:val="28"/>
          <w:szCs w:val="28"/>
        </w:rPr>
        <w:t xml:space="preserve">ответили </w:t>
      </w:r>
      <w:r w:rsidR="009750DA" w:rsidRPr="00B74F7B">
        <w:rPr>
          <w:rFonts w:ascii="Times New Roman" w:hAnsi="Times New Roman"/>
          <w:sz w:val="28"/>
          <w:szCs w:val="28"/>
        </w:rPr>
        <w:t>нейтрально</w:t>
      </w:r>
      <w:r w:rsidR="008D4527" w:rsidRPr="00B74F7B">
        <w:rPr>
          <w:rFonts w:ascii="Times New Roman" w:hAnsi="Times New Roman"/>
          <w:sz w:val="28"/>
          <w:szCs w:val="28"/>
        </w:rPr>
        <w:t>.</w:t>
      </w:r>
    </w:p>
    <w:p w:rsidR="00FA12E5" w:rsidRPr="00B74F7B" w:rsidRDefault="00FA12E5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081048"/>
            <wp:effectExtent l="0" t="0" r="19050" b="1460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A12E5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20</w:t>
      </w:r>
      <w:r w:rsidR="00FA12E5" w:rsidRPr="00B74F7B">
        <w:rPr>
          <w:rFonts w:ascii="Times New Roman" w:hAnsi="Times New Roman"/>
          <w:sz w:val="28"/>
          <w:szCs w:val="28"/>
        </w:rPr>
        <w:t xml:space="preserve">. </w:t>
      </w:r>
      <w:r w:rsidR="00FA12E5" w:rsidRPr="0030137C">
        <w:rPr>
          <w:rFonts w:ascii="Times New Roman" w:hAnsi="Times New Roman"/>
          <w:b/>
          <w:sz w:val="28"/>
          <w:szCs w:val="28"/>
        </w:rPr>
        <w:t>Влияние вознаграждений на будущую работу</w:t>
      </w:r>
    </w:p>
    <w:p w:rsidR="00FA12E5" w:rsidRPr="00B74F7B" w:rsidRDefault="00685A97" w:rsidP="00B74F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>Исходя из диаграммы</w:t>
      </w:r>
      <w:r w:rsidR="00167BD0" w:rsidRPr="00B74F7B">
        <w:rPr>
          <w:rFonts w:ascii="Times New Roman" w:hAnsi="Times New Roman"/>
          <w:sz w:val="28"/>
          <w:szCs w:val="28"/>
        </w:rPr>
        <w:t xml:space="preserve">, следует сделать вывод, что </w:t>
      </w:r>
      <w:r w:rsidR="00CE05FF" w:rsidRPr="00B74F7B">
        <w:rPr>
          <w:rFonts w:ascii="Times New Roman" w:hAnsi="Times New Roman"/>
          <w:sz w:val="28"/>
          <w:szCs w:val="28"/>
        </w:rPr>
        <w:t xml:space="preserve">большинство </w:t>
      </w:r>
      <w:r w:rsidR="00B84993" w:rsidRPr="00B74F7B">
        <w:rPr>
          <w:rFonts w:ascii="Times New Roman" w:hAnsi="Times New Roman"/>
          <w:sz w:val="28"/>
          <w:szCs w:val="28"/>
        </w:rPr>
        <w:t>сотрудников</w:t>
      </w:r>
      <w:r w:rsidR="007347F7" w:rsidRPr="00B74F7B">
        <w:rPr>
          <w:rFonts w:ascii="Times New Roman" w:hAnsi="Times New Roman"/>
          <w:sz w:val="28"/>
          <w:szCs w:val="28"/>
        </w:rPr>
        <w:t xml:space="preserve"> -63% опрошенных не видят связи между оценкой труда и вознаграждением. Размер вознаграждения не является для них </w:t>
      </w:r>
      <w:proofErr w:type="spellStart"/>
      <w:r w:rsidR="007347F7" w:rsidRPr="00B74F7B">
        <w:rPr>
          <w:rFonts w:ascii="Times New Roman" w:hAnsi="Times New Roman"/>
          <w:sz w:val="28"/>
          <w:szCs w:val="28"/>
        </w:rPr>
        <w:t>мотива</w:t>
      </w:r>
      <w:r w:rsidR="00383B3C" w:rsidRPr="00B74F7B">
        <w:rPr>
          <w:rFonts w:ascii="Times New Roman" w:hAnsi="Times New Roman"/>
          <w:sz w:val="28"/>
          <w:szCs w:val="28"/>
        </w:rPr>
        <w:t>т</w:t>
      </w:r>
      <w:r w:rsidR="007347F7" w:rsidRPr="00B74F7B">
        <w:rPr>
          <w:rFonts w:ascii="Times New Roman" w:hAnsi="Times New Roman"/>
          <w:sz w:val="28"/>
          <w:szCs w:val="28"/>
        </w:rPr>
        <w:t>ором</w:t>
      </w:r>
      <w:r w:rsidR="00A91737" w:rsidRPr="00B74F7B">
        <w:rPr>
          <w:rFonts w:ascii="Times New Roman" w:hAnsi="Times New Roman"/>
          <w:sz w:val="28"/>
          <w:szCs w:val="28"/>
        </w:rPr>
        <w:t>и</w:t>
      </w:r>
      <w:proofErr w:type="spellEnd"/>
      <w:r w:rsidR="007347F7" w:rsidRPr="00B74F7B">
        <w:rPr>
          <w:rFonts w:ascii="Times New Roman" w:hAnsi="Times New Roman"/>
          <w:sz w:val="28"/>
          <w:szCs w:val="28"/>
        </w:rPr>
        <w:t xml:space="preserve"> то</w:t>
      </w:r>
      <w:r w:rsidR="00383B3C" w:rsidRPr="00B74F7B">
        <w:rPr>
          <w:rFonts w:ascii="Times New Roman" w:hAnsi="Times New Roman"/>
          <w:sz w:val="28"/>
          <w:szCs w:val="28"/>
        </w:rPr>
        <w:t>л</w:t>
      </w:r>
      <w:r w:rsidR="007347F7" w:rsidRPr="00B74F7B">
        <w:rPr>
          <w:rFonts w:ascii="Times New Roman" w:hAnsi="Times New Roman"/>
          <w:sz w:val="28"/>
          <w:szCs w:val="28"/>
        </w:rPr>
        <w:t xml:space="preserve">ько </w:t>
      </w:r>
      <w:r w:rsidR="005421C0" w:rsidRPr="00B74F7B">
        <w:rPr>
          <w:rFonts w:ascii="Times New Roman" w:hAnsi="Times New Roman"/>
          <w:sz w:val="28"/>
          <w:szCs w:val="28"/>
        </w:rPr>
        <w:t xml:space="preserve">для30% сотрудников уровень вознаграждения, который они получают, заметно влияют на их будущую работу. </w:t>
      </w:r>
    </w:p>
    <w:p w:rsidR="00C976D8" w:rsidRPr="00B74F7B" w:rsidRDefault="00C976D8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560320"/>
            <wp:effectExtent l="0" t="0" r="19050" b="1143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F2F20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21</w:t>
      </w:r>
      <w:r w:rsidR="009D0902" w:rsidRPr="00B74F7B">
        <w:rPr>
          <w:rFonts w:ascii="Times New Roman" w:hAnsi="Times New Roman"/>
          <w:sz w:val="28"/>
          <w:szCs w:val="28"/>
        </w:rPr>
        <w:t>.</w:t>
      </w:r>
      <w:r w:rsidR="00E271E6" w:rsidRPr="0030137C">
        <w:rPr>
          <w:rFonts w:ascii="Times New Roman" w:hAnsi="Times New Roman"/>
          <w:b/>
          <w:sz w:val="28"/>
          <w:szCs w:val="28"/>
        </w:rPr>
        <w:t xml:space="preserve">Эффективность </w:t>
      </w:r>
      <w:r w:rsidR="00DA064E" w:rsidRPr="0030137C">
        <w:rPr>
          <w:rFonts w:ascii="Times New Roman" w:hAnsi="Times New Roman"/>
          <w:b/>
          <w:sz w:val="28"/>
          <w:szCs w:val="28"/>
        </w:rPr>
        <w:t xml:space="preserve">вознаграждений </w:t>
      </w:r>
    </w:p>
    <w:p w:rsidR="00A91737" w:rsidRPr="00A417DC" w:rsidRDefault="005421C0" w:rsidP="00A417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 xml:space="preserve">50% сотрудников считают, </w:t>
      </w:r>
      <w:r w:rsidR="00383B3C" w:rsidRPr="00B74F7B">
        <w:rPr>
          <w:rFonts w:ascii="Times New Roman" w:hAnsi="Times New Roman"/>
          <w:sz w:val="28"/>
          <w:szCs w:val="24"/>
        </w:rPr>
        <w:t>что оплачиваемые</w:t>
      </w:r>
      <w:r w:rsidRPr="00B74F7B">
        <w:rPr>
          <w:rFonts w:ascii="Times New Roman" w:hAnsi="Times New Roman"/>
          <w:sz w:val="28"/>
          <w:szCs w:val="24"/>
        </w:rPr>
        <w:t xml:space="preserve"> вознаграждения, основанные на оценке деятельности, не являются наиболее эффективным способом мотивации людей к повышению производительности, а для 35% наоборот, материальное вознаграждение </w:t>
      </w:r>
      <w:proofErr w:type="gramStart"/>
      <w:r w:rsidRPr="00B74F7B">
        <w:rPr>
          <w:rFonts w:ascii="Times New Roman" w:hAnsi="Times New Roman"/>
          <w:sz w:val="28"/>
          <w:szCs w:val="24"/>
        </w:rPr>
        <w:t>имеет важ</w:t>
      </w:r>
      <w:r w:rsidR="00A417DC">
        <w:rPr>
          <w:rFonts w:ascii="Times New Roman" w:hAnsi="Times New Roman"/>
          <w:sz w:val="28"/>
          <w:szCs w:val="24"/>
        </w:rPr>
        <w:t>ную роль</w:t>
      </w:r>
      <w:proofErr w:type="gramEnd"/>
      <w:r w:rsidR="00A417DC">
        <w:rPr>
          <w:rFonts w:ascii="Times New Roman" w:hAnsi="Times New Roman"/>
          <w:sz w:val="28"/>
          <w:szCs w:val="24"/>
        </w:rPr>
        <w:t xml:space="preserve"> при мотивации.</w:t>
      </w:r>
    </w:p>
    <w:p w:rsidR="00A91737" w:rsidRPr="00B74F7B" w:rsidRDefault="00166740" w:rsidP="008E67B0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b/>
          <w:sz w:val="28"/>
          <w:szCs w:val="24"/>
        </w:rPr>
        <w:t xml:space="preserve">Раздел </w:t>
      </w:r>
      <w:r w:rsidR="00C976D8" w:rsidRPr="00B74F7B">
        <w:rPr>
          <w:rFonts w:ascii="Times New Roman" w:hAnsi="Times New Roman"/>
          <w:b/>
          <w:sz w:val="28"/>
          <w:szCs w:val="24"/>
        </w:rPr>
        <w:t>5. Взаимоотношения руководителя и подчи</w:t>
      </w:r>
      <w:r w:rsidR="008E67B0">
        <w:rPr>
          <w:rFonts w:ascii="Times New Roman" w:hAnsi="Times New Roman"/>
          <w:b/>
          <w:sz w:val="28"/>
          <w:szCs w:val="24"/>
        </w:rPr>
        <w:t>ненного при оценке деятельности</w:t>
      </w:r>
    </w:p>
    <w:p w:rsidR="00C976D8" w:rsidRPr="00B74F7B" w:rsidRDefault="00C976D8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034540"/>
            <wp:effectExtent l="0" t="0" r="19050" b="2286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F2F20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22</w:t>
      </w:r>
      <w:r w:rsidR="009D0902" w:rsidRPr="00B74F7B">
        <w:rPr>
          <w:rFonts w:ascii="Times New Roman" w:hAnsi="Times New Roman"/>
          <w:sz w:val="28"/>
          <w:szCs w:val="28"/>
        </w:rPr>
        <w:t>.</w:t>
      </w:r>
      <w:r w:rsidR="00B772D2" w:rsidRPr="0030137C">
        <w:rPr>
          <w:rFonts w:ascii="Times New Roman" w:hAnsi="Times New Roman"/>
          <w:b/>
          <w:sz w:val="28"/>
          <w:szCs w:val="28"/>
        </w:rPr>
        <w:t>Учет взгляда сотрудника руководителем</w:t>
      </w:r>
    </w:p>
    <w:p w:rsidR="002C26FD" w:rsidRPr="00B74F7B" w:rsidRDefault="00B13B97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</w:r>
      <w:proofErr w:type="gramStart"/>
      <w:r w:rsidRPr="00B74F7B">
        <w:rPr>
          <w:rFonts w:ascii="Times New Roman" w:hAnsi="Times New Roman"/>
          <w:sz w:val="28"/>
          <w:szCs w:val="28"/>
        </w:rPr>
        <w:t>Исходя из диаграммы</w:t>
      </w:r>
      <w:r w:rsidR="00476BBE" w:rsidRPr="00B74F7B">
        <w:rPr>
          <w:rFonts w:ascii="Times New Roman" w:hAnsi="Times New Roman"/>
          <w:sz w:val="28"/>
          <w:szCs w:val="28"/>
        </w:rPr>
        <w:t xml:space="preserve"> можно предположить</w:t>
      </w:r>
      <w:proofErr w:type="gramEnd"/>
      <w:r w:rsidR="00476BBE" w:rsidRPr="00B74F7B">
        <w:rPr>
          <w:rFonts w:ascii="Times New Roman" w:hAnsi="Times New Roman"/>
          <w:sz w:val="28"/>
          <w:szCs w:val="28"/>
        </w:rPr>
        <w:t>, что большинство руководителей при оценке деятельности сотрудников учитывают их мнение</w:t>
      </w:r>
      <w:r w:rsidR="002C26FD" w:rsidRPr="00B74F7B">
        <w:rPr>
          <w:rFonts w:ascii="Times New Roman" w:hAnsi="Times New Roman"/>
          <w:sz w:val="28"/>
          <w:szCs w:val="28"/>
        </w:rPr>
        <w:t>. И</w:t>
      </w:r>
      <w:r w:rsidR="00476BBE" w:rsidRPr="00B74F7B">
        <w:rPr>
          <w:rFonts w:ascii="Times New Roman" w:hAnsi="Times New Roman"/>
          <w:sz w:val="28"/>
          <w:szCs w:val="28"/>
        </w:rPr>
        <w:t xml:space="preserve">менно это качество говорит о том, что руководитель старается быть полезным </w:t>
      </w:r>
      <w:r w:rsidR="002C26FD" w:rsidRPr="00B74F7B">
        <w:rPr>
          <w:rFonts w:ascii="Times New Roman" w:hAnsi="Times New Roman"/>
          <w:sz w:val="28"/>
          <w:szCs w:val="28"/>
        </w:rPr>
        <w:t xml:space="preserve">для своих сотрудников. </w:t>
      </w:r>
    </w:p>
    <w:p w:rsidR="00C976D8" w:rsidRPr="00B74F7B" w:rsidRDefault="00C976D8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080260"/>
            <wp:effectExtent l="0" t="0" r="19050" b="1524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F2F20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23</w:t>
      </w:r>
      <w:r w:rsidR="009D0902" w:rsidRPr="00B74F7B">
        <w:rPr>
          <w:rFonts w:ascii="Times New Roman" w:hAnsi="Times New Roman"/>
          <w:sz w:val="28"/>
          <w:szCs w:val="28"/>
        </w:rPr>
        <w:t>.</w:t>
      </w:r>
      <w:r w:rsidR="00276D5F" w:rsidRPr="0030137C">
        <w:rPr>
          <w:rFonts w:ascii="Times New Roman" w:hAnsi="Times New Roman"/>
          <w:b/>
          <w:sz w:val="28"/>
          <w:szCs w:val="28"/>
        </w:rPr>
        <w:t xml:space="preserve">Непредвзятость руководителя при оценке </w:t>
      </w:r>
    </w:p>
    <w:p w:rsidR="00147668" w:rsidRPr="00B74F7B" w:rsidRDefault="00A8484B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Эта диаграмма показывает, что руководитель использует отчет по оценке деятельности для оценки работы сотрудника без предвзятости. </w:t>
      </w:r>
      <w:r w:rsidR="00987750" w:rsidRPr="00B74F7B">
        <w:rPr>
          <w:rFonts w:ascii="Times New Roman" w:hAnsi="Times New Roman"/>
          <w:sz w:val="28"/>
          <w:szCs w:val="28"/>
        </w:rPr>
        <w:t xml:space="preserve">Ведь успешность работы всей организация во многом зависит именно от </w:t>
      </w:r>
      <w:r w:rsidR="003D1E3F" w:rsidRPr="00B74F7B">
        <w:rPr>
          <w:rFonts w:ascii="Times New Roman" w:hAnsi="Times New Roman"/>
          <w:sz w:val="28"/>
          <w:szCs w:val="28"/>
        </w:rPr>
        <w:t>руководителя, от ег</w:t>
      </w:r>
      <w:r w:rsidR="0020715A" w:rsidRPr="00B74F7B">
        <w:rPr>
          <w:rFonts w:ascii="Times New Roman" w:hAnsi="Times New Roman"/>
          <w:sz w:val="28"/>
          <w:szCs w:val="28"/>
        </w:rPr>
        <w:t>о объективности и непредвзятости.</w:t>
      </w:r>
    </w:p>
    <w:p w:rsidR="00C976D8" w:rsidRPr="00B74F7B" w:rsidRDefault="00C976D8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096814"/>
            <wp:effectExtent l="0" t="0" r="19050" b="1778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D0902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24</w:t>
      </w:r>
      <w:r w:rsidR="009D0902" w:rsidRPr="00B74F7B">
        <w:rPr>
          <w:rFonts w:ascii="Times New Roman" w:hAnsi="Times New Roman"/>
          <w:sz w:val="28"/>
          <w:szCs w:val="28"/>
        </w:rPr>
        <w:t>.</w:t>
      </w:r>
      <w:r w:rsidR="00086BAB" w:rsidRPr="0030137C">
        <w:rPr>
          <w:rFonts w:ascii="Times New Roman" w:hAnsi="Times New Roman"/>
          <w:b/>
          <w:sz w:val="28"/>
          <w:szCs w:val="28"/>
        </w:rPr>
        <w:t>Знания руководителя при оценке</w:t>
      </w:r>
    </w:p>
    <w:p w:rsidR="00147668" w:rsidRPr="00B74F7B" w:rsidRDefault="000E1553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 xml:space="preserve">56% респондентов считают, что руководитель достаточно знает о его работе, чтобы дать справедливую оценку деятельности, а 17%  - это в особенности сотрудники </w:t>
      </w:r>
      <w:proofErr w:type="gramStart"/>
      <w:r w:rsidRPr="00B74F7B">
        <w:rPr>
          <w:rFonts w:ascii="Times New Roman" w:hAnsi="Times New Roman"/>
          <w:sz w:val="28"/>
          <w:szCs w:val="28"/>
        </w:rPr>
        <w:t>более старшего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поколения </w:t>
      </w:r>
      <w:r w:rsidR="00A732F2" w:rsidRPr="00B74F7B">
        <w:rPr>
          <w:rFonts w:ascii="Times New Roman" w:hAnsi="Times New Roman"/>
          <w:sz w:val="28"/>
          <w:szCs w:val="28"/>
        </w:rPr>
        <w:t>считают, что непосредственные начальники не имеют достаточного знания, чтобы дать объективную оценку деятельности.</w:t>
      </w:r>
    </w:p>
    <w:p w:rsidR="00756E21" w:rsidRPr="00B74F7B" w:rsidRDefault="00756E21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112579"/>
            <wp:effectExtent l="0" t="0" r="19050" b="2159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36226" w:rsidRPr="00B74F7B" w:rsidRDefault="00636226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25</w:t>
      </w:r>
      <w:r w:rsidR="009D0902" w:rsidRPr="00B74F7B">
        <w:rPr>
          <w:rFonts w:ascii="Times New Roman" w:hAnsi="Times New Roman"/>
          <w:sz w:val="28"/>
          <w:szCs w:val="28"/>
        </w:rPr>
        <w:t>.</w:t>
      </w:r>
      <w:r w:rsidR="00F0644E" w:rsidRPr="0030137C">
        <w:rPr>
          <w:rFonts w:ascii="Times New Roman" w:hAnsi="Times New Roman"/>
          <w:b/>
          <w:sz w:val="27"/>
          <w:szCs w:val="27"/>
        </w:rPr>
        <w:t xml:space="preserve">Объективность руководителя </w:t>
      </w:r>
      <w:r w:rsidR="00ED1C28" w:rsidRPr="0030137C">
        <w:rPr>
          <w:rFonts w:ascii="Times New Roman" w:hAnsi="Times New Roman"/>
          <w:b/>
          <w:sz w:val="27"/>
          <w:szCs w:val="27"/>
        </w:rPr>
        <w:t>при рассмотрении отчета</w:t>
      </w:r>
      <w:r w:rsidR="00BA1D8D" w:rsidRPr="0030137C">
        <w:rPr>
          <w:rFonts w:ascii="Times New Roman" w:hAnsi="Times New Roman"/>
          <w:b/>
          <w:sz w:val="27"/>
          <w:szCs w:val="27"/>
        </w:rPr>
        <w:t xml:space="preserve"> сотрудника</w:t>
      </w:r>
    </w:p>
    <w:p w:rsidR="00636226" w:rsidRPr="008E67B0" w:rsidRDefault="00E41263" w:rsidP="008E67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4F7B">
        <w:rPr>
          <w:rFonts w:ascii="Times New Roman" w:hAnsi="Times New Roman"/>
          <w:sz w:val="28"/>
          <w:szCs w:val="28"/>
        </w:rPr>
        <w:t>Исходя из этой диаграммы следует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сделать вывод, что руководители полностью объективны при рассмотрении отчета сотрудников.</w:t>
      </w:r>
    </w:p>
    <w:p w:rsidR="00636226" w:rsidRPr="00B74F7B" w:rsidRDefault="00166740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b/>
          <w:sz w:val="28"/>
          <w:szCs w:val="24"/>
        </w:rPr>
        <w:t xml:space="preserve">Раздел </w:t>
      </w:r>
      <w:r w:rsidR="00756E21" w:rsidRPr="00B74F7B">
        <w:rPr>
          <w:rFonts w:ascii="Times New Roman" w:hAnsi="Times New Roman"/>
          <w:b/>
          <w:sz w:val="28"/>
          <w:szCs w:val="24"/>
        </w:rPr>
        <w:t>6.</w:t>
      </w:r>
      <w:r w:rsidR="002B3252" w:rsidRPr="00B74F7B">
        <w:rPr>
          <w:rFonts w:ascii="Times New Roman" w:hAnsi="Times New Roman"/>
          <w:b/>
          <w:sz w:val="28"/>
          <w:szCs w:val="24"/>
        </w:rPr>
        <w:t xml:space="preserve"> Полезность оценки деятельности</w:t>
      </w:r>
    </w:p>
    <w:p w:rsidR="00756E21" w:rsidRPr="00B74F7B" w:rsidRDefault="00756E21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8669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C59C8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26</w:t>
      </w:r>
      <w:r w:rsidR="009D0902" w:rsidRPr="00B74F7B">
        <w:rPr>
          <w:rFonts w:ascii="Times New Roman" w:hAnsi="Times New Roman"/>
          <w:sz w:val="28"/>
          <w:szCs w:val="28"/>
        </w:rPr>
        <w:t>.</w:t>
      </w:r>
      <w:r w:rsidR="005E3395" w:rsidRPr="0030137C">
        <w:rPr>
          <w:rFonts w:ascii="Times New Roman" w:hAnsi="Times New Roman"/>
          <w:b/>
          <w:sz w:val="28"/>
          <w:szCs w:val="28"/>
        </w:rPr>
        <w:t>Полезность оценки</w:t>
      </w:r>
    </w:p>
    <w:p w:rsidR="00147668" w:rsidRPr="00B74F7B" w:rsidRDefault="005D1EFC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>На диаграмме видно, что система оценки для большинства бесполезна, т.к. для 57% респондентов оценки не помогла узнать</w:t>
      </w:r>
      <w:r w:rsidR="00636226" w:rsidRPr="00B74F7B">
        <w:rPr>
          <w:rFonts w:ascii="Times New Roman" w:hAnsi="Times New Roman"/>
          <w:sz w:val="28"/>
          <w:szCs w:val="28"/>
        </w:rPr>
        <w:t>,</w:t>
      </w:r>
      <w:r w:rsidRPr="00B74F7B">
        <w:rPr>
          <w:rFonts w:ascii="Times New Roman" w:hAnsi="Times New Roman"/>
          <w:sz w:val="28"/>
          <w:szCs w:val="28"/>
        </w:rPr>
        <w:t xml:space="preserve"> как они могут улучшить свою работу. А 33% считают, что оценка помогла </w:t>
      </w:r>
      <w:r w:rsidR="009332DF" w:rsidRPr="00B74F7B">
        <w:rPr>
          <w:rFonts w:ascii="Times New Roman" w:hAnsi="Times New Roman"/>
          <w:sz w:val="28"/>
          <w:szCs w:val="28"/>
        </w:rPr>
        <w:t>узнать много нового</w:t>
      </w:r>
      <w:r w:rsidR="007017F9" w:rsidRPr="00B74F7B">
        <w:rPr>
          <w:rFonts w:ascii="Times New Roman" w:hAnsi="Times New Roman"/>
          <w:sz w:val="28"/>
          <w:szCs w:val="28"/>
        </w:rPr>
        <w:t xml:space="preserve"> для высокой производительности.</w:t>
      </w:r>
    </w:p>
    <w:p w:rsidR="00756E21" w:rsidRPr="00B74F7B" w:rsidRDefault="00756E21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844040"/>
            <wp:effectExtent l="0" t="0" r="19050" b="2286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36226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27</w:t>
      </w:r>
      <w:r w:rsidR="009D0902" w:rsidRPr="00B74F7B">
        <w:rPr>
          <w:rFonts w:ascii="Times New Roman" w:hAnsi="Times New Roman"/>
          <w:sz w:val="28"/>
          <w:szCs w:val="28"/>
        </w:rPr>
        <w:t>.</w:t>
      </w:r>
      <w:r w:rsidRPr="0030137C">
        <w:rPr>
          <w:rFonts w:ascii="Times New Roman" w:hAnsi="Times New Roman"/>
          <w:b/>
          <w:sz w:val="28"/>
          <w:szCs w:val="28"/>
        </w:rPr>
        <w:t>Многое ли служащие узнают из оценки</w:t>
      </w:r>
    </w:p>
    <w:p w:rsidR="00147668" w:rsidRPr="00B74F7B" w:rsidRDefault="00044191" w:rsidP="00B74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Диаграмма 27 аналогична с диаграммой 26</w:t>
      </w:r>
      <w:r w:rsidR="007017F9" w:rsidRPr="00B74F7B">
        <w:rPr>
          <w:rFonts w:ascii="Times New Roman" w:hAnsi="Times New Roman"/>
          <w:sz w:val="28"/>
          <w:szCs w:val="28"/>
        </w:rPr>
        <w:t xml:space="preserve">, т.к. большинство сотрудников считают, что </w:t>
      </w:r>
      <w:r w:rsidR="00A91737" w:rsidRPr="00B74F7B">
        <w:rPr>
          <w:rFonts w:ascii="Times New Roman" w:hAnsi="Times New Roman"/>
          <w:sz w:val="28"/>
          <w:szCs w:val="28"/>
        </w:rPr>
        <w:t>они не</w:t>
      </w:r>
      <w:r w:rsidR="007017F9" w:rsidRPr="00B74F7B">
        <w:rPr>
          <w:rFonts w:ascii="Times New Roman" w:hAnsi="Times New Roman"/>
          <w:sz w:val="28"/>
          <w:szCs w:val="28"/>
        </w:rPr>
        <w:t xml:space="preserve"> узнают много из оценки.</w:t>
      </w:r>
    </w:p>
    <w:p w:rsidR="00756E21" w:rsidRPr="00B74F7B" w:rsidRDefault="00EF4E33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002220"/>
            <wp:effectExtent l="0" t="0" r="19050" b="1714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C59C8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28</w:t>
      </w:r>
      <w:r w:rsidR="009D0902" w:rsidRPr="0030137C">
        <w:rPr>
          <w:rFonts w:ascii="Times New Roman" w:hAnsi="Times New Roman"/>
          <w:b/>
          <w:sz w:val="28"/>
          <w:szCs w:val="28"/>
        </w:rPr>
        <w:t>.</w:t>
      </w:r>
      <w:r w:rsidR="005E3395" w:rsidRPr="0030137C">
        <w:rPr>
          <w:rFonts w:ascii="Times New Roman" w:hAnsi="Times New Roman"/>
          <w:b/>
          <w:sz w:val="28"/>
          <w:szCs w:val="28"/>
        </w:rPr>
        <w:t xml:space="preserve">Выявление ошибок в оценке </w:t>
      </w:r>
    </w:p>
    <w:p w:rsidR="00147668" w:rsidRPr="00B74F7B" w:rsidRDefault="00044191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>Смотря на диаграмму</w:t>
      </w:r>
      <w:r w:rsidR="00636226" w:rsidRPr="00B74F7B">
        <w:rPr>
          <w:rFonts w:ascii="Times New Roman" w:hAnsi="Times New Roman"/>
          <w:sz w:val="28"/>
          <w:szCs w:val="28"/>
        </w:rPr>
        <w:t>,</w:t>
      </w:r>
      <w:r w:rsidR="007017F9" w:rsidRPr="00B74F7B">
        <w:rPr>
          <w:rFonts w:ascii="Times New Roman" w:hAnsi="Times New Roman"/>
          <w:sz w:val="28"/>
          <w:szCs w:val="28"/>
        </w:rPr>
        <w:t xml:space="preserve"> можно сделать вывод, что оценка деятельности не помогает сотрудникам понять их ошибки, и в дальнейшем не совершать их. Это еще одно доказательство тому, что отношение сотрудников к проведению оценки лишь формально.</w:t>
      </w:r>
    </w:p>
    <w:p w:rsidR="00EF4E33" w:rsidRPr="00B74F7B" w:rsidRDefault="007E5E7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988820"/>
            <wp:effectExtent l="0" t="0" r="19050" b="1143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36226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29</w:t>
      </w:r>
      <w:r w:rsidR="009D0902" w:rsidRPr="00B74F7B">
        <w:rPr>
          <w:rFonts w:ascii="Times New Roman" w:hAnsi="Times New Roman"/>
          <w:sz w:val="28"/>
          <w:szCs w:val="28"/>
        </w:rPr>
        <w:t xml:space="preserve">. </w:t>
      </w:r>
      <w:r w:rsidRPr="0030137C">
        <w:rPr>
          <w:rFonts w:ascii="Times New Roman" w:hAnsi="Times New Roman"/>
          <w:b/>
          <w:sz w:val="28"/>
          <w:szCs w:val="28"/>
        </w:rPr>
        <w:t>Ожидания от оценки</w:t>
      </w:r>
    </w:p>
    <w:p w:rsidR="00636226" w:rsidRPr="00B74F7B" w:rsidRDefault="007017F9" w:rsidP="008E67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На диаграмме видно, что большинство респондентов (</w:t>
      </w:r>
      <w:r w:rsidR="001C4227" w:rsidRPr="00B74F7B">
        <w:rPr>
          <w:rFonts w:ascii="Times New Roman" w:hAnsi="Times New Roman"/>
          <w:sz w:val="28"/>
          <w:szCs w:val="28"/>
        </w:rPr>
        <w:t>57</w:t>
      </w:r>
      <w:r w:rsidRPr="00B74F7B">
        <w:rPr>
          <w:rFonts w:ascii="Times New Roman" w:hAnsi="Times New Roman"/>
          <w:sz w:val="28"/>
          <w:szCs w:val="28"/>
        </w:rPr>
        <w:t>%</w:t>
      </w:r>
      <w:r w:rsidR="001C4227" w:rsidRPr="00B74F7B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1C4227" w:rsidRPr="00B74F7B">
        <w:rPr>
          <w:rFonts w:ascii="Times New Roman" w:hAnsi="Times New Roman"/>
          <w:sz w:val="28"/>
          <w:szCs w:val="28"/>
        </w:rPr>
        <w:t>знает</w:t>
      </w:r>
      <w:r w:rsidRPr="00B74F7B">
        <w:rPr>
          <w:rFonts w:ascii="Times New Roman" w:hAnsi="Times New Roman"/>
          <w:sz w:val="28"/>
          <w:szCs w:val="28"/>
        </w:rPr>
        <w:t>что</w:t>
      </w:r>
      <w:proofErr w:type="spellEnd"/>
      <w:r w:rsidRPr="00B74F7B">
        <w:rPr>
          <w:rFonts w:ascii="Times New Roman" w:hAnsi="Times New Roman"/>
          <w:sz w:val="28"/>
          <w:szCs w:val="28"/>
        </w:rPr>
        <w:t xml:space="preserve"> ожидает от него </w:t>
      </w:r>
      <w:r w:rsidR="001C4227" w:rsidRPr="00B74F7B">
        <w:rPr>
          <w:rFonts w:ascii="Times New Roman" w:hAnsi="Times New Roman"/>
          <w:sz w:val="28"/>
          <w:szCs w:val="28"/>
        </w:rPr>
        <w:t>руководитель</w:t>
      </w:r>
      <w:r w:rsidRPr="00B74F7B">
        <w:rPr>
          <w:rFonts w:ascii="Times New Roman" w:hAnsi="Times New Roman"/>
          <w:sz w:val="28"/>
          <w:szCs w:val="28"/>
        </w:rPr>
        <w:t xml:space="preserve">. </w:t>
      </w:r>
      <w:r w:rsidR="007C20A1" w:rsidRPr="00B74F7B">
        <w:rPr>
          <w:rFonts w:ascii="Times New Roman" w:hAnsi="Times New Roman"/>
          <w:sz w:val="28"/>
          <w:szCs w:val="28"/>
        </w:rPr>
        <w:t xml:space="preserve">И в </w:t>
      </w:r>
      <w:r w:rsidR="001C4227" w:rsidRPr="00B74F7B">
        <w:rPr>
          <w:rFonts w:ascii="Times New Roman" w:hAnsi="Times New Roman"/>
          <w:sz w:val="28"/>
          <w:szCs w:val="28"/>
        </w:rPr>
        <w:t xml:space="preserve">дальнейшем </w:t>
      </w:r>
      <w:r w:rsidR="007C20A1" w:rsidRPr="00B74F7B">
        <w:rPr>
          <w:rFonts w:ascii="Times New Roman" w:hAnsi="Times New Roman"/>
          <w:sz w:val="28"/>
          <w:szCs w:val="28"/>
        </w:rPr>
        <w:t xml:space="preserve">у сотрудника </w:t>
      </w:r>
      <w:r w:rsidR="001C4227" w:rsidRPr="00B74F7B">
        <w:rPr>
          <w:rFonts w:ascii="Times New Roman" w:hAnsi="Times New Roman"/>
          <w:sz w:val="28"/>
          <w:szCs w:val="28"/>
        </w:rPr>
        <w:t>есть более четкое представление</w:t>
      </w:r>
      <w:r w:rsidR="007C20A1" w:rsidRPr="00B74F7B">
        <w:rPr>
          <w:rFonts w:ascii="Times New Roman" w:hAnsi="Times New Roman"/>
          <w:sz w:val="28"/>
          <w:szCs w:val="28"/>
        </w:rPr>
        <w:t xml:space="preserve"> о том, что</w:t>
      </w:r>
      <w:r w:rsidR="001C4227" w:rsidRPr="00B74F7B">
        <w:rPr>
          <w:rFonts w:ascii="Times New Roman" w:hAnsi="Times New Roman"/>
          <w:sz w:val="28"/>
          <w:szCs w:val="28"/>
        </w:rPr>
        <w:t xml:space="preserve"> следует делать, какие задания выполнять для достижения организационных целей</w:t>
      </w:r>
      <w:r w:rsidR="008E67B0">
        <w:rPr>
          <w:rFonts w:ascii="Times New Roman" w:hAnsi="Times New Roman"/>
          <w:sz w:val="28"/>
          <w:szCs w:val="28"/>
        </w:rPr>
        <w:t>.</w:t>
      </w:r>
    </w:p>
    <w:p w:rsidR="0067265B" w:rsidRPr="00B74F7B" w:rsidRDefault="00B35231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b/>
          <w:sz w:val="28"/>
          <w:szCs w:val="24"/>
        </w:rPr>
        <w:t xml:space="preserve">Раздел </w:t>
      </w:r>
      <w:r w:rsidR="0067265B" w:rsidRPr="00B74F7B">
        <w:rPr>
          <w:rFonts w:ascii="Times New Roman" w:hAnsi="Times New Roman"/>
          <w:b/>
          <w:sz w:val="28"/>
          <w:szCs w:val="24"/>
        </w:rPr>
        <w:t>7.Точность оценки деятельности</w:t>
      </w:r>
    </w:p>
    <w:p w:rsidR="00636226" w:rsidRPr="00B74F7B" w:rsidRDefault="00636226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E5E79" w:rsidRPr="00B74F7B" w:rsidRDefault="0067265B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1950720"/>
            <wp:effectExtent l="0" t="0" r="19050" b="1143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36226" w:rsidRPr="0030137C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30</w:t>
      </w:r>
      <w:r w:rsidR="00452E8F" w:rsidRPr="00B74F7B">
        <w:rPr>
          <w:rFonts w:ascii="Times New Roman" w:hAnsi="Times New Roman"/>
          <w:sz w:val="28"/>
          <w:szCs w:val="28"/>
        </w:rPr>
        <w:t>.</w:t>
      </w:r>
      <w:r w:rsidR="000E7115" w:rsidRPr="005970FB">
        <w:rPr>
          <w:rFonts w:ascii="Times New Roman" w:hAnsi="Times New Roman"/>
          <w:b/>
          <w:sz w:val="28"/>
          <w:szCs w:val="26"/>
        </w:rPr>
        <w:t>Соответствие оц</w:t>
      </w:r>
      <w:r w:rsidR="002D73AA" w:rsidRPr="005970FB">
        <w:rPr>
          <w:rFonts w:ascii="Times New Roman" w:hAnsi="Times New Roman"/>
          <w:b/>
          <w:sz w:val="28"/>
          <w:szCs w:val="26"/>
        </w:rPr>
        <w:t>енки руководителя с работой по установленным</w:t>
      </w:r>
      <w:r w:rsidR="000E7115" w:rsidRPr="005970FB">
        <w:rPr>
          <w:rFonts w:ascii="Times New Roman" w:hAnsi="Times New Roman"/>
          <w:b/>
          <w:sz w:val="28"/>
          <w:szCs w:val="26"/>
        </w:rPr>
        <w:t xml:space="preserve"> задача</w:t>
      </w:r>
      <w:r w:rsidR="002D73AA" w:rsidRPr="005970FB">
        <w:rPr>
          <w:rFonts w:ascii="Times New Roman" w:hAnsi="Times New Roman"/>
          <w:b/>
          <w:sz w:val="28"/>
          <w:szCs w:val="26"/>
        </w:rPr>
        <w:t>м</w:t>
      </w:r>
    </w:p>
    <w:p w:rsidR="00147668" w:rsidRPr="00B74F7B" w:rsidRDefault="001C4227" w:rsidP="00B74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Сотрудники согласны с тем, как руководитель оценивает работу по установленным задачам, а 7% сотрудников не удовлетворены с оценкой руководителя, 10% к этому относятся нейтрально.</w:t>
      </w:r>
    </w:p>
    <w:p w:rsidR="009869D3" w:rsidRPr="00B74F7B" w:rsidRDefault="009869D3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222938"/>
            <wp:effectExtent l="0" t="0" r="19050" b="2540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C59C8" w:rsidRPr="005970FB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31</w:t>
      </w:r>
      <w:r w:rsidR="00452E8F" w:rsidRPr="00B74F7B">
        <w:rPr>
          <w:rFonts w:ascii="Times New Roman" w:hAnsi="Times New Roman"/>
          <w:sz w:val="28"/>
          <w:szCs w:val="28"/>
        </w:rPr>
        <w:t xml:space="preserve">. </w:t>
      </w:r>
      <w:r w:rsidR="00F60C80" w:rsidRPr="005970FB">
        <w:rPr>
          <w:rFonts w:ascii="Times New Roman" w:hAnsi="Times New Roman"/>
          <w:b/>
          <w:sz w:val="28"/>
          <w:szCs w:val="28"/>
        </w:rPr>
        <w:t>Соотношение оценки с установленными задачами</w:t>
      </w:r>
    </w:p>
    <w:p w:rsidR="00147668" w:rsidRPr="00B74F7B" w:rsidRDefault="003017F4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 xml:space="preserve">83% сотрудников считают, что оценочный балл полностью отразил реальную работу по установленным задачам. А остальные негативные ответы (17%) говорят о том, что у сотрудников есть не удовлетворенность в полученных оценках. </w:t>
      </w:r>
    </w:p>
    <w:p w:rsidR="009869D3" w:rsidRPr="00B74F7B" w:rsidRDefault="009869D3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182880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C59C8" w:rsidRPr="005970FB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32</w:t>
      </w:r>
      <w:r w:rsidR="00452E8F" w:rsidRPr="00B74F7B">
        <w:rPr>
          <w:rFonts w:ascii="Times New Roman" w:hAnsi="Times New Roman"/>
          <w:sz w:val="28"/>
          <w:szCs w:val="28"/>
        </w:rPr>
        <w:t xml:space="preserve">. </w:t>
      </w:r>
      <w:r w:rsidR="003B4D01" w:rsidRPr="005970FB">
        <w:rPr>
          <w:rFonts w:ascii="Times New Roman" w:hAnsi="Times New Roman"/>
          <w:b/>
          <w:sz w:val="28"/>
          <w:szCs w:val="28"/>
        </w:rPr>
        <w:t>Верность оценки</w:t>
      </w:r>
    </w:p>
    <w:p w:rsidR="00147668" w:rsidRPr="00B74F7B" w:rsidRDefault="007C34BD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color w:val="000000" w:themeColor="text1"/>
          <w:sz w:val="28"/>
          <w:szCs w:val="28"/>
        </w:rPr>
        <w:tab/>
        <w:t>В этом вопросе мнения разделяются, т.к.</w:t>
      </w:r>
      <w:r w:rsidR="00E530B9" w:rsidRPr="00B74F7B">
        <w:rPr>
          <w:rFonts w:ascii="Times New Roman" w:hAnsi="Times New Roman"/>
          <w:color w:val="000000" w:themeColor="text1"/>
          <w:sz w:val="28"/>
          <w:szCs w:val="28"/>
        </w:rPr>
        <w:t>30% респондентов считают, что</w:t>
      </w:r>
      <w:r w:rsidR="00EC4885" w:rsidRPr="00B74F7B">
        <w:rPr>
          <w:rFonts w:ascii="Times New Roman" w:hAnsi="Times New Roman"/>
          <w:color w:val="000000" w:themeColor="text1"/>
          <w:sz w:val="28"/>
          <w:szCs w:val="28"/>
        </w:rPr>
        <w:t xml:space="preserve"> оценка</w:t>
      </w:r>
      <w:r w:rsidR="00E530B9" w:rsidRPr="00B74F7B">
        <w:rPr>
          <w:rFonts w:ascii="Times New Roman" w:hAnsi="Times New Roman"/>
          <w:color w:val="000000" w:themeColor="text1"/>
          <w:sz w:val="28"/>
          <w:szCs w:val="28"/>
        </w:rPr>
        <w:t xml:space="preserve"> его деятельность была оценена по достоинству и была верной</w:t>
      </w:r>
      <w:r w:rsidR="002D0C6E" w:rsidRPr="00B74F7B">
        <w:rPr>
          <w:rFonts w:ascii="Times New Roman" w:hAnsi="Times New Roman"/>
          <w:color w:val="000000" w:themeColor="text1"/>
          <w:sz w:val="28"/>
          <w:szCs w:val="28"/>
        </w:rPr>
        <w:t>, а 37% думают</w:t>
      </w:r>
      <w:r w:rsidR="00EC4885" w:rsidRPr="00B74F7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2D0C6E" w:rsidRPr="00B74F7B">
        <w:rPr>
          <w:rFonts w:ascii="Times New Roman" w:hAnsi="Times New Roman"/>
          <w:color w:val="000000" w:themeColor="text1"/>
          <w:sz w:val="28"/>
          <w:szCs w:val="28"/>
        </w:rPr>
        <w:t xml:space="preserve"> что последняя оценка была несправедливой и неверной</w:t>
      </w:r>
      <w:r w:rsidR="00EC4885" w:rsidRPr="00B74F7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869D3" w:rsidRPr="00B74F7B" w:rsidRDefault="009869D3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889760"/>
            <wp:effectExtent l="0" t="0" r="19050" b="1524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C59C8" w:rsidRPr="003C03AA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33</w:t>
      </w:r>
      <w:r w:rsidR="00452E8F" w:rsidRPr="00B74F7B">
        <w:rPr>
          <w:rFonts w:ascii="Times New Roman" w:hAnsi="Times New Roman"/>
          <w:sz w:val="28"/>
          <w:szCs w:val="28"/>
        </w:rPr>
        <w:t xml:space="preserve">. </w:t>
      </w:r>
      <w:r w:rsidR="00AD1BBB" w:rsidRPr="003C03AA">
        <w:rPr>
          <w:rFonts w:ascii="Times New Roman" w:hAnsi="Times New Roman"/>
          <w:b/>
          <w:sz w:val="28"/>
          <w:szCs w:val="28"/>
        </w:rPr>
        <w:t>Соответствие</w:t>
      </w:r>
      <w:r w:rsidR="00637AE8" w:rsidRPr="003C03AA">
        <w:rPr>
          <w:rFonts w:ascii="Times New Roman" w:hAnsi="Times New Roman"/>
          <w:b/>
          <w:sz w:val="28"/>
          <w:szCs w:val="28"/>
        </w:rPr>
        <w:t xml:space="preserve"> оценки с</w:t>
      </w:r>
      <w:r w:rsidR="00C95FDD" w:rsidRPr="003C03AA">
        <w:rPr>
          <w:rFonts w:ascii="Times New Roman" w:hAnsi="Times New Roman"/>
          <w:b/>
          <w:sz w:val="28"/>
          <w:szCs w:val="28"/>
        </w:rPr>
        <w:t xml:space="preserve"> реально</w:t>
      </w:r>
      <w:r w:rsidR="00AD1BBB" w:rsidRPr="003C03AA">
        <w:rPr>
          <w:rFonts w:ascii="Times New Roman" w:hAnsi="Times New Roman"/>
          <w:b/>
          <w:sz w:val="28"/>
          <w:szCs w:val="28"/>
        </w:rPr>
        <w:t xml:space="preserve"> выполне</w:t>
      </w:r>
      <w:r w:rsidR="00637AE8" w:rsidRPr="003C03AA">
        <w:rPr>
          <w:rFonts w:ascii="Times New Roman" w:hAnsi="Times New Roman"/>
          <w:b/>
          <w:sz w:val="28"/>
          <w:szCs w:val="28"/>
        </w:rPr>
        <w:t>нной работой</w:t>
      </w:r>
    </w:p>
    <w:p w:rsidR="00147668" w:rsidRPr="00B74F7B" w:rsidRDefault="00812A92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 xml:space="preserve">Как видно из диаграммы </w:t>
      </w:r>
      <w:r w:rsidR="007C34BD" w:rsidRPr="00B74F7B">
        <w:rPr>
          <w:rFonts w:ascii="Times New Roman" w:hAnsi="Times New Roman"/>
          <w:sz w:val="28"/>
          <w:szCs w:val="28"/>
        </w:rPr>
        <w:t>33</w:t>
      </w:r>
      <w:r w:rsidRPr="00B74F7B">
        <w:rPr>
          <w:rFonts w:ascii="Times New Roman" w:hAnsi="Times New Roman"/>
          <w:sz w:val="28"/>
          <w:szCs w:val="28"/>
        </w:rPr>
        <w:t xml:space="preserve">, 37% респондентов считают, что последняя оценка </w:t>
      </w:r>
      <w:r w:rsidR="007978A6" w:rsidRPr="00B74F7B">
        <w:rPr>
          <w:rFonts w:ascii="Times New Roman" w:hAnsi="Times New Roman"/>
          <w:sz w:val="28"/>
          <w:szCs w:val="28"/>
        </w:rPr>
        <w:t>деятельности не</w:t>
      </w:r>
      <w:r w:rsidRPr="00B74F7B">
        <w:rPr>
          <w:rFonts w:ascii="Times New Roman" w:hAnsi="Times New Roman"/>
          <w:sz w:val="28"/>
          <w:szCs w:val="28"/>
        </w:rPr>
        <w:t xml:space="preserve"> отражает работу за весь период оценки, т.к. имеется </w:t>
      </w:r>
      <w:proofErr w:type="gramStart"/>
      <w:r w:rsidRPr="00B74F7B">
        <w:rPr>
          <w:rFonts w:ascii="Times New Roman" w:hAnsi="Times New Roman"/>
          <w:sz w:val="28"/>
          <w:szCs w:val="28"/>
        </w:rPr>
        <w:t>ввиду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, что сотрудники выполняют </w:t>
      </w:r>
      <w:r w:rsidR="00802C90" w:rsidRPr="00B74F7B">
        <w:rPr>
          <w:rFonts w:ascii="Times New Roman" w:hAnsi="Times New Roman"/>
          <w:sz w:val="28"/>
          <w:szCs w:val="28"/>
        </w:rPr>
        <w:t xml:space="preserve">работу </w:t>
      </w:r>
      <w:r w:rsidRPr="00B74F7B">
        <w:rPr>
          <w:rFonts w:ascii="Times New Roman" w:hAnsi="Times New Roman"/>
          <w:sz w:val="28"/>
          <w:szCs w:val="28"/>
        </w:rPr>
        <w:t>не только</w:t>
      </w:r>
      <w:r w:rsidR="00802C90" w:rsidRPr="00B74F7B">
        <w:rPr>
          <w:rFonts w:ascii="Times New Roman" w:hAnsi="Times New Roman"/>
          <w:sz w:val="28"/>
          <w:szCs w:val="28"/>
        </w:rPr>
        <w:t xml:space="preserve"> по установленным задачам.</w:t>
      </w:r>
    </w:p>
    <w:p w:rsidR="009869D3" w:rsidRPr="00B74F7B" w:rsidRDefault="009869D3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923393"/>
            <wp:effectExtent l="0" t="0" r="19050" b="2032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C59C8" w:rsidRPr="00B74F7B" w:rsidRDefault="00636226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lastRenderedPageBreak/>
        <w:t>Рис.</w:t>
      </w:r>
      <w:r w:rsidR="007937FD" w:rsidRPr="00B74F7B">
        <w:rPr>
          <w:rFonts w:ascii="Times New Roman" w:hAnsi="Times New Roman"/>
          <w:sz w:val="28"/>
          <w:szCs w:val="28"/>
        </w:rPr>
        <w:t>34</w:t>
      </w:r>
      <w:r w:rsidR="00452E8F" w:rsidRPr="003C03AA">
        <w:rPr>
          <w:rFonts w:ascii="Times New Roman" w:hAnsi="Times New Roman"/>
          <w:b/>
          <w:sz w:val="28"/>
          <w:szCs w:val="28"/>
        </w:rPr>
        <w:t xml:space="preserve">. </w:t>
      </w:r>
      <w:r w:rsidR="00C95FDD" w:rsidRPr="003C03AA">
        <w:rPr>
          <w:rFonts w:ascii="Times New Roman" w:hAnsi="Times New Roman"/>
          <w:b/>
          <w:sz w:val="28"/>
          <w:szCs w:val="28"/>
        </w:rPr>
        <w:t>Выявление сильных сторон</w:t>
      </w:r>
    </w:p>
    <w:p w:rsidR="00147668" w:rsidRPr="00B74F7B" w:rsidRDefault="00FF4E16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 xml:space="preserve">В вопросе «Моя последняя оценка </w:t>
      </w:r>
      <w:proofErr w:type="gramStart"/>
      <w:r w:rsidRPr="00B74F7B">
        <w:rPr>
          <w:rFonts w:ascii="Times New Roman" w:hAnsi="Times New Roman"/>
          <w:sz w:val="28"/>
          <w:szCs w:val="28"/>
        </w:rPr>
        <w:t>деятельности</w:t>
      </w:r>
      <w:proofErr w:type="gramEnd"/>
      <w:r w:rsidRPr="00B74F7B">
        <w:rPr>
          <w:rFonts w:ascii="Times New Roman" w:hAnsi="Times New Roman"/>
          <w:sz w:val="28"/>
          <w:szCs w:val="28"/>
        </w:rPr>
        <w:t xml:space="preserve"> верно описала мои сильные стороны» большинство респондентов затруднялись ответить, т.к. из предыдущих вопросов можно сделать вывод, что система оценки не несет в себе полезность для сотрудников. 27% сотрудников считают</w:t>
      </w:r>
      <w:r w:rsidR="007978A6" w:rsidRPr="00B74F7B">
        <w:rPr>
          <w:rFonts w:ascii="Times New Roman" w:hAnsi="Times New Roman"/>
          <w:sz w:val="28"/>
          <w:szCs w:val="28"/>
        </w:rPr>
        <w:t xml:space="preserve">, </w:t>
      </w:r>
      <w:r w:rsidRPr="00B74F7B">
        <w:rPr>
          <w:rFonts w:ascii="Times New Roman" w:hAnsi="Times New Roman"/>
          <w:sz w:val="28"/>
          <w:szCs w:val="28"/>
        </w:rPr>
        <w:t xml:space="preserve"> что последняя оценка деятельности вовсе не выявила сильные стороны. А 23% респондентов считают, что  оценка выявила  сильные стороны.</w:t>
      </w:r>
    </w:p>
    <w:p w:rsidR="00590E5E" w:rsidRPr="00B74F7B" w:rsidRDefault="008B595C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190306"/>
            <wp:effectExtent l="0" t="0" r="19050" b="1968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C59C8" w:rsidRPr="00323D1F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35</w:t>
      </w:r>
      <w:r w:rsidR="00452E8F" w:rsidRPr="00B74F7B">
        <w:rPr>
          <w:rFonts w:ascii="Times New Roman" w:hAnsi="Times New Roman"/>
          <w:sz w:val="28"/>
          <w:szCs w:val="28"/>
        </w:rPr>
        <w:t xml:space="preserve">. </w:t>
      </w:r>
      <w:r w:rsidR="00A84C88" w:rsidRPr="00323D1F">
        <w:rPr>
          <w:rFonts w:ascii="Times New Roman" w:hAnsi="Times New Roman"/>
          <w:b/>
          <w:sz w:val="28"/>
          <w:szCs w:val="28"/>
        </w:rPr>
        <w:t>Выявление слабых сторон</w:t>
      </w:r>
    </w:p>
    <w:p w:rsidR="00147668" w:rsidRPr="00B74F7B" w:rsidRDefault="007C34BD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>Аналогично диаграмме 34</w:t>
      </w:r>
      <w:r w:rsidR="00A53DE6" w:rsidRPr="00B74F7B">
        <w:rPr>
          <w:rFonts w:ascii="Times New Roman" w:hAnsi="Times New Roman"/>
          <w:sz w:val="28"/>
          <w:szCs w:val="28"/>
        </w:rPr>
        <w:t xml:space="preserve">, оценка деятельности не выявляет слабые и сильные стороны большинства сотрудников. А 23% сотрудников </w:t>
      </w:r>
      <w:r w:rsidR="00B66763" w:rsidRPr="00B74F7B">
        <w:rPr>
          <w:rFonts w:ascii="Times New Roman" w:hAnsi="Times New Roman"/>
          <w:sz w:val="28"/>
          <w:szCs w:val="28"/>
        </w:rPr>
        <w:t>считает, что последняя оценка смогла в полной мере показать их слабые стороны.</w:t>
      </w:r>
    </w:p>
    <w:p w:rsidR="008B595C" w:rsidRPr="00B74F7B" w:rsidRDefault="008B595C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144111"/>
            <wp:effectExtent l="0" t="0" r="19050" b="2794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C59C8" w:rsidRPr="00323D1F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36</w:t>
      </w:r>
      <w:r w:rsidR="00452E8F" w:rsidRPr="00B74F7B">
        <w:rPr>
          <w:rFonts w:ascii="Times New Roman" w:hAnsi="Times New Roman"/>
          <w:sz w:val="28"/>
          <w:szCs w:val="28"/>
        </w:rPr>
        <w:t>.</w:t>
      </w:r>
      <w:r w:rsidR="00C754EE" w:rsidRPr="00323D1F">
        <w:rPr>
          <w:rFonts w:ascii="Times New Roman" w:hAnsi="Times New Roman"/>
          <w:b/>
          <w:sz w:val="28"/>
          <w:szCs w:val="28"/>
        </w:rPr>
        <w:t xml:space="preserve">Измерение оценки реальной производительности </w:t>
      </w:r>
    </w:p>
    <w:p w:rsidR="007978A6" w:rsidRPr="008E67B0" w:rsidRDefault="005E3395" w:rsidP="008E67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Из диаграммы можно сделать вывод, что оценка деятельности не измеряет реальную производительность сотрудников.</w:t>
      </w:r>
    </w:p>
    <w:p w:rsidR="007978A6" w:rsidRPr="00B74F7B" w:rsidRDefault="00B35231" w:rsidP="008E67B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B74F7B">
        <w:rPr>
          <w:rFonts w:ascii="Times New Roman" w:hAnsi="Times New Roman"/>
          <w:b/>
          <w:sz w:val="28"/>
        </w:rPr>
        <w:lastRenderedPageBreak/>
        <w:t xml:space="preserve">Раздел </w:t>
      </w:r>
      <w:r w:rsidR="000110AC" w:rsidRPr="00B74F7B">
        <w:rPr>
          <w:rFonts w:ascii="Times New Roman" w:hAnsi="Times New Roman"/>
          <w:b/>
          <w:sz w:val="28"/>
        </w:rPr>
        <w:t xml:space="preserve">8. Своевременность </w:t>
      </w:r>
      <w:r w:rsidR="004C2974" w:rsidRPr="00B74F7B">
        <w:rPr>
          <w:rFonts w:ascii="Times New Roman" w:hAnsi="Times New Roman"/>
          <w:b/>
          <w:sz w:val="28"/>
        </w:rPr>
        <w:t>оценки</w:t>
      </w:r>
    </w:p>
    <w:p w:rsidR="000110AC" w:rsidRPr="00B74F7B" w:rsidRDefault="000110AC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498651"/>
            <wp:effectExtent l="0" t="0" r="19050" b="1651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C59C8" w:rsidRPr="00323D1F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37</w:t>
      </w:r>
      <w:r w:rsidR="00452E8F" w:rsidRPr="00B74F7B">
        <w:rPr>
          <w:rFonts w:ascii="Times New Roman" w:hAnsi="Times New Roman"/>
          <w:sz w:val="28"/>
          <w:szCs w:val="28"/>
        </w:rPr>
        <w:t xml:space="preserve">. </w:t>
      </w:r>
      <w:r w:rsidR="00F57958" w:rsidRPr="00323D1F">
        <w:rPr>
          <w:rFonts w:ascii="Times New Roman" w:hAnsi="Times New Roman"/>
          <w:b/>
          <w:sz w:val="28"/>
          <w:szCs w:val="28"/>
        </w:rPr>
        <w:t>Своевременность квартального плана</w:t>
      </w:r>
    </w:p>
    <w:p w:rsidR="00147668" w:rsidRPr="00B74F7B" w:rsidRDefault="00704068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 xml:space="preserve">Из диаграммы выше можно сказать, что сотрудники </w:t>
      </w:r>
      <w:r w:rsidR="001719FA" w:rsidRPr="00B74F7B">
        <w:rPr>
          <w:rFonts w:ascii="Times New Roman" w:hAnsi="Times New Roman"/>
          <w:sz w:val="28"/>
          <w:szCs w:val="28"/>
        </w:rPr>
        <w:t>всегда пред</w:t>
      </w:r>
      <w:r w:rsidRPr="00B74F7B">
        <w:rPr>
          <w:rFonts w:ascii="Times New Roman" w:hAnsi="Times New Roman"/>
          <w:sz w:val="28"/>
          <w:szCs w:val="28"/>
        </w:rPr>
        <w:t>ставляют отчет по выполнению квартального плана</w:t>
      </w:r>
      <w:r w:rsidR="001719FA" w:rsidRPr="00B74F7B">
        <w:rPr>
          <w:rFonts w:ascii="Times New Roman" w:hAnsi="Times New Roman"/>
          <w:sz w:val="28"/>
          <w:szCs w:val="28"/>
        </w:rPr>
        <w:t xml:space="preserve"> своевременно, т.е. это происходит в течение 3 дней по завершению квартала.</w:t>
      </w:r>
    </w:p>
    <w:p w:rsidR="007B10EC" w:rsidRPr="00B74F7B" w:rsidRDefault="009F7D4C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459421"/>
            <wp:effectExtent l="0" t="0" r="19050" b="1714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C59C8" w:rsidRPr="00323D1F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38</w:t>
      </w:r>
      <w:r w:rsidR="00452E8F" w:rsidRPr="00B74F7B">
        <w:rPr>
          <w:rFonts w:ascii="Times New Roman" w:hAnsi="Times New Roman"/>
          <w:sz w:val="28"/>
          <w:szCs w:val="28"/>
        </w:rPr>
        <w:t>.</w:t>
      </w:r>
      <w:r w:rsidR="00F57958" w:rsidRPr="00323D1F">
        <w:rPr>
          <w:rFonts w:ascii="Times New Roman" w:hAnsi="Times New Roman"/>
          <w:b/>
          <w:sz w:val="28"/>
          <w:szCs w:val="28"/>
        </w:rPr>
        <w:t>Своевременность оценки отчета руководителем</w:t>
      </w:r>
    </w:p>
    <w:p w:rsidR="00147668" w:rsidRPr="00B74F7B" w:rsidRDefault="00E3694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  <w:t xml:space="preserve">На </w:t>
      </w:r>
      <w:r w:rsidR="00DE7DFE" w:rsidRPr="00B74F7B">
        <w:rPr>
          <w:rFonts w:ascii="Times New Roman" w:hAnsi="Times New Roman"/>
          <w:sz w:val="28"/>
          <w:szCs w:val="28"/>
        </w:rPr>
        <w:t>диаграмме 37 видно, большинство респондентов утверждают, что руководитель всегда своевременно дает оценку отчета квартального плана.</w:t>
      </w:r>
    </w:p>
    <w:p w:rsidR="0089178E" w:rsidRPr="00B74F7B" w:rsidRDefault="004B22C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210937"/>
            <wp:effectExtent l="0" t="0" r="19050" b="1841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36226" w:rsidRPr="00323D1F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 xml:space="preserve"> 39</w:t>
      </w:r>
      <w:r w:rsidR="00452E8F" w:rsidRPr="00B74F7B">
        <w:rPr>
          <w:rFonts w:ascii="Times New Roman" w:hAnsi="Times New Roman"/>
          <w:sz w:val="28"/>
          <w:szCs w:val="28"/>
        </w:rPr>
        <w:t>.</w:t>
      </w:r>
      <w:r w:rsidR="00B30077" w:rsidRPr="00323D1F">
        <w:rPr>
          <w:rFonts w:ascii="Times New Roman" w:hAnsi="Times New Roman"/>
          <w:b/>
          <w:sz w:val="28"/>
          <w:szCs w:val="28"/>
        </w:rPr>
        <w:t>Ознакомление</w:t>
      </w:r>
      <w:r w:rsidR="00BF76FF" w:rsidRPr="00323D1F">
        <w:rPr>
          <w:rFonts w:ascii="Times New Roman" w:hAnsi="Times New Roman"/>
          <w:b/>
          <w:sz w:val="28"/>
          <w:szCs w:val="28"/>
        </w:rPr>
        <w:t xml:space="preserve"> руководителя</w:t>
      </w:r>
      <w:r w:rsidR="00B30077" w:rsidRPr="00323D1F">
        <w:rPr>
          <w:rFonts w:ascii="Times New Roman" w:hAnsi="Times New Roman"/>
          <w:b/>
          <w:sz w:val="28"/>
          <w:szCs w:val="28"/>
        </w:rPr>
        <w:t xml:space="preserve"> с результатами оценки  </w:t>
      </w:r>
    </w:p>
    <w:p w:rsidR="00147668" w:rsidRPr="00B74F7B" w:rsidRDefault="00DE7DFE" w:rsidP="00B74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 xml:space="preserve">Здесь выяснилось, что руководитель </w:t>
      </w:r>
      <w:r w:rsidRPr="00B74F7B">
        <w:rPr>
          <w:rFonts w:ascii="Times New Roman" w:hAnsi="Times New Roman"/>
          <w:i/>
          <w:sz w:val="28"/>
          <w:szCs w:val="24"/>
        </w:rPr>
        <w:t>всегда</w:t>
      </w:r>
      <w:r w:rsidRPr="00B74F7B">
        <w:rPr>
          <w:rFonts w:ascii="Times New Roman" w:hAnsi="Times New Roman"/>
          <w:sz w:val="28"/>
          <w:szCs w:val="24"/>
        </w:rPr>
        <w:t xml:space="preserve"> в течение 10 рабочих дней после завершения квартала знакомит сотрудника с результатами оценки.</w:t>
      </w:r>
    </w:p>
    <w:p w:rsidR="004B22C9" w:rsidRPr="00B74F7B" w:rsidRDefault="005052A9" w:rsidP="00B74F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2333767"/>
            <wp:effectExtent l="0" t="0" r="19050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36226" w:rsidRPr="00323D1F" w:rsidRDefault="00636226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Рис.</w:t>
      </w:r>
      <w:r w:rsidR="007937FD" w:rsidRPr="00B74F7B">
        <w:rPr>
          <w:rFonts w:ascii="Times New Roman" w:hAnsi="Times New Roman"/>
          <w:sz w:val="28"/>
          <w:szCs w:val="28"/>
        </w:rPr>
        <w:t>40</w:t>
      </w:r>
      <w:r w:rsidR="00452E8F" w:rsidRPr="00B74F7B">
        <w:rPr>
          <w:rFonts w:ascii="Times New Roman" w:hAnsi="Times New Roman"/>
          <w:sz w:val="28"/>
          <w:szCs w:val="28"/>
        </w:rPr>
        <w:t>.</w:t>
      </w:r>
      <w:r w:rsidR="00BF76FF" w:rsidRPr="00323D1F">
        <w:rPr>
          <w:rFonts w:ascii="Times New Roman" w:hAnsi="Times New Roman"/>
          <w:b/>
          <w:sz w:val="28"/>
          <w:szCs w:val="28"/>
        </w:rPr>
        <w:t xml:space="preserve">Обсуждение </w:t>
      </w:r>
      <w:r w:rsidR="005D330D" w:rsidRPr="00323D1F">
        <w:rPr>
          <w:rFonts w:ascii="Times New Roman" w:hAnsi="Times New Roman"/>
          <w:b/>
          <w:sz w:val="28"/>
          <w:szCs w:val="28"/>
        </w:rPr>
        <w:t xml:space="preserve">руководителя и сотрудника о результатах </w:t>
      </w:r>
      <w:r w:rsidR="00BF76FF" w:rsidRPr="00323D1F">
        <w:rPr>
          <w:rFonts w:ascii="Times New Roman" w:hAnsi="Times New Roman"/>
          <w:b/>
          <w:sz w:val="28"/>
          <w:szCs w:val="28"/>
        </w:rPr>
        <w:t xml:space="preserve">оценки </w:t>
      </w:r>
    </w:p>
    <w:p w:rsidR="00636226" w:rsidRPr="008E67B0" w:rsidRDefault="00CD4F9C" w:rsidP="008E67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Исходя из диаграммы 40</w:t>
      </w:r>
      <w:r w:rsidR="00DE7DFE" w:rsidRPr="00B74F7B">
        <w:rPr>
          <w:rFonts w:ascii="Times New Roman" w:hAnsi="Times New Roman"/>
          <w:sz w:val="28"/>
          <w:szCs w:val="28"/>
        </w:rPr>
        <w:t>, можно сделать вывод, что руководитель обсуждает с сотрудником результаты оценки, комментирует, помогает, чтобы сотрудник начал эффективно трудиться на благо организации.</w:t>
      </w:r>
    </w:p>
    <w:p w:rsidR="00147668" w:rsidRPr="00B74F7B" w:rsidRDefault="00CC3B1E" w:rsidP="00B74F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b/>
          <w:sz w:val="28"/>
          <w:szCs w:val="24"/>
        </w:rPr>
        <w:t xml:space="preserve">Раздел </w:t>
      </w:r>
      <w:r w:rsidR="004C2974" w:rsidRPr="00B74F7B">
        <w:rPr>
          <w:rFonts w:ascii="Times New Roman" w:hAnsi="Times New Roman"/>
          <w:b/>
          <w:sz w:val="28"/>
          <w:szCs w:val="24"/>
        </w:rPr>
        <w:t>9. Демографическая информация</w:t>
      </w:r>
    </w:p>
    <w:p w:rsidR="005052A9" w:rsidRPr="00B74F7B" w:rsidRDefault="005F12B8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210502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E4C42" w:rsidRPr="004C19C8" w:rsidRDefault="00083133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Рис.</w:t>
      </w:r>
      <w:r w:rsidR="007937FD" w:rsidRPr="00B74F7B">
        <w:rPr>
          <w:rFonts w:ascii="Times New Roman" w:hAnsi="Times New Roman"/>
          <w:sz w:val="28"/>
          <w:szCs w:val="24"/>
        </w:rPr>
        <w:t xml:space="preserve"> 41</w:t>
      </w:r>
      <w:r w:rsidR="00452E8F" w:rsidRPr="00B74F7B">
        <w:rPr>
          <w:rFonts w:ascii="Times New Roman" w:hAnsi="Times New Roman"/>
          <w:sz w:val="28"/>
          <w:szCs w:val="24"/>
        </w:rPr>
        <w:t xml:space="preserve">. </w:t>
      </w:r>
      <w:r w:rsidR="003E484A" w:rsidRPr="004C19C8">
        <w:rPr>
          <w:rFonts w:ascii="Times New Roman" w:hAnsi="Times New Roman"/>
          <w:b/>
          <w:sz w:val="28"/>
          <w:szCs w:val="24"/>
        </w:rPr>
        <w:t>Структура персонала по в</w:t>
      </w:r>
      <w:r w:rsidR="00436432" w:rsidRPr="004C19C8">
        <w:rPr>
          <w:rFonts w:ascii="Times New Roman" w:hAnsi="Times New Roman"/>
          <w:b/>
          <w:sz w:val="28"/>
          <w:szCs w:val="24"/>
        </w:rPr>
        <w:t>озраст</w:t>
      </w:r>
      <w:r w:rsidR="003E484A" w:rsidRPr="004C19C8">
        <w:rPr>
          <w:rFonts w:ascii="Times New Roman" w:hAnsi="Times New Roman"/>
          <w:b/>
          <w:sz w:val="28"/>
          <w:szCs w:val="24"/>
        </w:rPr>
        <w:t>у</w:t>
      </w:r>
    </w:p>
    <w:p w:rsidR="00996065" w:rsidRPr="00B74F7B" w:rsidRDefault="00CA4333" w:rsidP="00B74F7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B74F7B">
        <w:rPr>
          <w:rFonts w:ascii="Times New Roman" w:hAnsi="Times New Roman"/>
          <w:color w:val="000000"/>
          <w:sz w:val="28"/>
          <w:szCs w:val="24"/>
        </w:rPr>
        <w:tab/>
        <w:t>На данной круговой диаграмме представлено соотношение возраста наших респондентов. Взглянув на нее, мы можем сделать вывод, что в основном были опрошены люди среднего возраста</w:t>
      </w:r>
      <w:r w:rsidR="0045240F" w:rsidRPr="00B74F7B">
        <w:rPr>
          <w:rFonts w:ascii="Times New Roman" w:hAnsi="Times New Roman"/>
          <w:color w:val="000000"/>
          <w:sz w:val="28"/>
          <w:szCs w:val="24"/>
        </w:rPr>
        <w:t>,</w:t>
      </w:r>
      <w:r w:rsidR="006A2A2A" w:rsidRPr="00B74F7B">
        <w:rPr>
          <w:rFonts w:ascii="Times New Roman" w:hAnsi="Times New Roman"/>
          <w:color w:val="000000"/>
          <w:sz w:val="28"/>
          <w:szCs w:val="24"/>
        </w:rPr>
        <w:t xml:space="preserve"> от 45 до 55 лет это составило 33% от общего числа. </w:t>
      </w:r>
      <w:r w:rsidR="005D0636" w:rsidRPr="00B74F7B">
        <w:rPr>
          <w:rFonts w:ascii="Times New Roman" w:hAnsi="Times New Roman"/>
          <w:color w:val="000000"/>
          <w:sz w:val="28"/>
          <w:szCs w:val="24"/>
        </w:rPr>
        <w:t>От 55 и выше - 27%, от  35 до 44 - 20%, от 25 до 35 – 17%, а до 25  лет составило лишь 3%.</w:t>
      </w:r>
    </w:p>
    <w:p w:rsidR="001D3CC0" w:rsidRPr="00B74F7B" w:rsidRDefault="00EE108A" w:rsidP="00B74F7B">
      <w:pPr>
        <w:spacing w:line="360" w:lineRule="auto"/>
        <w:rPr>
          <w:rFonts w:ascii="Times New Roman" w:hAnsi="Times New Roman"/>
          <w:color w:val="000000"/>
          <w:sz w:val="28"/>
          <w:szCs w:val="24"/>
        </w:rPr>
      </w:pPr>
      <w:r w:rsidRPr="00B74F7B">
        <w:rPr>
          <w:rFonts w:ascii="Times New Roman" w:hAnsi="Times New Roman"/>
          <w:color w:val="000000"/>
          <w:sz w:val="28"/>
          <w:szCs w:val="24"/>
        </w:rPr>
        <w:t xml:space="preserve">                       Таблица 10</w:t>
      </w:r>
      <w:r w:rsidR="001D3CC0" w:rsidRPr="00B74F7B">
        <w:rPr>
          <w:rFonts w:ascii="Times New Roman" w:hAnsi="Times New Roman"/>
          <w:color w:val="000000"/>
          <w:sz w:val="28"/>
          <w:szCs w:val="24"/>
        </w:rPr>
        <w:t>.</w:t>
      </w:r>
    </w:p>
    <w:p w:rsidR="001D3CC0" w:rsidRPr="00B74F7B" w:rsidRDefault="001D3CC0" w:rsidP="00B74F7B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b/>
          <w:color w:val="000000"/>
          <w:sz w:val="28"/>
          <w:szCs w:val="24"/>
        </w:rPr>
        <w:t>Возраст</w:t>
      </w:r>
    </w:p>
    <w:tbl>
      <w:tblPr>
        <w:tblStyle w:val="af"/>
        <w:tblW w:w="0" w:type="auto"/>
        <w:tblInd w:w="1526" w:type="dxa"/>
        <w:tblLook w:val="04A0" w:firstRow="1" w:lastRow="0" w:firstColumn="1" w:lastColumn="0" w:noHBand="0" w:noVBand="1"/>
      </w:tblPr>
      <w:tblGrid>
        <w:gridCol w:w="2656"/>
        <w:gridCol w:w="1313"/>
      </w:tblGrid>
      <w:tr w:rsidR="001D3CC0" w:rsidRPr="00B74F7B" w:rsidTr="007B4981">
        <w:trPr>
          <w:trHeight w:val="440"/>
        </w:trPr>
        <w:tc>
          <w:tcPr>
            <w:tcW w:w="2656" w:type="dxa"/>
            <w:vAlign w:val="bottom"/>
          </w:tcPr>
          <w:p w:rsidR="001D3CC0" w:rsidRPr="00B74F7B" w:rsidRDefault="00A87D7B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1D3CC0"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 лет</w:t>
            </w:r>
          </w:p>
        </w:tc>
        <w:tc>
          <w:tcPr>
            <w:tcW w:w="1313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D3CC0" w:rsidRPr="00B74F7B" w:rsidTr="007B4981">
        <w:trPr>
          <w:trHeight w:val="409"/>
        </w:trPr>
        <w:tc>
          <w:tcPr>
            <w:tcW w:w="2656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25-35</w:t>
            </w:r>
          </w:p>
        </w:tc>
        <w:tc>
          <w:tcPr>
            <w:tcW w:w="1313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D3CC0" w:rsidRPr="00B74F7B" w:rsidTr="005935FC">
        <w:trPr>
          <w:trHeight w:val="365"/>
        </w:trPr>
        <w:tc>
          <w:tcPr>
            <w:tcW w:w="2656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35-44</w:t>
            </w:r>
          </w:p>
        </w:tc>
        <w:tc>
          <w:tcPr>
            <w:tcW w:w="1313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D3CC0" w:rsidRPr="00B74F7B" w:rsidTr="005935FC">
        <w:trPr>
          <w:trHeight w:val="230"/>
        </w:trPr>
        <w:tc>
          <w:tcPr>
            <w:tcW w:w="2656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45-55</w:t>
            </w:r>
          </w:p>
        </w:tc>
        <w:tc>
          <w:tcPr>
            <w:tcW w:w="1313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1D3CC0" w:rsidRPr="00B74F7B" w:rsidTr="005935FC">
        <w:trPr>
          <w:trHeight w:val="236"/>
        </w:trPr>
        <w:tc>
          <w:tcPr>
            <w:tcW w:w="2656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55 и выше</w:t>
            </w:r>
          </w:p>
        </w:tc>
        <w:tc>
          <w:tcPr>
            <w:tcW w:w="1313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1D3CC0" w:rsidRPr="00B74F7B" w:rsidRDefault="001D3CC0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F12B8" w:rsidRPr="00B74F7B" w:rsidRDefault="005F12B8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907627"/>
            <wp:effectExtent l="0" t="0" r="19050" b="1651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937FD" w:rsidRPr="004C19C8" w:rsidRDefault="007937FD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Рис.42.</w:t>
      </w:r>
      <w:r w:rsidR="008A1764" w:rsidRPr="004C19C8">
        <w:rPr>
          <w:rFonts w:ascii="Times New Roman" w:hAnsi="Times New Roman"/>
          <w:b/>
          <w:sz w:val="28"/>
          <w:szCs w:val="24"/>
        </w:rPr>
        <w:t>Структура респондентов</w:t>
      </w:r>
      <w:r w:rsidRPr="004C19C8">
        <w:rPr>
          <w:rFonts w:ascii="Times New Roman" w:hAnsi="Times New Roman"/>
          <w:b/>
          <w:sz w:val="28"/>
          <w:szCs w:val="24"/>
        </w:rPr>
        <w:t xml:space="preserve"> по полу</w:t>
      </w:r>
    </w:p>
    <w:p w:rsidR="00244E82" w:rsidRPr="00B74F7B" w:rsidRDefault="00CD4F9C" w:rsidP="00B74F7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B74F7B">
        <w:rPr>
          <w:rFonts w:ascii="Times New Roman" w:hAnsi="Times New Roman"/>
          <w:color w:val="000000"/>
          <w:sz w:val="28"/>
          <w:szCs w:val="24"/>
        </w:rPr>
        <w:lastRenderedPageBreak/>
        <w:tab/>
      </w:r>
      <w:r w:rsidR="007367CB">
        <w:rPr>
          <w:rFonts w:ascii="Times New Roman" w:hAnsi="Times New Roman"/>
          <w:color w:val="000000"/>
          <w:sz w:val="28"/>
          <w:szCs w:val="24"/>
        </w:rPr>
        <w:t>Из таблицы 11 и диаграммы 42</w:t>
      </w:r>
      <w:r w:rsidR="00244E82" w:rsidRPr="00B74F7B">
        <w:rPr>
          <w:rFonts w:ascii="Times New Roman" w:hAnsi="Times New Roman"/>
          <w:color w:val="000000"/>
          <w:sz w:val="28"/>
          <w:szCs w:val="24"/>
        </w:rPr>
        <w:t xml:space="preserve"> видно, что преобладает женская аудитория (63%). Мужчин, среди людей, прошедших анкетирование, оказалось чуть меньше (37%).</w:t>
      </w:r>
    </w:p>
    <w:p w:rsidR="00CD4F9C" w:rsidRPr="00B74F7B" w:rsidRDefault="00EE108A" w:rsidP="00B74F7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4F7B">
        <w:rPr>
          <w:rFonts w:ascii="Times New Roman" w:hAnsi="Times New Roman"/>
          <w:color w:val="000000"/>
          <w:sz w:val="28"/>
          <w:szCs w:val="24"/>
        </w:rPr>
        <w:t xml:space="preserve">            Таблица 11</w:t>
      </w:r>
      <w:r w:rsidR="001D3CC0" w:rsidRPr="00B74F7B">
        <w:rPr>
          <w:rFonts w:ascii="Times New Roman" w:hAnsi="Times New Roman"/>
          <w:color w:val="000000"/>
          <w:sz w:val="28"/>
          <w:szCs w:val="24"/>
        </w:rPr>
        <w:t>.</w:t>
      </w:r>
    </w:p>
    <w:p w:rsidR="001D3CC0" w:rsidRPr="00B74F7B" w:rsidRDefault="001D3CC0" w:rsidP="00B74F7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4F7B">
        <w:rPr>
          <w:rFonts w:ascii="Times New Roman" w:hAnsi="Times New Roman"/>
          <w:b/>
          <w:color w:val="000000"/>
          <w:sz w:val="28"/>
          <w:szCs w:val="24"/>
        </w:rPr>
        <w:t>Пол</w:t>
      </w:r>
    </w:p>
    <w:tbl>
      <w:tblPr>
        <w:tblStyle w:val="af"/>
        <w:tblW w:w="0" w:type="auto"/>
        <w:tblInd w:w="2933" w:type="dxa"/>
        <w:tblLook w:val="04A0" w:firstRow="1" w:lastRow="0" w:firstColumn="1" w:lastColumn="0" w:noHBand="0" w:noVBand="1"/>
      </w:tblPr>
      <w:tblGrid>
        <w:gridCol w:w="1668"/>
        <w:gridCol w:w="992"/>
      </w:tblGrid>
      <w:tr w:rsidR="001D3CC0" w:rsidRPr="00B74F7B" w:rsidTr="00CD4F9C">
        <w:trPr>
          <w:trHeight w:val="423"/>
        </w:trPr>
        <w:tc>
          <w:tcPr>
            <w:tcW w:w="1668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Мужской</w:t>
            </w:r>
          </w:p>
        </w:tc>
        <w:tc>
          <w:tcPr>
            <w:tcW w:w="992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1D3CC0" w:rsidRPr="00B74F7B" w:rsidTr="00CD4F9C">
        <w:trPr>
          <w:trHeight w:val="413"/>
        </w:trPr>
        <w:tc>
          <w:tcPr>
            <w:tcW w:w="1668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Женский</w:t>
            </w:r>
          </w:p>
        </w:tc>
        <w:tc>
          <w:tcPr>
            <w:tcW w:w="992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</w:tbl>
    <w:p w:rsidR="001D3CC0" w:rsidRPr="00B74F7B" w:rsidRDefault="001D3CC0" w:rsidP="00EC69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F12B8" w:rsidRPr="00B74F7B" w:rsidRDefault="006C2F2B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076450"/>
            <wp:effectExtent l="0" t="0" r="19050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937FD" w:rsidRPr="00B74F7B" w:rsidRDefault="007937FD" w:rsidP="00B74F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8"/>
          <w:szCs w:val="28"/>
        </w:rPr>
        <w:t xml:space="preserve">Рис.43. </w:t>
      </w:r>
      <w:proofErr w:type="spellStart"/>
      <w:r w:rsidRPr="004C19C8">
        <w:rPr>
          <w:rFonts w:ascii="Times New Roman" w:hAnsi="Times New Roman"/>
          <w:b/>
          <w:sz w:val="28"/>
          <w:szCs w:val="28"/>
        </w:rPr>
        <w:t>Структура</w:t>
      </w:r>
      <w:r w:rsidRPr="004C19C8">
        <w:rPr>
          <w:rFonts w:ascii="Times New Roman" w:hAnsi="Times New Roman"/>
          <w:b/>
          <w:sz w:val="28"/>
          <w:szCs w:val="24"/>
        </w:rPr>
        <w:t>персонала</w:t>
      </w:r>
      <w:proofErr w:type="spellEnd"/>
      <w:r w:rsidRPr="004C19C8">
        <w:rPr>
          <w:rFonts w:ascii="Times New Roman" w:hAnsi="Times New Roman"/>
          <w:b/>
          <w:sz w:val="28"/>
          <w:szCs w:val="24"/>
        </w:rPr>
        <w:t xml:space="preserve"> МЭ </w:t>
      </w:r>
      <w:proofErr w:type="gramStart"/>
      <w:r w:rsidRPr="004C19C8">
        <w:rPr>
          <w:rFonts w:ascii="Times New Roman" w:hAnsi="Times New Roman"/>
          <w:b/>
          <w:sz w:val="28"/>
          <w:szCs w:val="24"/>
        </w:rPr>
        <w:t>КР</w:t>
      </w:r>
      <w:proofErr w:type="gramEnd"/>
      <w:r w:rsidRPr="004C19C8">
        <w:rPr>
          <w:rFonts w:ascii="Times New Roman" w:hAnsi="Times New Roman"/>
          <w:b/>
          <w:sz w:val="28"/>
          <w:szCs w:val="24"/>
        </w:rPr>
        <w:t xml:space="preserve"> по общему стажу работы на государственной службе</w:t>
      </w:r>
      <w:r w:rsidRPr="004C19C8">
        <w:rPr>
          <w:rFonts w:ascii="Times New Roman" w:hAnsi="Times New Roman"/>
          <w:b/>
          <w:color w:val="000000"/>
          <w:sz w:val="32"/>
          <w:szCs w:val="24"/>
        </w:rPr>
        <w:tab/>
      </w:r>
    </w:p>
    <w:p w:rsidR="001D3CC0" w:rsidRPr="00B74F7B" w:rsidRDefault="00EE108A" w:rsidP="00B74F7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B74F7B">
        <w:rPr>
          <w:rFonts w:ascii="Times New Roman" w:hAnsi="Times New Roman"/>
          <w:color w:val="000000"/>
          <w:sz w:val="28"/>
          <w:szCs w:val="24"/>
        </w:rPr>
        <w:t xml:space="preserve"> Таблица 12</w:t>
      </w:r>
      <w:r w:rsidR="001D3CC0" w:rsidRPr="00B74F7B">
        <w:rPr>
          <w:rFonts w:ascii="Times New Roman" w:hAnsi="Times New Roman"/>
          <w:color w:val="000000"/>
          <w:sz w:val="28"/>
          <w:szCs w:val="24"/>
        </w:rPr>
        <w:t>.</w:t>
      </w:r>
    </w:p>
    <w:p w:rsidR="001D3CC0" w:rsidRPr="00B74F7B" w:rsidRDefault="001D3CC0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b/>
          <w:color w:val="000000"/>
          <w:sz w:val="28"/>
          <w:szCs w:val="24"/>
        </w:rPr>
        <w:t>Стаж работы на государственной службе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802"/>
        <w:gridCol w:w="2126"/>
      </w:tblGrid>
      <w:tr w:rsidR="001D3CC0" w:rsidRPr="00B74F7B" w:rsidTr="00E62BB2">
        <w:tc>
          <w:tcPr>
            <w:tcW w:w="2802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1-3 года</w:t>
            </w:r>
          </w:p>
        </w:tc>
        <w:tc>
          <w:tcPr>
            <w:tcW w:w="2126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D3CC0" w:rsidRPr="00B74F7B" w:rsidTr="00E62BB2">
        <w:tc>
          <w:tcPr>
            <w:tcW w:w="2802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3-5 лет</w:t>
            </w:r>
          </w:p>
        </w:tc>
        <w:tc>
          <w:tcPr>
            <w:tcW w:w="2126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1D3CC0" w:rsidRPr="00B74F7B" w:rsidTr="00E62BB2">
        <w:tc>
          <w:tcPr>
            <w:tcW w:w="2802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5-10 лет</w:t>
            </w:r>
          </w:p>
        </w:tc>
        <w:tc>
          <w:tcPr>
            <w:tcW w:w="2126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D3CC0" w:rsidRPr="00B74F7B" w:rsidTr="00E62BB2">
        <w:tc>
          <w:tcPr>
            <w:tcW w:w="2802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10-15 лет</w:t>
            </w:r>
          </w:p>
        </w:tc>
        <w:tc>
          <w:tcPr>
            <w:tcW w:w="2126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D3CC0" w:rsidRPr="00B74F7B" w:rsidTr="0017559C">
        <w:trPr>
          <w:trHeight w:val="158"/>
        </w:trPr>
        <w:tc>
          <w:tcPr>
            <w:tcW w:w="2802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15-20 лет</w:t>
            </w:r>
          </w:p>
        </w:tc>
        <w:tc>
          <w:tcPr>
            <w:tcW w:w="2126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1D3CC0" w:rsidRPr="00B74F7B" w:rsidTr="00E62BB2">
        <w:tc>
          <w:tcPr>
            <w:tcW w:w="2802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20-25 лет</w:t>
            </w:r>
          </w:p>
        </w:tc>
        <w:tc>
          <w:tcPr>
            <w:tcW w:w="2126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D3CC0" w:rsidRPr="00B74F7B" w:rsidTr="00E62BB2">
        <w:trPr>
          <w:trHeight w:val="131"/>
        </w:trPr>
        <w:tc>
          <w:tcPr>
            <w:tcW w:w="2802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Более 25 лет</w:t>
            </w:r>
          </w:p>
        </w:tc>
        <w:tc>
          <w:tcPr>
            <w:tcW w:w="2126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1D3CC0" w:rsidRPr="00B74F7B" w:rsidRDefault="00E62BB2" w:rsidP="00B457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color w:val="000000"/>
          <w:sz w:val="28"/>
          <w:szCs w:val="24"/>
        </w:rPr>
        <w:t>Из приведённых выше данных (</w:t>
      </w:r>
      <w:r w:rsidR="00CD4F9C" w:rsidRPr="00B74F7B">
        <w:rPr>
          <w:rFonts w:ascii="Times New Roman" w:hAnsi="Times New Roman"/>
          <w:color w:val="000000"/>
          <w:sz w:val="28"/>
          <w:szCs w:val="24"/>
        </w:rPr>
        <w:t>рисунок 43</w:t>
      </w:r>
      <w:r w:rsidR="00D218A9">
        <w:rPr>
          <w:rFonts w:ascii="Times New Roman" w:hAnsi="Times New Roman"/>
          <w:color w:val="000000"/>
          <w:sz w:val="28"/>
          <w:szCs w:val="24"/>
        </w:rPr>
        <w:t xml:space="preserve"> и таблица 12</w:t>
      </w:r>
      <w:r w:rsidRPr="00B74F7B">
        <w:rPr>
          <w:rFonts w:ascii="Times New Roman" w:hAnsi="Times New Roman"/>
          <w:color w:val="000000"/>
          <w:sz w:val="28"/>
          <w:szCs w:val="24"/>
        </w:rPr>
        <w:t>) видно, что</w:t>
      </w:r>
      <w:r w:rsidR="00A3705A" w:rsidRPr="00B74F7B">
        <w:rPr>
          <w:rFonts w:ascii="Times New Roman" w:hAnsi="Times New Roman"/>
          <w:color w:val="000000"/>
          <w:sz w:val="28"/>
          <w:szCs w:val="24"/>
        </w:rPr>
        <w:t xml:space="preserve"> преобладает количество </w:t>
      </w:r>
      <w:r w:rsidR="0008592E" w:rsidRPr="00B74F7B">
        <w:rPr>
          <w:rFonts w:ascii="Times New Roman" w:hAnsi="Times New Roman"/>
          <w:color w:val="000000"/>
          <w:sz w:val="28"/>
          <w:szCs w:val="24"/>
        </w:rPr>
        <w:t xml:space="preserve">опрошенных </w:t>
      </w:r>
      <w:r w:rsidR="00A3705A" w:rsidRPr="00B74F7B">
        <w:rPr>
          <w:rFonts w:ascii="Times New Roman" w:hAnsi="Times New Roman"/>
          <w:color w:val="000000"/>
          <w:sz w:val="28"/>
          <w:szCs w:val="24"/>
        </w:rPr>
        <w:t xml:space="preserve">сотрудников со стажем </w:t>
      </w:r>
      <w:r w:rsidR="002F6310" w:rsidRPr="00B74F7B">
        <w:rPr>
          <w:rFonts w:ascii="Times New Roman" w:hAnsi="Times New Roman"/>
          <w:color w:val="000000"/>
          <w:sz w:val="28"/>
          <w:szCs w:val="24"/>
        </w:rPr>
        <w:t xml:space="preserve">работы на государственной службе от 5 до 10 лет (20%). </w:t>
      </w:r>
      <w:r w:rsidR="0008592E" w:rsidRPr="00B74F7B">
        <w:rPr>
          <w:rFonts w:ascii="Times New Roman" w:hAnsi="Times New Roman"/>
          <w:color w:val="000000"/>
          <w:sz w:val="28"/>
          <w:szCs w:val="24"/>
        </w:rPr>
        <w:t xml:space="preserve">Из этого можно сделать вывод, что на сегодняшний день в государственных органах уже все больше </w:t>
      </w:r>
      <w:r w:rsidR="0008592E" w:rsidRPr="00B74F7B">
        <w:rPr>
          <w:rFonts w:ascii="Times New Roman" w:hAnsi="Times New Roman"/>
          <w:color w:val="000000"/>
          <w:sz w:val="28"/>
          <w:szCs w:val="24"/>
        </w:rPr>
        <w:lastRenderedPageBreak/>
        <w:t xml:space="preserve">работают сотрудники более молодого поколения, т.к. именно </w:t>
      </w:r>
      <w:r w:rsidR="002F6310" w:rsidRPr="00B74F7B">
        <w:rPr>
          <w:rFonts w:ascii="Times New Roman" w:hAnsi="Times New Roman"/>
          <w:color w:val="000000"/>
          <w:sz w:val="28"/>
          <w:szCs w:val="24"/>
        </w:rPr>
        <w:t xml:space="preserve">молодые люди, работая в общественно-политических организациях, могут участвовать в принятии решений, которые влияют на результаты деятельности </w:t>
      </w:r>
      <w:r w:rsidR="008E1F0E" w:rsidRPr="00B74F7B">
        <w:rPr>
          <w:rFonts w:ascii="Times New Roman" w:hAnsi="Times New Roman"/>
          <w:color w:val="000000"/>
          <w:sz w:val="28"/>
          <w:szCs w:val="24"/>
        </w:rPr>
        <w:t xml:space="preserve">всей </w:t>
      </w:r>
      <w:r w:rsidR="002F6310" w:rsidRPr="00B74F7B">
        <w:rPr>
          <w:rFonts w:ascii="Times New Roman" w:hAnsi="Times New Roman"/>
          <w:color w:val="000000"/>
          <w:sz w:val="28"/>
          <w:szCs w:val="24"/>
        </w:rPr>
        <w:t>системы</w:t>
      </w:r>
      <w:r w:rsidR="008E1F0E" w:rsidRPr="00B74F7B">
        <w:rPr>
          <w:rFonts w:ascii="Times New Roman" w:hAnsi="Times New Roman"/>
          <w:color w:val="000000"/>
          <w:sz w:val="28"/>
          <w:szCs w:val="24"/>
        </w:rPr>
        <w:t xml:space="preserve">. </w:t>
      </w:r>
    </w:p>
    <w:p w:rsidR="009869D3" w:rsidRPr="00B74F7B" w:rsidRDefault="00C51C28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1805940"/>
            <wp:effectExtent l="0" t="0" r="19050" b="2286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937FD" w:rsidRPr="004C19C8" w:rsidRDefault="007937FD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Рис.44.</w:t>
      </w:r>
      <w:r w:rsidRPr="004C19C8">
        <w:rPr>
          <w:rFonts w:ascii="Times New Roman" w:hAnsi="Times New Roman"/>
          <w:b/>
          <w:sz w:val="28"/>
          <w:szCs w:val="24"/>
        </w:rPr>
        <w:t>Последняя оценка респондентов</w:t>
      </w:r>
    </w:p>
    <w:p w:rsidR="001D3CC0" w:rsidRPr="00B74F7B" w:rsidRDefault="001D3CC0" w:rsidP="00B74F7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B74F7B">
        <w:rPr>
          <w:rFonts w:ascii="Times New Roman" w:hAnsi="Times New Roman"/>
          <w:color w:val="000000"/>
          <w:sz w:val="28"/>
          <w:szCs w:val="24"/>
        </w:rPr>
        <w:t xml:space="preserve">                                                                                                                Таблица </w:t>
      </w:r>
      <w:r w:rsidR="00EE108A" w:rsidRPr="00B74F7B">
        <w:rPr>
          <w:rFonts w:ascii="Times New Roman" w:hAnsi="Times New Roman"/>
          <w:color w:val="000000"/>
          <w:sz w:val="28"/>
          <w:szCs w:val="24"/>
        </w:rPr>
        <w:t>13</w:t>
      </w:r>
      <w:r w:rsidRPr="00B74F7B">
        <w:rPr>
          <w:rFonts w:ascii="Times New Roman" w:hAnsi="Times New Roman"/>
          <w:color w:val="000000"/>
          <w:sz w:val="28"/>
          <w:szCs w:val="24"/>
        </w:rPr>
        <w:t>.</w:t>
      </w:r>
    </w:p>
    <w:p w:rsidR="00F96C80" w:rsidRPr="00B74F7B" w:rsidRDefault="004F6EFE" w:rsidP="00B74F7B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B74F7B">
        <w:rPr>
          <w:rFonts w:ascii="Times New Roman" w:hAnsi="Times New Roman"/>
          <w:b/>
          <w:color w:val="000000"/>
          <w:sz w:val="28"/>
          <w:szCs w:val="24"/>
        </w:rPr>
        <w:t>П</w:t>
      </w:r>
      <w:r w:rsidR="001D3CC0" w:rsidRPr="00B74F7B">
        <w:rPr>
          <w:rFonts w:ascii="Times New Roman" w:hAnsi="Times New Roman"/>
          <w:b/>
          <w:color w:val="000000"/>
          <w:sz w:val="28"/>
          <w:szCs w:val="24"/>
        </w:rPr>
        <w:t xml:space="preserve">оследняя оценка </w:t>
      </w:r>
      <w:r w:rsidRPr="00B74F7B">
        <w:rPr>
          <w:rFonts w:ascii="Times New Roman" w:hAnsi="Times New Roman"/>
          <w:b/>
          <w:color w:val="000000"/>
          <w:sz w:val="28"/>
          <w:szCs w:val="24"/>
        </w:rPr>
        <w:t>респондентов</w:t>
      </w:r>
    </w:p>
    <w:tbl>
      <w:tblPr>
        <w:tblStyle w:val="af"/>
        <w:tblW w:w="0" w:type="auto"/>
        <w:tblInd w:w="1392" w:type="dxa"/>
        <w:tblLook w:val="04A0" w:firstRow="1" w:lastRow="0" w:firstColumn="1" w:lastColumn="0" w:noHBand="0" w:noVBand="1"/>
      </w:tblPr>
      <w:tblGrid>
        <w:gridCol w:w="2660"/>
        <w:gridCol w:w="992"/>
      </w:tblGrid>
      <w:tr w:rsidR="001D3CC0" w:rsidRPr="00B74F7B" w:rsidTr="004F6EFE">
        <w:tc>
          <w:tcPr>
            <w:tcW w:w="2660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992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1D3CC0" w:rsidRPr="00B74F7B" w:rsidTr="004F6EFE">
        <w:tc>
          <w:tcPr>
            <w:tcW w:w="2660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992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1D3CC0" w:rsidRPr="00B74F7B" w:rsidTr="004F6EFE">
        <w:tc>
          <w:tcPr>
            <w:tcW w:w="2660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992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D3CC0" w:rsidRPr="00B74F7B" w:rsidTr="004F6EFE">
        <w:tc>
          <w:tcPr>
            <w:tcW w:w="2660" w:type="dxa"/>
            <w:vAlign w:val="bottom"/>
          </w:tcPr>
          <w:p w:rsidR="001D3CC0" w:rsidRPr="00B74F7B" w:rsidRDefault="001D3CC0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992" w:type="dxa"/>
            <w:vAlign w:val="bottom"/>
          </w:tcPr>
          <w:p w:rsidR="001D3CC0" w:rsidRPr="00B74F7B" w:rsidRDefault="001D3CC0" w:rsidP="00B74F7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96C80" w:rsidRPr="00B74F7B" w:rsidRDefault="00F96C80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81723" w:rsidRPr="00B74F7B" w:rsidRDefault="00F96C80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ab/>
      </w:r>
      <w:r w:rsidR="00341E1E">
        <w:rPr>
          <w:rFonts w:ascii="Times New Roman" w:hAnsi="Times New Roman"/>
          <w:sz w:val="28"/>
          <w:szCs w:val="28"/>
        </w:rPr>
        <w:t>Из диаграммы 44</w:t>
      </w:r>
      <w:r w:rsidR="008C3352">
        <w:rPr>
          <w:rFonts w:ascii="Times New Roman" w:hAnsi="Times New Roman"/>
          <w:sz w:val="28"/>
          <w:szCs w:val="28"/>
        </w:rPr>
        <w:t xml:space="preserve"> и таблицы 13</w:t>
      </w:r>
      <w:r w:rsidR="00281723" w:rsidRPr="00B74F7B">
        <w:rPr>
          <w:rFonts w:ascii="Times New Roman" w:hAnsi="Times New Roman"/>
          <w:sz w:val="28"/>
          <w:szCs w:val="28"/>
        </w:rPr>
        <w:t xml:space="preserve"> видно, что</w:t>
      </w:r>
      <w:r w:rsidR="002C6618" w:rsidRPr="00B74F7B">
        <w:rPr>
          <w:rFonts w:ascii="Times New Roman" w:hAnsi="Times New Roman"/>
          <w:sz w:val="28"/>
          <w:szCs w:val="28"/>
        </w:rPr>
        <w:t xml:space="preserve"> из 30 респондентов 10 сотрудников получили оценку «Отлично», 19 человек «Хорошо», и 1 «Удовлетворительно». </w:t>
      </w:r>
      <w:r w:rsidR="00DA736C" w:rsidRPr="00B74F7B">
        <w:rPr>
          <w:rFonts w:ascii="Times New Roman" w:hAnsi="Times New Roman"/>
          <w:sz w:val="28"/>
          <w:szCs w:val="28"/>
        </w:rPr>
        <w:t xml:space="preserve">Результаты полученных ответов на данный вопрос, в общем, свидетельствуют о достаточном профессионализме и компетентности </w:t>
      </w:r>
      <w:proofErr w:type="spellStart"/>
      <w:r w:rsidR="00DA736C" w:rsidRPr="00B74F7B">
        <w:rPr>
          <w:rFonts w:ascii="Times New Roman" w:hAnsi="Times New Roman"/>
          <w:sz w:val="28"/>
          <w:szCs w:val="28"/>
        </w:rPr>
        <w:t>сотрудников</w:t>
      </w:r>
      <w:proofErr w:type="gramStart"/>
      <w:r w:rsidR="00DA736C" w:rsidRPr="00B74F7B">
        <w:rPr>
          <w:rFonts w:ascii="Times New Roman" w:hAnsi="Times New Roman"/>
          <w:sz w:val="28"/>
          <w:szCs w:val="28"/>
        </w:rPr>
        <w:t>.К</w:t>
      </w:r>
      <w:proofErr w:type="spellEnd"/>
      <w:proofErr w:type="gramEnd"/>
      <w:r w:rsidR="00DA736C" w:rsidRPr="00B74F7B">
        <w:rPr>
          <w:rFonts w:ascii="Times New Roman" w:hAnsi="Times New Roman"/>
          <w:sz w:val="28"/>
          <w:szCs w:val="28"/>
        </w:rPr>
        <w:t xml:space="preserve"> профессиональным компетенциям могут быть причислены те знания, понимания, умения, навыки и ценностные ориентации, которые необходимы для осуществления профессиональной деятельности в определенной сфере Министерства экономики </w:t>
      </w:r>
      <w:proofErr w:type="spellStart"/>
      <w:r w:rsidR="00DA736C" w:rsidRPr="00B74F7B">
        <w:rPr>
          <w:rFonts w:ascii="Times New Roman" w:hAnsi="Times New Roman"/>
          <w:sz w:val="28"/>
          <w:szCs w:val="28"/>
        </w:rPr>
        <w:t>Кыргызской</w:t>
      </w:r>
      <w:proofErr w:type="spellEnd"/>
      <w:r w:rsidR="00DA736C" w:rsidRPr="00B74F7B">
        <w:rPr>
          <w:rFonts w:ascii="Times New Roman" w:hAnsi="Times New Roman"/>
          <w:sz w:val="28"/>
          <w:szCs w:val="28"/>
        </w:rPr>
        <w:t xml:space="preserve"> Республики.</w:t>
      </w:r>
    </w:p>
    <w:p w:rsidR="00812370" w:rsidRPr="00B74F7B" w:rsidRDefault="002C29D9" w:rsidP="00B74F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4F7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6400" cy="4031312"/>
            <wp:effectExtent l="0" t="0" r="19050" b="2667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7937FD" w:rsidRPr="0081081C" w:rsidRDefault="007937FD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 xml:space="preserve">Рис.45. </w:t>
      </w:r>
      <w:r w:rsidRPr="0081081C">
        <w:rPr>
          <w:rFonts w:ascii="Times New Roman" w:hAnsi="Times New Roman"/>
          <w:b/>
          <w:sz w:val="28"/>
          <w:szCs w:val="28"/>
        </w:rPr>
        <w:t>Структура персонала по занимаемой должности</w:t>
      </w:r>
    </w:p>
    <w:p w:rsidR="009654AB" w:rsidRPr="00B74F7B" w:rsidRDefault="001D5BBA" w:rsidP="00B74F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color w:val="000000"/>
          <w:sz w:val="28"/>
          <w:szCs w:val="24"/>
        </w:rPr>
        <w:tab/>
      </w:r>
      <w:r w:rsidR="00341E1E">
        <w:rPr>
          <w:rFonts w:ascii="Times New Roman" w:hAnsi="Times New Roman"/>
          <w:color w:val="000000"/>
          <w:sz w:val="28"/>
          <w:szCs w:val="24"/>
        </w:rPr>
        <w:t xml:space="preserve">На диаграмме 45 </w:t>
      </w:r>
      <w:r w:rsidR="00FD0F11" w:rsidRPr="00B74F7B">
        <w:rPr>
          <w:rFonts w:ascii="Times New Roman" w:hAnsi="Times New Roman"/>
          <w:color w:val="000000"/>
          <w:sz w:val="28"/>
          <w:szCs w:val="24"/>
        </w:rPr>
        <w:t>видно, что главную долю респондентов, которые заполнили анкеты, составили «</w:t>
      </w:r>
      <w:r w:rsidR="0003651B" w:rsidRPr="00B74F7B">
        <w:rPr>
          <w:rFonts w:ascii="Times New Roman" w:hAnsi="Times New Roman"/>
          <w:color w:val="000000"/>
          <w:sz w:val="28"/>
          <w:szCs w:val="24"/>
        </w:rPr>
        <w:t>г</w:t>
      </w:r>
      <w:r w:rsidR="00FD0F11" w:rsidRPr="00B74F7B">
        <w:rPr>
          <w:rFonts w:ascii="Times New Roman" w:hAnsi="Times New Roman"/>
          <w:color w:val="000000"/>
          <w:sz w:val="28"/>
          <w:szCs w:val="24"/>
        </w:rPr>
        <w:t xml:space="preserve">лавный специалист» – 30%; </w:t>
      </w:r>
      <w:r w:rsidRPr="00B74F7B">
        <w:rPr>
          <w:rFonts w:ascii="Times New Roman" w:hAnsi="Times New Roman"/>
          <w:color w:val="000000"/>
          <w:sz w:val="28"/>
          <w:szCs w:val="24"/>
        </w:rPr>
        <w:t>«заведующий отделом в управлении»</w:t>
      </w:r>
      <w:r w:rsidR="009B02B8" w:rsidRPr="00B74F7B">
        <w:rPr>
          <w:rFonts w:ascii="Times New Roman" w:hAnsi="Times New Roman"/>
          <w:color w:val="000000"/>
          <w:sz w:val="28"/>
          <w:szCs w:val="24"/>
        </w:rPr>
        <w:t xml:space="preserve"> - 14%</w:t>
      </w:r>
      <w:r w:rsidRPr="00B74F7B">
        <w:rPr>
          <w:rFonts w:ascii="Times New Roman" w:hAnsi="Times New Roman"/>
          <w:color w:val="000000"/>
          <w:sz w:val="28"/>
          <w:szCs w:val="24"/>
        </w:rPr>
        <w:t>;</w:t>
      </w:r>
      <w:r w:rsidR="007E71BA" w:rsidRPr="00B74F7B">
        <w:rPr>
          <w:rFonts w:ascii="Times New Roman" w:hAnsi="Times New Roman"/>
          <w:color w:val="000000"/>
          <w:sz w:val="28"/>
          <w:szCs w:val="24"/>
        </w:rPr>
        <w:t>«</w:t>
      </w:r>
      <w:r w:rsidRPr="00B74F7B">
        <w:rPr>
          <w:rFonts w:ascii="Times New Roman" w:hAnsi="Times New Roman"/>
          <w:color w:val="000000"/>
          <w:sz w:val="28"/>
          <w:szCs w:val="24"/>
        </w:rPr>
        <w:t>с</w:t>
      </w:r>
      <w:r w:rsidR="007E71BA" w:rsidRPr="00B74F7B">
        <w:rPr>
          <w:rFonts w:ascii="Times New Roman" w:hAnsi="Times New Roman"/>
          <w:color w:val="000000"/>
          <w:sz w:val="28"/>
          <w:szCs w:val="24"/>
        </w:rPr>
        <w:t>пециалист» - 13%;</w:t>
      </w:r>
      <w:r w:rsidR="00FD0F11" w:rsidRPr="00B74F7B">
        <w:rPr>
          <w:rFonts w:ascii="Times New Roman" w:hAnsi="Times New Roman"/>
          <w:color w:val="000000"/>
          <w:sz w:val="28"/>
          <w:szCs w:val="24"/>
        </w:rPr>
        <w:t>«</w:t>
      </w:r>
      <w:r w:rsidR="00FF536A" w:rsidRPr="00B74F7B">
        <w:rPr>
          <w:rFonts w:ascii="Times New Roman" w:hAnsi="Times New Roman"/>
          <w:color w:val="000000"/>
          <w:sz w:val="28"/>
          <w:szCs w:val="24"/>
        </w:rPr>
        <w:t>заведующий сектором» – 13</w:t>
      </w:r>
      <w:r w:rsidR="00FD0F11" w:rsidRPr="00B74F7B">
        <w:rPr>
          <w:rFonts w:ascii="Times New Roman" w:hAnsi="Times New Roman"/>
          <w:color w:val="000000"/>
          <w:sz w:val="28"/>
          <w:szCs w:val="24"/>
        </w:rPr>
        <w:t>%; «</w:t>
      </w:r>
      <w:r w:rsidR="00FF536A" w:rsidRPr="00B74F7B">
        <w:rPr>
          <w:rFonts w:ascii="Times New Roman" w:hAnsi="Times New Roman"/>
          <w:color w:val="000000"/>
          <w:sz w:val="28"/>
          <w:szCs w:val="24"/>
        </w:rPr>
        <w:t>ведущий специалист</w:t>
      </w:r>
      <w:r w:rsidR="004035E1" w:rsidRPr="00B74F7B">
        <w:rPr>
          <w:rFonts w:ascii="Times New Roman" w:hAnsi="Times New Roman"/>
          <w:color w:val="000000"/>
          <w:sz w:val="28"/>
          <w:szCs w:val="24"/>
        </w:rPr>
        <w:t>» – 13%,</w:t>
      </w:r>
      <w:r w:rsidR="009B02B8" w:rsidRPr="00B74F7B">
        <w:rPr>
          <w:rFonts w:ascii="Times New Roman" w:hAnsi="Times New Roman"/>
          <w:color w:val="000000"/>
          <w:sz w:val="28"/>
          <w:szCs w:val="24"/>
        </w:rPr>
        <w:t xml:space="preserve"> «начальник управления» - 7%;</w:t>
      </w:r>
      <w:r w:rsidR="00FD0F11" w:rsidRPr="00B74F7B">
        <w:rPr>
          <w:rFonts w:ascii="Times New Roman" w:hAnsi="Times New Roman"/>
          <w:color w:val="000000"/>
          <w:sz w:val="28"/>
          <w:szCs w:val="24"/>
        </w:rPr>
        <w:t>и респонденты, отно</w:t>
      </w:r>
      <w:r w:rsidR="004035E1" w:rsidRPr="00B74F7B">
        <w:rPr>
          <w:rFonts w:ascii="Times New Roman" w:hAnsi="Times New Roman"/>
          <w:color w:val="000000"/>
          <w:sz w:val="28"/>
          <w:szCs w:val="24"/>
        </w:rPr>
        <w:t>сящиеся к категории «другое» – 10</w:t>
      </w:r>
      <w:r w:rsidR="00FD0F11" w:rsidRPr="00B74F7B">
        <w:rPr>
          <w:rFonts w:ascii="Times New Roman" w:hAnsi="Times New Roman"/>
          <w:color w:val="000000"/>
          <w:sz w:val="28"/>
          <w:szCs w:val="24"/>
        </w:rPr>
        <w:t>%.</w:t>
      </w:r>
    </w:p>
    <w:p w:rsidR="009654AB" w:rsidRPr="00B74F7B" w:rsidRDefault="009654AB" w:rsidP="00B74F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2548" w:rsidRPr="00B74F7B" w:rsidRDefault="008403A4" w:rsidP="00B74F7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Таблица</w:t>
      </w:r>
      <w:r w:rsidR="00EE108A" w:rsidRPr="00B74F7B">
        <w:rPr>
          <w:rFonts w:ascii="Times New Roman" w:hAnsi="Times New Roman"/>
          <w:sz w:val="28"/>
          <w:szCs w:val="24"/>
        </w:rPr>
        <w:t xml:space="preserve"> 14</w:t>
      </w:r>
      <w:r w:rsidR="001D3CC0" w:rsidRPr="00B74F7B">
        <w:rPr>
          <w:rFonts w:ascii="Times New Roman" w:hAnsi="Times New Roman"/>
          <w:sz w:val="28"/>
          <w:szCs w:val="24"/>
        </w:rPr>
        <w:t>.</w:t>
      </w:r>
    </w:p>
    <w:p w:rsidR="004159C1" w:rsidRPr="00B74F7B" w:rsidRDefault="009654AB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B74F7B">
        <w:rPr>
          <w:rFonts w:ascii="Times New Roman" w:hAnsi="Times New Roman"/>
          <w:b/>
          <w:sz w:val="28"/>
          <w:szCs w:val="24"/>
        </w:rPr>
        <w:t>Занимаемая должность</w:t>
      </w:r>
    </w:p>
    <w:tbl>
      <w:tblPr>
        <w:tblStyle w:val="af"/>
        <w:tblW w:w="0" w:type="auto"/>
        <w:tblInd w:w="1716" w:type="dxa"/>
        <w:tblLook w:val="04A0" w:firstRow="1" w:lastRow="0" w:firstColumn="1" w:lastColumn="0" w:noHBand="0" w:noVBand="1"/>
      </w:tblPr>
      <w:tblGrid>
        <w:gridCol w:w="4025"/>
        <w:gridCol w:w="1045"/>
      </w:tblGrid>
      <w:tr w:rsidR="009654AB" w:rsidRPr="00B74F7B" w:rsidTr="00E7332B">
        <w:trPr>
          <w:trHeight w:val="469"/>
        </w:trPr>
        <w:tc>
          <w:tcPr>
            <w:tcW w:w="4025" w:type="dxa"/>
            <w:vAlign w:val="bottom"/>
          </w:tcPr>
          <w:p w:rsidR="009654AB" w:rsidRPr="00B74F7B" w:rsidRDefault="009654AB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управления</w:t>
            </w:r>
          </w:p>
        </w:tc>
        <w:tc>
          <w:tcPr>
            <w:tcW w:w="1045" w:type="dxa"/>
            <w:vAlign w:val="bottom"/>
          </w:tcPr>
          <w:p w:rsidR="009654AB" w:rsidRPr="00B74F7B" w:rsidRDefault="009654AB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654AB" w:rsidRPr="00B74F7B" w:rsidTr="00E7332B">
        <w:trPr>
          <w:trHeight w:val="561"/>
        </w:trPr>
        <w:tc>
          <w:tcPr>
            <w:tcW w:w="4025" w:type="dxa"/>
            <w:vAlign w:val="bottom"/>
          </w:tcPr>
          <w:p w:rsidR="009654AB" w:rsidRPr="00B74F7B" w:rsidRDefault="009654AB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 отделом в управлении</w:t>
            </w:r>
          </w:p>
        </w:tc>
        <w:tc>
          <w:tcPr>
            <w:tcW w:w="1045" w:type="dxa"/>
            <w:vAlign w:val="bottom"/>
          </w:tcPr>
          <w:p w:rsidR="009654AB" w:rsidRPr="00B74F7B" w:rsidRDefault="009654AB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654AB" w:rsidRPr="00B74F7B" w:rsidTr="00E7332B">
        <w:trPr>
          <w:trHeight w:val="399"/>
        </w:trPr>
        <w:tc>
          <w:tcPr>
            <w:tcW w:w="4025" w:type="dxa"/>
            <w:vAlign w:val="bottom"/>
          </w:tcPr>
          <w:p w:rsidR="009654AB" w:rsidRPr="00B74F7B" w:rsidRDefault="009654AB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Заведующий </w:t>
            </w:r>
            <w:r w:rsidR="00166506"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сектором</w:t>
            </w:r>
          </w:p>
        </w:tc>
        <w:tc>
          <w:tcPr>
            <w:tcW w:w="1045" w:type="dxa"/>
            <w:vAlign w:val="bottom"/>
          </w:tcPr>
          <w:p w:rsidR="009654AB" w:rsidRPr="00B74F7B" w:rsidRDefault="009654AB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654AB" w:rsidRPr="00B74F7B" w:rsidTr="00E7332B">
        <w:trPr>
          <w:trHeight w:val="453"/>
        </w:trPr>
        <w:tc>
          <w:tcPr>
            <w:tcW w:w="4025" w:type="dxa"/>
            <w:vAlign w:val="bottom"/>
          </w:tcPr>
          <w:p w:rsidR="009654AB" w:rsidRPr="00B74F7B" w:rsidRDefault="009654AB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Главный специалист</w:t>
            </w:r>
          </w:p>
        </w:tc>
        <w:tc>
          <w:tcPr>
            <w:tcW w:w="1045" w:type="dxa"/>
            <w:vAlign w:val="bottom"/>
          </w:tcPr>
          <w:p w:rsidR="009654AB" w:rsidRPr="00B74F7B" w:rsidRDefault="009654AB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654AB" w:rsidRPr="00B74F7B" w:rsidTr="00E7332B">
        <w:trPr>
          <w:trHeight w:val="457"/>
        </w:trPr>
        <w:tc>
          <w:tcPr>
            <w:tcW w:w="4025" w:type="dxa"/>
            <w:vAlign w:val="bottom"/>
          </w:tcPr>
          <w:p w:rsidR="009654AB" w:rsidRPr="00B74F7B" w:rsidRDefault="009654AB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Ведущий специалист</w:t>
            </w:r>
          </w:p>
        </w:tc>
        <w:tc>
          <w:tcPr>
            <w:tcW w:w="1045" w:type="dxa"/>
            <w:vAlign w:val="bottom"/>
          </w:tcPr>
          <w:p w:rsidR="009654AB" w:rsidRPr="00B74F7B" w:rsidRDefault="009654AB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654AB" w:rsidRPr="00B74F7B" w:rsidTr="00E7332B">
        <w:trPr>
          <w:trHeight w:val="461"/>
        </w:trPr>
        <w:tc>
          <w:tcPr>
            <w:tcW w:w="4025" w:type="dxa"/>
            <w:vAlign w:val="bottom"/>
          </w:tcPr>
          <w:p w:rsidR="009654AB" w:rsidRPr="00B74F7B" w:rsidRDefault="009654AB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Специалист</w:t>
            </w:r>
          </w:p>
        </w:tc>
        <w:tc>
          <w:tcPr>
            <w:tcW w:w="1045" w:type="dxa"/>
            <w:vAlign w:val="bottom"/>
          </w:tcPr>
          <w:p w:rsidR="009654AB" w:rsidRPr="00B74F7B" w:rsidRDefault="009654AB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654AB" w:rsidRPr="00B74F7B" w:rsidTr="00E7332B">
        <w:trPr>
          <w:trHeight w:val="593"/>
        </w:trPr>
        <w:tc>
          <w:tcPr>
            <w:tcW w:w="4025" w:type="dxa"/>
            <w:vAlign w:val="bottom"/>
          </w:tcPr>
          <w:p w:rsidR="009654AB" w:rsidRPr="00B74F7B" w:rsidRDefault="009654AB" w:rsidP="00B74F7B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Другое</w:t>
            </w:r>
          </w:p>
        </w:tc>
        <w:tc>
          <w:tcPr>
            <w:tcW w:w="1045" w:type="dxa"/>
            <w:vAlign w:val="bottom"/>
          </w:tcPr>
          <w:p w:rsidR="009654AB" w:rsidRPr="00B74F7B" w:rsidRDefault="009654AB" w:rsidP="00B74F7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EA6EB3" w:rsidRPr="00B74F7B" w:rsidRDefault="0088142F" w:rsidP="00B670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2"/>
          <w:szCs w:val="28"/>
        </w:rPr>
        <w:t xml:space="preserve">ГЛАВА </w:t>
      </w:r>
      <w:r w:rsidRPr="0088142F">
        <w:rPr>
          <w:rFonts w:ascii="Times New Roman" w:hAnsi="Times New Roman"/>
          <w:b/>
          <w:noProof/>
          <w:sz w:val="32"/>
          <w:szCs w:val="28"/>
        </w:rPr>
        <w:t>III</w:t>
      </w:r>
      <w:r w:rsidR="00EA6EB3" w:rsidRPr="00B74F7B">
        <w:rPr>
          <w:rFonts w:ascii="Times New Roman" w:hAnsi="Times New Roman"/>
          <w:b/>
          <w:noProof/>
          <w:sz w:val="32"/>
          <w:szCs w:val="28"/>
        </w:rPr>
        <w:t>. СОВЕРШЕНСТВОВАНИЕ СИСТЕМЫ ОЦЕНКИ ДЕЯТЕЛЬНОСТИ ГОСУДАРСТВЕННЫХ ГРАЖДАНСКИХ  И МУНИЦИПАЛЬНЫХ СЛУЖАЩИХ К</w:t>
      </w:r>
      <w:r w:rsidR="00FF2C4E" w:rsidRPr="00B74F7B">
        <w:rPr>
          <w:rFonts w:ascii="Times New Roman" w:hAnsi="Times New Roman"/>
          <w:b/>
          <w:noProof/>
          <w:sz w:val="32"/>
          <w:szCs w:val="28"/>
        </w:rPr>
        <w:t>ЫРГЫЗСКОЙ РЕСПУБЛИКИ</w:t>
      </w:r>
    </w:p>
    <w:p w:rsidR="002C673D" w:rsidRPr="002C673D" w:rsidRDefault="002C673D" w:rsidP="00B6700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C673D">
        <w:rPr>
          <w:rFonts w:ascii="Times New Roman" w:hAnsi="Times New Roman"/>
          <w:b/>
          <w:bCs/>
          <w:color w:val="000000"/>
          <w:sz w:val="28"/>
          <w:szCs w:val="28"/>
        </w:rPr>
        <w:t xml:space="preserve">3.1. Недостатки   управленческой деятельности по оценке персонала в Министерстве экономики </w:t>
      </w:r>
      <w:proofErr w:type="spellStart"/>
      <w:r w:rsidRPr="002C673D">
        <w:rPr>
          <w:rFonts w:ascii="Times New Roman" w:hAnsi="Times New Roman"/>
          <w:b/>
          <w:bCs/>
          <w:color w:val="000000"/>
          <w:sz w:val="28"/>
          <w:szCs w:val="28"/>
        </w:rPr>
        <w:t>Кыргызской</w:t>
      </w:r>
      <w:proofErr w:type="spellEnd"/>
      <w:r w:rsidRPr="002C673D">
        <w:rPr>
          <w:rFonts w:ascii="Times New Roman" w:hAnsi="Times New Roman"/>
          <w:b/>
          <w:bCs/>
          <w:color w:val="000000"/>
          <w:sz w:val="28"/>
          <w:szCs w:val="28"/>
        </w:rPr>
        <w:t xml:space="preserve"> Республики</w:t>
      </w:r>
    </w:p>
    <w:p w:rsidR="003C6EC8" w:rsidRDefault="003C6EC8" w:rsidP="003C6EC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B67009" w:rsidRDefault="003C6EC8" w:rsidP="003C6EC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C6EC8">
        <w:rPr>
          <w:rFonts w:ascii="Times New Roman" w:hAnsi="Times New Roman"/>
          <w:bCs/>
          <w:color w:val="000000"/>
          <w:sz w:val="28"/>
          <w:szCs w:val="28"/>
        </w:rPr>
        <w:t>Оценка сотрудников сегодня является базой для принятия решений по управлению кадрами, а также одним из самых лучших методов поднятия активности персонала. К сожалению, приходится констатировать тот факт, что в управлении государственными органами сегодня отчетливо прослеживается ряд проблем: не структурированность системы оценки,  активное использование западных методик без адаптации их к нашей национальной специфике, частое сопротивление процедурам оценки персонала со стороны сотрудников, игнорирование обратной связи руководителями, сложность выбора оптимальных оценочных методов и критериев.</w:t>
      </w:r>
      <w:r w:rsidR="00A7420C">
        <w:rPr>
          <w:rStyle w:val="a6"/>
          <w:rFonts w:ascii="Times New Roman" w:hAnsi="Times New Roman"/>
          <w:bCs/>
          <w:color w:val="000000"/>
          <w:sz w:val="28"/>
          <w:szCs w:val="28"/>
        </w:rPr>
        <w:footnoteReference w:id="27"/>
      </w:r>
    </w:p>
    <w:p w:rsidR="00EC195F" w:rsidRPr="00EA5664" w:rsidRDefault="00BE1497" w:rsidP="00EC195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A5664">
        <w:rPr>
          <w:rFonts w:ascii="Times New Roman" w:hAnsi="Times New Roman"/>
          <w:sz w:val="28"/>
        </w:rPr>
        <w:t xml:space="preserve">Оценка результатов деятельности служит </w:t>
      </w:r>
      <w:r w:rsidRPr="0071767D">
        <w:rPr>
          <w:rFonts w:ascii="Times New Roman" w:hAnsi="Times New Roman"/>
          <w:b/>
          <w:sz w:val="28"/>
        </w:rPr>
        <w:t>трем целям</w:t>
      </w:r>
      <w:r w:rsidRPr="00EA5664">
        <w:rPr>
          <w:rFonts w:ascii="Times New Roman" w:hAnsi="Times New Roman"/>
          <w:sz w:val="28"/>
        </w:rPr>
        <w:t>:</w:t>
      </w:r>
      <w:r w:rsidR="00EA5664">
        <w:rPr>
          <w:rFonts w:ascii="Times New Roman" w:hAnsi="Times New Roman"/>
          <w:sz w:val="28"/>
        </w:rPr>
        <w:t xml:space="preserve"> административной, информационной и мотивационной. </w:t>
      </w:r>
      <w:r w:rsidRPr="00EA5664">
        <w:rPr>
          <w:rStyle w:val="a6"/>
          <w:rFonts w:ascii="Times New Roman" w:hAnsi="Times New Roman"/>
          <w:sz w:val="28"/>
        </w:rPr>
        <w:footnoteReference w:id="28"/>
      </w:r>
    </w:p>
    <w:p w:rsidR="00BE1497" w:rsidRPr="00651672" w:rsidRDefault="00C81D34" w:rsidP="0065167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Результатом достижения </w:t>
      </w:r>
      <w:r w:rsidRPr="003C2F17">
        <w:rPr>
          <w:rFonts w:ascii="Times New Roman" w:hAnsi="Times New Roman"/>
          <w:i/>
          <w:sz w:val="28"/>
        </w:rPr>
        <w:t>административной</w:t>
      </w:r>
      <w:r>
        <w:rPr>
          <w:rFonts w:ascii="Times New Roman" w:hAnsi="Times New Roman"/>
          <w:sz w:val="28"/>
        </w:rPr>
        <w:t xml:space="preserve"> цели </w:t>
      </w:r>
      <w:proofErr w:type="spellStart"/>
      <w:r>
        <w:rPr>
          <w:rFonts w:ascii="Times New Roman" w:hAnsi="Times New Roman"/>
          <w:sz w:val="28"/>
        </w:rPr>
        <w:t>являетсяповышение</w:t>
      </w:r>
      <w:proofErr w:type="spellEnd"/>
      <w:r>
        <w:rPr>
          <w:rFonts w:ascii="Times New Roman" w:hAnsi="Times New Roman"/>
          <w:sz w:val="28"/>
        </w:rPr>
        <w:t xml:space="preserve"> или</w:t>
      </w:r>
      <w:r w:rsidR="00BE1497" w:rsidRPr="00B74F7B">
        <w:rPr>
          <w:rFonts w:ascii="Times New Roman" w:hAnsi="Times New Roman"/>
          <w:sz w:val="28"/>
        </w:rPr>
        <w:t xml:space="preserve"> понижение</w:t>
      </w:r>
      <w:r w:rsidR="008C4996">
        <w:rPr>
          <w:rFonts w:ascii="Times New Roman" w:hAnsi="Times New Roman"/>
          <w:sz w:val="28"/>
        </w:rPr>
        <w:t xml:space="preserve"> </w:t>
      </w:r>
      <w:proofErr w:type="spellStart"/>
      <w:r w:rsidR="008C4996">
        <w:rPr>
          <w:rFonts w:ascii="Times New Roman" w:hAnsi="Times New Roman"/>
          <w:sz w:val="28"/>
        </w:rPr>
        <w:t>работников</w:t>
      </w:r>
      <w:r>
        <w:rPr>
          <w:rFonts w:ascii="Times New Roman" w:hAnsi="Times New Roman"/>
          <w:sz w:val="28"/>
        </w:rPr>
        <w:t>по</w:t>
      </w:r>
      <w:proofErr w:type="spellEnd"/>
      <w:r>
        <w:rPr>
          <w:rFonts w:ascii="Times New Roman" w:hAnsi="Times New Roman"/>
          <w:sz w:val="28"/>
        </w:rPr>
        <w:t xml:space="preserve"> службе</w:t>
      </w:r>
      <w:r w:rsidR="00BE1497" w:rsidRPr="00B74F7B">
        <w:rPr>
          <w:rFonts w:ascii="Times New Roman" w:hAnsi="Times New Roman"/>
          <w:sz w:val="28"/>
        </w:rPr>
        <w:t>, перев</w:t>
      </w:r>
      <w:r w:rsidR="007B6E1E" w:rsidRPr="00B74F7B">
        <w:rPr>
          <w:rFonts w:ascii="Times New Roman" w:hAnsi="Times New Roman"/>
          <w:sz w:val="28"/>
        </w:rPr>
        <w:t>од, прекращение</w:t>
      </w:r>
      <w:r w:rsidR="0050522F">
        <w:rPr>
          <w:rFonts w:ascii="Times New Roman" w:hAnsi="Times New Roman"/>
          <w:sz w:val="28"/>
        </w:rPr>
        <w:t xml:space="preserve"> трудового договора. </w:t>
      </w:r>
      <w:r w:rsidR="00CF6FAB">
        <w:rPr>
          <w:rFonts w:ascii="Times New Roman" w:hAnsi="Times New Roman"/>
          <w:sz w:val="28"/>
        </w:rPr>
        <w:t xml:space="preserve">Последствием </w:t>
      </w:r>
      <w:proofErr w:type="spellStart"/>
      <w:r w:rsidR="00CF6FAB" w:rsidRPr="003C2F17">
        <w:rPr>
          <w:rFonts w:ascii="Times New Roman" w:hAnsi="Times New Roman"/>
          <w:i/>
          <w:sz w:val="28"/>
        </w:rPr>
        <w:t>информационной</w:t>
      </w:r>
      <w:r w:rsidR="00BE1497" w:rsidRPr="003C2F17">
        <w:rPr>
          <w:rFonts w:ascii="Times New Roman" w:hAnsi="Times New Roman"/>
          <w:sz w:val="28"/>
        </w:rPr>
        <w:t>функции</w:t>
      </w:r>
      <w:proofErr w:type="spellEnd"/>
      <w:r w:rsidR="00CF6FAB">
        <w:rPr>
          <w:rFonts w:ascii="Times New Roman" w:hAnsi="Times New Roman"/>
          <w:sz w:val="28"/>
        </w:rPr>
        <w:t xml:space="preserve"> является получение </w:t>
      </w:r>
      <w:r w:rsidR="00C823E0">
        <w:rPr>
          <w:rFonts w:ascii="Times New Roman" w:hAnsi="Times New Roman"/>
          <w:sz w:val="28"/>
        </w:rPr>
        <w:t xml:space="preserve">руководством </w:t>
      </w:r>
      <w:r w:rsidR="00FE7D53">
        <w:rPr>
          <w:rFonts w:ascii="Times New Roman" w:hAnsi="Times New Roman"/>
          <w:sz w:val="28"/>
        </w:rPr>
        <w:t xml:space="preserve">информации о </w:t>
      </w:r>
      <w:r w:rsidR="008C4996">
        <w:rPr>
          <w:rFonts w:ascii="Times New Roman" w:hAnsi="Times New Roman"/>
          <w:sz w:val="28"/>
        </w:rPr>
        <w:t>результатах</w:t>
      </w:r>
      <w:r w:rsidR="00FE7D53">
        <w:rPr>
          <w:rFonts w:ascii="Times New Roman" w:hAnsi="Times New Roman"/>
          <w:sz w:val="28"/>
        </w:rPr>
        <w:t xml:space="preserve"> </w:t>
      </w:r>
      <w:proofErr w:type="spellStart"/>
      <w:r w:rsidR="00FE7D53">
        <w:rPr>
          <w:rFonts w:ascii="Times New Roman" w:hAnsi="Times New Roman"/>
          <w:sz w:val="28"/>
        </w:rPr>
        <w:t>деятельности</w:t>
      </w:r>
      <w:r w:rsidR="006351F3">
        <w:rPr>
          <w:rFonts w:ascii="Times New Roman" w:hAnsi="Times New Roman"/>
          <w:sz w:val="28"/>
        </w:rPr>
        <w:t>сотрудников</w:t>
      </w:r>
      <w:proofErr w:type="spellEnd"/>
      <w:r w:rsidR="00BE1497" w:rsidRPr="00C81D34">
        <w:rPr>
          <w:rFonts w:ascii="Times New Roman" w:hAnsi="Times New Roman"/>
          <w:sz w:val="28"/>
        </w:rPr>
        <w:t>.</w:t>
      </w:r>
      <w:r w:rsidR="00BE1497" w:rsidRPr="00B74F7B">
        <w:rPr>
          <w:rFonts w:ascii="Times New Roman" w:hAnsi="Times New Roman"/>
          <w:sz w:val="28"/>
        </w:rPr>
        <w:t xml:space="preserve"> Оценка </w:t>
      </w:r>
      <w:r w:rsidR="00F63FAE">
        <w:rPr>
          <w:rFonts w:ascii="Times New Roman" w:hAnsi="Times New Roman"/>
          <w:sz w:val="28"/>
        </w:rPr>
        <w:t>результатов деятельности нужна</w:t>
      </w:r>
      <w:r w:rsidR="00BE1497" w:rsidRPr="00B74F7B">
        <w:rPr>
          <w:rFonts w:ascii="Times New Roman" w:hAnsi="Times New Roman"/>
          <w:sz w:val="28"/>
        </w:rPr>
        <w:t xml:space="preserve"> для того, чтобы можно было информировать людей об относительном уровне их работы. При должной </w:t>
      </w:r>
      <w:r w:rsidR="00BE1497" w:rsidRPr="00B74F7B">
        <w:rPr>
          <w:rFonts w:ascii="Times New Roman" w:hAnsi="Times New Roman"/>
          <w:sz w:val="28"/>
        </w:rPr>
        <w:lastRenderedPageBreak/>
        <w:t xml:space="preserve">постановке этого дела работник </w:t>
      </w:r>
      <w:r w:rsidR="0005246F" w:rsidRPr="00B74F7B">
        <w:rPr>
          <w:rFonts w:ascii="Times New Roman" w:hAnsi="Times New Roman"/>
          <w:sz w:val="28"/>
        </w:rPr>
        <w:t>узнает,</w:t>
      </w:r>
      <w:r w:rsidR="00BE1497" w:rsidRPr="00B74F7B">
        <w:rPr>
          <w:rFonts w:ascii="Times New Roman" w:hAnsi="Times New Roman"/>
          <w:sz w:val="28"/>
        </w:rPr>
        <w:t xml:space="preserve"> не только достаточно ли хорошо он или она работает, но и что конкретно является его силой или слабостью и в каком направлении он может </w:t>
      </w:r>
      <w:proofErr w:type="spellStart"/>
      <w:r w:rsidR="00BE1497" w:rsidRPr="00B74F7B">
        <w:rPr>
          <w:rFonts w:ascii="Times New Roman" w:hAnsi="Times New Roman"/>
          <w:sz w:val="28"/>
        </w:rPr>
        <w:t>совершенствоваться</w:t>
      </w:r>
      <w:proofErr w:type="gramStart"/>
      <w:r w:rsidR="00BE1497" w:rsidRPr="00B74F7B">
        <w:rPr>
          <w:rFonts w:ascii="Times New Roman" w:hAnsi="Times New Roman"/>
          <w:sz w:val="28"/>
        </w:rPr>
        <w:t>.</w:t>
      </w:r>
      <w:r w:rsidR="006351F3" w:rsidRPr="0071767D">
        <w:rPr>
          <w:rFonts w:ascii="Times New Roman" w:hAnsi="Times New Roman"/>
          <w:i/>
          <w:sz w:val="28"/>
        </w:rPr>
        <w:t>М</w:t>
      </w:r>
      <w:proofErr w:type="gramEnd"/>
      <w:r w:rsidR="006351F3" w:rsidRPr="0071767D">
        <w:rPr>
          <w:rFonts w:ascii="Times New Roman" w:hAnsi="Times New Roman"/>
          <w:i/>
          <w:sz w:val="28"/>
        </w:rPr>
        <w:t>отивационная</w:t>
      </w:r>
      <w:proofErr w:type="spellEnd"/>
      <w:r w:rsidR="006351F3" w:rsidRPr="0071767D">
        <w:rPr>
          <w:rFonts w:ascii="Times New Roman" w:hAnsi="Times New Roman"/>
          <w:i/>
          <w:sz w:val="28"/>
        </w:rPr>
        <w:t xml:space="preserve"> функция</w:t>
      </w:r>
      <w:r w:rsidR="006351F3">
        <w:rPr>
          <w:rFonts w:ascii="Times New Roman" w:hAnsi="Times New Roman"/>
          <w:sz w:val="28"/>
        </w:rPr>
        <w:t xml:space="preserve"> предусматривает материальное или моральное вознаграждение работников. </w:t>
      </w:r>
      <w:r w:rsidR="00BE1497" w:rsidRPr="00B74F7B">
        <w:rPr>
          <w:rFonts w:ascii="Times New Roman" w:hAnsi="Times New Roman"/>
          <w:sz w:val="28"/>
        </w:rPr>
        <w:t>Определив сильных работников, администрация может должным образом вознаградить их благодарностью, зарпл</w:t>
      </w:r>
      <w:r w:rsidR="00A265AC" w:rsidRPr="00B74F7B">
        <w:rPr>
          <w:rFonts w:ascii="Times New Roman" w:hAnsi="Times New Roman"/>
          <w:sz w:val="28"/>
        </w:rPr>
        <w:t>атой или повышением в должности</w:t>
      </w:r>
      <w:r w:rsidR="00BE1497" w:rsidRPr="00B74F7B">
        <w:rPr>
          <w:rFonts w:ascii="Times New Roman" w:hAnsi="Times New Roman"/>
          <w:sz w:val="28"/>
        </w:rPr>
        <w:t xml:space="preserve">. </w:t>
      </w:r>
      <w:r w:rsidR="00651672">
        <w:rPr>
          <w:rFonts w:ascii="Times New Roman" w:hAnsi="Times New Roman"/>
          <w:sz w:val="28"/>
        </w:rPr>
        <w:tab/>
      </w:r>
      <w:r w:rsidR="0011305B" w:rsidRPr="0071767D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Задачами </w:t>
      </w:r>
      <w:proofErr w:type="spellStart"/>
      <w:r w:rsidR="0011305B" w:rsidRPr="0071767D">
        <w:rPr>
          <w:rFonts w:ascii="Times New Roman" w:hAnsi="Times New Roman"/>
          <w:b/>
          <w:bCs/>
          <w:color w:val="000000"/>
          <w:sz w:val="28"/>
          <w:szCs w:val="28"/>
        </w:rPr>
        <w:t>оценки</w:t>
      </w:r>
      <w:r w:rsidR="00C763BC">
        <w:rPr>
          <w:rFonts w:ascii="Times New Roman" w:hAnsi="Times New Roman"/>
          <w:bCs/>
          <w:color w:val="000000"/>
          <w:sz w:val="28"/>
          <w:szCs w:val="28"/>
        </w:rPr>
        <w:t>деятельности</w:t>
      </w:r>
      <w:proofErr w:type="spellEnd"/>
      <w:r w:rsidR="00C763B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C763BC">
        <w:rPr>
          <w:rFonts w:ascii="Times New Roman" w:hAnsi="Times New Roman"/>
          <w:bCs/>
          <w:color w:val="000000"/>
          <w:sz w:val="28"/>
          <w:szCs w:val="28"/>
        </w:rPr>
        <w:t>служащих</w:t>
      </w:r>
      <w:r w:rsidR="0011305B" w:rsidRPr="00C763BC">
        <w:rPr>
          <w:rFonts w:ascii="Times New Roman" w:hAnsi="Times New Roman"/>
          <w:bCs/>
          <w:color w:val="000000"/>
          <w:sz w:val="28"/>
          <w:szCs w:val="28"/>
        </w:rPr>
        <w:t>являются</w:t>
      </w:r>
      <w:proofErr w:type="gramStart"/>
      <w:r w:rsidR="00EC7F43">
        <w:rPr>
          <w:rFonts w:ascii="Times New Roman" w:hAnsi="Times New Roman"/>
          <w:bCs/>
          <w:color w:val="000000"/>
          <w:sz w:val="28"/>
          <w:szCs w:val="28"/>
        </w:rPr>
        <w:t>:</w:t>
      </w:r>
      <w:r w:rsidR="00BE1497" w:rsidRPr="00651672">
        <w:rPr>
          <w:rFonts w:ascii="Times New Roman" w:hAnsi="Times New Roman"/>
          <w:bCs/>
          <w:color w:val="000000"/>
          <w:sz w:val="28"/>
          <w:szCs w:val="28"/>
        </w:rPr>
        <w:t>о</w:t>
      </w:r>
      <w:proofErr w:type="gramEnd"/>
      <w:r w:rsidR="00BE1497" w:rsidRPr="00651672">
        <w:rPr>
          <w:rFonts w:ascii="Times New Roman" w:hAnsi="Times New Roman"/>
          <w:bCs/>
          <w:color w:val="000000"/>
          <w:sz w:val="28"/>
          <w:szCs w:val="28"/>
        </w:rPr>
        <w:t>пределение</w:t>
      </w:r>
      <w:proofErr w:type="spellEnd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степени вклада служащего в достижение целей и задач </w:t>
      </w:r>
      <w:proofErr w:type="spellStart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>органа;определение</w:t>
      </w:r>
      <w:proofErr w:type="spellEnd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профессионального уровня служащего, включая качество, объем и сложность выполнения </w:t>
      </w:r>
      <w:proofErr w:type="spellStart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>работы;анализ</w:t>
      </w:r>
      <w:proofErr w:type="spellEnd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текущих результатов достижения поставленных </w:t>
      </w:r>
      <w:proofErr w:type="spellStart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>задач;корректировка</w:t>
      </w:r>
      <w:proofErr w:type="spellEnd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процесса достижения </w:t>
      </w:r>
      <w:proofErr w:type="spellStart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>результатов;планирование</w:t>
      </w:r>
      <w:proofErr w:type="spellEnd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профессионального развития </w:t>
      </w:r>
      <w:proofErr w:type="spellStart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>служащего;стимулирование</w:t>
      </w:r>
      <w:proofErr w:type="spellEnd"/>
      <w:r w:rsidR="00BE1497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служащего к достижению высоких результатов.</w:t>
      </w:r>
      <w:r w:rsidR="00651672" w:rsidRPr="00B74F7B">
        <w:rPr>
          <w:rStyle w:val="a6"/>
          <w:rFonts w:ascii="Times New Roman" w:hAnsi="Times New Roman"/>
          <w:b/>
          <w:bCs/>
          <w:i/>
          <w:color w:val="000000"/>
          <w:sz w:val="28"/>
          <w:szCs w:val="28"/>
        </w:rPr>
        <w:footnoteReference w:id="29"/>
      </w:r>
    </w:p>
    <w:p w:rsidR="00BE1497" w:rsidRPr="00B74F7B" w:rsidRDefault="00EB0E8F" w:rsidP="00B74F7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gramStart"/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Исходя из пройденной практики и проведенного анкетирования в Министерстве экономики </w:t>
      </w:r>
      <w:proofErr w:type="spellStart"/>
      <w:r w:rsidRPr="00B74F7B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4C2A88">
        <w:rPr>
          <w:rFonts w:ascii="Times New Roman" w:hAnsi="Times New Roman"/>
          <w:bCs/>
          <w:color w:val="000000"/>
          <w:sz w:val="28"/>
          <w:szCs w:val="28"/>
        </w:rPr>
        <w:t>ыргызской</w:t>
      </w:r>
      <w:proofErr w:type="spellEnd"/>
      <w:r w:rsidR="004C2A88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</w:t>
      </w: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можно сделать</w:t>
      </w:r>
      <w:proofErr w:type="gramEnd"/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вывод, что цели и задачи действующей </w:t>
      </w:r>
      <w:r w:rsidR="00536627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системы оценки персонала </w:t>
      </w:r>
      <w:r w:rsidR="00EC7F43">
        <w:rPr>
          <w:rFonts w:ascii="Times New Roman" w:hAnsi="Times New Roman"/>
          <w:bCs/>
          <w:color w:val="000000"/>
          <w:sz w:val="28"/>
          <w:szCs w:val="28"/>
        </w:rPr>
        <w:t xml:space="preserve">достигаются </w:t>
      </w: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не в полной мере. Этому </w:t>
      </w:r>
      <w:r w:rsidR="00550DA9" w:rsidRPr="00B74F7B">
        <w:rPr>
          <w:rFonts w:ascii="Times New Roman" w:hAnsi="Times New Roman"/>
          <w:bCs/>
          <w:color w:val="000000"/>
          <w:sz w:val="28"/>
          <w:szCs w:val="28"/>
        </w:rPr>
        <w:t>свидетельствую</w:t>
      </w:r>
      <w:r w:rsidR="00623A40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т ответы сотрудников МЭ </w:t>
      </w:r>
      <w:proofErr w:type="gramStart"/>
      <w:r w:rsidR="00623A40" w:rsidRPr="00B74F7B">
        <w:rPr>
          <w:rFonts w:ascii="Times New Roman" w:hAnsi="Times New Roman"/>
          <w:bCs/>
          <w:color w:val="000000"/>
          <w:sz w:val="28"/>
          <w:szCs w:val="28"/>
        </w:rPr>
        <w:t>КР</w:t>
      </w:r>
      <w:proofErr w:type="gramEnd"/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в </w:t>
      </w:r>
      <w:r w:rsidR="00550DA9" w:rsidRPr="00B74F7B">
        <w:rPr>
          <w:rFonts w:ascii="Times New Roman" w:hAnsi="Times New Roman"/>
          <w:bCs/>
          <w:color w:val="000000"/>
          <w:sz w:val="28"/>
          <w:szCs w:val="28"/>
        </w:rPr>
        <w:t>опросе</w:t>
      </w:r>
      <w:r w:rsidR="00536627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“Оценка деятельности государственных гражданских служащих и муниципальных служащих </w:t>
      </w:r>
      <w:proofErr w:type="spellStart"/>
      <w:r w:rsidR="00536627" w:rsidRPr="00B74F7B"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 w:rsidR="00536627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Республики: обратная связь”.</w:t>
      </w:r>
    </w:p>
    <w:p w:rsidR="002C673D" w:rsidRPr="00067F14" w:rsidRDefault="003D452C" w:rsidP="00B74F7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Из исследования можно сделать вывод, </w:t>
      </w:r>
      <w:proofErr w:type="spellStart"/>
      <w:r w:rsidRPr="00B74F7B">
        <w:rPr>
          <w:rFonts w:ascii="Times New Roman" w:hAnsi="Times New Roman"/>
          <w:bCs/>
          <w:color w:val="000000"/>
          <w:sz w:val="28"/>
          <w:szCs w:val="28"/>
        </w:rPr>
        <w:t>что</w:t>
      </w:r>
      <w:r w:rsidR="0029121E" w:rsidRPr="003C7D75">
        <w:rPr>
          <w:rFonts w:ascii="Times New Roman" w:hAnsi="Times New Roman"/>
          <w:bCs/>
          <w:color w:val="000000"/>
          <w:sz w:val="28"/>
          <w:szCs w:val="28"/>
        </w:rPr>
        <w:t>административные</w:t>
      </w:r>
      <w:proofErr w:type="spellEnd"/>
      <w:r w:rsidR="0029121E" w:rsidRPr="003C7D75">
        <w:rPr>
          <w:rFonts w:ascii="Times New Roman" w:hAnsi="Times New Roman"/>
          <w:bCs/>
          <w:color w:val="000000"/>
          <w:sz w:val="28"/>
          <w:szCs w:val="28"/>
        </w:rPr>
        <w:t xml:space="preserve"> функции</w:t>
      </w:r>
      <w:r w:rsidR="004C2A88">
        <w:rPr>
          <w:rFonts w:ascii="Times New Roman" w:hAnsi="Times New Roman"/>
          <w:bCs/>
          <w:color w:val="000000"/>
          <w:sz w:val="28"/>
          <w:szCs w:val="28"/>
        </w:rPr>
        <w:t xml:space="preserve">, которые предусматривают </w:t>
      </w: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повышение по службе, понижение, перевод, </w:t>
      </w:r>
      <w:r w:rsidR="004C2A88">
        <w:rPr>
          <w:rFonts w:ascii="Times New Roman" w:hAnsi="Times New Roman"/>
          <w:bCs/>
          <w:color w:val="000000"/>
          <w:sz w:val="28"/>
          <w:szCs w:val="28"/>
        </w:rPr>
        <w:t>увольнение</w:t>
      </w:r>
      <w:r w:rsidR="001C30DF">
        <w:rPr>
          <w:rFonts w:ascii="Times New Roman" w:hAnsi="Times New Roman"/>
          <w:bCs/>
          <w:color w:val="000000"/>
          <w:sz w:val="28"/>
          <w:szCs w:val="28"/>
        </w:rPr>
        <w:t xml:space="preserve"> не действуют, потому что на практике видно, что большинство сотрудников </w:t>
      </w:r>
      <w:r w:rsidR="00AD7A03">
        <w:rPr>
          <w:rFonts w:ascii="Times New Roman" w:hAnsi="Times New Roman"/>
          <w:bCs/>
          <w:color w:val="000000"/>
          <w:sz w:val="28"/>
          <w:szCs w:val="28"/>
        </w:rPr>
        <w:t>не продвигаются по карьерной лестнице.</w:t>
      </w:r>
    </w:p>
    <w:p w:rsidR="007A7D1B" w:rsidRPr="004D6B4B" w:rsidRDefault="00067F14" w:rsidP="00B6700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</w:t>
      </w:r>
      <w:r w:rsidR="005C019C" w:rsidRPr="00067F14">
        <w:rPr>
          <w:rFonts w:ascii="Times New Roman" w:hAnsi="Times New Roman"/>
          <w:bCs/>
          <w:color w:val="000000"/>
          <w:sz w:val="28"/>
          <w:szCs w:val="28"/>
        </w:rPr>
        <w:t xml:space="preserve">нформационная </w:t>
      </w:r>
      <w:proofErr w:type="spellStart"/>
      <w:r w:rsidR="005C019C" w:rsidRPr="00067F14">
        <w:rPr>
          <w:rFonts w:ascii="Times New Roman" w:hAnsi="Times New Roman"/>
          <w:bCs/>
          <w:color w:val="000000"/>
          <w:sz w:val="28"/>
          <w:szCs w:val="28"/>
        </w:rPr>
        <w:t>функция</w:t>
      </w:r>
      <w:r w:rsidR="005C019C" w:rsidRPr="00B74F7B">
        <w:rPr>
          <w:rFonts w:ascii="Times New Roman" w:hAnsi="Times New Roman"/>
          <w:bCs/>
          <w:color w:val="000000"/>
          <w:sz w:val="28"/>
          <w:szCs w:val="28"/>
        </w:rPr>
        <w:t>,где</w:t>
      </w:r>
      <w:proofErr w:type="spellEnd"/>
      <w:r w:rsidR="005C019C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о</w:t>
      </w:r>
      <w:r w:rsidR="003D452C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ценка результатов деятельности </w:t>
      </w:r>
      <w:r w:rsidR="005C019C" w:rsidRPr="00B74F7B">
        <w:rPr>
          <w:rFonts w:ascii="Times New Roman" w:hAnsi="Times New Roman"/>
          <w:bCs/>
          <w:color w:val="000000"/>
          <w:sz w:val="28"/>
          <w:szCs w:val="28"/>
        </w:rPr>
        <w:t>информирует</w:t>
      </w:r>
      <w:r w:rsidR="003D452C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людей об о</w:t>
      </w:r>
      <w:r w:rsidR="005C019C" w:rsidRPr="00B74F7B">
        <w:rPr>
          <w:rFonts w:ascii="Times New Roman" w:hAnsi="Times New Roman"/>
          <w:bCs/>
          <w:color w:val="000000"/>
          <w:sz w:val="28"/>
          <w:szCs w:val="28"/>
        </w:rPr>
        <w:t>тносительном уровне их работы,</w:t>
      </w:r>
      <w:r w:rsidR="00E63773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и </w:t>
      </w:r>
      <w:proofErr w:type="spellStart"/>
      <w:r w:rsidR="00E63773" w:rsidRPr="00B74F7B">
        <w:rPr>
          <w:rFonts w:ascii="Times New Roman" w:hAnsi="Times New Roman"/>
          <w:bCs/>
          <w:color w:val="000000"/>
          <w:sz w:val="28"/>
          <w:szCs w:val="28"/>
        </w:rPr>
        <w:t>где</w:t>
      </w:r>
      <w:r w:rsidR="003D452C" w:rsidRPr="00B74F7B">
        <w:rPr>
          <w:rFonts w:ascii="Times New Roman" w:hAnsi="Times New Roman"/>
          <w:bCs/>
          <w:color w:val="000000"/>
          <w:sz w:val="28"/>
          <w:szCs w:val="28"/>
        </w:rPr>
        <w:t>работник</w:t>
      </w:r>
      <w:proofErr w:type="spellEnd"/>
      <w:r w:rsidR="003D452C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63773" w:rsidRPr="00B74F7B">
        <w:rPr>
          <w:rFonts w:ascii="Times New Roman" w:hAnsi="Times New Roman"/>
          <w:bCs/>
          <w:color w:val="000000"/>
          <w:sz w:val="28"/>
          <w:szCs w:val="28"/>
        </w:rPr>
        <w:t>узнает,</w:t>
      </w:r>
      <w:r w:rsidR="003D452C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достаточно ли хорошо он работает, что конкретно является его силой </w:t>
      </w:r>
      <w:r w:rsidR="003D452C" w:rsidRPr="00B74F7B">
        <w:rPr>
          <w:rFonts w:ascii="Times New Roman" w:hAnsi="Times New Roman"/>
          <w:bCs/>
          <w:color w:val="000000"/>
          <w:sz w:val="28"/>
          <w:szCs w:val="28"/>
        </w:rPr>
        <w:lastRenderedPageBreak/>
        <w:t>или слабостью</w:t>
      </w:r>
      <w:r w:rsidR="00AD7A03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3D452C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в каком направле</w:t>
      </w:r>
      <w:r w:rsidR="0041154C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нии он может совершенствоваться </w:t>
      </w:r>
      <w:r w:rsidR="00AD7A03">
        <w:rPr>
          <w:rFonts w:ascii="Times New Roman" w:hAnsi="Times New Roman"/>
          <w:bCs/>
          <w:color w:val="000000"/>
          <w:sz w:val="28"/>
          <w:szCs w:val="28"/>
        </w:rPr>
        <w:t xml:space="preserve">не </w:t>
      </w:r>
      <w:proofErr w:type="spellStart"/>
      <w:r w:rsidR="00AD7A03">
        <w:rPr>
          <w:rFonts w:ascii="Times New Roman" w:hAnsi="Times New Roman"/>
          <w:bCs/>
          <w:color w:val="000000"/>
          <w:sz w:val="28"/>
          <w:szCs w:val="28"/>
        </w:rPr>
        <w:t>функционирует,</w:t>
      </w:r>
      <w:r w:rsidR="00E63773" w:rsidRPr="00B74F7B">
        <w:rPr>
          <w:rFonts w:ascii="Times New Roman" w:hAnsi="Times New Roman"/>
          <w:bCs/>
          <w:color w:val="000000"/>
          <w:sz w:val="28"/>
          <w:szCs w:val="28"/>
        </w:rPr>
        <w:t>т.е</w:t>
      </w:r>
      <w:proofErr w:type="spellEnd"/>
      <w:r w:rsidR="00E63773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. система оценки не осуществляет эту </w:t>
      </w:r>
      <w:proofErr w:type="spellStart"/>
      <w:r w:rsidR="00E63773" w:rsidRPr="00B74F7B">
        <w:rPr>
          <w:rFonts w:ascii="Times New Roman" w:hAnsi="Times New Roman"/>
          <w:bCs/>
          <w:color w:val="000000"/>
          <w:sz w:val="28"/>
          <w:szCs w:val="28"/>
        </w:rPr>
        <w:t>цель</w:t>
      </w:r>
      <w:proofErr w:type="gramStart"/>
      <w:r w:rsidR="00E63773" w:rsidRPr="00B74F7B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1303BB">
        <w:rPr>
          <w:rFonts w:ascii="Times New Roman" w:hAnsi="Times New Roman"/>
          <w:bCs/>
          <w:color w:val="000000"/>
          <w:sz w:val="28"/>
          <w:szCs w:val="28"/>
        </w:rPr>
        <w:t>Н</w:t>
      </w:r>
      <w:proofErr w:type="gramEnd"/>
      <w:r w:rsidR="0038499B">
        <w:rPr>
          <w:rFonts w:ascii="Times New Roman" w:hAnsi="Times New Roman"/>
          <w:bCs/>
          <w:color w:val="000000"/>
          <w:sz w:val="28"/>
          <w:szCs w:val="28"/>
        </w:rPr>
        <w:t>а</w:t>
      </w:r>
      <w:proofErr w:type="spellEnd"/>
      <w:r w:rsidR="0038499B">
        <w:rPr>
          <w:rFonts w:ascii="Times New Roman" w:hAnsi="Times New Roman"/>
          <w:bCs/>
          <w:color w:val="000000"/>
          <w:sz w:val="28"/>
          <w:szCs w:val="28"/>
        </w:rPr>
        <w:t xml:space="preserve"> вопрос «</w:t>
      </w:r>
      <w:r w:rsidR="0038499B" w:rsidRPr="0038499B">
        <w:rPr>
          <w:rFonts w:ascii="Times New Roman" w:hAnsi="Times New Roman"/>
          <w:bCs/>
          <w:color w:val="000000"/>
          <w:sz w:val="28"/>
          <w:szCs w:val="28"/>
        </w:rPr>
        <w:t>Оценка помогла мне узнать, как я могу улучшить свою работу</w:t>
      </w:r>
      <w:r w:rsidR="0038499B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38499B" w:rsidRPr="0038499B">
        <w:rPr>
          <w:rFonts w:ascii="Times New Roman" w:hAnsi="Times New Roman"/>
          <w:bCs/>
          <w:color w:val="000000"/>
          <w:sz w:val="28"/>
          <w:szCs w:val="28"/>
        </w:rPr>
        <w:t xml:space="preserve"> 57% респондентов </w:t>
      </w:r>
      <w:r w:rsidR="001303BB">
        <w:rPr>
          <w:rFonts w:ascii="Times New Roman" w:hAnsi="Times New Roman"/>
          <w:bCs/>
          <w:color w:val="000000"/>
          <w:sz w:val="28"/>
          <w:szCs w:val="28"/>
        </w:rPr>
        <w:t xml:space="preserve">ответили, что </w:t>
      </w:r>
      <w:r w:rsidR="0038499B" w:rsidRPr="0038499B">
        <w:rPr>
          <w:rFonts w:ascii="Times New Roman" w:hAnsi="Times New Roman"/>
          <w:bCs/>
          <w:color w:val="000000"/>
          <w:sz w:val="28"/>
          <w:szCs w:val="28"/>
        </w:rPr>
        <w:t xml:space="preserve">оценки не помогла узнать, как они могут улучшить свою </w:t>
      </w:r>
      <w:r w:rsidR="00D43502">
        <w:rPr>
          <w:rFonts w:ascii="Times New Roman" w:hAnsi="Times New Roman"/>
          <w:bCs/>
          <w:color w:val="000000"/>
          <w:sz w:val="28"/>
          <w:szCs w:val="28"/>
        </w:rPr>
        <w:t>работу, а</w:t>
      </w:r>
      <w:r w:rsidR="0038499B" w:rsidRPr="0038499B">
        <w:rPr>
          <w:rFonts w:ascii="Times New Roman" w:hAnsi="Times New Roman"/>
          <w:bCs/>
          <w:color w:val="000000"/>
          <w:sz w:val="28"/>
          <w:szCs w:val="28"/>
        </w:rPr>
        <w:t xml:space="preserve"> 33% считают, что оценка помогла узнать много нового для высокой производительности.</w:t>
      </w:r>
      <w:r w:rsidR="001660F6">
        <w:rPr>
          <w:rFonts w:ascii="Times New Roman" w:hAnsi="Times New Roman"/>
          <w:bCs/>
          <w:color w:val="000000"/>
          <w:sz w:val="28"/>
          <w:szCs w:val="28"/>
        </w:rPr>
        <w:t xml:space="preserve"> Итак,</w:t>
      </w:r>
      <w:r w:rsidR="0038499B" w:rsidRPr="0038499B">
        <w:rPr>
          <w:rFonts w:ascii="Times New Roman" w:hAnsi="Times New Roman"/>
          <w:bCs/>
          <w:color w:val="000000"/>
          <w:sz w:val="28"/>
          <w:szCs w:val="28"/>
        </w:rPr>
        <w:t xml:space="preserve"> система оц</w:t>
      </w:r>
      <w:r w:rsidR="00CE325C">
        <w:rPr>
          <w:rFonts w:ascii="Times New Roman" w:hAnsi="Times New Roman"/>
          <w:bCs/>
          <w:color w:val="000000"/>
          <w:sz w:val="28"/>
          <w:szCs w:val="28"/>
        </w:rPr>
        <w:t xml:space="preserve">енки для большинства </w:t>
      </w:r>
      <w:proofErr w:type="spellStart"/>
      <w:r w:rsidR="00CE325C">
        <w:rPr>
          <w:rFonts w:ascii="Times New Roman" w:hAnsi="Times New Roman"/>
          <w:bCs/>
          <w:color w:val="000000"/>
          <w:sz w:val="28"/>
          <w:szCs w:val="28"/>
        </w:rPr>
        <w:t>бесполезна</w:t>
      </w:r>
      <w:proofErr w:type="gramStart"/>
      <w:r w:rsidR="00CE325C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0F537C">
        <w:rPr>
          <w:rFonts w:ascii="Times New Roman" w:hAnsi="Times New Roman"/>
          <w:bCs/>
          <w:color w:val="000000"/>
          <w:sz w:val="28"/>
          <w:szCs w:val="28"/>
        </w:rPr>
        <w:t>И</w:t>
      </w:r>
      <w:proofErr w:type="gramEnd"/>
      <w:r w:rsidR="000F537C">
        <w:rPr>
          <w:rFonts w:ascii="Times New Roman" w:hAnsi="Times New Roman"/>
          <w:bCs/>
          <w:color w:val="000000"/>
          <w:sz w:val="28"/>
          <w:szCs w:val="28"/>
        </w:rPr>
        <w:t>сходя</w:t>
      </w:r>
      <w:proofErr w:type="spellEnd"/>
      <w:r w:rsidR="000F537C">
        <w:rPr>
          <w:rFonts w:ascii="Times New Roman" w:hAnsi="Times New Roman"/>
          <w:bCs/>
          <w:color w:val="000000"/>
          <w:sz w:val="28"/>
          <w:szCs w:val="28"/>
        </w:rPr>
        <w:t xml:space="preserve"> из вопроса «Я многое узнал из оценки» можно сделать вывод, что </w:t>
      </w:r>
      <w:r w:rsidR="000F537C" w:rsidRPr="000F537C">
        <w:rPr>
          <w:rFonts w:ascii="Times New Roman" w:hAnsi="Times New Roman"/>
          <w:bCs/>
          <w:color w:val="000000"/>
          <w:sz w:val="28"/>
          <w:szCs w:val="28"/>
        </w:rPr>
        <w:t xml:space="preserve">большинство сотрудников не узнают много из </w:t>
      </w:r>
      <w:proofErr w:type="spellStart"/>
      <w:r w:rsidR="000F537C" w:rsidRPr="000F537C">
        <w:rPr>
          <w:rFonts w:ascii="Times New Roman" w:hAnsi="Times New Roman"/>
          <w:bCs/>
          <w:color w:val="000000"/>
          <w:sz w:val="28"/>
          <w:szCs w:val="28"/>
        </w:rPr>
        <w:t>оценки.</w:t>
      </w:r>
      <w:r w:rsidR="004722D3" w:rsidRPr="004722D3">
        <w:rPr>
          <w:rFonts w:ascii="Times New Roman" w:hAnsi="Times New Roman"/>
          <w:sz w:val="28"/>
        </w:rPr>
        <w:t>В</w:t>
      </w:r>
      <w:proofErr w:type="spellEnd"/>
      <w:r w:rsidR="004722D3" w:rsidRPr="004722D3">
        <w:rPr>
          <w:rFonts w:ascii="Times New Roman" w:hAnsi="Times New Roman"/>
          <w:sz w:val="28"/>
        </w:rPr>
        <w:t xml:space="preserve"> </w:t>
      </w:r>
      <w:r w:rsidR="004722D3">
        <w:rPr>
          <w:rFonts w:ascii="Times New Roman" w:hAnsi="Times New Roman"/>
          <w:sz w:val="28"/>
        </w:rPr>
        <w:t xml:space="preserve">ответах на </w:t>
      </w:r>
      <w:proofErr w:type="spellStart"/>
      <w:r w:rsidR="004722D3">
        <w:rPr>
          <w:rFonts w:ascii="Times New Roman" w:hAnsi="Times New Roman"/>
          <w:sz w:val="28"/>
        </w:rPr>
        <w:t>вопрос«</w:t>
      </w:r>
      <w:r w:rsidR="004722D3" w:rsidRPr="0038499B">
        <w:rPr>
          <w:rFonts w:ascii="Times New Roman" w:hAnsi="Times New Roman"/>
          <w:bCs/>
          <w:color w:val="000000"/>
          <w:sz w:val="28"/>
          <w:szCs w:val="28"/>
        </w:rPr>
        <w:t>Оценка</w:t>
      </w:r>
      <w:proofErr w:type="spellEnd"/>
      <w:r w:rsidR="004722D3" w:rsidRPr="0038499B">
        <w:rPr>
          <w:rFonts w:ascii="Times New Roman" w:hAnsi="Times New Roman"/>
          <w:bCs/>
          <w:color w:val="000000"/>
          <w:sz w:val="28"/>
          <w:szCs w:val="28"/>
        </w:rPr>
        <w:t xml:space="preserve"> моей деятельности помогла мне понять мои </w:t>
      </w:r>
      <w:proofErr w:type="spellStart"/>
      <w:r w:rsidR="004722D3" w:rsidRPr="0038499B">
        <w:rPr>
          <w:rFonts w:ascii="Times New Roman" w:hAnsi="Times New Roman"/>
          <w:bCs/>
          <w:color w:val="000000"/>
          <w:sz w:val="28"/>
          <w:szCs w:val="28"/>
        </w:rPr>
        <w:t>ошибки</w:t>
      </w:r>
      <w:r w:rsidR="004722D3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4722D3" w:rsidRPr="004722D3">
        <w:rPr>
          <w:rFonts w:ascii="Times New Roman" w:hAnsi="Times New Roman"/>
          <w:bCs/>
          <w:color w:val="000000"/>
          <w:sz w:val="28"/>
          <w:szCs w:val="28"/>
        </w:rPr>
        <w:t>можно</w:t>
      </w:r>
      <w:proofErr w:type="spellEnd"/>
      <w:r w:rsidR="004722D3" w:rsidRPr="004722D3">
        <w:rPr>
          <w:rFonts w:ascii="Times New Roman" w:hAnsi="Times New Roman"/>
          <w:bCs/>
          <w:color w:val="000000"/>
          <w:sz w:val="28"/>
          <w:szCs w:val="28"/>
        </w:rPr>
        <w:t xml:space="preserve"> сделать вывод, что оценка деятельности не помогает сотрудникам понять их ошибки, и в дальнейшем не совершать их. Это еще одно доказательство тому, что отношение сотрудников к проведению оценки лишь формально.</w:t>
      </w:r>
      <w:r w:rsidR="006932F9">
        <w:rPr>
          <w:rFonts w:ascii="Times New Roman" w:hAnsi="Times New Roman"/>
          <w:bCs/>
          <w:color w:val="000000"/>
          <w:sz w:val="28"/>
          <w:szCs w:val="28"/>
        </w:rPr>
        <w:t xml:space="preserve"> Смотря на ответы в вопросе</w:t>
      </w:r>
      <w:r w:rsidR="00E711AB">
        <w:rPr>
          <w:rFonts w:ascii="Times New Roman" w:hAnsi="Times New Roman"/>
          <w:bCs/>
          <w:color w:val="000000"/>
          <w:sz w:val="28"/>
          <w:szCs w:val="28"/>
        </w:rPr>
        <w:t xml:space="preserve"> «</w:t>
      </w:r>
      <w:r w:rsidR="0038499B" w:rsidRPr="0038499B">
        <w:rPr>
          <w:rFonts w:ascii="Times New Roman" w:hAnsi="Times New Roman"/>
          <w:bCs/>
          <w:color w:val="000000"/>
          <w:sz w:val="28"/>
          <w:szCs w:val="28"/>
        </w:rPr>
        <w:t>Благодаря оценке деятельности у меня есть более четкое представление о том, что руководитель ожидает от меня</w:t>
      </w:r>
      <w:r w:rsidR="00E711AB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6932F9">
        <w:rPr>
          <w:rFonts w:ascii="Times New Roman" w:hAnsi="Times New Roman"/>
          <w:bCs/>
          <w:color w:val="000000"/>
          <w:sz w:val="28"/>
          <w:szCs w:val="28"/>
        </w:rPr>
        <w:t xml:space="preserve"> можно сказать, </w:t>
      </w:r>
      <w:r w:rsidR="00E711AB" w:rsidRPr="00E711AB">
        <w:rPr>
          <w:rFonts w:ascii="Times New Roman" w:hAnsi="Times New Roman"/>
          <w:bCs/>
          <w:color w:val="000000"/>
          <w:sz w:val="28"/>
          <w:szCs w:val="28"/>
        </w:rPr>
        <w:t xml:space="preserve"> большинство респондентов (57%) </w:t>
      </w:r>
      <w:r w:rsidR="004D6B4B" w:rsidRPr="00E711AB">
        <w:rPr>
          <w:rFonts w:ascii="Times New Roman" w:hAnsi="Times New Roman"/>
          <w:bCs/>
          <w:color w:val="000000"/>
          <w:sz w:val="28"/>
          <w:szCs w:val="28"/>
        </w:rPr>
        <w:t>знает,</w:t>
      </w:r>
      <w:r w:rsidR="00E711AB" w:rsidRPr="00E711AB">
        <w:rPr>
          <w:rFonts w:ascii="Times New Roman" w:hAnsi="Times New Roman"/>
          <w:bCs/>
          <w:color w:val="000000"/>
          <w:sz w:val="28"/>
          <w:szCs w:val="28"/>
        </w:rPr>
        <w:t xml:space="preserve"> что ожидает от него руководитель. И в дальнейшем у сотрудника есть более четкое представление о том, что следует делать, какие задания выполнять для достижения организационных </w:t>
      </w:r>
      <w:proofErr w:type="spellStart"/>
      <w:r w:rsidR="00E711AB" w:rsidRPr="00E711AB">
        <w:rPr>
          <w:rFonts w:ascii="Times New Roman" w:hAnsi="Times New Roman"/>
          <w:bCs/>
          <w:color w:val="000000"/>
          <w:sz w:val="28"/>
          <w:szCs w:val="28"/>
        </w:rPr>
        <w:t>целей</w:t>
      </w:r>
      <w:proofErr w:type="gramStart"/>
      <w:r w:rsidR="00E711AB" w:rsidRPr="00E711AB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785456" w:rsidRPr="00B74F7B">
        <w:rPr>
          <w:rFonts w:ascii="Times New Roman" w:hAnsi="Times New Roman"/>
          <w:bCs/>
          <w:color w:val="000000"/>
          <w:sz w:val="28"/>
          <w:szCs w:val="28"/>
        </w:rPr>
        <w:t>Т</w:t>
      </w:r>
      <w:proofErr w:type="gramEnd"/>
      <w:r w:rsidR="002C673D">
        <w:rPr>
          <w:rFonts w:ascii="Times New Roman" w:hAnsi="Times New Roman"/>
          <w:bCs/>
          <w:color w:val="000000"/>
          <w:sz w:val="28"/>
          <w:szCs w:val="28"/>
        </w:rPr>
        <w:t>ак</w:t>
      </w:r>
      <w:proofErr w:type="spellEnd"/>
      <w:r w:rsidR="002C673D" w:rsidRPr="00AD7A03">
        <w:rPr>
          <w:rFonts w:ascii="Times New Roman" w:hAnsi="Times New Roman"/>
          <w:bCs/>
          <w:sz w:val="28"/>
          <w:szCs w:val="28"/>
        </w:rPr>
        <w:t>,</w:t>
      </w:r>
      <w:r w:rsidR="00AD7A03">
        <w:rPr>
          <w:rFonts w:ascii="Times New Roman" w:hAnsi="Times New Roman"/>
          <w:bCs/>
          <w:sz w:val="28"/>
          <w:szCs w:val="28"/>
        </w:rPr>
        <w:t xml:space="preserve"> в</w:t>
      </w:r>
      <w:r w:rsidR="00AD7A03" w:rsidRPr="00AD7A03">
        <w:rPr>
          <w:rFonts w:ascii="Times New Roman" w:hAnsi="Times New Roman"/>
          <w:bCs/>
          <w:sz w:val="28"/>
          <w:szCs w:val="28"/>
        </w:rPr>
        <w:t xml:space="preserve"> вопросе «Моя последняя оценка деятельности верно описала мои сильные стороны» </w:t>
      </w:r>
      <w:r w:rsidR="005C5F36">
        <w:rPr>
          <w:rFonts w:ascii="Times New Roman" w:hAnsi="Times New Roman"/>
          <w:bCs/>
          <w:sz w:val="28"/>
          <w:szCs w:val="28"/>
        </w:rPr>
        <w:t>6</w:t>
      </w:r>
      <w:r w:rsidR="00AD7A03" w:rsidRPr="00AD7A03">
        <w:rPr>
          <w:rFonts w:ascii="Times New Roman" w:hAnsi="Times New Roman"/>
          <w:bCs/>
          <w:sz w:val="28"/>
          <w:szCs w:val="28"/>
        </w:rPr>
        <w:t>7% сотрудников считают,  чт</w:t>
      </w:r>
      <w:r w:rsidR="005C5F36">
        <w:rPr>
          <w:rFonts w:ascii="Times New Roman" w:hAnsi="Times New Roman"/>
          <w:bCs/>
          <w:sz w:val="28"/>
          <w:szCs w:val="28"/>
        </w:rPr>
        <w:t xml:space="preserve">о последняя оценка деятельности не выявила сильные </w:t>
      </w:r>
      <w:proofErr w:type="spellStart"/>
      <w:r w:rsidR="005C5F36">
        <w:rPr>
          <w:rFonts w:ascii="Times New Roman" w:hAnsi="Times New Roman"/>
          <w:bCs/>
          <w:sz w:val="28"/>
          <w:szCs w:val="28"/>
        </w:rPr>
        <w:t>стороны</w:t>
      </w:r>
      <w:r w:rsidR="00AD7A03" w:rsidRPr="00AD7A03">
        <w:rPr>
          <w:rFonts w:ascii="Times New Roman" w:hAnsi="Times New Roman"/>
          <w:bCs/>
          <w:sz w:val="28"/>
          <w:szCs w:val="28"/>
        </w:rPr>
        <w:t>.</w:t>
      </w:r>
      <w:r w:rsidR="007A7D1B">
        <w:rPr>
          <w:rFonts w:ascii="Times New Roman" w:hAnsi="Times New Roman"/>
          <w:sz w:val="28"/>
          <w:szCs w:val="28"/>
        </w:rPr>
        <w:t>Таким</w:t>
      </w:r>
      <w:proofErr w:type="spellEnd"/>
      <w:r w:rsidR="007A7D1B">
        <w:rPr>
          <w:rFonts w:ascii="Times New Roman" w:hAnsi="Times New Roman"/>
          <w:sz w:val="28"/>
          <w:szCs w:val="28"/>
        </w:rPr>
        <w:t xml:space="preserve"> образом, </w:t>
      </w:r>
      <w:r w:rsidR="007A7D1B" w:rsidRPr="00B74F7B">
        <w:rPr>
          <w:rFonts w:ascii="Times New Roman" w:hAnsi="Times New Roman"/>
          <w:sz w:val="28"/>
          <w:szCs w:val="28"/>
        </w:rPr>
        <w:t>оценка деятельности не выявляет слабые и сильные стороны большинства сотрудников</w:t>
      </w:r>
      <w:r w:rsidR="00980303">
        <w:rPr>
          <w:rFonts w:ascii="Times New Roman" w:hAnsi="Times New Roman"/>
          <w:sz w:val="28"/>
          <w:szCs w:val="28"/>
        </w:rPr>
        <w:t xml:space="preserve">, </w:t>
      </w:r>
      <w:r w:rsidR="004D7C52">
        <w:rPr>
          <w:rFonts w:ascii="Times New Roman" w:hAnsi="Times New Roman"/>
          <w:sz w:val="28"/>
          <w:szCs w:val="28"/>
        </w:rPr>
        <w:t xml:space="preserve">т.к. исходя </w:t>
      </w:r>
      <w:r w:rsidR="00785456" w:rsidRPr="00B74F7B">
        <w:rPr>
          <w:rFonts w:ascii="Times New Roman" w:hAnsi="Times New Roman"/>
          <w:sz w:val="28"/>
          <w:szCs w:val="28"/>
        </w:rPr>
        <w:t xml:space="preserve">из вопросов </w:t>
      </w:r>
      <w:r w:rsidR="007F32A5">
        <w:rPr>
          <w:rFonts w:ascii="Times New Roman" w:hAnsi="Times New Roman"/>
          <w:sz w:val="28"/>
          <w:szCs w:val="28"/>
        </w:rPr>
        <w:t xml:space="preserve">анкетирования </w:t>
      </w:r>
      <w:r w:rsidR="00785456" w:rsidRPr="00B74F7B">
        <w:rPr>
          <w:rFonts w:ascii="Times New Roman" w:hAnsi="Times New Roman"/>
          <w:sz w:val="28"/>
          <w:szCs w:val="28"/>
        </w:rPr>
        <w:t xml:space="preserve">можно сделать вывод, что система оценки не несет в </w:t>
      </w:r>
      <w:r w:rsidR="004D7C52">
        <w:rPr>
          <w:rFonts w:ascii="Times New Roman" w:hAnsi="Times New Roman"/>
          <w:sz w:val="28"/>
          <w:szCs w:val="28"/>
        </w:rPr>
        <w:t>себе полезность для сотрудников</w:t>
      </w:r>
      <w:r w:rsidR="00785456" w:rsidRPr="00B74F7B">
        <w:rPr>
          <w:rFonts w:ascii="Times New Roman" w:hAnsi="Times New Roman"/>
          <w:sz w:val="28"/>
          <w:szCs w:val="28"/>
        </w:rPr>
        <w:t>.</w:t>
      </w:r>
    </w:p>
    <w:p w:rsidR="00057D88" w:rsidRDefault="00333D70" w:rsidP="00B74F7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4D7C52">
        <w:rPr>
          <w:rFonts w:ascii="Times New Roman" w:hAnsi="Times New Roman"/>
          <w:sz w:val="28"/>
          <w:szCs w:val="28"/>
        </w:rPr>
        <w:t>Мотивационная</w:t>
      </w:r>
      <w:r w:rsidR="007A7D1B" w:rsidRPr="004D7C52">
        <w:rPr>
          <w:rFonts w:ascii="Times New Roman" w:hAnsi="Times New Roman"/>
          <w:sz w:val="28"/>
          <w:szCs w:val="28"/>
        </w:rPr>
        <w:t>функция</w:t>
      </w:r>
      <w:r w:rsidR="007A7D1B">
        <w:rPr>
          <w:rFonts w:ascii="Times New Roman" w:hAnsi="Times New Roman"/>
          <w:sz w:val="28"/>
          <w:szCs w:val="28"/>
        </w:rPr>
        <w:t>системой</w:t>
      </w:r>
      <w:proofErr w:type="spellEnd"/>
      <w:r w:rsidR="007A7D1B">
        <w:rPr>
          <w:rFonts w:ascii="Times New Roman" w:hAnsi="Times New Roman"/>
          <w:sz w:val="28"/>
          <w:szCs w:val="28"/>
        </w:rPr>
        <w:t xml:space="preserve"> оценки выполняется слабо. Цели мотивации персонала </w:t>
      </w:r>
      <w:r w:rsidR="00B67009">
        <w:rPr>
          <w:rFonts w:ascii="Times New Roman" w:hAnsi="Times New Roman"/>
          <w:sz w:val="28"/>
          <w:szCs w:val="28"/>
        </w:rPr>
        <w:t>не достигаются. Так на  вопрос «</w:t>
      </w:r>
      <w:r w:rsidR="0007185E" w:rsidRPr="0007185E">
        <w:rPr>
          <w:rFonts w:ascii="Times New Roman" w:hAnsi="Times New Roman"/>
          <w:bCs/>
          <w:color w:val="000000"/>
          <w:sz w:val="28"/>
          <w:szCs w:val="28"/>
        </w:rPr>
        <w:t>Я считаю, что отчет об оценке деятельнос</w:t>
      </w:r>
      <w:r w:rsidR="00E715DF">
        <w:rPr>
          <w:rFonts w:ascii="Times New Roman" w:hAnsi="Times New Roman"/>
          <w:bCs/>
          <w:color w:val="000000"/>
          <w:sz w:val="28"/>
          <w:szCs w:val="28"/>
        </w:rPr>
        <w:t xml:space="preserve">ти учитывает все мои </w:t>
      </w:r>
      <w:proofErr w:type="spellStart"/>
      <w:r w:rsidR="00E715DF">
        <w:rPr>
          <w:rFonts w:ascii="Times New Roman" w:hAnsi="Times New Roman"/>
          <w:bCs/>
          <w:color w:val="000000"/>
          <w:sz w:val="28"/>
          <w:szCs w:val="28"/>
        </w:rPr>
        <w:t>достижения</w:t>
      </w:r>
      <w:proofErr w:type="gramStart"/>
      <w:r w:rsidR="00E715DF">
        <w:rPr>
          <w:rFonts w:ascii="Times New Roman" w:hAnsi="Times New Roman"/>
          <w:bCs/>
          <w:color w:val="000000"/>
          <w:sz w:val="28"/>
          <w:szCs w:val="28"/>
        </w:rPr>
        <w:t>»н</w:t>
      </w:r>
      <w:proofErr w:type="gramEnd"/>
      <w:r w:rsidR="00E715DF" w:rsidRPr="00E715DF">
        <w:rPr>
          <w:rFonts w:ascii="Times New Roman" w:hAnsi="Times New Roman"/>
          <w:bCs/>
          <w:color w:val="000000"/>
          <w:sz w:val="28"/>
          <w:szCs w:val="28"/>
        </w:rPr>
        <w:t>а</w:t>
      </w:r>
      <w:proofErr w:type="spellEnd"/>
      <w:r w:rsidR="00E715DF" w:rsidRPr="00E715DF">
        <w:rPr>
          <w:rFonts w:ascii="Times New Roman" w:hAnsi="Times New Roman"/>
          <w:bCs/>
          <w:color w:val="000000"/>
          <w:sz w:val="28"/>
          <w:szCs w:val="28"/>
        </w:rPr>
        <w:t xml:space="preserve"> диаграмме</w:t>
      </w:r>
      <w:r w:rsidR="00E715DF">
        <w:rPr>
          <w:rFonts w:ascii="Times New Roman" w:hAnsi="Times New Roman"/>
          <w:bCs/>
          <w:color w:val="000000"/>
          <w:sz w:val="28"/>
          <w:szCs w:val="28"/>
        </w:rPr>
        <w:t xml:space="preserve"> 17</w:t>
      </w:r>
      <w:r w:rsidR="00E715DF" w:rsidRPr="00E715DF">
        <w:rPr>
          <w:rFonts w:ascii="Times New Roman" w:hAnsi="Times New Roman"/>
          <w:bCs/>
          <w:color w:val="000000"/>
          <w:sz w:val="28"/>
          <w:szCs w:val="28"/>
        </w:rPr>
        <w:t xml:space="preserve"> можно увидеть, что 80% респондентов считают, что отчет об оценке деятельности не учитывает все их достижения, т.к. сотрудники выполняют большую </w:t>
      </w:r>
      <w:r w:rsidR="00E715DF" w:rsidRPr="00E715DF">
        <w:rPr>
          <w:rFonts w:ascii="Times New Roman" w:hAnsi="Times New Roman"/>
          <w:bCs/>
          <w:color w:val="000000"/>
          <w:sz w:val="28"/>
          <w:szCs w:val="28"/>
        </w:rPr>
        <w:lastRenderedPageBreak/>
        <w:t>работу, чем прописано в плане. А 17% опрошенных сотрудников считают, что отчет об оценке деятельности учитывает все их достижения. Из этого следует сделать вывод, что руководители некоторым сотрудникам дают работу не по плану, а некоторые сотрудники выполняют лишь свою заданную работу.</w:t>
      </w:r>
      <w:r w:rsidR="00E715DF">
        <w:rPr>
          <w:rFonts w:ascii="Times New Roman" w:hAnsi="Times New Roman"/>
          <w:bCs/>
          <w:color w:val="000000"/>
          <w:sz w:val="28"/>
          <w:szCs w:val="28"/>
        </w:rPr>
        <w:t xml:space="preserve"> Это все может порождать неудовлетворенность системой оценки, и привести к </w:t>
      </w:r>
      <w:proofErr w:type="spellStart"/>
      <w:r w:rsidR="00E715DF">
        <w:rPr>
          <w:rFonts w:ascii="Times New Roman" w:hAnsi="Times New Roman"/>
          <w:bCs/>
          <w:color w:val="000000"/>
          <w:sz w:val="28"/>
          <w:szCs w:val="28"/>
        </w:rPr>
        <w:t>демотивации</w:t>
      </w:r>
      <w:proofErr w:type="spellEnd"/>
      <w:r w:rsidR="008F0DD6">
        <w:rPr>
          <w:rFonts w:ascii="Times New Roman" w:hAnsi="Times New Roman"/>
          <w:bCs/>
          <w:color w:val="000000"/>
          <w:sz w:val="28"/>
          <w:szCs w:val="28"/>
        </w:rPr>
        <w:t xml:space="preserve"> в работе. </w:t>
      </w:r>
      <w:r w:rsidR="008F0DD6">
        <w:rPr>
          <w:rFonts w:ascii="Times New Roman" w:hAnsi="Times New Roman"/>
          <w:sz w:val="28"/>
          <w:szCs w:val="28"/>
        </w:rPr>
        <w:t>На вопрос «</w:t>
      </w:r>
      <w:r w:rsidR="0007185E" w:rsidRPr="0007185E">
        <w:rPr>
          <w:rFonts w:ascii="Times New Roman" w:hAnsi="Times New Roman"/>
          <w:bCs/>
          <w:color w:val="000000"/>
          <w:sz w:val="28"/>
          <w:szCs w:val="28"/>
        </w:rPr>
        <w:t>Я считаю, что уровень вознаграждения, который я получаю, заметно</w:t>
      </w:r>
      <w:r w:rsidR="008F0DD6">
        <w:rPr>
          <w:rFonts w:ascii="Times New Roman" w:hAnsi="Times New Roman"/>
          <w:bCs/>
          <w:color w:val="000000"/>
          <w:sz w:val="28"/>
          <w:szCs w:val="28"/>
        </w:rPr>
        <w:t xml:space="preserve"> повлияет на мою будущую </w:t>
      </w:r>
      <w:proofErr w:type="spellStart"/>
      <w:r w:rsidR="008F0DD6">
        <w:rPr>
          <w:rFonts w:ascii="Times New Roman" w:hAnsi="Times New Roman"/>
          <w:bCs/>
          <w:color w:val="000000"/>
          <w:sz w:val="28"/>
          <w:szCs w:val="28"/>
        </w:rPr>
        <w:t>работу</w:t>
      </w:r>
      <w:proofErr w:type="gramStart"/>
      <w:r w:rsidR="008F0DD6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1B6689" w:rsidRPr="001B6689">
        <w:rPr>
          <w:rFonts w:ascii="Times New Roman" w:hAnsi="Times New Roman"/>
          <w:bCs/>
          <w:color w:val="000000"/>
          <w:sz w:val="28"/>
          <w:szCs w:val="28"/>
        </w:rPr>
        <w:t>б</w:t>
      </w:r>
      <w:proofErr w:type="gramEnd"/>
      <w:r w:rsidR="001B6689" w:rsidRPr="001B6689">
        <w:rPr>
          <w:rFonts w:ascii="Times New Roman" w:hAnsi="Times New Roman"/>
          <w:bCs/>
          <w:color w:val="000000"/>
          <w:sz w:val="28"/>
          <w:szCs w:val="28"/>
        </w:rPr>
        <w:t>ольшинство</w:t>
      </w:r>
      <w:proofErr w:type="spellEnd"/>
      <w:r w:rsidR="001B6689" w:rsidRPr="001B6689">
        <w:rPr>
          <w:rFonts w:ascii="Times New Roman" w:hAnsi="Times New Roman"/>
          <w:bCs/>
          <w:color w:val="000000"/>
          <w:sz w:val="28"/>
          <w:szCs w:val="28"/>
        </w:rPr>
        <w:t xml:space="preserve"> сотрудников - 63% опрошенных не видят связи между оценкой труда и вознаграждением. Размер вознаграждения не является для них </w:t>
      </w:r>
      <w:proofErr w:type="spellStart"/>
      <w:r w:rsidR="001B6689" w:rsidRPr="001B6689">
        <w:rPr>
          <w:rFonts w:ascii="Times New Roman" w:hAnsi="Times New Roman"/>
          <w:bCs/>
          <w:color w:val="000000"/>
          <w:sz w:val="28"/>
          <w:szCs w:val="28"/>
        </w:rPr>
        <w:t>мотиватором</w:t>
      </w:r>
      <w:proofErr w:type="spellEnd"/>
      <w:r w:rsidR="001B6689" w:rsidRPr="001B6689">
        <w:rPr>
          <w:rFonts w:ascii="Times New Roman" w:hAnsi="Times New Roman"/>
          <w:bCs/>
          <w:color w:val="000000"/>
          <w:sz w:val="28"/>
          <w:szCs w:val="28"/>
        </w:rPr>
        <w:t xml:space="preserve"> и только для 30% сотрудников уровень вознаграждения, который они получают, заметно влияют на их будущую работу.</w:t>
      </w:r>
      <w:r w:rsidR="001B6689">
        <w:rPr>
          <w:rFonts w:ascii="Times New Roman" w:hAnsi="Times New Roman"/>
          <w:bCs/>
          <w:color w:val="000000"/>
          <w:sz w:val="28"/>
          <w:szCs w:val="28"/>
        </w:rPr>
        <w:t xml:space="preserve"> В вопросе «</w:t>
      </w:r>
      <w:r w:rsidR="0007185E" w:rsidRPr="0007185E">
        <w:rPr>
          <w:rFonts w:ascii="Times New Roman" w:hAnsi="Times New Roman"/>
          <w:bCs/>
          <w:color w:val="000000"/>
          <w:sz w:val="28"/>
          <w:szCs w:val="28"/>
        </w:rPr>
        <w:t>Оплачиваемые вознаграждения, основанные на оценке деятельности, являются наиболее эффективным способом мотивации людей к повышению производительности</w:t>
      </w:r>
      <w:r w:rsidR="001B6689">
        <w:rPr>
          <w:rFonts w:ascii="Times New Roman" w:hAnsi="Times New Roman"/>
          <w:bCs/>
          <w:color w:val="000000"/>
          <w:sz w:val="28"/>
          <w:szCs w:val="28"/>
        </w:rPr>
        <w:t xml:space="preserve">» </w:t>
      </w:r>
      <w:r w:rsidR="00EF7B60" w:rsidRPr="00EF7B60">
        <w:rPr>
          <w:rFonts w:ascii="Times New Roman" w:hAnsi="Times New Roman"/>
          <w:bCs/>
          <w:color w:val="000000"/>
          <w:sz w:val="28"/>
          <w:szCs w:val="28"/>
        </w:rPr>
        <w:t>50</w:t>
      </w:r>
      <w:r w:rsidR="00EF7B60">
        <w:rPr>
          <w:rFonts w:ascii="Times New Roman" w:hAnsi="Times New Roman"/>
          <w:bCs/>
          <w:color w:val="000000"/>
          <w:sz w:val="28"/>
          <w:szCs w:val="28"/>
        </w:rPr>
        <w:t>% сотрудников ответили</w:t>
      </w:r>
      <w:r w:rsidR="00EF7B60" w:rsidRPr="00EF7B60">
        <w:rPr>
          <w:rFonts w:ascii="Times New Roman" w:hAnsi="Times New Roman"/>
          <w:bCs/>
          <w:color w:val="000000"/>
          <w:sz w:val="28"/>
          <w:szCs w:val="28"/>
        </w:rPr>
        <w:t xml:space="preserve">, что оплачиваемые вознаграждения, основанные на оценке деятельности, не являются наиболее эффективным способом мотивации людей к повышению производительности, а для 35% наоборот, материальное вознаграждение </w:t>
      </w:r>
      <w:proofErr w:type="gramStart"/>
      <w:r w:rsidR="00EF7B60" w:rsidRPr="00EF7B60">
        <w:rPr>
          <w:rFonts w:ascii="Times New Roman" w:hAnsi="Times New Roman"/>
          <w:bCs/>
          <w:color w:val="000000"/>
          <w:sz w:val="28"/>
          <w:szCs w:val="28"/>
        </w:rPr>
        <w:t>имеет важную роль</w:t>
      </w:r>
      <w:proofErr w:type="gramEnd"/>
      <w:r w:rsidR="00EF7B60" w:rsidRPr="00EF7B60">
        <w:rPr>
          <w:rFonts w:ascii="Times New Roman" w:hAnsi="Times New Roman"/>
          <w:bCs/>
          <w:color w:val="000000"/>
          <w:sz w:val="28"/>
          <w:szCs w:val="28"/>
        </w:rPr>
        <w:t xml:space="preserve"> при мотивации.</w:t>
      </w:r>
    </w:p>
    <w:p w:rsidR="00BB0326" w:rsidRPr="00BB0326" w:rsidRDefault="00B01685" w:rsidP="00BB032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Итак, м</w:t>
      </w:r>
      <w:r w:rsidR="0012179F">
        <w:rPr>
          <w:rFonts w:ascii="Times New Roman" w:hAnsi="Times New Roman"/>
          <w:bCs/>
          <w:color w:val="000000"/>
          <w:sz w:val="28"/>
          <w:szCs w:val="28"/>
        </w:rPr>
        <w:t xml:space="preserve">ы выяснили, что </w:t>
      </w:r>
      <w:r w:rsidR="0012179F" w:rsidRPr="0012179F">
        <w:rPr>
          <w:rFonts w:ascii="Times New Roman" w:hAnsi="Times New Roman"/>
          <w:bCs/>
          <w:color w:val="000000"/>
          <w:sz w:val="28"/>
          <w:szCs w:val="28"/>
        </w:rPr>
        <w:t xml:space="preserve">в Министерстве экономики </w:t>
      </w:r>
      <w:proofErr w:type="spellStart"/>
      <w:r w:rsidR="0012179F" w:rsidRPr="0012179F">
        <w:rPr>
          <w:rFonts w:ascii="Times New Roman" w:hAnsi="Times New Roman"/>
          <w:bCs/>
          <w:color w:val="000000"/>
          <w:sz w:val="28"/>
          <w:szCs w:val="28"/>
        </w:rPr>
        <w:t>Кыргызской</w:t>
      </w:r>
      <w:proofErr w:type="spellEnd"/>
      <w:r w:rsidR="0012179F" w:rsidRPr="0012179F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 цели действующей системы оценки персонала достигаются не в полной мере</w:t>
      </w:r>
      <w:r w:rsidR="0012179F">
        <w:rPr>
          <w:rFonts w:ascii="Times New Roman" w:hAnsi="Times New Roman"/>
          <w:bCs/>
          <w:color w:val="000000"/>
          <w:sz w:val="28"/>
          <w:szCs w:val="28"/>
        </w:rPr>
        <w:t>. В связи с чем, о</w:t>
      </w:r>
      <w:r w:rsidR="00BB0326" w:rsidRPr="00BB0326">
        <w:rPr>
          <w:rFonts w:ascii="Times New Roman" w:hAnsi="Times New Roman"/>
          <w:bCs/>
          <w:color w:val="000000"/>
          <w:sz w:val="28"/>
          <w:szCs w:val="28"/>
        </w:rPr>
        <w:t>собое внимание необходимо уделять подготовительным процедурам: разъяснить сотруднику: что делать, как делать и каковы критерии успеха; предоставить работнику обратную связь в отношении достигнутых им результатов, его деловых качеств; прийти вместе с сотрудником к соглашению по поводу планов деятельности и развития, а также его карьерных возможностей.</w:t>
      </w:r>
    </w:p>
    <w:p w:rsidR="002E2397" w:rsidRPr="002E2397" w:rsidRDefault="009436F0" w:rsidP="00B74F7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BB0326" w:rsidRPr="00BB0326">
        <w:rPr>
          <w:rFonts w:ascii="Times New Roman" w:hAnsi="Times New Roman"/>
          <w:bCs/>
          <w:color w:val="000000"/>
          <w:sz w:val="28"/>
          <w:szCs w:val="28"/>
        </w:rPr>
        <w:t>р</w:t>
      </w:r>
      <w:r>
        <w:rPr>
          <w:rFonts w:ascii="Times New Roman" w:hAnsi="Times New Roman"/>
          <w:bCs/>
          <w:color w:val="000000"/>
          <w:sz w:val="28"/>
          <w:szCs w:val="28"/>
        </w:rPr>
        <w:t>айне важно грамотно подходить</w:t>
      </w:r>
      <w:r w:rsidR="00BB0326" w:rsidRPr="00BB0326">
        <w:rPr>
          <w:rFonts w:ascii="Times New Roman" w:hAnsi="Times New Roman"/>
          <w:bCs/>
          <w:color w:val="000000"/>
          <w:sz w:val="28"/>
          <w:szCs w:val="28"/>
        </w:rPr>
        <w:t xml:space="preserve"> к выбору оценочных методов. Среди разнообразия оценочных методик необходимо подобрать те, которые будут экономически целесообразны, несложны в применении</w:t>
      </w:r>
      <w:r w:rsidR="00577199">
        <w:rPr>
          <w:rFonts w:ascii="Times New Roman" w:hAnsi="Times New Roman"/>
          <w:bCs/>
          <w:color w:val="000000"/>
          <w:sz w:val="28"/>
          <w:szCs w:val="28"/>
        </w:rPr>
        <w:t xml:space="preserve"> в М</w:t>
      </w:r>
      <w:r>
        <w:rPr>
          <w:rFonts w:ascii="Times New Roman" w:hAnsi="Times New Roman"/>
          <w:bCs/>
          <w:color w:val="000000"/>
          <w:sz w:val="28"/>
          <w:szCs w:val="28"/>
        </w:rPr>
        <w:t>Э</w:t>
      </w:r>
      <w:r w:rsidR="00577199">
        <w:rPr>
          <w:rFonts w:ascii="Times New Roman" w:hAnsi="Times New Roman"/>
          <w:bCs/>
          <w:color w:val="000000"/>
          <w:sz w:val="28"/>
          <w:szCs w:val="28"/>
        </w:rPr>
        <w:t>КР</w:t>
      </w:r>
      <w:r w:rsidR="00BB0326" w:rsidRPr="00BB0326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и </w:t>
      </w:r>
      <w:r w:rsidR="00BB0326" w:rsidRPr="00BB0326">
        <w:rPr>
          <w:rFonts w:ascii="Times New Roman" w:hAnsi="Times New Roman"/>
          <w:bCs/>
          <w:color w:val="000000"/>
          <w:sz w:val="28"/>
          <w:szCs w:val="28"/>
        </w:rPr>
        <w:lastRenderedPageBreak/>
        <w:t>обеспечивать достоверный результат. Помимо традиционных методов оценки</w:t>
      </w:r>
      <w:r w:rsidR="00577199">
        <w:rPr>
          <w:rFonts w:ascii="Times New Roman" w:hAnsi="Times New Roman"/>
          <w:bCs/>
          <w:color w:val="000000"/>
          <w:sz w:val="28"/>
          <w:szCs w:val="28"/>
        </w:rPr>
        <w:t xml:space="preserve"> деятельности</w:t>
      </w:r>
      <w:r w:rsidR="00BB0326" w:rsidRPr="00BB0326">
        <w:rPr>
          <w:rFonts w:ascii="Times New Roman" w:hAnsi="Times New Roman"/>
          <w:bCs/>
          <w:color w:val="000000"/>
          <w:sz w:val="28"/>
          <w:szCs w:val="28"/>
        </w:rPr>
        <w:t xml:space="preserve"> сотрудников (интервью, тесты, биографические методы) рекомендуется применять и прогрессивные зарубежные технологии (метод управления по целям, </w:t>
      </w:r>
      <w:proofErr w:type="spellStart"/>
      <w:r w:rsidR="00BB0326" w:rsidRPr="00BB0326">
        <w:rPr>
          <w:rFonts w:ascii="Times New Roman" w:hAnsi="Times New Roman"/>
          <w:bCs/>
          <w:color w:val="000000"/>
          <w:sz w:val="28"/>
          <w:szCs w:val="28"/>
        </w:rPr>
        <w:t>ассессмент</w:t>
      </w:r>
      <w:proofErr w:type="spellEnd"/>
      <w:r w:rsidR="00BB0326" w:rsidRPr="00BB0326">
        <w:rPr>
          <w:rFonts w:ascii="Times New Roman" w:hAnsi="Times New Roman"/>
          <w:bCs/>
          <w:color w:val="000000"/>
          <w:sz w:val="28"/>
          <w:szCs w:val="28"/>
        </w:rPr>
        <w:t>-центр</w:t>
      </w:r>
      <w:r w:rsidR="009B13CB">
        <w:rPr>
          <w:rFonts w:ascii="Times New Roman" w:hAnsi="Times New Roman"/>
          <w:bCs/>
          <w:color w:val="000000"/>
          <w:sz w:val="28"/>
          <w:szCs w:val="28"/>
        </w:rPr>
        <w:t>, 360-градусная аттестация</w:t>
      </w:r>
      <w:r w:rsidR="00BB0326" w:rsidRPr="00BB0326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9B13CB">
        <w:rPr>
          <w:rFonts w:ascii="Times New Roman" w:hAnsi="Times New Roman"/>
          <w:bCs/>
          <w:color w:val="000000"/>
          <w:sz w:val="28"/>
          <w:szCs w:val="28"/>
        </w:rPr>
        <w:t xml:space="preserve"> и методы, которые предложены в следующем параграфе 3.2..</w:t>
      </w:r>
    </w:p>
    <w:p w:rsidR="00BE1497" w:rsidRPr="00B74F7B" w:rsidRDefault="00BE1497" w:rsidP="00B74F7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/>
          <w:bCs/>
          <w:color w:val="000000"/>
          <w:sz w:val="28"/>
          <w:szCs w:val="28"/>
        </w:rPr>
        <w:t xml:space="preserve">3.2. Рекомендации по повышению </w:t>
      </w:r>
      <w:proofErr w:type="gramStart"/>
      <w:r w:rsidRPr="00B74F7B">
        <w:rPr>
          <w:rFonts w:ascii="Times New Roman" w:hAnsi="Times New Roman"/>
          <w:b/>
          <w:bCs/>
          <w:color w:val="000000"/>
          <w:sz w:val="28"/>
          <w:szCs w:val="28"/>
        </w:rPr>
        <w:t>эффективности методов оценки деятельности персонала</w:t>
      </w:r>
      <w:proofErr w:type="gramEnd"/>
    </w:p>
    <w:p w:rsidR="00BC4153" w:rsidRPr="00B74F7B" w:rsidRDefault="00BC4153" w:rsidP="00B74F7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D0594" w:rsidRPr="00B74F7B" w:rsidRDefault="00A149F9" w:rsidP="00B74F7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Практика проведения </w:t>
      </w:r>
      <w:r w:rsidR="00426DEF" w:rsidRPr="00B74F7B">
        <w:rPr>
          <w:rFonts w:ascii="Times New Roman" w:hAnsi="Times New Roman"/>
          <w:bCs/>
          <w:color w:val="000000"/>
          <w:sz w:val="28"/>
          <w:szCs w:val="28"/>
        </w:rPr>
        <w:t>опроса сотрудников об удовлетворенности системой оценки</w:t>
      </w:r>
      <w:r w:rsidR="00CD0594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Министерства</w:t>
      </w:r>
      <w:r w:rsidR="00426DEF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экономики </w:t>
      </w:r>
      <w:proofErr w:type="spellStart"/>
      <w:r w:rsidR="00426DEF" w:rsidRPr="00B74F7B">
        <w:rPr>
          <w:rFonts w:ascii="Times New Roman" w:hAnsi="Times New Roman"/>
          <w:bCs/>
          <w:color w:val="000000"/>
          <w:sz w:val="28"/>
          <w:szCs w:val="28"/>
        </w:rPr>
        <w:t>КР</w:t>
      </w:r>
      <w:r w:rsidRPr="00B74F7B">
        <w:rPr>
          <w:rFonts w:ascii="Times New Roman" w:hAnsi="Times New Roman"/>
          <w:bCs/>
          <w:color w:val="000000"/>
          <w:sz w:val="28"/>
          <w:szCs w:val="28"/>
        </w:rPr>
        <w:t>показывает</w:t>
      </w:r>
      <w:proofErr w:type="spellEnd"/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, что реальные возможности </w:t>
      </w:r>
      <w:r w:rsidR="00CD0594" w:rsidRPr="00B74F7B">
        <w:rPr>
          <w:rFonts w:ascii="Times New Roman" w:hAnsi="Times New Roman"/>
          <w:bCs/>
          <w:color w:val="000000"/>
          <w:sz w:val="28"/>
          <w:szCs w:val="28"/>
        </w:rPr>
        <w:t>системы</w:t>
      </w: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применяются не в полном объёме, причиной чего может быть преобладание </w:t>
      </w:r>
      <w:r w:rsidRPr="00B74F7B">
        <w:rPr>
          <w:rFonts w:ascii="Times New Roman" w:hAnsi="Times New Roman"/>
          <w:bCs/>
          <w:i/>
          <w:color w:val="000000"/>
          <w:sz w:val="28"/>
          <w:szCs w:val="28"/>
        </w:rPr>
        <w:t>формального подхода</w:t>
      </w: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. Следует отметить, что создать систему оценки персонала, наилучшим образом отвечающую целям рассматриваемого предприятия, сложившейся в нём организационной культуре достаточно сложная задача. Ведь не всегда сотрудники организации признают и понимают необходимость проведения процедуры оценки персонала, которая отвечала бы </w:t>
      </w:r>
      <w:r w:rsidR="005C17A3" w:rsidRPr="00B74F7B">
        <w:rPr>
          <w:rFonts w:ascii="Times New Roman" w:hAnsi="Times New Roman"/>
          <w:bCs/>
          <w:color w:val="000000"/>
          <w:sz w:val="28"/>
          <w:szCs w:val="28"/>
        </w:rPr>
        <w:t>современным требованиям.</w:t>
      </w:r>
    </w:p>
    <w:p w:rsidR="007D6C82" w:rsidRPr="00B74F7B" w:rsidRDefault="003E6A52" w:rsidP="00B74F7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sz w:val="28"/>
          <w:szCs w:val="28"/>
        </w:rPr>
        <w:t>В современном Кыргызстане  реформирование социально-трудовых отношений сопряжено с рядом трудностей. В управлении персоналом преобладает технократический подход, неравноправное отношение руководителя к работникам, наблюдаемое в большинстве отечественных организациях, важнейшие решения принимаются управленцами высшего звена без учета мнения персонала. Все это приводит к снижению лояльности сотрудников к организации, учащению конфликтных ситуаций между руководителем и подчиненными, снижению производительности труда и эффективности деятел</w:t>
      </w:r>
      <w:r w:rsidR="00723B85">
        <w:rPr>
          <w:rFonts w:ascii="Times New Roman" w:hAnsi="Times New Roman"/>
          <w:sz w:val="28"/>
          <w:szCs w:val="28"/>
        </w:rPr>
        <w:t>ьности организаций. Для решения</w:t>
      </w:r>
      <w:r w:rsidRPr="00B74F7B">
        <w:rPr>
          <w:rFonts w:ascii="Times New Roman" w:hAnsi="Times New Roman"/>
          <w:sz w:val="28"/>
          <w:szCs w:val="28"/>
        </w:rPr>
        <w:t xml:space="preserve"> проблем в области </w:t>
      </w:r>
      <w:proofErr w:type="spellStart"/>
      <w:r w:rsidRPr="00B74F7B">
        <w:rPr>
          <w:rFonts w:ascii="Times New Roman" w:hAnsi="Times New Roman"/>
          <w:sz w:val="28"/>
          <w:szCs w:val="28"/>
        </w:rPr>
        <w:t>управления</w:t>
      </w:r>
      <w:r w:rsidR="000258BD">
        <w:rPr>
          <w:rFonts w:ascii="Times New Roman" w:hAnsi="Times New Roman"/>
          <w:sz w:val="28"/>
          <w:szCs w:val="28"/>
        </w:rPr>
        <w:t>необходимо</w:t>
      </w:r>
      <w:r w:rsidR="000258BD" w:rsidRPr="000258BD">
        <w:rPr>
          <w:rFonts w:ascii="Times New Roman" w:hAnsi="Times New Roman"/>
          <w:sz w:val="28"/>
          <w:szCs w:val="28"/>
        </w:rPr>
        <w:t>реконструировать</w:t>
      </w:r>
      <w:proofErr w:type="spellEnd"/>
      <w:r w:rsidR="000258BD" w:rsidRPr="000258BD">
        <w:rPr>
          <w:rFonts w:ascii="Times New Roman" w:hAnsi="Times New Roman"/>
          <w:sz w:val="28"/>
          <w:szCs w:val="28"/>
        </w:rPr>
        <w:t xml:space="preserve"> </w:t>
      </w:r>
      <w:r w:rsidR="000258BD">
        <w:rPr>
          <w:rFonts w:ascii="Times New Roman" w:hAnsi="Times New Roman"/>
          <w:sz w:val="28"/>
          <w:szCs w:val="28"/>
        </w:rPr>
        <w:t>механизмы управления персоналом и перейти кадровому менеджменту</w:t>
      </w:r>
      <w:r w:rsidRPr="00B74F7B">
        <w:rPr>
          <w:rFonts w:ascii="Times New Roman" w:hAnsi="Times New Roman"/>
          <w:sz w:val="28"/>
          <w:szCs w:val="28"/>
        </w:rPr>
        <w:t xml:space="preserve"> на новый уровень развития. Использование в управлении персоналом новых, комплексных, </w:t>
      </w:r>
      <w:r w:rsidRPr="00B74F7B">
        <w:rPr>
          <w:rFonts w:ascii="Times New Roman" w:hAnsi="Times New Roman"/>
          <w:sz w:val="28"/>
          <w:szCs w:val="28"/>
        </w:rPr>
        <w:lastRenderedPageBreak/>
        <w:t>нетрадиционных технологий, способ</w:t>
      </w:r>
      <w:r w:rsidR="005530DF">
        <w:rPr>
          <w:rFonts w:ascii="Times New Roman" w:hAnsi="Times New Roman"/>
          <w:sz w:val="28"/>
          <w:szCs w:val="28"/>
        </w:rPr>
        <w:t>ствую</w:t>
      </w:r>
      <w:r w:rsidRPr="00B74F7B">
        <w:rPr>
          <w:rFonts w:ascii="Times New Roman" w:hAnsi="Times New Roman"/>
          <w:sz w:val="28"/>
          <w:szCs w:val="28"/>
        </w:rPr>
        <w:t xml:space="preserve">т переходу </w:t>
      </w:r>
      <w:r w:rsidR="00CA5823" w:rsidRPr="00B74F7B">
        <w:rPr>
          <w:rFonts w:ascii="Times New Roman" w:hAnsi="Times New Roman"/>
          <w:sz w:val="28"/>
          <w:szCs w:val="28"/>
        </w:rPr>
        <w:t xml:space="preserve">организаций </w:t>
      </w:r>
      <w:r w:rsidRPr="00B74F7B">
        <w:rPr>
          <w:rFonts w:ascii="Times New Roman" w:hAnsi="Times New Roman"/>
          <w:sz w:val="28"/>
          <w:szCs w:val="28"/>
        </w:rPr>
        <w:t xml:space="preserve">на иной путь </w:t>
      </w:r>
      <w:proofErr w:type="spellStart"/>
      <w:r w:rsidRPr="00B74F7B">
        <w:rPr>
          <w:rFonts w:ascii="Times New Roman" w:hAnsi="Times New Roman"/>
          <w:sz w:val="28"/>
          <w:szCs w:val="28"/>
        </w:rPr>
        <w:t>функционирования</w:t>
      </w:r>
      <w:proofErr w:type="gramStart"/>
      <w:r w:rsidRPr="00B74F7B">
        <w:rPr>
          <w:rFonts w:ascii="Times New Roman" w:hAnsi="Times New Roman"/>
          <w:sz w:val="28"/>
          <w:szCs w:val="28"/>
        </w:rPr>
        <w:t>.</w:t>
      </w:r>
      <w:r w:rsidR="00D95089">
        <w:rPr>
          <w:rFonts w:ascii="Times New Roman" w:hAnsi="Times New Roman"/>
          <w:bCs/>
          <w:color w:val="000000"/>
          <w:sz w:val="28"/>
          <w:szCs w:val="28"/>
        </w:rPr>
        <w:t>Р</w:t>
      </w:r>
      <w:proofErr w:type="gramEnd"/>
      <w:r w:rsidR="00D95089">
        <w:rPr>
          <w:rFonts w:ascii="Times New Roman" w:hAnsi="Times New Roman"/>
          <w:bCs/>
          <w:color w:val="000000"/>
          <w:sz w:val="28"/>
          <w:szCs w:val="28"/>
        </w:rPr>
        <w:t>уководитель</w:t>
      </w:r>
      <w:proofErr w:type="spellEnd"/>
      <w:r w:rsidR="00D9508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0C15B5" w:rsidRPr="00B74F7B">
        <w:rPr>
          <w:rFonts w:ascii="Times New Roman" w:hAnsi="Times New Roman"/>
          <w:bCs/>
          <w:color w:val="000000"/>
          <w:sz w:val="28"/>
          <w:szCs w:val="28"/>
        </w:rPr>
        <w:t>должен рационально использовать человеческий ресурс, применять современные принципы оценивания.</w:t>
      </w:r>
    </w:p>
    <w:p w:rsidR="00203738" w:rsidRDefault="000422FC" w:rsidP="001E4A8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В качестве решения проблемы </w:t>
      </w:r>
      <w:r w:rsidR="005C17A3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и совершенствованию </w:t>
      </w:r>
      <w:r w:rsidR="005E11A2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системы </w:t>
      </w:r>
      <w:r w:rsidR="005C17A3" w:rsidRPr="00B74F7B">
        <w:rPr>
          <w:rFonts w:ascii="Times New Roman" w:hAnsi="Times New Roman"/>
          <w:bCs/>
          <w:color w:val="000000"/>
          <w:sz w:val="28"/>
          <w:szCs w:val="28"/>
        </w:rPr>
        <w:t>оценки</w:t>
      </w:r>
      <w:r w:rsidR="00432DF3" w:rsidRPr="00B74F7B">
        <w:rPr>
          <w:rFonts w:ascii="Times New Roman" w:hAnsi="Times New Roman"/>
          <w:bCs/>
          <w:color w:val="000000"/>
          <w:sz w:val="28"/>
          <w:szCs w:val="28"/>
        </w:rPr>
        <w:t xml:space="preserve"> сотрудников государственной службы</w:t>
      </w:r>
      <w:r w:rsidRPr="00B74F7B">
        <w:rPr>
          <w:rFonts w:ascii="Times New Roman" w:hAnsi="Times New Roman"/>
          <w:bCs/>
          <w:color w:val="000000"/>
          <w:sz w:val="28"/>
          <w:szCs w:val="28"/>
        </w:rPr>
        <w:t>, можно предложить использование методов:</w:t>
      </w:r>
      <w:r w:rsidR="001D7011">
        <w:t xml:space="preserve">1) </w:t>
      </w:r>
      <w:r w:rsidR="001D7011">
        <w:rPr>
          <w:rFonts w:ascii="Times New Roman" w:hAnsi="Times New Roman"/>
          <w:sz w:val="28"/>
        </w:rPr>
        <w:t>м</w:t>
      </w:r>
      <w:r w:rsidR="001D7011" w:rsidRPr="001D7011">
        <w:rPr>
          <w:rFonts w:ascii="Times New Roman" w:hAnsi="Times New Roman"/>
          <w:bCs/>
          <w:color w:val="000000"/>
          <w:sz w:val="28"/>
          <w:szCs w:val="28"/>
        </w:rPr>
        <w:t>етод «Взгляд со стороны»</w:t>
      </w:r>
      <w:r w:rsidR="001D7011">
        <w:rPr>
          <w:rFonts w:ascii="Times New Roman" w:hAnsi="Times New Roman"/>
          <w:bCs/>
          <w:color w:val="000000"/>
          <w:sz w:val="28"/>
          <w:szCs w:val="28"/>
        </w:rPr>
        <w:t xml:space="preserve">; 2) </w:t>
      </w:r>
      <w:r w:rsidR="00E258CB">
        <w:rPr>
          <w:rFonts w:ascii="Times New Roman" w:hAnsi="Times New Roman"/>
          <w:bCs/>
          <w:color w:val="000000"/>
          <w:sz w:val="28"/>
          <w:szCs w:val="28"/>
        </w:rPr>
        <w:t>метод «Ящик доверия».</w:t>
      </w:r>
    </w:p>
    <w:p w:rsidR="00021634" w:rsidRPr="00021634" w:rsidRDefault="00C1493E" w:rsidP="00F1625C">
      <w:pPr>
        <w:pStyle w:val="a3"/>
        <w:widowControl w:val="0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 w:rsidR="00021634" w:rsidRPr="00021634">
        <w:rPr>
          <w:rFonts w:ascii="Times New Roman" w:hAnsi="Times New Roman"/>
          <w:b/>
          <w:bCs/>
          <w:color w:val="000000"/>
          <w:sz w:val="28"/>
          <w:szCs w:val="28"/>
        </w:rPr>
        <w:t xml:space="preserve">Метод </w:t>
      </w:r>
      <w:r w:rsidR="00F1625C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="00995749">
        <w:rPr>
          <w:rFonts w:ascii="Times New Roman" w:hAnsi="Times New Roman"/>
          <w:b/>
          <w:bCs/>
          <w:color w:val="000000"/>
          <w:sz w:val="28"/>
          <w:szCs w:val="28"/>
        </w:rPr>
        <w:t>Взгляд со стороны</w:t>
      </w:r>
      <w:r w:rsidR="00F1625C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670376" w:rsidRDefault="00F1625C" w:rsidP="0067037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="00670376" w:rsidRPr="00670376">
        <w:rPr>
          <w:rFonts w:ascii="Times New Roman" w:hAnsi="Times New Roman"/>
          <w:bCs/>
          <w:color w:val="000000"/>
          <w:sz w:val="28"/>
          <w:szCs w:val="28"/>
        </w:rPr>
        <w:t xml:space="preserve">Каждый </w:t>
      </w:r>
      <w:r w:rsidR="00670376">
        <w:rPr>
          <w:rFonts w:ascii="Times New Roman" w:hAnsi="Times New Roman"/>
          <w:bCs/>
          <w:color w:val="000000"/>
          <w:sz w:val="28"/>
          <w:szCs w:val="28"/>
        </w:rPr>
        <w:t xml:space="preserve">сотрудник </w:t>
      </w:r>
      <w:r w:rsidR="00670376" w:rsidRPr="00670376">
        <w:rPr>
          <w:rFonts w:ascii="Times New Roman" w:hAnsi="Times New Roman"/>
          <w:bCs/>
          <w:color w:val="000000"/>
          <w:sz w:val="28"/>
          <w:szCs w:val="28"/>
        </w:rPr>
        <w:t xml:space="preserve">понимает, насколько это важно знать, с кем работаешь и насколько твои коллеги заинтересованы в совместном деле. Коллектив – не только организованная система, но в совокупности – отдельные люди со своим индивидуальным складом ума, навыками и психологическими особенностями. Поэтому так важно не ошибаться при построении своей надежной команды. </w:t>
      </w:r>
      <w:r w:rsidR="00725483">
        <w:rPr>
          <w:rFonts w:ascii="Times New Roman" w:hAnsi="Times New Roman"/>
          <w:bCs/>
          <w:color w:val="000000"/>
          <w:sz w:val="28"/>
          <w:szCs w:val="28"/>
        </w:rPr>
        <w:t>С</w:t>
      </w:r>
      <w:r w:rsidR="00670376" w:rsidRPr="00670376">
        <w:rPr>
          <w:rFonts w:ascii="Times New Roman" w:hAnsi="Times New Roman"/>
          <w:bCs/>
          <w:color w:val="000000"/>
          <w:sz w:val="28"/>
          <w:szCs w:val="28"/>
        </w:rPr>
        <w:t>ложно контролировать каждого сотрудника в отдельности - и потому желательна высокая степень самоорганизации. Именно подобные задачи контроля общего рабочего процесса  и самоконтроля со стороны каждого отдельного сотрудника и призвана решать оценка работников. С помощью оценки персонала можно выявить причины явных и скрытых конфликтов в коллективе, откорректировать кадровую политику, решить ряд пробл</w:t>
      </w:r>
      <w:r w:rsidR="000910EF">
        <w:rPr>
          <w:rFonts w:ascii="Times New Roman" w:hAnsi="Times New Roman"/>
          <w:bCs/>
          <w:color w:val="000000"/>
          <w:sz w:val="28"/>
          <w:szCs w:val="28"/>
        </w:rPr>
        <w:t xml:space="preserve">ем с конкретными сотрудниками. </w:t>
      </w:r>
    </w:p>
    <w:p w:rsidR="007B4164" w:rsidRPr="007B4164" w:rsidRDefault="007B4164" w:rsidP="007B416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4164">
        <w:rPr>
          <w:rFonts w:ascii="Times New Roman" w:hAnsi="Times New Roman"/>
          <w:bCs/>
          <w:color w:val="000000"/>
          <w:sz w:val="28"/>
          <w:szCs w:val="28"/>
        </w:rPr>
        <w:t xml:space="preserve">Для успешного развития организации необходимо знать свои перспективы, исправлять ошибки, непрерывно совершенствоваться. Эти задачи эффективно решаются с помощью оценки персонала.  Ее возможности позволяют HR-службам более эффективно проводить кадровую политику, а руководителям принимать грамотные управленческие решения, направленные на повышение результативности персонала. </w:t>
      </w:r>
    </w:p>
    <w:p w:rsidR="00B05575" w:rsidRDefault="00F756CC" w:rsidP="00B0557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756CC">
        <w:rPr>
          <w:rFonts w:ascii="Times New Roman" w:hAnsi="Times New Roman"/>
          <w:bCs/>
          <w:color w:val="000000"/>
          <w:sz w:val="28"/>
          <w:szCs w:val="28"/>
        </w:rPr>
        <w:t xml:space="preserve">Любой руководитель в своей работе постоянно сталкивается с необходимостью оценивать подчиненных - для принятия решений о поощрениях, продвижении, обучении, результатах испытательного срока, </w:t>
      </w:r>
      <w:r w:rsidRPr="00F756CC">
        <w:rPr>
          <w:rFonts w:ascii="Times New Roman" w:hAnsi="Times New Roman"/>
          <w:bCs/>
          <w:color w:val="000000"/>
          <w:sz w:val="28"/>
          <w:szCs w:val="28"/>
        </w:rPr>
        <w:lastRenderedPageBreak/>
        <w:t>изменении зар</w:t>
      </w:r>
      <w:r w:rsidR="00114E79">
        <w:rPr>
          <w:rFonts w:ascii="Times New Roman" w:hAnsi="Times New Roman"/>
          <w:bCs/>
          <w:color w:val="000000"/>
          <w:sz w:val="28"/>
          <w:szCs w:val="28"/>
        </w:rPr>
        <w:t>аботной платы или премировании, поэтому мы предлагаем метод оценки сотрудника под названием «</w:t>
      </w:r>
      <w:r w:rsidR="00114E79" w:rsidRPr="00F7714F">
        <w:rPr>
          <w:rFonts w:ascii="Times New Roman" w:hAnsi="Times New Roman"/>
          <w:bCs/>
          <w:i/>
          <w:color w:val="000000"/>
          <w:sz w:val="28"/>
          <w:szCs w:val="28"/>
        </w:rPr>
        <w:t>Взгляд со стороны</w:t>
      </w:r>
      <w:r w:rsidR="00114E79">
        <w:rPr>
          <w:rFonts w:ascii="Times New Roman" w:hAnsi="Times New Roman"/>
          <w:bCs/>
          <w:color w:val="000000"/>
          <w:sz w:val="28"/>
          <w:szCs w:val="28"/>
        </w:rPr>
        <w:t xml:space="preserve">». </w:t>
      </w:r>
      <w:r w:rsidR="00181348" w:rsidRPr="00181348">
        <w:rPr>
          <w:rFonts w:ascii="Times New Roman" w:hAnsi="Times New Roman"/>
          <w:bCs/>
          <w:color w:val="000000"/>
          <w:sz w:val="28"/>
          <w:szCs w:val="28"/>
        </w:rPr>
        <w:t xml:space="preserve">Сотрудник оценивается своим руководителем, своими </w:t>
      </w:r>
      <w:r w:rsidR="00B05575">
        <w:rPr>
          <w:rFonts w:ascii="Times New Roman" w:hAnsi="Times New Roman"/>
          <w:bCs/>
          <w:color w:val="000000"/>
          <w:sz w:val="28"/>
          <w:szCs w:val="28"/>
        </w:rPr>
        <w:t>коллегами и своими подчиненными. О</w:t>
      </w:r>
      <w:r w:rsidR="00CF0557">
        <w:rPr>
          <w:rFonts w:ascii="Times New Roman" w:hAnsi="Times New Roman"/>
          <w:bCs/>
          <w:color w:val="000000"/>
          <w:sz w:val="28"/>
          <w:szCs w:val="28"/>
        </w:rPr>
        <w:t xml:space="preserve">тделы </w:t>
      </w:r>
      <w:r w:rsidR="00B05575">
        <w:rPr>
          <w:rFonts w:ascii="Times New Roman" w:hAnsi="Times New Roman"/>
          <w:bCs/>
          <w:color w:val="000000"/>
          <w:sz w:val="28"/>
          <w:szCs w:val="28"/>
        </w:rPr>
        <w:t>оценивают сотрудников ближайших отделов</w:t>
      </w:r>
      <w:r w:rsidR="00CF0557">
        <w:rPr>
          <w:rFonts w:ascii="Times New Roman" w:hAnsi="Times New Roman"/>
          <w:bCs/>
          <w:color w:val="000000"/>
          <w:sz w:val="28"/>
          <w:szCs w:val="28"/>
        </w:rPr>
        <w:t>, т</w:t>
      </w:r>
      <w:r w:rsidR="00B05575">
        <w:rPr>
          <w:rFonts w:ascii="Times New Roman" w:hAnsi="Times New Roman"/>
          <w:bCs/>
          <w:color w:val="000000"/>
          <w:sz w:val="28"/>
          <w:szCs w:val="28"/>
        </w:rPr>
        <w:t>.к. участники опроса</w:t>
      </w:r>
      <w:r w:rsidR="00B05575" w:rsidRPr="00021634">
        <w:rPr>
          <w:rFonts w:ascii="Times New Roman" w:hAnsi="Times New Roman"/>
          <w:bCs/>
          <w:color w:val="000000"/>
          <w:sz w:val="28"/>
          <w:szCs w:val="28"/>
        </w:rPr>
        <w:t xml:space="preserve"> трудоустроены таким образом, что постоянно взаимодействуют с опред</w:t>
      </w:r>
      <w:r w:rsidR="00B05575">
        <w:rPr>
          <w:rFonts w:ascii="Times New Roman" w:hAnsi="Times New Roman"/>
          <w:bCs/>
          <w:color w:val="000000"/>
          <w:sz w:val="28"/>
          <w:szCs w:val="28"/>
        </w:rPr>
        <w:t>еленным коллективом сотрудников</w:t>
      </w:r>
      <w:r w:rsidR="00CF0557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D53C5B" w:rsidRDefault="00181348" w:rsidP="00D53C5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</w:t>
      </w:r>
      <w:r w:rsidRPr="00181348">
        <w:rPr>
          <w:rFonts w:ascii="Times New Roman" w:hAnsi="Times New Roman"/>
          <w:bCs/>
          <w:color w:val="000000"/>
          <w:sz w:val="28"/>
          <w:szCs w:val="28"/>
        </w:rPr>
        <w:t xml:space="preserve">се </w:t>
      </w:r>
      <w:r w:rsidR="00D93CED">
        <w:rPr>
          <w:rFonts w:ascii="Times New Roman" w:hAnsi="Times New Roman"/>
          <w:bCs/>
          <w:color w:val="000000"/>
          <w:sz w:val="28"/>
          <w:szCs w:val="28"/>
        </w:rPr>
        <w:t xml:space="preserve">оценивающие заполняют одинаковый </w:t>
      </w:r>
      <w:proofErr w:type="spellStart"/>
      <w:r w:rsidR="00D93CED">
        <w:rPr>
          <w:rFonts w:ascii="Times New Roman" w:hAnsi="Times New Roman"/>
          <w:bCs/>
          <w:color w:val="000000"/>
          <w:sz w:val="28"/>
          <w:szCs w:val="28"/>
        </w:rPr>
        <w:t>бланк</w:t>
      </w:r>
      <w:proofErr w:type="gramStart"/>
      <w:r w:rsidR="009E68EF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A778A5">
        <w:rPr>
          <w:rFonts w:ascii="Times New Roman" w:hAnsi="Times New Roman"/>
          <w:bCs/>
          <w:color w:val="000000"/>
          <w:sz w:val="28"/>
          <w:szCs w:val="28"/>
        </w:rPr>
        <w:t>м</w:t>
      </w:r>
      <w:proofErr w:type="gramEnd"/>
      <w:r w:rsidR="00A778A5">
        <w:rPr>
          <w:rFonts w:ascii="Times New Roman" w:hAnsi="Times New Roman"/>
          <w:bCs/>
          <w:color w:val="000000"/>
          <w:sz w:val="28"/>
          <w:szCs w:val="28"/>
        </w:rPr>
        <w:t>огут</w:t>
      </w:r>
      <w:proofErr w:type="spellEnd"/>
      <w:r w:rsidR="00A778A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9E68EF">
        <w:rPr>
          <w:rFonts w:ascii="Times New Roman" w:hAnsi="Times New Roman"/>
          <w:bCs/>
          <w:color w:val="000000"/>
          <w:sz w:val="28"/>
          <w:szCs w:val="28"/>
        </w:rPr>
        <w:t>как</w:t>
      </w:r>
      <w:r w:rsidR="00FB18AB">
        <w:rPr>
          <w:rFonts w:ascii="Times New Roman" w:hAnsi="Times New Roman"/>
          <w:bCs/>
          <w:color w:val="000000"/>
          <w:sz w:val="28"/>
          <w:szCs w:val="28"/>
        </w:rPr>
        <w:t>в</w:t>
      </w:r>
      <w:proofErr w:type="spellEnd"/>
      <w:r w:rsidR="00FB18A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83261C">
        <w:rPr>
          <w:rFonts w:ascii="Times New Roman" w:hAnsi="Times New Roman"/>
          <w:bCs/>
          <w:color w:val="000000"/>
          <w:sz w:val="28"/>
          <w:szCs w:val="28"/>
        </w:rPr>
        <w:t>ручную</w:t>
      </w:r>
      <w:r w:rsidR="00FB18AB">
        <w:rPr>
          <w:rFonts w:ascii="Times New Roman" w:hAnsi="Times New Roman"/>
          <w:bCs/>
          <w:color w:val="000000"/>
          <w:sz w:val="28"/>
          <w:szCs w:val="28"/>
        </w:rPr>
        <w:t>, так и</w:t>
      </w:r>
      <w:r w:rsidR="0083261C">
        <w:rPr>
          <w:rFonts w:ascii="Times New Roman" w:hAnsi="Times New Roman"/>
          <w:bCs/>
          <w:color w:val="000000"/>
          <w:sz w:val="28"/>
          <w:szCs w:val="28"/>
        </w:rPr>
        <w:t xml:space="preserve"> в электронной </w:t>
      </w:r>
      <w:proofErr w:type="spellStart"/>
      <w:r w:rsidR="00FB18AB">
        <w:rPr>
          <w:rFonts w:ascii="Times New Roman" w:hAnsi="Times New Roman"/>
          <w:bCs/>
          <w:color w:val="000000"/>
          <w:sz w:val="28"/>
          <w:szCs w:val="28"/>
        </w:rPr>
        <w:t>версии</w:t>
      </w:r>
      <w:r w:rsidR="0083261C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FB18AB">
        <w:rPr>
          <w:rFonts w:ascii="Times New Roman" w:hAnsi="Times New Roman"/>
          <w:bCs/>
          <w:color w:val="000000"/>
          <w:sz w:val="28"/>
          <w:szCs w:val="28"/>
        </w:rPr>
        <w:t>как</w:t>
      </w:r>
      <w:proofErr w:type="spellEnd"/>
      <w:r w:rsidR="00FB18A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E68EF">
        <w:rPr>
          <w:rFonts w:ascii="Times New Roman" w:hAnsi="Times New Roman"/>
          <w:bCs/>
          <w:color w:val="000000"/>
          <w:sz w:val="28"/>
          <w:szCs w:val="28"/>
        </w:rPr>
        <w:t xml:space="preserve">показано в таблице </w:t>
      </w:r>
      <w:r w:rsidR="00494DB9">
        <w:rPr>
          <w:rFonts w:ascii="Times New Roman" w:hAnsi="Times New Roman"/>
          <w:bCs/>
          <w:color w:val="000000"/>
          <w:sz w:val="28"/>
          <w:szCs w:val="28"/>
        </w:rPr>
        <w:t>15</w:t>
      </w:r>
      <w:r w:rsidR="00A778A5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181348">
        <w:rPr>
          <w:rFonts w:ascii="Times New Roman" w:hAnsi="Times New Roman"/>
          <w:bCs/>
          <w:color w:val="000000"/>
          <w:sz w:val="28"/>
          <w:szCs w:val="28"/>
        </w:rPr>
        <w:t xml:space="preserve"> обработка результатов производится с помощью компьютеров</w:t>
      </w:r>
      <w:r w:rsidR="00D53C5B">
        <w:rPr>
          <w:rFonts w:ascii="Times New Roman" w:hAnsi="Times New Roman"/>
          <w:bCs/>
          <w:color w:val="000000"/>
          <w:sz w:val="28"/>
          <w:szCs w:val="28"/>
        </w:rPr>
        <w:t>, чтобы обеспечить анонимность, время затраты – 5</w:t>
      </w:r>
      <w:r w:rsidR="00D53C5B" w:rsidRPr="00D53C5B">
        <w:rPr>
          <w:rFonts w:ascii="Times New Roman" w:hAnsi="Times New Roman"/>
          <w:bCs/>
          <w:color w:val="000000"/>
          <w:sz w:val="28"/>
          <w:szCs w:val="28"/>
        </w:rPr>
        <w:t>–</w:t>
      </w:r>
      <w:r w:rsidR="00D53C5B">
        <w:rPr>
          <w:rFonts w:ascii="Times New Roman" w:hAnsi="Times New Roman"/>
          <w:bCs/>
          <w:color w:val="000000"/>
          <w:sz w:val="28"/>
          <w:szCs w:val="28"/>
        </w:rPr>
        <w:t>10 минут</w:t>
      </w:r>
      <w:r w:rsidR="0005044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181348" w:rsidRDefault="00181348" w:rsidP="00F1625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D1AC9">
        <w:rPr>
          <w:rFonts w:ascii="Times New Roman" w:hAnsi="Times New Roman"/>
          <w:b/>
          <w:bCs/>
          <w:color w:val="000000"/>
          <w:sz w:val="28"/>
          <w:szCs w:val="28"/>
        </w:rPr>
        <w:t>Цель метода</w:t>
      </w:r>
      <w:r w:rsidRPr="00181348">
        <w:rPr>
          <w:rFonts w:ascii="Times New Roman" w:hAnsi="Times New Roman"/>
          <w:bCs/>
          <w:color w:val="000000"/>
          <w:sz w:val="28"/>
          <w:szCs w:val="28"/>
        </w:rPr>
        <w:t xml:space="preserve"> - получить всестороннюю оценку аттестуемого. </w:t>
      </w:r>
    </w:p>
    <w:p w:rsidR="00023576" w:rsidRDefault="00F1625C" w:rsidP="008D1AC9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="0065300E" w:rsidRPr="008D1AC9">
        <w:rPr>
          <w:rFonts w:ascii="Times New Roman" w:hAnsi="Times New Roman"/>
          <w:b/>
          <w:bCs/>
          <w:color w:val="000000"/>
          <w:sz w:val="28"/>
          <w:szCs w:val="28"/>
        </w:rPr>
        <w:t>Преимущество</w:t>
      </w:r>
      <w:r w:rsidR="0065300E">
        <w:rPr>
          <w:rFonts w:ascii="Times New Roman" w:hAnsi="Times New Roman"/>
          <w:bCs/>
          <w:color w:val="000000"/>
          <w:sz w:val="28"/>
          <w:szCs w:val="28"/>
        </w:rPr>
        <w:t xml:space="preserve"> предлагаемого метода: п</w:t>
      </w:r>
      <w:r w:rsidR="009B588D" w:rsidRPr="009B588D">
        <w:rPr>
          <w:rFonts w:ascii="Times New Roman" w:hAnsi="Times New Roman"/>
          <w:bCs/>
          <w:color w:val="000000"/>
          <w:sz w:val="28"/>
          <w:szCs w:val="28"/>
        </w:rPr>
        <w:t>роцесс управления человеческими активами предполагает реализацию триединого комплекса, а именно оценку сотрудника коллегами, руководителем и самооценку. Подразумевается открытость этого процесса обсуждению со стороны сотрудника и его руководителя, поскольку такой подход налагает большую ответственность на индивида. Кроме того, процесс подразумевает понимание сотрудником организационных целей и собственных возможностей в деле достижения заявленных целей к своей</w:t>
      </w:r>
      <w:r w:rsidR="009B588D">
        <w:rPr>
          <w:rFonts w:ascii="Times New Roman" w:hAnsi="Times New Roman"/>
          <w:bCs/>
          <w:color w:val="000000"/>
          <w:sz w:val="28"/>
          <w:szCs w:val="28"/>
        </w:rPr>
        <w:t xml:space="preserve"> и корпоративной выгоде.</w:t>
      </w:r>
    </w:p>
    <w:p w:rsidR="00441DB8" w:rsidRPr="00441DB8" w:rsidRDefault="00F42DBA" w:rsidP="00441DB8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="00441DB8" w:rsidRPr="00441DB8">
        <w:rPr>
          <w:rFonts w:ascii="Times New Roman" w:hAnsi="Times New Roman"/>
          <w:bCs/>
          <w:color w:val="000000"/>
          <w:sz w:val="28"/>
          <w:szCs w:val="28"/>
        </w:rPr>
        <w:t xml:space="preserve">Оценка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деятельности сотрудников </w:t>
      </w:r>
      <w:r w:rsidR="00441DB8" w:rsidRPr="00441DB8">
        <w:rPr>
          <w:rFonts w:ascii="Times New Roman" w:hAnsi="Times New Roman"/>
          <w:bCs/>
          <w:color w:val="000000"/>
          <w:sz w:val="28"/>
          <w:szCs w:val="28"/>
        </w:rPr>
        <w:t xml:space="preserve">производится по нескольким критериям. Предполагается, что эти критерии могут иметь различную значимость. </w:t>
      </w:r>
    </w:p>
    <w:p w:rsidR="00441DB8" w:rsidRDefault="00F42DBA" w:rsidP="008D1AC9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="00441DB8" w:rsidRPr="00441DB8">
        <w:rPr>
          <w:rFonts w:ascii="Times New Roman" w:hAnsi="Times New Roman"/>
          <w:bCs/>
          <w:color w:val="000000"/>
          <w:sz w:val="28"/>
          <w:szCs w:val="28"/>
        </w:rPr>
        <w:t>Эксперт самостоятел</w:t>
      </w:r>
      <w:r>
        <w:rPr>
          <w:rFonts w:ascii="Times New Roman" w:hAnsi="Times New Roman"/>
          <w:bCs/>
          <w:color w:val="000000"/>
          <w:sz w:val="28"/>
          <w:szCs w:val="28"/>
        </w:rPr>
        <w:t>ьно вписывает Ф.И.О. и должность в соответствующие строку</w:t>
      </w:r>
      <w:r w:rsidR="00441DB8" w:rsidRPr="00441DB8">
        <w:rPr>
          <w:rFonts w:ascii="Times New Roman" w:hAnsi="Times New Roman"/>
          <w:bCs/>
          <w:color w:val="000000"/>
          <w:sz w:val="28"/>
          <w:szCs w:val="28"/>
        </w:rPr>
        <w:t xml:space="preserve"> анкеты. Эксперт должен оценить </w:t>
      </w:r>
      <w:r w:rsidR="003338A7">
        <w:rPr>
          <w:rFonts w:ascii="Times New Roman" w:hAnsi="Times New Roman"/>
          <w:bCs/>
          <w:color w:val="000000"/>
          <w:sz w:val="28"/>
          <w:szCs w:val="28"/>
        </w:rPr>
        <w:t>17сотрудников</w:t>
      </w:r>
      <w:r w:rsidR="00483AAA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441DB8" w:rsidRPr="00441DB8">
        <w:rPr>
          <w:rFonts w:ascii="Times New Roman" w:hAnsi="Times New Roman"/>
          <w:bCs/>
          <w:color w:val="000000"/>
          <w:sz w:val="28"/>
          <w:szCs w:val="28"/>
        </w:rPr>
        <w:t xml:space="preserve">оценивает </w:t>
      </w:r>
      <w:r w:rsidR="002A7B13">
        <w:rPr>
          <w:rFonts w:ascii="Times New Roman" w:hAnsi="Times New Roman"/>
          <w:bCs/>
          <w:color w:val="000000"/>
          <w:sz w:val="28"/>
          <w:szCs w:val="28"/>
        </w:rPr>
        <w:t>каждо</w:t>
      </w:r>
      <w:r w:rsidR="00483AAA">
        <w:rPr>
          <w:rFonts w:ascii="Times New Roman" w:hAnsi="Times New Roman"/>
          <w:bCs/>
          <w:color w:val="000000"/>
          <w:sz w:val="28"/>
          <w:szCs w:val="28"/>
        </w:rPr>
        <w:t>го</w:t>
      </w:r>
      <w:r w:rsidR="00441DB8" w:rsidRPr="00441DB8">
        <w:rPr>
          <w:rFonts w:ascii="Times New Roman" w:hAnsi="Times New Roman"/>
          <w:bCs/>
          <w:color w:val="000000"/>
          <w:sz w:val="28"/>
          <w:szCs w:val="28"/>
        </w:rPr>
        <w:t>, внесенного в</w:t>
      </w:r>
      <w:r w:rsidR="002A7B13">
        <w:rPr>
          <w:rFonts w:ascii="Times New Roman" w:hAnsi="Times New Roman"/>
          <w:bCs/>
          <w:color w:val="000000"/>
          <w:sz w:val="28"/>
          <w:szCs w:val="28"/>
        </w:rPr>
        <w:t xml:space="preserve"> анкету, по 12</w:t>
      </w:r>
      <w:r w:rsidR="00441DB8" w:rsidRPr="00441DB8">
        <w:rPr>
          <w:rFonts w:ascii="Times New Roman" w:hAnsi="Times New Roman"/>
          <w:bCs/>
          <w:color w:val="000000"/>
          <w:sz w:val="28"/>
          <w:szCs w:val="28"/>
        </w:rPr>
        <w:t xml:space="preserve"> критериям, используя 10-балльную шкалу, где "1" означает минимальную степен</w:t>
      </w:r>
      <w:r w:rsidR="003338A7">
        <w:rPr>
          <w:rFonts w:ascii="Times New Roman" w:hAnsi="Times New Roman"/>
          <w:bCs/>
          <w:color w:val="000000"/>
          <w:sz w:val="28"/>
          <w:szCs w:val="28"/>
        </w:rPr>
        <w:t>ь</w:t>
      </w:r>
      <w:r w:rsidR="000C695F">
        <w:rPr>
          <w:rFonts w:ascii="Times New Roman" w:hAnsi="Times New Roman"/>
          <w:bCs/>
          <w:color w:val="000000"/>
          <w:sz w:val="28"/>
          <w:szCs w:val="28"/>
        </w:rPr>
        <w:t xml:space="preserve"> преобладания качества</w:t>
      </w:r>
      <w:r w:rsidR="003338A7">
        <w:rPr>
          <w:rFonts w:ascii="Times New Roman" w:hAnsi="Times New Roman"/>
          <w:bCs/>
          <w:color w:val="000000"/>
          <w:sz w:val="28"/>
          <w:szCs w:val="28"/>
        </w:rPr>
        <w:t>, а 10 – максимальную.</w:t>
      </w:r>
    </w:p>
    <w:p w:rsidR="000C695F" w:rsidRDefault="000C695F" w:rsidP="000C695F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val="ky-KG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3B045C">
        <w:rPr>
          <w:rFonts w:ascii="Times New Roman" w:hAnsi="Times New Roman"/>
          <w:bCs/>
          <w:color w:val="000000"/>
          <w:sz w:val="28"/>
          <w:szCs w:val="28"/>
          <w:lang w:val="ky-KG"/>
        </w:rPr>
        <w:t>реднее арифметическое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 – это </w:t>
      </w:r>
      <w:r w:rsidRPr="00851A92">
        <w:rPr>
          <w:rFonts w:ascii="Times New Roman" w:hAnsi="Times New Roman"/>
          <w:bCs/>
          <w:color w:val="000000"/>
          <w:sz w:val="28"/>
          <w:szCs w:val="28"/>
          <w:lang w:val="ky-KG"/>
        </w:rPr>
        <w:t>среднее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 число</w:t>
      </w:r>
      <w:r w:rsidRPr="00851A92">
        <w:rPr>
          <w:rFonts w:ascii="Times New Roman" w:hAnsi="Times New Roman"/>
          <w:bCs/>
          <w:color w:val="000000"/>
          <w:sz w:val="28"/>
          <w:szCs w:val="28"/>
          <w:lang w:val="ky-KG"/>
        </w:rPr>
        <w:t>, которое получается, если сложить несколько чисел и разделить результат на количество этих чисел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. </w:t>
      </w:r>
    </w:p>
    <w:p w:rsidR="000C695F" w:rsidRDefault="000C695F" w:rsidP="000C695F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val="ky-KG"/>
        </w:rPr>
      </w:pP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  Среднее арифметическое число критерия – 8.0 и более.</w:t>
      </w:r>
    </w:p>
    <w:p w:rsidR="000C695F" w:rsidRDefault="009A315B" w:rsidP="000C695F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val="ky-KG"/>
        </w:rPr>
      </w:pPr>
      <w:r w:rsidRPr="000A24AA">
        <w:rPr>
          <w:rFonts w:ascii="Times New Roman" w:hAnsi="Times New Roman"/>
          <w:bCs/>
          <w:i/>
          <w:color w:val="000000"/>
          <w:sz w:val="28"/>
          <w:szCs w:val="28"/>
          <w:lang w:val="ky-KG"/>
        </w:rPr>
        <w:t>Пример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: </w:t>
      </w:r>
      <w:r w:rsidR="000C695F">
        <w:rPr>
          <w:rFonts w:ascii="Times New Roman" w:hAnsi="Times New Roman"/>
          <w:bCs/>
          <w:color w:val="000000"/>
          <w:sz w:val="28"/>
          <w:szCs w:val="28"/>
          <w:lang w:val="ky-KG"/>
        </w:rPr>
        <w:t>С</w:t>
      </w:r>
      <w:r w:rsidR="000C695F" w:rsidRPr="00851A92">
        <w:rPr>
          <w:rFonts w:ascii="Times New Roman" w:hAnsi="Times New Roman"/>
          <w:bCs/>
          <w:color w:val="000000"/>
          <w:sz w:val="28"/>
          <w:szCs w:val="28"/>
          <w:lang w:val="ky-KG"/>
        </w:rPr>
        <w:t>реднее арифметическоечисло</w:t>
      </w:r>
      <w:r w:rsidR="000C695F"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 оценки высчитывается следующим образом: 1. </w:t>
      </w:r>
      <w:r w:rsidR="000C695F" w:rsidRPr="0078081E">
        <w:rPr>
          <w:rFonts w:ascii="Times New Roman" w:hAnsi="Times New Roman"/>
          <w:bCs/>
          <w:color w:val="000000"/>
          <w:sz w:val="28"/>
          <w:szCs w:val="28"/>
          <w:lang w:val="ky-KG"/>
        </w:rPr>
        <w:t>Дисциплинированность</w:t>
      </w:r>
      <w:r w:rsidR="000C695F" w:rsidRPr="009A315B">
        <w:rPr>
          <w:rFonts w:ascii="Times New Roman" w:hAnsi="Times New Roman"/>
          <w:bCs/>
          <w:color w:val="000000"/>
          <w:sz w:val="28"/>
          <w:szCs w:val="28"/>
          <w:u w:val="single"/>
          <w:lang w:val="ky-KG"/>
        </w:rPr>
        <w:t>1. Асанова А.Б</w:t>
      </w:r>
      <w:r w:rsidR="000C695F" w:rsidRPr="009A315B">
        <w:rPr>
          <w:rFonts w:ascii="Times New Roman" w:hAnsi="Times New Roman"/>
          <w:bCs/>
          <w:color w:val="000000"/>
          <w:sz w:val="28"/>
          <w:szCs w:val="28"/>
          <w:lang w:val="ky-KG"/>
        </w:rPr>
        <w:t>:</w:t>
      </w:r>
    </w:p>
    <w:p w:rsidR="000C695F" w:rsidRPr="004F4264" w:rsidRDefault="000C695F" w:rsidP="000C695F">
      <w:pPr>
        <w:pStyle w:val="a3"/>
        <w:spacing w:after="0"/>
        <w:ind w:left="1068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y-KG"/>
        </w:rPr>
      </w:pPr>
      <w:r w:rsidRPr="004F4264">
        <w:rPr>
          <w:rFonts w:ascii="Times New Roman" w:hAnsi="Times New Roman"/>
          <w:bCs/>
          <w:color w:val="000000" w:themeColor="text1"/>
          <w:sz w:val="28"/>
          <w:szCs w:val="28"/>
          <w:lang w:val="ky-KG"/>
        </w:rPr>
        <w:t>5</w:t>
      </w:r>
      <w:r w:rsidR="001D4890">
        <w:rPr>
          <w:rFonts w:ascii="Times New Roman" w:hAnsi="Times New Roman"/>
          <w:bCs/>
          <w:color w:val="000000" w:themeColor="text1"/>
          <w:sz w:val="28"/>
          <w:szCs w:val="28"/>
        </w:rPr>
        <w:t>+9+7+5+6+9+7+5+2+3+5+4+8+9+8+5+8=105</w:t>
      </w:r>
    </w:p>
    <w:p w:rsidR="000C695F" w:rsidRPr="003338A7" w:rsidRDefault="000C695F" w:rsidP="000C695F">
      <w:pPr>
        <w:pStyle w:val="a3"/>
        <w:spacing w:after="0"/>
        <w:ind w:left="106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101:17=</w:t>
      </w:r>
      <w:r w:rsidR="001D4890">
        <w:rPr>
          <w:rFonts w:ascii="Times New Roman" w:hAnsi="Times New Roman"/>
          <w:b/>
          <w:bCs/>
          <w:color w:val="000000"/>
          <w:sz w:val="28"/>
          <w:szCs w:val="28"/>
        </w:rPr>
        <w:t>6.1</w:t>
      </w:r>
    </w:p>
    <w:p w:rsidR="009A315B" w:rsidRDefault="009A315B" w:rsidP="00B03AC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val="ky-KG"/>
        </w:rPr>
      </w:pPr>
      <w:r w:rsidRPr="009A315B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Итог</w:t>
      </w:r>
      <w:r>
        <w:rPr>
          <w:rFonts w:ascii="Times New Roman" w:hAnsi="Times New Roman"/>
          <w:bCs/>
          <w:color w:val="000000"/>
          <w:sz w:val="28"/>
          <w:szCs w:val="28"/>
        </w:rPr>
        <w:t>, д</w:t>
      </w:r>
      <w:r w:rsidRPr="009A315B">
        <w:rPr>
          <w:rFonts w:ascii="Times New Roman" w:hAnsi="Times New Roman"/>
          <w:bCs/>
          <w:color w:val="000000"/>
          <w:sz w:val="28"/>
          <w:szCs w:val="28"/>
        </w:rPr>
        <w:t>исциплинированность</w:t>
      </w:r>
      <w:proofErr w:type="gramStart"/>
      <w:r w:rsidRPr="009A315B">
        <w:rPr>
          <w:rFonts w:ascii="Times New Roman" w:hAnsi="Times New Roman"/>
          <w:bCs/>
          <w:color w:val="000000"/>
          <w:sz w:val="28"/>
          <w:szCs w:val="28"/>
          <w:u w:val="single"/>
          <w:lang w:val="ky-KG"/>
        </w:rPr>
        <w:t>1</w:t>
      </w:r>
      <w:proofErr w:type="gramEnd"/>
      <w:r w:rsidRPr="009A315B">
        <w:rPr>
          <w:rFonts w:ascii="Times New Roman" w:hAnsi="Times New Roman"/>
          <w:bCs/>
          <w:color w:val="000000"/>
          <w:sz w:val="28"/>
          <w:szCs w:val="28"/>
          <w:u w:val="single"/>
          <w:lang w:val="ky-KG"/>
        </w:rPr>
        <w:t>. Асанова А.Б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 ниже среднего значения.</w:t>
      </w:r>
    </w:p>
    <w:p w:rsidR="000A24AA" w:rsidRPr="00B512E0" w:rsidRDefault="000A24AA" w:rsidP="00B03AC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val="ky-KG"/>
        </w:rPr>
      </w:pPr>
    </w:p>
    <w:p w:rsidR="00B03ACE" w:rsidRPr="008339DF" w:rsidRDefault="00E51A89" w:rsidP="00B03AC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51A89">
        <w:rPr>
          <w:rFonts w:ascii="Times New Roman" w:hAnsi="Times New Roman"/>
          <w:bCs/>
          <w:color w:val="000000"/>
          <w:sz w:val="28"/>
          <w:szCs w:val="28"/>
        </w:rPr>
        <w:t>Данный метод оценки проводится службой управления персоналом один раз в полгода. Пр</w:t>
      </w:r>
      <w:r w:rsidR="00210CFF">
        <w:rPr>
          <w:rFonts w:ascii="Times New Roman" w:hAnsi="Times New Roman"/>
          <w:bCs/>
          <w:color w:val="000000"/>
          <w:sz w:val="28"/>
          <w:szCs w:val="28"/>
        </w:rPr>
        <w:t xml:space="preserve">осчитываются баллы каждого </w:t>
      </w:r>
      <w:r w:rsidR="00210CFF"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сотрудника, </w:t>
      </w:r>
      <w:r w:rsidRPr="00E51A89">
        <w:rPr>
          <w:rFonts w:ascii="Times New Roman" w:hAnsi="Times New Roman"/>
          <w:bCs/>
          <w:color w:val="000000"/>
          <w:sz w:val="28"/>
          <w:szCs w:val="28"/>
        </w:rPr>
        <w:t>соотносится со средним баллом критериев, и передаётся непосредст</w:t>
      </w:r>
      <w:r w:rsidR="00186D26">
        <w:rPr>
          <w:rFonts w:ascii="Times New Roman" w:hAnsi="Times New Roman"/>
          <w:bCs/>
          <w:color w:val="000000"/>
          <w:sz w:val="28"/>
          <w:szCs w:val="28"/>
        </w:rPr>
        <w:t xml:space="preserve">венным </w:t>
      </w:r>
      <w:r w:rsidR="00210CFF">
        <w:rPr>
          <w:rFonts w:ascii="Times New Roman" w:hAnsi="Times New Roman"/>
          <w:bCs/>
          <w:color w:val="000000"/>
          <w:sz w:val="28"/>
          <w:szCs w:val="28"/>
        </w:rPr>
        <w:t>руководителям</w:t>
      </w:r>
      <w:r w:rsidR="00186D2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186D26">
        <w:rPr>
          <w:rFonts w:ascii="Times New Roman" w:hAnsi="Times New Roman"/>
          <w:bCs/>
          <w:color w:val="000000"/>
          <w:sz w:val="28"/>
          <w:szCs w:val="28"/>
        </w:rPr>
        <w:t>оцениваемых</w:t>
      </w:r>
      <w:proofErr w:type="gramStart"/>
      <w:r w:rsidR="00186D26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E51A89">
        <w:rPr>
          <w:rFonts w:ascii="Times New Roman" w:hAnsi="Times New Roman"/>
          <w:bCs/>
          <w:color w:val="000000"/>
          <w:sz w:val="28"/>
          <w:szCs w:val="28"/>
        </w:rPr>
        <w:t>И</w:t>
      </w:r>
      <w:proofErr w:type="gramEnd"/>
      <w:r w:rsidRPr="00E51A89">
        <w:rPr>
          <w:rFonts w:ascii="Times New Roman" w:hAnsi="Times New Roman"/>
          <w:bCs/>
          <w:color w:val="000000"/>
          <w:sz w:val="28"/>
          <w:szCs w:val="28"/>
        </w:rPr>
        <w:t>сходя</w:t>
      </w:r>
      <w:proofErr w:type="spellEnd"/>
      <w:r w:rsidRPr="00E51A89">
        <w:rPr>
          <w:rFonts w:ascii="Times New Roman" w:hAnsi="Times New Roman"/>
          <w:bCs/>
          <w:color w:val="000000"/>
          <w:sz w:val="28"/>
          <w:szCs w:val="28"/>
        </w:rPr>
        <w:t xml:space="preserve"> из опроса</w:t>
      </w:r>
      <w:r w:rsidR="004D037F">
        <w:rPr>
          <w:rFonts w:ascii="Times New Roman" w:hAnsi="Times New Roman"/>
          <w:bCs/>
          <w:color w:val="000000"/>
          <w:sz w:val="28"/>
          <w:szCs w:val="28"/>
          <w:lang w:val="ky-KG"/>
        </w:rPr>
        <w:t>,</w:t>
      </w:r>
      <w:r w:rsidRPr="00E51A89">
        <w:rPr>
          <w:rFonts w:ascii="Times New Roman" w:hAnsi="Times New Roman"/>
          <w:bCs/>
          <w:color w:val="000000"/>
          <w:sz w:val="28"/>
          <w:szCs w:val="28"/>
        </w:rPr>
        <w:t xml:space="preserve"> руководитель может сделать для себя вывод и принять соответствующие меры. Показатели оценки эффективности работы необходимо периодически пересматривать, чтобы они были соответствующими текущей задаче организации или подразделения.</w:t>
      </w:r>
      <w:r w:rsidR="00155146">
        <w:rPr>
          <w:rFonts w:ascii="Times New Roman" w:hAnsi="Times New Roman"/>
          <w:bCs/>
          <w:color w:val="000000"/>
          <w:sz w:val="28"/>
          <w:szCs w:val="28"/>
        </w:rPr>
        <w:tab/>
      </w:r>
    </w:p>
    <w:p w:rsidR="00F1625C" w:rsidRDefault="00F1625C" w:rsidP="000067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Таблица 15.</w:t>
      </w:r>
    </w:p>
    <w:p w:rsidR="000A745D" w:rsidRDefault="00CB67A8" w:rsidP="000067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B67A8">
        <w:rPr>
          <w:rFonts w:ascii="Times New Roman" w:hAnsi="Times New Roman"/>
          <w:b/>
          <w:bCs/>
          <w:color w:val="000000"/>
          <w:sz w:val="28"/>
          <w:szCs w:val="28"/>
        </w:rPr>
        <w:t>Бланк оценки</w:t>
      </w:r>
    </w:p>
    <w:p w:rsidR="00CB67A8" w:rsidRPr="00CF75A8" w:rsidRDefault="00CF75A8" w:rsidP="000067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ky-KG"/>
        </w:rPr>
        <w:t>____________________________________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_________________</w:t>
      </w:r>
    </w:p>
    <w:p w:rsidR="00CF75A8" w:rsidRDefault="00CF75A8" w:rsidP="000067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8"/>
          <w:lang w:val="ky-KG"/>
        </w:rPr>
      </w:pPr>
      <w:r w:rsidRPr="00CF75A8">
        <w:rPr>
          <w:rFonts w:ascii="Times New Roman" w:hAnsi="Times New Roman"/>
          <w:bCs/>
          <w:color w:val="000000"/>
          <w:sz w:val="24"/>
          <w:szCs w:val="28"/>
          <w:lang w:val="ky-KG"/>
        </w:rPr>
        <w:t xml:space="preserve"> (</w:t>
      </w:r>
      <w:r w:rsidRPr="00CF75A8">
        <w:rPr>
          <w:rFonts w:ascii="Times New Roman" w:hAnsi="Times New Roman"/>
          <w:bCs/>
          <w:color w:val="000000"/>
          <w:sz w:val="24"/>
          <w:szCs w:val="28"/>
        </w:rPr>
        <w:t>Ф.И.О</w:t>
      </w:r>
      <w:r w:rsidRPr="00CF75A8">
        <w:rPr>
          <w:rFonts w:ascii="Times New Roman" w:hAnsi="Times New Roman"/>
          <w:bCs/>
          <w:color w:val="000000"/>
          <w:sz w:val="24"/>
          <w:szCs w:val="28"/>
          <w:lang w:val="ky-KG"/>
        </w:rPr>
        <w:t>.</w:t>
      </w:r>
      <w:r w:rsidR="003338A7">
        <w:rPr>
          <w:rFonts w:ascii="Times New Roman" w:hAnsi="Times New Roman"/>
          <w:bCs/>
          <w:color w:val="000000"/>
          <w:sz w:val="24"/>
          <w:szCs w:val="28"/>
        </w:rPr>
        <w:t xml:space="preserve">и должность </w:t>
      </w:r>
      <w:r w:rsidR="00F42DBA">
        <w:rPr>
          <w:rFonts w:ascii="Times New Roman" w:hAnsi="Times New Roman"/>
          <w:bCs/>
          <w:color w:val="000000"/>
          <w:sz w:val="24"/>
          <w:szCs w:val="28"/>
        </w:rPr>
        <w:t>эксперта</w:t>
      </w:r>
      <w:r w:rsidRPr="00CF75A8">
        <w:rPr>
          <w:rFonts w:ascii="Times New Roman" w:hAnsi="Times New Roman"/>
          <w:bCs/>
          <w:color w:val="000000"/>
          <w:sz w:val="24"/>
          <w:szCs w:val="28"/>
          <w:lang w:val="ky-KG"/>
        </w:rPr>
        <w:t>)</w:t>
      </w:r>
    </w:p>
    <w:p w:rsidR="00CF75A8" w:rsidRPr="00CF75A8" w:rsidRDefault="00CF75A8" w:rsidP="000067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8"/>
          <w:lang w:val="ky-KG"/>
        </w:rPr>
      </w:pPr>
    </w:p>
    <w:p w:rsidR="00CF75A8" w:rsidRPr="00CF75A8" w:rsidRDefault="007B7F74" w:rsidP="000067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val="ky-KG"/>
        </w:rPr>
      </w:pP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>Уважаемые коллеги!</w:t>
      </w:r>
    </w:p>
    <w:p w:rsidR="003B4763" w:rsidRPr="003B4763" w:rsidRDefault="003B4763" w:rsidP="0085282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3B4763">
        <w:rPr>
          <w:rFonts w:ascii="Times New Roman" w:hAnsi="Times New Roman"/>
          <w:bCs/>
          <w:sz w:val="28"/>
          <w:szCs w:val="28"/>
          <w:lang w:val="ky-KG"/>
        </w:rPr>
        <w:t>Этот опрос поможет Вашему коллеге (оцениваемому) лучше понять свои сильные и слабые стороны, увидеть потенциал дальнейшего роста и развития. Мы гарантируем анонимность и</w:t>
      </w:r>
      <w:r>
        <w:rPr>
          <w:rFonts w:ascii="Times New Roman" w:hAnsi="Times New Roman"/>
          <w:bCs/>
          <w:sz w:val="28"/>
          <w:szCs w:val="28"/>
          <w:lang w:val="ky-KG"/>
        </w:rPr>
        <w:t xml:space="preserve"> конфиденциальность.</w:t>
      </w:r>
    </w:p>
    <w:p w:rsidR="00CF75A8" w:rsidRPr="006A5FE6" w:rsidRDefault="006254C8" w:rsidP="0085282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0A7E47">
        <w:rPr>
          <w:rFonts w:ascii="Times New Roman" w:hAnsi="Times New Roman"/>
          <w:bCs/>
          <w:sz w:val="28"/>
          <w:szCs w:val="28"/>
          <w:lang w:val="ky-KG"/>
        </w:rPr>
        <w:t>Просим</w:t>
      </w:r>
      <w:r w:rsidR="003B4763" w:rsidRPr="003B4763">
        <w:rPr>
          <w:rFonts w:ascii="Times New Roman" w:hAnsi="Times New Roman"/>
          <w:bCs/>
          <w:sz w:val="28"/>
          <w:szCs w:val="28"/>
          <w:lang w:val="ky-KG"/>
        </w:rPr>
        <w:t>Вас давать максимально правдивые, откровенные и обдуманные ответы.</w:t>
      </w:r>
    </w:p>
    <w:tbl>
      <w:tblPr>
        <w:tblStyle w:val="af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741490" w:rsidRPr="00B74F7B" w:rsidTr="006A5FE6">
        <w:trPr>
          <w:cantSplit/>
          <w:trHeight w:val="2517"/>
        </w:trPr>
        <w:tc>
          <w:tcPr>
            <w:tcW w:w="2977" w:type="dxa"/>
          </w:tcPr>
          <w:p w:rsidR="00FA3AFE" w:rsidRPr="00006759" w:rsidRDefault="00FA3AFE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  <w:p w:rsidR="00D364EA" w:rsidRDefault="00D364EA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  <w:p w:rsidR="00CA04E7" w:rsidRDefault="00FA3AFE" w:rsidP="00D36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006759">
              <w:rPr>
                <w:rFonts w:ascii="Times New Roman" w:hAnsi="Times New Roman"/>
                <w:bCs/>
                <w:color w:val="000000"/>
              </w:rPr>
              <w:t>Ф.И.О. оцениваемого:</w:t>
            </w:r>
          </w:p>
          <w:p w:rsidR="00D364EA" w:rsidRDefault="00D364EA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  <w:p w:rsidR="00D364EA" w:rsidRPr="00006759" w:rsidRDefault="00D364EA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  <w:p w:rsidR="00FA3AFE" w:rsidRPr="00006759" w:rsidRDefault="00FA3AFE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  <w:p w:rsidR="00CA04E7" w:rsidRPr="00006759" w:rsidRDefault="00BA0C7E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pict>
                <v:line id="Прямая соединительная линия 54" o:spid="_x0000_s1027" style="position:absolute;left:0;text-align:left;z-index:251660288;visibility:visible;mso-width-relative:margin;mso-height-relative:margin" from="-5.05pt,1.85pt" to="14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" strokecolor="black [3040]"/>
              </w:pict>
            </w:r>
          </w:p>
          <w:p w:rsidR="00D364EA" w:rsidRDefault="00D364EA" w:rsidP="004F42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  <w:p w:rsidR="00F9010E" w:rsidRPr="00006759" w:rsidRDefault="004F4264" w:rsidP="00D36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Критерии:</w:t>
            </w:r>
          </w:p>
        </w:tc>
        <w:tc>
          <w:tcPr>
            <w:tcW w:w="425" w:type="dxa"/>
            <w:textDirection w:val="btLr"/>
            <w:vAlign w:val="cente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364EA">
              <w:rPr>
                <w:rFonts w:ascii="Times New Roman" w:hAnsi="Times New Roman"/>
                <w:b/>
                <w:bCs/>
                <w:color w:val="000000"/>
              </w:rPr>
              <w:t>Асанов А.Б</w:t>
            </w:r>
          </w:p>
        </w:tc>
        <w:tc>
          <w:tcPr>
            <w:tcW w:w="426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Асылбеков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М. А.</w:t>
            </w:r>
          </w:p>
        </w:tc>
        <w:tc>
          <w:tcPr>
            <w:tcW w:w="425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Байышов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Н. Д.</w:t>
            </w:r>
          </w:p>
        </w:tc>
        <w:tc>
          <w:tcPr>
            <w:tcW w:w="425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Белеков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Т. Р.</w:t>
            </w:r>
          </w:p>
        </w:tc>
        <w:tc>
          <w:tcPr>
            <w:tcW w:w="425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Ваарушев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Г. Л.</w:t>
            </w:r>
          </w:p>
        </w:tc>
        <w:tc>
          <w:tcPr>
            <w:tcW w:w="426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364EA">
              <w:rPr>
                <w:rFonts w:ascii="Times New Roman" w:hAnsi="Times New Roman"/>
                <w:b/>
                <w:bCs/>
                <w:color w:val="000000"/>
              </w:rPr>
              <w:t>Головин П. Г.</w:t>
            </w:r>
          </w:p>
        </w:tc>
        <w:tc>
          <w:tcPr>
            <w:tcW w:w="425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Дайыров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Р. Р.</w:t>
            </w:r>
          </w:p>
        </w:tc>
        <w:tc>
          <w:tcPr>
            <w:tcW w:w="425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Жалилов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П.Ф.</w:t>
            </w:r>
          </w:p>
        </w:tc>
        <w:tc>
          <w:tcPr>
            <w:tcW w:w="425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Замирбеков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А. Р.</w:t>
            </w:r>
          </w:p>
        </w:tc>
        <w:tc>
          <w:tcPr>
            <w:tcW w:w="426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Калмурзаев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Т. Р.</w:t>
            </w:r>
          </w:p>
        </w:tc>
        <w:tc>
          <w:tcPr>
            <w:tcW w:w="425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364EA">
              <w:rPr>
                <w:rFonts w:ascii="Times New Roman" w:hAnsi="Times New Roman"/>
                <w:b/>
                <w:bCs/>
                <w:color w:val="000000"/>
              </w:rPr>
              <w:t>Ланина Р.В.</w:t>
            </w:r>
          </w:p>
        </w:tc>
        <w:tc>
          <w:tcPr>
            <w:tcW w:w="425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Мотротсова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Р.О.</w:t>
            </w:r>
          </w:p>
        </w:tc>
        <w:tc>
          <w:tcPr>
            <w:tcW w:w="425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364EA">
              <w:rPr>
                <w:rFonts w:ascii="Times New Roman" w:hAnsi="Times New Roman"/>
                <w:b/>
                <w:bCs/>
                <w:color w:val="000000"/>
              </w:rPr>
              <w:t>Насыров К. П.</w:t>
            </w:r>
          </w:p>
        </w:tc>
        <w:tc>
          <w:tcPr>
            <w:tcW w:w="426" w:type="dxa"/>
            <w:textDirection w:val="btLr"/>
          </w:tcPr>
          <w:p w:rsidR="00F9010E" w:rsidRPr="00D364EA" w:rsidRDefault="00F9010E" w:rsidP="00006759">
            <w:pPr>
              <w:pStyle w:val="a3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64EA">
              <w:rPr>
                <w:rFonts w:ascii="Times New Roman" w:hAnsi="Times New Roman"/>
                <w:b/>
                <w:bCs/>
                <w:color w:val="000000"/>
              </w:rPr>
              <w:t>Раев</w:t>
            </w:r>
            <w:proofErr w:type="spellEnd"/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 С.Б.</w:t>
            </w:r>
          </w:p>
        </w:tc>
        <w:tc>
          <w:tcPr>
            <w:tcW w:w="425" w:type="dxa"/>
            <w:textDirection w:val="btLr"/>
          </w:tcPr>
          <w:p w:rsidR="00F9010E" w:rsidRPr="00D364EA" w:rsidRDefault="003A724B" w:rsidP="00006759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15. </w:t>
            </w:r>
            <w:proofErr w:type="spellStart"/>
            <w:r w:rsidR="00F9010E" w:rsidRPr="00D364EA">
              <w:rPr>
                <w:rFonts w:ascii="Times New Roman" w:hAnsi="Times New Roman"/>
                <w:b/>
                <w:bCs/>
                <w:color w:val="000000"/>
              </w:rPr>
              <w:t>Султаналиев</w:t>
            </w:r>
            <w:proofErr w:type="spellEnd"/>
            <w:r w:rsidR="00F9010E" w:rsidRPr="00D364EA">
              <w:rPr>
                <w:rFonts w:ascii="Times New Roman" w:hAnsi="Times New Roman"/>
                <w:b/>
                <w:bCs/>
                <w:color w:val="000000"/>
              </w:rPr>
              <w:t xml:space="preserve"> И. Ж.</w:t>
            </w:r>
          </w:p>
        </w:tc>
        <w:tc>
          <w:tcPr>
            <w:tcW w:w="425" w:type="dxa"/>
            <w:textDirection w:val="btLr"/>
          </w:tcPr>
          <w:p w:rsidR="00F9010E" w:rsidRPr="00D364EA" w:rsidRDefault="003A724B" w:rsidP="00006759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16. </w:t>
            </w:r>
            <w:proofErr w:type="spellStart"/>
            <w:r w:rsidR="00F9010E" w:rsidRPr="00D364EA">
              <w:rPr>
                <w:rFonts w:ascii="Times New Roman" w:hAnsi="Times New Roman"/>
                <w:b/>
                <w:bCs/>
                <w:color w:val="000000"/>
              </w:rPr>
              <w:t>Усенов</w:t>
            </w:r>
            <w:proofErr w:type="spellEnd"/>
            <w:r w:rsidR="00F9010E" w:rsidRPr="00D364EA">
              <w:rPr>
                <w:rFonts w:ascii="Times New Roman" w:hAnsi="Times New Roman"/>
                <w:b/>
                <w:bCs/>
                <w:color w:val="000000"/>
              </w:rPr>
              <w:t xml:space="preserve"> У.К.</w:t>
            </w:r>
          </w:p>
        </w:tc>
        <w:tc>
          <w:tcPr>
            <w:tcW w:w="425" w:type="dxa"/>
            <w:textDirection w:val="btLr"/>
          </w:tcPr>
          <w:p w:rsidR="00F9010E" w:rsidRPr="00D364EA" w:rsidRDefault="003A724B" w:rsidP="00006759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D364EA">
              <w:rPr>
                <w:rFonts w:ascii="Times New Roman" w:hAnsi="Times New Roman"/>
                <w:b/>
                <w:bCs/>
                <w:color w:val="000000"/>
              </w:rPr>
              <w:t xml:space="preserve">17. </w:t>
            </w:r>
            <w:r w:rsidR="00F9010E" w:rsidRPr="00D364EA">
              <w:rPr>
                <w:rFonts w:ascii="Times New Roman" w:hAnsi="Times New Roman"/>
                <w:b/>
                <w:bCs/>
                <w:color w:val="000000"/>
              </w:rPr>
              <w:t>Якушева Н. П.</w:t>
            </w:r>
          </w:p>
        </w:tc>
      </w:tr>
      <w:tr w:rsidR="008F14C5" w:rsidRPr="00B74F7B" w:rsidTr="00F42DBA">
        <w:trPr>
          <w:trHeight w:val="419"/>
        </w:trPr>
        <w:tc>
          <w:tcPr>
            <w:tcW w:w="2977" w:type="dxa"/>
          </w:tcPr>
          <w:p w:rsidR="008F14C5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hd w:val="clear" w:color="auto" w:fill="FFFFFF"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t>1</w:t>
            </w:r>
            <w:r w:rsidR="008F14C5" w:rsidRPr="00006759">
              <w:rPr>
                <w:rFonts w:ascii="Times New Roman" w:hAnsi="Times New Roman"/>
                <w:shd w:val="clear" w:color="auto" w:fill="FFFFFF"/>
              </w:rPr>
              <w:t>. Дисциплинирован</w:t>
            </w:r>
            <w:r w:rsidR="00E74C1C" w:rsidRPr="00006759">
              <w:rPr>
                <w:rFonts w:ascii="Times New Roman" w:hAnsi="Times New Roman"/>
                <w:shd w:val="clear" w:color="auto" w:fill="FFFFFF"/>
              </w:rPr>
              <w:t>ность</w:t>
            </w: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8F14C5" w:rsidRPr="00006759" w:rsidRDefault="008F14C5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F42DBA">
        <w:trPr>
          <w:trHeight w:val="412"/>
        </w:trPr>
        <w:tc>
          <w:tcPr>
            <w:tcW w:w="2977" w:type="dxa"/>
          </w:tcPr>
          <w:p w:rsidR="00AF5B40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t>2</w:t>
            </w:r>
            <w:r w:rsidR="00C033E0" w:rsidRPr="00006759">
              <w:rPr>
                <w:rFonts w:ascii="Times New Roman" w:hAnsi="Times New Roman"/>
                <w:shd w:val="clear" w:color="auto" w:fill="FFFFFF"/>
              </w:rPr>
              <w:t>.</w:t>
            </w:r>
            <w:r w:rsidR="00E74C1C" w:rsidRPr="00006759">
              <w:rPr>
                <w:rFonts w:ascii="Times New Roman" w:hAnsi="Times New Roman"/>
                <w:bCs/>
              </w:rPr>
              <w:t xml:space="preserve"> Ответственность</w:t>
            </w: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85282C">
        <w:trPr>
          <w:trHeight w:val="398"/>
        </w:trPr>
        <w:tc>
          <w:tcPr>
            <w:tcW w:w="2977" w:type="dxa"/>
          </w:tcPr>
          <w:p w:rsidR="00AF5B40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006759">
              <w:rPr>
                <w:rFonts w:ascii="Times New Roman" w:hAnsi="Times New Roman"/>
                <w:bCs/>
              </w:rPr>
              <w:t>3</w:t>
            </w:r>
            <w:r w:rsidR="00B6413D" w:rsidRPr="00006759">
              <w:rPr>
                <w:rFonts w:ascii="Times New Roman" w:hAnsi="Times New Roman"/>
                <w:bCs/>
              </w:rPr>
              <w:t>.</w:t>
            </w:r>
            <w:r w:rsidR="00646DFD" w:rsidRPr="00006759">
              <w:rPr>
                <w:rFonts w:ascii="Times New Roman" w:hAnsi="Times New Roman"/>
                <w:shd w:val="clear" w:color="auto" w:fill="FFFFFF"/>
              </w:rPr>
              <w:t>Коммуника</w:t>
            </w:r>
            <w:r w:rsidR="00E74C1C" w:rsidRPr="00006759">
              <w:rPr>
                <w:rFonts w:ascii="Times New Roman" w:hAnsi="Times New Roman"/>
                <w:shd w:val="clear" w:color="auto" w:fill="FFFFFF"/>
              </w:rPr>
              <w:t>бельность</w:t>
            </w: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85282C">
        <w:trPr>
          <w:trHeight w:val="559"/>
        </w:trPr>
        <w:tc>
          <w:tcPr>
            <w:tcW w:w="2977" w:type="dxa"/>
          </w:tcPr>
          <w:p w:rsidR="00AF5B40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006759">
              <w:rPr>
                <w:rFonts w:ascii="Times New Roman" w:hAnsi="Times New Roman"/>
                <w:bCs/>
              </w:rPr>
              <w:t>4</w:t>
            </w:r>
            <w:r w:rsidR="00516FD8" w:rsidRPr="00006759">
              <w:rPr>
                <w:rFonts w:ascii="Times New Roman" w:hAnsi="Times New Roman"/>
                <w:bCs/>
              </w:rPr>
              <w:t xml:space="preserve">. </w:t>
            </w:r>
            <w:r w:rsidR="00E74C1C" w:rsidRPr="00006759">
              <w:rPr>
                <w:rFonts w:ascii="Times New Roman" w:hAnsi="Times New Roman"/>
                <w:bCs/>
              </w:rPr>
              <w:t>Умение</w:t>
            </w:r>
            <w:r w:rsidR="00646DFD" w:rsidRPr="00006759">
              <w:rPr>
                <w:rFonts w:ascii="Times New Roman" w:hAnsi="Times New Roman"/>
                <w:bCs/>
              </w:rPr>
              <w:t xml:space="preserve"> работать в команде</w:t>
            </w: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6A5FE6">
        <w:tc>
          <w:tcPr>
            <w:tcW w:w="2977" w:type="dxa"/>
          </w:tcPr>
          <w:p w:rsidR="00AF5B40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t>5</w:t>
            </w:r>
            <w:r w:rsidR="00C033E0" w:rsidRPr="00006759">
              <w:rPr>
                <w:rFonts w:ascii="Times New Roman" w:hAnsi="Times New Roman"/>
                <w:shd w:val="clear" w:color="auto" w:fill="FFFFFF"/>
              </w:rPr>
              <w:t>.</w:t>
            </w:r>
            <w:r w:rsidR="00E74C1C" w:rsidRPr="00006759">
              <w:rPr>
                <w:rFonts w:ascii="Times New Roman" w:hAnsi="Times New Roman"/>
                <w:shd w:val="clear" w:color="auto" w:fill="FFFFFF"/>
              </w:rPr>
              <w:t>Обладание</w:t>
            </w:r>
            <w:r w:rsidR="008F14C5" w:rsidRPr="00006759">
              <w:rPr>
                <w:rFonts w:ascii="Times New Roman" w:hAnsi="Times New Roman"/>
                <w:shd w:val="clear" w:color="auto" w:fill="FFFFFF"/>
              </w:rPr>
              <w:t>п</w:t>
            </w:r>
            <w:r w:rsidR="00D37336" w:rsidRPr="00006759">
              <w:rPr>
                <w:rFonts w:ascii="Times New Roman" w:hAnsi="Times New Roman"/>
                <w:shd w:val="clear" w:color="auto" w:fill="FFFFFF"/>
              </w:rPr>
              <w:t xml:space="preserve">рофессиональными </w:t>
            </w:r>
            <w:r w:rsidR="008F14C5" w:rsidRPr="00006759">
              <w:rPr>
                <w:rFonts w:ascii="Times New Roman" w:hAnsi="Times New Roman"/>
                <w:shd w:val="clear" w:color="auto" w:fill="FFFFFF"/>
              </w:rPr>
              <w:t xml:space="preserve"> знания</w:t>
            </w:r>
            <w:r w:rsidR="00D37336" w:rsidRPr="00006759">
              <w:rPr>
                <w:rFonts w:ascii="Times New Roman" w:hAnsi="Times New Roman"/>
                <w:shd w:val="clear" w:color="auto" w:fill="FFFFFF"/>
              </w:rPr>
              <w:t xml:space="preserve">ми и навыками </w:t>
            </w: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85282C">
        <w:trPr>
          <w:trHeight w:val="296"/>
        </w:trPr>
        <w:tc>
          <w:tcPr>
            <w:tcW w:w="2977" w:type="dxa"/>
          </w:tcPr>
          <w:p w:rsidR="00AF5B40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hd w:val="clear" w:color="auto" w:fill="FFFFFF"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t>6</w:t>
            </w:r>
            <w:r w:rsidR="00C033E0" w:rsidRPr="00006759">
              <w:rPr>
                <w:rFonts w:ascii="Times New Roman" w:hAnsi="Times New Roman"/>
                <w:shd w:val="clear" w:color="auto" w:fill="FFFFFF"/>
              </w:rPr>
              <w:t>.</w:t>
            </w:r>
            <w:r w:rsidR="00E74C1C" w:rsidRPr="00006759">
              <w:rPr>
                <w:rFonts w:ascii="Times New Roman" w:hAnsi="Times New Roman"/>
                <w:shd w:val="clear" w:color="auto" w:fill="FFFFFF"/>
              </w:rPr>
              <w:t>Р</w:t>
            </w:r>
            <w:r w:rsidR="008F14C5" w:rsidRPr="00006759">
              <w:rPr>
                <w:rFonts w:ascii="Times New Roman" w:hAnsi="Times New Roman"/>
                <w:shd w:val="clear" w:color="auto" w:fill="FFFFFF"/>
              </w:rPr>
              <w:t>уководящие навыки</w:t>
            </w: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6A5FE6">
        <w:trPr>
          <w:trHeight w:val="374"/>
        </w:trPr>
        <w:tc>
          <w:tcPr>
            <w:tcW w:w="2977" w:type="dxa"/>
          </w:tcPr>
          <w:p w:rsidR="00AF5B40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t>7</w:t>
            </w:r>
            <w:r w:rsidR="00C033E0" w:rsidRPr="00006759">
              <w:rPr>
                <w:rFonts w:ascii="Times New Roman" w:hAnsi="Times New Roman"/>
                <w:shd w:val="clear" w:color="auto" w:fill="FFFFFF"/>
              </w:rPr>
              <w:t>.</w:t>
            </w:r>
            <w:r w:rsidR="00D37336" w:rsidRPr="00006759">
              <w:rPr>
                <w:rFonts w:ascii="Times New Roman" w:hAnsi="Times New Roman"/>
                <w:bCs/>
              </w:rPr>
              <w:t>С</w:t>
            </w:r>
            <w:r w:rsidR="008F14C5" w:rsidRPr="00006759">
              <w:rPr>
                <w:rFonts w:ascii="Times New Roman" w:hAnsi="Times New Roman"/>
                <w:bCs/>
              </w:rPr>
              <w:t>трессо</w:t>
            </w:r>
            <w:r w:rsidR="00D37336" w:rsidRPr="00006759">
              <w:rPr>
                <w:rFonts w:ascii="Times New Roman" w:hAnsi="Times New Roman"/>
                <w:bCs/>
              </w:rPr>
              <w:t>устойчив</w:t>
            </w:r>
            <w:r w:rsidR="0010286E" w:rsidRPr="00006759">
              <w:rPr>
                <w:rFonts w:ascii="Times New Roman" w:hAnsi="Times New Roman"/>
                <w:bCs/>
              </w:rPr>
              <w:t>ость</w:t>
            </w: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290764" w:rsidRPr="00B74F7B" w:rsidTr="0085282C">
        <w:trPr>
          <w:trHeight w:val="577"/>
        </w:trPr>
        <w:tc>
          <w:tcPr>
            <w:tcW w:w="2977" w:type="dxa"/>
          </w:tcPr>
          <w:p w:rsidR="00290764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hd w:val="clear" w:color="auto" w:fill="FFFFFF"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t>8</w:t>
            </w:r>
            <w:r w:rsidR="0010286E" w:rsidRPr="00006759">
              <w:rPr>
                <w:rFonts w:ascii="Times New Roman" w:hAnsi="Times New Roman"/>
                <w:shd w:val="clear" w:color="auto" w:fill="FFFFFF"/>
              </w:rPr>
              <w:t>. Умение</w:t>
            </w:r>
            <w:r w:rsidR="00290764" w:rsidRPr="00006759">
              <w:rPr>
                <w:rFonts w:ascii="Times New Roman" w:hAnsi="Times New Roman"/>
                <w:shd w:val="clear" w:color="auto" w:fill="FFFFFF"/>
              </w:rPr>
              <w:t xml:space="preserve"> контролировать эмоции</w:t>
            </w: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290764" w:rsidRPr="00006759" w:rsidRDefault="0029076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85282C">
        <w:trPr>
          <w:trHeight w:val="711"/>
        </w:trPr>
        <w:tc>
          <w:tcPr>
            <w:tcW w:w="2977" w:type="dxa"/>
          </w:tcPr>
          <w:p w:rsidR="00AF5B40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t>9</w:t>
            </w:r>
            <w:r w:rsidR="00C033E0" w:rsidRPr="00006759">
              <w:rPr>
                <w:rFonts w:ascii="Times New Roman" w:hAnsi="Times New Roman"/>
                <w:shd w:val="clear" w:color="auto" w:fill="FFFFFF"/>
              </w:rPr>
              <w:t>.</w:t>
            </w:r>
            <w:r w:rsidR="0010286E" w:rsidRPr="00006759">
              <w:rPr>
                <w:rFonts w:ascii="Times New Roman" w:hAnsi="Times New Roman"/>
                <w:shd w:val="clear" w:color="auto" w:fill="FFFFFF"/>
              </w:rPr>
              <w:t>Умение</w:t>
            </w:r>
            <w:r w:rsidR="00D37336" w:rsidRPr="00006759">
              <w:rPr>
                <w:rFonts w:ascii="Times New Roman" w:hAnsi="Times New Roman"/>
                <w:shd w:val="clear" w:color="auto" w:fill="FFFFFF"/>
              </w:rPr>
              <w:t xml:space="preserve"> принимать решения в</w:t>
            </w:r>
            <w:r w:rsidR="008F14C5" w:rsidRPr="00006759">
              <w:rPr>
                <w:rFonts w:ascii="Times New Roman" w:hAnsi="Times New Roman"/>
                <w:shd w:val="clear" w:color="auto" w:fill="FFFFFF"/>
              </w:rPr>
              <w:t xml:space="preserve"> сложны</w:t>
            </w:r>
            <w:r w:rsidR="00D37336" w:rsidRPr="00006759">
              <w:rPr>
                <w:rFonts w:ascii="Times New Roman" w:hAnsi="Times New Roman"/>
                <w:shd w:val="clear" w:color="auto" w:fill="FFFFFF"/>
              </w:rPr>
              <w:t>х</w:t>
            </w:r>
            <w:r w:rsidR="008F14C5" w:rsidRPr="00006759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8F14C5" w:rsidRPr="00006759">
              <w:rPr>
                <w:rFonts w:ascii="Times New Roman" w:hAnsi="Times New Roman"/>
                <w:shd w:val="clear" w:color="auto" w:fill="FFFFFF"/>
              </w:rPr>
              <w:lastRenderedPageBreak/>
              <w:t>ситуаци</w:t>
            </w:r>
            <w:r w:rsidR="00D37336" w:rsidRPr="00006759">
              <w:rPr>
                <w:rFonts w:ascii="Times New Roman" w:hAnsi="Times New Roman"/>
                <w:shd w:val="clear" w:color="auto" w:fill="FFFFFF"/>
              </w:rPr>
              <w:t>ях</w:t>
            </w: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AF5B40" w:rsidRPr="00006759" w:rsidRDefault="00AF5B4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6A5FE6">
        <w:tc>
          <w:tcPr>
            <w:tcW w:w="2977" w:type="dxa"/>
          </w:tcPr>
          <w:p w:rsidR="00741490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hd w:val="clear" w:color="auto" w:fill="FFFFFF"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lastRenderedPageBreak/>
              <w:t>10</w:t>
            </w:r>
            <w:r w:rsidR="00C033E0" w:rsidRPr="00006759">
              <w:rPr>
                <w:rFonts w:ascii="Times New Roman" w:hAnsi="Times New Roman"/>
                <w:shd w:val="clear" w:color="auto" w:fill="FFFFFF"/>
              </w:rPr>
              <w:t>.</w:t>
            </w:r>
            <w:r w:rsidR="00344AF1" w:rsidRPr="00006759">
              <w:rPr>
                <w:rFonts w:ascii="Times New Roman" w:hAnsi="Times New Roman"/>
                <w:shd w:val="clear" w:color="auto" w:fill="FFFFFF"/>
              </w:rPr>
              <w:t>Умение</w:t>
            </w:r>
            <w:r w:rsidR="008F14C5" w:rsidRPr="00006759">
              <w:rPr>
                <w:rFonts w:ascii="Times New Roman" w:hAnsi="Times New Roman"/>
                <w:shd w:val="clear" w:color="auto" w:fill="FFFFFF"/>
              </w:rPr>
              <w:t xml:space="preserve"> расставлять приоритеты</w:t>
            </w: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85282C">
        <w:trPr>
          <w:trHeight w:val="589"/>
        </w:trPr>
        <w:tc>
          <w:tcPr>
            <w:tcW w:w="2977" w:type="dxa"/>
          </w:tcPr>
          <w:p w:rsidR="00741490" w:rsidRPr="00006759" w:rsidRDefault="000E0D48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hd w:val="clear" w:color="auto" w:fill="FFFFFF"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t>11</w:t>
            </w:r>
            <w:r w:rsidR="00C033E0" w:rsidRPr="00006759">
              <w:rPr>
                <w:rFonts w:ascii="Times New Roman" w:hAnsi="Times New Roman"/>
                <w:shd w:val="clear" w:color="auto" w:fill="FFFFFF"/>
              </w:rPr>
              <w:t>.</w:t>
            </w:r>
            <w:r w:rsidR="00A62C7A" w:rsidRPr="00006759">
              <w:rPr>
                <w:rFonts w:ascii="Times New Roman" w:hAnsi="Times New Roman"/>
                <w:shd w:val="clear" w:color="auto" w:fill="FFFFFF"/>
              </w:rPr>
              <w:t>С</w:t>
            </w:r>
            <w:r w:rsidR="00344AF1" w:rsidRPr="00006759">
              <w:rPr>
                <w:rFonts w:ascii="Times New Roman" w:hAnsi="Times New Roman"/>
                <w:shd w:val="clear" w:color="auto" w:fill="FFFFFF"/>
              </w:rPr>
              <w:t>облюд</w:t>
            </w:r>
            <w:r w:rsidR="00A62C7A" w:rsidRPr="00006759">
              <w:rPr>
                <w:rFonts w:ascii="Times New Roman" w:hAnsi="Times New Roman"/>
                <w:shd w:val="clear" w:color="auto" w:fill="FFFFFF"/>
              </w:rPr>
              <w:t>е</w:t>
            </w:r>
            <w:r w:rsidR="00344AF1" w:rsidRPr="00006759">
              <w:rPr>
                <w:rFonts w:ascii="Times New Roman" w:hAnsi="Times New Roman"/>
                <w:shd w:val="clear" w:color="auto" w:fill="FFFFFF"/>
              </w:rPr>
              <w:t>ние</w:t>
            </w:r>
            <w:r w:rsidR="00A62C7A" w:rsidRPr="00006759">
              <w:rPr>
                <w:rFonts w:ascii="Times New Roman" w:hAnsi="Times New Roman"/>
                <w:shd w:val="clear" w:color="auto" w:fill="FFFFFF"/>
              </w:rPr>
              <w:t xml:space="preserve"> срок</w:t>
            </w:r>
            <w:r w:rsidR="00344AF1" w:rsidRPr="00006759">
              <w:rPr>
                <w:rFonts w:ascii="Times New Roman" w:hAnsi="Times New Roman"/>
                <w:shd w:val="clear" w:color="auto" w:fill="FFFFFF"/>
              </w:rPr>
              <w:t>ов</w:t>
            </w:r>
            <w:r w:rsidR="00A62C7A" w:rsidRPr="00006759">
              <w:rPr>
                <w:rFonts w:ascii="Times New Roman" w:hAnsi="Times New Roman"/>
                <w:shd w:val="clear" w:color="auto" w:fill="FFFFFF"/>
              </w:rPr>
              <w:t xml:space="preserve"> выполнения работы</w:t>
            </w: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41490" w:rsidRPr="00B74F7B" w:rsidTr="0085282C">
        <w:trPr>
          <w:trHeight w:val="547"/>
        </w:trPr>
        <w:tc>
          <w:tcPr>
            <w:tcW w:w="2977" w:type="dxa"/>
          </w:tcPr>
          <w:p w:rsidR="00741490" w:rsidRPr="00006759" w:rsidRDefault="00A62C7A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hd w:val="clear" w:color="auto" w:fill="FFFFFF"/>
                <w:lang w:val="ky-KG"/>
              </w:rPr>
            </w:pPr>
            <w:r w:rsidRPr="00006759">
              <w:rPr>
                <w:rFonts w:ascii="Times New Roman" w:hAnsi="Times New Roman"/>
                <w:shd w:val="clear" w:color="auto" w:fill="FFFFFF"/>
              </w:rPr>
              <w:t>1</w:t>
            </w:r>
            <w:r w:rsidR="000E0D48" w:rsidRPr="00006759">
              <w:rPr>
                <w:rFonts w:ascii="Times New Roman" w:hAnsi="Times New Roman"/>
                <w:shd w:val="clear" w:color="auto" w:fill="FFFFFF"/>
              </w:rPr>
              <w:t>2</w:t>
            </w:r>
            <w:r w:rsidR="00C033E0" w:rsidRPr="00006759">
              <w:rPr>
                <w:rFonts w:ascii="Times New Roman" w:hAnsi="Times New Roman"/>
                <w:shd w:val="clear" w:color="auto" w:fill="FFFFFF"/>
              </w:rPr>
              <w:t>.</w:t>
            </w:r>
            <w:r w:rsidR="00344AF1" w:rsidRPr="00006759">
              <w:rPr>
                <w:rFonts w:ascii="Times New Roman" w:hAnsi="Times New Roman"/>
                <w:shd w:val="clear" w:color="auto" w:fill="FFFFFF"/>
              </w:rPr>
              <w:t xml:space="preserve">Качество выполняемых </w:t>
            </w:r>
            <w:r w:rsidRPr="00006759">
              <w:rPr>
                <w:rFonts w:ascii="Times New Roman" w:hAnsi="Times New Roman"/>
                <w:shd w:val="clear" w:color="auto" w:fill="FFFFFF"/>
              </w:rPr>
              <w:t>работ</w:t>
            </w: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6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25" w:type="dxa"/>
          </w:tcPr>
          <w:p w:rsidR="00741490" w:rsidRPr="00006759" w:rsidRDefault="00741490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C96884" w:rsidRPr="00B74F7B" w:rsidTr="0085282C">
        <w:trPr>
          <w:trHeight w:val="584"/>
        </w:trPr>
        <w:tc>
          <w:tcPr>
            <w:tcW w:w="2977" w:type="dxa"/>
          </w:tcPr>
          <w:p w:rsidR="00C96884" w:rsidRPr="00006759" w:rsidRDefault="00C96884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hd w:val="clear" w:color="auto" w:fill="FFFFFF"/>
                <w:lang w:val="ky-KG"/>
              </w:rPr>
            </w:pPr>
          </w:p>
          <w:p w:rsidR="00C96884" w:rsidRPr="00006759" w:rsidRDefault="00C96884" w:rsidP="0000675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hd w:val="clear" w:color="auto" w:fill="FFFFFF"/>
                <w:lang w:val="ky-KG"/>
              </w:rPr>
            </w:pPr>
            <w:r w:rsidRPr="00006759">
              <w:rPr>
                <w:rFonts w:ascii="Times New Roman" w:hAnsi="Times New Roman"/>
                <w:shd w:val="clear" w:color="auto" w:fill="FFFFFF"/>
                <w:lang w:val="ky-KG"/>
              </w:rPr>
              <w:t>Примечание</w:t>
            </w:r>
          </w:p>
        </w:tc>
        <w:tc>
          <w:tcPr>
            <w:tcW w:w="7229" w:type="dxa"/>
            <w:gridSpan w:val="17"/>
          </w:tcPr>
          <w:p w:rsidR="00C96884" w:rsidRPr="00006759" w:rsidRDefault="00C96884" w:rsidP="000067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006759">
              <w:rPr>
                <w:rFonts w:ascii="Times New Roman" w:hAnsi="Times New Roman"/>
                <w:bCs/>
                <w:color w:val="000000"/>
              </w:rPr>
              <w:t>Оценка критерия:</w:t>
            </w:r>
          </w:p>
          <w:p w:rsidR="00956728" w:rsidRPr="00006759" w:rsidRDefault="00956728" w:rsidP="000067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ky-KG"/>
              </w:rPr>
            </w:pPr>
            <w:r w:rsidRPr="00006759">
              <w:rPr>
                <w:rFonts w:ascii="Times New Roman" w:hAnsi="Times New Roman"/>
                <w:b/>
                <w:bCs/>
                <w:color w:val="000000"/>
              </w:rPr>
              <w:t>5</w:t>
            </w:r>
            <w:r w:rsidRPr="00006759">
              <w:rPr>
                <w:rFonts w:ascii="Times New Roman" w:hAnsi="Times New Roman"/>
                <w:bCs/>
                <w:color w:val="000000"/>
              </w:rPr>
              <w:t xml:space="preserve"> – отлично</w:t>
            </w:r>
            <w:r w:rsidRPr="00006759">
              <w:rPr>
                <w:rFonts w:ascii="Times New Roman" w:hAnsi="Times New Roman"/>
                <w:bCs/>
                <w:color w:val="000000"/>
                <w:lang w:val="ky-KG"/>
              </w:rPr>
              <w:t xml:space="preserve">; </w:t>
            </w:r>
            <w:r w:rsidRPr="00006759">
              <w:rPr>
                <w:rFonts w:ascii="Times New Roman" w:hAnsi="Times New Roman"/>
                <w:b/>
                <w:bCs/>
                <w:color w:val="000000"/>
              </w:rPr>
              <w:t>4</w:t>
            </w:r>
            <w:r w:rsidRPr="00006759">
              <w:rPr>
                <w:rFonts w:ascii="Times New Roman" w:hAnsi="Times New Roman"/>
                <w:bCs/>
                <w:color w:val="000000"/>
              </w:rPr>
              <w:t xml:space="preserve"> – хорошо</w:t>
            </w:r>
            <w:r w:rsidRPr="00006759">
              <w:rPr>
                <w:rFonts w:ascii="Times New Roman" w:hAnsi="Times New Roman"/>
                <w:bCs/>
                <w:color w:val="000000"/>
                <w:lang w:val="ky-KG"/>
              </w:rPr>
              <w:t xml:space="preserve">; </w:t>
            </w:r>
            <w:r w:rsidRPr="00006759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006759">
              <w:rPr>
                <w:rFonts w:ascii="Times New Roman" w:hAnsi="Times New Roman"/>
                <w:bCs/>
                <w:color w:val="000000"/>
              </w:rPr>
              <w:t xml:space="preserve"> – удовлетворительно</w:t>
            </w:r>
            <w:r w:rsidRPr="00006759">
              <w:rPr>
                <w:rFonts w:ascii="Times New Roman" w:hAnsi="Times New Roman"/>
                <w:bCs/>
                <w:color w:val="000000"/>
                <w:lang w:val="ky-KG"/>
              </w:rPr>
              <w:t>;</w:t>
            </w:r>
          </w:p>
          <w:p w:rsidR="00C96884" w:rsidRPr="00006759" w:rsidRDefault="00956728" w:rsidP="000067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lang w:val="ky-KG"/>
              </w:rPr>
            </w:pPr>
            <w:r w:rsidRPr="00006759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  <w:r w:rsidRPr="00006759">
              <w:rPr>
                <w:rFonts w:ascii="Times New Roman" w:hAnsi="Times New Roman"/>
                <w:bCs/>
                <w:color w:val="000000"/>
              </w:rPr>
              <w:t>– неудовлетворительно</w:t>
            </w:r>
            <w:r w:rsidRPr="00006759">
              <w:rPr>
                <w:rFonts w:ascii="Times New Roman" w:hAnsi="Times New Roman"/>
                <w:bCs/>
                <w:color w:val="000000"/>
                <w:lang w:val="ky-KG"/>
              </w:rPr>
              <w:t xml:space="preserve">; </w:t>
            </w:r>
            <w:r w:rsidR="00C96884" w:rsidRPr="00006759">
              <w:rPr>
                <w:rFonts w:ascii="Times New Roman" w:hAnsi="Times New Roman"/>
                <w:b/>
                <w:bCs/>
                <w:color w:val="000000"/>
              </w:rPr>
              <w:t>1</w:t>
            </w:r>
            <w:r w:rsidR="00C96884" w:rsidRPr="00006759">
              <w:rPr>
                <w:rFonts w:ascii="Times New Roman" w:hAnsi="Times New Roman"/>
                <w:bCs/>
                <w:color w:val="000000"/>
              </w:rPr>
              <w:t xml:space="preserve"> – очень плохо</w:t>
            </w:r>
            <w:r w:rsidRPr="00006759">
              <w:rPr>
                <w:rFonts w:ascii="Times New Roman" w:hAnsi="Times New Roman"/>
                <w:bCs/>
                <w:color w:val="000000"/>
                <w:lang w:val="ky-KG"/>
              </w:rPr>
              <w:t>;</w:t>
            </w:r>
          </w:p>
        </w:tc>
      </w:tr>
    </w:tbl>
    <w:p w:rsidR="0000722A" w:rsidRPr="00175B02" w:rsidRDefault="005B748B" w:rsidP="00006759">
      <w:pPr>
        <w:spacing w:after="0" w:line="360" w:lineRule="auto"/>
        <w:rPr>
          <w:rFonts w:ascii="Times New Roman" w:hAnsi="Times New Roman"/>
          <w:sz w:val="24"/>
          <w:szCs w:val="24"/>
          <w:lang w:val="ky-KG"/>
        </w:rPr>
      </w:pPr>
      <w:r w:rsidRPr="00175B02">
        <w:rPr>
          <w:rFonts w:ascii="Times New Roman" w:hAnsi="Times New Roman"/>
          <w:sz w:val="24"/>
          <w:szCs w:val="24"/>
          <w:lang w:val="ky-KG"/>
        </w:rPr>
        <w:t>Ваши предложения/замечания по ул</w:t>
      </w:r>
      <w:r w:rsidR="0000722A" w:rsidRPr="00175B02">
        <w:rPr>
          <w:rFonts w:ascii="Times New Roman" w:hAnsi="Times New Roman"/>
          <w:sz w:val="24"/>
          <w:szCs w:val="24"/>
          <w:lang w:val="ky-KG"/>
        </w:rPr>
        <w:t>учшению работы сотрудника</w:t>
      </w:r>
      <w:r w:rsidRPr="00175B02">
        <w:rPr>
          <w:rFonts w:ascii="Times New Roman" w:hAnsi="Times New Roman"/>
          <w:sz w:val="24"/>
          <w:szCs w:val="24"/>
          <w:lang w:val="ky-KG"/>
        </w:rPr>
        <w:t>:</w:t>
      </w:r>
      <w:r w:rsidR="00175B02">
        <w:rPr>
          <w:rFonts w:ascii="Times New Roman" w:hAnsi="Times New Roman"/>
          <w:sz w:val="24"/>
          <w:szCs w:val="24"/>
          <w:lang w:val="ky-KG"/>
        </w:rPr>
        <w:t>_____________________</w:t>
      </w:r>
    </w:p>
    <w:p w:rsidR="00234066" w:rsidRPr="00AA7F01" w:rsidRDefault="00AA7F01" w:rsidP="00006759">
      <w:pPr>
        <w:spacing w:after="0" w:line="360" w:lineRule="auto"/>
        <w:rPr>
          <w:rFonts w:ascii="Times New Roman" w:hAnsi="Times New Roman"/>
          <w:sz w:val="28"/>
          <w:szCs w:val="24"/>
          <w:lang w:val="ky-KG"/>
        </w:rPr>
      </w:pPr>
      <w:r>
        <w:rPr>
          <w:rFonts w:ascii="Times New Roman" w:hAnsi="Times New Roman"/>
          <w:sz w:val="28"/>
          <w:szCs w:val="24"/>
          <w:lang w:val="ky-KG"/>
        </w:rPr>
        <w:t>________________________________________________________________________________________________________________________</w:t>
      </w:r>
      <w:r w:rsidR="0000722A">
        <w:rPr>
          <w:rFonts w:ascii="Times New Roman" w:hAnsi="Times New Roman"/>
          <w:sz w:val="28"/>
          <w:szCs w:val="24"/>
          <w:lang w:val="ky-KG"/>
        </w:rPr>
        <w:t>___________</w:t>
      </w:r>
      <w:r>
        <w:rPr>
          <w:rFonts w:ascii="Times New Roman" w:hAnsi="Times New Roman"/>
          <w:sz w:val="28"/>
          <w:szCs w:val="24"/>
          <w:lang w:val="ky-KG"/>
        </w:rPr>
        <w:t>_</w:t>
      </w:r>
    </w:p>
    <w:p w:rsidR="00556E5B" w:rsidRPr="00202E8F" w:rsidRDefault="00F9010E" w:rsidP="00202E8F">
      <w:pPr>
        <w:pStyle w:val="a3"/>
        <w:numPr>
          <w:ilvl w:val="0"/>
          <w:numId w:val="49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202E8F">
        <w:rPr>
          <w:rFonts w:ascii="Times New Roman" w:hAnsi="Times New Roman"/>
          <w:b/>
          <w:bCs/>
          <w:color w:val="000000"/>
          <w:sz w:val="28"/>
          <w:szCs w:val="28"/>
        </w:rPr>
        <w:t xml:space="preserve">Метод </w:t>
      </w:r>
      <w:r w:rsidR="00F1625C" w:rsidRPr="00202E8F">
        <w:rPr>
          <w:rFonts w:ascii="Times New Roman" w:hAnsi="Times New Roman"/>
          <w:b/>
          <w:bCs/>
          <w:color w:val="000000"/>
          <w:sz w:val="28"/>
          <w:szCs w:val="28"/>
        </w:rPr>
        <w:t>«Я</w:t>
      </w:r>
      <w:r w:rsidR="003F03D6" w:rsidRPr="00202E8F">
        <w:rPr>
          <w:rFonts w:ascii="Times New Roman" w:hAnsi="Times New Roman"/>
          <w:b/>
          <w:bCs/>
          <w:color w:val="000000"/>
          <w:sz w:val="28"/>
          <w:szCs w:val="28"/>
        </w:rPr>
        <w:t>щик д</w:t>
      </w:r>
      <w:r w:rsidR="00342B36" w:rsidRPr="00202E8F">
        <w:rPr>
          <w:rFonts w:ascii="Times New Roman" w:hAnsi="Times New Roman"/>
          <w:b/>
          <w:bCs/>
          <w:color w:val="000000"/>
          <w:sz w:val="28"/>
          <w:szCs w:val="28"/>
        </w:rPr>
        <w:t>оверия</w:t>
      </w:r>
      <w:r w:rsidR="00F1625C" w:rsidRPr="00202E8F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342B36" w:rsidRPr="00342B36" w:rsidRDefault="0022324D" w:rsidP="00342B3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«Ящик</w:t>
      </w:r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 xml:space="preserve"> доверия»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- ящик,</w:t>
      </w:r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 xml:space="preserve"> для письменных обращений </w:t>
      </w:r>
      <w:r w:rsidR="00342B36">
        <w:rPr>
          <w:rFonts w:ascii="Times New Roman" w:hAnsi="Times New Roman"/>
          <w:bCs/>
          <w:color w:val="000000"/>
          <w:sz w:val="28"/>
          <w:szCs w:val="28"/>
        </w:rPr>
        <w:t>сотрудников</w:t>
      </w:r>
      <w:r>
        <w:rPr>
          <w:rFonts w:ascii="Times New Roman" w:hAnsi="Times New Roman"/>
          <w:bCs/>
          <w:color w:val="000000"/>
          <w:sz w:val="28"/>
          <w:szCs w:val="28"/>
        </w:rPr>
        <w:t>, посетителей</w:t>
      </w:r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клиентов Министерства экономики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КР</w:t>
      </w:r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>содержащих</w:t>
      </w:r>
      <w:proofErr w:type="spellEnd"/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E68EF">
        <w:rPr>
          <w:rFonts w:ascii="Times New Roman" w:hAnsi="Times New Roman"/>
          <w:bCs/>
          <w:color w:val="000000"/>
          <w:sz w:val="28"/>
          <w:szCs w:val="28"/>
        </w:rPr>
        <w:t xml:space="preserve">информацию о </w:t>
      </w:r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>ко</w:t>
      </w:r>
      <w:r w:rsidR="00224044">
        <w:rPr>
          <w:rFonts w:ascii="Times New Roman" w:hAnsi="Times New Roman"/>
          <w:bCs/>
          <w:color w:val="000000"/>
          <w:sz w:val="28"/>
          <w:szCs w:val="28"/>
        </w:rPr>
        <w:t xml:space="preserve">мпетентности </w:t>
      </w:r>
      <w:r w:rsidR="009E68EF">
        <w:rPr>
          <w:rFonts w:ascii="Times New Roman" w:hAnsi="Times New Roman"/>
          <w:bCs/>
          <w:color w:val="000000"/>
          <w:sz w:val="28"/>
          <w:szCs w:val="28"/>
        </w:rPr>
        <w:t xml:space="preserve">определенных </w:t>
      </w:r>
      <w:r w:rsidR="00224044">
        <w:rPr>
          <w:rFonts w:ascii="Times New Roman" w:hAnsi="Times New Roman"/>
          <w:bCs/>
          <w:color w:val="000000"/>
          <w:sz w:val="28"/>
          <w:szCs w:val="28"/>
        </w:rPr>
        <w:t>сотрудников</w:t>
      </w:r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342B36" w:rsidRPr="00342B36" w:rsidRDefault="000D4281" w:rsidP="00342B3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«Ящик доверия»</w:t>
      </w:r>
      <w:r w:rsidR="00805C8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805C8E">
        <w:rPr>
          <w:rFonts w:ascii="Times New Roman" w:hAnsi="Times New Roman"/>
          <w:bCs/>
          <w:color w:val="000000"/>
          <w:sz w:val="28"/>
          <w:szCs w:val="28"/>
        </w:rPr>
        <w:t>долженрасполагаться</w:t>
      </w:r>
      <w:proofErr w:type="spellEnd"/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 xml:space="preserve"> в здании </w:t>
      </w:r>
      <w:r w:rsidRPr="000D4281">
        <w:rPr>
          <w:rFonts w:ascii="Times New Roman" w:hAnsi="Times New Roman"/>
          <w:bCs/>
          <w:color w:val="000000"/>
          <w:sz w:val="28"/>
          <w:szCs w:val="28"/>
        </w:rPr>
        <w:t xml:space="preserve">Министерства экономики </w:t>
      </w:r>
      <w:proofErr w:type="spellStart"/>
      <w:r w:rsidRPr="000D4281">
        <w:rPr>
          <w:rFonts w:ascii="Times New Roman" w:hAnsi="Times New Roman"/>
          <w:bCs/>
          <w:color w:val="000000"/>
          <w:sz w:val="28"/>
          <w:szCs w:val="28"/>
        </w:rPr>
        <w:t>КР</w:t>
      </w:r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>по</w:t>
      </w:r>
      <w:proofErr w:type="spellEnd"/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>адресу</w:t>
      </w:r>
      <w:proofErr w:type="gramStart"/>
      <w:r w:rsidR="00342B36" w:rsidRPr="00342B36">
        <w:rPr>
          <w:rFonts w:ascii="Times New Roman" w:hAnsi="Times New Roman"/>
          <w:bCs/>
          <w:color w:val="000000"/>
          <w:sz w:val="28"/>
          <w:szCs w:val="28"/>
        </w:rPr>
        <w:t>:</w:t>
      </w:r>
      <w:r w:rsidR="00805C8E">
        <w:rPr>
          <w:rFonts w:ascii="Times New Roman" w:hAnsi="Times New Roman"/>
          <w:bCs/>
          <w:color w:val="000000"/>
          <w:sz w:val="28"/>
          <w:szCs w:val="28"/>
        </w:rPr>
        <w:t>г</w:t>
      </w:r>
      <w:proofErr w:type="spellEnd"/>
      <w:proofErr w:type="gramEnd"/>
      <w:r w:rsidR="00805C8E">
        <w:rPr>
          <w:rFonts w:ascii="Times New Roman" w:hAnsi="Times New Roman"/>
          <w:bCs/>
          <w:color w:val="000000"/>
          <w:sz w:val="28"/>
          <w:szCs w:val="28"/>
        </w:rPr>
        <w:t>. Бишкек</w:t>
      </w:r>
      <w:r w:rsidR="00805C8E" w:rsidRPr="00805C8E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805C8E">
        <w:rPr>
          <w:rFonts w:ascii="Times New Roman" w:hAnsi="Times New Roman"/>
          <w:bCs/>
          <w:color w:val="000000"/>
          <w:sz w:val="28"/>
          <w:szCs w:val="28"/>
        </w:rPr>
        <w:t>Чуй проспект, 106.</w:t>
      </w:r>
    </w:p>
    <w:p w:rsidR="00342B36" w:rsidRDefault="00342B36" w:rsidP="00342B3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42B36">
        <w:rPr>
          <w:rFonts w:ascii="Times New Roman" w:hAnsi="Times New Roman"/>
          <w:bCs/>
          <w:color w:val="000000"/>
          <w:sz w:val="28"/>
          <w:szCs w:val="28"/>
        </w:rPr>
        <w:t xml:space="preserve">Обращения могут быть как подписанными, с указанием всех контактных данных, так и анонимными. </w:t>
      </w:r>
    </w:p>
    <w:p w:rsidR="001A6C42" w:rsidRPr="0015374A" w:rsidRDefault="0015374A" w:rsidP="00342B3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5374A">
        <w:rPr>
          <w:rFonts w:ascii="Times New Roman" w:hAnsi="Times New Roman"/>
          <w:bCs/>
          <w:sz w:val="28"/>
          <w:szCs w:val="28"/>
        </w:rPr>
        <w:t>Цель</w:t>
      </w:r>
      <w:r w:rsidR="001A6C42" w:rsidRPr="0015374A">
        <w:rPr>
          <w:rFonts w:ascii="Times New Roman" w:hAnsi="Times New Roman"/>
          <w:bCs/>
          <w:sz w:val="28"/>
          <w:szCs w:val="28"/>
        </w:rPr>
        <w:t xml:space="preserve"> обращения - </w:t>
      </w:r>
      <w:r w:rsidRPr="0015374A">
        <w:rPr>
          <w:rFonts w:ascii="Times New Roman" w:hAnsi="Times New Roman"/>
          <w:bCs/>
          <w:sz w:val="28"/>
          <w:szCs w:val="28"/>
        </w:rPr>
        <w:t>принятие</w:t>
      </w:r>
      <w:r w:rsidR="001A6C42" w:rsidRPr="0015374A">
        <w:rPr>
          <w:rFonts w:ascii="Times New Roman" w:hAnsi="Times New Roman"/>
          <w:bCs/>
          <w:sz w:val="28"/>
          <w:szCs w:val="28"/>
        </w:rPr>
        <w:t xml:space="preserve"> меры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E6A34" w:rsidRDefault="006C36DA" w:rsidP="000E6A3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6DA">
        <w:rPr>
          <w:rFonts w:ascii="Times New Roman" w:hAnsi="Times New Roman"/>
          <w:bCs/>
          <w:color w:val="000000"/>
          <w:sz w:val="28"/>
          <w:szCs w:val="28"/>
        </w:rPr>
        <w:t>Основными задачами функциониров</w:t>
      </w:r>
      <w:r w:rsidR="004D6127">
        <w:rPr>
          <w:rFonts w:ascii="Times New Roman" w:hAnsi="Times New Roman"/>
          <w:bCs/>
          <w:color w:val="000000"/>
          <w:sz w:val="28"/>
          <w:szCs w:val="28"/>
        </w:rPr>
        <w:t xml:space="preserve">ания «Ящика доверия» являются: </w:t>
      </w:r>
      <w:r w:rsidR="000E6A34">
        <w:rPr>
          <w:rFonts w:ascii="Times New Roman" w:hAnsi="Times New Roman"/>
          <w:bCs/>
          <w:color w:val="000000"/>
          <w:sz w:val="28"/>
          <w:szCs w:val="28"/>
        </w:rPr>
        <w:tab/>
      </w:r>
      <w:r w:rsidR="00507503">
        <w:rPr>
          <w:rFonts w:ascii="Times New Roman" w:hAnsi="Times New Roman"/>
          <w:bCs/>
          <w:color w:val="000000"/>
          <w:sz w:val="28"/>
          <w:szCs w:val="28"/>
        </w:rPr>
        <w:t xml:space="preserve">1) </w:t>
      </w:r>
      <w:r w:rsidRPr="006C36DA">
        <w:rPr>
          <w:rFonts w:ascii="Times New Roman" w:hAnsi="Times New Roman"/>
          <w:bCs/>
          <w:color w:val="000000"/>
          <w:sz w:val="28"/>
          <w:szCs w:val="28"/>
        </w:rPr>
        <w:t>обеспечение оперативного приема, учета и рассмотрения письменных обращений</w:t>
      </w:r>
      <w:r w:rsidR="004D6127">
        <w:rPr>
          <w:rFonts w:ascii="Times New Roman" w:hAnsi="Times New Roman"/>
          <w:bCs/>
          <w:color w:val="000000"/>
          <w:sz w:val="28"/>
          <w:szCs w:val="28"/>
        </w:rPr>
        <w:t xml:space="preserve"> сотрудников</w:t>
      </w:r>
      <w:r w:rsidRPr="006C36DA">
        <w:rPr>
          <w:rFonts w:ascii="Times New Roman" w:hAnsi="Times New Roman"/>
          <w:bCs/>
          <w:color w:val="000000"/>
          <w:sz w:val="28"/>
          <w:szCs w:val="28"/>
        </w:rPr>
        <w:t xml:space="preserve">, содержащих </w:t>
      </w:r>
      <w:r w:rsidR="00E4330F">
        <w:rPr>
          <w:rFonts w:ascii="Times New Roman" w:hAnsi="Times New Roman"/>
          <w:bCs/>
          <w:color w:val="000000"/>
          <w:sz w:val="28"/>
          <w:szCs w:val="28"/>
        </w:rPr>
        <w:t xml:space="preserve">информацию </w:t>
      </w:r>
      <w:r w:rsidR="00547648" w:rsidRPr="006C36DA">
        <w:rPr>
          <w:rFonts w:ascii="Times New Roman" w:hAnsi="Times New Roman"/>
          <w:bCs/>
          <w:color w:val="000000"/>
          <w:sz w:val="28"/>
          <w:szCs w:val="28"/>
        </w:rPr>
        <w:t xml:space="preserve">уровня качества </w:t>
      </w:r>
      <w:r w:rsidR="00547648">
        <w:rPr>
          <w:rFonts w:ascii="Times New Roman" w:hAnsi="Times New Roman"/>
          <w:bCs/>
          <w:color w:val="000000"/>
          <w:sz w:val="28"/>
          <w:szCs w:val="28"/>
        </w:rPr>
        <w:t xml:space="preserve">работы в </w:t>
      </w:r>
      <w:r w:rsidR="00547648" w:rsidRPr="006C36DA">
        <w:rPr>
          <w:rFonts w:ascii="Times New Roman" w:hAnsi="Times New Roman"/>
          <w:bCs/>
          <w:color w:val="000000"/>
          <w:sz w:val="28"/>
          <w:szCs w:val="28"/>
        </w:rPr>
        <w:t>своей деятельности</w:t>
      </w:r>
      <w:r w:rsidR="00E4330F">
        <w:rPr>
          <w:rFonts w:ascii="Times New Roman" w:hAnsi="Times New Roman"/>
          <w:bCs/>
          <w:color w:val="000000"/>
          <w:sz w:val="28"/>
          <w:szCs w:val="28"/>
        </w:rPr>
        <w:t xml:space="preserve"> определенных сотрудников</w:t>
      </w:r>
      <w:r w:rsidRPr="006C36DA">
        <w:rPr>
          <w:rFonts w:ascii="Times New Roman" w:hAnsi="Times New Roman"/>
          <w:bCs/>
          <w:color w:val="000000"/>
          <w:sz w:val="28"/>
          <w:szCs w:val="28"/>
        </w:rPr>
        <w:t>, а также предложений по повышению</w:t>
      </w:r>
      <w:r w:rsidR="004D6127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0E6A34" w:rsidRPr="006C36DA" w:rsidRDefault="00507503" w:rsidP="000E6A3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2) </w:t>
      </w:r>
      <w:r w:rsidR="006C36DA" w:rsidRPr="006C36DA">
        <w:rPr>
          <w:rFonts w:ascii="Times New Roman" w:hAnsi="Times New Roman"/>
          <w:bCs/>
          <w:color w:val="000000"/>
          <w:sz w:val="28"/>
          <w:szCs w:val="28"/>
        </w:rPr>
        <w:t xml:space="preserve">обработка, </w:t>
      </w:r>
      <w:proofErr w:type="spellStart"/>
      <w:r w:rsidR="00247050">
        <w:rPr>
          <w:rFonts w:ascii="Times New Roman" w:hAnsi="Times New Roman"/>
          <w:bCs/>
          <w:color w:val="000000"/>
          <w:sz w:val="28"/>
          <w:szCs w:val="28"/>
        </w:rPr>
        <w:t>рассмотрение</w:t>
      </w:r>
      <w:r w:rsidR="00247050" w:rsidRPr="006C36DA">
        <w:rPr>
          <w:rFonts w:ascii="Times New Roman" w:hAnsi="Times New Roman"/>
          <w:bCs/>
          <w:color w:val="000000"/>
          <w:sz w:val="28"/>
          <w:szCs w:val="28"/>
        </w:rPr>
        <w:t>обращений</w:t>
      </w:r>
      <w:proofErr w:type="spellEnd"/>
      <w:r w:rsidR="006C36DA" w:rsidRPr="006C36DA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247050">
        <w:rPr>
          <w:rFonts w:ascii="Times New Roman" w:hAnsi="Times New Roman"/>
          <w:bCs/>
          <w:color w:val="000000"/>
          <w:sz w:val="28"/>
          <w:szCs w:val="28"/>
        </w:rPr>
        <w:t>и принятие соответствующих мер;</w:t>
      </w:r>
    </w:p>
    <w:p w:rsidR="006C36DA" w:rsidRDefault="006C36DA" w:rsidP="00EC592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6DA">
        <w:rPr>
          <w:rFonts w:ascii="Times New Roman" w:hAnsi="Times New Roman"/>
          <w:bCs/>
          <w:color w:val="000000"/>
          <w:sz w:val="28"/>
          <w:szCs w:val="28"/>
        </w:rPr>
        <w:t>3) анализ обращений, их обобщение с целью устранения причин</w:t>
      </w:r>
      <w:r w:rsidR="00C35E5B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0E6A34" w:rsidRDefault="00EC5923" w:rsidP="00EC592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4) передач</w:t>
      </w:r>
      <w:r w:rsidR="007D223E">
        <w:rPr>
          <w:rFonts w:ascii="Times New Roman" w:hAnsi="Times New Roman"/>
          <w:bCs/>
          <w:color w:val="000000"/>
          <w:sz w:val="28"/>
          <w:szCs w:val="28"/>
        </w:rPr>
        <w:t>а непосредственному руководителю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сотрудника, на которого поступила жалоба.</w:t>
      </w:r>
    </w:p>
    <w:p w:rsidR="00DF0728" w:rsidRPr="00DF0728" w:rsidRDefault="00DF0728" w:rsidP="00DF072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F0728">
        <w:rPr>
          <w:rFonts w:ascii="Times New Roman" w:hAnsi="Times New Roman"/>
          <w:bCs/>
          <w:color w:val="000000"/>
          <w:sz w:val="28"/>
          <w:szCs w:val="28"/>
        </w:rPr>
        <w:t>Доступ к «Ящику доверия» для обращений осуществляетс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я ежедневно </w:t>
      </w: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с 9:00 до 18:00 часов.</w:t>
      </w:r>
    </w:p>
    <w:p w:rsidR="00DF0728" w:rsidRPr="00DF0728" w:rsidRDefault="00DF0728" w:rsidP="00DF072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F0728">
        <w:rPr>
          <w:rFonts w:ascii="Times New Roman" w:hAnsi="Times New Roman"/>
          <w:bCs/>
          <w:color w:val="000000"/>
          <w:sz w:val="28"/>
          <w:szCs w:val="28"/>
        </w:rPr>
        <w:t>Должностные лица, работающие с информацией, полученной посредством «Ящика доверия», несут персональную ответственность за соблюдение конфиден</w:t>
      </w:r>
      <w:r>
        <w:rPr>
          <w:rFonts w:ascii="Times New Roman" w:hAnsi="Times New Roman"/>
          <w:bCs/>
          <w:color w:val="000000"/>
          <w:sz w:val="28"/>
          <w:szCs w:val="28"/>
        </w:rPr>
        <w:t>циальности полученных сведений.</w:t>
      </w:r>
    </w:p>
    <w:p w:rsidR="00DF0728" w:rsidRDefault="00DF0728" w:rsidP="00DF072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C00000"/>
          <w:sz w:val="28"/>
          <w:szCs w:val="28"/>
        </w:rPr>
      </w:pPr>
      <w:r w:rsidRPr="00DF0728">
        <w:rPr>
          <w:rFonts w:ascii="Times New Roman" w:hAnsi="Times New Roman"/>
          <w:bCs/>
          <w:color w:val="000000"/>
          <w:sz w:val="28"/>
          <w:szCs w:val="28"/>
        </w:rPr>
        <w:t>Должностные лица</w:t>
      </w:r>
      <w:r w:rsidR="001A6C42">
        <w:rPr>
          <w:rFonts w:ascii="Times New Roman" w:hAnsi="Times New Roman"/>
          <w:bCs/>
          <w:color w:val="000000"/>
          <w:sz w:val="28"/>
          <w:szCs w:val="28"/>
        </w:rPr>
        <w:t xml:space="preserve">, допустившие нарушение </w:t>
      </w:r>
      <w:r w:rsidRPr="00DF0728">
        <w:rPr>
          <w:rFonts w:ascii="Times New Roman" w:hAnsi="Times New Roman"/>
          <w:bCs/>
          <w:color w:val="000000"/>
          <w:sz w:val="28"/>
          <w:szCs w:val="28"/>
        </w:rPr>
        <w:t>привлекаются к</w:t>
      </w:r>
      <w:r w:rsidR="000E6A34">
        <w:rPr>
          <w:rFonts w:ascii="Times New Roman" w:hAnsi="Times New Roman"/>
          <w:bCs/>
          <w:color w:val="000000"/>
          <w:sz w:val="28"/>
          <w:szCs w:val="28"/>
        </w:rPr>
        <w:t xml:space="preserve"> дисциплинарной ответственности</w:t>
      </w:r>
      <w:r w:rsidR="009C7778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317E27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317E27" w:rsidRPr="00FD0C39">
        <w:rPr>
          <w:rFonts w:ascii="Times New Roman" w:hAnsi="Times New Roman"/>
          <w:bCs/>
          <w:sz w:val="28"/>
          <w:szCs w:val="28"/>
        </w:rPr>
        <w:t xml:space="preserve"> таким</w:t>
      </w:r>
      <w:r w:rsidR="009C7778" w:rsidRPr="00FD0C39">
        <w:rPr>
          <w:rFonts w:ascii="Times New Roman" w:hAnsi="Times New Roman"/>
          <w:bCs/>
          <w:sz w:val="28"/>
          <w:szCs w:val="28"/>
        </w:rPr>
        <w:t xml:space="preserve"> как:</w:t>
      </w:r>
    </w:p>
    <w:p w:rsidR="00FD0C39" w:rsidRPr="00FD0C39" w:rsidRDefault="00FD0C39" w:rsidP="00FD0C3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0C39">
        <w:rPr>
          <w:rFonts w:ascii="Times New Roman" w:hAnsi="Times New Roman"/>
          <w:bCs/>
          <w:color w:val="000000"/>
          <w:sz w:val="28"/>
          <w:szCs w:val="28"/>
        </w:rPr>
        <w:t>а) замечание;</w:t>
      </w:r>
    </w:p>
    <w:p w:rsidR="00FD0C39" w:rsidRPr="00FD0C39" w:rsidRDefault="00FD0C39" w:rsidP="00FD0C3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0C39">
        <w:rPr>
          <w:rFonts w:ascii="Times New Roman" w:hAnsi="Times New Roman"/>
          <w:bCs/>
          <w:color w:val="000000"/>
          <w:sz w:val="28"/>
          <w:szCs w:val="28"/>
        </w:rPr>
        <w:t xml:space="preserve">    б) выговор;</w:t>
      </w:r>
    </w:p>
    <w:p w:rsidR="00E4330F" w:rsidRDefault="00FD0C39" w:rsidP="0081268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0C39">
        <w:rPr>
          <w:rFonts w:ascii="Times New Roman" w:hAnsi="Times New Roman"/>
          <w:bCs/>
          <w:color w:val="000000"/>
          <w:sz w:val="28"/>
          <w:szCs w:val="28"/>
        </w:rPr>
        <w:t xml:space="preserve">    в) строгий выговор;</w:t>
      </w:r>
    </w:p>
    <w:p w:rsidR="0094365D" w:rsidRDefault="004B7972" w:rsidP="009436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C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В случае поступления жалоб на </w:t>
      </w:r>
      <w:r w:rsidR="002B6E81">
        <w:rPr>
          <w:rFonts w:ascii="Times New Roman" w:hAnsi="Times New Roman"/>
          <w:bCs/>
          <w:color w:val="000000"/>
          <w:sz w:val="28"/>
          <w:szCs w:val="28"/>
        </w:rPr>
        <w:t>сотрудника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, проводится личная беседа </w:t>
      </w:r>
      <w:r w:rsidR="002B6E81">
        <w:rPr>
          <w:rFonts w:ascii="Times New Roman" w:hAnsi="Times New Roman"/>
          <w:bCs/>
          <w:color w:val="000000"/>
          <w:sz w:val="28"/>
          <w:szCs w:val="28"/>
        </w:rPr>
        <w:t>с руководителем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7D223E">
        <w:rPr>
          <w:rFonts w:ascii="Times New Roman" w:hAnsi="Times New Roman"/>
          <w:bCs/>
          <w:color w:val="000000"/>
          <w:sz w:val="28"/>
          <w:szCs w:val="28"/>
        </w:rPr>
        <w:t xml:space="preserve">зачитываются или отмечаются его недостатки в работе, для того, чтобы сотрудник </w:t>
      </w:r>
      <w:r w:rsidR="00DE1A15">
        <w:rPr>
          <w:rFonts w:ascii="Times New Roman" w:hAnsi="Times New Roman"/>
          <w:bCs/>
          <w:color w:val="000000"/>
          <w:sz w:val="28"/>
          <w:szCs w:val="28"/>
        </w:rPr>
        <w:t>исправил ошибки</w:t>
      </w:r>
      <w:r w:rsidR="002B6E81">
        <w:rPr>
          <w:rFonts w:ascii="Times New Roman" w:hAnsi="Times New Roman"/>
          <w:bCs/>
          <w:color w:val="000000"/>
          <w:sz w:val="28"/>
          <w:szCs w:val="28"/>
        </w:rPr>
        <w:t>. Если сотрудник не уч</w:t>
      </w:r>
      <w:r w:rsidR="0094365D">
        <w:rPr>
          <w:rFonts w:ascii="Times New Roman" w:hAnsi="Times New Roman"/>
          <w:bCs/>
          <w:color w:val="000000"/>
          <w:sz w:val="28"/>
          <w:szCs w:val="28"/>
        </w:rPr>
        <w:t>итывает замечания руководителя, то</w:t>
      </w:r>
      <w:r w:rsidR="00A3488F">
        <w:rPr>
          <w:rFonts w:ascii="Times New Roman" w:hAnsi="Times New Roman"/>
          <w:bCs/>
          <w:color w:val="000000"/>
          <w:sz w:val="28"/>
          <w:szCs w:val="28"/>
        </w:rPr>
        <w:t xml:space="preserve"> сделать</w:t>
      </w:r>
      <w:r w:rsidR="0094365D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94365D" w:rsidRPr="0094365D" w:rsidRDefault="0094365D" w:rsidP="009436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C00000"/>
          <w:sz w:val="28"/>
          <w:szCs w:val="28"/>
        </w:rPr>
      </w:pPr>
      <w:r w:rsidRPr="0094365D">
        <w:rPr>
          <w:rFonts w:ascii="Times New Roman" w:hAnsi="Times New Roman"/>
          <w:sz w:val="28"/>
          <w:szCs w:val="24"/>
        </w:rPr>
        <w:t>а) замечание;</w:t>
      </w:r>
    </w:p>
    <w:p w:rsidR="0094365D" w:rsidRPr="0094365D" w:rsidRDefault="0094365D" w:rsidP="0094365D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4365D">
        <w:rPr>
          <w:rFonts w:ascii="Times New Roman" w:hAnsi="Times New Roman"/>
          <w:sz w:val="28"/>
          <w:szCs w:val="24"/>
        </w:rPr>
        <w:t>б) выговор;</w:t>
      </w:r>
    </w:p>
    <w:p w:rsidR="0094365D" w:rsidRPr="0094365D" w:rsidRDefault="0094365D" w:rsidP="0094365D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4365D">
        <w:rPr>
          <w:rFonts w:ascii="Times New Roman" w:hAnsi="Times New Roman"/>
          <w:sz w:val="28"/>
          <w:szCs w:val="24"/>
        </w:rPr>
        <w:t>в) строгий выговор;</w:t>
      </w:r>
    </w:p>
    <w:p w:rsidR="0094365D" w:rsidRPr="0094365D" w:rsidRDefault="0094365D" w:rsidP="00D30CA9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4365D">
        <w:rPr>
          <w:rFonts w:ascii="Times New Roman" w:hAnsi="Times New Roman"/>
          <w:sz w:val="28"/>
          <w:szCs w:val="24"/>
        </w:rPr>
        <w:t xml:space="preserve">г)  перевод  на  нижеоплачиваемую работу или  смещение  на  </w:t>
      </w:r>
      <w:proofErr w:type="spellStart"/>
      <w:r w:rsidRPr="0094365D">
        <w:rPr>
          <w:rFonts w:ascii="Times New Roman" w:hAnsi="Times New Roman"/>
          <w:sz w:val="28"/>
          <w:szCs w:val="24"/>
        </w:rPr>
        <w:t>низшуюдолжность</w:t>
      </w:r>
      <w:proofErr w:type="spellEnd"/>
      <w:r w:rsidRPr="0094365D">
        <w:rPr>
          <w:rFonts w:ascii="Times New Roman" w:hAnsi="Times New Roman"/>
          <w:sz w:val="28"/>
          <w:szCs w:val="24"/>
        </w:rPr>
        <w:t xml:space="preserve"> на срок до 3 месяцев;</w:t>
      </w:r>
    </w:p>
    <w:p w:rsidR="0094365D" w:rsidRDefault="0094365D" w:rsidP="00D30CA9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4365D">
        <w:rPr>
          <w:rFonts w:ascii="Times New Roman" w:hAnsi="Times New Roman"/>
          <w:sz w:val="28"/>
          <w:szCs w:val="24"/>
        </w:rPr>
        <w:t>д) увольнение.</w:t>
      </w:r>
    </w:p>
    <w:p w:rsidR="00666FC1" w:rsidRPr="00B74F7B" w:rsidRDefault="00666FC1" w:rsidP="00B74F7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t>Таким образом, внедрение в Мин</w:t>
      </w:r>
      <w:r w:rsidR="00E46E9A">
        <w:rPr>
          <w:rFonts w:ascii="Times New Roman" w:hAnsi="Times New Roman"/>
          <w:sz w:val="28"/>
          <w:szCs w:val="24"/>
        </w:rPr>
        <w:t>истерство экономики современных подходов</w:t>
      </w:r>
      <w:r w:rsidRPr="00B74F7B">
        <w:rPr>
          <w:rFonts w:ascii="Times New Roman" w:hAnsi="Times New Roman"/>
          <w:sz w:val="28"/>
          <w:szCs w:val="24"/>
        </w:rPr>
        <w:t xml:space="preserve"> к оценке персонала способствует не только построению эффективной системы оценки компетенций сотрудников, но и построению эффективной системы управления персоналом, которая объединяет между собой подбор, отбор, оценку, развитие, мотивацию и оплату труда персонала в единый механизм. От этого зависит рациональное и эффективное использование денежных средств на развитие, мотивацию и оплату труда персонала. Данное направление политики управления персоналом способствует повышению производительности труда в организациях.</w:t>
      </w:r>
    </w:p>
    <w:p w:rsidR="00BB55DC" w:rsidRDefault="00666FC1" w:rsidP="00E46E9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74F7B">
        <w:rPr>
          <w:rFonts w:ascii="Times New Roman" w:hAnsi="Times New Roman"/>
          <w:sz w:val="28"/>
          <w:szCs w:val="24"/>
        </w:rPr>
        <w:lastRenderedPageBreak/>
        <w:t xml:space="preserve">Внесённые предложения по совершенствованию оценки персонала Министерства экономики </w:t>
      </w:r>
      <w:proofErr w:type="gramStart"/>
      <w:r w:rsidRPr="00B74F7B">
        <w:rPr>
          <w:rFonts w:ascii="Times New Roman" w:hAnsi="Times New Roman"/>
          <w:sz w:val="28"/>
          <w:szCs w:val="24"/>
        </w:rPr>
        <w:t>КР</w:t>
      </w:r>
      <w:proofErr w:type="gramEnd"/>
      <w:r w:rsidRPr="00B74F7B">
        <w:rPr>
          <w:rFonts w:ascii="Times New Roman" w:hAnsi="Times New Roman"/>
          <w:sz w:val="28"/>
          <w:szCs w:val="24"/>
        </w:rPr>
        <w:t xml:space="preserve"> помогут им оптимизировать бизнес- процессы и повысить качество работы персонала. В частности, помогут выявить потребности в обучении и определить эффективность обучающих программ, выявят потенциал сотрудников и наметят программу подготовки к выполнению более сложной и ответственной работы.</w:t>
      </w:r>
    </w:p>
    <w:p w:rsidR="00D37336" w:rsidRDefault="007B219C" w:rsidP="00E46E9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Ящик</w:t>
      </w:r>
      <w:r w:rsidR="00C42BAA" w:rsidRPr="00C42BAA">
        <w:rPr>
          <w:rFonts w:ascii="Times New Roman" w:hAnsi="Times New Roman"/>
          <w:sz w:val="28"/>
          <w:szCs w:val="24"/>
        </w:rPr>
        <w:t xml:space="preserve"> доверия — это возможность лишний раз не вступать в конфликт с р</w:t>
      </w:r>
      <w:r>
        <w:rPr>
          <w:rFonts w:ascii="Times New Roman" w:hAnsi="Times New Roman"/>
          <w:sz w:val="28"/>
          <w:szCs w:val="24"/>
        </w:rPr>
        <w:t>уководителем</w:t>
      </w:r>
      <w:r w:rsidR="00C42BAA" w:rsidRPr="00C42BAA">
        <w:rPr>
          <w:rFonts w:ascii="Times New Roman" w:hAnsi="Times New Roman"/>
          <w:sz w:val="28"/>
          <w:szCs w:val="24"/>
        </w:rPr>
        <w:t xml:space="preserve"> или ко</w:t>
      </w:r>
      <w:r>
        <w:rPr>
          <w:rFonts w:ascii="Times New Roman" w:hAnsi="Times New Roman"/>
          <w:sz w:val="28"/>
          <w:szCs w:val="24"/>
        </w:rPr>
        <w:t>ллегами</w:t>
      </w:r>
      <w:r w:rsidR="00C42BAA" w:rsidRPr="00C42BAA">
        <w:rPr>
          <w:rFonts w:ascii="Times New Roman" w:hAnsi="Times New Roman"/>
          <w:sz w:val="28"/>
          <w:szCs w:val="24"/>
        </w:rPr>
        <w:t xml:space="preserve">. </w:t>
      </w:r>
    </w:p>
    <w:p w:rsidR="007B219C" w:rsidRDefault="007B219C" w:rsidP="00E46E9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</w:p>
    <w:p w:rsidR="00D8388B" w:rsidRDefault="00D8388B" w:rsidP="007B219C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C673D" w:rsidRPr="00B74F7B" w:rsidRDefault="002C673D" w:rsidP="002C673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3.3</w:t>
      </w:r>
      <w:r w:rsidRPr="00B74F7B">
        <w:rPr>
          <w:rFonts w:ascii="Times New Roman" w:hAnsi="Times New Roman"/>
          <w:b/>
          <w:bCs/>
          <w:color w:val="000000"/>
          <w:sz w:val="28"/>
          <w:szCs w:val="28"/>
        </w:rPr>
        <w:t>. Рекомендации по совершенствованию Положения «О</w:t>
      </w:r>
      <w:r w:rsidRPr="00B74F7B">
        <w:rPr>
          <w:rFonts w:ascii="Times New Roman" w:hAnsi="Times New Roman"/>
          <w:b/>
          <w:sz w:val="28"/>
        </w:rPr>
        <w:t xml:space="preserve"> порядке проведения оценки деятельности государственных гражданских служащих и муниципальных служащих </w:t>
      </w:r>
      <w:proofErr w:type="spellStart"/>
      <w:r w:rsidRPr="00B74F7B">
        <w:rPr>
          <w:rFonts w:ascii="Times New Roman" w:hAnsi="Times New Roman"/>
          <w:b/>
          <w:sz w:val="28"/>
        </w:rPr>
        <w:t>Кыргызской</w:t>
      </w:r>
      <w:proofErr w:type="spellEnd"/>
      <w:r w:rsidRPr="00B74F7B">
        <w:rPr>
          <w:rFonts w:ascii="Times New Roman" w:hAnsi="Times New Roman"/>
          <w:b/>
          <w:sz w:val="28"/>
        </w:rPr>
        <w:t xml:space="preserve"> Республики»</w:t>
      </w:r>
    </w:p>
    <w:p w:rsidR="002C673D" w:rsidRPr="00B74F7B" w:rsidRDefault="002C673D" w:rsidP="002C673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 xml:space="preserve">На основании «Положения о порядке проведения оценки деятельности государственных гражданских служащих и муниципальных служащих </w:t>
      </w:r>
      <w:proofErr w:type="spellStart"/>
      <w:r w:rsidRPr="00B74F7B">
        <w:rPr>
          <w:rFonts w:ascii="Times New Roman" w:hAnsi="Times New Roman"/>
          <w:sz w:val="28"/>
        </w:rPr>
        <w:t>Кыргызской</w:t>
      </w:r>
      <w:proofErr w:type="spellEnd"/>
      <w:r w:rsidRPr="00B74F7B">
        <w:rPr>
          <w:rFonts w:ascii="Times New Roman" w:hAnsi="Times New Roman"/>
          <w:sz w:val="28"/>
        </w:rPr>
        <w:t xml:space="preserve"> Республики», можно предложить следующие рекомендации по совершенствованию системы.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>1. Согласно пункту 7 данного положения при составлении индивидуального плана «Вначале задаются временные рамки квартального плана. Заполняются соответствующие идентификационные графы. Обязательно прописываются должностные обязанности служащего в соответствующем поле. При постановке задач необходимо, чтобы они были в рамках должностных обязанностей служащего»</w:t>
      </w:r>
      <w:r w:rsidRPr="00B74F7B">
        <w:rPr>
          <w:rStyle w:val="a6"/>
          <w:rFonts w:ascii="Times New Roman" w:hAnsi="Times New Roman"/>
          <w:sz w:val="28"/>
        </w:rPr>
        <w:footnoteReference w:id="30"/>
      </w:r>
      <w:r w:rsidRPr="00B74F7B">
        <w:rPr>
          <w:rFonts w:ascii="Times New Roman" w:hAnsi="Times New Roman"/>
          <w:sz w:val="28"/>
        </w:rPr>
        <w:t>.</w:t>
      </w:r>
    </w:p>
    <w:p w:rsidR="002C673D" w:rsidRPr="00B74F7B" w:rsidRDefault="002C673D" w:rsidP="002C673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 xml:space="preserve">Мы считаем, что при составлении индивидуального плана служащего необязательно каждый раз прописывать должностные обязанности в самом листе индивидуального плана. Должностные обязанности сотрудника могут </w:t>
      </w:r>
      <w:r w:rsidRPr="00B74F7B">
        <w:rPr>
          <w:rFonts w:ascii="Times New Roman" w:hAnsi="Times New Roman"/>
          <w:sz w:val="28"/>
        </w:rPr>
        <w:lastRenderedPageBreak/>
        <w:t>быть прикреплены к листу индивидуального плана в качестве приложения единожды, в начале года. Если впоследствии в должностные обязанности будут внесены изменения (в связи с реорганизацией и пр.), то можно будет заменить приложение к индивидуальному плану.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 xml:space="preserve">2. В положении об оценке предусмотрена возможность корректировки индивидуального плана сотрудника в течение квартала. 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 xml:space="preserve">Мы считаем, что предоставление сотруднику возможности корректировать план в течение отчётного периода в итоге может привести к тому, что первоначальный вариант плана может быть изменен до варианта, который будет удобен самому сотруднику. Однако считаем, что надо учитывать тот факт, что на практике довольно часто сотрудникам приходится выполнять важную и существенную по объему работу по поручению Президента </w:t>
      </w:r>
      <w:proofErr w:type="gramStart"/>
      <w:r w:rsidRPr="00B74F7B">
        <w:rPr>
          <w:rFonts w:ascii="Times New Roman" w:hAnsi="Times New Roman"/>
          <w:sz w:val="28"/>
        </w:rPr>
        <w:t>КР</w:t>
      </w:r>
      <w:proofErr w:type="gramEnd"/>
      <w:r w:rsidRPr="00B74F7B">
        <w:rPr>
          <w:rFonts w:ascii="Times New Roman" w:hAnsi="Times New Roman"/>
          <w:sz w:val="28"/>
        </w:rPr>
        <w:t>, ЖК КР, АП КР, откладывая тот объем своей работы, который не относится к срочным и важным пунктам плана. Поэтому считаем возможным и необходимым прописать возможность корректировки не индивидуального плана сотрудника, а отчета по окончанию отчетного периода.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 xml:space="preserve">На практике это может выглядеть так. </w:t>
      </w:r>
      <w:proofErr w:type="gramStart"/>
      <w:r w:rsidRPr="00B74F7B">
        <w:rPr>
          <w:rFonts w:ascii="Times New Roman" w:hAnsi="Times New Roman"/>
          <w:sz w:val="28"/>
        </w:rPr>
        <w:t>В день получения сотрудником на исполнение незапланированного поручения,  которое является важным и занимающим существенный объем рабочего времени, он вносит непосредственному руководителю  служебную записку, в которой указывается необходимость внести в индивидуальный план работы данное поручение в связи с его важностью и большим объемом работы по данному поручению с указанием сроков его исполнения, подкрепляя служебную записку документом, согласно которому необходимо исполнить это</w:t>
      </w:r>
      <w:proofErr w:type="gramEnd"/>
      <w:r w:rsidRPr="00B74F7B">
        <w:rPr>
          <w:rFonts w:ascii="Times New Roman" w:hAnsi="Times New Roman"/>
          <w:sz w:val="28"/>
        </w:rPr>
        <w:t xml:space="preserve"> поручение в определённый срок. 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 xml:space="preserve">По окончании отчетного периода в примечании к отчету служащий может просить не учитывать некоторые пункты своего плана при оценке его деятельности, плановое исполнение которых по факту совпало с </w:t>
      </w:r>
      <w:r w:rsidRPr="00B74F7B">
        <w:rPr>
          <w:rFonts w:ascii="Times New Roman" w:hAnsi="Times New Roman"/>
          <w:sz w:val="28"/>
        </w:rPr>
        <w:lastRenderedPageBreak/>
        <w:t xml:space="preserve">выполнением незапланированных, важных и существенных по  объему работы поручений вышестоящих органов. Это уточнение в отчете не касается тех незапланированных поручений, которые были выполнены сотрудником в течение квартала, но не требовали существенных затрат рабочего времени. 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 xml:space="preserve">3. Пункт 62 прописывает процедуры комиссионного рассмотрения квартальных отчетов. 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>Так, в пункте 62 прописано: «Комиссия рассматривает отчеты служащего о выполнении квартальных (индивидуальных) планов работы с квартальной оценкой непосредственного руководителя.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>Комиссия запрашивает необходимые сведения о соблюдении норм этики, трудовой и исполнительской дисциплины в соответствующих структурных подразделениях для принятия окончательного решения.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>Комиссия имеет право проводить выборочную проверку достоверности представленных отчетов»</w:t>
      </w:r>
      <w:r w:rsidRPr="00B74F7B">
        <w:rPr>
          <w:rStyle w:val="a6"/>
          <w:rFonts w:ascii="Times New Roman" w:hAnsi="Times New Roman"/>
          <w:sz w:val="28"/>
        </w:rPr>
        <w:footnoteReference w:id="31"/>
      </w:r>
      <w:r w:rsidRPr="00B74F7B">
        <w:rPr>
          <w:rFonts w:ascii="Times New Roman" w:hAnsi="Times New Roman"/>
          <w:sz w:val="28"/>
        </w:rPr>
        <w:t>.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 xml:space="preserve"> Считаем необходимым уточнить порядок действия комиссии в случае, если будут выявлены нарушения при заполнении отчетов, а также то, каким образом будут наказываться те руководители (сотрудники), которые предоставили заведомо неправильно заполненные отчеты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>4. Вызывает озабоченность чрезмерно высокое вознаграждение при получении оценки «Образцово». Эта оценка гарантирует сотруднику весьма привлекательные бонусы:</w:t>
      </w:r>
    </w:p>
    <w:p w:rsidR="002C673D" w:rsidRPr="00B74F7B" w:rsidRDefault="002C673D" w:rsidP="002C67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назначение его, без проведения конкурса, на следующую вышестоящую должность в данном органе, при условии его соответствия квалификационным требованиям;</w:t>
      </w:r>
    </w:p>
    <w:p w:rsidR="002C673D" w:rsidRPr="00B74F7B" w:rsidRDefault="002C673D" w:rsidP="002C67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переход на два следующих шага (коэффициента) в сетке оплаты труда;</w:t>
      </w:r>
    </w:p>
    <w:p w:rsidR="002C673D" w:rsidRPr="00B74F7B" w:rsidRDefault="002C673D" w:rsidP="002C67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lastRenderedPageBreak/>
        <w:t>присвоения первого, очередного, либо внеочередного классного чина (специального звания в порядке, предусмотренном законодательством);</w:t>
      </w:r>
    </w:p>
    <w:p w:rsidR="002C673D" w:rsidRPr="00B74F7B" w:rsidRDefault="002C673D" w:rsidP="002C67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включения во внутренний резерв кадров;</w:t>
      </w:r>
    </w:p>
    <w:p w:rsidR="002C673D" w:rsidRPr="00B74F7B" w:rsidRDefault="002C673D" w:rsidP="002C67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предложение руководителю органа для последующего представления в Национальный резерв кадров;</w:t>
      </w:r>
    </w:p>
    <w:p w:rsidR="002C673D" w:rsidRPr="00B74F7B" w:rsidRDefault="002C673D" w:rsidP="002C67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представление к награждению ведомственными наградами;</w:t>
      </w:r>
    </w:p>
    <w:p w:rsidR="002C673D" w:rsidRPr="00B74F7B" w:rsidRDefault="002C673D" w:rsidP="002C67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направление на повышение квалификации за рубеж;</w:t>
      </w:r>
    </w:p>
    <w:p w:rsidR="002C673D" w:rsidRPr="00B74F7B" w:rsidRDefault="002C673D" w:rsidP="002C67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B74F7B">
        <w:rPr>
          <w:rFonts w:ascii="Times New Roman" w:hAnsi="Times New Roman" w:cs="Times New Roman"/>
          <w:sz w:val="28"/>
        </w:rPr>
        <w:t>снятии</w:t>
      </w:r>
      <w:proofErr w:type="gramEnd"/>
      <w:r w:rsidRPr="00B74F7B">
        <w:rPr>
          <w:rFonts w:ascii="Times New Roman" w:hAnsi="Times New Roman" w:cs="Times New Roman"/>
          <w:sz w:val="28"/>
        </w:rPr>
        <w:t xml:space="preserve"> ранее наложенного дисциплинарного взыскания.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>Ввиду этого считаем, что оценка «Образцово» несет в себе  огромный коррупционный риск.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>5. Результаты оцениваются по четырем компонентам:</w:t>
      </w:r>
    </w:p>
    <w:p w:rsidR="002C673D" w:rsidRPr="00B74F7B" w:rsidRDefault="002C673D" w:rsidP="002C673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степень завершенности - до 10 баллов;</w:t>
      </w:r>
    </w:p>
    <w:p w:rsidR="002C673D" w:rsidRPr="00B74F7B" w:rsidRDefault="002C673D" w:rsidP="002C673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качество выполнения задачи - до 15 баллов;</w:t>
      </w:r>
    </w:p>
    <w:p w:rsidR="002C673D" w:rsidRPr="00B74F7B" w:rsidRDefault="002C673D" w:rsidP="002C673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сложность поставленной задачи - до 15 баллов;</w:t>
      </w:r>
    </w:p>
    <w:p w:rsidR="002C673D" w:rsidRPr="00B74F7B" w:rsidRDefault="002C673D" w:rsidP="002C673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своевременность - до 10 баллов.</w:t>
      </w:r>
    </w:p>
    <w:p w:rsidR="002C673D" w:rsidRPr="00B74F7B" w:rsidRDefault="002C673D" w:rsidP="002C673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4F7B">
        <w:rPr>
          <w:rFonts w:ascii="Times New Roman" w:hAnsi="Times New Roman"/>
          <w:sz w:val="28"/>
        </w:rPr>
        <w:tab/>
        <w:t>Предлагаем более подробно описать составляющие некоторых критериев оценки, которые указаны в Положении:</w:t>
      </w:r>
    </w:p>
    <w:p w:rsidR="002C673D" w:rsidRPr="00B74F7B" w:rsidRDefault="002C673D" w:rsidP="002C673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 xml:space="preserve">Критерий «Качество». В этом критерии предлагаем учитывать: </w:t>
      </w:r>
    </w:p>
    <w:p w:rsidR="002C673D" w:rsidRPr="00B74F7B" w:rsidRDefault="002C673D" w:rsidP="002C673D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 xml:space="preserve">1) соответствие выполненной работы (например, подготовленного документа) регламенту, </w:t>
      </w:r>
    </w:p>
    <w:p w:rsidR="002C673D" w:rsidRPr="00B74F7B" w:rsidRDefault="002C673D" w:rsidP="002C673D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 xml:space="preserve">2) соответствие выполненной работы (содержание документа) поставленной задаче; </w:t>
      </w:r>
    </w:p>
    <w:p w:rsidR="002C673D" w:rsidRPr="00B74F7B" w:rsidRDefault="002C673D" w:rsidP="002C673D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 xml:space="preserve">3) количество возвратов документа на доработку; </w:t>
      </w:r>
    </w:p>
    <w:p w:rsidR="002C673D" w:rsidRPr="00B74F7B" w:rsidRDefault="002C673D" w:rsidP="002C673D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4) количество существенных замечаний по качеству работы со стороны руководства в процессе/по окончанию выполнения работы (подготовки документа).</w:t>
      </w:r>
    </w:p>
    <w:p w:rsidR="002C673D" w:rsidRPr="00B74F7B" w:rsidRDefault="002C673D" w:rsidP="002C673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 xml:space="preserve">Критерий «Своевременность». Оценка по данному критерию должна учитывать: </w:t>
      </w:r>
    </w:p>
    <w:p w:rsidR="002C673D" w:rsidRPr="00B74F7B" w:rsidRDefault="002C673D" w:rsidP="002C673D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lastRenderedPageBreak/>
        <w:t xml:space="preserve">1) выполнена ли работа в срок; </w:t>
      </w:r>
    </w:p>
    <w:p w:rsidR="002C673D" w:rsidRPr="00B74F7B" w:rsidRDefault="002C673D" w:rsidP="002C673D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 xml:space="preserve">2) опоздания по срокам выполнения работы; </w:t>
      </w:r>
    </w:p>
    <w:p w:rsidR="002C673D" w:rsidRPr="00B74F7B" w:rsidRDefault="002C673D" w:rsidP="002C673D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</w:rPr>
      </w:pPr>
      <w:r w:rsidRPr="00B74F7B">
        <w:rPr>
          <w:rFonts w:ascii="Times New Roman" w:hAnsi="Times New Roman" w:cs="Times New Roman"/>
          <w:sz w:val="28"/>
        </w:rPr>
        <w:t>3) были ли продления сроков работы.</w:t>
      </w:r>
    </w:p>
    <w:p w:rsidR="002C673D" w:rsidRPr="00B74F7B" w:rsidRDefault="002C673D" w:rsidP="00E36F7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gramStart"/>
      <w:r w:rsidRPr="00B74F7B">
        <w:rPr>
          <w:rFonts w:ascii="Times New Roman" w:hAnsi="Times New Roman"/>
          <w:bCs/>
          <w:color w:val="000000"/>
          <w:sz w:val="28"/>
          <w:szCs w:val="28"/>
        </w:rPr>
        <w:t>Поскольку в предложенном нами варианте в критерии «качество» учитывается «соответствие выполненной работы (содержания документа) поставленной задаче», а в критерии «своевременность» - «были ли продления сроков работы», считаем возможным оставить в расшифровке критерия «степень завершенности» учет того, «на какой стадии выполнение задачи» (цитата), а иначе говоря, какой объем работы по данному поручению выполнен.</w:t>
      </w:r>
      <w:proofErr w:type="gramEnd"/>
    </w:p>
    <w:p w:rsidR="00D8388B" w:rsidRDefault="002C673D" w:rsidP="00E36F7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74F7B">
        <w:rPr>
          <w:rFonts w:ascii="Times New Roman" w:hAnsi="Times New Roman"/>
          <w:bCs/>
          <w:color w:val="000000"/>
          <w:sz w:val="28"/>
          <w:szCs w:val="28"/>
        </w:rPr>
        <w:t>Критерии «Степень завершенности», «Качество», «Сложность». Предложенные в Положении формулировки данных критериев уязвимы, так как существует  возможность субъективного подхода при выставлении баллов непосредственным руководителем.</w:t>
      </w:r>
    </w:p>
    <w:p w:rsidR="00B51038" w:rsidRDefault="00B51038" w:rsidP="00B5103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556E5B" w:rsidRDefault="00E4330F" w:rsidP="00BB55DC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ЗАКЛЮЧЕНИЕ</w:t>
      </w:r>
    </w:p>
    <w:p w:rsidR="00C006CC" w:rsidRDefault="00C006CC" w:rsidP="001C7AC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AC3" w:rsidRDefault="00C006CC" w:rsidP="001C7AC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006CC">
        <w:rPr>
          <w:rFonts w:ascii="Times New Roman" w:hAnsi="Times New Roman"/>
          <w:sz w:val="28"/>
          <w:szCs w:val="28"/>
        </w:rPr>
        <w:t>Управление человеческими ресурсами является одним из важнейших направлений деятельности организации и считается основным крит</w:t>
      </w:r>
      <w:r w:rsidR="0097403A">
        <w:rPr>
          <w:rFonts w:ascii="Times New Roman" w:hAnsi="Times New Roman"/>
          <w:sz w:val="28"/>
          <w:szCs w:val="28"/>
        </w:rPr>
        <w:t>ерием ее экономического успеха.</w:t>
      </w:r>
    </w:p>
    <w:p w:rsidR="00BA6346" w:rsidRDefault="00BA6346" w:rsidP="00C006C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A6346">
        <w:rPr>
          <w:rFonts w:ascii="Times New Roman" w:hAnsi="Times New Roman"/>
          <w:sz w:val="28"/>
          <w:szCs w:val="28"/>
        </w:rPr>
        <w:t>Эффективная оценка персонала играет огромную роль в управлении им, являясь основой множества процедур: приема на работу, внутренних перемещений, увольнений, зачислений в состав резерва на выдвижение, материальное и моральное стимулирование, переподготовка и повышение квалификации, контроля персонала, совершенствование организации управленческого труда, приемов и методов работы, улучшения структуры аппарата.</w:t>
      </w:r>
    </w:p>
    <w:p w:rsidR="00BA6346" w:rsidRDefault="00BA6346" w:rsidP="00BA634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A6346">
        <w:rPr>
          <w:rFonts w:ascii="Times New Roman" w:hAnsi="Times New Roman"/>
          <w:sz w:val="28"/>
          <w:szCs w:val="28"/>
        </w:rPr>
        <w:lastRenderedPageBreak/>
        <w:t>В выпускной квалификационной работе было проведено и описано исследование на тему «Оценка деятельности персонала</w:t>
      </w:r>
      <w:r w:rsidR="001332E4">
        <w:rPr>
          <w:rFonts w:ascii="Times New Roman" w:hAnsi="Times New Roman"/>
          <w:sz w:val="28"/>
          <w:szCs w:val="28"/>
        </w:rPr>
        <w:t xml:space="preserve"> в организации</w:t>
      </w:r>
      <w:r w:rsidRPr="00BA6346">
        <w:rPr>
          <w:rFonts w:ascii="Times New Roman" w:hAnsi="Times New Roman"/>
          <w:sz w:val="28"/>
          <w:szCs w:val="28"/>
        </w:rPr>
        <w:t>». В процессе исследования сделан вывод</w:t>
      </w:r>
      <w:r w:rsidR="001332E4">
        <w:rPr>
          <w:rFonts w:ascii="Times New Roman" w:hAnsi="Times New Roman"/>
          <w:sz w:val="28"/>
          <w:szCs w:val="28"/>
        </w:rPr>
        <w:t>:</w:t>
      </w:r>
    </w:p>
    <w:p w:rsidR="00110C13" w:rsidRDefault="001332E4" w:rsidP="001332E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32E4">
        <w:rPr>
          <w:rFonts w:ascii="Times New Roman" w:hAnsi="Times New Roman"/>
          <w:sz w:val="28"/>
          <w:szCs w:val="28"/>
        </w:rPr>
        <w:t xml:space="preserve">Во-первых: были раскрыты все главы данной работы, это теоретические основы оценки </w:t>
      </w:r>
      <w:r w:rsidR="003F5C2C">
        <w:rPr>
          <w:rFonts w:ascii="Times New Roman" w:hAnsi="Times New Roman"/>
          <w:sz w:val="28"/>
          <w:szCs w:val="28"/>
        </w:rPr>
        <w:t>деятельности</w:t>
      </w:r>
      <w:r w:rsidR="00A2015E">
        <w:rPr>
          <w:rFonts w:ascii="Times New Roman" w:hAnsi="Times New Roman"/>
          <w:sz w:val="28"/>
          <w:szCs w:val="28"/>
        </w:rPr>
        <w:t>,</w:t>
      </w:r>
      <w:r w:rsidR="00110C13">
        <w:rPr>
          <w:rFonts w:ascii="Times New Roman" w:hAnsi="Times New Roman"/>
          <w:sz w:val="28"/>
          <w:szCs w:val="28"/>
        </w:rPr>
        <w:t xml:space="preserve"> анализ оценки </w:t>
      </w:r>
      <w:r w:rsidRPr="001332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32E4">
        <w:rPr>
          <w:rFonts w:ascii="Times New Roman" w:hAnsi="Times New Roman"/>
          <w:sz w:val="28"/>
          <w:szCs w:val="28"/>
        </w:rPr>
        <w:t>деятельности</w:t>
      </w:r>
      <w:r w:rsidR="00110C13">
        <w:rPr>
          <w:rFonts w:ascii="Times New Roman" w:hAnsi="Times New Roman"/>
          <w:sz w:val="28"/>
          <w:szCs w:val="28"/>
        </w:rPr>
        <w:t>персонала</w:t>
      </w:r>
      <w:proofErr w:type="spellEnd"/>
      <w:r w:rsidR="00110C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Министерстве экономики</w:t>
      </w:r>
      <w:r w:rsidR="003F5C2C">
        <w:rPr>
          <w:rFonts w:ascii="Times New Roman" w:hAnsi="Times New Roman"/>
          <w:sz w:val="28"/>
          <w:szCs w:val="28"/>
        </w:rPr>
        <w:t xml:space="preserve"> и даны рекомендации по совершенствованию оценки деятельности государственных гражданских и </w:t>
      </w:r>
      <w:r w:rsidR="00A2015E">
        <w:rPr>
          <w:rFonts w:ascii="Times New Roman" w:hAnsi="Times New Roman"/>
          <w:sz w:val="28"/>
          <w:szCs w:val="28"/>
        </w:rPr>
        <w:t>муниципальных</w:t>
      </w:r>
      <w:r w:rsidR="003F5C2C">
        <w:rPr>
          <w:rFonts w:ascii="Times New Roman" w:hAnsi="Times New Roman"/>
          <w:sz w:val="28"/>
          <w:szCs w:val="28"/>
        </w:rPr>
        <w:t xml:space="preserve"> служащих КР</w:t>
      </w:r>
      <w:r w:rsidR="00A2015E">
        <w:rPr>
          <w:rFonts w:ascii="Times New Roman" w:hAnsi="Times New Roman"/>
          <w:sz w:val="28"/>
          <w:szCs w:val="28"/>
        </w:rPr>
        <w:t>.</w:t>
      </w:r>
    </w:p>
    <w:p w:rsidR="001332E4" w:rsidRDefault="001332E4" w:rsidP="001332E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32E4">
        <w:rPr>
          <w:rFonts w:ascii="Times New Roman" w:hAnsi="Times New Roman"/>
          <w:sz w:val="28"/>
          <w:szCs w:val="28"/>
        </w:rPr>
        <w:t>Во-вторых: были полностью ре</w:t>
      </w:r>
      <w:r>
        <w:rPr>
          <w:rFonts w:ascii="Times New Roman" w:hAnsi="Times New Roman"/>
          <w:sz w:val="28"/>
          <w:szCs w:val="28"/>
        </w:rPr>
        <w:t>ализованы задачи:</w:t>
      </w:r>
    </w:p>
    <w:p w:rsidR="00E560DF" w:rsidRPr="00E560DF" w:rsidRDefault="002E0B76" w:rsidP="00E560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E560DF" w:rsidRPr="00E560DF">
        <w:rPr>
          <w:rFonts w:ascii="Times New Roman" w:hAnsi="Times New Roman"/>
          <w:sz w:val="28"/>
          <w:szCs w:val="28"/>
        </w:rPr>
        <w:t>рассмотреть сущность оценки персонала и ее роль в управлении организацией;</w:t>
      </w:r>
    </w:p>
    <w:p w:rsidR="00E560DF" w:rsidRPr="00E560DF" w:rsidRDefault="002E0B76" w:rsidP="00E560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E560DF" w:rsidRPr="00E560DF">
        <w:rPr>
          <w:rFonts w:ascii="Times New Roman" w:hAnsi="Times New Roman"/>
          <w:sz w:val="28"/>
          <w:szCs w:val="28"/>
        </w:rPr>
        <w:t>изучить содержание и инструменты оценки персонала;</w:t>
      </w:r>
    </w:p>
    <w:p w:rsidR="00E560DF" w:rsidRPr="00E560DF" w:rsidRDefault="002E0B76" w:rsidP="00E560D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E560DF" w:rsidRPr="00E560DF">
        <w:rPr>
          <w:rFonts w:ascii="Times New Roman" w:hAnsi="Times New Roman"/>
          <w:sz w:val="28"/>
          <w:szCs w:val="28"/>
        </w:rPr>
        <w:t xml:space="preserve">рассмотреть применяемые методики оценки персонала в Министерстве экономики </w:t>
      </w:r>
      <w:proofErr w:type="gramStart"/>
      <w:r w:rsidR="00E560DF" w:rsidRPr="00E560DF">
        <w:rPr>
          <w:rFonts w:ascii="Times New Roman" w:hAnsi="Times New Roman"/>
          <w:sz w:val="28"/>
          <w:szCs w:val="28"/>
        </w:rPr>
        <w:t>КР</w:t>
      </w:r>
      <w:proofErr w:type="gramEnd"/>
      <w:r w:rsidR="00E560DF" w:rsidRPr="00E560DF">
        <w:rPr>
          <w:rFonts w:ascii="Times New Roman" w:hAnsi="Times New Roman"/>
          <w:sz w:val="28"/>
          <w:szCs w:val="28"/>
        </w:rPr>
        <w:t xml:space="preserve">; </w:t>
      </w:r>
    </w:p>
    <w:p w:rsidR="00244717" w:rsidRDefault="002E0B76" w:rsidP="0024471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E560DF" w:rsidRPr="00E560DF">
        <w:rPr>
          <w:rFonts w:ascii="Times New Roman" w:hAnsi="Times New Roman"/>
          <w:sz w:val="28"/>
          <w:szCs w:val="28"/>
        </w:rPr>
        <w:t>разработать рекомендации по совершенствованию системы оценки персонала.</w:t>
      </w:r>
    </w:p>
    <w:p w:rsidR="00244717" w:rsidRPr="00244717" w:rsidRDefault="00244717" w:rsidP="0024471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4717">
        <w:rPr>
          <w:rFonts w:ascii="Times New Roman" w:hAnsi="Times New Roman"/>
          <w:sz w:val="28"/>
          <w:szCs w:val="28"/>
        </w:rPr>
        <w:t>Исходя из решения поставленных задач и достижения цели, можно прийти к выводам, что:</w:t>
      </w:r>
    </w:p>
    <w:p w:rsidR="00244717" w:rsidRPr="00244717" w:rsidRDefault="00244717" w:rsidP="0024471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4717">
        <w:rPr>
          <w:rFonts w:ascii="Times New Roman" w:hAnsi="Times New Roman"/>
          <w:sz w:val="28"/>
          <w:szCs w:val="28"/>
        </w:rPr>
        <w:t>1. Оценка деятельности персонала - это важнейший инструмент повышения эффективности труда работников.</w:t>
      </w:r>
    </w:p>
    <w:p w:rsidR="00244717" w:rsidRPr="00244717" w:rsidRDefault="00244717" w:rsidP="0024471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4717">
        <w:rPr>
          <w:rFonts w:ascii="Times New Roman" w:hAnsi="Times New Roman"/>
          <w:sz w:val="28"/>
          <w:szCs w:val="28"/>
        </w:rPr>
        <w:t>2. Оценка деятельности персонала - это ключевое направление работы с персоналом. Эта работа должна строиться в соответствии с требованиями, предъявляемыми организацией к своим структурным подразделениям.</w:t>
      </w:r>
    </w:p>
    <w:p w:rsidR="00244717" w:rsidRDefault="00244717" w:rsidP="0024471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4717">
        <w:rPr>
          <w:rFonts w:ascii="Times New Roman" w:hAnsi="Times New Roman"/>
          <w:sz w:val="28"/>
          <w:szCs w:val="28"/>
        </w:rPr>
        <w:t>3. Эффективное использование оценки работы персонала как инструмента повышения отдачи от человеческих ресурсов организации возможно лишь при обеспечении высокого уровня подготовки руководителей и специалистов кадровых служб по вопросам управления персоналом.</w:t>
      </w:r>
    </w:p>
    <w:p w:rsidR="00244717" w:rsidRDefault="00244717" w:rsidP="0024471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Далее мы </w:t>
      </w:r>
      <w:r w:rsidRPr="00244717">
        <w:rPr>
          <w:rFonts w:ascii="Times New Roman" w:hAnsi="Times New Roman"/>
          <w:sz w:val="28"/>
          <w:szCs w:val="28"/>
        </w:rPr>
        <w:t>исследовали уровень удовлетворенности системо</w:t>
      </w:r>
      <w:r>
        <w:rPr>
          <w:rFonts w:ascii="Times New Roman" w:hAnsi="Times New Roman"/>
          <w:sz w:val="28"/>
          <w:szCs w:val="28"/>
        </w:rPr>
        <w:t xml:space="preserve">й оценки деятельности персонала </w:t>
      </w:r>
      <w:r w:rsidR="00E413E9" w:rsidRPr="00AF4011">
        <w:rPr>
          <w:rFonts w:ascii="Times New Roman" w:hAnsi="Times New Roman"/>
          <w:sz w:val="28"/>
          <w:szCs w:val="28"/>
        </w:rPr>
        <w:t xml:space="preserve">Министерства экономики </w:t>
      </w:r>
      <w:proofErr w:type="spellStart"/>
      <w:r w:rsidR="00E413E9" w:rsidRPr="00AF4011">
        <w:rPr>
          <w:rFonts w:ascii="Times New Roman" w:hAnsi="Times New Roman"/>
          <w:sz w:val="28"/>
          <w:szCs w:val="28"/>
        </w:rPr>
        <w:t>Кыргызской</w:t>
      </w:r>
      <w:proofErr w:type="spellEnd"/>
      <w:r w:rsidR="00E413E9" w:rsidRPr="00AF4011">
        <w:rPr>
          <w:rFonts w:ascii="Times New Roman" w:hAnsi="Times New Roman"/>
          <w:sz w:val="28"/>
          <w:szCs w:val="28"/>
        </w:rPr>
        <w:t xml:space="preserve"> Республики </w:t>
      </w:r>
      <w:r>
        <w:rPr>
          <w:rFonts w:ascii="Times New Roman" w:hAnsi="Times New Roman"/>
          <w:sz w:val="28"/>
          <w:szCs w:val="28"/>
        </w:rPr>
        <w:t xml:space="preserve">и разработали </w:t>
      </w:r>
      <w:r w:rsidRPr="00244717">
        <w:rPr>
          <w:rFonts w:ascii="Times New Roman" w:hAnsi="Times New Roman"/>
          <w:sz w:val="28"/>
          <w:szCs w:val="28"/>
        </w:rPr>
        <w:t xml:space="preserve">рекомендации по совершенствованию системы оценки </w:t>
      </w:r>
      <w:proofErr w:type="spellStart"/>
      <w:r w:rsidR="004D63CA" w:rsidRPr="00244717">
        <w:rPr>
          <w:rFonts w:ascii="Times New Roman" w:hAnsi="Times New Roman"/>
          <w:sz w:val="28"/>
          <w:szCs w:val="28"/>
        </w:rPr>
        <w:t>персонала</w:t>
      </w:r>
      <w:proofErr w:type="gramStart"/>
      <w:r w:rsidR="004D63CA" w:rsidRPr="00244717">
        <w:rPr>
          <w:rFonts w:ascii="Times New Roman" w:hAnsi="Times New Roman"/>
          <w:sz w:val="28"/>
          <w:szCs w:val="28"/>
        </w:rPr>
        <w:t>,</w:t>
      </w:r>
      <w:r w:rsidR="00E413E9" w:rsidRPr="00AF4011">
        <w:rPr>
          <w:rFonts w:ascii="Times New Roman" w:hAnsi="Times New Roman"/>
          <w:sz w:val="28"/>
          <w:szCs w:val="28"/>
        </w:rPr>
        <w:t>и</w:t>
      </w:r>
      <w:proofErr w:type="spellEnd"/>
      <w:proofErr w:type="gramEnd"/>
      <w:r w:rsidR="00E413E9" w:rsidRPr="00AF4011">
        <w:rPr>
          <w:rFonts w:ascii="Times New Roman" w:hAnsi="Times New Roman"/>
          <w:sz w:val="28"/>
          <w:szCs w:val="28"/>
        </w:rPr>
        <w:t xml:space="preserve"> </w:t>
      </w:r>
      <w:r w:rsidR="00F35F3F">
        <w:rPr>
          <w:rFonts w:ascii="Times New Roman" w:hAnsi="Times New Roman"/>
          <w:sz w:val="28"/>
          <w:szCs w:val="28"/>
        </w:rPr>
        <w:t>они заключаются в следующем</w:t>
      </w:r>
      <w:r w:rsidR="00E413E9" w:rsidRPr="00C914A6">
        <w:rPr>
          <w:rFonts w:ascii="Times New Roman" w:hAnsi="Times New Roman"/>
          <w:sz w:val="28"/>
          <w:szCs w:val="28"/>
        </w:rPr>
        <w:t>:</w:t>
      </w:r>
    </w:p>
    <w:p w:rsidR="00C914A6" w:rsidRPr="00C914A6" w:rsidRDefault="000D1F5A" w:rsidP="00C914A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C914A6" w:rsidRPr="00C914A6">
        <w:rPr>
          <w:rFonts w:ascii="Times New Roman" w:hAnsi="Times New Roman"/>
          <w:sz w:val="28"/>
          <w:szCs w:val="28"/>
        </w:rPr>
        <w:t>. использовать оценочные листы при проведении т</w:t>
      </w:r>
      <w:r w:rsidR="00C914A6">
        <w:rPr>
          <w:rFonts w:ascii="Times New Roman" w:hAnsi="Times New Roman"/>
          <w:sz w:val="28"/>
          <w:szCs w:val="28"/>
        </w:rPr>
        <w:t>екущей оценки персонала;</w:t>
      </w:r>
    </w:p>
    <w:p w:rsidR="00C914A6" w:rsidRDefault="000D1F5A" w:rsidP="00C914A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C914A6" w:rsidRPr="00C914A6">
        <w:rPr>
          <w:rFonts w:ascii="Times New Roman" w:hAnsi="Times New Roman"/>
          <w:sz w:val="28"/>
          <w:szCs w:val="28"/>
        </w:rPr>
        <w:t>. разработать новые методы оценки персонала</w:t>
      </w:r>
      <w:r>
        <w:rPr>
          <w:rFonts w:ascii="Times New Roman" w:hAnsi="Times New Roman"/>
          <w:sz w:val="28"/>
          <w:szCs w:val="28"/>
        </w:rPr>
        <w:t>;</w:t>
      </w:r>
    </w:p>
    <w:p w:rsidR="000D1F5A" w:rsidRPr="00C914A6" w:rsidRDefault="000D1F5A" w:rsidP="00C914A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использовать рекомендуемые методы такие, как: «Взгляд со стороны», «Ящик доверия»;</w:t>
      </w:r>
    </w:p>
    <w:p w:rsidR="00C914A6" w:rsidRPr="001C7AC3" w:rsidRDefault="000D1F5A" w:rsidP="0059464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9464A">
        <w:rPr>
          <w:rFonts w:ascii="Times New Roman" w:hAnsi="Times New Roman"/>
          <w:sz w:val="28"/>
          <w:szCs w:val="28"/>
        </w:rPr>
        <w:t xml:space="preserve">. </w:t>
      </w:r>
      <w:r w:rsidR="00C914A6" w:rsidRPr="00C914A6">
        <w:rPr>
          <w:rFonts w:ascii="Times New Roman" w:hAnsi="Times New Roman"/>
          <w:sz w:val="28"/>
          <w:szCs w:val="28"/>
        </w:rPr>
        <w:t>в целях повышения эффективности работы с персоналом нужно проводить своевременно оценку т</w:t>
      </w:r>
      <w:r w:rsidR="00C914A6">
        <w:rPr>
          <w:rFonts w:ascii="Times New Roman" w:hAnsi="Times New Roman"/>
          <w:sz w:val="28"/>
          <w:szCs w:val="28"/>
        </w:rPr>
        <w:t>рудовой деятельности персонала.</w:t>
      </w:r>
    </w:p>
    <w:p w:rsidR="00573D3F" w:rsidRDefault="00A11084" w:rsidP="0059464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1084">
        <w:rPr>
          <w:rFonts w:ascii="Times New Roman" w:hAnsi="Times New Roman"/>
          <w:sz w:val="28"/>
          <w:szCs w:val="28"/>
        </w:rPr>
        <w:t>Грамотно построенная система оценки кадров выполняет ряд функций, которые заключаются в воздействии на мотивацию сотрудников, повышении производительности и качества труда, планировании развития и карьеры, повышении квалификационных характеристик, принятия кадровых решений о вознаграждении, продвижении и увольнении.</w:t>
      </w:r>
    </w:p>
    <w:p w:rsidR="00573D3F" w:rsidRDefault="00E66D02" w:rsidP="00AF401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6D02">
        <w:rPr>
          <w:rFonts w:ascii="Times New Roman" w:hAnsi="Times New Roman"/>
          <w:sz w:val="28"/>
          <w:szCs w:val="28"/>
        </w:rPr>
        <w:t>Правильно проведенная оценка позволяет систематизировать вклад</w:t>
      </w:r>
      <w:r w:rsidR="00F07725">
        <w:rPr>
          <w:rFonts w:ascii="Times New Roman" w:hAnsi="Times New Roman"/>
          <w:sz w:val="28"/>
          <w:szCs w:val="28"/>
        </w:rPr>
        <w:t xml:space="preserve"> каждого сотрудника в развитие Министерства</w:t>
      </w:r>
      <w:r w:rsidRPr="00E66D02">
        <w:rPr>
          <w:rFonts w:ascii="Times New Roman" w:hAnsi="Times New Roman"/>
          <w:sz w:val="28"/>
          <w:szCs w:val="28"/>
        </w:rPr>
        <w:t>, определять состояние, потенциал и динамику развития каждого человека, своевременно улавливать тенденции и адекватно на них реагировать. Также оценка позволяет руководству выработать и корректировать ключ</w:t>
      </w:r>
      <w:r w:rsidR="00AF4011">
        <w:rPr>
          <w:rFonts w:ascii="Times New Roman" w:hAnsi="Times New Roman"/>
          <w:sz w:val="28"/>
          <w:szCs w:val="28"/>
        </w:rPr>
        <w:t>евые критерии каждой профессии.</w:t>
      </w:r>
    </w:p>
    <w:p w:rsidR="00F225FA" w:rsidRDefault="00C006CC" w:rsidP="00E34EF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006CC">
        <w:rPr>
          <w:rFonts w:ascii="Times New Roman" w:hAnsi="Times New Roman"/>
          <w:sz w:val="28"/>
          <w:szCs w:val="28"/>
        </w:rPr>
        <w:t>Для того чтобы добиться объективных результатов в оценке деятельности персонала, руководителю</w:t>
      </w:r>
      <w:r w:rsidR="00E34EFD">
        <w:rPr>
          <w:rFonts w:ascii="Times New Roman" w:hAnsi="Times New Roman"/>
          <w:sz w:val="28"/>
          <w:szCs w:val="28"/>
        </w:rPr>
        <w:t xml:space="preserve"> или службе управления персоналом, проводящим</w:t>
      </w:r>
      <w:r w:rsidRPr="00C006CC">
        <w:rPr>
          <w:rFonts w:ascii="Times New Roman" w:hAnsi="Times New Roman"/>
          <w:sz w:val="28"/>
          <w:szCs w:val="28"/>
        </w:rPr>
        <w:t xml:space="preserve"> оценку, </w:t>
      </w:r>
      <w:r w:rsidR="001D5358" w:rsidRPr="00C006CC">
        <w:rPr>
          <w:rFonts w:ascii="Times New Roman" w:hAnsi="Times New Roman"/>
          <w:sz w:val="28"/>
          <w:szCs w:val="28"/>
        </w:rPr>
        <w:t>необходимо,</w:t>
      </w:r>
      <w:r w:rsidRPr="00C006CC">
        <w:rPr>
          <w:rFonts w:ascii="Times New Roman" w:hAnsi="Times New Roman"/>
          <w:sz w:val="28"/>
          <w:szCs w:val="28"/>
        </w:rPr>
        <w:t xml:space="preserve"> прежде </w:t>
      </w:r>
      <w:r w:rsidR="001D5358" w:rsidRPr="00C006CC">
        <w:rPr>
          <w:rFonts w:ascii="Times New Roman" w:hAnsi="Times New Roman"/>
          <w:sz w:val="28"/>
          <w:szCs w:val="28"/>
        </w:rPr>
        <w:t>всего,</w:t>
      </w:r>
      <w:r w:rsidRPr="00C006CC">
        <w:rPr>
          <w:rFonts w:ascii="Times New Roman" w:hAnsi="Times New Roman"/>
          <w:sz w:val="28"/>
          <w:szCs w:val="28"/>
        </w:rPr>
        <w:t xml:space="preserve"> объективно оценивать свои собственные способности и результаты работы и научиться избегать ошибок.</w:t>
      </w:r>
    </w:p>
    <w:p w:rsidR="00556E5B" w:rsidRPr="00654180" w:rsidRDefault="00654180" w:rsidP="0024471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4180">
        <w:rPr>
          <w:rFonts w:ascii="Times New Roman" w:hAnsi="Times New Roman"/>
          <w:sz w:val="28"/>
          <w:szCs w:val="28"/>
        </w:rPr>
        <w:t xml:space="preserve">В завершении следует еще раз заострить внимание на </w:t>
      </w:r>
      <w:r w:rsidR="00BB6A56">
        <w:rPr>
          <w:rFonts w:ascii="Times New Roman" w:hAnsi="Times New Roman"/>
          <w:sz w:val="28"/>
          <w:szCs w:val="28"/>
        </w:rPr>
        <w:t>том, что правильно построенное,</w:t>
      </w:r>
      <w:r w:rsidRPr="00654180">
        <w:rPr>
          <w:rFonts w:ascii="Times New Roman" w:hAnsi="Times New Roman"/>
          <w:sz w:val="28"/>
          <w:szCs w:val="28"/>
        </w:rPr>
        <w:t xml:space="preserve"> о</w:t>
      </w:r>
      <w:r w:rsidR="00EE2603">
        <w:rPr>
          <w:rFonts w:ascii="Times New Roman" w:hAnsi="Times New Roman"/>
          <w:sz w:val="28"/>
          <w:szCs w:val="28"/>
        </w:rPr>
        <w:t>тлично</w:t>
      </w:r>
      <w:r w:rsidRPr="00654180">
        <w:rPr>
          <w:rFonts w:ascii="Times New Roman" w:hAnsi="Times New Roman"/>
          <w:sz w:val="28"/>
          <w:szCs w:val="28"/>
        </w:rPr>
        <w:t xml:space="preserve"> организованное изучение и оценка сотрудников является основным залогом процветания любой организации.</w:t>
      </w:r>
    </w:p>
    <w:p w:rsidR="00573D3F" w:rsidRDefault="00573D3F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0457" w:rsidRPr="00B74F7B" w:rsidRDefault="00D80457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1C7AC3" w:rsidRPr="00B74F7B" w:rsidRDefault="001C7AC3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83632" w:rsidRDefault="00D83632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3B3B9B" w:rsidRPr="00B74F7B" w:rsidRDefault="003B3B9B" w:rsidP="00B74F7B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560E47" w:rsidRPr="00560E47" w:rsidRDefault="00560E47" w:rsidP="00560E4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1) Первичные источники:</w:t>
      </w:r>
    </w:p>
    <w:p w:rsidR="00560E47" w:rsidRPr="00560E47" w:rsidRDefault="00560E47" w:rsidP="00560E4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0E4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60E47">
        <w:rPr>
          <w:rFonts w:ascii="Times New Roman" w:hAnsi="Times New Roman"/>
          <w:sz w:val="28"/>
          <w:szCs w:val="28"/>
        </w:rPr>
        <w:t>П</w:t>
      </w:r>
      <w:r w:rsidR="00A31B8A">
        <w:rPr>
          <w:rFonts w:ascii="Times New Roman" w:hAnsi="Times New Roman"/>
          <w:sz w:val="28"/>
          <w:szCs w:val="28"/>
        </w:rPr>
        <w:t>оложение</w:t>
      </w:r>
      <w:r w:rsidRPr="00560E47">
        <w:rPr>
          <w:rFonts w:ascii="Times New Roman" w:hAnsi="Times New Roman"/>
          <w:sz w:val="28"/>
          <w:szCs w:val="28"/>
        </w:rPr>
        <w:t xml:space="preserve"> о Министерстве экономики </w:t>
      </w:r>
      <w:proofErr w:type="spellStart"/>
      <w:r w:rsidRPr="00560E47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560E47">
        <w:rPr>
          <w:rFonts w:ascii="Times New Roman" w:hAnsi="Times New Roman"/>
          <w:sz w:val="28"/>
          <w:szCs w:val="28"/>
        </w:rPr>
        <w:t xml:space="preserve"> Республики от 24 ноября 2017 года № 772</w:t>
      </w:r>
    </w:p>
    <w:p w:rsidR="00560E47" w:rsidRDefault="00560E47" w:rsidP="003B3B9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0E47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Pr="00560E47">
        <w:rPr>
          <w:rFonts w:ascii="Times New Roman" w:hAnsi="Times New Roman"/>
          <w:sz w:val="28"/>
          <w:szCs w:val="28"/>
        </w:rPr>
        <w:t>П</w:t>
      </w:r>
      <w:r w:rsidR="00A31B8A">
        <w:rPr>
          <w:rFonts w:ascii="Times New Roman" w:hAnsi="Times New Roman"/>
          <w:sz w:val="28"/>
          <w:szCs w:val="28"/>
        </w:rPr>
        <w:t>оложение</w:t>
      </w:r>
      <w:r w:rsidRPr="00560E47">
        <w:rPr>
          <w:rFonts w:ascii="Times New Roman" w:hAnsi="Times New Roman"/>
          <w:sz w:val="28"/>
          <w:szCs w:val="28"/>
        </w:rPr>
        <w:t xml:space="preserve"> о порядке проведения оценки деятельности государственных гражданских служащих и муниципальных служащих </w:t>
      </w:r>
      <w:proofErr w:type="spellStart"/>
      <w:r w:rsidRPr="00560E47">
        <w:rPr>
          <w:rFonts w:ascii="Times New Roman" w:hAnsi="Times New Roman"/>
          <w:sz w:val="28"/>
          <w:szCs w:val="28"/>
        </w:rPr>
        <w:lastRenderedPageBreak/>
        <w:t>Кыргызской</w:t>
      </w:r>
      <w:proofErr w:type="spellEnd"/>
      <w:r w:rsidRPr="00560E47">
        <w:rPr>
          <w:rFonts w:ascii="Times New Roman" w:hAnsi="Times New Roman"/>
          <w:sz w:val="28"/>
          <w:szCs w:val="28"/>
        </w:rPr>
        <w:t xml:space="preserve"> Республики</w:t>
      </w:r>
      <w:r w:rsidR="00796CEB">
        <w:rPr>
          <w:rFonts w:ascii="Times New Roman" w:hAnsi="Times New Roman"/>
          <w:sz w:val="28"/>
          <w:szCs w:val="28"/>
        </w:rPr>
        <w:t>.</w:t>
      </w:r>
      <w:r w:rsidRPr="00560E47">
        <w:rPr>
          <w:rFonts w:ascii="Times New Roman" w:hAnsi="Times New Roman"/>
          <w:sz w:val="28"/>
          <w:szCs w:val="28"/>
        </w:rPr>
        <w:t xml:space="preserve"> Утверждено постановлением Правительства </w:t>
      </w:r>
      <w:proofErr w:type="spellStart"/>
      <w:r w:rsidRPr="00560E47">
        <w:rPr>
          <w:rFonts w:ascii="Times New Roman" w:hAnsi="Times New Roman"/>
          <w:sz w:val="28"/>
          <w:szCs w:val="28"/>
        </w:rPr>
        <w:t>Кыргызской</w:t>
      </w:r>
      <w:proofErr w:type="spellEnd"/>
      <w:r w:rsidRPr="00560E47">
        <w:rPr>
          <w:rFonts w:ascii="Times New Roman" w:hAnsi="Times New Roman"/>
          <w:sz w:val="28"/>
          <w:szCs w:val="28"/>
        </w:rPr>
        <w:t xml:space="preserve"> Республики от 1 марта 2017 года № 131</w:t>
      </w:r>
    </w:p>
    <w:p w:rsidR="00530B51" w:rsidRDefault="00530B51" w:rsidP="003B3B9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3B9B" w:rsidRPr="003B3B9B" w:rsidRDefault="003B3B9B" w:rsidP="003B3B9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3B9B">
        <w:rPr>
          <w:rFonts w:ascii="Times New Roman" w:hAnsi="Times New Roman"/>
          <w:b/>
          <w:sz w:val="28"/>
          <w:szCs w:val="28"/>
        </w:rPr>
        <w:t>2) Вторичные источники:</w:t>
      </w:r>
    </w:p>
    <w:p w:rsidR="00560E47" w:rsidRPr="00560E47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/>
          <w:sz w:val="28"/>
        </w:rPr>
      </w:pPr>
      <w:proofErr w:type="spellStart"/>
      <w:r w:rsidRPr="00560E47">
        <w:rPr>
          <w:rFonts w:ascii="Times New Roman" w:hAnsi="Times New Roman"/>
          <w:sz w:val="28"/>
        </w:rPr>
        <w:t>Бодди</w:t>
      </w:r>
      <w:proofErr w:type="spellEnd"/>
      <w:r w:rsidRPr="00560E47">
        <w:rPr>
          <w:rFonts w:ascii="Times New Roman" w:hAnsi="Times New Roman"/>
          <w:sz w:val="28"/>
        </w:rPr>
        <w:t xml:space="preserve"> Д., </w:t>
      </w:r>
      <w:proofErr w:type="spellStart"/>
      <w:r w:rsidRPr="00560E47">
        <w:rPr>
          <w:rFonts w:ascii="Times New Roman" w:hAnsi="Times New Roman"/>
          <w:sz w:val="28"/>
        </w:rPr>
        <w:t>Пэйтон</w:t>
      </w:r>
      <w:proofErr w:type="spellEnd"/>
      <w:r w:rsidRPr="00560E47">
        <w:rPr>
          <w:rFonts w:ascii="Times New Roman" w:hAnsi="Times New Roman"/>
          <w:sz w:val="28"/>
        </w:rPr>
        <w:t xml:space="preserve"> Р. «Основы</w:t>
      </w:r>
      <w:r w:rsidR="00FA66E0">
        <w:rPr>
          <w:rFonts w:ascii="Times New Roman" w:hAnsi="Times New Roman"/>
          <w:sz w:val="28"/>
        </w:rPr>
        <w:t xml:space="preserve"> менеджмента», С – </w:t>
      </w:r>
      <w:proofErr w:type="gramStart"/>
      <w:r w:rsidR="00FA66E0">
        <w:rPr>
          <w:rFonts w:ascii="Times New Roman" w:hAnsi="Times New Roman"/>
          <w:sz w:val="28"/>
        </w:rPr>
        <w:t>П</w:t>
      </w:r>
      <w:proofErr w:type="gramEnd"/>
      <w:r w:rsidR="00FA66E0">
        <w:rPr>
          <w:rFonts w:ascii="Times New Roman" w:hAnsi="Times New Roman"/>
          <w:sz w:val="28"/>
        </w:rPr>
        <w:t>, Питер, 200</w:t>
      </w:r>
      <w:r w:rsidRPr="00560E47">
        <w:rPr>
          <w:rFonts w:ascii="Times New Roman" w:hAnsi="Times New Roman"/>
          <w:sz w:val="28"/>
        </w:rPr>
        <w:t>9.</w:t>
      </w:r>
    </w:p>
    <w:p w:rsidR="00560E47" w:rsidRPr="00560E47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/>
          <w:sz w:val="28"/>
        </w:rPr>
      </w:pPr>
      <w:proofErr w:type="spellStart"/>
      <w:r w:rsidRPr="00560E47">
        <w:rPr>
          <w:rFonts w:ascii="Times New Roman" w:hAnsi="Times New Roman"/>
          <w:sz w:val="28"/>
        </w:rPr>
        <w:t>Мескон</w:t>
      </w:r>
      <w:proofErr w:type="spellEnd"/>
      <w:r w:rsidRPr="00560E47">
        <w:rPr>
          <w:rFonts w:ascii="Times New Roman" w:hAnsi="Times New Roman"/>
          <w:sz w:val="28"/>
        </w:rPr>
        <w:t xml:space="preserve"> М. Х., Альберт М., </w:t>
      </w:r>
      <w:proofErr w:type="spellStart"/>
      <w:r w:rsidRPr="00560E47">
        <w:rPr>
          <w:rFonts w:ascii="Times New Roman" w:hAnsi="Times New Roman"/>
          <w:sz w:val="28"/>
        </w:rPr>
        <w:t>Хедоури</w:t>
      </w:r>
      <w:proofErr w:type="spellEnd"/>
      <w:r w:rsidRPr="00560E47">
        <w:rPr>
          <w:rFonts w:ascii="Times New Roman" w:hAnsi="Times New Roman"/>
          <w:sz w:val="28"/>
        </w:rPr>
        <w:t xml:space="preserve"> Ф. «Основы менеджмента»,</w:t>
      </w:r>
      <w:r w:rsidR="00796CEB">
        <w:rPr>
          <w:rFonts w:ascii="Times New Roman" w:hAnsi="Times New Roman"/>
          <w:sz w:val="28"/>
        </w:rPr>
        <w:t xml:space="preserve"> с.578 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А. А. Сперанский, Н. В. </w:t>
      </w:r>
      <w:proofErr w:type="spellStart"/>
      <w:r w:rsidRPr="00AE61B4">
        <w:rPr>
          <w:rFonts w:ascii="Times New Roman" w:hAnsi="Times New Roman" w:cs="Times New Roman"/>
          <w:sz w:val="28"/>
        </w:rPr>
        <w:t>Драгункина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«Оптимизация системы оплаты труда и материального  стимулирования». Глава 3</w:t>
      </w:r>
      <w:r w:rsidR="00796CEB">
        <w:rPr>
          <w:rFonts w:ascii="Times New Roman" w:hAnsi="Times New Roman" w:cs="Times New Roman"/>
          <w:sz w:val="28"/>
        </w:rPr>
        <w:t>.</w:t>
      </w:r>
    </w:p>
    <w:p w:rsidR="00560E47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Травин В.В., Дятлов В. А. </w:t>
      </w:r>
      <w:r w:rsidR="00796CEB">
        <w:rPr>
          <w:rFonts w:ascii="Times New Roman" w:hAnsi="Times New Roman" w:cs="Times New Roman"/>
          <w:sz w:val="28"/>
        </w:rPr>
        <w:t>Основы кадрового менеджмента.</w:t>
      </w:r>
      <w:r w:rsidRPr="00AE61B4">
        <w:rPr>
          <w:rFonts w:ascii="Times New Roman" w:hAnsi="Times New Roman" w:cs="Times New Roman"/>
          <w:sz w:val="28"/>
        </w:rPr>
        <w:t xml:space="preserve"> М.: 2005.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Трифонова Наталья Викторовна, </w:t>
      </w:r>
      <w:proofErr w:type="spellStart"/>
      <w:r w:rsidRPr="00AE61B4">
        <w:rPr>
          <w:rFonts w:ascii="Times New Roman" w:hAnsi="Times New Roman" w:cs="Times New Roman"/>
          <w:sz w:val="28"/>
        </w:rPr>
        <w:t>Максимцев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Игорь Анатольевич, </w:t>
      </w:r>
      <w:proofErr w:type="spellStart"/>
      <w:r w:rsidRPr="00AE61B4">
        <w:rPr>
          <w:rFonts w:ascii="Times New Roman" w:hAnsi="Times New Roman" w:cs="Times New Roman"/>
          <w:sz w:val="28"/>
        </w:rPr>
        <w:t>Майзель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Александр Исаакович, Пивоваров Илья Симонович,  СПб</w:t>
      </w:r>
      <w:proofErr w:type="gramStart"/>
      <w:r w:rsidRPr="00AE61B4">
        <w:rPr>
          <w:rFonts w:ascii="Times New Roman" w:hAnsi="Times New Roman" w:cs="Times New Roman"/>
          <w:sz w:val="28"/>
        </w:rPr>
        <w:t>.,  «</w:t>
      </w:r>
      <w:proofErr w:type="gramEnd"/>
      <w:r w:rsidRPr="00AE61B4">
        <w:rPr>
          <w:rFonts w:ascii="Times New Roman" w:hAnsi="Times New Roman" w:cs="Times New Roman"/>
          <w:sz w:val="28"/>
        </w:rPr>
        <w:t>Международный бизнес», стр. 411,2018г.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AE61B4">
        <w:rPr>
          <w:rFonts w:ascii="Times New Roman" w:hAnsi="Times New Roman" w:cs="Times New Roman"/>
          <w:sz w:val="28"/>
        </w:rPr>
        <w:t>Уотлинг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Б. Контрольные вопросы для проведения оценки деятельности персонала. Как добиться результатов, к которым стремитесь вы и ваша команда. М.: "Баланс-Клуб", 2002.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>Малиновский Павел – Менеджмент - «Энциклопедии менеджера E-xecutive.ru»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И.А. Иванов, Е.В. </w:t>
      </w:r>
      <w:proofErr w:type="spellStart"/>
      <w:r w:rsidRPr="00AE61B4">
        <w:rPr>
          <w:rFonts w:ascii="Times New Roman" w:hAnsi="Times New Roman" w:cs="Times New Roman"/>
          <w:sz w:val="28"/>
        </w:rPr>
        <w:t>Камнева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, И. А. </w:t>
      </w:r>
      <w:proofErr w:type="spellStart"/>
      <w:r w:rsidRPr="00AE61B4">
        <w:rPr>
          <w:rFonts w:ascii="Times New Roman" w:hAnsi="Times New Roman" w:cs="Times New Roman"/>
          <w:sz w:val="28"/>
        </w:rPr>
        <w:t>Кохова</w:t>
      </w:r>
      <w:proofErr w:type="spellEnd"/>
      <w:r w:rsidRPr="00AE61B4">
        <w:rPr>
          <w:rFonts w:ascii="Times New Roman" w:hAnsi="Times New Roman" w:cs="Times New Roman"/>
          <w:sz w:val="28"/>
        </w:rPr>
        <w:t>, В.А. Маслова. Система оценки персонала в организации. М.:</w:t>
      </w:r>
      <w:proofErr w:type="spellStart"/>
      <w:r w:rsidRPr="00AE61B4">
        <w:rPr>
          <w:rFonts w:ascii="Times New Roman" w:hAnsi="Times New Roman" w:cs="Times New Roman"/>
          <w:sz w:val="28"/>
        </w:rPr>
        <w:t>Изд</w:t>
      </w:r>
      <w:proofErr w:type="spellEnd"/>
      <w:r w:rsidRPr="00AE61B4">
        <w:rPr>
          <w:rFonts w:ascii="Times New Roman" w:hAnsi="Times New Roman" w:cs="Times New Roman"/>
          <w:sz w:val="28"/>
        </w:rPr>
        <w:t>. «Прометей», 2018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Ю. Г. </w:t>
      </w:r>
      <w:proofErr w:type="spellStart"/>
      <w:r w:rsidRPr="00AE61B4">
        <w:rPr>
          <w:rFonts w:ascii="Times New Roman" w:hAnsi="Times New Roman" w:cs="Times New Roman"/>
          <w:sz w:val="28"/>
        </w:rPr>
        <w:t>Одегов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, Валентина В. </w:t>
      </w:r>
      <w:proofErr w:type="spellStart"/>
      <w:r w:rsidRPr="00AE61B4">
        <w:rPr>
          <w:rFonts w:ascii="Times New Roman" w:hAnsi="Times New Roman" w:cs="Times New Roman"/>
          <w:sz w:val="28"/>
        </w:rPr>
        <w:t>Халиулина</w:t>
      </w:r>
      <w:proofErr w:type="spellEnd"/>
      <w:r w:rsidRPr="00AE61B4">
        <w:rPr>
          <w:rFonts w:ascii="Times New Roman" w:hAnsi="Times New Roman" w:cs="Times New Roman"/>
          <w:sz w:val="28"/>
        </w:rPr>
        <w:t>, 2016, М.: «Значение оценки персонала в системы вознаграждений»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Т.Н. </w:t>
      </w:r>
      <w:proofErr w:type="spellStart"/>
      <w:r w:rsidRPr="00AE61B4">
        <w:rPr>
          <w:rFonts w:ascii="Times New Roman" w:hAnsi="Times New Roman" w:cs="Times New Roman"/>
          <w:sz w:val="28"/>
        </w:rPr>
        <w:t>Переверзева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, Я.А. Пашинцева, </w:t>
      </w:r>
      <w:proofErr w:type="spellStart"/>
      <w:r w:rsidRPr="00AE61B4">
        <w:rPr>
          <w:rFonts w:ascii="Times New Roman" w:hAnsi="Times New Roman" w:cs="Times New Roman"/>
          <w:sz w:val="28"/>
        </w:rPr>
        <w:t>Новомосковский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институт Российского химико-технологического университета им. Д.И. Менделеева, </w:t>
      </w:r>
      <w:proofErr w:type="spellStart"/>
      <w:r w:rsidRPr="00AE61B4">
        <w:rPr>
          <w:rFonts w:ascii="Times New Roman" w:hAnsi="Times New Roman" w:cs="Times New Roman"/>
          <w:sz w:val="28"/>
        </w:rPr>
        <w:t>Новомосковск</w:t>
      </w:r>
      <w:proofErr w:type="gramStart"/>
      <w:r w:rsidRPr="00AE61B4">
        <w:rPr>
          <w:rFonts w:ascii="Times New Roman" w:hAnsi="Times New Roman" w:cs="Times New Roman"/>
          <w:sz w:val="28"/>
        </w:rPr>
        <w:t>,Р</w:t>
      </w:r>
      <w:proofErr w:type="gramEnd"/>
      <w:r w:rsidRPr="00AE61B4">
        <w:rPr>
          <w:rFonts w:ascii="Times New Roman" w:hAnsi="Times New Roman" w:cs="Times New Roman"/>
          <w:sz w:val="28"/>
        </w:rPr>
        <w:t>ОЛЬ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ОЦЕНКИ ПЕРСОНАЛА В СТРАТЕГИЧЕСКОМ РАЗВИТИИ ПРЕДПРИЯТИЯ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Дятлов, В.А. Управление персоналом/ </w:t>
      </w:r>
      <w:proofErr w:type="spellStart"/>
      <w:r w:rsidRPr="00AE61B4">
        <w:rPr>
          <w:rFonts w:ascii="Times New Roman" w:hAnsi="Times New Roman" w:cs="Times New Roman"/>
          <w:sz w:val="28"/>
        </w:rPr>
        <w:t>В.А.Дятлов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E61B4">
        <w:rPr>
          <w:rFonts w:ascii="Times New Roman" w:hAnsi="Times New Roman" w:cs="Times New Roman"/>
          <w:sz w:val="28"/>
        </w:rPr>
        <w:t>А.Я.Кибанов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E61B4">
        <w:rPr>
          <w:rFonts w:ascii="Times New Roman" w:hAnsi="Times New Roman" w:cs="Times New Roman"/>
          <w:sz w:val="28"/>
        </w:rPr>
        <w:t>В.Т.Пихало</w:t>
      </w:r>
      <w:proofErr w:type="spellEnd"/>
      <w:r w:rsidRPr="00AE61B4">
        <w:rPr>
          <w:rFonts w:ascii="Times New Roman" w:hAnsi="Times New Roman" w:cs="Times New Roman"/>
          <w:sz w:val="28"/>
        </w:rPr>
        <w:t>. М.: ПРИОР, стр. 98.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AE61B4">
        <w:rPr>
          <w:rFonts w:ascii="Times New Roman" w:hAnsi="Times New Roman" w:cs="Times New Roman"/>
          <w:sz w:val="28"/>
        </w:rPr>
        <w:t>Одегов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Ю. Г., Абдурахманов К. Х., Котова Л. Р. Оценка эффективности работы с персоналом – </w:t>
      </w:r>
      <w:proofErr w:type="gramStart"/>
      <w:r w:rsidRPr="00AE61B4">
        <w:rPr>
          <w:rFonts w:ascii="Times New Roman" w:hAnsi="Times New Roman" w:cs="Times New Roman"/>
          <w:sz w:val="28"/>
        </w:rPr>
        <w:t>методический подход</w:t>
      </w:r>
      <w:proofErr w:type="gramEnd"/>
      <w:r w:rsidRPr="00AE61B4">
        <w:rPr>
          <w:rFonts w:ascii="Times New Roman" w:hAnsi="Times New Roman" w:cs="Times New Roman"/>
          <w:sz w:val="28"/>
        </w:rPr>
        <w:t>. М.: Альфа-Пресс, 2011. 752 с.</w:t>
      </w:r>
    </w:p>
    <w:p w:rsidR="00560E47" w:rsidRPr="00AE61B4" w:rsidRDefault="00D4611E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А.Г. </w:t>
      </w:r>
      <w:proofErr w:type="spellStart"/>
      <w:r w:rsidR="00560E47" w:rsidRPr="00AE61B4">
        <w:rPr>
          <w:rFonts w:ascii="Times New Roman" w:hAnsi="Times New Roman" w:cs="Times New Roman"/>
          <w:sz w:val="28"/>
        </w:rPr>
        <w:t>Ветошкин</w:t>
      </w:r>
      <w:proofErr w:type="spellEnd"/>
      <w:r w:rsidR="00560E47" w:rsidRPr="00AE61B4">
        <w:rPr>
          <w:rFonts w:ascii="Times New Roman" w:hAnsi="Times New Roman" w:cs="Times New Roman"/>
          <w:sz w:val="28"/>
        </w:rPr>
        <w:t>, Нормативное и техническое обеспечение безопасности жизнедеятельности. Часть I. М., 2017. 99 с.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Ю. Г. </w:t>
      </w:r>
      <w:proofErr w:type="spellStart"/>
      <w:r w:rsidRPr="00AE61B4">
        <w:rPr>
          <w:rFonts w:ascii="Times New Roman" w:hAnsi="Times New Roman" w:cs="Times New Roman"/>
          <w:sz w:val="28"/>
        </w:rPr>
        <w:t>Одегов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, Валентина В. </w:t>
      </w:r>
      <w:proofErr w:type="spellStart"/>
      <w:r w:rsidRPr="00AE61B4">
        <w:rPr>
          <w:rFonts w:ascii="Times New Roman" w:hAnsi="Times New Roman" w:cs="Times New Roman"/>
          <w:sz w:val="28"/>
        </w:rPr>
        <w:t>Халиулина</w:t>
      </w:r>
      <w:proofErr w:type="spellEnd"/>
      <w:r w:rsidRPr="00AE61B4">
        <w:rPr>
          <w:rFonts w:ascii="Times New Roman" w:hAnsi="Times New Roman" w:cs="Times New Roman"/>
          <w:sz w:val="28"/>
        </w:rPr>
        <w:t>, 2016, «Значение оценки персонала в формировании системы вознаграждений». С. 403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©Майкл Маркс, ~ 1900гг, Каспийский государственный университет Технологий и инжиниринга имени ш. </w:t>
      </w:r>
      <w:proofErr w:type="spellStart"/>
      <w:r w:rsidRPr="00AE61B4">
        <w:rPr>
          <w:rFonts w:ascii="Times New Roman" w:hAnsi="Times New Roman" w:cs="Times New Roman"/>
          <w:sz w:val="28"/>
        </w:rPr>
        <w:t>Есенова</w:t>
      </w:r>
      <w:proofErr w:type="spellEnd"/>
      <w:r w:rsidRPr="00AE61B4">
        <w:rPr>
          <w:rFonts w:ascii="Times New Roman" w:hAnsi="Times New Roman" w:cs="Times New Roman"/>
          <w:sz w:val="28"/>
        </w:rPr>
        <w:t>, Казахстан.</w:t>
      </w:r>
    </w:p>
    <w:p w:rsidR="00560E47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AE61B4">
        <w:rPr>
          <w:rFonts w:ascii="Times New Roman" w:hAnsi="Times New Roman" w:cs="Times New Roman"/>
          <w:sz w:val="28"/>
        </w:rPr>
        <w:lastRenderedPageBreak/>
        <w:t>Флетчер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К. Оценка и обратная связь</w:t>
      </w:r>
      <w:proofErr w:type="gramStart"/>
      <w:r w:rsidRPr="00AE61B4">
        <w:rPr>
          <w:rFonts w:ascii="Times New Roman" w:hAnsi="Times New Roman" w:cs="Times New Roman"/>
          <w:sz w:val="28"/>
        </w:rPr>
        <w:t xml:space="preserve">.: </w:t>
      </w:r>
      <w:proofErr w:type="gramEnd"/>
      <w:r w:rsidRPr="00AE61B4">
        <w:rPr>
          <w:rFonts w:ascii="Times New Roman" w:hAnsi="Times New Roman" w:cs="Times New Roman"/>
          <w:sz w:val="28"/>
        </w:rPr>
        <w:t>пер. с англ. – М.: HIPPO PUBLISHING LTD, 2006. – 277 с.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Управление персоналом / под ред. </w:t>
      </w:r>
      <w:proofErr w:type="spellStart"/>
      <w:r w:rsidRPr="00AE61B4">
        <w:rPr>
          <w:rFonts w:ascii="Times New Roman" w:hAnsi="Times New Roman" w:cs="Times New Roman"/>
          <w:sz w:val="28"/>
        </w:rPr>
        <w:t>Т.Ю.Базарова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E61B4">
        <w:rPr>
          <w:rFonts w:ascii="Times New Roman" w:hAnsi="Times New Roman" w:cs="Times New Roman"/>
          <w:sz w:val="28"/>
        </w:rPr>
        <w:t>Б.Л.Еремина</w:t>
      </w:r>
      <w:proofErr w:type="spellEnd"/>
      <w:r w:rsidRPr="00AE61B4">
        <w:rPr>
          <w:rFonts w:ascii="Times New Roman" w:hAnsi="Times New Roman" w:cs="Times New Roman"/>
          <w:sz w:val="28"/>
        </w:rPr>
        <w:t>. – М.: Банки и биржи: ЮНИТИ. 2008. – 423 с.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Управление персоналом: учебник/под ред. Т.Ю. Базарова, Б.Л. Еремина. 4-е изд., доп. и </w:t>
      </w:r>
      <w:proofErr w:type="spellStart"/>
      <w:r w:rsidRPr="00AE61B4">
        <w:rPr>
          <w:rFonts w:ascii="Times New Roman" w:hAnsi="Times New Roman" w:cs="Times New Roman"/>
          <w:sz w:val="28"/>
        </w:rPr>
        <w:t>перераб</w:t>
      </w:r>
      <w:proofErr w:type="spellEnd"/>
      <w:r w:rsidRPr="00AE61B4">
        <w:rPr>
          <w:rFonts w:ascii="Times New Roman" w:hAnsi="Times New Roman" w:cs="Times New Roman"/>
          <w:sz w:val="28"/>
        </w:rPr>
        <w:t>. М.: ЮНИ-ТИ, 2008. 526 с.</w:t>
      </w:r>
    </w:p>
    <w:p w:rsidR="00560E47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AE61B4">
        <w:rPr>
          <w:rFonts w:ascii="Times New Roman" w:hAnsi="Times New Roman" w:cs="Times New Roman"/>
          <w:sz w:val="28"/>
        </w:rPr>
        <w:t>Халиулина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В.В., Груздев А.С. Управление занятостью на предприятии и проблемы мотивации персонала// Вестник Кемеровского государственного университета. 2009. №1(37). С.103-106.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>Лидия Вечер, Государственная кадровая политика и государственная служба. 2017</w:t>
      </w:r>
    </w:p>
    <w:p w:rsidR="00560E47" w:rsidRPr="00AE61B4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 xml:space="preserve">Шварц Т. Парадокс эффективности: </w:t>
      </w:r>
      <w:proofErr w:type="spellStart"/>
      <w:r w:rsidRPr="00AE61B4">
        <w:rPr>
          <w:rFonts w:ascii="Times New Roman" w:hAnsi="Times New Roman" w:cs="Times New Roman"/>
          <w:sz w:val="28"/>
        </w:rPr>
        <w:t>Sonypictures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требует от людей меньше, а получает – больше // </w:t>
      </w:r>
      <w:proofErr w:type="spellStart"/>
      <w:r w:rsidRPr="00AE61B4">
        <w:rPr>
          <w:rFonts w:ascii="Times New Roman" w:hAnsi="Times New Roman" w:cs="Times New Roman"/>
          <w:sz w:val="28"/>
        </w:rPr>
        <w:t>HarvardBusinessReview</w:t>
      </w:r>
      <w:proofErr w:type="spellEnd"/>
      <w:r w:rsidRPr="00AE61B4">
        <w:rPr>
          <w:rFonts w:ascii="Times New Roman" w:hAnsi="Times New Roman" w:cs="Times New Roman"/>
          <w:sz w:val="28"/>
        </w:rPr>
        <w:t>, 2010 (Авг.). С. 59-60</w:t>
      </w:r>
    </w:p>
    <w:p w:rsidR="00560E47" w:rsidRPr="00D4611E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r w:rsidRPr="00AE61B4">
        <w:rPr>
          <w:rFonts w:ascii="Times New Roman" w:hAnsi="Times New Roman" w:cs="Times New Roman"/>
          <w:sz w:val="28"/>
        </w:rPr>
        <w:t>Э.Е. Разуваева, О.В. Константинова,  Два подхода к оценке персонала.  Управление персоналом,  стр.112</w:t>
      </w:r>
    </w:p>
    <w:p w:rsidR="003B3B9B" w:rsidRDefault="00560E47" w:rsidP="00560E47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AE61B4">
        <w:rPr>
          <w:rFonts w:ascii="Times New Roman" w:hAnsi="Times New Roman" w:cs="Times New Roman"/>
          <w:sz w:val="28"/>
        </w:rPr>
        <w:t>Бюндюгова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Т. В., Воронцова М. В., </w:t>
      </w:r>
      <w:proofErr w:type="spellStart"/>
      <w:r w:rsidRPr="00AE61B4">
        <w:rPr>
          <w:rFonts w:ascii="Times New Roman" w:hAnsi="Times New Roman" w:cs="Times New Roman"/>
          <w:sz w:val="28"/>
        </w:rPr>
        <w:t>Галацан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Т. А., </w:t>
      </w:r>
      <w:proofErr w:type="spellStart"/>
      <w:r w:rsidRPr="00AE61B4">
        <w:rPr>
          <w:rFonts w:ascii="Times New Roman" w:hAnsi="Times New Roman" w:cs="Times New Roman"/>
          <w:sz w:val="28"/>
        </w:rPr>
        <w:t>Шиндина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Л. Д., </w:t>
      </w:r>
      <w:proofErr w:type="spellStart"/>
      <w:r w:rsidRPr="00AE61B4">
        <w:rPr>
          <w:rFonts w:ascii="Times New Roman" w:hAnsi="Times New Roman" w:cs="Times New Roman"/>
          <w:sz w:val="28"/>
        </w:rPr>
        <w:t>Гилина</w:t>
      </w:r>
      <w:proofErr w:type="spellEnd"/>
      <w:r w:rsidRPr="00AE61B4">
        <w:rPr>
          <w:rFonts w:ascii="Times New Roman" w:hAnsi="Times New Roman" w:cs="Times New Roman"/>
          <w:sz w:val="28"/>
        </w:rPr>
        <w:t xml:space="preserve"> Т. Г., Макаров В.Е., Корниенко Е. В. Пятигорск изд. «Управление персоналом в социальных службах» 2016, с. 176.</w:t>
      </w:r>
    </w:p>
    <w:p w:rsidR="00530B51" w:rsidRPr="00560E47" w:rsidRDefault="00530B51" w:rsidP="00530B5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0300" w:rsidRPr="00530B51" w:rsidRDefault="00560E47" w:rsidP="00945A4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3) Ресурсы Интернет:</w:t>
      </w:r>
    </w:p>
    <w:p w:rsidR="00945A45" w:rsidRPr="00530B51" w:rsidRDefault="00945A45" w:rsidP="00530B51">
      <w:pPr>
        <w:pStyle w:val="a3"/>
        <w:numPr>
          <w:ilvl w:val="0"/>
          <w:numId w:val="4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0300">
        <w:rPr>
          <w:rFonts w:ascii="Times New Roman" w:hAnsi="Times New Roman"/>
          <w:sz w:val="28"/>
          <w:szCs w:val="28"/>
        </w:rPr>
        <w:t>Управление персоналом орг</w:t>
      </w:r>
      <w:r w:rsidR="00530B51">
        <w:rPr>
          <w:rFonts w:ascii="Times New Roman" w:hAnsi="Times New Roman"/>
          <w:sz w:val="28"/>
          <w:szCs w:val="28"/>
        </w:rPr>
        <w:t>анизации: современные стратегии</w:t>
      </w:r>
      <w:proofErr w:type="gramStart"/>
      <w:r w:rsidRPr="00530B51">
        <w:rPr>
          <w:rFonts w:ascii="Times New Roman" w:hAnsi="Times New Roman"/>
          <w:sz w:val="28"/>
          <w:szCs w:val="28"/>
        </w:rPr>
        <w:t>https</w:t>
      </w:r>
      <w:proofErr w:type="gramEnd"/>
      <w:r w:rsidRPr="00530B51">
        <w:rPr>
          <w:rFonts w:ascii="Times New Roman" w:hAnsi="Times New Roman"/>
          <w:sz w:val="28"/>
          <w:szCs w:val="28"/>
        </w:rPr>
        <w:t>://www.kp.ru/guide/upravlenie-personalom-organizatsii.html</w:t>
      </w:r>
    </w:p>
    <w:p w:rsidR="00945A45" w:rsidRPr="00AD0300" w:rsidRDefault="00945A45" w:rsidP="00AD0300">
      <w:pPr>
        <w:pStyle w:val="a3"/>
        <w:numPr>
          <w:ilvl w:val="0"/>
          <w:numId w:val="4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0300">
        <w:rPr>
          <w:rFonts w:ascii="Times New Roman" w:hAnsi="Times New Roman"/>
          <w:sz w:val="28"/>
          <w:szCs w:val="28"/>
        </w:rPr>
        <w:t>Переверзева</w:t>
      </w:r>
      <w:proofErr w:type="spellEnd"/>
      <w:r w:rsidRPr="00AD0300">
        <w:rPr>
          <w:rFonts w:ascii="Times New Roman" w:hAnsi="Times New Roman"/>
          <w:sz w:val="28"/>
          <w:szCs w:val="28"/>
        </w:rPr>
        <w:t xml:space="preserve"> Т.Н., Пашинцева Я.А. РОЛЬ ОЦЕНКИ ПЕРСОНАЛА В СТРАТЕГИЧЕСКОМ РАЗВИТИИ ПРЕДПРИЯТИЯ</w:t>
      </w:r>
    </w:p>
    <w:p w:rsidR="0069577F" w:rsidRPr="00673E5A" w:rsidRDefault="00BA0C7E" w:rsidP="000C61E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hyperlink r:id="rId57" w:history="1">
        <w:r w:rsidR="0069577F" w:rsidRPr="00AD7283">
          <w:rPr>
            <w:rStyle w:val="a7"/>
            <w:rFonts w:ascii="Times New Roman" w:hAnsi="Times New Roman"/>
            <w:sz w:val="28"/>
            <w:szCs w:val="28"/>
          </w:rPr>
          <w:t>https://cyberleninka.ru/article/n/rol-otsenki-personala-v-strategicheskom-razvitii-predpriyatiya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9"/>
        <w:gridCol w:w="2871"/>
        <w:gridCol w:w="3350"/>
      </w:tblGrid>
      <w:tr w:rsidR="00C2248F" w:rsidRPr="00B74F7B" w:rsidTr="000277AB"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pr2"/>
            <w:bookmarkEnd w:id="1"/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9C01F7" w:rsidP="009F0AB9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8"/>
                <w:szCs w:val="28"/>
              </w:rPr>
              <w:t>Приложение 1</w:t>
            </w:r>
            <w:r w:rsidR="00C2248F" w:rsidRPr="00B74F7B">
              <w:rPr>
                <w:rFonts w:ascii="Times New Roman" w:hAnsi="Times New Roman"/>
                <w:b/>
                <w:sz w:val="28"/>
                <w:szCs w:val="28"/>
              </w:rPr>
              <w:br/>
            </w:r>
          </w:p>
        </w:tc>
      </w:tr>
    </w:tbl>
    <w:p w:rsidR="00C2248F" w:rsidRPr="00B74F7B" w:rsidRDefault="00C2248F" w:rsidP="00B74F7B">
      <w:pPr>
        <w:shd w:val="clear" w:color="auto" w:fill="FFFFFF"/>
        <w:spacing w:before="400" w:after="0" w:line="360" w:lineRule="auto"/>
        <w:ind w:left="1134" w:right="1509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b/>
          <w:bCs/>
          <w:sz w:val="24"/>
          <w:szCs w:val="24"/>
        </w:rPr>
        <w:t>ТИПОВАЯ ФОРМА</w:t>
      </w:r>
      <w:r w:rsidRPr="00B74F7B">
        <w:rPr>
          <w:rFonts w:ascii="Times New Roman" w:hAnsi="Times New Roman"/>
          <w:b/>
          <w:bCs/>
          <w:sz w:val="24"/>
          <w:szCs w:val="24"/>
        </w:rPr>
        <w:br/>
        <w:t>отчета о результатах годовой оценки служащих</w:t>
      </w:r>
      <w:r w:rsidRPr="00B74F7B">
        <w:rPr>
          <w:rFonts w:ascii="Times New Roman" w:hAnsi="Times New Roman"/>
          <w:b/>
          <w:bCs/>
          <w:sz w:val="24"/>
          <w:szCs w:val="24"/>
        </w:rPr>
        <w:br/>
        <w:t>за 20___ год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881"/>
        <w:gridCol w:w="886"/>
        <w:gridCol w:w="349"/>
        <w:gridCol w:w="349"/>
        <w:gridCol w:w="372"/>
        <w:gridCol w:w="365"/>
        <w:gridCol w:w="745"/>
        <w:gridCol w:w="413"/>
        <w:gridCol w:w="497"/>
        <w:gridCol w:w="597"/>
        <w:gridCol w:w="778"/>
        <w:gridCol w:w="678"/>
        <w:gridCol w:w="743"/>
        <w:gridCol w:w="897"/>
        <w:gridCol w:w="669"/>
      </w:tblGrid>
      <w:tr w:rsidR="00C2248F" w:rsidRPr="00B74F7B" w:rsidTr="000277AB"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 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служащего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Долж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ность</w:t>
            </w:r>
          </w:p>
        </w:tc>
        <w:tc>
          <w:tcPr>
            <w:tcW w:w="7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Квартальн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ые баллы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Сре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дний годовой балл</w:t>
            </w:r>
          </w:p>
        </w:tc>
        <w:tc>
          <w:tcPr>
            <w:tcW w:w="6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Корректир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ующие баллы(*)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Итог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овое</w:t>
            </w:r>
            <w:proofErr w:type="gram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коли-</w:t>
            </w:r>
            <w:proofErr w:type="spell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чество</w:t>
            </w:r>
            <w:proofErr w:type="spell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баллов</w:t>
            </w:r>
          </w:p>
        </w:tc>
        <w:tc>
          <w:tcPr>
            <w:tcW w:w="9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Решение 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комиссии по оценке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Апел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ляция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иказ</w:t>
            </w:r>
          </w:p>
        </w:tc>
      </w:tr>
      <w:tr w:rsidR="00C2248F" w:rsidRPr="00B74F7B" w:rsidTr="000277AB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ИД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ТД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СЭ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48F" w:rsidRPr="00B74F7B" w:rsidTr="000277AB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5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Центральный аппарат</w:t>
            </w:r>
          </w:p>
        </w:tc>
      </w:tr>
      <w:tr w:rsidR="00C2248F" w:rsidRPr="00B74F7B" w:rsidTr="000277AB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5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Подведомственные подразделения</w:t>
            </w:r>
          </w:p>
        </w:tc>
      </w:tr>
      <w:tr w:rsidR="00C2248F" w:rsidRPr="00B74F7B" w:rsidTr="000277AB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5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Территориальные подразделения</w:t>
            </w:r>
          </w:p>
        </w:tc>
      </w:tr>
      <w:tr w:rsidR="00C2248F" w:rsidRPr="00B74F7B" w:rsidTr="000277AB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2248F" w:rsidRPr="00B74F7B" w:rsidRDefault="00C2248F" w:rsidP="00B74F7B">
      <w:pPr>
        <w:shd w:val="clear" w:color="auto" w:fill="FFFFFF"/>
        <w:spacing w:before="120"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(*) корректирующие баллы: ИД - исполнительская дисциплина, ТД - трудовая дисциплина, СЭ - соблюдение этики служащих.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0"/>
        <w:gridCol w:w="1459"/>
        <w:gridCol w:w="1291"/>
        <w:gridCol w:w="1203"/>
        <w:gridCol w:w="1431"/>
        <w:gridCol w:w="1612"/>
        <w:gridCol w:w="784"/>
      </w:tblGrid>
      <w:tr w:rsidR="00C2248F" w:rsidRPr="00B74F7B" w:rsidTr="000277AB">
        <w:tc>
          <w:tcPr>
            <w:tcW w:w="1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"Образцово"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"Отлично"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"Хорошо"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proofErr w:type="spellStart"/>
            <w:proofErr w:type="gram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Удовлет-ворительно</w:t>
            </w:r>
            <w:proofErr w:type="spellEnd"/>
            <w:proofErr w:type="gram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Неудовлетв</w:t>
            </w:r>
            <w:proofErr w:type="gram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proofErr w:type="spell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proofErr w:type="gram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рительно</w:t>
            </w:r>
            <w:proofErr w:type="spell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Предложение о назначении на следующую вышестоящую должность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Внеочередной классный чин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 xml:space="preserve">Два шага (коэффициента) в сетке </w:t>
            </w:r>
            <w:r w:rsidRPr="00B74F7B">
              <w:rPr>
                <w:rFonts w:ascii="Times New Roman" w:hAnsi="Times New Roman"/>
                <w:sz w:val="24"/>
                <w:szCs w:val="24"/>
              </w:rPr>
              <w:lastRenderedPageBreak/>
              <w:t>оплаты труда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lastRenderedPageBreak/>
              <w:t>Шаг (коэффициент) в сетке оплаты труда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Внутренний резерв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Повышение квалификации за рубежом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Первый, очередной классный чин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Представление к награждению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Рекомендация в Национальный резерв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Ведомственное обучение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Обучение в рамках Госзаказа на обучение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Ротация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Предложение о снятии ранее наложенного дисциплинарного взыскания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Понижение в должности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lastRenderedPageBreak/>
              <w:t>Понижение классного чина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Освобождение от занимаемой должности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Итого (количество служащих в процентах):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2248F" w:rsidRPr="00B74F7B" w:rsidRDefault="00C2248F" w:rsidP="00B74F7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 </w:t>
      </w:r>
    </w:p>
    <w:p w:rsidR="00C2248F" w:rsidRPr="00B74F7B" w:rsidRDefault="00C2248F" w:rsidP="00B74F7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9"/>
        <w:gridCol w:w="2871"/>
        <w:gridCol w:w="3350"/>
      </w:tblGrid>
      <w:tr w:rsidR="00C2248F" w:rsidRPr="00B74F7B" w:rsidTr="000277AB"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pr4"/>
            <w:bookmarkEnd w:id="2"/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248F" w:rsidRPr="00B74F7B" w:rsidRDefault="00C2248F" w:rsidP="009F0AB9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9C01F7" w:rsidRPr="00B74F7B">
              <w:rPr>
                <w:rFonts w:ascii="Times New Roman" w:hAnsi="Times New Roman"/>
                <w:b/>
                <w:sz w:val="28"/>
                <w:szCs w:val="28"/>
              </w:rPr>
              <w:t>риложение 2</w:t>
            </w:r>
            <w:r w:rsidRPr="00B74F7B">
              <w:rPr>
                <w:rFonts w:ascii="Times New Roman" w:hAnsi="Times New Roman"/>
                <w:b/>
                <w:sz w:val="28"/>
                <w:szCs w:val="28"/>
              </w:rPr>
              <w:br/>
            </w:r>
          </w:p>
        </w:tc>
      </w:tr>
    </w:tbl>
    <w:p w:rsidR="00C2248F" w:rsidRPr="00B74F7B" w:rsidRDefault="00083133" w:rsidP="00FB106C">
      <w:pPr>
        <w:shd w:val="clear" w:color="auto" w:fill="FFFFFF"/>
        <w:spacing w:before="120"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Ф</w:t>
      </w:r>
      <w:r w:rsidR="00C2248F" w:rsidRPr="00B74F7B">
        <w:rPr>
          <w:rFonts w:ascii="Times New Roman" w:hAnsi="Times New Roman"/>
          <w:sz w:val="24"/>
          <w:szCs w:val="24"/>
        </w:rPr>
        <w:t>орма</w:t>
      </w:r>
    </w:p>
    <w:p w:rsidR="00C2248F" w:rsidRPr="00B74F7B" w:rsidRDefault="00C2248F" w:rsidP="00B74F7B">
      <w:pPr>
        <w:shd w:val="clear" w:color="auto" w:fill="FFFFFF"/>
        <w:spacing w:before="400" w:after="0" w:line="360" w:lineRule="auto"/>
        <w:ind w:left="1134" w:right="1509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b/>
          <w:bCs/>
          <w:sz w:val="24"/>
          <w:szCs w:val="24"/>
        </w:rPr>
        <w:lastRenderedPageBreak/>
        <w:t>Квартальный план работы служащего на период</w:t>
      </w:r>
      <w:r w:rsidRPr="00B74F7B">
        <w:rPr>
          <w:rFonts w:ascii="Times New Roman" w:hAnsi="Times New Roman"/>
          <w:b/>
          <w:bCs/>
          <w:sz w:val="24"/>
          <w:szCs w:val="24"/>
        </w:rPr>
        <w:br/>
        <w:t>с "___" _______________ по "___" _____________ 201__ года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1643"/>
        <w:gridCol w:w="1546"/>
        <w:gridCol w:w="871"/>
        <w:gridCol w:w="2900"/>
      </w:tblGrid>
      <w:tr w:rsidR="00C2248F" w:rsidRPr="00B74F7B" w:rsidTr="000277AB"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служащего</w:t>
            </w:r>
          </w:p>
        </w:tc>
        <w:tc>
          <w:tcPr>
            <w:tcW w:w="1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19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Занимаемая должность</w:t>
            </w:r>
          </w:p>
        </w:tc>
      </w:tr>
      <w:tr w:rsidR="00C2248F" w:rsidRPr="00B74F7B" w:rsidTr="000277AB">
        <w:tc>
          <w:tcPr>
            <w:tcW w:w="1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2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чин и дата присвоения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должности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 назначения на данную должность</w:t>
            </w:r>
          </w:p>
        </w:tc>
      </w:tr>
      <w:tr w:rsidR="00C2248F" w:rsidRPr="00B74F7B" w:rsidTr="000277AB">
        <w:tc>
          <w:tcPr>
            <w:tcW w:w="22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424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6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248F" w:rsidRPr="00B74F7B" w:rsidRDefault="00C2248F" w:rsidP="00B74F7B">
      <w:pPr>
        <w:shd w:val="clear" w:color="auto" w:fill="FFFFFF"/>
        <w:spacing w:before="20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b/>
          <w:bCs/>
          <w:sz w:val="24"/>
          <w:szCs w:val="24"/>
        </w:rPr>
        <w:t>Основные должностные обязанности служащего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0"/>
      </w:tblGrid>
      <w:tr w:rsidR="00C2248F" w:rsidRPr="00B74F7B" w:rsidTr="000277AB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2248F" w:rsidRPr="00B74F7B" w:rsidRDefault="00C2248F" w:rsidP="00B74F7B">
      <w:pPr>
        <w:shd w:val="clear" w:color="auto" w:fill="FFFFFF"/>
        <w:spacing w:before="20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b/>
          <w:bCs/>
          <w:sz w:val="24"/>
          <w:szCs w:val="24"/>
        </w:rPr>
        <w:t>План работы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2610"/>
        <w:gridCol w:w="2611"/>
        <w:gridCol w:w="1933"/>
        <w:gridCol w:w="1933"/>
      </w:tblGrid>
      <w:tr w:rsidR="00C2248F" w:rsidRPr="00B74F7B" w:rsidTr="000277AB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Меры/действия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Планируемый результат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Срок исполнения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2248F" w:rsidRPr="00B74F7B" w:rsidRDefault="00C2248F" w:rsidP="00B74F7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2637"/>
        <w:gridCol w:w="2148"/>
      </w:tblGrid>
      <w:tr w:rsidR="00C2248F" w:rsidRPr="00B74F7B" w:rsidTr="000277AB">
        <w:tc>
          <w:tcPr>
            <w:tcW w:w="2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статс-секретаря (руководителя аппарата/ответственного секретаря), заместителя руководителя органа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C2248F" w:rsidRPr="00B74F7B" w:rsidTr="000277AB"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непосредственного руководителя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C2248F" w:rsidRPr="00B74F7B" w:rsidTr="000277AB"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служащего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C2248F" w:rsidRPr="00B74F7B" w:rsidTr="000277AB"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2248F" w:rsidRPr="00B74F7B" w:rsidRDefault="00C2248F" w:rsidP="00B74F7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9"/>
        <w:gridCol w:w="2871"/>
        <w:gridCol w:w="3350"/>
      </w:tblGrid>
      <w:tr w:rsidR="00C2248F" w:rsidRPr="00B74F7B" w:rsidTr="000277AB"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" w:name="pr5"/>
            <w:bookmarkEnd w:id="3"/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248F" w:rsidRPr="00B74F7B" w:rsidRDefault="00C2248F" w:rsidP="009F0AB9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8"/>
                <w:szCs w:val="28"/>
              </w:rPr>
              <w:t>Приложение </w:t>
            </w:r>
            <w:r w:rsidR="009C01F7" w:rsidRPr="00B74F7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B74F7B">
              <w:rPr>
                <w:rFonts w:ascii="Times New Roman" w:hAnsi="Times New Roman"/>
                <w:b/>
                <w:sz w:val="28"/>
                <w:szCs w:val="28"/>
              </w:rPr>
              <w:br/>
            </w:r>
          </w:p>
        </w:tc>
      </w:tr>
    </w:tbl>
    <w:p w:rsidR="00C2248F" w:rsidRPr="00B74F7B" w:rsidRDefault="00C2248F" w:rsidP="00B74F7B">
      <w:pPr>
        <w:shd w:val="clear" w:color="auto" w:fill="FFFFFF"/>
        <w:spacing w:before="120"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lastRenderedPageBreak/>
        <w:t>Форма</w:t>
      </w:r>
    </w:p>
    <w:p w:rsidR="00C2248F" w:rsidRPr="00B74F7B" w:rsidRDefault="00C2248F" w:rsidP="00B74F7B">
      <w:pPr>
        <w:shd w:val="clear" w:color="auto" w:fill="FFFFFF"/>
        <w:spacing w:before="400" w:after="0" w:line="360" w:lineRule="auto"/>
        <w:ind w:left="1134" w:right="1509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b/>
          <w:bCs/>
          <w:sz w:val="24"/>
          <w:szCs w:val="24"/>
        </w:rPr>
        <w:t>Отчет по выполнению квартального плана работы служащего</w:t>
      </w:r>
      <w:r w:rsidRPr="00B74F7B">
        <w:rPr>
          <w:rFonts w:ascii="Times New Roman" w:hAnsi="Times New Roman"/>
          <w:b/>
          <w:bCs/>
          <w:sz w:val="24"/>
          <w:szCs w:val="24"/>
        </w:rPr>
        <w:br/>
        <w:t>на период с "___" _______________ по "___" _____________ 201__ года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8"/>
        <w:gridCol w:w="632"/>
        <w:gridCol w:w="1308"/>
        <w:gridCol w:w="1453"/>
        <w:gridCol w:w="272"/>
        <w:gridCol w:w="2782"/>
        <w:gridCol w:w="1091"/>
        <w:gridCol w:w="704"/>
      </w:tblGrid>
      <w:tr w:rsidR="00C2248F" w:rsidRPr="00B74F7B" w:rsidTr="000277AB"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служащего</w:t>
            </w:r>
          </w:p>
        </w:tc>
        <w:tc>
          <w:tcPr>
            <w:tcW w:w="9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Занимаемая должность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статс-секретаря (руководителя аппарата/ответственного секретаря), заместителя руководителя органа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C2248F" w:rsidRPr="00B74F7B" w:rsidTr="000277AB"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чин и дата присвоения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должности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 назначения на данную должность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непосредственного руководителя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C2248F" w:rsidRPr="00B74F7B" w:rsidTr="000277AB">
        <w:tc>
          <w:tcPr>
            <w:tcW w:w="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080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248F" w:rsidRPr="00B74F7B" w:rsidRDefault="00C2248F" w:rsidP="00B74F7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429"/>
        <w:gridCol w:w="988"/>
        <w:gridCol w:w="783"/>
        <w:gridCol w:w="1391"/>
        <w:gridCol w:w="933"/>
        <w:gridCol w:w="1076"/>
        <w:gridCol w:w="939"/>
        <w:gridCol w:w="962"/>
        <w:gridCol w:w="680"/>
      </w:tblGrid>
      <w:tr w:rsidR="00C2248F" w:rsidRPr="00B74F7B" w:rsidTr="000277AB"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Меры/действия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Объем работы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(100%)</w:t>
            </w:r>
          </w:p>
        </w:tc>
        <w:tc>
          <w:tcPr>
            <w:tcW w:w="27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Компоненты оценки результата (до 50 баллов)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(4×9)</w:t>
            </w:r>
          </w:p>
        </w:tc>
      </w:tr>
      <w:tr w:rsidR="00C2248F" w:rsidRPr="00B74F7B" w:rsidTr="000277AB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Степень завершенности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(от 0 до 10)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Качество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(от 0 до 15)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Сложность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(от 0 до 15)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Своевр</w:t>
            </w:r>
            <w:proofErr w:type="gram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proofErr w:type="spell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proofErr w:type="gram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менность</w:t>
            </w:r>
            <w:proofErr w:type="spell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(от 0 до 10)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баллов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(5+6+7+8)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5000" w:type="pct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lastRenderedPageBreak/>
              <w:t>Иные поручения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465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Общее количество баллов: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2248F" w:rsidRPr="00B74F7B" w:rsidRDefault="00C2248F" w:rsidP="00B74F7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2192"/>
        <w:gridCol w:w="1097"/>
        <w:gridCol w:w="2193"/>
        <w:gridCol w:w="1097"/>
      </w:tblGrid>
      <w:tr w:rsidR="00C2248F" w:rsidRPr="00B74F7B" w:rsidTr="000277AB">
        <w:tc>
          <w:tcPr>
            <w:tcW w:w="1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служащего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подготовил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proofErr w:type="gram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</w:t>
            </w:r>
            <w:proofErr w:type="gramEnd"/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C2248F" w:rsidRPr="00B74F7B" w:rsidTr="000277AB">
        <w:tc>
          <w:tcPr>
            <w:tcW w:w="1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2248F" w:rsidRPr="00B74F7B" w:rsidRDefault="00C2248F" w:rsidP="00B74F7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9"/>
        <w:gridCol w:w="2871"/>
        <w:gridCol w:w="3350"/>
      </w:tblGrid>
      <w:tr w:rsidR="00C2248F" w:rsidRPr="00B74F7B" w:rsidTr="000277AB"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pr6"/>
            <w:bookmarkEnd w:id="4"/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3133" w:rsidRPr="00B74F7B" w:rsidRDefault="00083133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248F" w:rsidRPr="00B74F7B" w:rsidRDefault="00C2248F" w:rsidP="009F0AB9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sz w:val="28"/>
                <w:szCs w:val="28"/>
              </w:rPr>
              <w:t>Приложение </w:t>
            </w:r>
            <w:r w:rsidR="009C01F7" w:rsidRPr="00B74F7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B74F7B">
              <w:rPr>
                <w:rFonts w:ascii="Times New Roman" w:hAnsi="Times New Roman"/>
                <w:b/>
                <w:sz w:val="28"/>
                <w:szCs w:val="28"/>
              </w:rPr>
              <w:br/>
            </w:r>
          </w:p>
        </w:tc>
      </w:tr>
    </w:tbl>
    <w:p w:rsidR="00C2248F" w:rsidRPr="00B74F7B" w:rsidRDefault="00C2248F" w:rsidP="00B74F7B">
      <w:pPr>
        <w:shd w:val="clear" w:color="auto" w:fill="FFFFFF"/>
        <w:spacing w:before="120"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lastRenderedPageBreak/>
        <w:t>Форма</w:t>
      </w:r>
    </w:p>
    <w:p w:rsidR="00C2248F" w:rsidRPr="00B74F7B" w:rsidRDefault="00C2248F" w:rsidP="00B74F7B">
      <w:pPr>
        <w:shd w:val="clear" w:color="auto" w:fill="FFFFFF"/>
        <w:spacing w:before="400" w:after="0" w:line="360" w:lineRule="auto"/>
        <w:ind w:left="1134" w:right="1509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b/>
          <w:bCs/>
          <w:sz w:val="24"/>
          <w:szCs w:val="24"/>
        </w:rPr>
        <w:t>Отчет по выполнению плана работы структурного подразделения</w:t>
      </w:r>
      <w:r w:rsidRPr="00B74F7B">
        <w:rPr>
          <w:rFonts w:ascii="Times New Roman" w:hAnsi="Times New Roman"/>
          <w:b/>
          <w:bCs/>
          <w:sz w:val="24"/>
          <w:szCs w:val="24"/>
        </w:rPr>
        <w:br/>
        <w:t>на период с "___" _______________ по "___" _____________ 20___ года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3"/>
        <w:gridCol w:w="1823"/>
        <w:gridCol w:w="1496"/>
        <w:gridCol w:w="1432"/>
        <w:gridCol w:w="2116"/>
      </w:tblGrid>
      <w:tr w:rsidR="00C2248F" w:rsidRPr="00B74F7B" w:rsidTr="000277AB">
        <w:tc>
          <w:tcPr>
            <w:tcW w:w="1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руководителя структурного подразделения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Классный чин и дата присвоения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должности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 назначения на данную должность</w:t>
            </w:r>
          </w:p>
        </w:tc>
      </w:tr>
      <w:tr w:rsidR="00C2248F" w:rsidRPr="00B74F7B" w:rsidTr="000277AB"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2248F" w:rsidRPr="00B74F7B" w:rsidRDefault="00C2248F" w:rsidP="00B74F7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237"/>
        <w:gridCol w:w="1012"/>
        <w:gridCol w:w="801"/>
        <w:gridCol w:w="1427"/>
        <w:gridCol w:w="955"/>
        <w:gridCol w:w="1103"/>
        <w:gridCol w:w="961"/>
        <w:gridCol w:w="985"/>
        <w:gridCol w:w="695"/>
      </w:tblGrid>
      <w:tr w:rsidR="00C2248F" w:rsidRPr="00B74F7B" w:rsidTr="000277AB"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Цели/Задачи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Объем работы (100%)</w:t>
            </w:r>
          </w:p>
        </w:tc>
        <w:tc>
          <w:tcPr>
            <w:tcW w:w="28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Компоненты оценки результата (50 баллов)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(4×9)</w:t>
            </w:r>
          </w:p>
        </w:tc>
      </w:tr>
      <w:tr w:rsidR="00C2248F" w:rsidRPr="00B74F7B" w:rsidTr="000277AB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Степень завершенности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(от 0 до 10)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Качество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(от 0 до 15)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Сложность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(от 0 до 15)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Своевр</w:t>
            </w:r>
            <w:proofErr w:type="gram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proofErr w:type="spell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proofErr w:type="gram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менность</w:t>
            </w:r>
            <w:proofErr w:type="spellEnd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(от 0 до 10)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баллов</w:t>
            </w: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(5+6+7+8)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5000" w:type="pct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Иные поручения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248F" w:rsidRPr="00B74F7B" w:rsidTr="000277AB">
        <w:tc>
          <w:tcPr>
            <w:tcW w:w="47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Общее количество баллов: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2248F" w:rsidRPr="00B74F7B" w:rsidRDefault="00C2248F" w:rsidP="00B74F7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1224"/>
        <w:gridCol w:w="639"/>
        <w:gridCol w:w="1245"/>
        <w:gridCol w:w="639"/>
        <w:gridCol w:w="264"/>
        <w:gridCol w:w="2436"/>
        <w:gridCol w:w="973"/>
        <w:gridCol w:w="639"/>
      </w:tblGrid>
      <w:tr w:rsidR="00C2248F" w:rsidRPr="00B74F7B" w:rsidTr="000277AB">
        <w:tc>
          <w:tcPr>
            <w:tcW w:w="8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ФИО руководителя структурного подразделения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 подготовил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Подпись </w:t>
            </w:r>
            <w:proofErr w:type="gramStart"/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</w:t>
            </w:r>
            <w:proofErr w:type="gramEnd"/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ФИО статс-секретаря (руководителя аппарата/ответственного секретаря), заместителя руководителя органа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Подпись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C2248F" w:rsidRPr="00B74F7B" w:rsidTr="000277AB"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48F" w:rsidRPr="00B74F7B" w:rsidRDefault="00C2248F" w:rsidP="00B74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F7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7F2213" w:rsidRPr="00B74F7B" w:rsidRDefault="007F2213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Pr="00B74F7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7A66FB" w:rsidRDefault="007A66FB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8D7838" w:rsidRPr="00B74F7B" w:rsidRDefault="008D7838" w:rsidP="00B74F7B">
      <w:pPr>
        <w:spacing w:after="0" w:line="360" w:lineRule="auto"/>
        <w:jc w:val="both"/>
        <w:rPr>
          <w:rFonts w:ascii="Times New Roman" w:hAnsi="Times New Roman"/>
        </w:rPr>
      </w:pPr>
    </w:p>
    <w:p w:rsidR="008C7F38" w:rsidRPr="00B74F7B" w:rsidRDefault="007A66FB" w:rsidP="009F0AB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Приложение </w:t>
      </w:r>
      <w:r w:rsidR="008C7F38" w:rsidRPr="00B74F7B">
        <w:rPr>
          <w:rFonts w:ascii="Times New Roman" w:hAnsi="Times New Roman"/>
          <w:b/>
          <w:sz w:val="28"/>
          <w:szCs w:val="28"/>
        </w:rPr>
        <w:t>5</w:t>
      </w:r>
    </w:p>
    <w:p w:rsidR="00096595" w:rsidRPr="00B74F7B" w:rsidRDefault="00096595" w:rsidP="00B74F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B">
        <w:rPr>
          <w:rFonts w:ascii="Times New Roman" w:hAnsi="Times New Roman"/>
          <w:sz w:val="24"/>
          <w:szCs w:val="24"/>
        </w:rPr>
        <w:t>АНКЕТА</w:t>
      </w:r>
    </w:p>
    <w:p w:rsidR="00096595" w:rsidRPr="00B74F7B" w:rsidRDefault="00096595" w:rsidP="00B74F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"Оценка деятельности государственных гражданских служащих и муниципальных служащих </w:t>
      </w:r>
      <w:proofErr w:type="spellStart"/>
      <w:r w:rsidRPr="00B74F7B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B74F7B">
        <w:rPr>
          <w:rFonts w:ascii="Times New Roman" w:hAnsi="Times New Roman"/>
          <w:sz w:val="24"/>
          <w:szCs w:val="24"/>
        </w:rPr>
        <w:t xml:space="preserve"> Республики: обратная связь"</w:t>
      </w:r>
    </w:p>
    <w:p w:rsidR="00096595" w:rsidRPr="00B74F7B" w:rsidRDefault="00096595" w:rsidP="00516E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4F7B">
        <w:rPr>
          <w:rFonts w:ascii="Times New Roman" w:hAnsi="Times New Roman"/>
          <w:b/>
          <w:sz w:val="24"/>
          <w:szCs w:val="24"/>
        </w:rPr>
        <w:t>1. Удовлетворенность оценкой деятельности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1.1. Я удовлетворен существующей системой оценки деятельности </w:t>
      </w:r>
    </w:p>
    <w:p w:rsidR="00096595" w:rsidRPr="00B74F7B" w:rsidRDefault="00096595" w:rsidP="006C49F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</w:t>
      </w:r>
    </w:p>
    <w:p w:rsidR="00096595" w:rsidRPr="00B74F7B" w:rsidRDefault="00096595" w:rsidP="006C49F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1.2. Обратная связь, которую я получаю по итогам оценки деятельности, очень актуальна </w:t>
      </w:r>
    </w:p>
    <w:p w:rsidR="00096595" w:rsidRPr="00B74F7B" w:rsidRDefault="00096595" w:rsidP="006C49F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</w:t>
      </w:r>
    </w:p>
    <w:p w:rsidR="00096595" w:rsidRPr="00B74F7B" w:rsidRDefault="00096595" w:rsidP="006C49F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1.3. Государственный орган, в котором я работаю, высоко ценит мою хорошую производительность </w:t>
      </w:r>
    </w:p>
    <w:p w:rsidR="00096595" w:rsidRPr="00B74F7B" w:rsidRDefault="00096595" w:rsidP="006C49F7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</w:t>
      </w:r>
    </w:p>
    <w:p w:rsidR="00096595" w:rsidRPr="00B74F7B" w:rsidRDefault="00096595" w:rsidP="006C49F7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1.4. Оценка моей деятельности согласуется с тем, что я действительно достиг </w:t>
      </w:r>
    </w:p>
    <w:p w:rsidR="00096595" w:rsidRPr="00B74F7B" w:rsidRDefault="00096595" w:rsidP="006C49F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</w:t>
      </w:r>
    </w:p>
    <w:p w:rsidR="00096595" w:rsidRPr="00B74F7B" w:rsidRDefault="00096595" w:rsidP="006C49F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1.5. Я полагаю, что государственный </w:t>
      </w:r>
      <w:proofErr w:type="gramStart"/>
      <w:r w:rsidRPr="00B74F7B">
        <w:rPr>
          <w:rFonts w:ascii="Times New Roman" w:hAnsi="Times New Roman"/>
          <w:sz w:val="24"/>
          <w:szCs w:val="24"/>
        </w:rPr>
        <w:t>орган</w:t>
      </w:r>
      <w:proofErr w:type="gramEnd"/>
      <w:r w:rsidRPr="00B74F7B">
        <w:rPr>
          <w:rFonts w:ascii="Times New Roman" w:hAnsi="Times New Roman"/>
          <w:sz w:val="24"/>
          <w:szCs w:val="24"/>
        </w:rPr>
        <w:t xml:space="preserve"> в котором я работаю, пытается провести оценку деятельности объективно </w:t>
      </w:r>
    </w:p>
    <w:p w:rsidR="00096595" w:rsidRPr="00B74F7B" w:rsidRDefault="00096595" w:rsidP="006C49F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 </w:t>
      </w:r>
    </w:p>
    <w:p w:rsidR="00096595" w:rsidRPr="00B74F7B" w:rsidRDefault="00096595" w:rsidP="006C49F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1.6. Моя организация больше занимается предоставлением положительной обратной связи для хорошей работы, чем критикой низкой производительности </w:t>
      </w:r>
    </w:p>
    <w:p w:rsidR="00096595" w:rsidRPr="00B74F7B" w:rsidRDefault="00096595" w:rsidP="006C49F7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</w:t>
      </w:r>
    </w:p>
    <w:p w:rsidR="00096595" w:rsidRPr="00B74F7B" w:rsidRDefault="00096595" w:rsidP="006C49F7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</w:t>
      </w:r>
    </w:p>
    <w:p w:rsidR="00096595" w:rsidRPr="00B74F7B" w:rsidRDefault="00096595" w:rsidP="00516E4F">
      <w:pPr>
        <w:spacing w:after="0"/>
        <w:ind w:firstLine="360"/>
        <w:rPr>
          <w:rFonts w:ascii="Times New Roman" w:hAnsi="Times New Roman"/>
          <w:b/>
          <w:sz w:val="24"/>
          <w:szCs w:val="24"/>
        </w:rPr>
      </w:pPr>
      <w:r w:rsidRPr="00B74F7B">
        <w:rPr>
          <w:rFonts w:ascii="Times New Roman" w:hAnsi="Times New Roman"/>
          <w:b/>
          <w:sz w:val="24"/>
          <w:szCs w:val="24"/>
        </w:rPr>
        <w:t xml:space="preserve">                           2.Удовлетворение сессией квартальной оценки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2.1. Я был вполне доволен моей последней оценкой </w:t>
      </w:r>
    </w:p>
    <w:p w:rsidR="00096595" w:rsidRPr="00B74F7B" w:rsidRDefault="00096595" w:rsidP="006C49F7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  </w:t>
      </w:r>
    </w:p>
    <w:p w:rsidR="00096595" w:rsidRPr="00B74F7B" w:rsidRDefault="00096595" w:rsidP="006C49F7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</w:t>
      </w:r>
    </w:p>
    <w:p w:rsidR="00096595" w:rsidRPr="00B74F7B" w:rsidRDefault="00096595" w:rsidP="006C49F7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2.2. В целом, я считаю, что у государственного органа, в котором я работаю, отличная система оценки деятельности </w:t>
      </w:r>
    </w:p>
    <w:p w:rsidR="00096595" w:rsidRPr="00B74F7B" w:rsidRDefault="00096595" w:rsidP="006C49F7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</w:t>
      </w:r>
    </w:p>
    <w:p w:rsidR="00096595" w:rsidRPr="00B74F7B" w:rsidRDefault="00096595" w:rsidP="006C49F7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lastRenderedPageBreak/>
        <w:t xml:space="preserve">согласен       </w:t>
      </w:r>
    </w:p>
    <w:p w:rsidR="00E03D4E" w:rsidRDefault="00E03D4E" w:rsidP="00516E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96595" w:rsidRPr="00B74F7B" w:rsidRDefault="00096595" w:rsidP="00516E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4F7B">
        <w:rPr>
          <w:rFonts w:ascii="Times New Roman" w:hAnsi="Times New Roman"/>
          <w:b/>
          <w:sz w:val="24"/>
          <w:szCs w:val="24"/>
        </w:rPr>
        <w:t>3. Справедливость процедуры оценки деятельности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3.1. Процедуры, используемые для оценки моей работы, являются справедливыми </w:t>
      </w:r>
    </w:p>
    <w:p w:rsidR="00096595" w:rsidRPr="00B74F7B" w:rsidRDefault="00096595" w:rsidP="006C49F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</w:t>
      </w:r>
    </w:p>
    <w:p w:rsidR="00096595" w:rsidRPr="00B74F7B" w:rsidRDefault="00096595" w:rsidP="006C49F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3.2. Я удовлетворен процедурами оценки деятельности </w:t>
      </w:r>
    </w:p>
    <w:p w:rsidR="00096595" w:rsidRPr="00B74F7B" w:rsidRDefault="00096595" w:rsidP="006C49F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</w:t>
      </w:r>
    </w:p>
    <w:p w:rsidR="00096595" w:rsidRPr="00B74F7B" w:rsidRDefault="00096595" w:rsidP="006C49F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3.3. Если я не соглашусь с оценкой, я могу подать на апелляцию, которая четко определена в положении </w:t>
      </w:r>
    </w:p>
    <w:p w:rsidR="00096595" w:rsidRPr="00B74F7B" w:rsidRDefault="00096595" w:rsidP="006C49F7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>нейтрально</w:t>
      </w:r>
    </w:p>
    <w:p w:rsidR="00096595" w:rsidRPr="00B74F7B" w:rsidRDefault="00096595" w:rsidP="006C49F7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3.4. Я доволен результатом процесса оценки деятельности </w:t>
      </w:r>
    </w:p>
    <w:p w:rsidR="00096595" w:rsidRPr="00B74F7B" w:rsidRDefault="00096595" w:rsidP="006C49F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>не согласен</w:t>
      </w:r>
    </w:p>
    <w:p w:rsidR="00096595" w:rsidRPr="00B74F7B" w:rsidRDefault="00096595" w:rsidP="006C49F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>нейтрально</w:t>
      </w:r>
    </w:p>
    <w:p w:rsidR="00096595" w:rsidRPr="00B74F7B" w:rsidRDefault="00096595" w:rsidP="006C49F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>согласен</w:t>
      </w:r>
    </w:p>
    <w:p w:rsidR="00096595" w:rsidRPr="00B74F7B" w:rsidRDefault="00096595" w:rsidP="00516E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4F7B">
        <w:rPr>
          <w:rFonts w:ascii="Times New Roman" w:hAnsi="Times New Roman"/>
          <w:b/>
          <w:sz w:val="24"/>
          <w:szCs w:val="24"/>
        </w:rPr>
        <w:t>4. Справедливость результатов оценки деятельности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4.</w:t>
      </w:r>
      <w:r w:rsidRPr="00B74F7B">
        <w:rPr>
          <w:rFonts w:ascii="Times New Roman" w:hAnsi="Times New Roman"/>
          <w:sz w:val="24"/>
          <w:szCs w:val="24"/>
          <w:lang w:val="ky-KG"/>
        </w:rPr>
        <w:t>1</w:t>
      </w:r>
      <w:r w:rsidRPr="00B74F7B">
        <w:rPr>
          <w:rFonts w:ascii="Times New Roman" w:hAnsi="Times New Roman"/>
          <w:sz w:val="24"/>
          <w:szCs w:val="24"/>
        </w:rPr>
        <w:t xml:space="preserve">. Я считаю, что отчет об оценке деятельности учитывает все мои достижения </w:t>
      </w:r>
    </w:p>
    <w:p w:rsidR="00096595" w:rsidRPr="00B74F7B" w:rsidRDefault="00096595" w:rsidP="006C49F7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нейтрально    </w:t>
      </w:r>
    </w:p>
    <w:p w:rsidR="00096595" w:rsidRPr="00B74F7B" w:rsidRDefault="00096595" w:rsidP="006C49F7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4.2. Я согласен с моей окончательной оценкой </w:t>
      </w:r>
    </w:p>
    <w:p w:rsidR="00096595" w:rsidRPr="00B74F7B" w:rsidRDefault="00096595" w:rsidP="006C49F7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4.3. Я согласен с тем, как мой руководитель оценил мою работу </w:t>
      </w:r>
    </w:p>
    <w:p w:rsidR="00096595" w:rsidRPr="00B74F7B" w:rsidRDefault="00096595" w:rsidP="006C49F7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4.4. Я считаю, что уровень вознаграждения, который я получаю, заметно повлияет на мою будущую работу </w:t>
      </w:r>
    </w:p>
    <w:p w:rsidR="00096595" w:rsidRPr="00B74F7B" w:rsidRDefault="00096595" w:rsidP="006C49F7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</w:t>
      </w:r>
    </w:p>
    <w:p w:rsidR="00096595" w:rsidRPr="00B74F7B" w:rsidRDefault="00096595" w:rsidP="006C49F7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4.5. Оплачиваемые вознаграждения, основанные на оценке деятельности, являются наиболее эффективным способом мотивации людей к повышению производительности </w:t>
      </w:r>
    </w:p>
    <w:p w:rsidR="00096595" w:rsidRPr="00B74F7B" w:rsidRDefault="00096595" w:rsidP="006C49F7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</w:t>
      </w:r>
    </w:p>
    <w:p w:rsidR="00096595" w:rsidRPr="00B74F7B" w:rsidRDefault="00096595" w:rsidP="006C49F7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4F7B">
        <w:rPr>
          <w:rFonts w:ascii="Times New Roman" w:hAnsi="Times New Roman"/>
          <w:b/>
          <w:sz w:val="24"/>
          <w:szCs w:val="24"/>
        </w:rPr>
        <w:t>5. Взаимоотношения руководителя и подчиненного при оценке деятельности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lastRenderedPageBreak/>
        <w:t>5.1. Мой взгляд на мою работу был учтен моим руководителем при оценке моей деятельности за последний квартал</w:t>
      </w:r>
    </w:p>
    <w:p w:rsidR="00096595" w:rsidRPr="00B74F7B" w:rsidRDefault="00096595" w:rsidP="006C49F7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5.2. Мой руководитель использует мой отчет по оценке деятельности для оценки моей работы без предвзятости </w:t>
      </w:r>
    </w:p>
    <w:p w:rsidR="00096595" w:rsidRPr="00B74F7B" w:rsidRDefault="00096595" w:rsidP="006C49F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>не согласен</w:t>
      </w:r>
    </w:p>
    <w:p w:rsidR="00096595" w:rsidRPr="00B74F7B" w:rsidRDefault="00096595" w:rsidP="006C49F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</w:t>
      </w:r>
    </w:p>
    <w:p w:rsidR="00096595" w:rsidRPr="00B74F7B" w:rsidRDefault="00096595" w:rsidP="006C49F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5.3. Мой руководитель достаточно знает о моей работе, чтобы дать мне справедливую оценку моей деятельности </w:t>
      </w:r>
    </w:p>
    <w:p w:rsidR="00096595" w:rsidRPr="00B74F7B" w:rsidRDefault="00096595" w:rsidP="006C49F7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</w:t>
      </w:r>
    </w:p>
    <w:p w:rsidR="00096595" w:rsidRPr="00B74F7B" w:rsidRDefault="00096595" w:rsidP="006C49F7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5.4. Я считаю, что рассмотрение моего отчета по оценке деятельности руководителем был объективным </w:t>
      </w:r>
    </w:p>
    <w:p w:rsidR="00096595" w:rsidRPr="00B74F7B" w:rsidRDefault="00096595" w:rsidP="006C49F7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</w:t>
      </w:r>
    </w:p>
    <w:p w:rsidR="00096595" w:rsidRPr="00B74F7B" w:rsidRDefault="00096595" w:rsidP="006C49F7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</w:t>
      </w:r>
    </w:p>
    <w:p w:rsidR="00D002CF" w:rsidRPr="00AD2AC3" w:rsidRDefault="00096595" w:rsidP="006C49F7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</w:t>
      </w:r>
    </w:p>
    <w:p w:rsidR="00096595" w:rsidRPr="00B74F7B" w:rsidRDefault="00096595" w:rsidP="00516E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4F7B">
        <w:rPr>
          <w:rFonts w:ascii="Times New Roman" w:hAnsi="Times New Roman"/>
          <w:b/>
          <w:sz w:val="24"/>
          <w:szCs w:val="24"/>
        </w:rPr>
        <w:t>6. Полезность оценки деятельности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6.1. Оценка помогла мне узнать, как я могу улучшить свою работу</w:t>
      </w:r>
    </w:p>
    <w:p w:rsidR="00096595" w:rsidRPr="00B74F7B" w:rsidRDefault="00096595" w:rsidP="006C49F7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 </w:t>
      </w:r>
    </w:p>
    <w:p w:rsidR="00096595" w:rsidRPr="00B74F7B" w:rsidRDefault="00096595" w:rsidP="006C49F7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6.2. Я многое узнал из оценки </w:t>
      </w:r>
    </w:p>
    <w:p w:rsidR="00096595" w:rsidRPr="00B74F7B" w:rsidRDefault="00096595" w:rsidP="006C49F7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</w:t>
      </w:r>
    </w:p>
    <w:p w:rsidR="00096595" w:rsidRPr="00B74F7B" w:rsidRDefault="00096595" w:rsidP="006C49F7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6.3. Оценка моей деятельности помогла мне понять мои ошибки </w:t>
      </w:r>
    </w:p>
    <w:p w:rsidR="00096595" w:rsidRPr="00B74F7B" w:rsidRDefault="00096595" w:rsidP="006C49F7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</w:t>
      </w:r>
    </w:p>
    <w:p w:rsidR="00096595" w:rsidRPr="00B74F7B" w:rsidRDefault="00096595" w:rsidP="006C49F7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6.4. Благодаря оценке деятельности у меня есть более четкое представление о том, что руководитель ожидает от меня </w:t>
      </w:r>
    </w:p>
    <w:p w:rsidR="00096595" w:rsidRPr="00B74F7B" w:rsidRDefault="00096595" w:rsidP="006C49F7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4F7B">
        <w:rPr>
          <w:rFonts w:ascii="Times New Roman" w:hAnsi="Times New Roman"/>
          <w:b/>
          <w:sz w:val="24"/>
          <w:szCs w:val="24"/>
        </w:rPr>
        <w:t>7.Точность оценки деятельности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7.1. Оценка руководителя была точной оценкой моей работы по установленным задачам </w:t>
      </w:r>
    </w:p>
    <w:p w:rsidR="00096595" w:rsidRPr="00B74F7B" w:rsidRDefault="00096595" w:rsidP="006C49F7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</w:t>
      </w:r>
    </w:p>
    <w:p w:rsidR="00096595" w:rsidRPr="00B74F7B" w:rsidRDefault="00096595" w:rsidP="006C49F7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7.2. Оценочный балл отразил мою реальную работу по установленным задачам </w:t>
      </w:r>
    </w:p>
    <w:p w:rsidR="00096595" w:rsidRPr="00B74F7B" w:rsidRDefault="00096595" w:rsidP="006C49F7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lastRenderedPageBreak/>
        <w:t xml:space="preserve">не согласен   </w:t>
      </w:r>
    </w:p>
    <w:p w:rsidR="00096595" w:rsidRPr="00B74F7B" w:rsidRDefault="00096595" w:rsidP="006C49F7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7.3. Моя последняя оценка деятельности была верной </w:t>
      </w:r>
    </w:p>
    <w:p w:rsidR="00096595" w:rsidRPr="00B74F7B" w:rsidRDefault="00096595" w:rsidP="006C49F7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7.4. Моя последняя оценка </w:t>
      </w:r>
      <w:proofErr w:type="gramStart"/>
      <w:r w:rsidRPr="00B74F7B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B74F7B">
        <w:rPr>
          <w:rFonts w:ascii="Times New Roman" w:hAnsi="Times New Roman"/>
          <w:sz w:val="24"/>
          <w:szCs w:val="24"/>
        </w:rPr>
        <w:t xml:space="preserve"> верно отражает мою работу за весь период оценки </w:t>
      </w:r>
    </w:p>
    <w:p w:rsidR="00096595" w:rsidRPr="00B74F7B" w:rsidRDefault="00096595" w:rsidP="006C49F7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 </w:t>
      </w:r>
    </w:p>
    <w:p w:rsidR="00096595" w:rsidRPr="00B74F7B" w:rsidRDefault="00096595" w:rsidP="006C49F7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7.5. Моя последняя оценка </w:t>
      </w:r>
      <w:proofErr w:type="gramStart"/>
      <w:r w:rsidRPr="00B74F7B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B74F7B">
        <w:rPr>
          <w:rFonts w:ascii="Times New Roman" w:hAnsi="Times New Roman"/>
          <w:sz w:val="24"/>
          <w:szCs w:val="24"/>
        </w:rPr>
        <w:t xml:space="preserve"> верно описала мои сильные стороны </w:t>
      </w:r>
    </w:p>
    <w:p w:rsidR="00096595" w:rsidRPr="00B74F7B" w:rsidRDefault="00096595" w:rsidP="006C49F7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</w:t>
      </w:r>
    </w:p>
    <w:p w:rsidR="00096595" w:rsidRPr="00B74F7B" w:rsidRDefault="00096595" w:rsidP="006C49F7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7.6. Моя последняя оценка </w:t>
      </w:r>
      <w:proofErr w:type="gramStart"/>
      <w:r w:rsidRPr="00B74F7B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B74F7B">
        <w:rPr>
          <w:rFonts w:ascii="Times New Roman" w:hAnsi="Times New Roman"/>
          <w:sz w:val="24"/>
          <w:szCs w:val="24"/>
        </w:rPr>
        <w:t xml:space="preserve"> верно описала мои слабые стороны </w:t>
      </w:r>
    </w:p>
    <w:p w:rsidR="00096595" w:rsidRPr="00B74F7B" w:rsidRDefault="00096595" w:rsidP="006C49F7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 </w:t>
      </w:r>
    </w:p>
    <w:p w:rsidR="00096595" w:rsidRPr="00B74F7B" w:rsidRDefault="00096595" w:rsidP="006C49F7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7.7. Моя последняя оценка деятельности оценки точно измерила мою реальную производительность </w:t>
      </w:r>
    </w:p>
    <w:p w:rsidR="00096595" w:rsidRPr="00B74F7B" w:rsidRDefault="00096595" w:rsidP="006C49F7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согласен         </w:t>
      </w:r>
    </w:p>
    <w:p w:rsidR="00096595" w:rsidRPr="00B74F7B" w:rsidRDefault="00096595" w:rsidP="00516E4F">
      <w:pPr>
        <w:spacing w:after="0"/>
        <w:jc w:val="center"/>
        <w:rPr>
          <w:rFonts w:ascii="Times New Roman" w:hAnsi="Times New Roman"/>
          <w:b/>
          <w:sz w:val="24"/>
        </w:rPr>
      </w:pPr>
      <w:r w:rsidRPr="00B74F7B">
        <w:rPr>
          <w:rFonts w:ascii="Times New Roman" w:hAnsi="Times New Roman"/>
          <w:b/>
          <w:sz w:val="24"/>
        </w:rPr>
        <w:t>8. Своевременность оценки</w:t>
      </w:r>
    </w:p>
    <w:p w:rsidR="00096595" w:rsidRPr="00B74F7B" w:rsidRDefault="00096595" w:rsidP="00516E4F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 Я всегда представляю отчет по выполнению квартального плана своевременно (в течение 3 дней по завершению квартала)</w:t>
      </w:r>
    </w:p>
    <w:p w:rsidR="00096595" w:rsidRPr="00B74F7B" w:rsidRDefault="00096595" w:rsidP="006C49F7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не согласен  </w:t>
      </w:r>
    </w:p>
    <w:p w:rsidR="00096595" w:rsidRPr="00B74F7B" w:rsidRDefault="00096595" w:rsidP="006C49F7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>нейтрально</w:t>
      </w:r>
    </w:p>
    <w:p w:rsidR="00096595" w:rsidRPr="00B74F7B" w:rsidRDefault="00096595" w:rsidP="006C49F7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согласен                  </w:t>
      </w:r>
    </w:p>
    <w:p w:rsidR="00096595" w:rsidRPr="00B74F7B" w:rsidRDefault="00096595" w:rsidP="00516E4F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 Руководитель всегда своевременно дает оценку отчету по выполнению квартального плана  (в течени</w:t>
      </w:r>
      <w:proofErr w:type="gramStart"/>
      <w:r w:rsidRPr="00B74F7B">
        <w:rPr>
          <w:rFonts w:ascii="Times New Roman" w:hAnsi="Times New Roman" w:cs="Times New Roman"/>
          <w:sz w:val="24"/>
        </w:rPr>
        <w:t>и</w:t>
      </w:r>
      <w:proofErr w:type="gramEnd"/>
      <w:r w:rsidRPr="00B74F7B">
        <w:rPr>
          <w:rFonts w:ascii="Times New Roman" w:hAnsi="Times New Roman" w:cs="Times New Roman"/>
          <w:sz w:val="24"/>
        </w:rPr>
        <w:t xml:space="preserve"> 8 рабочих дней после завершения квартала)</w:t>
      </w:r>
    </w:p>
    <w:p w:rsidR="00096595" w:rsidRPr="00B74F7B" w:rsidRDefault="00096595" w:rsidP="006C49F7">
      <w:pPr>
        <w:pStyle w:val="a3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>не согласен</w:t>
      </w:r>
    </w:p>
    <w:p w:rsidR="00096595" w:rsidRPr="00B74F7B" w:rsidRDefault="00096595" w:rsidP="006C49F7">
      <w:pPr>
        <w:pStyle w:val="a3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нейтрально     </w:t>
      </w:r>
    </w:p>
    <w:p w:rsidR="00096595" w:rsidRPr="00B74F7B" w:rsidRDefault="00096595" w:rsidP="006C49F7">
      <w:pPr>
        <w:pStyle w:val="a3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согласен         </w:t>
      </w:r>
    </w:p>
    <w:p w:rsidR="00096595" w:rsidRPr="00B74F7B" w:rsidRDefault="00096595" w:rsidP="00516E4F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  Руководитель в течение 10 рабочих дней после завершения квартала знакомит меня с результатами оценки</w:t>
      </w:r>
    </w:p>
    <w:p w:rsidR="00096595" w:rsidRPr="00B74F7B" w:rsidRDefault="00096595" w:rsidP="006C49F7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>не согласен</w:t>
      </w:r>
    </w:p>
    <w:p w:rsidR="00096595" w:rsidRPr="00B74F7B" w:rsidRDefault="00096595" w:rsidP="006C49F7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>нейтрально</w:t>
      </w:r>
    </w:p>
    <w:p w:rsidR="00096595" w:rsidRPr="00B74F7B" w:rsidRDefault="00096595" w:rsidP="006C49F7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согласен    </w:t>
      </w:r>
    </w:p>
    <w:p w:rsidR="00096595" w:rsidRPr="00B74F7B" w:rsidRDefault="00096595" w:rsidP="00516E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 Руководитель всегда обсуждает со мной результаты оценки отчета по выполнению квартального и годового плана</w:t>
      </w:r>
    </w:p>
    <w:p w:rsidR="00096595" w:rsidRPr="00B74F7B" w:rsidRDefault="00096595" w:rsidP="006C49F7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не согласен    </w:t>
      </w:r>
    </w:p>
    <w:p w:rsidR="00096595" w:rsidRPr="00B74F7B" w:rsidRDefault="00096595" w:rsidP="006C49F7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lastRenderedPageBreak/>
        <w:t xml:space="preserve">нейтрально    </w:t>
      </w:r>
    </w:p>
    <w:p w:rsidR="00E03D4E" w:rsidRPr="003C7D75" w:rsidRDefault="00096595" w:rsidP="003C7D75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 w:rsidRPr="00B74F7B">
        <w:rPr>
          <w:rFonts w:ascii="Times New Roman" w:hAnsi="Times New Roman" w:cs="Times New Roman"/>
          <w:sz w:val="24"/>
        </w:rPr>
        <w:t xml:space="preserve">согласен       </w:t>
      </w:r>
    </w:p>
    <w:p w:rsidR="00096595" w:rsidRPr="00B74F7B" w:rsidRDefault="00096595" w:rsidP="00516E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4F7B">
        <w:rPr>
          <w:rFonts w:ascii="Times New Roman" w:hAnsi="Times New Roman"/>
          <w:b/>
          <w:sz w:val="24"/>
          <w:szCs w:val="24"/>
        </w:rPr>
        <w:t>9. Демографическая информация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9.1. Возраст </w:t>
      </w:r>
    </w:p>
    <w:p w:rsidR="00096595" w:rsidRPr="00B74F7B" w:rsidRDefault="00096595" w:rsidP="006C49F7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До 25 лет       </w:t>
      </w:r>
    </w:p>
    <w:p w:rsidR="00096595" w:rsidRPr="00B74F7B" w:rsidRDefault="00096595" w:rsidP="006C49F7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25-35              </w:t>
      </w:r>
    </w:p>
    <w:p w:rsidR="00096595" w:rsidRPr="00B74F7B" w:rsidRDefault="00096595" w:rsidP="006C49F7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35-44              </w:t>
      </w:r>
    </w:p>
    <w:p w:rsidR="00096595" w:rsidRPr="00B74F7B" w:rsidRDefault="00096595" w:rsidP="006C49F7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45-55              </w:t>
      </w:r>
    </w:p>
    <w:p w:rsidR="00096595" w:rsidRPr="00B74F7B" w:rsidRDefault="00096595" w:rsidP="006C49F7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55 и выше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9.2. Пол </w:t>
      </w:r>
    </w:p>
    <w:p w:rsidR="00096595" w:rsidRPr="00B74F7B" w:rsidRDefault="00096595" w:rsidP="006C49F7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Женский        </w:t>
      </w:r>
    </w:p>
    <w:p w:rsidR="00096595" w:rsidRPr="00B74F7B" w:rsidRDefault="00096595" w:rsidP="006C49F7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Мужской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>9.3. Стаж работы на государственной службе</w:t>
      </w:r>
    </w:p>
    <w:p w:rsidR="00096595" w:rsidRPr="00B74F7B" w:rsidRDefault="00096595" w:rsidP="006C49F7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1-3 года                            </w:t>
      </w:r>
    </w:p>
    <w:p w:rsidR="00096595" w:rsidRPr="00B74F7B" w:rsidRDefault="00096595" w:rsidP="006C49F7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3-5 лет             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5-10 лет           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10-15 лет             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15-20 лет                      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20-25 лет             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Более 25 лет                             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9.5. Ваша последняя оценка </w:t>
      </w:r>
    </w:p>
    <w:p w:rsidR="00096595" w:rsidRPr="00B74F7B" w:rsidRDefault="00096595" w:rsidP="006C49F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Отлично                        </w:t>
      </w:r>
    </w:p>
    <w:p w:rsidR="00096595" w:rsidRPr="00B74F7B" w:rsidRDefault="00096595" w:rsidP="006C49F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Хорошо           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Удовлетворительно     </w:t>
      </w:r>
    </w:p>
    <w:p w:rsidR="00096595" w:rsidRPr="00B74F7B" w:rsidRDefault="00096595" w:rsidP="006C49F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>Неудовлетворительно</w:t>
      </w:r>
    </w:p>
    <w:p w:rsidR="00096595" w:rsidRPr="00B74F7B" w:rsidRDefault="00096595" w:rsidP="00516E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4F7B">
        <w:rPr>
          <w:rFonts w:ascii="Times New Roman" w:hAnsi="Times New Roman"/>
          <w:sz w:val="24"/>
          <w:szCs w:val="24"/>
        </w:rPr>
        <w:t xml:space="preserve">9.6. Занимаемая должность </w:t>
      </w:r>
    </w:p>
    <w:p w:rsidR="00096595" w:rsidRPr="00B74F7B" w:rsidRDefault="00096595" w:rsidP="006C49F7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Начальник управления                                 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Заведующий отделом в управлении            </w:t>
      </w:r>
    </w:p>
    <w:p w:rsidR="00096595" w:rsidRPr="00B74F7B" w:rsidRDefault="00096595" w:rsidP="006C49F7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Заведующий сектором                                 </w:t>
      </w:r>
    </w:p>
    <w:p w:rsidR="00096595" w:rsidRPr="00B74F7B" w:rsidRDefault="00096595" w:rsidP="006C49F7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Главный специалист  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Ведущий специалист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Специалист                                                  </w:t>
      </w:r>
    </w:p>
    <w:p w:rsidR="00096595" w:rsidRPr="00B74F7B" w:rsidRDefault="00096595" w:rsidP="006C49F7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 xml:space="preserve">Другое:                                                         </w:t>
      </w:r>
    </w:p>
    <w:p w:rsidR="000D76BF" w:rsidRPr="000D76BF" w:rsidRDefault="007A66FB" w:rsidP="000D76BF">
      <w:pPr>
        <w:jc w:val="center"/>
        <w:rPr>
          <w:rFonts w:asciiTheme="minorHAnsi" w:eastAsiaTheme="minorHAnsi" w:hAnsiTheme="minorHAnsi" w:cstheme="minorBidi"/>
          <w:lang w:eastAsia="en-US"/>
        </w:rPr>
      </w:pPr>
      <w:r w:rsidRPr="00B74F7B">
        <w:rPr>
          <w:rFonts w:ascii="Times New Roman" w:hAnsi="Times New Roman"/>
          <w:b/>
          <w:sz w:val="28"/>
          <w:szCs w:val="28"/>
        </w:rPr>
        <w:br/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986"/>
        <w:gridCol w:w="6584"/>
      </w:tblGrid>
      <w:tr w:rsidR="000D76BF" w:rsidRPr="000D76BF" w:rsidTr="00C370C1">
        <w:tc>
          <w:tcPr>
            <w:tcW w:w="3227" w:type="dxa"/>
          </w:tcPr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hyperlink r:id="rId58" w:history="1">
              <w:r w:rsidRPr="000D76BF">
                <w:rPr>
                  <w:rFonts w:ascii="Arial Black" w:eastAsiaTheme="minorHAnsi" w:hAnsi="Arial Black" w:cstheme="minorBidi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 w:rsidRPr="000D76BF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588B3769" wp14:editId="6FD9A463">
                  <wp:extent cx="3784600" cy="125730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6BF" w:rsidRPr="000D76BF" w:rsidRDefault="000D76BF" w:rsidP="000D76BF">
      <w:pPr>
        <w:spacing w:line="480" w:lineRule="auto"/>
        <w:jc w:val="center"/>
        <w:rPr>
          <w:rFonts w:ascii="Arial Black" w:eastAsiaTheme="minorHAnsi" w:hAnsi="Arial Black" w:cstheme="minorBidi"/>
          <w:b/>
          <w:sz w:val="16"/>
          <w:szCs w:val="16"/>
          <w:lang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733"/>
        <w:gridCol w:w="4837"/>
      </w:tblGrid>
      <w:tr w:rsidR="000D76BF" w:rsidRPr="000D76BF" w:rsidTr="00C370C1">
        <w:tc>
          <w:tcPr>
            <w:tcW w:w="4952" w:type="dxa"/>
          </w:tcPr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hyperlink r:id="rId60" w:history="1">
              <w:r w:rsidRPr="000D76BF">
                <w:rPr>
                  <w:rFonts w:ascii="Arial Black" w:eastAsiaTheme="minorHAnsi" w:hAnsi="Arial Black" w:cstheme="minorBidi"/>
                  <w:b/>
                  <w:color w:val="0000FF" w:themeColor="hyperlink"/>
                  <w:sz w:val="28"/>
                  <w:szCs w:val="28"/>
                  <w:u w:val="single"/>
                  <w:lang w:eastAsia="en-US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0D76BF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0B8463BA" wp14:editId="70F2907D">
                  <wp:extent cx="2184400" cy="19621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6BF" w:rsidRPr="000D76BF" w:rsidRDefault="000D76BF" w:rsidP="000D76BF">
      <w:pPr>
        <w:spacing w:line="480" w:lineRule="auto"/>
        <w:jc w:val="center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0D76BF" w:rsidRPr="000D76BF" w:rsidTr="00C370C1">
        <w:trPr>
          <w:jc w:val="center"/>
        </w:trPr>
        <w:tc>
          <w:tcPr>
            <w:tcW w:w="3594" w:type="dxa"/>
          </w:tcPr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0D76BF" w:rsidRPr="000D76BF" w:rsidRDefault="000D76BF" w:rsidP="000D76BF">
            <w:pPr>
              <w:spacing w:line="480" w:lineRule="auto"/>
              <w:jc w:val="center"/>
              <w:rPr>
                <w:rFonts w:ascii="Arial Black" w:eastAsiaTheme="minorHAnsi" w:hAnsi="Arial Black" w:cs="Arial"/>
                <w:b/>
                <w:sz w:val="28"/>
                <w:szCs w:val="28"/>
                <w:lang w:eastAsia="en-US"/>
              </w:rPr>
            </w:pPr>
            <w:hyperlink r:id="rId62" w:history="1">
              <w:r w:rsidRPr="000D76BF">
                <w:rPr>
                  <w:rFonts w:ascii="Arial Black" w:eastAsiaTheme="minorHAnsi" w:hAnsi="Arial Black" w:cstheme="minorBidi"/>
                  <w:b/>
                  <w:color w:val="0000FF" w:themeColor="hyperlink"/>
                  <w:sz w:val="28"/>
                  <w:szCs w:val="28"/>
                  <w:u w:val="single"/>
                  <w:lang w:eastAsia="en-US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0D76BF" w:rsidRPr="000D76BF" w:rsidRDefault="000D76BF" w:rsidP="000D76BF">
            <w:pPr>
              <w:spacing w:line="480" w:lineRule="auto"/>
              <w:jc w:val="center"/>
              <w:rPr>
                <w:rFonts w:ascii="Arial Black" w:eastAsiaTheme="minorHAnsi" w:hAnsi="Arial Black" w:cs="Arial"/>
                <w:b/>
                <w:sz w:val="28"/>
                <w:szCs w:val="28"/>
                <w:lang w:eastAsia="en-US"/>
              </w:rPr>
            </w:pPr>
            <w:r w:rsidRPr="000D76BF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249DF4E9" wp14:editId="5AC95EE4">
                  <wp:extent cx="1600200" cy="1600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6BF" w:rsidRPr="000D76BF" w:rsidRDefault="000D76BF" w:rsidP="000D76BF">
      <w:pPr>
        <w:spacing w:line="480" w:lineRule="auto"/>
        <w:jc w:val="center"/>
        <w:rPr>
          <w:rFonts w:ascii="Arial Black" w:eastAsiaTheme="minorHAnsi" w:hAnsi="Arial Black" w:cs="Arial"/>
          <w:b/>
          <w:sz w:val="16"/>
          <w:szCs w:val="16"/>
          <w:lang w:val="en-US"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368"/>
        <w:gridCol w:w="6202"/>
      </w:tblGrid>
      <w:tr w:rsidR="000D76BF" w:rsidRPr="000D76BF" w:rsidTr="00C370C1">
        <w:tc>
          <w:tcPr>
            <w:tcW w:w="3652" w:type="dxa"/>
          </w:tcPr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hyperlink r:id="rId64" w:history="1">
              <w:r w:rsidRPr="000D76BF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IT-</w:t>
              </w:r>
              <w:proofErr w:type="spellStart"/>
              <w:r w:rsidRPr="000D76BF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специалисты</w:t>
              </w:r>
              <w:proofErr w:type="spellEnd"/>
              <w:r w:rsidRPr="000D76BF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0D76BF" w:rsidRPr="000D76BF" w:rsidRDefault="000D76BF" w:rsidP="000D76BF">
            <w:pPr>
              <w:spacing w:line="480" w:lineRule="auto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 w:rsidRPr="000D76BF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7A4A3F45" wp14:editId="0D6A303B">
                  <wp:extent cx="3752850" cy="1843214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6BF" w:rsidRPr="000D76BF" w:rsidRDefault="000D76BF" w:rsidP="000D76BF">
      <w:pPr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8"/>
      </w:tblGrid>
      <w:tr w:rsidR="000D76BF" w:rsidRPr="000D76BF" w:rsidTr="00C370C1">
        <w:tc>
          <w:tcPr>
            <w:tcW w:w="3936" w:type="dxa"/>
          </w:tcPr>
          <w:p w:rsidR="000D76BF" w:rsidRPr="000D76BF" w:rsidRDefault="000D76BF" w:rsidP="000D76BF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en-US"/>
              </w:rPr>
            </w:pPr>
          </w:p>
          <w:p w:rsidR="000D76BF" w:rsidRPr="000D76BF" w:rsidRDefault="000D76BF" w:rsidP="000D76BF">
            <w:pPr>
              <w:jc w:val="center"/>
              <w:rPr>
                <w:rFonts w:eastAsia="Calibri"/>
                <w:lang w:eastAsia="en-US"/>
              </w:rPr>
            </w:pPr>
            <w:hyperlink r:id="rId66" w:history="1">
              <w:r w:rsidRPr="000D76BF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ФИТНЕС </w:t>
              </w:r>
              <w:proofErr w:type="spellStart"/>
              <w:r w:rsidRPr="000D76BF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на</w:t>
              </w:r>
              <w:proofErr w:type="spellEnd"/>
              <w:r w:rsidRPr="000D76BF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0D76BF" w:rsidRPr="000D76BF" w:rsidRDefault="000D76BF" w:rsidP="000D76BF">
            <w:pPr>
              <w:jc w:val="center"/>
              <w:rPr>
                <w:rFonts w:eastAsia="Calibri"/>
                <w:lang w:eastAsia="en-US"/>
              </w:rPr>
            </w:pPr>
            <w:r w:rsidRPr="000D76BF">
              <w:rPr>
                <w:rFonts w:eastAsia="Calibri"/>
                <w:noProof/>
              </w:rPr>
              <w:drawing>
                <wp:inline distT="0" distB="0" distL="0" distR="0" wp14:anchorId="3DC90C25" wp14:editId="64E3B092">
                  <wp:extent cx="2806700" cy="187113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6FB" w:rsidRPr="00B74F7B" w:rsidRDefault="007A66FB" w:rsidP="00516E4F">
      <w:pPr>
        <w:spacing w:after="0"/>
        <w:jc w:val="both"/>
        <w:rPr>
          <w:rFonts w:ascii="Times New Roman" w:hAnsi="Times New Roman"/>
        </w:rPr>
      </w:pPr>
      <w:bookmarkStart w:id="5" w:name="_GoBack"/>
      <w:bookmarkEnd w:id="5"/>
    </w:p>
    <w:sectPr w:rsidR="007A66FB" w:rsidRPr="00B74F7B" w:rsidSect="009833D3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1134" w:right="851" w:bottom="1134" w:left="1701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C7E" w:rsidRDefault="00BA0C7E" w:rsidP="00C34E04">
      <w:pPr>
        <w:spacing w:after="0" w:line="240" w:lineRule="auto"/>
      </w:pPr>
      <w:r>
        <w:separator/>
      </w:r>
    </w:p>
  </w:endnote>
  <w:endnote w:type="continuationSeparator" w:id="0">
    <w:p w:rsidR="00BA0C7E" w:rsidRDefault="00BA0C7E" w:rsidP="00C3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E39" w:rsidRDefault="00E93E3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E39" w:rsidRDefault="00E93E39" w:rsidP="00E93E39">
    <w:pPr>
      <w:pStyle w:val="ad"/>
      <w:jc w:val="right"/>
    </w:pPr>
    <w:r>
      <w:t xml:space="preserve">Вернуться в каталог готовых дипломов и магистерских диссертаций </w:t>
    </w:r>
  </w:p>
  <w:p w:rsidR="00C006CC" w:rsidRDefault="00E93E39" w:rsidP="00E93E39">
    <w:pPr>
      <w:pStyle w:val="ad"/>
      <w:jc w:val="right"/>
    </w:pPr>
    <w:r>
      <w:t>http://учебники</w:t>
    </w:r>
    <w:proofErr w:type="gramStart"/>
    <w:r>
      <w:t>.и</w:t>
    </w:r>
    <w:proofErr w:type="gramEnd"/>
    <w:r>
      <w:t>нформ2000.рф/diplom.shtml</w:t>
    </w:r>
  </w:p>
  <w:p w:rsidR="00C006CC" w:rsidRDefault="00C006CC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3735556"/>
      <w:docPartObj>
        <w:docPartGallery w:val="Page Numbers (Bottom of Page)"/>
        <w:docPartUnique/>
      </w:docPartObj>
    </w:sdtPr>
    <w:sdtEndPr/>
    <w:sdtContent>
      <w:p w:rsidR="00C006CC" w:rsidRDefault="002D35AF">
        <w:pPr>
          <w:pStyle w:val="ad"/>
          <w:jc w:val="right"/>
        </w:pPr>
        <w:r>
          <w:fldChar w:fldCharType="begin"/>
        </w:r>
        <w:r w:rsidR="00C006CC">
          <w:instrText>PAGE   \* MERGEFORMAT</w:instrText>
        </w:r>
        <w:r>
          <w:fldChar w:fldCharType="separate"/>
        </w:r>
        <w:r w:rsidR="00C006CC">
          <w:rPr>
            <w:noProof/>
          </w:rPr>
          <w:t>1</w:t>
        </w:r>
        <w:r>
          <w:fldChar w:fldCharType="end"/>
        </w:r>
      </w:p>
    </w:sdtContent>
  </w:sdt>
  <w:p w:rsidR="00C006CC" w:rsidRDefault="00C006C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C7E" w:rsidRDefault="00BA0C7E" w:rsidP="00C34E04">
      <w:pPr>
        <w:spacing w:after="0" w:line="240" w:lineRule="auto"/>
      </w:pPr>
      <w:r>
        <w:separator/>
      </w:r>
    </w:p>
  </w:footnote>
  <w:footnote w:type="continuationSeparator" w:id="0">
    <w:p w:rsidR="00BA0C7E" w:rsidRDefault="00BA0C7E" w:rsidP="00C34E04">
      <w:pPr>
        <w:spacing w:after="0" w:line="240" w:lineRule="auto"/>
      </w:pPr>
      <w:r>
        <w:continuationSeparator/>
      </w:r>
    </w:p>
  </w:footnote>
  <w:footnote w:id="1">
    <w:p w:rsidR="00C006CC" w:rsidRPr="00FF555F" w:rsidRDefault="00C006CC" w:rsidP="00C34E04">
      <w:pPr>
        <w:pStyle w:val="a4"/>
        <w:rPr>
          <w:rFonts w:ascii="Times New Roman" w:hAnsi="Times New Roman"/>
        </w:rPr>
      </w:pPr>
      <w:r w:rsidRPr="00FF555F">
        <w:rPr>
          <w:rStyle w:val="a6"/>
          <w:rFonts w:ascii="Times New Roman" w:hAnsi="Times New Roman"/>
        </w:rPr>
        <w:footnoteRef/>
      </w:r>
      <w:proofErr w:type="spellStart"/>
      <w:r w:rsidRPr="00FF555F">
        <w:rPr>
          <w:rFonts w:ascii="Times New Roman" w:hAnsi="Times New Roman"/>
        </w:rPr>
        <w:t>Бодди</w:t>
      </w:r>
      <w:proofErr w:type="spellEnd"/>
      <w:r w:rsidRPr="00FF555F">
        <w:rPr>
          <w:rFonts w:ascii="Times New Roman" w:hAnsi="Times New Roman"/>
        </w:rPr>
        <w:t xml:space="preserve"> Д., </w:t>
      </w:r>
      <w:proofErr w:type="spellStart"/>
      <w:r w:rsidRPr="00FF555F">
        <w:rPr>
          <w:rFonts w:ascii="Times New Roman" w:hAnsi="Times New Roman"/>
        </w:rPr>
        <w:t>Пэйтон</w:t>
      </w:r>
      <w:proofErr w:type="spellEnd"/>
      <w:r w:rsidRPr="00FF555F">
        <w:rPr>
          <w:rFonts w:ascii="Times New Roman" w:hAnsi="Times New Roman"/>
        </w:rPr>
        <w:t xml:space="preserve"> Р. «Основы </w:t>
      </w:r>
      <w:proofErr w:type="spellStart"/>
      <w:r w:rsidRPr="00FF555F">
        <w:rPr>
          <w:rFonts w:ascii="Times New Roman" w:hAnsi="Times New Roman"/>
        </w:rPr>
        <w:t>менеджмента»</w:t>
      </w:r>
      <w:proofErr w:type="gramStart"/>
      <w:r w:rsidRPr="00FF555F">
        <w:rPr>
          <w:rFonts w:ascii="Times New Roman" w:hAnsi="Times New Roman"/>
        </w:rPr>
        <w:t>,</w:t>
      </w:r>
      <w:r>
        <w:rPr>
          <w:rFonts w:ascii="Times New Roman" w:hAnsi="Times New Roman"/>
        </w:rPr>
        <w:t>С</w:t>
      </w:r>
      <w:proofErr w:type="spellEnd"/>
      <w:proofErr w:type="gramEnd"/>
      <w:r w:rsidRPr="00FF555F">
        <w:rPr>
          <w:rFonts w:ascii="Times New Roman" w:hAnsi="Times New Roman"/>
        </w:rPr>
        <w:t>–П, Питер,</w:t>
      </w:r>
      <w:r>
        <w:rPr>
          <w:rFonts w:ascii="Times New Roman" w:hAnsi="Times New Roman"/>
        </w:rPr>
        <w:t xml:space="preserve"> 2009</w:t>
      </w:r>
      <w:r w:rsidRPr="00FF555F">
        <w:rPr>
          <w:rFonts w:ascii="Times New Roman" w:hAnsi="Times New Roman"/>
        </w:rPr>
        <w:t>.</w:t>
      </w:r>
    </w:p>
  </w:footnote>
  <w:footnote w:id="2">
    <w:p w:rsidR="00C006CC" w:rsidRDefault="00C006CC" w:rsidP="00C34E04">
      <w:pPr>
        <w:pStyle w:val="a4"/>
      </w:pPr>
      <w:r w:rsidRPr="00FF555F">
        <w:rPr>
          <w:rStyle w:val="a6"/>
          <w:rFonts w:ascii="Times New Roman" w:hAnsi="Times New Roman"/>
        </w:rPr>
        <w:footnoteRef/>
      </w:r>
      <w:proofErr w:type="spellStart"/>
      <w:r w:rsidRPr="00FF555F">
        <w:rPr>
          <w:rFonts w:ascii="Times New Roman" w:hAnsi="Times New Roman"/>
        </w:rPr>
        <w:t>Мескон</w:t>
      </w:r>
      <w:proofErr w:type="spellEnd"/>
      <w:r w:rsidRPr="00FF555F">
        <w:rPr>
          <w:rFonts w:ascii="Times New Roman" w:hAnsi="Times New Roman"/>
        </w:rPr>
        <w:t xml:space="preserve"> М. Х., Альберт М., </w:t>
      </w:r>
      <w:proofErr w:type="spellStart"/>
      <w:r w:rsidRPr="00FF555F">
        <w:rPr>
          <w:rFonts w:ascii="Times New Roman" w:hAnsi="Times New Roman"/>
        </w:rPr>
        <w:t>Хедоури</w:t>
      </w:r>
      <w:proofErr w:type="spellEnd"/>
      <w:r w:rsidRPr="00FF555F">
        <w:rPr>
          <w:rFonts w:ascii="Times New Roman" w:hAnsi="Times New Roman"/>
        </w:rPr>
        <w:t xml:space="preserve"> Ф. «Основы менеджмента», 578 стр</w:t>
      </w:r>
      <w:r>
        <w:rPr>
          <w:rFonts w:ascii="Times New Roman" w:hAnsi="Times New Roman"/>
        </w:rPr>
        <w:t>.</w:t>
      </w:r>
    </w:p>
  </w:footnote>
  <w:footnote w:id="3">
    <w:p w:rsidR="00C006CC" w:rsidRPr="00FF555F" w:rsidRDefault="00C006CC" w:rsidP="00C34E04">
      <w:pPr>
        <w:pStyle w:val="a4"/>
        <w:rPr>
          <w:rFonts w:ascii="Times New Roman" w:hAnsi="Times New Roman"/>
        </w:rPr>
      </w:pPr>
      <w:r w:rsidRPr="00FF555F">
        <w:rPr>
          <w:rStyle w:val="a6"/>
          <w:rFonts w:ascii="Times New Roman" w:hAnsi="Times New Roman"/>
        </w:rPr>
        <w:footnoteRef/>
      </w:r>
      <w:r w:rsidRPr="00FF555F">
        <w:rPr>
          <w:rFonts w:ascii="Times New Roman" w:hAnsi="Times New Roman"/>
        </w:rPr>
        <w:t xml:space="preserve"> А. А. Сперанский, Н. В. </w:t>
      </w:r>
      <w:proofErr w:type="spellStart"/>
      <w:r w:rsidRPr="00FF555F">
        <w:rPr>
          <w:rFonts w:ascii="Times New Roman" w:hAnsi="Times New Roman"/>
        </w:rPr>
        <w:t>Драгункина</w:t>
      </w:r>
      <w:proofErr w:type="spellEnd"/>
      <w:r w:rsidRPr="00FF555F">
        <w:rPr>
          <w:rFonts w:ascii="Times New Roman" w:hAnsi="Times New Roman"/>
        </w:rPr>
        <w:t xml:space="preserve"> «Оптимизация системы оплаты труда и материального  стимулирования». Глава 3</w:t>
      </w:r>
      <w:r>
        <w:rPr>
          <w:rFonts w:ascii="Times New Roman" w:hAnsi="Times New Roman"/>
        </w:rPr>
        <w:t>.</w:t>
      </w:r>
    </w:p>
  </w:footnote>
  <w:footnote w:id="4">
    <w:p w:rsidR="00C006CC" w:rsidRPr="00FF555F" w:rsidRDefault="00C006CC" w:rsidP="00C34E04">
      <w:pPr>
        <w:pStyle w:val="a4"/>
        <w:rPr>
          <w:rFonts w:ascii="Times New Roman" w:hAnsi="Times New Roman"/>
        </w:rPr>
      </w:pPr>
      <w:r w:rsidRPr="00FF555F">
        <w:rPr>
          <w:rStyle w:val="a6"/>
          <w:rFonts w:ascii="Times New Roman" w:hAnsi="Times New Roman"/>
        </w:rPr>
        <w:footnoteRef/>
      </w:r>
      <w:r w:rsidRPr="00FF555F">
        <w:rPr>
          <w:rFonts w:ascii="Times New Roman" w:hAnsi="Times New Roman"/>
        </w:rPr>
        <w:t xml:space="preserve"> Травин В.В., Дятлов В. А. Основы кадрового менеджмента</w:t>
      </w:r>
      <w:proofErr w:type="gramStart"/>
      <w:r w:rsidRPr="00FF555F">
        <w:rPr>
          <w:rFonts w:ascii="Times New Roman" w:hAnsi="Times New Roman"/>
        </w:rPr>
        <w:t xml:space="preserve">. -- </w:t>
      </w:r>
      <w:proofErr w:type="gramEnd"/>
      <w:r w:rsidRPr="00FF555F">
        <w:rPr>
          <w:rFonts w:ascii="Times New Roman" w:hAnsi="Times New Roman"/>
        </w:rPr>
        <w:t>М.: Дело, 2005.</w:t>
      </w:r>
    </w:p>
    <w:p w:rsidR="00C006CC" w:rsidRDefault="00C006CC" w:rsidP="00C34E04">
      <w:pPr>
        <w:pStyle w:val="a4"/>
      </w:pPr>
    </w:p>
    <w:p w:rsidR="00C006CC" w:rsidRDefault="00C006CC" w:rsidP="00C34E04">
      <w:pPr>
        <w:pStyle w:val="a4"/>
      </w:pPr>
    </w:p>
  </w:footnote>
  <w:footnote w:id="5">
    <w:p w:rsidR="00C006CC" w:rsidRPr="00FF555F" w:rsidRDefault="00C006CC">
      <w:pPr>
        <w:pStyle w:val="a4"/>
        <w:rPr>
          <w:rFonts w:ascii="Times New Roman" w:hAnsi="Times New Roman"/>
        </w:rPr>
      </w:pPr>
      <w:r w:rsidRPr="00FF555F">
        <w:rPr>
          <w:rStyle w:val="a6"/>
          <w:rFonts w:ascii="Times New Roman" w:hAnsi="Times New Roman"/>
        </w:rPr>
        <w:footnoteRef/>
      </w:r>
      <w:r w:rsidRPr="00FF555F">
        <w:rPr>
          <w:rFonts w:ascii="Times New Roman" w:hAnsi="Times New Roman"/>
        </w:rPr>
        <w:t xml:space="preserve"> Трифонова Наталья Викторовна, </w:t>
      </w:r>
      <w:proofErr w:type="spellStart"/>
      <w:r w:rsidRPr="00FF555F">
        <w:rPr>
          <w:rFonts w:ascii="Times New Roman" w:hAnsi="Times New Roman"/>
        </w:rPr>
        <w:t>Максимцев</w:t>
      </w:r>
      <w:proofErr w:type="spellEnd"/>
      <w:r w:rsidRPr="00FF555F">
        <w:rPr>
          <w:rFonts w:ascii="Times New Roman" w:hAnsi="Times New Roman"/>
        </w:rPr>
        <w:t xml:space="preserve"> Игорь Анатольевич, </w:t>
      </w:r>
      <w:proofErr w:type="spellStart"/>
      <w:r w:rsidRPr="00FF555F">
        <w:rPr>
          <w:rFonts w:ascii="Times New Roman" w:hAnsi="Times New Roman"/>
        </w:rPr>
        <w:t>Майзель</w:t>
      </w:r>
      <w:proofErr w:type="spellEnd"/>
      <w:r w:rsidRPr="00FF555F">
        <w:rPr>
          <w:rFonts w:ascii="Times New Roman" w:hAnsi="Times New Roman"/>
        </w:rPr>
        <w:t xml:space="preserve"> Александр Исаакович, Пивоваров Илья Симонович,  СПб</w:t>
      </w:r>
      <w:proofErr w:type="gramStart"/>
      <w:r w:rsidRPr="00FF555F">
        <w:rPr>
          <w:rFonts w:ascii="Times New Roman" w:hAnsi="Times New Roman"/>
        </w:rPr>
        <w:t>.,  «</w:t>
      </w:r>
      <w:proofErr w:type="gramEnd"/>
      <w:r w:rsidRPr="00FF555F">
        <w:rPr>
          <w:rFonts w:ascii="Times New Roman" w:hAnsi="Times New Roman"/>
        </w:rPr>
        <w:t>Международный бизнес», стр. 411,2018г.</w:t>
      </w:r>
    </w:p>
  </w:footnote>
  <w:footnote w:id="6">
    <w:p w:rsidR="00C006CC" w:rsidRPr="00FF555F" w:rsidRDefault="00C006CC">
      <w:pPr>
        <w:pStyle w:val="a4"/>
        <w:rPr>
          <w:rFonts w:ascii="Times New Roman" w:hAnsi="Times New Roman"/>
        </w:rPr>
      </w:pPr>
      <w:r w:rsidRPr="00FF555F">
        <w:rPr>
          <w:rStyle w:val="a6"/>
          <w:rFonts w:ascii="Times New Roman" w:hAnsi="Times New Roman"/>
        </w:rPr>
        <w:footnoteRef/>
      </w:r>
      <w:proofErr w:type="spellStart"/>
      <w:r w:rsidRPr="00FF555F">
        <w:rPr>
          <w:rFonts w:ascii="Times New Roman" w:hAnsi="Times New Roman"/>
        </w:rPr>
        <w:t>Уотлинг</w:t>
      </w:r>
      <w:proofErr w:type="spellEnd"/>
      <w:r w:rsidRPr="00FF555F">
        <w:rPr>
          <w:rFonts w:ascii="Times New Roman" w:hAnsi="Times New Roman"/>
        </w:rPr>
        <w:t xml:space="preserve"> Б. Контрольные вопросы для проведения оценки деятельности персонала. Как добиться результатов, к которым стремитесь вы и ваша команда. М.: "Баланс-Клуб", 2002.</w:t>
      </w:r>
    </w:p>
  </w:footnote>
  <w:footnote w:id="7">
    <w:p w:rsidR="00C006CC" w:rsidRPr="006957B1" w:rsidRDefault="00C006CC" w:rsidP="00C34E04">
      <w:pPr>
        <w:pStyle w:val="a4"/>
        <w:rPr>
          <w:rFonts w:ascii="Times New Roman" w:hAnsi="Times New Roman"/>
        </w:rPr>
      </w:pPr>
      <w:r w:rsidRPr="006957B1">
        <w:rPr>
          <w:rStyle w:val="a6"/>
          <w:rFonts w:ascii="Times New Roman" w:hAnsi="Times New Roman"/>
        </w:rPr>
        <w:footnoteRef/>
      </w:r>
      <w:r w:rsidRPr="006957B1">
        <w:rPr>
          <w:rFonts w:ascii="Times New Roman" w:hAnsi="Times New Roman"/>
        </w:rPr>
        <w:t xml:space="preserve"> Малиновский Павел – Менеджмент - «Энциклопедии менеджера E-xecutive.ru»</w:t>
      </w:r>
    </w:p>
    <w:p w:rsidR="00C006CC" w:rsidRDefault="00C006CC" w:rsidP="00C34E04">
      <w:pPr>
        <w:pStyle w:val="a4"/>
      </w:pPr>
    </w:p>
  </w:footnote>
  <w:footnote w:id="8">
    <w:p w:rsidR="00C006CC" w:rsidRPr="00FB7C10" w:rsidRDefault="00C006CC">
      <w:pPr>
        <w:pStyle w:val="a4"/>
        <w:rPr>
          <w:rFonts w:ascii="Times New Roman" w:hAnsi="Times New Roman"/>
        </w:rPr>
      </w:pPr>
      <w:r w:rsidRPr="00FB7C10">
        <w:rPr>
          <w:rStyle w:val="a6"/>
          <w:rFonts w:ascii="Times New Roman" w:hAnsi="Times New Roman"/>
        </w:rPr>
        <w:footnoteRef/>
      </w:r>
      <w:r w:rsidRPr="00FB7C10">
        <w:rPr>
          <w:rFonts w:ascii="Times New Roman" w:hAnsi="Times New Roman"/>
        </w:rPr>
        <w:t xml:space="preserve"> И.А. Иванов, Е.В. </w:t>
      </w:r>
      <w:proofErr w:type="spellStart"/>
      <w:r w:rsidRPr="00FB7C10">
        <w:rPr>
          <w:rFonts w:ascii="Times New Roman" w:hAnsi="Times New Roman"/>
        </w:rPr>
        <w:t>Камнева</w:t>
      </w:r>
      <w:proofErr w:type="spellEnd"/>
      <w:r w:rsidRPr="00FB7C10">
        <w:rPr>
          <w:rFonts w:ascii="Times New Roman" w:hAnsi="Times New Roman"/>
        </w:rPr>
        <w:t xml:space="preserve">, И. А. </w:t>
      </w:r>
      <w:proofErr w:type="spellStart"/>
      <w:r w:rsidRPr="00FB7C10">
        <w:rPr>
          <w:rFonts w:ascii="Times New Roman" w:hAnsi="Times New Roman"/>
        </w:rPr>
        <w:t>Кохова</w:t>
      </w:r>
      <w:proofErr w:type="spellEnd"/>
      <w:r w:rsidRPr="00FB7C10">
        <w:rPr>
          <w:rFonts w:ascii="Times New Roman" w:hAnsi="Times New Roman"/>
        </w:rPr>
        <w:t xml:space="preserve">, В.А. Маслова. Система оценки персонала в организации. </w:t>
      </w:r>
      <w:r>
        <w:rPr>
          <w:rFonts w:ascii="Times New Roman" w:hAnsi="Times New Roman"/>
        </w:rPr>
        <w:t>М.:</w:t>
      </w:r>
      <w:proofErr w:type="spellStart"/>
      <w:r w:rsidRPr="00FB7C10">
        <w:rPr>
          <w:rFonts w:ascii="Times New Roman" w:hAnsi="Times New Roman"/>
        </w:rPr>
        <w:t>Изд</w:t>
      </w:r>
      <w:proofErr w:type="spellEnd"/>
      <w:r w:rsidRPr="00FB7C10">
        <w:rPr>
          <w:rFonts w:ascii="Times New Roman" w:hAnsi="Times New Roman"/>
        </w:rPr>
        <w:t>. «Прометей», 2018</w:t>
      </w:r>
    </w:p>
  </w:footnote>
  <w:footnote w:id="9">
    <w:p w:rsidR="00C006CC" w:rsidRPr="00FB7C10" w:rsidRDefault="00C006CC">
      <w:pPr>
        <w:pStyle w:val="a4"/>
        <w:rPr>
          <w:rFonts w:ascii="Times New Roman" w:hAnsi="Times New Roman"/>
        </w:rPr>
      </w:pPr>
      <w:r w:rsidRPr="00FB7C10">
        <w:rPr>
          <w:rStyle w:val="a6"/>
          <w:rFonts w:ascii="Times New Roman" w:hAnsi="Times New Roman"/>
        </w:rPr>
        <w:footnoteRef/>
      </w:r>
      <w:r w:rsidRPr="00FB7C10">
        <w:rPr>
          <w:rFonts w:ascii="Times New Roman" w:hAnsi="Times New Roman"/>
        </w:rPr>
        <w:t xml:space="preserve"> Ю. Г. </w:t>
      </w:r>
      <w:proofErr w:type="spellStart"/>
      <w:r w:rsidRPr="00FB7C10">
        <w:rPr>
          <w:rFonts w:ascii="Times New Roman" w:hAnsi="Times New Roman"/>
        </w:rPr>
        <w:t>Одегов</w:t>
      </w:r>
      <w:proofErr w:type="spellEnd"/>
      <w:r w:rsidRPr="00FB7C10">
        <w:rPr>
          <w:rFonts w:ascii="Times New Roman" w:hAnsi="Times New Roman"/>
        </w:rPr>
        <w:t xml:space="preserve">, Валентина В. </w:t>
      </w:r>
      <w:proofErr w:type="spellStart"/>
      <w:r w:rsidRPr="00FB7C10">
        <w:rPr>
          <w:rFonts w:ascii="Times New Roman" w:hAnsi="Times New Roman"/>
        </w:rPr>
        <w:t>Халиулина</w:t>
      </w:r>
      <w:proofErr w:type="spellEnd"/>
      <w:r w:rsidRPr="00FB7C10">
        <w:rPr>
          <w:rFonts w:ascii="Times New Roman" w:hAnsi="Times New Roman"/>
        </w:rPr>
        <w:t>, 2016,</w:t>
      </w:r>
      <w:r>
        <w:rPr>
          <w:rFonts w:ascii="Times New Roman" w:hAnsi="Times New Roman"/>
        </w:rPr>
        <w:t xml:space="preserve"> М.:</w:t>
      </w:r>
      <w:r w:rsidRPr="00FB7C10">
        <w:rPr>
          <w:rFonts w:ascii="Times New Roman" w:hAnsi="Times New Roman"/>
        </w:rPr>
        <w:t xml:space="preserve"> «Значение оценки персонала в системы вознаграждений»</w:t>
      </w:r>
    </w:p>
  </w:footnote>
  <w:footnote w:id="10">
    <w:p w:rsidR="00C006CC" w:rsidRPr="00FB7C10" w:rsidRDefault="00C006CC" w:rsidP="00490378">
      <w:pPr>
        <w:pStyle w:val="a4"/>
        <w:rPr>
          <w:rFonts w:ascii="Times New Roman" w:hAnsi="Times New Roman"/>
        </w:rPr>
      </w:pPr>
      <w:r w:rsidRPr="00FB7C10">
        <w:rPr>
          <w:rStyle w:val="a6"/>
          <w:rFonts w:ascii="Times New Roman" w:hAnsi="Times New Roman"/>
        </w:rPr>
        <w:footnoteRef/>
      </w:r>
      <w:r w:rsidRPr="00FB7C10">
        <w:rPr>
          <w:rFonts w:ascii="Times New Roman" w:hAnsi="Times New Roman"/>
        </w:rPr>
        <w:t xml:space="preserve"> Т.Н. </w:t>
      </w:r>
      <w:proofErr w:type="spellStart"/>
      <w:r w:rsidRPr="00FB7C10">
        <w:rPr>
          <w:rFonts w:ascii="Times New Roman" w:hAnsi="Times New Roman"/>
        </w:rPr>
        <w:t>Переверзева</w:t>
      </w:r>
      <w:proofErr w:type="spellEnd"/>
      <w:r w:rsidRPr="00FB7C10">
        <w:rPr>
          <w:rFonts w:ascii="Times New Roman" w:hAnsi="Times New Roman"/>
        </w:rPr>
        <w:t xml:space="preserve">, Я.А. </w:t>
      </w:r>
      <w:proofErr w:type="spellStart"/>
      <w:r w:rsidRPr="00FB7C10">
        <w:rPr>
          <w:rFonts w:ascii="Times New Roman" w:hAnsi="Times New Roman"/>
        </w:rPr>
        <w:t>Пашинцева</w:t>
      </w:r>
      <w:proofErr w:type="gramStart"/>
      <w:r w:rsidRPr="00FB7C10">
        <w:rPr>
          <w:rFonts w:ascii="Times New Roman" w:hAnsi="Times New Roman"/>
        </w:rPr>
        <w:t>,Н</w:t>
      </w:r>
      <w:proofErr w:type="gramEnd"/>
      <w:r w:rsidRPr="00FB7C10">
        <w:rPr>
          <w:rFonts w:ascii="Times New Roman" w:hAnsi="Times New Roman"/>
        </w:rPr>
        <w:t>овомосковский</w:t>
      </w:r>
      <w:proofErr w:type="spellEnd"/>
      <w:r w:rsidRPr="00FB7C10">
        <w:rPr>
          <w:rFonts w:ascii="Times New Roman" w:hAnsi="Times New Roman"/>
        </w:rPr>
        <w:t xml:space="preserve"> институт Российского химико-технологического университета им. Д.И. М</w:t>
      </w:r>
      <w:r>
        <w:rPr>
          <w:rFonts w:ascii="Times New Roman" w:hAnsi="Times New Roman"/>
        </w:rPr>
        <w:t xml:space="preserve">енделеева, Новомосковск, Россия </w:t>
      </w:r>
      <w:r w:rsidRPr="00FB7C10">
        <w:rPr>
          <w:rFonts w:ascii="Times New Roman" w:hAnsi="Times New Roman"/>
        </w:rPr>
        <w:t>РОЛЬ ОЦЕНКИ ПЕРСОНАЛА В СТРАТЕГИЧЕСКОМ РАЗВИТИИ ПРЕДПРИЯТИЯ</w:t>
      </w:r>
    </w:p>
  </w:footnote>
  <w:footnote w:id="11">
    <w:p w:rsidR="00C006CC" w:rsidRDefault="00C006CC">
      <w:pPr>
        <w:pStyle w:val="a4"/>
      </w:pPr>
      <w:r>
        <w:rPr>
          <w:rStyle w:val="a6"/>
        </w:rPr>
        <w:footnoteRef/>
      </w:r>
      <w:r w:rsidRPr="00557A1C">
        <w:rPr>
          <w:rFonts w:ascii="Times New Roman" w:hAnsi="Times New Roman"/>
        </w:rPr>
        <w:t>https://cyberleninka.ru/article/n/rol-otsenki-personala-v-strategicheskom-razvitii-predpriyatiya</w:t>
      </w:r>
    </w:p>
  </w:footnote>
  <w:footnote w:id="12">
    <w:p w:rsidR="00C006CC" w:rsidRPr="00FD7CB5" w:rsidRDefault="00C006CC">
      <w:pPr>
        <w:pStyle w:val="a4"/>
        <w:rPr>
          <w:rFonts w:ascii="Times New Roman" w:hAnsi="Times New Roman"/>
        </w:rPr>
      </w:pPr>
      <w:r w:rsidRPr="00FD7CB5">
        <w:rPr>
          <w:rStyle w:val="a6"/>
          <w:rFonts w:ascii="Times New Roman" w:hAnsi="Times New Roman"/>
        </w:rPr>
        <w:footnoteRef/>
      </w:r>
      <w:r w:rsidRPr="00FD7CB5">
        <w:rPr>
          <w:rFonts w:ascii="Times New Roman" w:hAnsi="Times New Roman"/>
        </w:rPr>
        <w:t xml:space="preserve"> Дятлов, В.А. Управление персоналом/ </w:t>
      </w:r>
      <w:proofErr w:type="spellStart"/>
      <w:r w:rsidRPr="00FD7CB5">
        <w:rPr>
          <w:rFonts w:ascii="Times New Roman" w:hAnsi="Times New Roman"/>
        </w:rPr>
        <w:t>В.А.Дятлов</w:t>
      </w:r>
      <w:proofErr w:type="spellEnd"/>
      <w:r w:rsidRPr="00FD7CB5">
        <w:rPr>
          <w:rFonts w:ascii="Times New Roman" w:hAnsi="Times New Roman"/>
        </w:rPr>
        <w:t xml:space="preserve">, </w:t>
      </w:r>
      <w:proofErr w:type="spellStart"/>
      <w:r w:rsidRPr="00FD7CB5">
        <w:rPr>
          <w:rFonts w:ascii="Times New Roman" w:hAnsi="Times New Roman"/>
        </w:rPr>
        <w:t>А.Я.Кибанов</w:t>
      </w:r>
      <w:proofErr w:type="spellEnd"/>
      <w:r w:rsidRPr="00FD7CB5">
        <w:rPr>
          <w:rFonts w:ascii="Times New Roman" w:hAnsi="Times New Roman"/>
        </w:rPr>
        <w:t xml:space="preserve">, </w:t>
      </w:r>
      <w:proofErr w:type="spellStart"/>
      <w:r w:rsidRPr="00FD7CB5">
        <w:rPr>
          <w:rFonts w:ascii="Times New Roman" w:hAnsi="Times New Roman"/>
        </w:rPr>
        <w:t>В.Т.Пихало</w:t>
      </w:r>
      <w:proofErr w:type="spellEnd"/>
      <w:r w:rsidRPr="00FD7CB5">
        <w:rPr>
          <w:rFonts w:ascii="Times New Roman" w:hAnsi="Times New Roman"/>
        </w:rPr>
        <w:t>. М.: ПРИОР, стр. 98.</w:t>
      </w:r>
    </w:p>
  </w:footnote>
  <w:footnote w:id="13">
    <w:p w:rsidR="00C006CC" w:rsidRPr="00FD7CB5" w:rsidRDefault="00C006CC">
      <w:pPr>
        <w:pStyle w:val="a4"/>
        <w:rPr>
          <w:rFonts w:ascii="Times New Roman" w:hAnsi="Times New Roman"/>
        </w:rPr>
      </w:pPr>
      <w:r w:rsidRPr="00FD7CB5">
        <w:rPr>
          <w:rStyle w:val="a6"/>
          <w:rFonts w:ascii="Times New Roman" w:hAnsi="Times New Roman"/>
        </w:rPr>
        <w:footnoteRef/>
      </w:r>
      <w:proofErr w:type="spellStart"/>
      <w:r w:rsidRPr="00FD7CB5">
        <w:rPr>
          <w:rFonts w:ascii="Times New Roman" w:hAnsi="Times New Roman"/>
        </w:rPr>
        <w:t>Одегов</w:t>
      </w:r>
      <w:proofErr w:type="spellEnd"/>
      <w:r w:rsidRPr="00FD7CB5">
        <w:rPr>
          <w:rFonts w:ascii="Times New Roman" w:hAnsi="Times New Roman"/>
        </w:rPr>
        <w:t xml:space="preserve"> Ю. Г., Абдурахманов К. Х., Котова Л. Р. Оценка эффективности работы с персоналом – </w:t>
      </w:r>
      <w:proofErr w:type="gramStart"/>
      <w:r w:rsidRPr="00FD7CB5">
        <w:rPr>
          <w:rFonts w:ascii="Times New Roman" w:hAnsi="Times New Roman"/>
        </w:rPr>
        <w:t>методический подход</w:t>
      </w:r>
      <w:proofErr w:type="gramEnd"/>
      <w:r w:rsidRPr="00FD7CB5">
        <w:rPr>
          <w:rFonts w:ascii="Times New Roman" w:hAnsi="Times New Roman"/>
        </w:rPr>
        <w:t>. М.: Альфа-Пресс, 2011. 752 с.</w:t>
      </w:r>
    </w:p>
  </w:footnote>
  <w:footnote w:id="14">
    <w:p w:rsidR="00C006CC" w:rsidRPr="001C5438" w:rsidRDefault="00C006CC" w:rsidP="009C5F0F">
      <w:pPr>
        <w:pStyle w:val="a4"/>
        <w:rPr>
          <w:rFonts w:ascii="Times New Roman" w:hAnsi="Times New Roman"/>
        </w:rPr>
      </w:pPr>
      <w:r w:rsidRPr="00FD7CB5">
        <w:rPr>
          <w:rStyle w:val="a6"/>
          <w:rFonts w:ascii="Times New Roman" w:hAnsi="Times New Roman"/>
        </w:rPr>
        <w:footnoteRef/>
      </w:r>
      <w:r w:rsidRPr="00FD7CB5">
        <w:rPr>
          <w:rFonts w:ascii="Times New Roman" w:hAnsi="Times New Roman"/>
        </w:rPr>
        <w:t xml:space="preserve"> А.Г. </w:t>
      </w:r>
      <w:proofErr w:type="spellStart"/>
      <w:r w:rsidRPr="00FD7CB5">
        <w:rPr>
          <w:rFonts w:ascii="Times New Roman" w:hAnsi="Times New Roman"/>
        </w:rPr>
        <w:t>Ветошкин</w:t>
      </w:r>
      <w:proofErr w:type="spellEnd"/>
      <w:r w:rsidRPr="00FD7CB5">
        <w:rPr>
          <w:rFonts w:ascii="Times New Roman" w:hAnsi="Times New Roman"/>
        </w:rPr>
        <w:t>, Нормативное и техническое обеспечение безопасности жизнедеятель</w:t>
      </w:r>
      <w:r>
        <w:rPr>
          <w:rFonts w:ascii="Times New Roman" w:hAnsi="Times New Roman"/>
        </w:rPr>
        <w:t xml:space="preserve">ности. Часть I. М., 2017. 99 с. </w:t>
      </w:r>
    </w:p>
  </w:footnote>
  <w:footnote w:id="15">
    <w:p w:rsidR="00C006CC" w:rsidRDefault="00C006CC">
      <w:pPr>
        <w:pStyle w:val="a4"/>
      </w:pPr>
      <w:r w:rsidRPr="001C5438">
        <w:rPr>
          <w:rStyle w:val="a6"/>
          <w:rFonts w:ascii="Times New Roman" w:hAnsi="Times New Roman"/>
        </w:rPr>
        <w:footnoteRef/>
      </w:r>
      <w:r w:rsidRPr="001C5438">
        <w:rPr>
          <w:rFonts w:ascii="Times New Roman" w:hAnsi="Times New Roman"/>
        </w:rPr>
        <w:t xml:space="preserve"> Ю. Г. </w:t>
      </w:r>
      <w:proofErr w:type="spellStart"/>
      <w:r w:rsidRPr="001C5438">
        <w:rPr>
          <w:rFonts w:ascii="Times New Roman" w:hAnsi="Times New Roman"/>
        </w:rPr>
        <w:t>Одегов</w:t>
      </w:r>
      <w:proofErr w:type="spellEnd"/>
      <w:r w:rsidRPr="001C5438">
        <w:rPr>
          <w:rFonts w:ascii="Times New Roman" w:hAnsi="Times New Roman"/>
        </w:rPr>
        <w:t xml:space="preserve">, Валентина В. </w:t>
      </w:r>
      <w:proofErr w:type="spellStart"/>
      <w:r w:rsidRPr="001C5438">
        <w:rPr>
          <w:rFonts w:ascii="Times New Roman" w:hAnsi="Times New Roman"/>
        </w:rPr>
        <w:t>Халиулина</w:t>
      </w:r>
      <w:proofErr w:type="spellEnd"/>
      <w:r w:rsidRPr="001C5438">
        <w:rPr>
          <w:rFonts w:ascii="Times New Roman" w:hAnsi="Times New Roman"/>
        </w:rPr>
        <w:t>, 2016, «Значение оценки персонала в формировании системы вознаграждений». С. 403</w:t>
      </w:r>
    </w:p>
  </w:footnote>
  <w:footnote w:id="16">
    <w:p w:rsidR="00C006CC" w:rsidRDefault="00C006CC" w:rsidP="00C34E04">
      <w:pPr>
        <w:pStyle w:val="a4"/>
      </w:pPr>
      <w:r>
        <w:rPr>
          <w:rStyle w:val="a6"/>
        </w:rPr>
        <w:footnoteRef/>
      </w:r>
      <w:r w:rsidRPr="00EA22AD">
        <w:t>©</w:t>
      </w:r>
      <w:r>
        <w:t xml:space="preserve">Майкл Маркс, </w:t>
      </w:r>
      <w:r w:rsidRPr="00EA22AD">
        <w:t xml:space="preserve">~ </w:t>
      </w:r>
      <w:r>
        <w:t>1900гг</w:t>
      </w:r>
      <w:proofErr w:type="gramStart"/>
      <w:r>
        <w:t>,К</w:t>
      </w:r>
      <w:proofErr w:type="gramEnd"/>
      <w:r>
        <w:t xml:space="preserve">аспийский государственный университет Технологий и инжиниринга имени ш. </w:t>
      </w:r>
      <w:proofErr w:type="spellStart"/>
      <w:r>
        <w:t>Есенова</w:t>
      </w:r>
      <w:proofErr w:type="spellEnd"/>
      <w:r>
        <w:t>, Казахстан.</w:t>
      </w:r>
    </w:p>
  </w:footnote>
  <w:footnote w:id="17">
    <w:p w:rsidR="00C006CC" w:rsidRDefault="00C006CC" w:rsidP="00C34E04">
      <w:pPr>
        <w:pStyle w:val="a4"/>
      </w:pPr>
      <w:r>
        <w:rPr>
          <w:rStyle w:val="a6"/>
        </w:rPr>
        <w:footnoteRef/>
      </w:r>
      <w:proofErr w:type="spellStart"/>
      <w:r w:rsidRPr="00A57050">
        <w:t>Флетчер</w:t>
      </w:r>
      <w:proofErr w:type="spellEnd"/>
      <w:r w:rsidRPr="00A57050">
        <w:t xml:space="preserve"> К. Оценка и обратная связь. (Практические аспекты обзора эффективности работы): пер. с англ. – М.: HIPPO PUBLISHING LTD, 2006. – 277 с.</w:t>
      </w:r>
    </w:p>
  </w:footnote>
  <w:footnote w:id="18">
    <w:p w:rsidR="00C006CC" w:rsidRPr="00FF555F" w:rsidRDefault="00C006CC" w:rsidP="00C34E04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 w:rsidRPr="00FF555F">
        <w:rPr>
          <w:rFonts w:ascii="Times New Roman" w:hAnsi="Times New Roman"/>
        </w:rPr>
        <w:t xml:space="preserve">4. Управление персоналом / под ред. </w:t>
      </w:r>
      <w:proofErr w:type="spellStart"/>
      <w:r w:rsidRPr="00FF555F">
        <w:rPr>
          <w:rFonts w:ascii="Times New Roman" w:hAnsi="Times New Roman"/>
        </w:rPr>
        <w:t>Т.Ю.Базарова</w:t>
      </w:r>
      <w:proofErr w:type="spellEnd"/>
      <w:r w:rsidRPr="00FF555F">
        <w:rPr>
          <w:rFonts w:ascii="Times New Roman" w:hAnsi="Times New Roman"/>
        </w:rPr>
        <w:t xml:space="preserve">, </w:t>
      </w:r>
      <w:proofErr w:type="spellStart"/>
      <w:r w:rsidRPr="00FF555F">
        <w:rPr>
          <w:rFonts w:ascii="Times New Roman" w:hAnsi="Times New Roman"/>
        </w:rPr>
        <w:t>Б.Л.Еремина</w:t>
      </w:r>
      <w:proofErr w:type="spellEnd"/>
      <w:r w:rsidRPr="00FF555F">
        <w:rPr>
          <w:rFonts w:ascii="Times New Roman" w:hAnsi="Times New Roman"/>
        </w:rPr>
        <w:t>. – М.: Банки и биржи: ЮНИТИ. 2008. – 423 с.</w:t>
      </w:r>
    </w:p>
  </w:footnote>
  <w:footnote w:id="19">
    <w:p w:rsidR="00C006CC" w:rsidRPr="00FF555F" w:rsidRDefault="00C006CC">
      <w:pPr>
        <w:pStyle w:val="a4"/>
        <w:rPr>
          <w:rFonts w:ascii="Times New Roman" w:hAnsi="Times New Roman"/>
        </w:rPr>
      </w:pPr>
      <w:r w:rsidRPr="00FF555F">
        <w:rPr>
          <w:rStyle w:val="a6"/>
          <w:rFonts w:ascii="Times New Roman" w:hAnsi="Times New Roman"/>
        </w:rPr>
        <w:footnoteRef/>
      </w:r>
      <w:r w:rsidRPr="00FF555F">
        <w:rPr>
          <w:rFonts w:ascii="Times New Roman" w:hAnsi="Times New Roman"/>
        </w:rPr>
        <w:t xml:space="preserve"> Управление персоналом: учебник/под ред. Т.Ю. Базарова, Б.Л. Еремина. 4-е изд., доп. и </w:t>
      </w:r>
      <w:proofErr w:type="spellStart"/>
      <w:r w:rsidRPr="00FF555F">
        <w:rPr>
          <w:rFonts w:ascii="Times New Roman" w:hAnsi="Times New Roman"/>
        </w:rPr>
        <w:t>перераб</w:t>
      </w:r>
      <w:proofErr w:type="spellEnd"/>
      <w:r w:rsidRPr="00FF555F">
        <w:rPr>
          <w:rFonts w:ascii="Times New Roman" w:hAnsi="Times New Roman"/>
        </w:rPr>
        <w:t>. М.: ЮНИ-ТИ, 2008. 526 с.</w:t>
      </w:r>
    </w:p>
  </w:footnote>
  <w:footnote w:id="20">
    <w:p w:rsidR="00C006CC" w:rsidRDefault="00C006CC">
      <w:pPr>
        <w:pStyle w:val="a4"/>
      </w:pPr>
      <w:r w:rsidRPr="00FF555F">
        <w:rPr>
          <w:rStyle w:val="a6"/>
          <w:rFonts w:ascii="Times New Roman" w:hAnsi="Times New Roman"/>
        </w:rPr>
        <w:footnoteRef/>
      </w:r>
      <w:proofErr w:type="spellStart"/>
      <w:r w:rsidRPr="00FF555F">
        <w:rPr>
          <w:rFonts w:ascii="Times New Roman" w:hAnsi="Times New Roman"/>
        </w:rPr>
        <w:t>Халиулина</w:t>
      </w:r>
      <w:proofErr w:type="spellEnd"/>
      <w:r w:rsidRPr="00FF555F">
        <w:rPr>
          <w:rFonts w:ascii="Times New Roman" w:hAnsi="Times New Roman"/>
        </w:rPr>
        <w:t xml:space="preserve"> В.В., Груздев А.С. Управление занятостью на предприятии и проблемы мотивации персонала// Вестник Кемеровского государственного университета. 2009. №1(37). С.103-106.</w:t>
      </w:r>
    </w:p>
  </w:footnote>
  <w:footnote w:id="21">
    <w:p w:rsidR="00C006CC" w:rsidRPr="00B97827" w:rsidRDefault="00C006CC" w:rsidP="00B97827">
      <w:pPr>
        <w:pStyle w:val="a4"/>
        <w:rPr>
          <w:rFonts w:ascii="Times New Roman" w:hAnsi="Times New Roman"/>
        </w:rPr>
      </w:pPr>
      <w:r w:rsidRPr="00B97827">
        <w:rPr>
          <w:rStyle w:val="a6"/>
          <w:rFonts w:ascii="Times New Roman" w:hAnsi="Times New Roman"/>
        </w:rPr>
        <w:footnoteRef/>
      </w:r>
      <w:r w:rsidRPr="00B97827">
        <w:rPr>
          <w:rFonts w:ascii="Times New Roman" w:hAnsi="Times New Roman"/>
        </w:rPr>
        <w:t xml:space="preserve"> Лидия Вечер</w:t>
      </w:r>
      <w:r>
        <w:rPr>
          <w:rFonts w:ascii="Times New Roman" w:hAnsi="Times New Roman"/>
        </w:rPr>
        <w:t>,</w:t>
      </w:r>
      <w:r w:rsidRPr="00B97827">
        <w:rPr>
          <w:rFonts w:ascii="Times New Roman" w:hAnsi="Times New Roman"/>
        </w:rPr>
        <w:t xml:space="preserve"> Государственная кадровая по</w:t>
      </w:r>
      <w:r>
        <w:rPr>
          <w:rFonts w:ascii="Times New Roman" w:hAnsi="Times New Roman"/>
        </w:rPr>
        <w:t>литика и государственная служба. 2017</w:t>
      </w:r>
    </w:p>
  </w:footnote>
  <w:footnote w:id="22">
    <w:p w:rsidR="00C006CC" w:rsidRPr="0053593F" w:rsidRDefault="00C006CC">
      <w:pPr>
        <w:pStyle w:val="a4"/>
      </w:pPr>
      <w:r w:rsidRPr="00B97827">
        <w:rPr>
          <w:rStyle w:val="a6"/>
          <w:rFonts w:ascii="Times New Roman" w:hAnsi="Times New Roman"/>
        </w:rPr>
        <w:footnoteRef/>
      </w:r>
      <w:r w:rsidRPr="00B97827">
        <w:rPr>
          <w:rFonts w:ascii="Times New Roman" w:hAnsi="Times New Roman"/>
        </w:rPr>
        <w:t xml:space="preserve"> Шварц Т. Парадокс эффективности: </w:t>
      </w:r>
      <w:proofErr w:type="spellStart"/>
      <w:r w:rsidRPr="00B97827">
        <w:rPr>
          <w:rFonts w:ascii="Times New Roman" w:hAnsi="Times New Roman"/>
          <w:lang w:val="en-GB"/>
        </w:rPr>
        <w:t>Sonypictures</w:t>
      </w:r>
      <w:proofErr w:type="spellEnd"/>
      <w:r w:rsidRPr="00B97827">
        <w:rPr>
          <w:rFonts w:ascii="Times New Roman" w:hAnsi="Times New Roman"/>
        </w:rPr>
        <w:t xml:space="preserve"> требует от людей меньше, а получает – больше // </w:t>
      </w:r>
      <w:proofErr w:type="spellStart"/>
      <w:r w:rsidRPr="00B97827">
        <w:rPr>
          <w:rFonts w:ascii="Times New Roman" w:hAnsi="Times New Roman"/>
          <w:lang w:val="en-GB"/>
        </w:rPr>
        <w:t>HarvardBusinessReview</w:t>
      </w:r>
      <w:proofErr w:type="spellEnd"/>
      <w:r w:rsidRPr="00B97827">
        <w:rPr>
          <w:rFonts w:ascii="Times New Roman" w:hAnsi="Times New Roman"/>
        </w:rPr>
        <w:t>, 2010 (Авг.). С. 59-60</w:t>
      </w:r>
    </w:p>
  </w:footnote>
  <w:footnote w:id="23">
    <w:p w:rsidR="00C006CC" w:rsidRDefault="00C006CC" w:rsidP="002A2378">
      <w:pPr>
        <w:pStyle w:val="a4"/>
      </w:pPr>
      <w:r>
        <w:rPr>
          <w:rStyle w:val="a6"/>
        </w:rPr>
        <w:footnoteRef/>
      </w:r>
      <w:r>
        <w:t xml:space="preserve"> Э.Е. Разуваева, О.В. Константинова,  Два подхода к оценке персонала.  Управление персоналом,  стр.112</w:t>
      </w:r>
    </w:p>
  </w:footnote>
  <w:footnote w:id="24">
    <w:p w:rsidR="00C006CC" w:rsidRDefault="00C006CC" w:rsidP="00C34E04">
      <w:pPr>
        <w:pStyle w:val="a4"/>
      </w:pPr>
      <w:r>
        <w:rPr>
          <w:rStyle w:val="a6"/>
        </w:rPr>
        <w:footnoteRef/>
      </w:r>
      <w:r>
        <w:t xml:space="preserve"> ПОЛОЖЕНИЕ о Министерстве экономики </w:t>
      </w:r>
      <w:proofErr w:type="spellStart"/>
      <w:r>
        <w:t>Кыргызской</w:t>
      </w:r>
      <w:proofErr w:type="spellEnd"/>
      <w:r>
        <w:t xml:space="preserve"> Республики </w:t>
      </w:r>
      <w:r w:rsidRPr="00CF619F">
        <w:t xml:space="preserve">от </w:t>
      </w:r>
      <w:r>
        <w:t>24 ноября 2017 года № 772</w:t>
      </w:r>
    </w:p>
  </w:footnote>
  <w:footnote w:id="25">
    <w:p w:rsidR="00C006CC" w:rsidRDefault="00C006CC">
      <w:pPr>
        <w:pStyle w:val="a4"/>
      </w:pPr>
      <w:r>
        <w:rPr>
          <w:rStyle w:val="a6"/>
        </w:rPr>
        <w:footnoteRef/>
      </w:r>
      <w:r w:rsidRPr="008A3527">
        <w:t xml:space="preserve">ПОЛОЖЕНИЕ о Министерстве экономики </w:t>
      </w:r>
      <w:proofErr w:type="spellStart"/>
      <w:r w:rsidRPr="008A3527">
        <w:t>Кыргызской</w:t>
      </w:r>
      <w:proofErr w:type="spellEnd"/>
      <w:r w:rsidRPr="008A3527">
        <w:t xml:space="preserve"> Республики от 24 ноября 2017 года № 772</w:t>
      </w:r>
    </w:p>
  </w:footnote>
  <w:footnote w:id="26">
    <w:p w:rsidR="00C006CC" w:rsidRDefault="00C006CC" w:rsidP="001F648E">
      <w:pPr>
        <w:pStyle w:val="a4"/>
      </w:pPr>
      <w:r>
        <w:rPr>
          <w:rStyle w:val="a6"/>
        </w:rPr>
        <w:footnoteRef/>
      </w:r>
      <w:r>
        <w:t xml:space="preserve"> ПОЛОЖЕНИЕ о порядке проведения оценки деятельности государственных гражданских служащих и муниципальных служащих </w:t>
      </w:r>
      <w:proofErr w:type="spellStart"/>
      <w:r>
        <w:t>Кыргызской</w:t>
      </w:r>
      <w:proofErr w:type="spellEnd"/>
      <w:r>
        <w:t xml:space="preserve"> </w:t>
      </w:r>
      <w:proofErr w:type="spellStart"/>
      <w:r>
        <w:t>РеспубликиУтверждено</w:t>
      </w:r>
      <w:proofErr w:type="spellEnd"/>
      <w:r>
        <w:t xml:space="preserve"> постановлением Правительства </w:t>
      </w:r>
      <w:proofErr w:type="spellStart"/>
      <w:r>
        <w:t>Кыргызской</w:t>
      </w:r>
      <w:proofErr w:type="spellEnd"/>
      <w:r>
        <w:t xml:space="preserve"> Республики от 1 марта 2017 года № 131</w:t>
      </w:r>
    </w:p>
  </w:footnote>
  <w:footnote w:id="27">
    <w:p w:rsidR="00C006CC" w:rsidRPr="00FF555F" w:rsidRDefault="00C006CC">
      <w:pPr>
        <w:pStyle w:val="a4"/>
        <w:rPr>
          <w:rFonts w:ascii="Times New Roman" w:hAnsi="Times New Roman"/>
        </w:rPr>
      </w:pPr>
      <w:r w:rsidRPr="00FF555F">
        <w:rPr>
          <w:rStyle w:val="a6"/>
          <w:rFonts w:ascii="Times New Roman" w:hAnsi="Times New Roman"/>
        </w:rPr>
        <w:footnoteRef/>
      </w:r>
      <w:r w:rsidRPr="00FF555F">
        <w:rPr>
          <w:rFonts w:ascii="Times New Roman" w:hAnsi="Times New Roman"/>
        </w:rPr>
        <w:t xml:space="preserve"> https://www.kp.ru/guide/upravlenie-personalom-organizatsii.html</w:t>
      </w:r>
    </w:p>
  </w:footnote>
  <w:footnote w:id="28">
    <w:p w:rsidR="00C006CC" w:rsidRDefault="00C006CC" w:rsidP="00EA5664">
      <w:pPr>
        <w:pStyle w:val="a4"/>
      </w:pPr>
      <w:r w:rsidRPr="00FF555F">
        <w:rPr>
          <w:rStyle w:val="a6"/>
          <w:rFonts w:ascii="Times New Roman" w:hAnsi="Times New Roman"/>
        </w:rPr>
        <w:footnoteRef/>
      </w:r>
      <w:proofErr w:type="spellStart"/>
      <w:r w:rsidRPr="00FF555F">
        <w:rPr>
          <w:rFonts w:ascii="Times New Roman" w:hAnsi="Times New Roman"/>
        </w:rPr>
        <w:t>Бюндюгова</w:t>
      </w:r>
      <w:proofErr w:type="spellEnd"/>
      <w:r w:rsidRPr="00FF555F">
        <w:rPr>
          <w:rFonts w:ascii="Times New Roman" w:hAnsi="Times New Roman"/>
        </w:rPr>
        <w:t xml:space="preserve"> Т. В., Воронцова М. В., </w:t>
      </w:r>
      <w:proofErr w:type="spellStart"/>
      <w:r w:rsidRPr="00FF555F">
        <w:rPr>
          <w:rFonts w:ascii="Times New Roman" w:hAnsi="Times New Roman"/>
        </w:rPr>
        <w:t>Галацан</w:t>
      </w:r>
      <w:proofErr w:type="spellEnd"/>
      <w:r w:rsidRPr="00FF555F">
        <w:rPr>
          <w:rFonts w:ascii="Times New Roman" w:hAnsi="Times New Roman"/>
        </w:rPr>
        <w:t xml:space="preserve"> Т. А., </w:t>
      </w:r>
      <w:proofErr w:type="spellStart"/>
      <w:r w:rsidRPr="00FF555F">
        <w:rPr>
          <w:rFonts w:ascii="Times New Roman" w:hAnsi="Times New Roman"/>
        </w:rPr>
        <w:t>Шиндина</w:t>
      </w:r>
      <w:proofErr w:type="spellEnd"/>
      <w:r w:rsidRPr="00FF555F">
        <w:rPr>
          <w:rFonts w:ascii="Times New Roman" w:hAnsi="Times New Roman"/>
        </w:rPr>
        <w:t xml:space="preserve"> Л. Д., </w:t>
      </w:r>
      <w:proofErr w:type="spellStart"/>
      <w:r w:rsidRPr="00FF555F">
        <w:rPr>
          <w:rFonts w:ascii="Times New Roman" w:hAnsi="Times New Roman"/>
        </w:rPr>
        <w:t>Гилина</w:t>
      </w:r>
      <w:proofErr w:type="spellEnd"/>
      <w:r w:rsidRPr="00FF555F">
        <w:rPr>
          <w:rFonts w:ascii="Times New Roman" w:hAnsi="Times New Roman"/>
        </w:rPr>
        <w:t xml:space="preserve"> Т. Г., Макаров В.Е., Корниенко Е. В. Пятигорск изд. «Управление персоналом в социальных службах» 2016, с. 176.</w:t>
      </w:r>
    </w:p>
  </w:footnote>
  <w:footnote w:id="29">
    <w:p w:rsidR="00C006CC" w:rsidRDefault="00C006CC" w:rsidP="00651672">
      <w:pPr>
        <w:pStyle w:val="a4"/>
      </w:pPr>
      <w:r>
        <w:rPr>
          <w:rStyle w:val="a6"/>
        </w:rPr>
        <w:footnoteRef/>
      </w:r>
      <w:r>
        <w:t xml:space="preserve"> ПОЛОЖЕНИЕ о порядке проведения оценки деятельности государственных гражданских служащих и муниципальных служащих </w:t>
      </w:r>
      <w:proofErr w:type="spellStart"/>
      <w:r>
        <w:t>Кыргызской</w:t>
      </w:r>
      <w:proofErr w:type="spellEnd"/>
      <w:r>
        <w:t xml:space="preserve"> Республики</w:t>
      </w:r>
      <w:proofErr w:type="gramStart"/>
      <w:r>
        <w:t xml:space="preserve">., </w:t>
      </w:r>
      <w:proofErr w:type="gramEnd"/>
      <w:r>
        <w:t xml:space="preserve">Утверждено постановлением Правительства </w:t>
      </w:r>
      <w:proofErr w:type="spellStart"/>
      <w:r>
        <w:t>Кыргызской</w:t>
      </w:r>
      <w:proofErr w:type="spellEnd"/>
      <w:r>
        <w:t xml:space="preserve"> Республики от 1 марта 2017 года № 131</w:t>
      </w:r>
    </w:p>
    <w:p w:rsidR="00C006CC" w:rsidRDefault="00C006CC" w:rsidP="00651672">
      <w:pPr>
        <w:pStyle w:val="a4"/>
      </w:pPr>
    </w:p>
  </w:footnote>
  <w:footnote w:id="30">
    <w:p w:rsidR="00C006CC" w:rsidRPr="00F95462" w:rsidRDefault="00C006CC" w:rsidP="002C673D">
      <w:pPr>
        <w:pStyle w:val="a4"/>
        <w:rPr>
          <w:rFonts w:ascii="Times New Roman" w:hAnsi="Times New Roman"/>
        </w:rPr>
      </w:pPr>
      <w:r w:rsidRPr="00F95462">
        <w:rPr>
          <w:rStyle w:val="a6"/>
          <w:rFonts w:ascii="Times New Roman" w:hAnsi="Times New Roman"/>
        </w:rPr>
        <w:footnoteRef/>
      </w:r>
      <w:r w:rsidRPr="00F95462">
        <w:rPr>
          <w:rFonts w:ascii="Times New Roman" w:hAnsi="Times New Roman"/>
        </w:rPr>
        <w:t xml:space="preserve"> ПОЛОЖЕНИЕ о порядке проведения оценки деятельности государственных гражданских служащих и муниципальных служащих </w:t>
      </w:r>
      <w:proofErr w:type="spellStart"/>
      <w:r w:rsidRPr="00F95462">
        <w:rPr>
          <w:rFonts w:ascii="Times New Roman" w:hAnsi="Times New Roman"/>
        </w:rPr>
        <w:t>Кыргызской</w:t>
      </w:r>
      <w:proofErr w:type="spellEnd"/>
      <w:r w:rsidRPr="00F95462">
        <w:rPr>
          <w:rFonts w:ascii="Times New Roman" w:hAnsi="Times New Roman"/>
        </w:rPr>
        <w:t xml:space="preserve"> Республики   Утверждено постановлением Правительства </w:t>
      </w:r>
      <w:proofErr w:type="spellStart"/>
      <w:r w:rsidRPr="00F95462">
        <w:rPr>
          <w:rFonts w:ascii="Times New Roman" w:hAnsi="Times New Roman"/>
        </w:rPr>
        <w:t>Кыргызской</w:t>
      </w:r>
      <w:proofErr w:type="spellEnd"/>
      <w:r w:rsidRPr="00F95462">
        <w:rPr>
          <w:rFonts w:ascii="Times New Roman" w:hAnsi="Times New Roman"/>
        </w:rPr>
        <w:t xml:space="preserve"> Республики от 1 марта 2017 года № 131</w:t>
      </w:r>
    </w:p>
  </w:footnote>
  <w:footnote w:id="31">
    <w:p w:rsidR="00C006CC" w:rsidRDefault="00C006CC" w:rsidP="002C673D">
      <w:pPr>
        <w:pStyle w:val="a4"/>
      </w:pPr>
      <w:r>
        <w:rPr>
          <w:rStyle w:val="a6"/>
        </w:rPr>
        <w:footnoteRef/>
      </w:r>
      <w:r w:rsidRPr="001D4511">
        <w:rPr>
          <w:rFonts w:ascii="Times New Roman" w:hAnsi="Times New Roman"/>
        </w:rPr>
        <w:t xml:space="preserve">ПОЛОЖЕНИЕ о порядке проведения оценки деятельности государственных гражданских служащих и муниципальных служащих </w:t>
      </w:r>
      <w:proofErr w:type="spellStart"/>
      <w:r w:rsidRPr="001D4511">
        <w:rPr>
          <w:rFonts w:ascii="Times New Roman" w:hAnsi="Times New Roman"/>
        </w:rPr>
        <w:t>Кыргызской</w:t>
      </w:r>
      <w:proofErr w:type="spellEnd"/>
      <w:r w:rsidRPr="001D4511">
        <w:rPr>
          <w:rFonts w:ascii="Times New Roman" w:hAnsi="Times New Roman"/>
        </w:rPr>
        <w:t xml:space="preserve"> Республики   Утверждено постановлением Правительства </w:t>
      </w:r>
      <w:proofErr w:type="spellStart"/>
      <w:r w:rsidRPr="001D4511">
        <w:rPr>
          <w:rFonts w:ascii="Times New Roman" w:hAnsi="Times New Roman"/>
        </w:rPr>
        <w:t>Кыргызской</w:t>
      </w:r>
      <w:proofErr w:type="spellEnd"/>
      <w:r w:rsidRPr="001D4511">
        <w:rPr>
          <w:rFonts w:ascii="Times New Roman" w:hAnsi="Times New Roman"/>
        </w:rPr>
        <w:t xml:space="preserve"> Республики от 1 марта 2017 года № 131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E39" w:rsidRDefault="00E93E3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86B" w:rsidRPr="00CF786B" w:rsidRDefault="00CF786B" w:rsidP="00CF786B">
    <w:pPr>
      <w:tabs>
        <w:tab w:val="center" w:pos="4677"/>
        <w:tab w:val="right" w:pos="9355"/>
      </w:tabs>
      <w:spacing w:after="0" w:line="240" w:lineRule="auto"/>
      <w:rPr>
        <w:rFonts w:asciiTheme="minorHAnsi" w:eastAsiaTheme="minorEastAsia" w:hAnsiTheme="minorHAnsi"/>
      </w:rPr>
    </w:pPr>
    <w:r w:rsidRPr="00CF786B">
      <w:rPr>
        <w:rFonts w:asciiTheme="minorHAnsi" w:eastAsiaTheme="minorEastAsia" w:hAnsiTheme="minorHAnsi"/>
      </w:rPr>
      <w:t>Узнайте стоимость написания на заказ студенческих и аспирантских работ</w:t>
    </w:r>
  </w:p>
  <w:p w:rsidR="00E93E39" w:rsidRDefault="00CF786B" w:rsidP="00CF786B">
    <w:pPr>
      <w:pStyle w:val="ab"/>
    </w:pPr>
    <w:r w:rsidRPr="00CF786B">
      <w:rPr>
        <w:rFonts w:asciiTheme="minorHAnsi" w:eastAsiaTheme="minorEastAsia" w:hAnsiTheme="minorHAnsi"/>
      </w:rPr>
      <w:t>http://учебники</w:t>
    </w:r>
    <w:proofErr w:type="gramStart"/>
    <w:r w:rsidRPr="00CF786B">
      <w:rPr>
        <w:rFonts w:asciiTheme="minorHAnsi" w:eastAsiaTheme="minorEastAsia" w:hAnsiTheme="minorHAnsi"/>
      </w:rPr>
      <w:t>.и</w:t>
    </w:r>
    <w:proofErr w:type="gramEnd"/>
    <w:r w:rsidRPr="00CF786B">
      <w:rPr>
        <w:rFonts w:asciiTheme="minorHAnsi" w:eastAsiaTheme="minorEastAsia" w:hAnsiTheme="minorHAnsi"/>
      </w:rP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E39" w:rsidRDefault="00E93E3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1316"/>
    <w:multiLevelType w:val="hybridMultilevel"/>
    <w:tmpl w:val="F01AB4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7135"/>
    <w:multiLevelType w:val="hybridMultilevel"/>
    <w:tmpl w:val="AA12EB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F44B3"/>
    <w:multiLevelType w:val="hybridMultilevel"/>
    <w:tmpl w:val="AC3CEE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C5264"/>
    <w:multiLevelType w:val="hybridMultilevel"/>
    <w:tmpl w:val="5A549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A1BF6"/>
    <w:multiLevelType w:val="hybridMultilevel"/>
    <w:tmpl w:val="55A4DB08"/>
    <w:lvl w:ilvl="0" w:tplc="670EEE54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4013F"/>
    <w:multiLevelType w:val="hybridMultilevel"/>
    <w:tmpl w:val="E6AA94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21358A"/>
    <w:multiLevelType w:val="hybridMultilevel"/>
    <w:tmpl w:val="7250E5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169FA"/>
    <w:multiLevelType w:val="hybridMultilevel"/>
    <w:tmpl w:val="EB5CF0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B43301"/>
    <w:multiLevelType w:val="hybridMultilevel"/>
    <w:tmpl w:val="A66E636A"/>
    <w:lvl w:ilvl="0" w:tplc="8384CD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04732E1"/>
    <w:multiLevelType w:val="hybridMultilevel"/>
    <w:tmpl w:val="58FAF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DA1220"/>
    <w:multiLevelType w:val="hybridMultilevel"/>
    <w:tmpl w:val="05D65A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B972FD"/>
    <w:multiLevelType w:val="hybridMultilevel"/>
    <w:tmpl w:val="676E7F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180327"/>
    <w:multiLevelType w:val="multilevel"/>
    <w:tmpl w:val="3D1A74B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14E136F6"/>
    <w:multiLevelType w:val="hybridMultilevel"/>
    <w:tmpl w:val="729653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6302EC"/>
    <w:multiLevelType w:val="hybridMultilevel"/>
    <w:tmpl w:val="6B46DA7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F00E04"/>
    <w:multiLevelType w:val="hybridMultilevel"/>
    <w:tmpl w:val="D4265E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77809"/>
    <w:multiLevelType w:val="hybridMultilevel"/>
    <w:tmpl w:val="B12445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936A67"/>
    <w:multiLevelType w:val="hybridMultilevel"/>
    <w:tmpl w:val="9ACAB5C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52371C6"/>
    <w:multiLevelType w:val="multilevel"/>
    <w:tmpl w:val="1818D7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9">
    <w:nsid w:val="25642FDB"/>
    <w:multiLevelType w:val="hybridMultilevel"/>
    <w:tmpl w:val="1C207E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974B1C"/>
    <w:multiLevelType w:val="hybridMultilevel"/>
    <w:tmpl w:val="14FC6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BA01FA"/>
    <w:multiLevelType w:val="hybridMultilevel"/>
    <w:tmpl w:val="FD927E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B563E6"/>
    <w:multiLevelType w:val="hybridMultilevel"/>
    <w:tmpl w:val="8A88ED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A344E0"/>
    <w:multiLevelType w:val="hybridMultilevel"/>
    <w:tmpl w:val="098A67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BE67CB"/>
    <w:multiLevelType w:val="hybridMultilevel"/>
    <w:tmpl w:val="F5DEEE6E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2F477EC3"/>
    <w:multiLevelType w:val="hybridMultilevel"/>
    <w:tmpl w:val="CA6058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63214D"/>
    <w:multiLevelType w:val="hybridMultilevel"/>
    <w:tmpl w:val="2B56DE10"/>
    <w:lvl w:ilvl="0" w:tplc="E410F4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5747457"/>
    <w:multiLevelType w:val="hybridMultilevel"/>
    <w:tmpl w:val="9D8EE13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8">
    <w:nsid w:val="37254762"/>
    <w:multiLevelType w:val="hybridMultilevel"/>
    <w:tmpl w:val="0FDCD8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324759"/>
    <w:multiLevelType w:val="hybridMultilevel"/>
    <w:tmpl w:val="F8C657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BE0E0C"/>
    <w:multiLevelType w:val="hybridMultilevel"/>
    <w:tmpl w:val="ECF4E7D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22A07FE"/>
    <w:multiLevelType w:val="hybridMultilevel"/>
    <w:tmpl w:val="A49801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134950"/>
    <w:multiLevelType w:val="hybridMultilevel"/>
    <w:tmpl w:val="92DA24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97645A"/>
    <w:multiLevelType w:val="hybridMultilevel"/>
    <w:tmpl w:val="17CA0F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642762"/>
    <w:multiLevelType w:val="hybridMultilevel"/>
    <w:tmpl w:val="DC6CD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FD6691"/>
    <w:multiLevelType w:val="hybridMultilevel"/>
    <w:tmpl w:val="163C7F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CAE6BB5"/>
    <w:multiLevelType w:val="hybridMultilevel"/>
    <w:tmpl w:val="92E01E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D3C401F"/>
    <w:multiLevelType w:val="hybridMultilevel"/>
    <w:tmpl w:val="3656E8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EE6B1B"/>
    <w:multiLevelType w:val="hybridMultilevel"/>
    <w:tmpl w:val="5E94A8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BA5607"/>
    <w:multiLevelType w:val="hybridMultilevel"/>
    <w:tmpl w:val="24D2D6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E24EE2"/>
    <w:multiLevelType w:val="hybridMultilevel"/>
    <w:tmpl w:val="495E1546"/>
    <w:lvl w:ilvl="0" w:tplc="9B28F938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843D7A"/>
    <w:multiLevelType w:val="hybridMultilevel"/>
    <w:tmpl w:val="856ADA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A954A85"/>
    <w:multiLevelType w:val="hybridMultilevel"/>
    <w:tmpl w:val="1D0CB7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8D56B0"/>
    <w:multiLevelType w:val="hybridMultilevel"/>
    <w:tmpl w:val="BC14D0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A6435B"/>
    <w:multiLevelType w:val="hybridMultilevel"/>
    <w:tmpl w:val="7FC63D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2D0741"/>
    <w:multiLevelType w:val="hybridMultilevel"/>
    <w:tmpl w:val="E17008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F24992"/>
    <w:multiLevelType w:val="hybridMultilevel"/>
    <w:tmpl w:val="7AA457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81658F3"/>
    <w:multiLevelType w:val="multilevel"/>
    <w:tmpl w:val="3EE67E7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696938E0"/>
    <w:multiLevelType w:val="hybridMultilevel"/>
    <w:tmpl w:val="93942D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0C1D51"/>
    <w:multiLevelType w:val="hybridMultilevel"/>
    <w:tmpl w:val="E7E612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E4D50B7"/>
    <w:multiLevelType w:val="hybridMultilevel"/>
    <w:tmpl w:val="9AE4A03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4774EFF"/>
    <w:multiLevelType w:val="hybridMultilevel"/>
    <w:tmpl w:val="98B009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4D61A27"/>
    <w:multiLevelType w:val="hybridMultilevel"/>
    <w:tmpl w:val="F670E0A0"/>
    <w:lvl w:ilvl="0" w:tplc="916EBED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3">
    <w:nsid w:val="7ABA0F80"/>
    <w:multiLevelType w:val="hybridMultilevel"/>
    <w:tmpl w:val="A9B281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B3A3FD7"/>
    <w:multiLevelType w:val="hybridMultilevel"/>
    <w:tmpl w:val="73502B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7"/>
  </w:num>
  <w:num w:numId="4">
    <w:abstractNumId w:val="47"/>
  </w:num>
  <w:num w:numId="5">
    <w:abstractNumId w:val="39"/>
  </w:num>
  <w:num w:numId="6">
    <w:abstractNumId w:val="28"/>
  </w:num>
  <w:num w:numId="7">
    <w:abstractNumId w:val="29"/>
  </w:num>
  <w:num w:numId="8">
    <w:abstractNumId w:val="43"/>
  </w:num>
  <w:num w:numId="9">
    <w:abstractNumId w:val="37"/>
  </w:num>
  <w:num w:numId="10">
    <w:abstractNumId w:val="1"/>
  </w:num>
  <w:num w:numId="11">
    <w:abstractNumId w:val="25"/>
  </w:num>
  <w:num w:numId="12">
    <w:abstractNumId w:val="48"/>
  </w:num>
  <w:num w:numId="13">
    <w:abstractNumId w:val="31"/>
  </w:num>
  <w:num w:numId="14">
    <w:abstractNumId w:val="14"/>
  </w:num>
  <w:num w:numId="15">
    <w:abstractNumId w:val="23"/>
  </w:num>
  <w:num w:numId="16">
    <w:abstractNumId w:val="51"/>
  </w:num>
  <w:num w:numId="17">
    <w:abstractNumId w:val="38"/>
  </w:num>
  <w:num w:numId="18">
    <w:abstractNumId w:val="22"/>
  </w:num>
  <w:num w:numId="19">
    <w:abstractNumId w:val="33"/>
  </w:num>
  <w:num w:numId="20">
    <w:abstractNumId w:val="44"/>
  </w:num>
  <w:num w:numId="21">
    <w:abstractNumId w:val="46"/>
  </w:num>
  <w:num w:numId="22">
    <w:abstractNumId w:val="32"/>
  </w:num>
  <w:num w:numId="23">
    <w:abstractNumId w:val="16"/>
  </w:num>
  <w:num w:numId="24">
    <w:abstractNumId w:val="21"/>
  </w:num>
  <w:num w:numId="25">
    <w:abstractNumId w:val="49"/>
  </w:num>
  <w:num w:numId="26">
    <w:abstractNumId w:val="13"/>
  </w:num>
  <w:num w:numId="27">
    <w:abstractNumId w:val="53"/>
  </w:num>
  <w:num w:numId="28">
    <w:abstractNumId w:val="42"/>
  </w:num>
  <w:num w:numId="29">
    <w:abstractNumId w:val="19"/>
  </w:num>
  <w:num w:numId="30">
    <w:abstractNumId w:val="36"/>
  </w:num>
  <w:num w:numId="31">
    <w:abstractNumId w:val="5"/>
  </w:num>
  <w:num w:numId="32">
    <w:abstractNumId w:val="0"/>
  </w:num>
  <w:num w:numId="33">
    <w:abstractNumId w:val="50"/>
  </w:num>
  <w:num w:numId="34">
    <w:abstractNumId w:val="11"/>
  </w:num>
  <w:num w:numId="35">
    <w:abstractNumId w:val="7"/>
  </w:num>
  <w:num w:numId="36">
    <w:abstractNumId w:val="15"/>
  </w:num>
  <w:num w:numId="37">
    <w:abstractNumId w:val="41"/>
  </w:num>
  <w:num w:numId="38">
    <w:abstractNumId w:val="35"/>
  </w:num>
  <w:num w:numId="39">
    <w:abstractNumId w:val="10"/>
  </w:num>
  <w:num w:numId="40">
    <w:abstractNumId w:val="6"/>
  </w:num>
  <w:num w:numId="41">
    <w:abstractNumId w:val="45"/>
  </w:num>
  <w:num w:numId="42">
    <w:abstractNumId w:val="54"/>
  </w:num>
  <w:num w:numId="43">
    <w:abstractNumId w:val="17"/>
  </w:num>
  <w:num w:numId="44">
    <w:abstractNumId w:val="30"/>
  </w:num>
  <w:num w:numId="45">
    <w:abstractNumId w:val="9"/>
  </w:num>
  <w:num w:numId="46">
    <w:abstractNumId w:val="20"/>
  </w:num>
  <w:num w:numId="47">
    <w:abstractNumId w:val="40"/>
  </w:num>
  <w:num w:numId="48">
    <w:abstractNumId w:val="52"/>
  </w:num>
  <w:num w:numId="49">
    <w:abstractNumId w:val="4"/>
  </w:num>
  <w:num w:numId="50">
    <w:abstractNumId w:val="34"/>
  </w:num>
  <w:num w:numId="51">
    <w:abstractNumId w:val="8"/>
  </w:num>
  <w:num w:numId="52">
    <w:abstractNumId w:val="26"/>
  </w:num>
  <w:num w:numId="53">
    <w:abstractNumId w:val="3"/>
  </w:num>
  <w:num w:numId="54">
    <w:abstractNumId w:val="2"/>
  </w:num>
  <w:num w:numId="55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213"/>
    <w:rsid w:val="00001BF7"/>
    <w:rsid w:val="00002175"/>
    <w:rsid w:val="00002F59"/>
    <w:rsid w:val="00003271"/>
    <w:rsid w:val="00006759"/>
    <w:rsid w:val="00006A9F"/>
    <w:rsid w:val="0000722A"/>
    <w:rsid w:val="0001075B"/>
    <w:rsid w:val="000110AC"/>
    <w:rsid w:val="000203E3"/>
    <w:rsid w:val="00020E00"/>
    <w:rsid w:val="00021634"/>
    <w:rsid w:val="00023576"/>
    <w:rsid w:val="0002412E"/>
    <w:rsid w:val="0002557E"/>
    <w:rsid w:val="000258BD"/>
    <w:rsid w:val="0002750D"/>
    <w:rsid w:val="000277AB"/>
    <w:rsid w:val="00030212"/>
    <w:rsid w:val="00032D3E"/>
    <w:rsid w:val="000344B0"/>
    <w:rsid w:val="00035D1F"/>
    <w:rsid w:val="00035DDA"/>
    <w:rsid w:val="0003651B"/>
    <w:rsid w:val="0003672B"/>
    <w:rsid w:val="000403D6"/>
    <w:rsid w:val="000404A0"/>
    <w:rsid w:val="0004078D"/>
    <w:rsid w:val="00041F51"/>
    <w:rsid w:val="000422FC"/>
    <w:rsid w:val="00044191"/>
    <w:rsid w:val="00044FA7"/>
    <w:rsid w:val="0004576D"/>
    <w:rsid w:val="0004638B"/>
    <w:rsid w:val="00046716"/>
    <w:rsid w:val="0005044F"/>
    <w:rsid w:val="00050FE1"/>
    <w:rsid w:val="00051039"/>
    <w:rsid w:val="0005246F"/>
    <w:rsid w:val="00055569"/>
    <w:rsid w:val="00057D88"/>
    <w:rsid w:val="00063144"/>
    <w:rsid w:val="000670AD"/>
    <w:rsid w:val="00067F14"/>
    <w:rsid w:val="0007026C"/>
    <w:rsid w:val="0007185E"/>
    <w:rsid w:val="00072168"/>
    <w:rsid w:val="00073DF5"/>
    <w:rsid w:val="000804DB"/>
    <w:rsid w:val="000805B0"/>
    <w:rsid w:val="00083133"/>
    <w:rsid w:val="0008592E"/>
    <w:rsid w:val="00085A56"/>
    <w:rsid w:val="00086BAB"/>
    <w:rsid w:val="00090751"/>
    <w:rsid w:val="00090EFB"/>
    <w:rsid w:val="000910EF"/>
    <w:rsid w:val="0009216F"/>
    <w:rsid w:val="0009242E"/>
    <w:rsid w:val="00092ED2"/>
    <w:rsid w:val="00093033"/>
    <w:rsid w:val="000938C5"/>
    <w:rsid w:val="0009637B"/>
    <w:rsid w:val="00096595"/>
    <w:rsid w:val="000970BF"/>
    <w:rsid w:val="00097BE0"/>
    <w:rsid w:val="000A1921"/>
    <w:rsid w:val="000A2462"/>
    <w:rsid w:val="000A24AA"/>
    <w:rsid w:val="000A3491"/>
    <w:rsid w:val="000A4690"/>
    <w:rsid w:val="000A51AE"/>
    <w:rsid w:val="000A745D"/>
    <w:rsid w:val="000A7E47"/>
    <w:rsid w:val="000B25A3"/>
    <w:rsid w:val="000B5443"/>
    <w:rsid w:val="000B701A"/>
    <w:rsid w:val="000C016F"/>
    <w:rsid w:val="000C15B5"/>
    <w:rsid w:val="000C17A0"/>
    <w:rsid w:val="000C1E22"/>
    <w:rsid w:val="000C445A"/>
    <w:rsid w:val="000C5242"/>
    <w:rsid w:val="000C5FD1"/>
    <w:rsid w:val="000C61E9"/>
    <w:rsid w:val="000C63E8"/>
    <w:rsid w:val="000C6511"/>
    <w:rsid w:val="000C695F"/>
    <w:rsid w:val="000C7211"/>
    <w:rsid w:val="000D10D0"/>
    <w:rsid w:val="000D1F5A"/>
    <w:rsid w:val="000D4281"/>
    <w:rsid w:val="000D76BF"/>
    <w:rsid w:val="000D7BEB"/>
    <w:rsid w:val="000E0D48"/>
    <w:rsid w:val="000E1553"/>
    <w:rsid w:val="000E573B"/>
    <w:rsid w:val="000E6A34"/>
    <w:rsid w:val="000E7115"/>
    <w:rsid w:val="000E7485"/>
    <w:rsid w:val="000E7F0E"/>
    <w:rsid w:val="000F43E5"/>
    <w:rsid w:val="000F49C1"/>
    <w:rsid w:val="000F4D5A"/>
    <w:rsid w:val="000F537C"/>
    <w:rsid w:val="000F654C"/>
    <w:rsid w:val="00101E2D"/>
    <w:rsid w:val="0010286E"/>
    <w:rsid w:val="00102AED"/>
    <w:rsid w:val="00102D26"/>
    <w:rsid w:val="00104745"/>
    <w:rsid w:val="0010610F"/>
    <w:rsid w:val="0010794A"/>
    <w:rsid w:val="00110C13"/>
    <w:rsid w:val="00111AE3"/>
    <w:rsid w:val="0011305B"/>
    <w:rsid w:val="00113C19"/>
    <w:rsid w:val="00114E79"/>
    <w:rsid w:val="0011550C"/>
    <w:rsid w:val="00116EC8"/>
    <w:rsid w:val="001207B5"/>
    <w:rsid w:val="0012179F"/>
    <w:rsid w:val="001303BB"/>
    <w:rsid w:val="001332E4"/>
    <w:rsid w:val="001356F9"/>
    <w:rsid w:val="00136147"/>
    <w:rsid w:val="001420FA"/>
    <w:rsid w:val="001430E9"/>
    <w:rsid w:val="00146E17"/>
    <w:rsid w:val="00147668"/>
    <w:rsid w:val="00152755"/>
    <w:rsid w:val="0015374A"/>
    <w:rsid w:val="00155146"/>
    <w:rsid w:val="00156D83"/>
    <w:rsid w:val="00157FA0"/>
    <w:rsid w:val="00161115"/>
    <w:rsid w:val="00164994"/>
    <w:rsid w:val="0016510F"/>
    <w:rsid w:val="0016537E"/>
    <w:rsid w:val="00165DC4"/>
    <w:rsid w:val="001660F6"/>
    <w:rsid w:val="00166506"/>
    <w:rsid w:val="00166740"/>
    <w:rsid w:val="00167BD0"/>
    <w:rsid w:val="00170B95"/>
    <w:rsid w:val="001719FA"/>
    <w:rsid w:val="0017393A"/>
    <w:rsid w:val="001741B2"/>
    <w:rsid w:val="0017559C"/>
    <w:rsid w:val="00175B02"/>
    <w:rsid w:val="00177EAF"/>
    <w:rsid w:val="0018072F"/>
    <w:rsid w:val="00180734"/>
    <w:rsid w:val="00181199"/>
    <w:rsid w:val="00181348"/>
    <w:rsid w:val="00183232"/>
    <w:rsid w:val="00184489"/>
    <w:rsid w:val="001845F3"/>
    <w:rsid w:val="00186D26"/>
    <w:rsid w:val="00190284"/>
    <w:rsid w:val="00190CE0"/>
    <w:rsid w:val="00191E68"/>
    <w:rsid w:val="00192BAF"/>
    <w:rsid w:val="0019750D"/>
    <w:rsid w:val="00197A87"/>
    <w:rsid w:val="001A0B20"/>
    <w:rsid w:val="001A2C6D"/>
    <w:rsid w:val="001A6C42"/>
    <w:rsid w:val="001B0342"/>
    <w:rsid w:val="001B0FE0"/>
    <w:rsid w:val="001B4197"/>
    <w:rsid w:val="001B6689"/>
    <w:rsid w:val="001C024B"/>
    <w:rsid w:val="001C19D9"/>
    <w:rsid w:val="001C217C"/>
    <w:rsid w:val="001C28F7"/>
    <w:rsid w:val="001C2D15"/>
    <w:rsid w:val="001C30DC"/>
    <w:rsid w:val="001C30DF"/>
    <w:rsid w:val="001C4227"/>
    <w:rsid w:val="001C5438"/>
    <w:rsid w:val="001C6853"/>
    <w:rsid w:val="001C686E"/>
    <w:rsid w:val="001C7AC3"/>
    <w:rsid w:val="001D039B"/>
    <w:rsid w:val="001D3CC0"/>
    <w:rsid w:val="001D4328"/>
    <w:rsid w:val="001D4511"/>
    <w:rsid w:val="001D4890"/>
    <w:rsid w:val="001D5358"/>
    <w:rsid w:val="001D5BBA"/>
    <w:rsid w:val="001D7011"/>
    <w:rsid w:val="001D7D46"/>
    <w:rsid w:val="001E1314"/>
    <w:rsid w:val="001E1D6C"/>
    <w:rsid w:val="001E2D8B"/>
    <w:rsid w:val="001E2F99"/>
    <w:rsid w:val="001E499C"/>
    <w:rsid w:val="001E4A83"/>
    <w:rsid w:val="001E4C42"/>
    <w:rsid w:val="001E54AB"/>
    <w:rsid w:val="001E6FE3"/>
    <w:rsid w:val="001E7426"/>
    <w:rsid w:val="001F1DD4"/>
    <w:rsid w:val="001F2ECB"/>
    <w:rsid w:val="001F648E"/>
    <w:rsid w:val="001F7A8A"/>
    <w:rsid w:val="00200831"/>
    <w:rsid w:val="00202E8F"/>
    <w:rsid w:val="00203738"/>
    <w:rsid w:val="00203D36"/>
    <w:rsid w:val="002054C2"/>
    <w:rsid w:val="0020569C"/>
    <w:rsid w:val="00206BC7"/>
    <w:rsid w:val="00206FC1"/>
    <w:rsid w:val="0020715A"/>
    <w:rsid w:val="00210894"/>
    <w:rsid w:val="00210CFF"/>
    <w:rsid w:val="00211516"/>
    <w:rsid w:val="00214B12"/>
    <w:rsid w:val="00215455"/>
    <w:rsid w:val="00215BB6"/>
    <w:rsid w:val="002163EC"/>
    <w:rsid w:val="002166AA"/>
    <w:rsid w:val="002175D5"/>
    <w:rsid w:val="0022061A"/>
    <w:rsid w:val="00221FA6"/>
    <w:rsid w:val="0022324D"/>
    <w:rsid w:val="00223A20"/>
    <w:rsid w:val="00224044"/>
    <w:rsid w:val="002245E4"/>
    <w:rsid w:val="002256E4"/>
    <w:rsid w:val="00226723"/>
    <w:rsid w:val="00232762"/>
    <w:rsid w:val="00234066"/>
    <w:rsid w:val="0024266F"/>
    <w:rsid w:val="00242773"/>
    <w:rsid w:val="00244717"/>
    <w:rsid w:val="00244E82"/>
    <w:rsid w:val="00247050"/>
    <w:rsid w:val="002523C8"/>
    <w:rsid w:val="00253A6C"/>
    <w:rsid w:val="00256003"/>
    <w:rsid w:val="002566A5"/>
    <w:rsid w:val="002606CB"/>
    <w:rsid w:val="0026133A"/>
    <w:rsid w:val="0026574E"/>
    <w:rsid w:val="00266757"/>
    <w:rsid w:val="00267587"/>
    <w:rsid w:val="002675EA"/>
    <w:rsid w:val="002711F5"/>
    <w:rsid w:val="00272A52"/>
    <w:rsid w:val="00274E87"/>
    <w:rsid w:val="00275FAF"/>
    <w:rsid w:val="0027626E"/>
    <w:rsid w:val="00276D5F"/>
    <w:rsid w:val="00281723"/>
    <w:rsid w:val="00281A28"/>
    <w:rsid w:val="00281C7A"/>
    <w:rsid w:val="00281DCE"/>
    <w:rsid w:val="00282C3A"/>
    <w:rsid w:val="00286303"/>
    <w:rsid w:val="00286757"/>
    <w:rsid w:val="00287F3C"/>
    <w:rsid w:val="00290764"/>
    <w:rsid w:val="0029121E"/>
    <w:rsid w:val="002919D2"/>
    <w:rsid w:val="00292A13"/>
    <w:rsid w:val="00292B54"/>
    <w:rsid w:val="002935F7"/>
    <w:rsid w:val="00294162"/>
    <w:rsid w:val="00296DCE"/>
    <w:rsid w:val="002975CE"/>
    <w:rsid w:val="002A2378"/>
    <w:rsid w:val="002A6E75"/>
    <w:rsid w:val="002A770A"/>
    <w:rsid w:val="002A7B13"/>
    <w:rsid w:val="002B0A94"/>
    <w:rsid w:val="002B223A"/>
    <w:rsid w:val="002B3252"/>
    <w:rsid w:val="002B5547"/>
    <w:rsid w:val="002B5FD6"/>
    <w:rsid w:val="002B683B"/>
    <w:rsid w:val="002B6CC2"/>
    <w:rsid w:val="002B6E81"/>
    <w:rsid w:val="002C26FD"/>
    <w:rsid w:val="002C29D9"/>
    <w:rsid w:val="002C549D"/>
    <w:rsid w:val="002C589E"/>
    <w:rsid w:val="002C6618"/>
    <w:rsid w:val="002C673D"/>
    <w:rsid w:val="002D0C6E"/>
    <w:rsid w:val="002D16B2"/>
    <w:rsid w:val="002D35AF"/>
    <w:rsid w:val="002D5242"/>
    <w:rsid w:val="002D65BA"/>
    <w:rsid w:val="002D73AA"/>
    <w:rsid w:val="002E0B76"/>
    <w:rsid w:val="002E1BF2"/>
    <w:rsid w:val="002E1FB0"/>
    <w:rsid w:val="002E2397"/>
    <w:rsid w:val="002E2A5A"/>
    <w:rsid w:val="002E3104"/>
    <w:rsid w:val="002E5078"/>
    <w:rsid w:val="002F02E7"/>
    <w:rsid w:val="002F077C"/>
    <w:rsid w:val="002F0940"/>
    <w:rsid w:val="002F40AA"/>
    <w:rsid w:val="002F4CBC"/>
    <w:rsid w:val="002F6310"/>
    <w:rsid w:val="002F6352"/>
    <w:rsid w:val="002F7410"/>
    <w:rsid w:val="002F7A22"/>
    <w:rsid w:val="002F7DB4"/>
    <w:rsid w:val="003000B0"/>
    <w:rsid w:val="00300B2A"/>
    <w:rsid w:val="00300F00"/>
    <w:rsid w:val="0030137C"/>
    <w:rsid w:val="003017F4"/>
    <w:rsid w:val="00301AA7"/>
    <w:rsid w:val="00302B36"/>
    <w:rsid w:val="00303EC1"/>
    <w:rsid w:val="003075B0"/>
    <w:rsid w:val="00307769"/>
    <w:rsid w:val="00307E1A"/>
    <w:rsid w:val="00311B0B"/>
    <w:rsid w:val="003149D8"/>
    <w:rsid w:val="0031756F"/>
    <w:rsid w:val="00317CC8"/>
    <w:rsid w:val="00317E27"/>
    <w:rsid w:val="00317FC8"/>
    <w:rsid w:val="00321041"/>
    <w:rsid w:val="00321AAA"/>
    <w:rsid w:val="0032322A"/>
    <w:rsid w:val="00323D1F"/>
    <w:rsid w:val="00331901"/>
    <w:rsid w:val="0033211D"/>
    <w:rsid w:val="00332B21"/>
    <w:rsid w:val="0033328E"/>
    <w:rsid w:val="003338A7"/>
    <w:rsid w:val="00333D70"/>
    <w:rsid w:val="00336533"/>
    <w:rsid w:val="00336773"/>
    <w:rsid w:val="00341841"/>
    <w:rsid w:val="00341E1E"/>
    <w:rsid w:val="00342B36"/>
    <w:rsid w:val="00343522"/>
    <w:rsid w:val="00344AF1"/>
    <w:rsid w:val="00346096"/>
    <w:rsid w:val="00346B5F"/>
    <w:rsid w:val="00346DD2"/>
    <w:rsid w:val="0035052E"/>
    <w:rsid w:val="00354336"/>
    <w:rsid w:val="00354C65"/>
    <w:rsid w:val="0035575B"/>
    <w:rsid w:val="0035587F"/>
    <w:rsid w:val="00370215"/>
    <w:rsid w:val="00371DF3"/>
    <w:rsid w:val="003737FE"/>
    <w:rsid w:val="0037557D"/>
    <w:rsid w:val="00377C31"/>
    <w:rsid w:val="00382E06"/>
    <w:rsid w:val="00383B3C"/>
    <w:rsid w:val="0038499B"/>
    <w:rsid w:val="00385E1B"/>
    <w:rsid w:val="00387CD5"/>
    <w:rsid w:val="00387D03"/>
    <w:rsid w:val="00391A7D"/>
    <w:rsid w:val="00392D42"/>
    <w:rsid w:val="0039300B"/>
    <w:rsid w:val="003946D3"/>
    <w:rsid w:val="00394E1B"/>
    <w:rsid w:val="00394F64"/>
    <w:rsid w:val="003961CD"/>
    <w:rsid w:val="003A093D"/>
    <w:rsid w:val="003A291A"/>
    <w:rsid w:val="003A2CD1"/>
    <w:rsid w:val="003A350F"/>
    <w:rsid w:val="003A45EA"/>
    <w:rsid w:val="003A4F97"/>
    <w:rsid w:val="003A724B"/>
    <w:rsid w:val="003A783E"/>
    <w:rsid w:val="003A7D99"/>
    <w:rsid w:val="003B0237"/>
    <w:rsid w:val="003B0262"/>
    <w:rsid w:val="003B045C"/>
    <w:rsid w:val="003B3B9B"/>
    <w:rsid w:val="003B3D31"/>
    <w:rsid w:val="003B42AD"/>
    <w:rsid w:val="003B4485"/>
    <w:rsid w:val="003B44C2"/>
    <w:rsid w:val="003B4763"/>
    <w:rsid w:val="003B4D01"/>
    <w:rsid w:val="003B58EF"/>
    <w:rsid w:val="003B63FB"/>
    <w:rsid w:val="003B6F3E"/>
    <w:rsid w:val="003B7525"/>
    <w:rsid w:val="003B7B53"/>
    <w:rsid w:val="003C03AA"/>
    <w:rsid w:val="003C2F17"/>
    <w:rsid w:val="003C39A0"/>
    <w:rsid w:val="003C5931"/>
    <w:rsid w:val="003C6549"/>
    <w:rsid w:val="003C6EC8"/>
    <w:rsid w:val="003C7237"/>
    <w:rsid w:val="003C7D75"/>
    <w:rsid w:val="003D1E3F"/>
    <w:rsid w:val="003D2071"/>
    <w:rsid w:val="003D3686"/>
    <w:rsid w:val="003D452C"/>
    <w:rsid w:val="003D4B36"/>
    <w:rsid w:val="003D6807"/>
    <w:rsid w:val="003E484A"/>
    <w:rsid w:val="003E5232"/>
    <w:rsid w:val="003E5750"/>
    <w:rsid w:val="003E6A52"/>
    <w:rsid w:val="003E716F"/>
    <w:rsid w:val="003E7E48"/>
    <w:rsid w:val="003F03D6"/>
    <w:rsid w:val="003F04BF"/>
    <w:rsid w:val="003F5C2C"/>
    <w:rsid w:val="003F61C5"/>
    <w:rsid w:val="003F71B4"/>
    <w:rsid w:val="0040138B"/>
    <w:rsid w:val="004018E4"/>
    <w:rsid w:val="004021E3"/>
    <w:rsid w:val="004026DB"/>
    <w:rsid w:val="004035E1"/>
    <w:rsid w:val="00405DA9"/>
    <w:rsid w:val="0041154C"/>
    <w:rsid w:val="00414F62"/>
    <w:rsid w:val="0041591B"/>
    <w:rsid w:val="004159C1"/>
    <w:rsid w:val="00416C92"/>
    <w:rsid w:val="00421345"/>
    <w:rsid w:val="00422255"/>
    <w:rsid w:val="004229B0"/>
    <w:rsid w:val="004233A9"/>
    <w:rsid w:val="0042503E"/>
    <w:rsid w:val="00426DEF"/>
    <w:rsid w:val="00427220"/>
    <w:rsid w:val="00427F93"/>
    <w:rsid w:val="00431F12"/>
    <w:rsid w:val="00432DF3"/>
    <w:rsid w:val="00432FC4"/>
    <w:rsid w:val="00433840"/>
    <w:rsid w:val="00436432"/>
    <w:rsid w:val="00441DB8"/>
    <w:rsid w:val="0044378D"/>
    <w:rsid w:val="00443D54"/>
    <w:rsid w:val="00444670"/>
    <w:rsid w:val="004462CF"/>
    <w:rsid w:val="00447AA8"/>
    <w:rsid w:val="00450C51"/>
    <w:rsid w:val="0045240F"/>
    <w:rsid w:val="00452DA5"/>
    <w:rsid w:val="00452E8F"/>
    <w:rsid w:val="004554A3"/>
    <w:rsid w:val="00457A49"/>
    <w:rsid w:val="004600F0"/>
    <w:rsid w:val="00464599"/>
    <w:rsid w:val="004647D7"/>
    <w:rsid w:val="00465D63"/>
    <w:rsid w:val="00467F4F"/>
    <w:rsid w:val="004722D3"/>
    <w:rsid w:val="00472400"/>
    <w:rsid w:val="0047243F"/>
    <w:rsid w:val="00472828"/>
    <w:rsid w:val="00472D56"/>
    <w:rsid w:val="00475683"/>
    <w:rsid w:val="00475CAE"/>
    <w:rsid w:val="00476BBE"/>
    <w:rsid w:val="00481B25"/>
    <w:rsid w:val="004820B4"/>
    <w:rsid w:val="00483AAA"/>
    <w:rsid w:val="00486DFE"/>
    <w:rsid w:val="00487A7B"/>
    <w:rsid w:val="00490378"/>
    <w:rsid w:val="004922F9"/>
    <w:rsid w:val="00494DB9"/>
    <w:rsid w:val="00497EE6"/>
    <w:rsid w:val="004A2E16"/>
    <w:rsid w:val="004A4FB7"/>
    <w:rsid w:val="004A65B3"/>
    <w:rsid w:val="004A6700"/>
    <w:rsid w:val="004A6918"/>
    <w:rsid w:val="004B22C9"/>
    <w:rsid w:val="004B63FB"/>
    <w:rsid w:val="004B7972"/>
    <w:rsid w:val="004B7BFA"/>
    <w:rsid w:val="004C0D56"/>
    <w:rsid w:val="004C19C8"/>
    <w:rsid w:val="004C2974"/>
    <w:rsid w:val="004C2A88"/>
    <w:rsid w:val="004D037F"/>
    <w:rsid w:val="004D10E1"/>
    <w:rsid w:val="004D11C2"/>
    <w:rsid w:val="004D1D87"/>
    <w:rsid w:val="004D227D"/>
    <w:rsid w:val="004D2726"/>
    <w:rsid w:val="004D6127"/>
    <w:rsid w:val="004D63CA"/>
    <w:rsid w:val="004D681D"/>
    <w:rsid w:val="004D6B4B"/>
    <w:rsid w:val="004D6DA2"/>
    <w:rsid w:val="004D7C52"/>
    <w:rsid w:val="004F0CCD"/>
    <w:rsid w:val="004F11ED"/>
    <w:rsid w:val="004F1FB8"/>
    <w:rsid w:val="004F4264"/>
    <w:rsid w:val="004F51E6"/>
    <w:rsid w:val="004F55BE"/>
    <w:rsid w:val="004F65CE"/>
    <w:rsid w:val="004F6EFE"/>
    <w:rsid w:val="004F6F49"/>
    <w:rsid w:val="004F7890"/>
    <w:rsid w:val="00500453"/>
    <w:rsid w:val="00500A75"/>
    <w:rsid w:val="00503AC4"/>
    <w:rsid w:val="00504A9D"/>
    <w:rsid w:val="0050522F"/>
    <w:rsid w:val="005052A9"/>
    <w:rsid w:val="00505392"/>
    <w:rsid w:val="00507503"/>
    <w:rsid w:val="00507A76"/>
    <w:rsid w:val="00507D17"/>
    <w:rsid w:val="005101E5"/>
    <w:rsid w:val="00510B9C"/>
    <w:rsid w:val="00511553"/>
    <w:rsid w:val="00515958"/>
    <w:rsid w:val="00515DCF"/>
    <w:rsid w:val="00516E4F"/>
    <w:rsid w:val="00516FD8"/>
    <w:rsid w:val="0052013A"/>
    <w:rsid w:val="00522620"/>
    <w:rsid w:val="00523AF8"/>
    <w:rsid w:val="0052412C"/>
    <w:rsid w:val="00524195"/>
    <w:rsid w:val="00530836"/>
    <w:rsid w:val="00530B51"/>
    <w:rsid w:val="005336C4"/>
    <w:rsid w:val="0053593F"/>
    <w:rsid w:val="00536627"/>
    <w:rsid w:val="00536CBC"/>
    <w:rsid w:val="005417AB"/>
    <w:rsid w:val="00541E12"/>
    <w:rsid w:val="005421C0"/>
    <w:rsid w:val="00542952"/>
    <w:rsid w:val="00545C81"/>
    <w:rsid w:val="00547648"/>
    <w:rsid w:val="005503B8"/>
    <w:rsid w:val="00550DA9"/>
    <w:rsid w:val="00550E5A"/>
    <w:rsid w:val="00551F6C"/>
    <w:rsid w:val="00552FA9"/>
    <w:rsid w:val="005530DF"/>
    <w:rsid w:val="00553710"/>
    <w:rsid w:val="00556126"/>
    <w:rsid w:val="00556E5B"/>
    <w:rsid w:val="00556F1C"/>
    <w:rsid w:val="00557A1C"/>
    <w:rsid w:val="00557A46"/>
    <w:rsid w:val="005604DA"/>
    <w:rsid w:val="00560E47"/>
    <w:rsid w:val="00562106"/>
    <w:rsid w:val="00564761"/>
    <w:rsid w:val="00564C34"/>
    <w:rsid w:val="00564C5C"/>
    <w:rsid w:val="0056767D"/>
    <w:rsid w:val="00572DB9"/>
    <w:rsid w:val="00572DCF"/>
    <w:rsid w:val="00573D3F"/>
    <w:rsid w:val="00577199"/>
    <w:rsid w:val="00577CAE"/>
    <w:rsid w:val="00585CEA"/>
    <w:rsid w:val="00586D21"/>
    <w:rsid w:val="00590933"/>
    <w:rsid w:val="00590B82"/>
    <w:rsid w:val="00590CD5"/>
    <w:rsid w:val="00590CDA"/>
    <w:rsid w:val="00590E5E"/>
    <w:rsid w:val="00591F14"/>
    <w:rsid w:val="00592A25"/>
    <w:rsid w:val="005935FC"/>
    <w:rsid w:val="005937EA"/>
    <w:rsid w:val="00593C8E"/>
    <w:rsid w:val="00594237"/>
    <w:rsid w:val="0059464A"/>
    <w:rsid w:val="00596592"/>
    <w:rsid w:val="005970FB"/>
    <w:rsid w:val="0059794E"/>
    <w:rsid w:val="00597D77"/>
    <w:rsid w:val="005A049C"/>
    <w:rsid w:val="005A2CD5"/>
    <w:rsid w:val="005A3D98"/>
    <w:rsid w:val="005A5888"/>
    <w:rsid w:val="005A614D"/>
    <w:rsid w:val="005B06A2"/>
    <w:rsid w:val="005B291A"/>
    <w:rsid w:val="005B2A42"/>
    <w:rsid w:val="005B2F42"/>
    <w:rsid w:val="005B333D"/>
    <w:rsid w:val="005B4E3E"/>
    <w:rsid w:val="005B5216"/>
    <w:rsid w:val="005B56F2"/>
    <w:rsid w:val="005B5C28"/>
    <w:rsid w:val="005B748B"/>
    <w:rsid w:val="005B78DF"/>
    <w:rsid w:val="005B7E81"/>
    <w:rsid w:val="005C019C"/>
    <w:rsid w:val="005C17A3"/>
    <w:rsid w:val="005C17DB"/>
    <w:rsid w:val="005C30BB"/>
    <w:rsid w:val="005C42A2"/>
    <w:rsid w:val="005C4324"/>
    <w:rsid w:val="005C5F36"/>
    <w:rsid w:val="005C6D9B"/>
    <w:rsid w:val="005C73C4"/>
    <w:rsid w:val="005D02F3"/>
    <w:rsid w:val="005D0636"/>
    <w:rsid w:val="005D0DB6"/>
    <w:rsid w:val="005D1087"/>
    <w:rsid w:val="005D1EFC"/>
    <w:rsid w:val="005D330D"/>
    <w:rsid w:val="005D4620"/>
    <w:rsid w:val="005D5601"/>
    <w:rsid w:val="005D7616"/>
    <w:rsid w:val="005D7E56"/>
    <w:rsid w:val="005E11A2"/>
    <w:rsid w:val="005E12A0"/>
    <w:rsid w:val="005E1E14"/>
    <w:rsid w:val="005E29D0"/>
    <w:rsid w:val="005E3395"/>
    <w:rsid w:val="005E3ED0"/>
    <w:rsid w:val="005F12B8"/>
    <w:rsid w:val="005F1449"/>
    <w:rsid w:val="005F2D86"/>
    <w:rsid w:val="005F46CE"/>
    <w:rsid w:val="006030F7"/>
    <w:rsid w:val="00605E1F"/>
    <w:rsid w:val="00606F21"/>
    <w:rsid w:val="00613380"/>
    <w:rsid w:val="006225C0"/>
    <w:rsid w:val="00623A40"/>
    <w:rsid w:val="00624938"/>
    <w:rsid w:val="00624A19"/>
    <w:rsid w:val="006254C8"/>
    <w:rsid w:val="00627179"/>
    <w:rsid w:val="0063091B"/>
    <w:rsid w:val="006321F1"/>
    <w:rsid w:val="006331C4"/>
    <w:rsid w:val="00633D6C"/>
    <w:rsid w:val="006351F3"/>
    <w:rsid w:val="0063569E"/>
    <w:rsid w:val="006359F2"/>
    <w:rsid w:val="00636226"/>
    <w:rsid w:val="00637AE8"/>
    <w:rsid w:val="006404D7"/>
    <w:rsid w:val="00640642"/>
    <w:rsid w:val="006409EA"/>
    <w:rsid w:val="00640C16"/>
    <w:rsid w:val="00641034"/>
    <w:rsid w:val="00641834"/>
    <w:rsid w:val="006420C4"/>
    <w:rsid w:val="006420CA"/>
    <w:rsid w:val="00643666"/>
    <w:rsid w:val="006457AA"/>
    <w:rsid w:val="006462CE"/>
    <w:rsid w:val="00646DFD"/>
    <w:rsid w:val="00647B4C"/>
    <w:rsid w:val="00651199"/>
    <w:rsid w:val="00651672"/>
    <w:rsid w:val="00651CC3"/>
    <w:rsid w:val="0065300E"/>
    <w:rsid w:val="00653687"/>
    <w:rsid w:val="006536BF"/>
    <w:rsid w:val="00654180"/>
    <w:rsid w:val="00661F4C"/>
    <w:rsid w:val="00666FC1"/>
    <w:rsid w:val="00670376"/>
    <w:rsid w:val="006708D3"/>
    <w:rsid w:val="00670CE2"/>
    <w:rsid w:val="0067265B"/>
    <w:rsid w:val="00672D21"/>
    <w:rsid w:val="00672D31"/>
    <w:rsid w:val="0067330A"/>
    <w:rsid w:val="00673E5A"/>
    <w:rsid w:val="00682298"/>
    <w:rsid w:val="0068349F"/>
    <w:rsid w:val="00685A97"/>
    <w:rsid w:val="0068745F"/>
    <w:rsid w:val="00687BF7"/>
    <w:rsid w:val="006901BF"/>
    <w:rsid w:val="006901F1"/>
    <w:rsid w:val="006905F8"/>
    <w:rsid w:val="00690781"/>
    <w:rsid w:val="0069107E"/>
    <w:rsid w:val="006916F7"/>
    <w:rsid w:val="00692FA0"/>
    <w:rsid w:val="006932F9"/>
    <w:rsid w:val="0069577F"/>
    <w:rsid w:val="006957B1"/>
    <w:rsid w:val="00697DD6"/>
    <w:rsid w:val="006A2A2A"/>
    <w:rsid w:val="006A33E6"/>
    <w:rsid w:val="006A3A52"/>
    <w:rsid w:val="006A4910"/>
    <w:rsid w:val="006A5FE6"/>
    <w:rsid w:val="006A69B8"/>
    <w:rsid w:val="006B07BE"/>
    <w:rsid w:val="006B0B39"/>
    <w:rsid w:val="006B135D"/>
    <w:rsid w:val="006B16F8"/>
    <w:rsid w:val="006B53C5"/>
    <w:rsid w:val="006C072A"/>
    <w:rsid w:val="006C2F2B"/>
    <w:rsid w:val="006C300C"/>
    <w:rsid w:val="006C36DA"/>
    <w:rsid w:val="006C3A9D"/>
    <w:rsid w:val="006C49F7"/>
    <w:rsid w:val="006C75B7"/>
    <w:rsid w:val="006C7B2D"/>
    <w:rsid w:val="006C7B6C"/>
    <w:rsid w:val="006D083B"/>
    <w:rsid w:val="006D0F0C"/>
    <w:rsid w:val="006D2905"/>
    <w:rsid w:val="006D2AA2"/>
    <w:rsid w:val="006D4A5F"/>
    <w:rsid w:val="006D56CA"/>
    <w:rsid w:val="006D5B8F"/>
    <w:rsid w:val="006D6923"/>
    <w:rsid w:val="006D771F"/>
    <w:rsid w:val="006E0A88"/>
    <w:rsid w:val="006E19C6"/>
    <w:rsid w:val="006E23C7"/>
    <w:rsid w:val="006E25FB"/>
    <w:rsid w:val="006E2F05"/>
    <w:rsid w:val="006E3409"/>
    <w:rsid w:val="006E3DF5"/>
    <w:rsid w:val="006E4FFD"/>
    <w:rsid w:val="006E6866"/>
    <w:rsid w:val="006F1489"/>
    <w:rsid w:val="006F15A1"/>
    <w:rsid w:val="006F38C7"/>
    <w:rsid w:val="006F5525"/>
    <w:rsid w:val="006F57F8"/>
    <w:rsid w:val="006F58A9"/>
    <w:rsid w:val="006F624D"/>
    <w:rsid w:val="006F7D4D"/>
    <w:rsid w:val="00700449"/>
    <w:rsid w:val="00701315"/>
    <w:rsid w:val="007014DE"/>
    <w:rsid w:val="007017F9"/>
    <w:rsid w:val="00701D6D"/>
    <w:rsid w:val="00702CFE"/>
    <w:rsid w:val="00702F53"/>
    <w:rsid w:val="00704068"/>
    <w:rsid w:val="0070423C"/>
    <w:rsid w:val="007055CF"/>
    <w:rsid w:val="0071131C"/>
    <w:rsid w:val="007131D1"/>
    <w:rsid w:val="0071348C"/>
    <w:rsid w:val="007159E6"/>
    <w:rsid w:val="007165FD"/>
    <w:rsid w:val="0071767D"/>
    <w:rsid w:val="00717FAC"/>
    <w:rsid w:val="00723B85"/>
    <w:rsid w:val="00725483"/>
    <w:rsid w:val="007255C1"/>
    <w:rsid w:val="00726131"/>
    <w:rsid w:val="00726C2F"/>
    <w:rsid w:val="00727FDC"/>
    <w:rsid w:val="00731977"/>
    <w:rsid w:val="007347F7"/>
    <w:rsid w:val="007367CB"/>
    <w:rsid w:val="00736854"/>
    <w:rsid w:val="00740290"/>
    <w:rsid w:val="007408B9"/>
    <w:rsid w:val="00740F0E"/>
    <w:rsid w:val="00741490"/>
    <w:rsid w:val="00743BB3"/>
    <w:rsid w:val="00745025"/>
    <w:rsid w:val="00750EBE"/>
    <w:rsid w:val="007540C1"/>
    <w:rsid w:val="00755AB0"/>
    <w:rsid w:val="00756E21"/>
    <w:rsid w:val="00757DC8"/>
    <w:rsid w:val="00760478"/>
    <w:rsid w:val="0076138D"/>
    <w:rsid w:val="007617E0"/>
    <w:rsid w:val="007654BF"/>
    <w:rsid w:val="00765809"/>
    <w:rsid w:val="00766900"/>
    <w:rsid w:val="00770CF7"/>
    <w:rsid w:val="00771A54"/>
    <w:rsid w:val="0077312D"/>
    <w:rsid w:val="007750BD"/>
    <w:rsid w:val="007773C3"/>
    <w:rsid w:val="007806A5"/>
    <w:rsid w:val="0078081E"/>
    <w:rsid w:val="007827D3"/>
    <w:rsid w:val="00782B56"/>
    <w:rsid w:val="00782FEB"/>
    <w:rsid w:val="00785456"/>
    <w:rsid w:val="00786010"/>
    <w:rsid w:val="00786FA3"/>
    <w:rsid w:val="00787D7B"/>
    <w:rsid w:val="00792F50"/>
    <w:rsid w:val="00793710"/>
    <w:rsid w:val="007937FD"/>
    <w:rsid w:val="00796CEB"/>
    <w:rsid w:val="00796DAD"/>
    <w:rsid w:val="0079720B"/>
    <w:rsid w:val="007976D5"/>
    <w:rsid w:val="007978A6"/>
    <w:rsid w:val="007A13B0"/>
    <w:rsid w:val="007A1AF9"/>
    <w:rsid w:val="007A2F83"/>
    <w:rsid w:val="007A333F"/>
    <w:rsid w:val="007A453C"/>
    <w:rsid w:val="007A62FC"/>
    <w:rsid w:val="007A66FB"/>
    <w:rsid w:val="007A7D1B"/>
    <w:rsid w:val="007B10EC"/>
    <w:rsid w:val="007B1D73"/>
    <w:rsid w:val="007B1DB4"/>
    <w:rsid w:val="007B219C"/>
    <w:rsid w:val="007B3058"/>
    <w:rsid w:val="007B4164"/>
    <w:rsid w:val="007B464B"/>
    <w:rsid w:val="007B4981"/>
    <w:rsid w:val="007B6E1E"/>
    <w:rsid w:val="007B789D"/>
    <w:rsid w:val="007B7F74"/>
    <w:rsid w:val="007C02A9"/>
    <w:rsid w:val="007C0385"/>
    <w:rsid w:val="007C168F"/>
    <w:rsid w:val="007C1A19"/>
    <w:rsid w:val="007C20A1"/>
    <w:rsid w:val="007C3239"/>
    <w:rsid w:val="007C34BD"/>
    <w:rsid w:val="007C44F1"/>
    <w:rsid w:val="007C4C6A"/>
    <w:rsid w:val="007C514A"/>
    <w:rsid w:val="007C6A1D"/>
    <w:rsid w:val="007C74FF"/>
    <w:rsid w:val="007D2094"/>
    <w:rsid w:val="007D223E"/>
    <w:rsid w:val="007D22EA"/>
    <w:rsid w:val="007D4381"/>
    <w:rsid w:val="007D68B0"/>
    <w:rsid w:val="007D6C82"/>
    <w:rsid w:val="007E0DFC"/>
    <w:rsid w:val="007E1A14"/>
    <w:rsid w:val="007E5E79"/>
    <w:rsid w:val="007E71BA"/>
    <w:rsid w:val="007F02CE"/>
    <w:rsid w:val="007F0446"/>
    <w:rsid w:val="007F0851"/>
    <w:rsid w:val="007F0E57"/>
    <w:rsid w:val="007F139B"/>
    <w:rsid w:val="007F1514"/>
    <w:rsid w:val="007F217C"/>
    <w:rsid w:val="007F2213"/>
    <w:rsid w:val="007F32A5"/>
    <w:rsid w:val="007F4156"/>
    <w:rsid w:val="007F52EE"/>
    <w:rsid w:val="007F7A01"/>
    <w:rsid w:val="00800FF6"/>
    <w:rsid w:val="00802C90"/>
    <w:rsid w:val="00805C8E"/>
    <w:rsid w:val="008070CE"/>
    <w:rsid w:val="0081081C"/>
    <w:rsid w:val="0081214D"/>
    <w:rsid w:val="00812370"/>
    <w:rsid w:val="0081268F"/>
    <w:rsid w:val="00812A92"/>
    <w:rsid w:val="00814FD4"/>
    <w:rsid w:val="0081528A"/>
    <w:rsid w:val="008205BC"/>
    <w:rsid w:val="00823B78"/>
    <w:rsid w:val="0082465E"/>
    <w:rsid w:val="00825715"/>
    <w:rsid w:val="008258A8"/>
    <w:rsid w:val="008275AD"/>
    <w:rsid w:val="00830057"/>
    <w:rsid w:val="00831F9B"/>
    <w:rsid w:val="0083261C"/>
    <w:rsid w:val="008339DF"/>
    <w:rsid w:val="00836898"/>
    <w:rsid w:val="008370E8"/>
    <w:rsid w:val="008403A4"/>
    <w:rsid w:val="00842DA2"/>
    <w:rsid w:val="00845652"/>
    <w:rsid w:val="00845706"/>
    <w:rsid w:val="0084701F"/>
    <w:rsid w:val="00850324"/>
    <w:rsid w:val="00851A92"/>
    <w:rsid w:val="0085282C"/>
    <w:rsid w:val="00854B52"/>
    <w:rsid w:val="00855028"/>
    <w:rsid w:val="00855484"/>
    <w:rsid w:val="00855AA4"/>
    <w:rsid w:val="0086309E"/>
    <w:rsid w:val="008662D2"/>
    <w:rsid w:val="0086654D"/>
    <w:rsid w:val="008709EF"/>
    <w:rsid w:val="00874362"/>
    <w:rsid w:val="00881293"/>
    <w:rsid w:val="0088142F"/>
    <w:rsid w:val="008851DD"/>
    <w:rsid w:val="00887F75"/>
    <w:rsid w:val="008910BA"/>
    <w:rsid w:val="0089178E"/>
    <w:rsid w:val="0089285B"/>
    <w:rsid w:val="008952C8"/>
    <w:rsid w:val="0089556D"/>
    <w:rsid w:val="008A0CC0"/>
    <w:rsid w:val="008A1105"/>
    <w:rsid w:val="008A1764"/>
    <w:rsid w:val="008A23FD"/>
    <w:rsid w:val="008A24D4"/>
    <w:rsid w:val="008A3527"/>
    <w:rsid w:val="008B1CAB"/>
    <w:rsid w:val="008B550C"/>
    <w:rsid w:val="008B57DB"/>
    <w:rsid w:val="008B595C"/>
    <w:rsid w:val="008B5B85"/>
    <w:rsid w:val="008B68A5"/>
    <w:rsid w:val="008C00E0"/>
    <w:rsid w:val="008C0F56"/>
    <w:rsid w:val="008C3352"/>
    <w:rsid w:val="008C35FA"/>
    <w:rsid w:val="008C3DA3"/>
    <w:rsid w:val="008C4996"/>
    <w:rsid w:val="008C5A71"/>
    <w:rsid w:val="008C7C70"/>
    <w:rsid w:val="008C7F38"/>
    <w:rsid w:val="008D1AC9"/>
    <w:rsid w:val="008D1B32"/>
    <w:rsid w:val="008D20CC"/>
    <w:rsid w:val="008D4527"/>
    <w:rsid w:val="008D62D2"/>
    <w:rsid w:val="008D6DD6"/>
    <w:rsid w:val="008D6E8B"/>
    <w:rsid w:val="008D7838"/>
    <w:rsid w:val="008E1F0E"/>
    <w:rsid w:val="008E20F7"/>
    <w:rsid w:val="008E67B0"/>
    <w:rsid w:val="008E6EC5"/>
    <w:rsid w:val="008F09A0"/>
    <w:rsid w:val="008F0DD6"/>
    <w:rsid w:val="008F14C5"/>
    <w:rsid w:val="008F292A"/>
    <w:rsid w:val="008F2F20"/>
    <w:rsid w:val="008F33A5"/>
    <w:rsid w:val="00901341"/>
    <w:rsid w:val="00912D42"/>
    <w:rsid w:val="0091434C"/>
    <w:rsid w:val="00915FFF"/>
    <w:rsid w:val="00922955"/>
    <w:rsid w:val="00926157"/>
    <w:rsid w:val="00927EDA"/>
    <w:rsid w:val="00930755"/>
    <w:rsid w:val="009314B4"/>
    <w:rsid w:val="00931ADA"/>
    <w:rsid w:val="00932EE8"/>
    <w:rsid w:val="009332DF"/>
    <w:rsid w:val="00933B47"/>
    <w:rsid w:val="009403D6"/>
    <w:rsid w:val="00940A45"/>
    <w:rsid w:val="00940AF7"/>
    <w:rsid w:val="00941E4C"/>
    <w:rsid w:val="00942219"/>
    <w:rsid w:val="00942F14"/>
    <w:rsid w:val="00942F40"/>
    <w:rsid w:val="0094365D"/>
    <w:rsid w:val="009436D8"/>
    <w:rsid w:val="009436F0"/>
    <w:rsid w:val="00944580"/>
    <w:rsid w:val="00945A45"/>
    <w:rsid w:val="009460A7"/>
    <w:rsid w:val="0094642A"/>
    <w:rsid w:val="00954118"/>
    <w:rsid w:val="0095471D"/>
    <w:rsid w:val="00955775"/>
    <w:rsid w:val="00955B7B"/>
    <w:rsid w:val="0095626E"/>
    <w:rsid w:val="00956728"/>
    <w:rsid w:val="009575B3"/>
    <w:rsid w:val="00957709"/>
    <w:rsid w:val="00957860"/>
    <w:rsid w:val="009604D0"/>
    <w:rsid w:val="009634B3"/>
    <w:rsid w:val="00963A6A"/>
    <w:rsid w:val="00963BD5"/>
    <w:rsid w:val="009654AB"/>
    <w:rsid w:val="00965A30"/>
    <w:rsid w:val="00966AC2"/>
    <w:rsid w:val="00970060"/>
    <w:rsid w:val="00971593"/>
    <w:rsid w:val="009718A7"/>
    <w:rsid w:val="0097403A"/>
    <w:rsid w:val="009741E1"/>
    <w:rsid w:val="009750DA"/>
    <w:rsid w:val="009779CD"/>
    <w:rsid w:val="00980278"/>
    <w:rsid w:val="00980303"/>
    <w:rsid w:val="009814C8"/>
    <w:rsid w:val="009833D3"/>
    <w:rsid w:val="0098445A"/>
    <w:rsid w:val="0098662B"/>
    <w:rsid w:val="009869D3"/>
    <w:rsid w:val="00987750"/>
    <w:rsid w:val="00987A62"/>
    <w:rsid w:val="00990693"/>
    <w:rsid w:val="00990AAE"/>
    <w:rsid w:val="00991041"/>
    <w:rsid w:val="0099224D"/>
    <w:rsid w:val="009950ED"/>
    <w:rsid w:val="00995749"/>
    <w:rsid w:val="00996065"/>
    <w:rsid w:val="009964B6"/>
    <w:rsid w:val="00996522"/>
    <w:rsid w:val="009A0BE6"/>
    <w:rsid w:val="009A1468"/>
    <w:rsid w:val="009A284A"/>
    <w:rsid w:val="009A2C18"/>
    <w:rsid w:val="009A315B"/>
    <w:rsid w:val="009A3A2A"/>
    <w:rsid w:val="009A5B80"/>
    <w:rsid w:val="009A6431"/>
    <w:rsid w:val="009A6B64"/>
    <w:rsid w:val="009B02B8"/>
    <w:rsid w:val="009B0C85"/>
    <w:rsid w:val="009B13CB"/>
    <w:rsid w:val="009B1B26"/>
    <w:rsid w:val="009B5880"/>
    <w:rsid w:val="009B588D"/>
    <w:rsid w:val="009C01F7"/>
    <w:rsid w:val="009C2268"/>
    <w:rsid w:val="009C22CF"/>
    <w:rsid w:val="009C3DC8"/>
    <w:rsid w:val="009C4C2C"/>
    <w:rsid w:val="009C5353"/>
    <w:rsid w:val="009C54CA"/>
    <w:rsid w:val="009C5F0F"/>
    <w:rsid w:val="009C70FB"/>
    <w:rsid w:val="009C7778"/>
    <w:rsid w:val="009D0902"/>
    <w:rsid w:val="009D19F7"/>
    <w:rsid w:val="009D1EB5"/>
    <w:rsid w:val="009D457B"/>
    <w:rsid w:val="009E1BF1"/>
    <w:rsid w:val="009E21A1"/>
    <w:rsid w:val="009E2448"/>
    <w:rsid w:val="009E2D08"/>
    <w:rsid w:val="009E6680"/>
    <w:rsid w:val="009E67AA"/>
    <w:rsid w:val="009E68EF"/>
    <w:rsid w:val="009E77D1"/>
    <w:rsid w:val="009F0AB9"/>
    <w:rsid w:val="009F127B"/>
    <w:rsid w:val="009F21C2"/>
    <w:rsid w:val="009F2245"/>
    <w:rsid w:val="009F411C"/>
    <w:rsid w:val="009F553D"/>
    <w:rsid w:val="009F6D51"/>
    <w:rsid w:val="009F7D4C"/>
    <w:rsid w:val="00A00F4C"/>
    <w:rsid w:val="00A0233B"/>
    <w:rsid w:val="00A03A8C"/>
    <w:rsid w:val="00A054D2"/>
    <w:rsid w:val="00A106C5"/>
    <w:rsid w:val="00A11084"/>
    <w:rsid w:val="00A12D3B"/>
    <w:rsid w:val="00A149F9"/>
    <w:rsid w:val="00A16748"/>
    <w:rsid w:val="00A168F5"/>
    <w:rsid w:val="00A1727B"/>
    <w:rsid w:val="00A17A74"/>
    <w:rsid w:val="00A2015E"/>
    <w:rsid w:val="00A211E6"/>
    <w:rsid w:val="00A22605"/>
    <w:rsid w:val="00A23604"/>
    <w:rsid w:val="00A23E1C"/>
    <w:rsid w:val="00A252A7"/>
    <w:rsid w:val="00A26593"/>
    <w:rsid w:val="00A265AC"/>
    <w:rsid w:val="00A307DF"/>
    <w:rsid w:val="00A309C3"/>
    <w:rsid w:val="00A31B8A"/>
    <w:rsid w:val="00A33CED"/>
    <w:rsid w:val="00A3423E"/>
    <w:rsid w:val="00A3488F"/>
    <w:rsid w:val="00A34A30"/>
    <w:rsid w:val="00A3705A"/>
    <w:rsid w:val="00A3744A"/>
    <w:rsid w:val="00A409E9"/>
    <w:rsid w:val="00A417DC"/>
    <w:rsid w:val="00A42C2F"/>
    <w:rsid w:val="00A43FF5"/>
    <w:rsid w:val="00A47C30"/>
    <w:rsid w:val="00A531CA"/>
    <w:rsid w:val="00A53DE6"/>
    <w:rsid w:val="00A555ED"/>
    <w:rsid w:val="00A55F85"/>
    <w:rsid w:val="00A5664D"/>
    <w:rsid w:val="00A6126D"/>
    <w:rsid w:val="00A62C7A"/>
    <w:rsid w:val="00A653FA"/>
    <w:rsid w:val="00A65D8B"/>
    <w:rsid w:val="00A713C4"/>
    <w:rsid w:val="00A72F3D"/>
    <w:rsid w:val="00A732F2"/>
    <w:rsid w:val="00A7420C"/>
    <w:rsid w:val="00A75403"/>
    <w:rsid w:val="00A75740"/>
    <w:rsid w:val="00A75AE9"/>
    <w:rsid w:val="00A75CE0"/>
    <w:rsid w:val="00A778A5"/>
    <w:rsid w:val="00A8484B"/>
    <w:rsid w:val="00A84C88"/>
    <w:rsid w:val="00A856D9"/>
    <w:rsid w:val="00A87D7B"/>
    <w:rsid w:val="00A91737"/>
    <w:rsid w:val="00A939F4"/>
    <w:rsid w:val="00A94D92"/>
    <w:rsid w:val="00A95BE6"/>
    <w:rsid w:val="00A9652C"/>
    <w:rsid w:val="00A9660E"/>
    <w:rsid w:val="00AA192B"/>
    <w:rsid w:val="00AA3EE8"/>
    <w:rsid w:val="00AA4F68"/>
    <w:rsid w:val="00AA539C"/>
    <w:rsid w:val="00AA551A"/>
    <w:rsid w:val="00AA7571"/>
    <w:rsid w:val="00AA76CC"/>
    <w:rsid w:val="00AA7F01"/>
    <w:rsid w:val="00AB09D9"/>
    <w:rsid w:val="00AC1E4C"/>
    <w:rsid w:val="00AC2934"/>
    <w:rsid w:val="00AC2F94"/>
    <w:rsid w:val="00AC3C21"/>
    <w:rsid w:val="00AC4D4B"/>
    <w:rsid w:val="00AC6BAE"/>
    <w:rsid w:val="00AC6C1A"/>
    <w:rsid w:val="00AC7F01"/>
    <w:rsid w:val="00AD0300"/>
    <w:rsid w:val="00AD0775"/>
    <w:rsid w:val="00AD1BBB"/>
    <w:rsid w:val="00AD1CDA"/>
    <w:rsid w:val="00AD2AC3"/>
    <w:rsid w:val="00AD5161"/>
    <w:rsid w:val="00AD7A03"/>
    <w:rsid w:val="00AE0A27"/>
    <w:rsid w:val="00AE0E96"/>
    <w:rsid w:val="00AE1950"/>
    <w:rsid w:val="00AE7EA6"/>
    <w:rsid w:val="00AF23C0"/>
    <w:rsid w:val="00AF2824"/>
    <w:rsid w:val="00AF3F90"/>
    <w:rsid w:val="00AF4011"/>
    <w:rsid w:val="00AF4ADA"/>
    <w:rsid w:val="00AF522D"/>
    <w:rsid w:val="00AF5525"/>
    <w:rsid w:val="00AF582E"/>
    <w:rsid w:val="00AF5B40"/>
    <w:rsid w:val="00AF63BA"/>
    <w:rsid w:val="00AF7833"/>
    <w:rsid w:val="00B00F10"/>
    <w:rsid w:val="00B01685"/>
    <w:rsid w:val="00B02746"/>
    <w:rsid w:val="00B03ACE"/>
    <w:rsid w:val="00B04065"/>
    <w:rsid w:val="00B05575"/>
    <w:rsid w:val="00B0607F"/>
    <w:rsid w:val="00B06CBB"/>
    <w:rsid w:val="00B13B97"/>
    <w:rsid w:val="00B13CBB"/>
    <w:rsid w:val="00B14BC4"/>
    <w:rsid w:val="00B165CF"/>
    <w:rsid w:val="00B20256"/>
    <w:rsid w:val="00B21357"/>
    <w:rsid w:val="00B22334"/>
    <w:rsid w:val="00B30077"/>
    <w:rsid w:val="00B303B1"/>
    <w:rsid w:val="00B31A87"/>
    <w:rsid w:val="00B32C33"/>
    <w:rsid w:val="00B35231"/>
    <w:rsid w:val="00B36458"/>
    <w:rsid w:val="00B37C57"/>
    <w:rsid w:val="00B43131"/>
    <w:rsid w:val="00B43ED4"/>
    <w:rsid w:val="00B4576B"/>
    <w:rsid w:val="00B46BFA"/>
    <w:rsid w:val="00B51038"/>
    <w:rsid w:val="00B512E0"/>
    <w:rsid w:val="00B542F0"/>
    <w:rsid w:val="00B54A64"/>
    <w:rsid w:val="00B54E5A"/>
    <w:rsid w:val="00B5634E"/>
    <w:rsid w:val="00B63520"/>
    <w:rsid w:val="00B6413D"/>
    <w:rsid w:val="00B66763"/>
    <w:rsid w:val="00B67009"/>
    <w:rsid w:val="00B71787"/>
    <w:rsid w:val="00B72D55"/>
    <w:rsid w:val="00B74F7B"/>
    <w:rsid w:val="00B75206"/>
    <w:rsid w:val="00B75819"/>
    <w:rsid w:val="00B76053"/>
    <w:rsid w:val="00B766C5"/>
    <w:rsid w:val="00B7670E"/>
    <w:rsid w:val="00B76D4B"/>
    <w:rsid w:val="00B772D2"/>
    <w:rsid w:val="00B815BE"/>
    <w:rsid w:val="00B84339"/>
    <w:rsid w:val="00B84993"/>
    <w:rsid w:val="00B92B30"/>
    <w:rsid w:val="00B94D73"/>
    <w:rsid w:val="00B95339"/>
    <w:rsid w:val="00B97827"/>
    <w:rsid w:val="00BA0C7E"/>
    <w:rsid w:val="00BA1D8D"/>
    <w:rsid w:val="00BA6346"/>
    <w:rsid w:val="00BA7BB6"/>
    <w:rsid w:val="00BB0326"/>
    <w:rsid w:val="00BB33BB"/>
    <w:rsid w:val="00BB4B95"/>
    <w:rsid w:val="00BB4BAF"/>
    <w:rsid w:val="00BB55DC"/>
    <w:rsid w:val="00BB6A56"/>
    <w:rsid w:val="00BB79A6"/>
    <w:rsid w:val="00BC1714"/>
    <w:rsid w:val="00BC1834"/>
    <w:rsid w:val="00BC2E0E"/>
    <w:rsid w:val="00BC2EA0"/>
    <w:rsid w:val="00BC3017"/>
    <w:rsid w:val="00BC3C21"/>
    <w:rsid w:val="00BC4153"/>
    <w:rsid w:val="00BC6FC6"/>
    <w:rsid w:val="00BD4AFE"/>
    <w:rsid w:val="00BE1497"/>
    <w:rsid w:val="00BE228E"/>
    <w:rsid w:val="00BE335E"/>
    <w:rsid w:val="00BF00C6"/>
    <w:rsid w:val="00BF1CB0"/>
    <w:rsid w:val="00BF2EDF"/>
    <w:rsid w:val="00BF514C"/>
    <w:rsid w:val="00BF5BE9"/>
    <w:rsid w:val="00BF5CEF"/>
    <w:rsid w:val="00BF7315"/>
    <w:rsid w:val="00BF76FF"/>
    <w:rsid w:val="00C006CC"/>
    <w:rsid w:val="00C015D7"/>
    <w:rsid w:val="00C01923"/>
    <w:rsid w:val="00C033E0"/>
    <w:rsid w:val="00C05ED9"/>
    <w:rsid w:val="00C06AEA"/>
    <w:rsid w:val="00C12F69"/>
    <w:rsid w:val="00C1493E"/>
    <w:rsid w:val="00C15EC2"/>
    <w:rsid w:val="00C16500"/>
    <w:rsid w:val="00C16D6C"/>
    <w:rsid w:val="00C16E0F"/>
    <w:rsid w:val="00C1702E"/>
    <w:rsid w:val="00C2248F"/>
    <w:rsid w:val="00C23BE1"/>
    <w:rsid w:val="00C23F37"/>
    <w:rsid w:val="00C266A1"/>
    <w:rsid w:val="00C30265"/>
    <w:rsid w:val="00C34E04"/>
    <w:rsid w:val="00C35E5B"/>
    <w:rsid w:val="00C37118"/>
    <w:rsid w:val="00C37C18"/>
    <w:rsid w:val="00C40794"/>
    <w:rsid w:val="00C42BAA"/>
    <w:rsid w:val="00C44962"/>
    <w:rsid w:val="00C46F49"/>
    <w:rsid w:val="00C51C28"/>
    <w:rsid w:val="00C54E84"/>
    <w:rsid w:val="00C55DF4"/>
    <w:rsid w:val="00C56F49"/>
    <w:rsid w:val="00C574A8"/>
    <w:rsid w:val="00C61186"/>
    <w:rsid w:val="00C63C7F"/>
    <w:rsid w:val="00C6415E"/>
    <w:rsid w:val="00C6543D"/>
    <w:rsid w:val="00C666B7"/>
    <w:rsid w:val="00C669B7"/>
    <w:rsid w:val="00C66C6F"/>
    <w:rsid w:val="00C67179"/>
    <w:rsid w:val="00C738BB"/>
    <w:rsid w:val="00C754EE"/>
    <w:rsid w:val="00C763BC"/>
    <w:rsid w:val="00C76D0B"/>
    <w:rsid w:val="00C76D70"/>
    <w:rsid w:val="00C81D34"/>
    <w:rsid w:val="00C823E0"/>
    <w:rsid w:val="00C84205"/>
    <w:rsid w:val="00C914A6"/>
    <w:rsid w:val="00C91662"/>
    <w:rsid w:val="00C95FDD"/>
    <w:rsid w:val="00C96884"/>
    <w:rsid w:val="00C976D8"/>
    <w:rsid w:val="00C979A0"/>
    <w:rsid w:val="00CA04E7"/>
    <w:rsid w:val="00CA1615"/>
    <w:rsid w:val="00CA3BA3"/>
    <w:rsid w:val="00CA4333"/>
    <w:rsid w:val="00CA52D7"/>
    <w:rsid w:val="00CA5823"/>
    <w:rsid w:val="00CA5DC9"/>
    <w:rsid w:val="00CA688A"/>
    <w:rsid w:val="00CB33F4"/>
    <w:rsid w:val="00CB455B"/>
    <w:rsid w:val="00CB67A8"/>
    <w:rsid w:val="00CB6977"/>
    <w:rsid w:val="00CB73FB"/>
    <w:rsid w:val="00CB76E7"/>
    <w:rsid w:val="00CC073D"/>
    <w:rsid w:val="00CC0CC7"/>
    <w:rsid w:val="00CC0D1E"/>
    <w:rsid w:val="00CC288C"/>
    <w:rsid w:val="00CC35EA"/>
    <w:rsid w:val="00CC3B1E"/>
    <w:rsid w:val="00CC47A1"/>
    <w:rsid w:val="00CC47F1"/>
    <w:rsid w:val="00CC4DB7"/>
    <w:rsid w:val="00CC638D"/>
    <w:rsid w:val="00CC7490"/>
    <w:rsid w:val="00CD0398"/>
    <w:rsid w:val="00CD0594"/>
    <w:rsid w:val="00CD0600"/>
    <w:rsid w:val="00CD0871"/>
    <w:rsid w:val="00CD0E6E"/>
    <w:rsid w:val="00CD1DA8"/>
    <w:rsid w:val="00CD4078"/>
    <w:rsid w:val="00CD4789"/>
    <w:rsid w:val="00CD4846"/>
    <w:rsid w:val="00CD4F9C"/>
    <w:rsid w:val="00CD5736"/>
    <w:rsid w:val="00CE05FF"/>
    <w:rsid w:val="00CE0E5D"/>
    <w:rsid w:val="00CE1FF1"/>
    <w:rsid w:val="00CE325C"/>
    <w:rsid w:val="00CE55DB"/>
    <w:rsid w:val="00CE5C15"/>
    <w:rsid w:val="00CE6005"/>
    <w:rsid w:val="00CE7261"/>
    <w:rsid w:val="00CF0557"/>
    <w:rsid w:val="00CF2548"/>
    <w:rsid w:val="00CF3E36"/>
    <w:rsid w:val="00CF452E"/>
    <w:rsid w:val="00CF5DCB"/>
    <w:rsid w:val="00CF6FAB"/>
    <w:rsid w:val="00CF75A8"/>
    <w:rsid w:val="00CF786B"/>
    <w:rsid w:val="00CF7FB7"/>
    <w:rsid w:val="00D002CF"/>
    <w:rsid w:val="00D0186F"/>
    <w:rsid w:val="00D028E6"/>
    <w:rsid w:val="00D033BA"/>
    <w:rsid w:val="00D0628B"/>
    <w:rsid w:val="00D079B0"/>
    <w:rsid w:val="00D10489"/>
    <w:rsid w:val="00D10987"/>
    <w:rsid w:val="00D1243E"/>
    <w:rsid w:val="00D12620"/>
    <w:rsid w:val="00D14121"/>
    <w:rsid w:val="00D16598"/>
    <w:rsid w:val="00D218A9"/>
    <w:rsid w:val="00D21B35"/>
    <w:rsid w:val="00D23DF9"/>
    <w:rsid w:val="00D3016D"/>
    <w:rsid w:val="00D30992"/>
    <w:rsid w:val="00D30CA9"/>
    <w:rsid w:val="00D30CF9"/>
    <w:rsid w:val="00D334FC"/>
    <w:rsid w:val="00D357B3"/>
    <w:rsid w:val="00D35C18"/>
    <w:rsid w:val="00D364EA"/>
    <w:rsid w:val="00D37336"/>
    <w:rsid w:val="00D4084C"/>
    <w:rsid w:val="00D41B60"/>
    <w:rsid w:val="00D43502"/>
    <w:rsid w:val="00D44826"/>
    <w:rsid w:val="00D44E7F"/>
    <w:rsid w:val="00D4611E"/>
    <w:rsid w:val="00D51AC4"/>
    <w:rsid w:val="00D53C5B"/>
    <w:rsid w:val="00D559F2"/>
    <w:rsid w:val="00D567BA"/>
    <w:rsid w:val="00D60138"/>
    <w:rsid w:val="00D6522B"/>
    <w:rsid w:val="00D6664E"/>
    <w:rsid w:val="00D66C17"/>
    <w:rsid w:val="00D70135"/>
    <w:rsid w:val="00D702C6"/>
    <w:rsid w:val="00D74241"/>
    <w:rsid w:val="00D75728"/>
    <w:rsid w:val="00D77E97"/>
    <w:rsid w:val="00D80457"/>
    <w:rsid w:val="00D812F2"/>
    <w:rsid w:val="00D81D79"/>
    <w:rsid w:val="00D82D36"/>
    <w:rsid w:val="00D83632"/>
    <w:rsid w:val="00D8388B"/>
    <w:rsid w:val="00D83EB9"/>
    <w:rsid w:val="00D856E4"/>
    <w:rsid w:val="00D86DCE"/>
    <w:rsid w:val="00D9212D"/>
    <w:rsid w:val="00D924E9"/>
    <w:rsid w:val="00D926B3"/>
    <w:rsid w:val="00D93753"/>
    <w:rsid w:val="00D937D3"/>
    <w:rsid w:val="00D93CED"/>
    <w:rsid w:val="00D95089"/>
    <w:rsid w:val="00D96246"/>
    <w:rsid w:val="00D96E5D"/>
    <w:rsid w:val="00D97005"/>
    <w:rsid w:val="00D97F87"/>
    <w:rsid w:val="00DA064E"/>
    <w:rsid w:val="00DA0B74"/>
    <w:rsid w:val="00DA225A"/>
    <w:rsid w:val="00DA29F4"/>
    <w:rsid w:val="00DA359F"/>
    <w:rsid w:val="00DA59D2"/>
    <w:rsid w:val="00DA71F8"/>
    <w:rsid w:val="00DA736C"/>
    <w:rsid w:val="00DB181D"/>
    <w:rsid w:val="00DB621B"/>
    <w:rsid w:val="00DB68CC"/>
    <w:rsid w:val="00DC1A0E"/>
    <w:rsid w:val="00DC2665"/>
    <w:rsid w:val="00DC48CF"/>
    <w:rsid w:val="00DC5025"/>
    <w:rsid w:val="00DC69A8"/>
    <w:rsid w:val="00DC7D9F"/>
    <w:rsid w:val="00DD0C0B"/>
    <w:rsid w:val="00DD1CE6"/>
    <w:rsid w:val="00DD1E69"/>
    <w:rsid w:val="00DD34C2"/>
    <w:rsid w:val="00DD4E21"/>
    <w:rsid w:val="00DD56E9"/>
    <w:rsid w:val="00DD5D1F"/>
    <w:rsid w:val="00DD701C"/>
    <w:rsid w:val="00DD7435"/>
    <w:rsid w:val="00DE1A15"/>
    <w:rsid w:val="00DE4F54"/>
    <w:rsid w:val="00DE7494"/>
    <w:rsid w:val="00DE7897"/>
    <w:rsid w:val="00DE7DFE"/>
    <w:rsid w:val="00DF0437"/>
    <w:rsid w:val="00DF0728"/>
    <w:rsid w:val="00DF335B"/>
    <w:rsid w:val="00DF5F0E"/>
    <w:rsid w:val="00DF66EA"/>
    <w:rsid w:val="00E027B0"/>
    <w:rsid w:val="00E03896"/>
    <w:rsid w:val="00E03D4E"/>
    <w:rsid w:val="00E12666"/>
    <w:rsid w:val="00E132EA"/>
    <w:rsid w:val="00E171A2"/>
    <w:rsid w:val="00E172C5"/>
    <w:rsid w:val="00E20F3C"/>
    <w:rsid w:val="00E21B36"/>
    <w:rsid w:val="00E22060"/>
    <w:rsid w:val="00E258CB"/>
    <w:rsid w:val="00E25A92"/>
    <w:rsid w:val="00E26227"/>
    <w:rsid w:val="00E26734"/>
    <w:rsid w:val="00E271E6"/>
    <w:rsid w:val="00E30754"/>
    <w:rsid w:val="00E32387"/>
    <w:rsid w:val="00E34A2D"/>
    <w:rsid w:val="00E34EFD"/>
    <w:rsid w:val="00E35328"/>
    <w:rsid w:val="00E36949"/>
    <w:rsid w:val="00E36F71"/>
    <w:rsid w:val="00E41263"/>
    <w:rsid w:val="00E413E9"/>
    <w:rsid w:val="00E425B3"/>
    <w:rsid w:val="00E4330F"/>
    <w:rsid w:val="00E46E9A"/>
    <w:rsid w:val="00E471BE"/>
    <w:rsid w:val="00E50266"/>
    <w:rsid w:val="00E505DD"/>
    <w:rsid w:val="00E506F0"/>
    <w:rsid w:val="00E51A89"/>
    <w:rsid w:val="00E52053"/>
    <w:rsid w:val="00E530B9"/>
    <w:rsid w:val="00E530DA"/>
    <w:rsid w:val="00E53560"/>
    <w:rsid w:val="00E54129"/>
    <w:rsid w:val="00E5437E"/>
    <w:rsid w:val="00E555ED"/>
    <w:rsid w:val="00E557D2"/>
    <w:rsid w:val="00E560DF"/>
    <w:rsid w:val="00E5690F"/>
    <w:rsid w:val="00E576CE"/>
    <w:rsid w:val="00E62BB2"/>
    <w:rsid w:val="00E6300A"/>
    <w:rsid w:val="00E6359B"/>
    <w:rsid w:val="00E63773"/>
    <w:rsid w:val="00E66D02"/>
    <w:rsid w:val="00E7086E"/>
    <w:rsid w:val="00E711AB"/>
    <w:rsid w:val="00E715DF"/>
    <w:rsid w:val="00E7332B"/>
    <w:rsid w:val="00E74C1C"/>
    <w:rsid w:val="00E84A42"/>
    <w:rsid w:val="00E8559C"/>
    <w:rsid w:val="00E86BB0"/>
    <w:rsid w:val="00E91647"/>
    <w:rsid w:val="00E91E25"/>
    <w:rsid w:val="00E929E8"/>
    <w:rsid w:val="00E93E39"/>
    <w:rsid w:val="00E9544F"/>
    <w:rsid w:val="00E96EE1"/>
    <w:rsid w:val="00E977DA"/>
    <w:rsid w:val="00E978AF"/>
    <w:rsid w:val="00EA1357"/>
    <w:rsid w:val="00EA5664"/>
    <w:rsid w:val="00EA6EB3"/>
    <w:rsid w:val="00EB04D8"/>
    <w:rsid w:val="00EB0E8F"/>
    <w:rsid w:val="00EB2DDB"/>
    <w:rsid w:val="00EB338C"/>
    <w:rsid w:val="00EB3654"/>
    <w:rsid w:val="00EB6302"/>
    <w:rsid w:val="00EB669D"/>
    <w:rsid w:val="00EB6D6E"/>
    <w:rsid w:val="00EB7692"/>
    <w:rsid w:val="00EB7820"/>
    <w:rsid w:val="00EC0291"/>
    <w:rsid w:val="00EC195F"/>
    <w:rsid w:val="00EC2104"/>
    <w:rsid w:val="00EC2658"/>
    <w:rsid w:val="00EC338E"/>
    <w:rsid w:val="00EC4885"/>
    <w:rsid w:val="00EC5923"/>
    <w:rsid w:val="00EC69D1"/>
    <w:rsid w:val="00EC7F43"/>
    <w:rsid w:val="00ED0047"/>
    <w:rsid w:val="00ED0F34"/>
    <w:rsid w:val="00ED1C28"/>
    <w:rsid w:val="00ED2B47"/>
    <w:rsid w:val="00ED3300"/>
    <w:rsid w:val="00ED6A8A"/>
    <w:rsid w:val="00ED7DAF"/>
    <w:rsid w:val="00EE0F37"/>
    <w:rsid w:val="00EE108A"/>
    <w:rsid w:val="00EE1C3D"/>
    <w:rsid w:val="00EE2603"/>
    <w:rsid w:val="00EE2F98"/>
    <w:rsid w:val="00EE3F71"/>
    <w:rsid w:val="00EE4201"/>
    <w:rsid w:val="00EE607A"/>
    <w:rsid w:val="00EE6188"/>
    <w:rsid w:val="00EF3CC7"/>
    <w:rsid w:val="00EF4B4D"/>
    <w:rsid w:val="00EF4E33"/>
    <w:rsid w:val="00EF5C53"/>
    <w:rsid w:val="00EF5CF0"/>
    <w:rsid w:val="00EF7B60"/>
    <w:rsid w:val="00F025CB"/>
    <w:rsid w:val="00F0644E"/>
    <w:rsid w:val="00F06601"/>
    <w:rsid w:val="00F07725"/>
    <w:rsid w:val="00F106D9"/>
    <w:rsid w:val="00F1465F"/>
    <w:rsid w:val="00F15F9F"/>
    <w:rsid w:val="00F1625C"/>
    <w:rsid w:val="00F171B0"/>
    <w:rsid w:val="00F17480"/>
    <w:rsid w:val="00F224F0"/>
    <w:rsid w:val="00F225FA"/>
    <w:rsid w:val="00F24CEC"/>
    <w:rsid w:val="00F25970"/>
    <w:rsid w:val="00F274EF"/>
    <w:rsid w:val="00F27F63"/>
    <w:rsid w:val="00F337C8"/>
    <w:rsid w:val="00F3392D"/>
    <w:rsid w:val="00F3404E"/>
    <w:rsid w:val="00F35F3F"/>
    <w:rsid w:val="00F41484"/>
    <w:rsid w:val="00F419CA"/>
    <w:rsid w:val="00F42DBA"/>
    <w:rsid w:val="00F42DDF"/>
    <w:rsid w:val="00F435AA"/>
    <w:rsid w:val="00F46F4F"/>
    <w:rsid w:val="00F52BD8"/>
    <w:rsid w:val="00F54C2B"/>
    <w:rsid w:val="00F54D9E"/>
    <w:rsid w:val="00F5614A"/>
    <w:rsid w:val="00F56F69"/>
    <w:rsid w:val="00F57958"/>
    <w:rsid w:val="00F60C80"/>
    <w:rsid w:val="00F61354"/>
    <w:rsid w:val="00F63C50"/>
    <w:rsid w:val="00F63FAE"/>
    <w:rsid w:val="00F659A5"/>
    <w:rsid w:val="00F679E7"/>
    <w:rsid w:val="00F705B6"/>
    <w:rsid w:val="00F73F24"/>
    <w:rsid w:val="00F751CD"/>
    <w:rsid w:val="00F756CC"/>
    <w:rsid w:val="00F7714F"/>
    <w:rsid w:val="00F80065"/>
    <w:rsid w:val="00F8279B"/>
    <w:rsid w:val="00F82A62"/>
    <w:rsid w:val="00F82DBC"/>
    <w:rsid w:val="00F83999"/>
    <w:rsid w:val="00F87658"/>
    <w:rsid w:val="00F8773A"/>
    <w:rsid w:val="00F9010E"/>
    <w:rsid w:val="00F9084E"/>
    <w:rsid w:val="00F90A4B"/>
    <w:rsid w:val="00F95462"/>
    <w:rsid w:val="00F96C80"/>
    <w:rsid w:val="00F97F2C"/>
    <w:rsid w:val="00FA12E5"/>
    <w:rsid w:val="00FA2C5E"/>
    <w:rsid w:val="00FA32D2"/>
    <w:rsid w:val="00FA3AFE"/>
    <w:rsid w:val="00FA4CCB"/>
    <w:rsid w:val="00FA66E0"/>
    <w:rsid w:val="00FB106C"/>
    <w:rsid w:val="00FB18AB"/>
    <w:rsid w:val="00FB1DAB"/>
    <w:rsid w:val="00FB7C10"/>
    <w:rsid w:val="00FC252D"/>
    <w:rsid w:val="00FC3E01"/>
    <w:rsid w:val="00FC4862"/>
    <w:rsid w:val="00FC59C8"/>
    <w:rsid w:val="00FC604A"/>
    <w:rsid w:val="00FD0C39"/>
    <w:rsid w:val="00FD0F11"/>
    <w:rsid w:val="00FD1E56"/>
    <w:rsid w:val="00FD32F2"/>
    <w:rsid w:val="00FD63AD"/>
    <w:rsid w:val="00FD7B94"/>
    <w:rsid w:val="00FD7CB5"/>
    <w:rsid w:val="00FE1AC0"/>
    <w:rsid w:val="00FE4286"/>
    <w:rsid w:val="00FE5DF1"/>
    <w:rsid w:val="00FE7D53"/>
    <w:rsid w:val="00FF2C4E"/>
    <w:rsid w:val="00FF4E16"/>
    <w:rsid w:val="00FF536A"/>
    <w:rsid w:val="00FF5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21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7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E0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C34E0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34E04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C34E04"/>
    <w:rPr>
      <w:vertAlign w:val="superscript"/>
    </w:rPr>
  </w:style>
  <w:style w:type="character" w:styleId="a7">
    <w:name w:val="Hyperlink"/>
    <w:basedOn w:val="a0"/>
    <w:uiPriority w:val="99"/>
    <w:unhideWhenUsed/>
    <w:rsid w:val="00C34E0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34E04"/>
    <w:rPr>
      <w:color w:val="800080"/>
      <w:u w:val="single"/>
    </w:rPr>
  </w:style>
  <w:style w:type="character" w:customStyle="1" w:styleId="apple-converted-space">
    <w:name w:val="apple-converted-space"/>
    <w:basedOn w:val="a0"/>
    <w:rsid w:val="00C34E04"/>
  </w:style>
  <w:style w:type="paragraph" w:styleId="a9">
    <w:name w:val="Balloon Text"/>
    <w:basedOn w:val="a"/>
    <w:link w:val="aa"/>
    <w:uiPriority w:val="99"/>
    <w:semiHidden/>
    <w:unhideWhenUsed/>
    <w:rsid w:val="00C34E0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C34E0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92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92B30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B92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92B30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4D1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275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Default">
    <w:name w:val="Default"/>
    <w:rsid w:val="009E1B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translate">
    <w:name w:val="notranslate"/>
    <w:basedOn w:val="a0"/>
    <w:rsid w:val="0040138B"/>
  </w:style>
  <w:style w:type="table" w:styleId="2-1">
    <w:name w:val="Medium List 2 Accent 1"/>
    <w:basedOn w:val="a1"/>
    <w:uiPriority w:val="66"/>
    <w:rsid w:val="00556E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0">
    <w:name w:val="endnote text"/>
    <w:basedOn w:val="a"/>
    <w:link w:val="af1"/>
    <w:uiPriority w:val="99"/>
    <w:semiHidden/>
    <w:unhideWhenUsed/>
    <w:rsid w:val="00E86BB0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86BB0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E86BB0"/>
    <w:rPr>
      <w:vertAlign w:val="superscript"/>
    </w:rPr>
  </w:style>
  <w:style w:type="paragraph" w:styleId="af3">
    <w:name w:val="Normal (Web)"/>
    <w:basedOn w:val="a"/>
    <w:uiPriority w:val="99"/>
    <w:semiHidden/>
    <w:unhideWhenUsed/>
    <w:rsid w:val="007414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1">
    <w:name w:val="Сетка таблицы1"/>
    <w:basedOn w:val="a1"/>
    <w:next w:val="af"/>
    <w:uiPriority w:val="59"/>
    <w:rsid w:val="000D76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uiPriority w:val="59"/>
    <w:rsid w:val="000D76B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21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7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E0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C34E0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34E04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C34E04"/>
    <w:rPr>
      <w:vertAlign w:val="superscript"/>
    </w:rPr>
  </w:style>
  <w:style w:type="character" w:styleId="a7">
    <w:name w:val="Hyperlink"/>
    <w:basedOn w:val="a0"/>
    <w:uiPriority w:val="99"/>
    <w:unhideWhenUsed/>
    <w:rsid w:val="00C34E0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34E04"/>
    <w:rPr>
      <w:color w:val="800080"/>
      <w:u w:val="single"/>
    </w:rPr>
  </w:style>
  <w:style w:type="character" w:customStyle="1" w:styleId="apple-converted-space">
    <w:name w:val="apple-converted-space"/>
    <w:basedOn w:val="a0"/>
    <w:rsid w:val="00C34E04"/>
  </w:style>
  <w:style w:type="paragraph" w:styleId="a9">
    <w:name w:val="Balloon Text"/>
    <w:basedOn w:val="a"/>
    <w:link w:val="aa"/>
    <w:uiPriority w:val="99"/>
    <w:semiHidden/>
    <w:unhideWhenUsed/>
    <w:rsid w:val="00C34E0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C34E0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92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92B30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B92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92B30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4D1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275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Default">
    <w:name w:val="Default"/>
    <w:rsid w:val="009E1B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translate">
    <w:name w:val="notranslate"/>
    <w:basedOn w:val="a0"/>
    <w:rsid w:val="0040138B"/>
  </w:style>
  <w:style w:type="table" w:styleId="2-1">
    <w:name w:val="Medium List 2 Accent 1"/>
    <w:basedOn w:val="a1"/>
    <w:uiPriority w:val="66"/>
    <w:rsid w:val="00556E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0">
    <w:name w:val="endnote text"/>
    <w:basedOn w:val="a"/>
    <w:link w:val="af1"/>
    <w:uiPriority w:val="99"/>
    <w:semiHidden/>
    <w:unhideWhenUsed/>
    <w:rsid w:val="00E86BB0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86BB0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E86BB0"/>
    <w:rPr>
      <w:vertAlign w:val="superscript"/>
    </w:rPr>
  </w:style>
  <w:style w:type="paragraph" w:styleId="af3">
    <w:name w:val="Normal (Web)"/>
    <w:basedOn w:val="a"/>
    <w:uiPriority w:val="99"/>
    <w:semiHidden/>
    <w:unhideWhenUsed/>
    <w:rsid w:val="007414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chart" Target="charts/chart30.xml"/><Relationship Id="rId47" Type="http://schemas.openxmlformats.org/officeDocument/2006/relationships/chart" Target="charts/chart35.xml"/><Relationship Id="rId50" Type="http://schemas.openxmlformats.org/officeDocument/2006/relationships/chart" Target="charts/chart38.xml"/><Relationship Id="rId55" Type="http://schemas.openxmlformats.org/officeDocument/2006/relationships/chart" Target="charts/chart43.xml"/><Relationship Id="rId63" Type="http://schemas.openxmlformats.org/officeDocument/2006/relationships/image" Target="media/image5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chart" Target="charts/chart17.xml"/><Relationship Id="rId11" Type="http://schemas.openxmlformats.org/officeDocument/2006/relationships/hyperlink" Target="http://&#1091;&#1095;&#1077;&#1073;&#1085;&#1080;&#1082;&#1080;.&#1080;&#1085;&#1092;&#1086;&#1088;&#1084;2000.&#1088;&#1092;/diplom.shtml" TargetMode="Externa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chart" Target="charts/chart33.xml"/><Relationship Id="rId53" Type="http://schemas.openxmlformats.org/officeDocument/2006/relationships/chart" Target="charts/chart41.xml"/><Relationship Id="rId58" Type="http://schemas.openxmlformats.org/officeDocument/2006/relationships/hyperlink" Target="http://&#1091;&#1095;&#1077;&#1073;&#1085;&#1080;&#1082;&#1080;.&#1080;&#1085;&#1092;&#1086;&#1088;&#1084;2000.&#1088;&#1092;/chitai.shtml" TargetMode="External"/><Relationship Id="rId66" Type="http://schemas.openxmlformats.org/officeDocument/2006/relationships/hyperlink" Target="http://&#1091;&#1095;&#1077;&#1073;&#1085;&#1080;&#1082;&#1080;.&#1080;&#1085;&#1092;&#1086;&#1088;&#1084;2000.&#1088;&#1092;/fit1.shtml" TargetMode="Externa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49" Type="http://schemas.openxmlformats.org/officeDocument/2006/relationships/chart" Target="charts/chart37.xml"/><Relationship Id="rId57" Type="http://schemas.openxmlformats.org/officeDocument/2006/relationships/hyperlink" Target="https://cyberleninka.ru/article/n/rol-otsenki-personala-v-strategicheskom-razvitii-predpriyatiya" TargetMode="External"/><Relationship Id="rId61" Type="http://schemas.openxmlformats.org/officeDocument/2006/relationships/image" Target="media/image4.png"/><Relationship Id="rId10" Type="http://schemas.openxmlformats.org/officeDocument/2006/relationships/hyperlink" Target="http://&#1091;&#1095;&#1077;&#1073;&#1085;&#1080;&#1082;&#1080;.&#1080;&#1085;&#1092;&#1086;&#1088;&#1084;2000.&#1088;&#1092;/fit1.shtml" TargetMode="External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chart" Target="charts/chart32.xml"/><Relationship Id="rId52" Type="http://schemas.openxmlformats.org/officeDocument/2006/relationships/chart" Target="charts/chart40.xml"/><Relationship Id="rId60" Type="http://schemas.openxmlformats.org/officeDocument/2006/relationships/hyperlink" Target="http://&#1091;&#1095;&#1077;&#1073;&#1085;&#1080;&#1082;&#1080;.&#1080;&#1085;&#1092;&#1086;&#1088;&#1084;2000.&#1088;&#1092;/kar.shtml" TargetMode="External"/><Relationship Id="rId65" Type="http://schemas.openxmlformats.org/officeDocument/2006/relationships/image" Target="media/image6.png"/><Relationship Id="rId73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chart" Target="charts/chart31.xml"/><Relationship Id="rId48" Type="http://schemas.openxmlformats.org/officeDocument/2006/relationships/chart" Target="charts/chart36.xml"/><Relationship Id="rId56" Type="http://schemas.openxmlformats.org/officeDocument/2006/relationships/chart" Target="charts/chart44.xml"/><Relationship Id="rId64" Type="http://schemas.openxmlformats.org/officeDocument/2006/relationships/hyperlink" Target="http://&#1091;&#1095;&#1077;&#1073;&#1085;&#1080;&#1082;&#1080;.&#1080;&#1085;&#1092;&#1086;&#1088;&#1084;2000.&#1088;&#1092;/otu.shtml" TargetMode="External"/><Relationship Id="rId69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chart" Target="charts/chart39.xml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chart" Target="charts/chart34.xml"/><Relationship Id="rId59" Type="http://schemas.openxmlformats.org/officeDocument/2006/relationships/image" Target="media/image3.png"/><Relationship Id="rId67" Type="http://schemas.openxmlformats.org/officeDocument/2006/relationships/image" Target="media/image7.png"/><Relationship Id="rId20" Type="http://schemas.openxmlformats.org/officeDocument/2006/relationships/chart" Target="charts/chart8.xml"/><Relationship Id="rId41" Type="http://schemas.openxmlformats.org/officeDocument/2006/relationships/chart" Target="charts/chart29.xml"/><Relationship Id="rId54" Type="http://schemas.openxmlformats.org/officeDocument/2006/relationships/chart" Target="charts/chart42.xml"/><Relationship Id="rId62" Type="http://schemas.openxmlformats.org/officeDocument/2006/relationships/hyperlink" Target="http://&#1091;&#1095;&#1077;&#1073;&#1085;&#1080;&#1082;&#1080;.&#1080;&#1085;&#1092;&#1086;&#1088;&#1084;2000.&#1088;&#1092;/lectr.shtml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Должностная</a:t>
            </a:r>
            <a:r>
              <a:rPr lang="ru-RU" baseline="0"/>
              <a:t> структура персонала </a:t>
            </a:r>
            <a:r>
              <a:rPr lang="ru-RU"/>
              <a:t>МЭ КР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Должностная структура МЭ КР</c:v>
                </c:pt>
              </c:strCache>
            </c:strRef>
          </c:tx>
          <c:dLbls>
            <c:dLbl>
              <c:idx val="3"/>
              <c:layout>
                <c:manualLayout>
                  <c:x val="-0.12731981730630129"/>
                  <c:y val="0.1218355548693668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3408156316732453"/>
                  <c:y val="1.310059456853608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15407874015748044"/>
                  <c:y val="-8.558214536908381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21268271738801697"/>
                  <c:y val="-0.1217389765895076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8.5381733062102866E-2"/>
                  <c:y val="1.299842306207934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3852386314000984E-3"/>
                  <c:y val="0.3028764510695283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Лист1!$A$2:$A$18</c:f>
              <c:strCache>
                <c:ptCount val="17"/>
                <c:pt idx="0">
                  <c:v>Советник министра</c:v>
                </c:pt>
                <c:pt idx="1">
                  <c:v>Помощник Министра</c:v>
                </c:pt>
                <c:pt idx="2">
                  <c:v>Пресс- секретарь</c:v>
                </c:pt>
                <c:pt idx="3">
                  <c:v>Ведущий специалист</c:v>
                </c:pt>
                <c:pt idx="4">
                  <c:v>Начальник управления</c:v>
                </c:pt>
                <c:pt idx="5">
                  <c:v>Заведующий отделом</c:v>
                </c:pt>
                <c:pt idx="6">
                  <c:v>Главный специалист</c:v>
                </c:pt>
                <c:pt idx="7">
                  <c:v>Заведующий сектором</c:v>
                </c:pt>
                <c:pt idx="8">
                  <c:v>Уполномоченный по вопросам предупреждения коррупции</c:v>
                </c:pt>
                <c:pt idx="9">
                  <c:v>Специалист</c:v>
                </c:pt>
                <c:pt idx="10">
                  <c:v>Инженер</c:v>
                </c:pt>
                <c:pt idx="11">
                  <c:v>Оператор</c:v>
                </c:pt>
                <c:pt idx="12">
                  <c:v>Водитель</c:v>
                </c:pt>
                <c:pt idx="13">
                  <c:v>Заведующий складом</c:v>
                </c:pt>
                <c:pt idx="14">
                  <c:v>Делопроизводитель</c:v>
                </c:pt>
                <c:pt idx="15">
                  <c:v>Архивариус</c:v>
                </c:pt>
                <c:pt idx="16">
                  <c:v>Секретарь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37</c:v>
                </c:pt>
                <c:pt idx="4">
                  <c:v>11</c:v>
                </c:pt>
                <c:pt idx="5">
                  <c:v>26</c:v>
                </c:pt>
                <c:pt idx="6">
                  <c:v>60</c:v>
                </c:pt>
                <c:pt idx="7">
                  <c:v>10</c:v>
                </c:pt>
                <c:pt idx="8">
                  <c:v>1</c:v>
                </c:pt>
                <c:pt idx="9">
                  <c:v>5</c:v>
                </c:pt>
                <c:pt idx="10">
                  <c:v>6</c:v>
                </c:pt>
                <c:pt idx="11">
                  <c:v>9</c:v>
                </c:pt>
                <c:pt idx="12">
                  <c:v>5</c:v>
                </c:pt>
                <c:pt idx="13">
                  <c:v>2</c:v>
                </c:pt>
                <c:pt idx="14">
                  <c:v>4</c:v>
                </c:pt>
                <c:pt idx="15">
                  <c:v>2</c:v>
                </c:pt>
                <c:pt idx="16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676202891394354"/>
          <c:y val="6.816090369936291E-2"/>
          <c:w val="0.31306273716880312"/>
          <c:h val="0.93096294195428042"/>
        </c:manualLayout>
      </c:layout>
      <c:overlay val="0"/>
      <c:spPr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2.1. Я был вполне доволен моей последней оценкой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3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/>
              <a:t>2.2. В целом я считаю, что у государственного органа, в котором я работаю, отличная система оценки деятельности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2.2. В целом я считаю, что у государственного органа, в ктором я работаю, отличная система оценки деятельности</c:v>
                </c:pt>
              </c:strCache>
            </c:strRef>
          </c:tx>
          <c:dLbls>
            <c:dLbl>
              <c:idx val="0"/>
              <c:layout>
                <c:manualLayout>
                  <c:x val="-2.3148148148148147E-3"/>
                  <c:y val="2.210688155019719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1666666666666664E-2"/>
                  <c:y val="-8.852108879002691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3148148148148147E-3"/>
                  <c:y val="1.658016116264790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9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3.1. Процедуры, используемые для оценки моей работы, являются справедливыми</c:v>
                </c:pt>
              </c:strCache>
            </c:strRef>
          </c:tx>
          <c:dLbls>
            <c:dLbl>
              <c:idx val="1"/>
              <c:layout>
                <c:manualLayout>
                  <c:x val="0.10648148148148154"/>
                  <c:y val="-6.501182033096938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солгасен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3.2. Я удовлетворен процедурами оценки деятельности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3.3. Если я не солглашусь с оценкой, я могу подать на апелляцию, которая четко определена в положении</c:v>
                </c:pt>
              </c:strCache>
            </c:strRef>
          </c:tx>
          <c:dLbls>
            <c:dLbl>
              <c:idx val="0"/>
              <c:layout>
                <c:manualLayout>
                  <c:x val="-0.22916757801108187"/>
                  <c:y val="0.1539060889640104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4305464421114029"/>
                  <c:y val="0.1584501381044648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3139034703995769E-3"/>
                  <c:y val="-0.2677306207142955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3.4. Я доволен результатом процесса оценки деятельности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4.1. Я считаю, что отчет об оценке деятельности учитывает все мои достижения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4.7. Я считаю, что отчет об оценке деятельности учитывает все мои достижения </c:v>
                </c:pt>
              </c:strCache>
            </c:strRef>
          </c:tx>
          <c:dLbls>
            <c:dLbl>
              <c:idx val="0"/>
              <c:layout>
                <c:manualLayout>
                  <c:x val="3.0092592592592591E-2"/>
                  <c:y val="-0.2354740439169485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9444444444444701E-3"/>
                  <c:y val="-6.5408701036701045E-1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518518518518524E-2"/>
                  <c:y val="-1.427115417678476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4.2. Я согласен с моей окончательной оценкой 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8.95522388059701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4.3. Я согласен с тем, как мой руководитель оценил мою работу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2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/>
              <a:t>4.4. Я считаю, что уровень вознаграждения, который я получаю, заметно повлияет на мою будущую работу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4.6. Я считаю, что уровень вознаграждения, который я получаю, заметно повлияет на мою будущую работу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2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9322342519685041"/>
          <c:y val="0.41568788276465468"/>
          <c:w val="0.1558506488772238"/>
          <c:h val="0.27173727963796118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мужчин и женщин в Министерстве КР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</c:v>
                </c:pt>
                <c:pt idx="1">
                  <c:v>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4.5. Оплачиваемые вознаграждения, основанные на оценке деятельности, являются наиболее эффективным способом мотивации людей к повышению производительности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5.1. Мой взгляд на мою работу был учтен моим руководителем при оценке моей деятельности за последний квартал</c:v>
                </c:pt>
              </c:strCache>
            </c:strRef>
          </c:tx>
          <c:dLbls>
            <c:dLbl>
              <c:idx val="0"/>
              <c:layout>
                <c:manualLayout>
                  <c:x val="-1.3888888888888897E-2"/>
                  <c:y val="1.87165735996097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5.2. Мой руководитель использует мой отчет по оценке деятельности для оценки моей работы без предвзятости </c:v>
                </c:pt>
              </c:strCache>
            </c:strRef>
          </c:tx>
          <c:dLbls>
            <c:dLbl>
              <c:idx val="0"/>
              <c:layout>
                <c:manualLayout>
                  <c:x val="-0.10648148148148157"/>
                  <c:y val="3.968253968253969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092592592592591E-2"/>
                  <c:y val="-3.968253968253969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/>
              <a:t>5.3. Мой руководитель достаточно знает о моей работе, чтобы дать мне справедливую оценку моей деятельности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5.3. Мой руководитель не знает достаточно о моей работе, чтобы дать мне справедливую оценку моей деятельности </c:v>
                </c:pt>
              </c:strCache>
            </c:strRef>
          </c:tx>
          <c:dLbls>
            <c:dLbl>
              <c:idx val="0"/>
              <c:layout>
                <c:manualLayout>
                  <c:x val="-9.2592592592592657E-3"/>
                  <c:y val="2.821947552660431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8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5.4. Я считаю, что рассмотрение моего отчета по оценке деятельности руководителем был объективным </c:v>
                </c:pt>
              </c:strCache>
            </c:strRef>
          </c:tx>
          <c:dLbls>
            <c:dLbl>
              <c:idx val="0"/>
              <c:layout>
                <c:manualLayout>
                  <c:x val="-0.17129629629629642"/>
                  <c:y val="7.936384064443602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0648148148148154"/>
                  <c:y val="2.83171539075219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879629629629635"/>
                  <c:y val="-0.2038835081341581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6.1. Оценка помогла мне узнать, как я могу улучшить свою работу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3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2065963108778069"/>
          <c:y val="1.937984496124031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6.2. Я многое узнал из оценки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6.3. Оценка моей деятельности помогла мне понять мои ошибки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6.4. Благодаря оценке деятельности у меня есть более четкое представление о том, что руководитель ожидает от меня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2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7.1. Оценка руководителя была точной оценкой моей работы по установленным задачам </c:v>
                </c:pt>
              </c:strCache>
            </c:strRef>
          </c:tx>
          <c:dLbls>
            <c:dLbl>
              <c:idx val="0"/>
              <c:layout>
                <c:manualLayout>
                  <c:x val="-4.8611111111111112E-2"/>
                  <c:y val="-1.58730158730158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7870370370370371E-2"/>
                  <c:y val="9.919832149041352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персонала по стажу работы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От 1 года до 3 лет</c:v>
                </c:pt>
                <c:pt idx="1">
                  <c:v>Более 3 лет</c:v>
                </c:pt>
                <c:pt idx="2">
                  <c:v>Более 10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</c:v>
                </c:pt>
                <c:pt idx="1">
                  <c:v>73</c:v>
                </c:pt>
                <c:pt idx="2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7.2. Оценочный балл отразил мою реальную работу по установленным задачам </c:v>
                </c:pt>
              </c:strCache>
            </c:strRef>
          </c:tx>
          <c:dLbls>
            <c:dLbl>
              <c:idx val="0"/>
              <c:layout>
                <c:manualLayout>
                  <c:x val="-0.15972240449110542"/>
                  <c:y val="-6.239149039023672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4.991319231218933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7.3. Моя последняя оценка деятельности была верной </c:v>
                </c:pt>
              </c:strCache>
            </c:strRef>
          </c:tx>
          <c:dLbls>
            <c:dLbl>
              <c:idx val="1"/>
              <c:layout>
                <c:manualLayout>
                  <c:x val="-0.10185185185185183"/>
                  <c:y val="-3.314550878355983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10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7.4. Моя последняя оценка деятельности верно отражает мою работу за весь период оценки </c:v>
                </c:pt>
              </c:strCache>
            </c:strRef>
          </c:tx>
          <c:dLbls>
            <c:dLbl>
              <c:idx val="1"/>
              <c:layout>
                <c:manualLayout>
                  <c:x val="-9.490740740740742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10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7.5. Моя последняя оценка деятельности верно описала мои сильные стороны </c:v>
                </c:pt>
              </c:strCache>
            </c:strRef>
          </c:tx>
          <c:dLbls>
            <c:dLbl>
              <c:idx val="1"/>
              <c:layout>
                <c:manualLayout>
                  <c:x val="-0.14583333333333343"/>
                  <c:y val="-0.102813852813852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7.6. Моя последняя оценка деятельности верно описала мои слабые стороны </c:v>
                </c:pt>
              </c:strCache>
            </c:strRef>
          </c:tx>
          <c:dLbls>
            <c:dLbl>
              <c:idx val="1"/>
              <c:layout>
                <c:manualLayout>
                  <c:x val="-0.14583333333333343"/>
                  <c:y val="-9.59232613908874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7.7. Моя последняя оценка деятельности оценки точно измерила мою реальную производительность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8.1. Я всегда представляю отчет по выполнению квартального плана своевременно (в течение 3 дней по завершению квартала)</c:v>
                </c:pt>
              </c:strCache>
            </c:strRef>
          </c:tx>
          <c:dLbls>
            <c:dLbl>
              <c:idx val="0"/>
              <c:layout>
                <c:manualLayout>
                  <c:x val="-0.12500000000000006"/>
                  <c:y val="7.936507936507939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1805555555555558"/>
                  <c:y val="-7.936507936507939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9444444444444475E-3"/>
                  <c:y val="-0.2857142857142858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8.2.  Руководитель всегда своевременно дает оценку отчет по выполнению квартального плана  в течении 8 рабочих дней после завершения квартала)</c:v>
                </c:pt>
              </c:strCache>
            </c:strRef>
          </c:tx>
          <c:dLbls>
            <c:dLbl>
              <c:idx val="0"/>
              <c:layout>
                <c:manualLayout>
                  <c:x val="-8.3333333333333398E-2"/>
                  <c:y val="-1.28205128205128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2592592592592657E-3"/>
                  <c:y val="8.547008547008549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0925925925925923E-2"/>
                  <c:y val="-0.1309719580933942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8.3.   Руководитель в течение 10 рабочих дней после завершения квартала знакомит меня с результатами оценки</c:v>
                </c:pt>
              </c:strCache>
            </c:strRef>
          </c:tx>
          <c:dLbls>
            <c:dLbl>
              <c:idx val="0"/>
              <c:layout>
                <c:manualLayout>
                  <c:x val="-0.1388888888888889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550925925925927"/>
                  <c:y val="1.567398119122256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6296296296296311E-3"/>
                  <c:y val="-0.1908396946564885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8.4.  Руководитель всегда обсуждает со мной результаты оценки отчета по выполнению квартального и годового плана</a:t>
            </a:r>
          </a:p>
        </c:rich>
      </c:tx>
      <c:layout>
        <c:manualLayout>
          <c:xMode val="edge"/>
          <c:yMode val="edge"/>
          <c:x val="0.1472395377661126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8.4.  Руководитель всегда обсуждает со мной результаты оценки отчета по выполнению квартального и годового плана</c:v>
                </c:pt>
              </c:strCache>
            </c:strRef>
          </c:tx>
          <c:dLbls>
            <c:dLbl>
              <c:idx val="0"/>
              <c:layout>
                <c:manualLayout>
                  <c:x val="-0.20601851851851852"/>
                  <c:y val="2.434796105376896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0833333333333343E-2"/>
                  <c:y val="-5.436868786343072E-1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сотгласен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0935632183908046"/>
          <c:y val="3.3561976301079537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1.1. Я удовлетворен существующей системой оценки деятельности</c:v>
                </c:pt>
              </c:strCache>
            </c:strRef>
          </c:tx>
          <c:dLbls>
            <c:dLbl>
              <c:idx val="1"/>
              <c:layout>
                <c:manualLayout>
                  <c:x val="-0.15402298850574717"/>
                  <c:y val="-4.975124378109450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9.1. Возраст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До 25 лет</c:v>
                </c:pt>
                <c:pt idx="1">
                  <c:v>25-35</c:v>
                </c:pt>
                <c:pt idx="2">
                  <c:v>35-44</c:v>
                </c:pt>
                <c:pt idx="3">
                  <c:v>45-55</c:v>
                </c:pt>
                <c:pt idx="4">
                  <c:v>55 и выше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6</c:v>
                </c:pt>
                <c:pt idx="3">
                  <c:v>10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9.2.  Пол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9.3. Стаж работы на государственной службе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Лист1!$A$2:$A$8</c:f>
              <c:strCache>
                <c:ptCount val="7"/>
                <c:pt idx="0">
                  <c:v>1-3 года</c:v>
                </c:pt>
                <c:pt idx="1">
                  <c:v>3-5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15-20 лет</c:v>
                </c:pt>
                <c:pt idx="5">
                  <c:v>20-25 лет</c:v>
                </c:pt>
                <c:pt idx="6">
                  <c:v>Более 25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9.4. Ваша последняя оценка 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9.5. Ваша последняя оценка (год/квартал) </c:v>
                </c:pt>
              </c:strCache>
            </c:strRef>
          </c:tx>
          <c:dLbls>
            <c:dLbl>
              <c:idx val="0"/>
              <c:layout>
                <c:manualLayout>
                  <c:x val="5.0925925925925923E-2"/>
                  <c:y val="0.2949534224292583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20601851851851852"/>
                  <c:y val="0.1579310405962285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8981481481481488"/>
                  <c:y val="0.164966708145285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Отлично 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19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9.5. Занимаемая должность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9.6. Занимаемая должность </c:v>
                </c:pt>
              </c:strCache>
            </c:strRef>
          </c:tx>
          <c:dLbls>
            <c:dLbl>
              <c:idx val="0"/>
              <c:layout>
                <c:manualLayout>
                  <c:x val="0.11805555555555558"/>
                  <c:y val="1.2528218944276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5972222222222227"/>
                  <c:y val="0.1828930631020373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8055555555555555"/>
                  <c:y val="-1.778676961415282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1666666666666623E-2"/>
                  <c:y val="-0.1838587536762225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1041666666666667"/>
                  <c:y val="-7.293109538532371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11574074074074077"/>
                  <c:y val="0.109878620161376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9.4907407407407426E-2"/>
                  <c:y val="0.1032311821142055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Начальник управления</c:v>
                </c:pt>
                <c:pt idx="1">
                  <c:v>Заведующий отделом в управлении</c:v>
                </c:pt>
                <c:pt idx="2">
                  <c:v>Заведующий секторм</c:v>
                </c:pt>
                <c:pt idx="3">
                  <c:v>Главный специалист</c:v>
                </c:pt>
                <c:pt idx="4">
                  <c:v>Ведущий специалист</c:v>
                </c:pt>
                <c:pt idx="5">
                  <c:v>Специалист</c:v>
                </c:pt>
                <c:pt idx="6">
                  <c:v>Другое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9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1.2. Обратная связь, которую я получаю по итогам оценки деятельности, очень актуальна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6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1.3. Государственный орган, в котором я работаю, высоко ценит мою хорошую производительность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5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1.4. Оценка моей деятельности согласуется с тем, что я действительно достиг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2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1.5. Я полагаю, что государственный орган в котором я работаю, пытается провести оценки деятельности объективно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15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1.6. Моя организация больше занимается предоставлением положительной обратной связи для хорошей работы, чем критикой низкой производительности</c:v>
                </c:pt>
              </c:strCache>
            </c:strRef>
          </c:tx>
          <c:dLbls>
            <c:dLbl>
              <c:idx val="0"/>
              <c:layout>
                <c:manualLayout>
                  <c:x val="2.3148148148148147E-3"/>
                  <c:y val="-3.432935798029003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48148148148147E-2"/>
                  <c:y val="-2.088095495154543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296296296296315E-2"/>
                  <c:y val="-0.1633358138174186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согласен</c:v>
                </c:pt>
                <c:pt idx="1">
                  <c:v>Нейтрально</c:v>
                </c:pt>
                <c:pt idx="2">
                  <c:v>Согласен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001678696412946"/>
          <c:y val="0.4176595460588316"/>
          <c:w val="0.1558506488772238"/>
          <c:h val="0.31896052929486085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754A3-91F8-4AD7-A588-E79CE99DD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94</Pages>
  <Words>16011</Words>
  <Characters>91263</Characters>
  <Application>Microsoft Office Word</Application>
  <DocSecurity>0</DocSecurity>
  <Lines>760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Таалайбек Ж. Сатыбалдиев</dc:creator>
  <cp:lastModifiedBy>st-20@yandex.ru</cp:lastModifiedBy>
  <cp:revision>9</cp:revision>
  <dcterms:created xsi:type="dcterms:W3CDTF">2018-12-31T11:56:00Z</dcterms:created>
  <dcterms:modified xsi:type="dcterms:W3CDTF">2023-05-14T07:43:00Z</dcterms:modified>
</cp:coreProperties>
</file>