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4207" w:rsidRDefault="00E321EC">
      <w:pPr>
        <w:shd w:val="clear" w:color="000000" w:fill="auto"/>
        <w:spacing w:line="360" w:lineRule="auto"/>
        <w:jc w:val="center"/>
        <w:rPr>
          <w:b/>
          <w:bCs/>
          <w:sz w:val="28"/>
          <w:szCs w:val="28"/>
        </w:rPr>
      </w:pPr>
      <w:r>
        <w:rPr>
          <w:b/>
          <w:bCs/>
          <w:sz w:val="28"/>
          <w:szCs w:val="28"/>
        </w:rPr>
        <w:t>Правовое положение МВД РФ в системе органов исполнительной власти Российской Федерации</w:t>
      </w:r>
    </w:p>
    <w:p w:rsidR="00504207" w:rsidRDefault="00AD5A40" w:rsidP="00AD5A40">
      <w:pPr>
        <w:shd w:val="clear" w:color="000000" w:fill="auto"/>
        <w:suppressAutoHyphens/>
        <w:spacing w:line="360" w:lineRule="auto"/>
        <w:ind w:firstLine="709"/>
        <w:jc w:val="center"/>
        <w:rPr>
          <w:sz w:val="28"/>
          <w:szCs w:val="28"/>
        </w:rPr>
      </w:pPr>
      <w:r>
        <w:rPr>
          <w:sz w:val="28"/>
          <w:szCs w:val="28"/>
        </w:rPr>
        <w:t>2012</w:t>
      </w:r>
    </w:p>
    <w:p w:rsidR="00504207" w:rsidRDefault="00504207">
      <w:pPr>
        <w:shd w:val="clear" w:color="000000" w:fill="auto"/>
        <w:suppressAutoHyphens/>
        <w:spacing w:line="360" w:lineRule="auto"/>
        <w:ind w:firstLine="709"/>
        <w:jc w:val="both"/>
        <w:rPr>
          <w:sz w:val="28"/>
          <w:szCs w:val="28"/>
        </w:rPr>
      </w:pPr>
    </w:p>
    <w:p w:rsidR="00504207" w:rsidRDefault="00504207">
      <w:pPr>
        <w:shd w:val="clear" w:color="000000" w:fill="auto"/>
        <w:suppressAutoHyphens/>
        <w:spacing w:line="360" w:lineRule="auto"/>
        <w:ind w:firstLine="709"/>
        <w:jc w:val="both"/>
        <w:rPr>
          <w:sz w:val="28"/>
          <w:szCs w:val="28"/>
        </w:rPr>
      </w:pPr>
    </w:p>
    <w:p w:rsidR="00504207" w:rsidRDefault="00E321EC">
      <w:pPr>
        <w:pStyle w:val="1"/>
        <w:shd w:val="clear" w:color="000000" w:fill="auto"/>
        <w:suppressAutoHyphens/>
        <w:spacing w:line="360" w:lineRule="auto"/>
        <w:ind w:firstLine="709"/>
        <w:jc w:val="both"/>
        <w:rPr>
          <w:kern w:val="32"/>
          <w:sz w:val="28"/>
          <w:szCs w:val="28"/>
        </w:rPr>
      </w:pPr>
      <w:r>
        <w:rPr>
          <w:kern w:val="32"/>
          <w:sz w:val="28"/>
          <w:szCs w:val="28"/>
        </w:rPr>
        <w:t>Оглавление</w:t>
      </w:r>
    </w:p>
    <w:p w:rsidR="00504207" w:rsidRDefault="00504207">
      <w:pPr>
        <w:shd w:val="clear" w:color="000000" w:fill="auto"/>
        <w:suppressAutoHyphens/>
        <w:spacing w:line="360" w:lineRule="auto"/>
        <w:ind w:firstLine="709"/>
        <w:jc w:val="both"/>
        <w:rPr>
          <w:sz w:val="28"/>
          <w:szCs w:val="28"/>
        </w:rPr>
      </w:pPr>
    </w:p>
    <w:p w:rsidR="00504207" w:rsidRDefault="00E321EC">
      <w:pPr>
        <w:shd w:val="clear" w:color="000000" w:fill="auto"/>
        <w:spacing w:line="360" w:lineRule="auto"/>
        <w:jc w:val="both"/>
        <w:rPr>
          <w:sz w:val="28"/>
          <w:szCs w:val="28"/>
        </w:rPr>
      </w:pPr>
      <w:r>
        <w:rPr>
          <w:sz w:val="28"/>
          <w:szCs w:val="28"/>
        </w:rPr>
        <w:t>Введение</w:t>
      </w:r>
    </w:p>
    <w:p w:rsidR="00504207" w:rsidRDefault="00E321EC">
      <w:pPr>
        <w:shd w:val="clear" w:color="000000" w:fill="auto"/>
        <w:spacing w:line="360" w:lineRule="auto"/>
        <w:jc w:val="both"/>
        <w:rPr>
          <w:sz w:val="28"/>
          <w:szCs w:val="28"/>
        </w:rPr>
      </w:pPr>
      <w:r>
        <w:rPr>
          <w:sz w:val="28"/>
          <w:szCs w:val="28"/>
        </w:rPr>
        <w:t>МВД РФ как орган исполнительной власти</w:t>
      </w:r>
    </w:p>
    <w:p w:rsidR="00504207" w:rsidRDefault="00E321EC">
      <w:pPr>
        <w:shd w:val="clear" w:color="000000" w:fill="auto"/>
        <w:spacing w:line="360" w:lineRule="auto"/>
        <w:jc w:val="both"/>
        <w:rPr>
          <w:sz w:val="28"/>
          <w:szCs w:val="28"/>
        </w:rPr>
      </w:pPr>
      <w:r>
        <w:rPr>
          <w:sz w:val="28"/>
          <w:szCs w:val="28"/>
        </w:rPr>
        <w:t>.1 Исторический аспект развития МВД РФ</w:t>
      </w:r>
    </w:p>
    <w:p w:rsidR="00504207" w:rsidRDefault="00E321EC">
      <w:pPr>
        <w:shd w:val="clear" w:color="000000" w:fill="auto"/>
        <w:spacing w:line="360" w:lineRule="auto"/>
        <w:jc w:val="both"/>
        <w:rPr>
          <w:sz w:val="28"/>
          <w:szCs w:val="28"/>
        </w:rPr>
      </w:pPr>
      <w:r>
        <w:rPr>
          <w:sz w:val="28"/>
          <w:szCs w:val="28"/>
        </w:rPr>
        <w:t>.2 Основные направления деятельности и компетенция МВД РФ</w:t>
      </w:r>
    </w:p>
    <w:p w:rsidR="00504207" w:rsidRDefault="00E321EC">
      <w:pPr>
        <w:shd w:val="clear" w:color="000000" w:fill="auto"/>
        <w:spacing w:line="360" w:lineRule="auto"/>
        <w:jc w:val="both"/>
        <w:rPr>
          <w:sz w:val="28"/>
          <w:szCs w:val="28"/>
        </w:rPr>
      </w:pPr>
      <w:r>
        <w:rPr>
          <w:sz w:val="28"/>
          <w:szCs w:val="28"/>
        </w:rPr>
        <w:t>Система Министерства внутренних дел РФ</w:t>
      </w:r>
    </w:p>
    <w:p w:rsidR="00504207" w:rsidRDefault="00E321EC">
      <w:pPr>
        <w:shd w:val="clear" w:color="000000" w:fill="auto"/>
        <w:spacing w:line="360" w:lineRule="auto"/>
        <w:jc w:val="both"/>
        <w:rPr>
          <w:sz w:val="28"/>
          <w:szCs w:val="28"/>
        </w:rPr>
      </w:pPr>
      <w:r>
        <w:rPr>
          <w:sz w:val="28"/>
          <w:szCs w:val="28"/>
        </w:rPr>
        <w:t>.1 Общая характеристика системы МВД РФ</w:t>
      </w:r>
    </w:p>
    <w:p w:rsidR="00504207" w:rsidRDefault="00E321EC">
      <w:pPr>
        <w:shd w:val="clear" w:color="000000" w:fill="auto"/>
        <w:spacing w:line="360" w:lineRule="auto"/>
        <w:jc w:val="both"/>
        <w:rPr>
          <w:sz w:val="28"/>
          <w:szCs w:val="28"/>
        </w:rPr>
      </w:pPr>
      <w:r>
        <w:rPr>
          <w:sz w:val="28"/>
          <w:szCs w:val="28"/>
        </w:rPr>
        <w:t>.2 Органы внутренних дел в субъектах РФ</w:t>
      </w:r>
    </w:p>
    <w:p w:rsidR="00504207" w:rsidRDefault="00E321EC">
      <w:pPr>
        <w:shd w:val="clear" w:color="000000" w:fill="auto"/>
        <w:spacing w:line="360" w:lineRule="auto"/>
        <w:jc w:val="both"/>
        <w:rPr>
          <w:sz w:val="28"/>
          <w:szCs w:val="28"/>
        </w:rPr>
      </w:pPr>
      <w:r>
        <w:rPr>
          <w:sz w:val="28"/>
          <w:szCs w:val="28"/>
        </w:rPr>
        <w:t>.3 Органы внутренних дел в муниципальных образованиях</w:t>
      </w:r>
    </w:p>
    <w:p w:rsidR="00504207" w:rsidRDefault="00E321EC">
      <w:pPr>
        <w:shd w:val="clear" w:color="000000" w:fill="auto"/>
        <w:spacing w:line="360" w:lineRule="auto"/>
        <w:jc w:val="both"/>
        <w:rPr>
          <w:sz w:val="28"/>
          <w:szCs w:val="28"/>
        </w:rPr>
      </w:pPr>
      <w:r>
        <w:rPr>
          <w:sz w:val="28"/>
          <w:szCs w:val="28"/>
        </w:rPr>
        <w:t>Заключение</w:t>
      </w:r>
    </w:p>
    <w:p w:rsidR="00504207" w:rsidRDefault="00E321EC">
      <w:pPr>
        <w:shd w:val="clear" w:color="000000" w:fill="auto"/>
        <w:spacing w:line="360" w:lineRule="auto"/>
        <w:jc w:val="both"/>
        <w:rPr>
          <w:sz w:val="28"/>
          <w:szCs w:val="28"/>
        </w:rPr>
      </w:pPr>
      <w:r>
        <w:rPr>
          <w:sz w:val="28"/>
          <w:szCs w:val="28"/>
        </w:rPr>
        <w:t>Глоссарий</w:t>
      </w:r>
    </w:p>
    <w:p w:rsidR="00504207" w:rsidRDefault="00E321EC">
      <w:pPr>
        <w:shd w:val="clear" w:color="000000" w:fill="auto"/>
        <w:spacing w:line="360" w:lineRule="auto"/>
        <w:jc w:val="both"/>
        <w:rPr>
          <w:sz w:val="28"/>
          <w:szCs w:val="28"/>
        </w:rPr>
      </w:pPr>
      <w:r>
        <w:rPr>
          <w:sz w:val="28"/>
          <w:szCs w:val="28"/>
        </w:rPr>
        <w:t>Список использованных источников</w:t>
      </w:r>
    </w:p>
    <w:p w:rsidR="00504207" w:rsidRDefault="00E321EC">
      <w:pPr>
        <w:shd w:val="clear" w:color="000000" w:fill="auto"/>
        <w:spacing w:line="360" w:lineRule="auto"/>
        <w:jc w:val="both"/>
        <w:rPr>
          <w:sz w:val="28"/>
          <w:szCs w:val="28"/>
        </w:rPr>
      </w:pPr>
      <w:r>
        <w:rPr>
          <w:sz w:val="28"/>
          <w:szCs w:val="28"/>
        </w:rPr>
        <w:t>Приложения</w:t>
      </w:r>
    </w:p>
    <w:p w:rsidR="00504207" w:rsidRDefault="00E321EC">
      <w:pPr>
        <w:pStyle w:val="1"/>
        <w:shd w:val="clear" w:color="000000" w:fill="auto"/>
        <w:suppressAutoHyphens/>
        <w:spacing w:line="360" w:lineRule="auto"/>
        <w:ind w:firstLine="709"/>
        <w:jc w:val="both"/>
        <w:rPr>
          <w:kern w:val="32"/>
          <w:sz w:val="28"/>
          <w:szCs w:val="28"/>
        </w:rPr>
      </w:pPr>
      <w:r>
        <w:rPr>
          <w:kern w:val="32"/>
          <w:sz w:val="28"/>
          <w:szCs w:val="28"/>
        </w:rPr>
        <w:br w:type="page"/>
      </w:r>
      <w:r>
        <w:rPr>
          <w:kern w:val="32"/>
          <w:sz w:val="28"/>
          <w:szCs w:val="28"/>
        </w:rPr>
        <w:lastRenderedPageBreak/>
        <w:t>Введение</w:t>
      </w:r>
    </w:p>
    <w:p w:rsidR="00504207" w:rsidRDefault="00E321EC">
      <w:pPr>
        <w:shd w:val="clear" w:color="000000" w:fill="auto"/>
        <w:spacing w:line="360" w:lineRule="auto"/>
        <w:jc w:val="center"/>
        <w:rPr>
          <w:color w:val="FFFFFF"/>
          <w:sz w:val="28"/>
          <w:szCs w:val="28"/>
        </w:rPr>
      </w:pPr>
      <w:r>
        <w:rPr>
          <w:color w:val="FFFFFF"/>
          <w:sz w:val="28"/>
          <w:szCs w:val="28"/>
        </w:rPr>
        <w:t xml:space="preserve">министерство внутренний </w:t>
      </w:r>
      <w:proofErr w:type="spellStart"/>
      <w:r>
        <w:rPr>
          <w:color w:val="FFFFFF"/>
          <w:sz w:val="28"/>
          <w:szCs w:val="28"/>
        </w:rPr>
        <w:t>россия</w:t>
      </w:r>
      <w:proofErr w:type="spellEnd"/>
      <w:r>
        <w:rPr>
          <w:color w:val="FFFFFF"/>
          <w:sz w:val="28"/>
          <w:szCs w:val="28"/>
        </w:rPr>
        <w:t xml:space="preserve"> исполнительный</w:t>
      </w:r>
    </w:p>
    <w:p w:rsidR="00504207" w:rsidRDefault="00E321EC">
      <w:pPr>
        <w:shd w:val="clear" w:color="000000" w:fill="auto"/>
        <w:suppressAutoHyphens/>
        <w:spacing w:line="360" w:lineRule="auto"/>
        <w:ind w:firstLine="709"/>
        <w:jc w:val="both"/>
        <w:rPr>
          <w:sz w:val="28"/>
          <w:szCs w:val="28"/>
        </w:rPr>
      </w:pPr>
      <w:r>
        <w:rPr>
          <w:sz w:val="28"/>
          <w:szCs w:val="28"/>
        </w:rPr>
        <w:t>Министерство внутренних дел Российской Федерации прошло довольно длительный период становления и развития.</w:t>
      </w:r>
    </w:p>
    <w:p w:rsidR="00504207" w:rsidRDefault="00E321EC">
      <w:pPr>
        <w:shd w:val="clear" w:color="000000" w:fill="auto"/>
        <w:suppressAutoHyphens/>
        <w:spacing w:line="360" w:lineRule="auto"/>
        <w:ind w:firstLine="709"/>
        <w:jc w:val="both"/>
        <w:rPr>
          <w:sz w:val="28"/>
          <w:szCs w:val="28"/>
        </w:rPr>
      </w:pPr>
      <w:r>
        <w:rPr>
          <w:sz w:val="28"/>
          <w:szCs w:val="28"/>
        </w:rPr>
        <w:t>Первоначально МВД создавалось для контроля за гражданами, за общественным порядком, для борьбы с преступностью. Кроме того, МВД исполняло и некоторые другие функции. То есть данный орган был образован в целях исполнения основных внутренних государственных функций.</w:t>
      </w:r>
    </w:p>
    <w:p w:rsidR="00504207" w:rsidRDefault="00E321EC">
      <w:pPr>
        <w:shd w:val="clear" w:color="000000" w:fill="auto"/>
        <w:suppressAutoHyphens/>
        <w:spacing w:line="360" w:lineRule="auto"/>
        <w:ind w:firstLine="709"/>
        <w:jc w:val="both"/>
        <w:rPr>
          <w:sz w:val="28"/>
          <w:szCs w:val="28"/>
        </w:rPr>
      </w:pPr>
      <w:r>
        <w:rPr>
          <w:sz w:val="28"/>
          <w:szCs w:val="28"/>
        </w:rPr>
        <w:t>Законодательное закрепление статуса МВД в системе государственных органов власти связано с изданием Манифеста Александра I от 8 сентября 1802 года. Именно эта дата считается датой создания Министерства внутренних дел.</w:t>
      </w:r>
    </w:p>
    <w:p w:rsidR="00504207" w:rsidRDefault="00E321EC">
      <w:pPr>
        <w:shd w:val="clear" w:color="000000" w:fill="auto"/>
        <w:suppressAutoHyphens/>
        <w:spacing w:line="360" w:lineRule="auto"/>
        <w:ind w:firstLine="709"/>
        <w:jc w:val="both"/>
        <w:rPr>
          <w:sz w:val="28"/>
          <w:szCs w:val="28"/>
        </w:rPr>
      </w:pPr>
      <w:r>
        <w:rPr>
          <w:sz w:val="28"/>
          <w:szCs w:val="28"/>
        </w:rPr>
        <w:t>На современном этапе развития с МВД РФ были сняты некоторые его функции, которыми оно было наделено при создании. Нужно отметить, что с изменением ряда функций МВД РФ изменялся и его правовой статус.</w:t>
      </w:r>
    </w:p>
    <w:p w:rsidR="00504207" w:rsidRDefault="00E321EC">
      <w:pPr>
        <w:shd w:val="clear" w:color="000000" w:fill="auto"/>
        <w:suppressAutoHyphens/>
        <w:spacing w:line="360" w:lineRule="auto"/>
        <w:ind w:firstLine="709"/>
        <w:jc w:val="both"/>
        <w:rPr>
          <w:sz w:val="28"/>
          <w:szCs w:val="28"/>
        </w:rPr>
      </w:pPr>
      <w:r>
        <w:rPr>
          <w:sz w:val="28"/>
          <w:szCs w:val="28"/>
        </w:rPr>
        <w:t>С момента принятия Конституции Российской Федерации 1993 г. и реформирования всей правовой системы и системы государственных органов, наступил новый, современный этап развития МВД РФ.</w:t>
      </w:r>
    </w:p>
    <w:p w:rsidR="00504207" w:rsidRDefault="00E321EC">
      <w:pPr>
        <w:shd w:val="clear" w:color="000000" w:fill="auto"/>
        <w:suppressAutoHyphens/>
        <w:spacing w:line="360" w:lineRule="auto"/>
        <w:ind w:firstLine="709"/>
        <w:jc w:val="both"/>
        <w:rPr>
          <w:sz w:val="28"/>
          <w:szCs w:val="28"/>
        </w:rPr>
      </w:pPr>
      <w:r>
        <w:rPr>
          <w:sz w:val="28"/>
          <w:szCs w:val="28"/>
        </w:rPr>
        <w:t>Сегодня многие вопросы, связанные с деятельностью МВД РФ, являются актуальными. Актуальна и тема Правового положения МВД РФ в системе органов исполнительной власти РФ.</w:t>
      </w:r>
    </w:p>
    <w:p w:rsidR="00504207" w:rsidRDefault="00E321EC">
      <w:pPr>
        <w:shd w:val="clear" w:color="000000" w:fill="auto"/>
        <w:suppressAutoHyphens/>
        <w:spacing w:line="360" w:lineRule="auto"/>
        <w:ind w:firstLine="709"/>
        <w:jc w:val="both"/>
        <w:rPr>
          <w:sz w:val="28"/>
          <w:szCs w:val="28"/>
        </w:rPr>
      </w:pPr>
      <w:r>
        <w:rPr>
          <w:sz w:val="28"/>
          <w:szCs w:val="28"/>
        </w:rPr>
        <w:t xml:space="preserve">В первую очередь, актуальность рассматриваемой темы обусловлена особо важной ролью МВД РФ в системе органов государственной власти, и в частности, в системе органов исполнительной власти. Министерство внутренних дел Российской Федерации является на сегодняшний день основным органом, от которого зависит состояние законности, уровень общественной безопасности и общественного порядка в стране. Следует отметить и то, что деятельность МВД РФ затрагивает почти все сферы общественных отношений, урегулированные </w:t>
      </w:r>
      <w:r>
        <w:rPr>
          <w:sz w:val="28"/>
          <w:szCs w:val="28"/>
        </w:rPr>
        <w:lastRenderedPageBreak/>
        <w:t>законодательством.</w:t>
      </w:r>
    </w:p>
    <w:p w:rsidR="00504207" w:rsidRDefault="00E321EC">
      <w:pPr>
        <w:shd w:val="clear" w:color="000000" w:fill="auto"/>
        <w:suppressAutoHyphens/>
        <w:spacing w:line="360" w:lineRule="auto"/>
        <w:ind w:firstLine="709"/>
        <w:jc w:val="both"/>
        <w:rPr>
          <w:sz w:val="28"/>
          <w:szCs w:val="28"/>
        </w:rPr>
      </w:pPr>
      <w:r>
        <w:rPr>
          <w:sz w:val="28"/>
          <w:szCs w:val="28"/>
        </w:rPr>
        <w:t>Во-вторых, в настоящий период имеется ряд проблемных вопросов, связанных с полномочиями МВД РФ и органов, входящих в его структуру; имеются дискуссионные вопросы, связанные с порядком формирования органов внутренних дел, с решением проблемы эффективности деятельности МВД РФ.</w:t>
      </w:r>
    </w:p>
    <w:p w:rsidR="00504207" w:rsidRDefault="00E321EC">
      <w:pPr>
        <w:shd w:val="clear" w:color="000000" w:fill="auto"/>
        <w:suppressAutoHyphens/>
        <w:spacing w:line="360" w:lineRule="auto"/>
        <w:ind w:firstLine="709"/>
        <w:jc w:val="both"/>
        <w:rPr>
          <w:sz w:val="28"/>
          <w:szCs w:val="28"/>
        </w:rPr>
      </w:pPr>
      <w:r>
        <w:rPr>
          <w:sz w:val="28"/>
          <w:szCs w:val="28"/>
        </w:rPr>
        <w:t>Все указанные обстоятельства обосновывают актуальность рассматриваемой темы и ее выбор для исследования.</w:t>
      </w:r>
    </w:p>
    <w:p w:rsidR="00504207" w:rsidRDefault="00E321EC">
      <w:pPr>
        <w:shd w:val="clear" w:color="000000" w:fill="auto"/>
        <w:suppressAutoHyphens/>
        <w:spacing w:line="360" w:lineRule="auto"/>
        <w:ind w:firstLine="709"/>
        <w:jc w:val="both"/>
        <w:rPr>
          <w:sz w:val="28"/>
          <w:szCs w:val="28"/>
        </w:rPr>
      </w:pPr>
      <w:r>
        <w:rPr>
          <w:sz w:val="28"/>
          <w:szCs w:val="28"/>
        </w:rPr>
        <w:t>Объектом исследования является система органов исполнительной власти Российской Федерации.</w:t>
      </w:r>
    </w:p>
    <w:tbl>
      <w:tblPr>
        <w:tblStyle w:val="a6"/>
        <w:tblW w:w="0" w:type="auto"/>
        <w:jc w:val="center"/>
        <w:tblInd w:w="0" w:type="dxa"/>
        <w:tblLook w:val="04A0" w:firstRow="1" w:lastRow="0" w:firstColumn="1" w:lastColumn="0" w:noHBand="0" w:noVBand="1"/>
      </w:tblPr>
      <w:tblGrid>
        <w:gridCol w:w="8472"/>
      </w:tblGrid>
      <w:tr w:rsidR="00AD5A40" w:rsidTr="00EC22CB">
        <w:trPr>
          <w:jc w:val="center"/>
        </w:trPr>
        <w:tc>
          <w:tcPr>
            <w:tcW w:w="8472" w:type="dxa"/>
            <w:hideMark/>
          </w:tcPr>
          <w:p w:rsidR="00AD5A40" w:rsidRDefault="00C74E63" w:rsidP="00EC22CB">
            <w:pPr>
              <w:spacing w:line="360" w:lineRule="auto"/>
              <w:textAlignment w:val="baseline"/>
              <w:rPr>
                <w:rFonts w:ascii="Arial" w:hAnsi="Arial" w:cs="Times New Roman"/>
                <w:color w:val="444444"/>
                <w:sz w:val="21"/>
                <w:szCs w:val="21"/>
                <w:lang w:eastAsia="ru-RU"/>
              </w:rPr>
            </w:pPr>
            <w:hyperlink r:id="rId7" w:history="1">
              <w:r w:rsidR="00AD5A40">
                <w:rPr>
                  <w:rStyle w:val="a5"/>
                  <w:rFonts w:cs="Times New Roman"/>
                  <w:sz w:val="21"/>
                  <w:szCs w:val="21"/>
                  <w:lang w:eastAsia="ru-RU"/>
                </w:rPr>
                <w:t>Вернуться в библиотеку по экономике и праву: учебники, дипломы, диссертации</w:t>
              </w:r>
            </w:hyperlink>
          </w:p>
          <w:p w:rsidR="00AD5A40" w:rsidRDefault="00C74E63" w:rsidP="00EC22CB">
            <w:pPr>
              <w:spacing w:line="360" w:lineRule="auto"/>
              <w:textAlignment w:val="baseline"/>
              <w:rPr>
                <w:rFonts w:ascii="Arial" w:hAnsi="Arial" w:cs="Times New Roman"/>
                <w:color w:val="444444"/>
                <w:sz w:val="21"/>
                <w:szCs w:val="21"/>
                <w:lang w:eastAsia="ru-RU"/>
              </w:rPr>
            </w:pPr>
            <w:hyperlink r:id="rId8" w:history="1">
              <w:proofErr w:type="spellStart"/>
              <w:r w:rsidR="00AD5A40">
                <w:rPr>
                  <w:rStyle w:val="a5"/>
                  <w:rFonts w:cs="Times New Roman"/>
                  <w:sz w:val="21"/>
                  <w:szCs w:val="21"/>
                  <w:lang w:eastAsia="ru-RU"/>
                </w:rPr>
                <w:t>Рерайт</w:t>
              </w:r>
              <w:proofErr w:type="spellEnd"/>
              <w:r w:rsidR="00AD5A40">
                <w:rPr>
                  <w:rStyle w:val="a5"/>
                  <w:rFonts w:cs="Times New Roman"/>
                  <w:sz w:val="21"/>
                  <w:szCs w:val="21"/>
                  <w:lang w:eastAsia="ru-RU"/>
                </w:rPr>
                <w:t xml:space="preserve"> текстов и </w:t>
              </w:r>
              <w:proofErr w:type="spellStart"/>
              <w:r w:rsidR="00AD5A40">
                <w:rPr>
                  <w:rStyle w:val="a5"/>
                  <w:rFonts w:cs="Times New Roman"/>
                  <w:sz w:val="21"/>
                  <w:szCs w:val="21"/>
                  <w:lang w:eastAsia="ru-RU"/>
                </w:rPr>
                <w:t>уникализация</w:t>
              </w:r>
              <w:proofErr w:type="spellEnd"/>
              <w:r w:rsidR="00AD5A40">
                <w:rPr>
                  <w:rStyle w:val="a5"/>
                  <w:rFonts w:cs="Times New Roman"/>
                  <w:sz w:val="21"/>
                  <w:szCs w:val="21"/>
                  <w:lang w:eastAsia="ru-RU"/>
                </w:rPr>
                <w:t xml:space="preserve"> 90 %</w:t>
              </w:r>
            </w:hyperlink>
          </w:p>
          <w:p w:rsidR="00AD5A40" w:rsidRDefault="00C74E63" w:rsidP="00EC22CB">
            <w:pPr>
              <w:spacing w:line="360" w:lineRule="auto"/>
              <w:textAlignment w:val="baseline"/>
              <w:rPr>
                <w:rFonts w:ascii="Arial" w:hAnsi="Arial" w:cs="Times New Roman"/>
                <w:color w:val="444444"/>
                <w:sz w:val="21"/>
                <w:szCs w:val="21"/>
                <w:lang w:eastAsia="ru-RU"/>
              </w:rPr>
            </w:pPr>
            <w:hyperlink r:id="rId9" w:history="1">
              <w:r w:rsidR="00AD5A40">
                <w:rPr>
                  <w:rStyle w:val="a5"/>
                  <w:rFonts w:cs="Times New Roman"/>
                  <w:sz w:val="21"/>
                  <w:szCs w:val="21"/>
                  <w:lang w:eastAsia="ru-RU"/>
                </w:rPr>
                <w:t>Написание по заказу контрольных, дипломов, диссертаций. . .</w:t>
              </w:r>
            </w:hyperlink>
          </w:p>
        </w:tc>
      </w:tr>
    </w:tbl>
    <w:p w:rsidR="00AD5A40" w:rsidRDefault="00AD5A40">
      <w:pPr>
        <w:shd w:val="clear" w:color="000000" w:fill="auto"/>
        <w:suppressAutoHyphens/>
        <w:spacing w:line="360" w:lineRule="auto"/>
        <w:ind w:firstLine="709"/>
        <w:jc w:val="both"/>
        <w:rPr>
          <w:sz w:val="28"/>
          <w:szCs w:val="28"/>
        </w:rPr>
      </w:pPr>
    </w:p>
    <w:p w:rsidR="00504207" w:rsidRDefault="00E321EC">
      <w:pPr>
        <w:shd w:val="clear" w:color="000000" w:fill="auto"/>
        <w:suppressAutoHyphens/>
        <w:spacing w:line="360" w:lineRule="auto"/>
        <w:ind w:firstLine="709"/>
        <w:jc w:val="both"/>
        <w:rPr>
          <w:sz w:val="28"/>
          <w:szCs w:val="28"/>
        </w:rPr>
      </w:pPr>
      <w:r>
        <w:rPr>
          <w:sz w:val="28"/>
          <w:szCs w:val="28"/>
        </w:rPr>
        <w:t>Предмет исследования - статус Министерства внутренних дел Российской Федерации как органа, входящего в систему органов исполнительной власти.</w:t>
      </w:r>
    </w:p>
    <w:p w:rsidR="00504207" w:rsidRDefault="00E321EC">
      <w:pPr>
        <w:shd w:val="clear" w:color="000000" w:fill="auto"/>
        <w:suppressAutoHyphens/>
        <w:spacing w:line="360" w:lineRule="auto"/>
        <w:ind w:firstLine="709"/>
        <w:jc w:val="both"/>
        <w:rPr>
          <w:sz w:val="28"/>
          <w:szCs w:val="28"/>
        </w:rPr>
      </w:pPr>
      <w:r>
        <w:rPr>
          <w:sz w:val="28"/>
          <w:szCs w:val="28"/>
        </w:rPr>
        <w:t>Целью данного исследования является рассмотрение правового положения Министерства внутренних дел Российской Федерации в системе органов исполнительной власти и решение основных проблемных вопросов, связанных с его деятельностью.</w:t>
      </w:r>
    </w:p>
    <w:p w:rsidR="00504207" w:rsidRDefault="00E321EC">
      <w:pPr>
        <w:shd w:val="clear" w:color="000000" w:fill="auto"/>
        <w:suppressAutoHyphens/>
        <w:spacing w:line="360" w:lineRule="auto"/>
        <w:ind w:firstLine="709"/>
        <w:jc w:val="both"/>
        <w:rPr>
          <w:sz w:val="28"/>
          <w:szCs w:val="28"/>
        </w:rPr>
      </w:pPr>
      <w:r>
        <w:rPr>
          <w:sz w:val="28"/>
          <w:szCs w:val="28"/>
        </w:rPr>
        <w:t>Для достижения указанной цели автором поставлены следующие задачи:</w:t>
      </w:r>
    </w:p>
    <w:p w:rsidR="00504207" w:rsidRDefault="00E321EC">
      <w:pPr>
        <w:shd w:val="clear" w:color="000000" w:fill="auto"/>
        <w:suppressAutoHyphens/>
        <w:spacing w:line="360" w:lineRule="auto"/>
        <w:ind w:firstLine="709"/>
        <w:jc w:val="both"/>
        <w:rPr>
          <w:sz w:val="28"/>
          <w:szCs w:val="28"/>
        </w:rPr>
      </w:pPr>
      <w:r>
        <w:rPr>
          <w:sz w:val="28"/>
          <w:szCs w:val="28"/>
        </w:rPr>
        <w:t>рассмотреть исторический аспект становления и развития Министерства внутренних дел РФ с момента его образования и до настоящего времени;</w:t>
      </w:r>
    </w:p>
    <w:p w:rsidR="00504207" w:rsidRDefault="00E321EC">
      <w:pPr>
        <w:shd w:val="clear" w:color="000000" w:fill="auto"/>
        <w:suppressAutoHyphens/>
        <w:spacing w:line="360" w:lineRule="auto"/>
        <w:ind w:firstLine="709"/>
        <w:jc w:val="both"/>
        <w:rPr>
          <w:sz w:val="28"/>
          <w:szCs w:val="28"/>
        </w:rPr>
      </w:pPr>
      <w:r>
        <w:rPr>
          <w:sz w:val="28"/>
          <w:szCs w:val="28"/>
        </w:rPr>
        <w:t>рассмотреть нормативно-правовую базу, регулирующую деятельность МВД РФ в настоящее время и провести ее анализ;</w:t>
      </w:r>
    </w:p>
    <w:p w:rsidR="00504207" w:rsidRDefault="00E321EC">
      <w:pPr>
        <w:shd w:val="clear" w:color="000000" w:fill="auto"/>
        <w:suppressAutoHyphens/>
        <w:spacing w:line="360" w:lineRule="auto"/>
        <w:ind w:firstLine="709"/>
        <w:jc w:val="both"/>
        <w:rPr>
          <w:sz w:val="28"/>
          <w:szCs w:val="28"/>
        </w:rPr>
      </w:pPr>
      <w:r>
        <w:rPr>
          <w:sz w:val="28"/>
          <w:szCs w:val="28"/>
        </w:rPr>
        <w:t>охарактеризовать основные задачи, полномочия и функции Министерства внутренних дел РФ;</w:t>
      </w:r>
    </w:p>
    <w:p w:rsidR="00504207" w:rsidRDefault="00E321EC">
      <w:pPr>
        <w:shd w:val="clear" w:color="000000" w:fill="auto"/>
        <w:suppressAutoHyphens/>
        <w:spacing w:line="360" w:lineRule="auto"/>
        <w:ind w:firstLine="709"/>
        <w:jc w:val="both"/>
        <w:rPr>
          <w:sz w:val="28"/>
          <w:szCs w:val="28"/>
        </w:rPr>
      </w:pPr>
      <w:r>
        <w:rPr>
          <w:sz w:val="28"/>
          <w:szCs w:val="28"/>
        </w:rPr>
        <w:t>рассмотреть структуру Министерства внутренних дел Российской Федерации;</w:t>
      </w:r>
    </w:p>
    <w:p w:rsidR="00504207" w:rsidRDefault="00E321EC">
      <w:pPr>
        <w:shd w:val="clear" w:color="000000" w:fill="auto"/>
        <w:suppressAutoHyphens/>
        <w:spacing w:line="360" w:lineRule="auto"/>
        <w:ind w:firstLine="709"/>
        <w:jc w:val="both"/>
        <w:rPr>
          <w:sz w:val="28"/>
          <w:szCs w:val="28"/>
        </w:rPr>
      </w:pPr>
      <w:r>
        <w:rPr>
          <w:sz w:val="28"/>
          <w:szCs w:val="28"/>
        </w:rPr>
        <w:lastRenderedPageBreak/>
        <w:t>провести анализ организации органов внутренних дел, действующих на территориях субъектов Российской Федерации;</w:t>
      </w:r>
    </w:p>
    <w:p w:rsidR="00504207" w:rsidRDefault="00E321EC">
      <w:pPr>
        <w:shd w:val="clear" w:color="000000" w:fill="auto"/>
        <w:suppressAutoHyphens/>
        <w:spacing w:line="360" w:lineRule="auto"/>
        <w:ind w:firstLine="709"/>
        <w:jc w:val="both"/>
        <w:rPr>
          <w:sz w:val="28"/>
          <w:szCs w:val="28"/>
        </w:rPr>
      </w:pPr>
      <w:r>
        <w:rPr>
          <w:sz w:val="28"/>
          <w:szCs w:val="28"/>
        </w:rPr>
        <w:t>провести анализ организации органов внутренних дел, действующих в муниципальных образованиях.</w:t>
      </w:r>
    </w:p>
    <w:p w:rsidR="00504207" w:rsidRDefault="00E321EC">
      <w:pPr>
        <w:shd w:val="clear" w:color="000000" w:fill="auto"/>
        <w:suppressAutoHyphens/>
        <w:spacing w:line="360" w:lineRule="auto"/>
        <w:ind w:firstLine="709"/>
        <w:jc w:val="both"/>
        <w:rPr>
          <w:sz w:val="28"/>
          <w:szCs w:val="28"/>
        </w:rPr>
      </w:pPr>
      <w:r>
        <w:rPr>
          <w:sz w:val="28"/>
          <w:szCs w:val="28"/>
        </w:rPr>
        <w:t>выявить наиболее существенные проблемы, связанные с деятельностью Министерства внутренних дел Российской Федерации и разработать предложения по их решению.</w:t>
      </w:r>
    </w:p>
    <w:p w:rsidR="00504207" w:rsidRDefault="00E321EC">
      <w:pPr>
        <w:shd w:val="clear" w:color="000000" w:fill="auto"/>
        <w:suppressAutoHyphens/>
        <w:spacing w:line="360" w:lineRule="auto"/>
        <w:ind w:firstLine="709"/>
        <w:jc w:val="both"/>
        <w:rPr>
          <w:sz w:val="28"/>
          <w:szCs w:val="28"/>
        </w:rPr>
      </w:pPr>
      <w:r>
        <w:rPr>
          <w:sz w:val="28"/>
          <w:szCs w:val="28"/>
        </w:rPr>
        <w:t xml:space="preserve">При исследовании были выбраны и применялись различные методы, в частности, диалектический метод. Также использовались и общенаучные и </w:t>
      </w:r>
      <w:proofErr w:type="spellStart"/>
      <w:r>
        <w:rPr>
          <w:sz w:val="28"/>
          <w:szCs w:val="28"/>
        </w:rPr>
        <w:t>частнонаучные</w:t>
      </w:r>
      <w:proofErr w:type="spellEnd"/>
      <w:r>
        <w:rPr>
          <w:sz w:val="28"/>
          <w:szCs w:val="28"/>
        </w:rPr>
        <w:t xml:space="preserve"> методы, в том числе, конкретно-исторический, статистический, формально-юридический, метод сравнительного анализа и метод системного анализа.</w:t>
      </w:r>
    </w:p>
    <w:p w:rsidR="00504207" w:rsidRDefault="00E321EC">
      <w:pPr>
        <w:shd w:val="clear" w:color="000000" w:fill="auto"/>
        <w:suppressAutoHyphens/>
        <w:spacing w:line="360" w:lineRule="auto"/>
        <w:ind w:firstLine="709"/>
        <w:jc w:val="both"/>
        <w:rPr>
          <w:sz w:val="28"/>
          <w:szCs w:val="28"/>
        </w:rPr>
      </w:pPr>
      <w:r>
        <w:rPr>
          <w:sz w:val="28"/>
          <w:szCs w:val="28"/>
        </w:rPr>
        <w:t>Нормативная правовая основа данного исследования включает Конституцию Российской Федерации, Федеральные законы «О полиции», «Об оперативно-розыскной деятельности», указы Президента Российской Федерации, Постановления Правительства РФ, нормативные акты МВД РФ.</w:t>
      </w:r>
    </w:p>
    <w:p w:rsidR="00504207" w:rsidRDefault="00E321EC">
      <w:pPr>
        <w:shd w:val="clear" w:color="000000" w:fill="auto"/>
        <w:suppressAutoHyphens/>
        <w:spacing w:line="360" w:lineRule="auto"/>
        <w:ind w:firstLine="709"/>
        <w:jc w:val="both"/>
        <w:rPr>
          <w:sz w:val="28"/>
          <w:szCs w:val="28"/>
        </w:rPr>
      </w:pPr>
      <w:r>
        <w:rPr>
          <w:sz w:val="28"/>
          <w:szCs w:val="28"/>
        </w:rPr>
        <w:t xml:space="preserve">Научная обоснованность рассматриваемой темы характеризуется работами таких ученых, как: В.С. </w:t>
      </w:r>
      <w:proofErr w:type="spellStart"/>
      <w:r>
        <w:rPr>
          <w:sz w:val="28"/>
          <w:szCs w:val="28"/>
        </w:rPr>
        <w:t>Овчинский</w:t>
      </w:r>
      <w:proofErr w:type="spellEnd"/>
      <w:r>
        <w:rPr>
          <w:sz w:val="28"/>
          <w:szCs w:val="28"/>
        </w:rPr>
        <w:t>, Б.П. Кондрашов, Ю.П. Соловей, В.В. Черников, А.Ю. Якимов и др.</w:t>
      </w:r>
    </w:p>
    <w:p w:rsidR="00504207" w:rsidRDefault="00E321EC">
      <w:pPr>
        <w:shd w:val="clear" w:color="000000" w:fill="auto"/>
        <w:suppressAutoHyphens/>
        <w:spacing w:line="360" w:lineRule="auto"/>
        <w:ind w:firstLine="709"/>
        <w:jc w:val="both"/>
        <w:rPr>
          <w:sz w:val="28"/>
          <w:szCs w:val="28"/>
        </w:rPr>
      </w:pPr>
      <w:r>
        <w:rPr>
          <w:sz w:val="28"/>
          <w:szCs w:val="28"/>
        </w:rPr>
        <w:t>Структуру данного исследования образуют две главы. Первая глава состоит из двух параграфов и в ней рассматривается МВД РФ как орган исполнительной власти. В данной главе дается характеристика истории развития МВД РФ, а также рассматриваются основные направления деятельности и компетенция МВД РФ. Вторая глава включает три параграфа и посвящена вопросам системы МВД РФ. В ней рассматривается структура органов внутренних дел, действующих на федеральном, региональном и муниципальном уровнях.</w:t>
      </w:r>
    </w:p>
    <w:p w:rsidR="00504207" w:rsidRDefault="00E321EC">
      <w:pPr>
        <w:pStyle w:val="2"/>
        <w:shd w:val="clear" w:color="000000" w:fill="auto"/>
        <w:suppressAutoHyphens/>
        <w:spacing w:line="360" w:lineRule="auto"/>
        <w:ind w:firstLine="709"/>
        <w:jc w:val="both"/>
        <w:rPr>
          <w:sz w:val="28"/>
          <w:szCs w:val="28"/>
        </w:rPr>
      </w:pPr>
      <w:r>
        <w:rPr>
          <w:sz w:val="28"/>
          <w:szCs w:val="28"/>
        </w:rPr>
        <w:br w:type="page"/>
      </w:r>
      <w:r>
        <w:rPr>
          <w:sz w:val="28"/>
          <w:szCs w:val="28"/>
        </w:rPr>
        <w:lastRenderedPageBreak/>
        <w:t>1 МВД РФ как орган исполнительной власти</w:t>
      </w:r>
    </w:p>
    <w:p w:rsidR="00504207" w:rsidRDefault="00504207">
      <w:pPr>
        <w:shd w:val="clear" w:color="000000" w:fill="auto"/>
        <w:suppressAutoHyphens/>
        <w:spacing w:line="360" w:lineRule="auto"/>
        <w:ind w:firstLine="709"/>
        <w:jc w:val="both"/>
        <w:rPr>
          <w:sz w:val="28"/>
          <w:szCs w:val="28"/>
        </w:rPr>
      </w:pPr>
    </w:p>
    <w:p w:rsidR="00504207" w:rsidRDefault="00E321EC">
      <w:pPr>
        <w:shd w:val="clear" w:color="000000" w:fill="auto"/>
        <w:suppressAutoHyphens/>
        <w:spacing w:line="360" w:lineRule="auto"/>
        <w:ind w:firstLine="709"/>
        <w:jc w:val="both"/>
        <w:rPr>
          <w:sz w:val="28"/>
          <w:szCs w:val="28"/>
        </w:rPr>
      </w:pPr>
      <w:r>
        <w:rPr>
          <w:sz w:val="28"/>
          <w:szCs w:val="28"/>
        </w:rPr>
        <w:t>.1 Исторический аспект развития МВД РФ</w:t>
      </w:r>
    </w:p>
    <w:p w:rsidR="00504207" w:rsidRDefault="00504207">
      <w:pPr>
        <w:shd w:val="clear" w:color="000000" w:fill="auto"/>
        <w:suppressAutoHyphens/>
        <w:spacing w:line="360" w:lineRule="auto"/>
        <w:ind w:firstLine="709"/>
        <w:jc w:val="both"/>
        <w:rPr>
          <w:sz w:val="28"/>
          <w:szCs w:val="28"/>
        </w:rPr>
      </w:pPr>
    </w:p>
    <w:p w:rsidR="00504207" w:rsidRDefault="00E321EC">
      <w:pPr>
        <w:shd w:val="clear" w:color="000000" w:fill="auto"/>
        <w:suppressAutoHyphens/>
        <w:spacing w:line="360" w:lineRule="auto"/>
        <w:ind w:firstLine="709"/>
        <w:jc w:val="both"/>
        <w:rPr>
          <w:sz w:val="28"/>
          <w:szCs w:val="28"/>
        </w:rPr>
      </w:pPr>
      <w:r>
        <w:rPr>
          <w:sz w:val="28"/>
          <w:szCs w:val="28"/>
        </w:rPr>
        <w:t>С 1802 г. исполнительная власть постепенно стала сосредоточиваться в Комитете министров и министерствах. Манифест «Об учреждении министерств» был утвержден Александром Первым 8 сентября 1802 г. В соответствии с ним было образованы 8 министерств: военных сухопутных сил, морских сил, иностранных дел, юстиции, внутренних дел, финансов, коммерции, народного просвещения. В Манифесте в общем виде были обозначены основные задачи каждого из министерств.</w:t>
      </w:r>
    </w:p>
    <w:p w:rsidR="00504207" w:rsidRDefault="00E321EC">
      <w:pPr>
        <w:shd w:val="clear" w:color="000000" w:fill="auto"/>
        <w:suppressAutoHyphens/>
        <w:spacing w:line="360" w:lineRule="auto"/>
        <w:ind w:firstLine="709"/>
        <w:jc w:val="both"/>
        <w:rPr>
          <w:sz w:val="28"/>
          <w:szCs w:val="28"/>
        </w:rPr>
      </w:pPr>
      <w:r>
        <w:rPr>
          <w:sz w:val="28"/>
          <w:szCs w:val="28"/>
        </w:rPr>
        <w:t>Функции по сохранению общественного порядка были возложены на Министерство внутренних дел. Оно стало абсолютно новой структурой. В Министерстве внутренних дел были 4 экспедиции.</w:t>
      </w:r>
    </w:p>
    <w:p w:rsidR="00504207" w:rsidRDefault="00E321EC">
      <w:pPr>
        <w:shd w:val="clear" w:color="000000" w:fill="auto"/>
        <w:suppressAutoHyphens/>
        <w:spacing w:line="360" w:lineRule="auto"/>
        <w:ind w:firstLine="709"/>
        <w:jc w:val="both"/>
        <w:rPr>
          <w:sz w:val="28"/>
          <w:szCs w:val="28"/>
        </w:rPr>
      </w:pPr>
      <w:r>
        <w:rPr>
          <w:sz w:val="28"/>
          <w:szCs w:val="28"/>
        </w:rPr>
        <w:t>Первая экспедиция заведовала делами народного продовольствия и соляной части, вторая - делами благочиния (управление полицией), третья - государственным хозяйством и мануфактурами, четвертая - делами медицинской коллегии и Приказов общественного призрения. Вторая экспедиция включала два отделения. На первое возлагались руководство земской полицией, а также функции по сбору сведений о происшествиях. Второе отделение осуществляло руководство городской полицией, а также пожарными. В данном отделении принимались и жалобы граждан на действия полиции.</w:t>
      </w:r>
    </w:p>
    <w:p w:rsidR="00504207" w:rsidRDefault="00E321EC">
      <w:pPr>
        <w:shd w:val="clear" w:color="000000" w:fill="auto"/>
        <w:suppressAutoHyphens/>
        <w:spacing w:line="360" w:lineRule="auto"/>
        <w:ind w:firstLine="709"/>
        <w:jc w:val="both"/>
        <w:rPr>
          <w:sz w:val="28"/>
          <w:szCs w:val="28"/>
        </w:rPr>
      </w:pPr>
      <w:r>
        <w:rPr>
          <w:sz w:val="28"/>
          <w:szCs w:val="28"/>
        </w:rPr>
        <w:t>К осуществлению правоохранительной функции государства отношение имела четвертая экспедиция. Она состояла из двух отделений. К функциям отделения Приказов общественного призрения были отнесены вопросы по надзору за состояние тюрем, обороты капиталов, используемых для этих целей, преумножение и некоторые другие.</w:t>
      </w:r>
    </w:p>
    <w:p w:rsidR="00504207" w:rsidRDefault="00E321EC">
      <w:pPr>
        <w:shd w:val="clear" w:color="000000" w:fill="auto"/>
        <w:suppressAutoHyphens/>
        <w:spacing w:line="360" w:lineRule="auto"/>
        <w:ind w:firstLine="709"/>
        <w:jc w:val="both"/>
        <w:rPr>
          <w:sz w:val="28"/>
          <w:szCs w:val="28"/>
        </w:rPr>
      </w:pPr>
      <w:r>
        <w:rPr>
          <w:sz w:val="28"/>
          <w:szCs w:val="28"/>
        </w:rPr>
        <w:lastRenderedPageBreak/>
        <w:t>Главы министерств лично несли ответственность за состояние дел в их ведомствах, имели право выдвижения законодательной инициативы. Каждый год они представляли соответствующие отчеты о деятельности министерства Императору и Сенату.</w:t>
      </w:r>
    </w:p>
    <w:p w:rsidR="00504207" w:rsidRDefault="00E321EC">
      <w:pPr>
        <w:shd w:val="clear" w:color="000000" w:fill="auto"/>
        <w:suppressAutoHyphens/>
        <w:spacing w:line="360" w:lineRule="auto"/>
        <w:ind w:firstLine="709"/>
        <w:jc w:val="both"/>
        <w:rPr>
          <w:sz w:val="28"/>
          <w:szCs w:val="28"/>
        </w:rPr>
      </w:pPr>
      <w:r>
        <w:rPr>
          <w:sz w:val="28"/>
          <w:szCs w:val="28"/>
        </w:rPr>
        <w:t xml:space="preserve">Первым министром внутренних дел был назначен В.П. Кочубей, крупнейший государственный деятель России первой половины </w:t>
      </w:r>
      <w:r>
        <w:rPr>
          <w:sz w:val="28"/>
          <w:szCs w:val="28"/>
          <w:lang w:val="en-US"/>
        </w:rPr>
        <w:t>XIX</w:t>
      </w:r>
      <w:r>
        <w:rPr>
          <w:sz w:val="28"/>
          <w:szCs w:val="28"/>
        </w:rPr>
        <w:t xml:space="preserve"> века, один из инициаторов и авторов проекта создания министерств. Его заместителем назначили члена Негласного комитета, графа П.А. Строгонова. Канцелярию министра было поручено возглавить М.М. Сперанскому.</w:t>
      </w:r>
    </w:p>
    <w:p w:rsidR="00504207" w:rsidRDefault="00E321EC">
      <w:pPr>
        <w:shd w:val="clear" w:color="000000" w:fill="auto"/>
        <w:suppressAutoHyphens/>
        <w:spacing w:line="360" w:lineRule="auto"/>
        <w:ind w:firstLine="709"/>
        <w:jc w:val="both"/>
        <w:rPr>
          <w:sz w:val="28"/>
          <w:szCs w:val="28"/>
        </w:rPr>
      </w:pPr>
      <w:r>
        <w:rPr>
          <w:sz w:val="28"/>
          <w:szCs w:val="28"/>
        </w:rPr>
        <w:t>Министр внутренних дел, согласно Манифесту об учреждении министерств, должен был «</w:t>
      </w:r>
      <w:proofErr w:type="spellStart"/>
      <w:r>
        <w:rPr>
          <w:sz w:val="28"/>
          <w:szCs w:val="28"/>
        </w:rPr>
        <w:t>пещись</w:t>
      </w:r>
      <w:proofErr w:type="spellEnd"/>
      <w:r>
        <w:rPr>
          <w:sz w:val="28"/>
          <w:szCs w:val="28"/>
        </w:rPr>
        <w:t xml:space="preserve"> о повсеместном благосостоянии народа, спокойствии, тишине и благоустройстве всей империи». Это выразилось в сосредоточении в МВД большого объема внутренних функций государства.</w:t>
      </w:r>
    </w:p>
    <w:p w:rsidR="00504207" w:rsidRDefault="00E321EC">
      <w:pPr>
        <w:shd w:val="clear" w:color="000000" w:fill="auto"/>
        <w:suppressAutoHyphens/>
        <w:spacing w:line="360" w:lineRule="auto"/>
        <w:ind w:firstLine="709"/>
        <w:jc w:val="both"/>
        <w:rPr>
          <w:sz w:val="28"/>
          <w:szCs w:val="28"/>
        </w:rPr>
      </w:pPr>
      <w:r>
        <w:rPr>
          <w:sz w:val="28"/>
          <w:szCs w:val="28"/>
        </w:rPr>
        <w:t>Министру Внутренних Дел были подчинены следующие подразделения: Мануфактур коллегия; Медицинская коллегия; Главная соляная контора; Главное почтовое правление; Экспедиция государственного хозяйства, опекунства иностранных и сельского домоводства, кроме дела камерального стола и печатания векселей; Губернские правления и приказы общественного призрения, казенные палаты, по устройству и содержанию публичных зданий и по исчислению народонаселения.</w:t>
      </w:r>
    </w:p>
    <w:p w:rsidR="00504207" w:rsidRDefault="00E321EC">
      <w:pPr>
        <w:shd w:val="clear" w:color="000000" w:fill="auto"/>
        <w:suppressAutoHyphens/>
        <w:spacing w:line="360" w:lineRule="auto"/>
        <w:ind w:firstLine="709"/>
        <w:jc w:val="both"/>
        <w:rPr>
          <w:sz w:val="28"/>
          <w:szCs w:val="28"/>
        </w:rPr>
      </w:pPr>
      <w:r>
        <w:rPr>
          <w:sz w:val="28"/>
          <w:szCs w:val="28"/>
        </w:rPr>
        <w:t>В ведении МВД Российской Империи находились местные административно-полицейские учреждения, сословные органы дворянства и городских сословий.</w:t>
      </w:r>
    </w:p>
    <w:p w:rsidR="00504207" w:rsidRDefault="00E321EC">
      <w:pPr>
        <w:shd w:val="clear" w:color="000000" w:fill="auto"/>
        <w:suppressAutoHyphens/>
        <w:spacing w:line="360" w:lineRule="auto"/>
        <w:ind w:firstLine="709"/>
        <w:jc w:val="both"/>
        <w:rPr>
          <w:sz w:val="28"/>
          <w:szCs w:val="28"/>
        </w:rPr>
      </w:pPr>
      <w:r>
        <w:rPr>
          <w:sz w:val="28"/>
          <w:szCs w:val="28"/>
        </w:rPr>
        <w:t>Граф Кочубей личным циркуляром установил требование, чтобы губернаторы сообщали в Министерство данные о состоянии дел в губернии.</w:t>
      </w:r>
    </w:p>
    <w:p w:rsidR="00504207" w:rsidRDefault="00E321EC">
      <w:pPr>
        <w:shd w:val="clear" w:color="000000" w:fill="auto"/>
        <w:suppressAutoHyphens/>
        <w:spacing w:line="360" w:lineRule="auto"/>
        <w:ind w:firstLine="709"/>
        <w:jc w:val="both"/>
        <w:rPr>
          <w:sz w:val="28"/>
          <w:szCs w:val="28"/>
        </w:rPr>
      </w:pPr>
      <w:r>
        <w:rPr>
          <w:sz w:val="28"/>
          <w:szCs w:val="28"/>
        </w:rPr>
        <w:t xml:space="preserve">В 1803 г. В публикацию поступил Указ «О средствах к исправлению полиции в городах», который стал наряду с «Уставом благочиния» основным </w:t>
      </w:r>
      <w:r>
        <w:rPr>
          <w:sz w:val="28"/>
          <w:szCs w:val="28"/>
        </w:rPr>
        <w:lastRenderedPageBreak/>
        <w:t>нормативным актом, определявшим устройство, функции, компетенцию городских полицейских</w:t>
      </w:r>
    </w:p>
    <w:p w:rsidR="00504207" w:rsidRDefault="00E321EC">
      <w:pPr>
        <w:shd w:val="clear" w:color="000000" w:fill="auto"/>
        <w:suppressAutoHyphens/>
        <w:spacing w:line="360" w:lineRule="auto"/>
        <w:ind w:firstLine="709"/>
        <w:jc w:val="both"/>
        <w:rPr>
          <w:sz w:val="28"/>
          <w:szCs w:val="28"/>
        </w:rPr>
      </w:pPr>
      <w:r>
        <w:rPr>
          <w:sz w:val="28"/>
          <w:szCs w:val="28"/>
        </w:rPr>
        <w:t>учреждений. Был утвержден штат в количестве 45 человек Канцелярии МВД Российской Империи, которая также именовалась Департаментом внутренних дел.</w:t>
      </w:r>
    </w:p>
    <w:p w:rsidR="00504207" w:rsidRDefault="00E321EC">
      <w:pPr>
        <w:shd w:val="clear" w:color="000000" w:fill="auto"/>
        <w:suppressAutoHyphens/>
        <w:spacing w:line="360" w:lineRule="auto"/>
        <w:ind w:firstLine="709"/>
        <w:jc w:val="both"/>
        <w:rPr>
          <w:sz w:val="28"/>
          <w:szCs w:val="28"/>
        </w:rPr>
      </w:pPr>
      <w:r>
        <w:rPr>
          <w:sz w:val="28"/>
          <w:szCs w:val="28"/>
        </w:rPr>
        <w:t>В его структуре были образованы 4 экспедиции. В компетенцию первой экспедиции входили дела народного продовольствия и соляной части. Третья экспедиция занималась вопросами усовершенствования земледелия, управления государственными фабриками и заводами, добычей торфа, каменного угля, обеспечением переселения крестьян на новые территории. Кроме того она следила за состоянием дорог.</w:t>
      </w:r>
    </w:p>
    <w:p w:rsidR="00504207" w:rsidRDefault="00E321EC">
      <w:pPr>
        <w:shd w:val="clear" w:color="000000" w:fill="auto"/>
        <w:suppressAutoHyphens/>
        <w:spacing w:line="360" w:lineRule="auto"/>
        <w:ind w:firstLine="709"/>
        <w:jc w:val="both"/>
        <w:rPr>
          <w:sz w:val="28"/>
          <w:szCs w:val="28"/>
        </w:rPr>
      </w:pPr>
      <w:r>
        <w:rPr>
          <w:sz w:val="28"/>
          <w:szCs w:val="28"/>
        </w:rPr>
        <w:t>Четвертая экспедиция (экспедиция общественного призрения) занималась вопросами больниц, тюрем и так называемых «богоугодных заведений».</w:t>
      </w:r>
    </w:p>
    <w:p w:rsidR="00504207" w:rsidRDefault="00E321EC">
      <w:pPr>
        <w:shd w:val="clear" w:color="000000" w:fill="auto"/>
        <w:suppressAutoHyphens/>
        <w:spacing w:line="360" w:lineRule="auto"/>
        <w:ind w:firstLine="709"/>
        <w:jc w:val="both"/>
        <w:rPr>
          <w:sz w:val="28"/>
          <w:szCs w:val="28"/>
        </w:rPr>
      </w:pPr>
      <w:r>
        <w:rPr>
          <w:sz w:val="28"/>
          <w:szCs w:val="28"/>
        </w:rPr>
        <w:t>Управление полицией было возложено на вторую экспедицию (экспедицию спокойствия и благочиния).</w:t>
      </w:r>
    </w:p>
    <w:p w:rsidR="00504207" w:rsidRDefault="00E321EC">
      <w:pPr>
        <w:shd w:val="clear" w:color="000000" w:fill="auto"/>
        <w:suppressAutoHyphens/>
        <w:spacing w:line="360" w:lineRule="auto"/>
        <w:ind w:firstLine="709"/>
        <w:jc w:val="both"/>
        <w:rPr>
          <w:sz w:val="28"/>
          <w:szCs w:val="28"/>
        </w:rPr>
      </w:pPr>
      <w:r>
        <w:rPr>
          <w:sz w:val="28"/>
          <w:szCs w:val="28"/>
        </w:rPr>
        <w:t>Одним из основных вопросов, которые решались руководством МВД, было материальное обеспечение служащих полиции.</w:t>
      </w:r>
    </w:p>
    <w:p w:rsidR="00504207" w:rsidRDefault="00E321EC">
      <w:pPr>
        <w:shd w:val="clear" w:color="000000" w:fill="auto"/>
        <w:suppressAutoHyphens/>
        <w:spacing w:line="360" w:lineRule="auto"/>
        <w:ind w:firstLine="709"/>
        <w:jc w:val="both"/>
        <w:rPr>
          <w:sz w:val="28"/>
          <w:szCs w:val="28"/>
        </w:rPr>
      </w:pPr>
      <w:r>
        <w:rPr>
          <w:sz w:val="28"/>
          <w:szCs w:val="28"/>
        </w:rPr>
        <w:t>Постепенно утверждаются и вводятся новые штаты полиции: первоначально в Санкт-Петербурге, Москве, а затем и в других губернских и уездных городах. Столичная полиция подразделяется на внутреннюю и внешнюю.</w:t>
      </w:r>
    </w:p>
    <w:p w:rsidR="00504207" w:rsidRDefault="00E321EC">
      <w:pPr>
        <w:shd w:val="clear" w:color="000000" w:fill="auto"/>
        <w:suppressAutoHyphens/>
        <w:spacing w:line="360" w:lineRule="auto"/>
        <w:ind w:firstLine="709"/>
        <w:jc w:val="both"/>
        <w:rPr>
          <w:sz w:val="28"/>
          <w:szCs w:val="28"/>
        </w:rPr>
      </w:pPr>
      <w:r>
        <w:rPr>
          <w:sz w:val="28"/>
          <w:szCs w:val="28"/>
        </w:rPr>
        <w:t>Внутренняя часть образуется из управ благочиния, частных приставов, квартальных надзирателей. Внешняя включала полицейские и пожарные команды, ночные дозоры (выполняли патрульно-постовых функции в ночное время).</w:t>
      </w:r>
    </w:p>
    <w:p w:rsidR="00504207" w:rsidRDefault="00E321EC">
      <w:pPr>
        <w:shd w:val="clear" w:color="000000" w:fill="auto"/>
        <w:suppressAutoHyphens/>
        <w:spacing w:line="360" w:lineRule="auto"/>
        <w:ind w:firstLine="709"/>
        <w:jc w:val="both"/>
        <w:rPr>
          <w:sz w:val="28"/>
          <w:szCs w:val="28"/>
        </w:rPr>
      </w:pPr>
      <w:r>
        <w:rPr>
          <w:sz w:val="28"/>
          <w:szCs w:val="28"/>
        </w:rPr>
        <w:t>Ответственность за поддержание общественного порядка возлагалась на полицмейстеров и брандмейстеров.</w:t>
      </w:r>
    </w:p>
    <w:p w:rsidR="00504207" w:rsidRDefault="00E321EC">
      <w:pPr>
        <w:shd w:val="clear" w:color="000000" w:fill="auto"/>
        <w:suppressAutoHyphens/>
        <w:spacing w:line="360" w:lineRule="auto"/>
        <w:ind w:firstLine="709"/>
        <w:jc w:val="both"/>
        <w:rPr>
          <w:sz w:val="28"/>
          <w:szCs w:val="28"/>
        </w:rPr>
      </w:pPr>
      <w:r>
        <w:rPr>
          <w:sz w:val="28"/>
          <w:szCs w:val="28"/>
        </w:rPr>
        <w:lastRenderedPageBreak/>
        <w:t>В 1806 г. была обобщена и проанализирована деятельность МВД Российской Империи, после чего подготовлен проект его реформирования. Ряд функций по руководству государственным хозяйством передавались другим министерствам. В структуру МВД вошел Почтовый департамент. Помимо экспедиций и отделений были образованы новые структурные подразделения, именовавшиеся столами. Каждое из отделений включало несколько столов, которые возглавляли столоначальники.</w:t>
      </w:r>
    </w:p>
    <w:p w:rsidR="00504207" w:rsidRDefault="00E321EC">
      <w:pPr>
        <w:shd w:val="clear" w:color="000000" w:fill="auto"/>
        <w:suppressAutoHyphens/>
        <w:spacing w:line="360" w:lineRule="auto"/>
        <w:ind w:firstLine="709"/>
        <w:jc w:val="both"/>
        <w:rPr>
          <w:sz w:val="28"/>
          <w:szCs w:val="28"/>
        </w:rPr>
      </w:pPr>
      <w:r>
        <w:rPr>
          <w:sz w:val="28"/>
          <w:szCs w:val="28"/>
        </w:rPr>
        <w:t>В штат МВД вошли следующие звенья: Министр и его товарищи; Общество дворян при Министре и 5 секретарей; Департамент внутренних дел; Медицинский совет; Главное управление почт с отдельной канцелярией.</w:t>
      </w:r>
    </w:p>
    <w:p w:rsidR="00504207" w:rsidRDefault="00E321EC">
      <w:pPr>
        <w:shd w:val="clear" w:color="000000" w:fill="auto"/>
        <w:suppressAutoHyphens/>
        <w:spacing w:line="360" w:lineRule="auto"/>
        <w:ind w:firstLine="709"/>
        <w:jc w:val="both"/>
        <w:rPr>
          <w:sz w:val="28"/>
          <w:szCs w:val="28"/>
        </w:rPr>
      </w:pPr>
      <w:r>
        <w:rPr>
          <w:sz w:val="28"/>
          <w:szCs w:val="28"/>
        </w:rPr>
        <w:t>Департамент внутренних дел включал: Экспедиции Государственного хозяйства; Экспедиции Государственного благоустройства; Строительный комитет.</w:t>
      </w:r>
    </w:p>
    <w:p w:rsidR="00504207" w:rsidRDefault="00E321EC">
      <w:pPr>
        <w:shd w:val="clear" w:color="000000" w:fill="auto"/>
        <w:suppressAutoHyphens/>
        <w:spacing w:line="360" w:lineRule="auto"/>
        <w:ind w:firstLine="709"/>
        <w:jc w:val="both"/>
        <w:rPr>
          <w:sz w:val="28"/>
          <w:szCs w:val="28"/>
        </w:rPr>
      </w:pPr>
      <w:r>
        <w:rPr>
          <w:sz w:val="28"/>
          <w:szCs w:val="28"/>
        </w:rPr>
        <w:t>Наиболее значительной реорганизации подверглась экспедиция спокойствия и благочиния, которая стала именоваться теперь экспедицией государственного благоустройства. Следует отметить, что данное подразделение было самым крупным в министерстве (включало 2 отделения и 5 столов).</w:t>
      </w:r>
    </w:p>
    <w:p w:rsidR="00504207" w:rsidRDefault="00E321EC">
      <w:pPr>
        <w:shd w:val="clear" w:color="000000" w:fill="auto"/>
        <w:suppressAutoHyphens/>
        <w:spacing w:line="360" w:lineRule="auto"/>
        <w:ind w:firstLine="709"/>
        <w:jc w:val="both"/>
        <w:rPr>
          <w:sz w:val="28"/>
          <w:szCs w:val="28"/>
        </w:rPr>
      </w:pPr>
      <w:r>
        <w:rPr>
          <w:sz w:val="28"/>
          <w:szCs w:val="28"/>
        </w:rPr>
        <w:t>В 1809 г. Была образована Дирекция водяных и сухопутных коммуникаций, которая являлась органом управления путями сообщений. В связи с этим нововведением территория страны была разделена на 10 округов с директорами во главе каждого округа. В их ведении находилась транспортная полиция.</w:t>
      </w:r>
    </w:p>
    <w:p w:rsidR="00504207" w:rsidRDefault="00E321EC">
      <w:pPr>
        <w:shd w:val="clear" w:color="000000" w:fill="auto"/>
        <w:suppressAutoHyphens/>
        <w:spacing w:line="360" w:lineRule="auto"/>
        <w:ind w:firstLine="709"/>
        <w:jc w:val="both"/>
        <w:rPr>
          <w:sz w:val="28"/>
          <w:szCs w:val="28"/>
        </w:rPr>
      </w:pPr>
      <w:r>
        <w:rPr>
          <w:sz w:val="28"/>
          <w:szCs w:val="28"/>
        </w:rPr>
        <w:t>Все лица, приезжающие в столицы для постоянного жительства или работы, обязаны были регистрироваться в конторе адресов. Это правило распространялось также и на всех иностранцев.</w:t>
      </w:r>
    </w:p>
    <w:p w:rsidR="00504207" w:rsidRDefault="00E321EC">
      <w:pPr>
        <w:shd w:val="clear" w:color="000000" w:fill="auto"/>
        <w:suppressAutoHyphens/>
        <w:spacing w:line="360" w:lineRule="auto"/>
        <w:ind w:firstLine="709"/>
        <w:jc w:val="both"/>
        <w:rPr>
          <w:sz w:val="28"/>
          <w:szCs w:val="28"/>
        </w:rPr>
      </w:pPr>
      <w:r>
        <w:rPr>
          <w:sz w:val="28"/>
          <w:szCs w:val="28"/>
        </w:rPr>
        <w:t xml:space="preserve">Нужно отметить, что сама структура МВД и его основные функции оставались без изменения до 1810 года. В этот год состоялась очередная </w:t>
      </w:r>
      <w:r>
        <w:rPr>
          <w:sz w:val="28"/>
          <w:szCs w:val="28"/>
        </w:rPr>
        <w:lastRenderedPageBreak/>
        <w:t>серьезная реорганизация системы государственного управления, в результате которой было образовано Министерство полиции.</w:t>
      </w:r>
    </w:p>
    <w:p w:rsidR="00504207" w:rsidRDefault="00E321EC">
      <w:pPr>
        <w:shd w:val="clear" w:color="000000" w:fill="auto"/>
        <w:suppressAutoHyphens/>
        <w:spacing w:line="360" w:lineRule="auto"/>
        <w:ind w:firstLine="709"/>
        <w:jc w:val="both"/>
        <w:rPr>
          <w:sz w:val="28"/>
          <w:szCs w:val="28"/>
        </w:rPr>
      </w:pPr>
      <w:r>
        <w:rPr>
          <w:sz w:val="28"/>
          <w:szCs w:val="28"/>
        </w:rPr>
        <w:t>января 1810 г. Был издан Манифест «Об образовании Государственного Совета», который являлся высшим законосовещательным органом при Императоре. Совет включал в себя 4 департамента: 1) Департамент Законов; 2) Департамент Дел военных; 3) Департамент Дел гражданских и духовных; 4) Департамент Государственной экономии. Председателем данного Совета стал Император и, как было установлено, «никакой Закон, Устав или Учреждение не исходят из Совета без утверждения Верховной власти».</w:t>
      </w:r>
    </w:p>
    <w:p w:rsidR="00504207" w:rsidRDefault="00E321EC">
      <w:pPr>
        <w:shd w:val="clear" w:color="000000" w:fill="auto"/>
        <w:suppressAutoHyphens/>
        <w:spacing w:line="360" w:lineRule="auto"/>
        <w:ind w:firstLine="709"/>
        <w:jc w:val="both"/>
        <w:rPr>
          <w:sz w:val="28"/>
          <w:szCs w:val="28"/>
        </w:rPr>
      </w:pPr>
      <w:r>
        <w:rPr>
          <w:sz w:val="28"/>
          <w:szCs w:val="28"/>
        </w:rPr>
        <w:t>Далее нужно сказать о внутренней страже. 3 июля 1811 г. Было утверждено и обнародовано Положение «О внутренней страже», в котором определен окончательный состав и функции внутренней стражи, порядок ее подчинения военному ведомству и местному губернскому начальству.</w:t>
      </w:r>
    </w:p>
    <w:p w:rsidR="00504207" w:rsidRDefault="00E321EC">
      <w:pPr>
        <w:shd w:val="clear" w:color="000000" w:fill="auto"/>
        <w:suppressAutoHyphens/>
        <w:spacing w:line="360" w:lineRule="auto"/>
        <w:ind w:firstLine="709"/>
        <w:jc w:val="both"/>
        <w:rPr>
          <w:sz w:val="28"/>
          <w:szCs w:val="28"/>
        </w:rPr>
      </w:pPr>
      <w:r>
        <w:rPr>
          <w:sz w:val="28"/>
          <w:szCs w:val="28"/>
        </w:rPr>
        <w:t>Внутренняя стража в Российской Империи подразделялась на 8 округов, во главе каждого находился окружной генерал. Округ включал 4-8 губерний, а в нем располагались 2-4 бригады.</w:t>
      </w:r>
    </w:p>
    <w:p w:rsidR="00504207" w:rsidRDefault="00E321EC">
      <w:pPr>
        <w:shd w:val="clear" w:color="000000" w:fill="auto"/>
        <w:suppressAutoHyphens/>
        <w:spacing w:line="360" w:lineRule="auto"/>
        <w:ind w:firstLine="709"/>
        <w:jc w:val="both"/>
        <w:rPr>
          <w:sz w:val="28"/>
          <w:szCs w:val="28"/>
        </w:rPr>
      </w:pPr>
      <w:r>
        <w:rPr>
          <w:sz w:val="28"/>
          <w:szCs w:val="28"/>
        </w:rPr>
        <w:t xml:space="preserve">Внутренняя стража выполняла следующие задачи: помощь по исполнению законов и приговоров суда; поимка воров, преследование и истребление разбойников и рассеяние запрещенных законом скопищ; усмирение неповиновений и буйства; поимка беглых преступников и дезертиров; преследование запрещенных и тайно привезенных товаров; помощь свободному движению внутреннего продовольствия; содействие сбору податей и недоимок; охранение порядка и спокойствия церковных обрядов всех исповеданий, законом терпимых; охрана порядка на ярмарках и торгах, народных и церковных празднествах; принятие и проводы рекрутов, арестантов, военнопленных; отправление военных, просрочивших отпуска, к их командам; помощь при тушении пожаров и при разливе рек; </w:t>
      </w:r>
      <w:proofErr w:type="spellStart"/>
      <w:r>
        <w:rPr>
          <w:sz w:val="28"/>
          <w:szCs w:val="28"/>
        </w:rPr>
        <w:t>отряжение</w:t>
      </w:r>
      <w:proofErr w:type="spellEnd"/>
      <w:r>
        <w:rPr>
          <w:sz w:val="28"/>
          <w:szCs w:val="28"/>
        </w:rPr>
        <w:t xml:space="preserve"> нужных часовых в </w:t>
      </w:r>
      <w:r>
        <w:rPr>
          <w:sz w:val="28"/>
          <w:szCs w:val="28"/>
        </w:rPr>
        <w:lastRenderedPageBreak/>
        <w:t>присутственных местах, тюрьмам и острогам; сопровождение казны.</w:t>
      </w:r>
    </w:p>
    <w:p w:rsidR="00504207" w:rsidRDefault="00E321EC">
      <w:pPr>
        <w:shd w:val="clear" w:color="000000" w:fill="auto"/>
        <w:suppressAutoHyphens/>
        <w:spacing w:line="360" w:lineRule="auto"/>
        <w:ind w:firstLine="709"/>
        <w:jc w:val="both"/>
        <w:rPr>
          <w:sz w:val="28"/>
          <w:szCs w:val="28"/>
        </w:rPr>
      </w:pPr>
      <w:r>
        <w:rPr>
          <w:sz w:val="28"/>
          <w:szCs w:val="28"/>
        </w:rPr>
        <w:t>июля 1811 г. был издан Манифест «Общее учреждение министерств». Данный правовой акт более четко и конкретно определял структуру и пределы полномочий центральных органов управления.</w:t>
      </w:r>
    </w:p>
    <w:p w:rsidR="00504207" w:rsidRDefault="00E321EC">
      <w:pPr>
        <w:shd w:val="clear" w:color="000000" w:fill="auto"/>
        <w:suppressAutoHyphens/>
        <w:spacing w:line="360" w:lineRule="auto"/>
        <w:ind w:firstLine="709"/>
        <w:jc w:val="both"/>
        <w:rPr>
          <w:sz w:val="28"/>
          <w:szCs w:val="28"/>
        </w:rPr>
      </w:pPr>
      <w:r>
        <w:rPr>
          <w:sz w:val="28"/>
          <w:szCs w:val="28"/>
        </w:rPr>
        <w:t>По этому Манифесту все министерства состояли из департаментов (управлений). Департаменты состояли в свою очередь из отделений (экспедиции), отделения - из столов. Нужно отметить, что был усилен принцип единоначалия и индивидуальной ответственности министерств. В состав министерств вводился новый совещательный орган - Совет министра. Данный орган состоял из высших чиновников министерства и сторонних лиц, к которым относились фабриканты, заводчики, купцы. При этом было закреплено правило, по которому дела, имеющие особую важность, не могли решаться без предварительного рассмотрения Советом.</w:t>
      </w:r>
    </w:p>
    <w:p w:rsidR="00504207" w:rsidRDefault="00E321EC">
      <w:pPr>
        <w:shd w:val="clear" w:color="000000" w:fill="auto"/>
        <w:suppressAutoHyphens/>
        <w:spacing w:line="360" w:lineRule="auto"/>
        <w:ind w:firstLine="709"/>
        <w:jc w:val="both"/>
        <w:rPr>
          <w:sz w:val="28"/>
          <w:szCs w:val="28"/>
        </w:rPr>
      </w:pPr>
      <w:r>
        <w:rPr>
          <w:sz w:val="28"/>
          <w:szCs w:val="28"/>
        </w:rPr>
        <w:t>Согласно Манифесту учреждено новое Министерство полиции, состоящее из трех департаментов, Медицинского совета, Общей и Особенной канцелярии.</w:t>
      </w:r>
    </w:p>
    <w:p w:rsidR="00504207" w:rsidRDefault="00E321EC">
      <w:pPr>
        <w:shd w:val="clear" w:color="000000" w:fill="auto"/>
        <w:suppressAutoHyphens/>
        <w:spacing w:line="360" w:lineRule="auto"/>
        <w:ind w:firstLine="709"/>
        <w:jc w:val="both"/>
        <w:rPr>
          <w:sz w:val="28"/>
          <w:szCs w:val="28"/>
        </w:rPr>
      </w:pPr>
      <w:r>
        <w:rPr>
          <w:sz w:val="28"/>
          <w:szCs w:val="28"/>
        </w:rPr>
        <w:t>Департамент Хозяйственной полиции занимался решением продовольственных вопросов и приказами общественного призрения.</w:t>
      </w:r>
    </w:p>
    <w:p w:rsidR="00504207" w:rsidRDefault="00E321EC">
      <w:pPr>
        <w:shd w:val="clear" w:color="000000" w:fill="auto"/>
        <w:suppressAutoHyphens/>
        <w:spacing w:line="360" w:lineRule="auto"/>
        <w:ind w:firstLine="709"/>
        <w:jc w:val="both"/>
        <w:rPr>
          <w:sz w:val="28"/>
          <w:szCs w:val="28"/>
        </w:rPr>
      </w:pPr>
      <w:r>
        <w:rPr>
          <w:sz w:val="28"/>
          <w:szCs w:val="28"/>
        </w:rPr>
        <w:t>Департамент исполнительной полиции решал более широкий круг вопросов:</w:t>
      </w:r>
    </w:p>
    <w:p w:rsidR="00504207" w:rsidRDefault="00E321EC">
      <w:pPr>
        <w:shd w:val="clear" w:color="000000" w:fill="auto"/>
        <w:suppressAutoHyphens/>
        <w:spacing w:line="360" w:lineRule="auto"/>
        <w:ind w:firstLine="709"/>
        <w:jc w:val="both"/>
        <w:rPr>
          <w:sz w:val="28"/>
          <w:szCs w:val="28"/>
        </w:rPr>
      </w:pPr>
      <w:r>
        <w:rPr>
          <w:sz w:val="28"/>
          <w:szCs w:val="28"/>
        </w:rPr>
        <w:t>составление полицейских штатов, а также назначение, увольнение и награждение личного состава полиции, рассмотрение губернских отчетов, ведении статистики;</w:t>
      </w:r>
    </w:p>
    <w:p w:rsidR="00504207" w:rsidRDefault="00E321EC">
      <w:pPr>
        <w:shd w:val="clear" w:color="000000" w:fill="auto"/>
        <w:suppressAutoHyphens/>
        <w:spacing w:line="360" w:lineRule="auto"/>
        <w:ind w:firstLine="709"/>
        <w:jc w:val="both"/>
        <w:rPr>
          <w:sz w:val="28"/>
          <w:szCs w:val="28"/>
        </w:rPr>
      </w:pPr>
      <w:r>
        <w:rPr>
          <w:sz w:val="28"/>
          <w:szCs w:val="28"/>
        </w:rPr>
        <w:t>судебные и уголовные дела, вопросы устройства тюрем и их стражи, поимка беглых и беспаспортных, борьба с бродяжничеством, с запрещенными играми, дела о банкротствах, дела раскольников, надзор за деятельностью полиции в розыске и поимки преступников;</w:t>
      </w:r>
    </w:p>
    <w:p w:rsidR="00504207" w:rsidRDefault="00E321EC">
      <w:pPr>
        <w:shd w:val="clear" w:color="000000" w:fill="auto"/>
        <w:suppressAutoHyphens/>
        <w:spacing w:line="360" w:lineRule="auto"/>
        <w:ind w:firstLine="709"/>
        <w:jc w:val="both"/>
        <w:rPr>
          <w:sz w:val="28"/>
          <w:szCs w:val="28"/>
        </w:rPr>
      </w:pPr>
      <w:r>
        <w:rPr>
          <w:sz w:val="28"/>
          <w:szCs w:val="28"/>
        </w:rPr>
        <w:t>дела, связанные с земскими повинностями, с воинскими частями.</w:t>
      </w:r>
    </w:p>
    <w:p w:rsidR="00504207" w:rsidRDefault="00E321EC">
      <w:pPr>
        <w:shd w:val="clear" w:color="000000" w:fill="auto"/>
        <w:suppressAutoHyphens/>
        <w:spacing w:line="360" w:lineRule="auto"/>
        <w:ind w:firstLine="709"/>
        <w:jc w:val="both"/>
        <w:rPr>
          <w:sz w:val="28"/>
          <w:szCs w:val="28"/>
        </w:rPr>
      </w:pPr>
      <w:r>
        <w:rPr>
          <w:sz w:val="28"/>
          <w:szCs w:val="28"/>
        </w:rPr>
        <w:lastRenderedPageBreak/>
        <w:t>Третий департамент - Медицинский. В его сферу деятельности входило устройство медицинского управления; заготовка фармацевтических материалов;</w:t>
      </w:r>
    </w:p>
    <w:p w:rsidR="00504207" w:rsidRDefault="00E321EC">
      <w:pPr>
        <w:shd w:val="clear" w:color="000000" w:fill="auto"/>
        <w:suppressAutoHyphens/>
        <w:spacing w:line="360" w:lineRule="auto"/>
        <w:ind w:firstLine="709"/>
        <w:jc w:val="both"/>
        <w:rPr>
          <w:sz w:val="28"/>
          <w:szCs w:val="28"/>
        </w:rPr>
      </w:pPr>
      <w:r>
        <w:rPr>
          <w:sz w:val="28"/>
          <w:szCs w:val="28"/>
        </w:rPr>
        <w:t>Медицинский совет также осуществлял функции по снабжению военного ведомства врачебными средствами, давал заключения по вопросам судебной медицины.</w:t>
      </w:r>
    </w:p>
    <w:p w:rsidR="00504207" w:rsidRDefault="00E321EC">
      <w:pPr>
        <w:shd w:val="clear" w:color="000000" w:fill="auto"/>
        <w:suppressAutoHyphens/>
        <w:spacing w:line="360" w:lineRule="auto"/>
        <w:ind w:firstLine="709"/>
        <w:jc w:val="both"/>
        <w:rPr>
          <w:sz w:val="28"/>
          <w:szCs w:val="28"/>
        </w:rPr>
      </w:pPr>
      <w:r>
        <w:rPr>
          <w:sz w:val="28"/>
          <w:szCs w:val="28"/>
        </w:rPr>
        <w:t>Особенная канцелярия Министра Полиции состояла из трех Столов, экзекутора, начальника архива и его помощника. Предметами столов являются:</w:t>
      </w:r>
    </w:p>
    <w:p w:rsidR="00504207" w:rsidRDefault="00E321EC">
      <w:pPr>
        <w:shd w:val="clear" w:color="000000" w:fill="auto"/>
        <w:suppressAutoHyphens/>
        <w:spacing w:line="360" w:lineRule="auto"/>
        <w:ind w:firstLine="709"/>
        <w:jc w:val="both"/>
        <w:rPr>
          <w:sz w:val="28"/>
          <w:szCs w:val="28"/>
        </w:rPr>
      </w:pPr>
      <w:r>
        <w:rPr>
          <w:sz w:val="28"/>
          <w:szCs w:val="28"/>
        </w:rPr>
        <w:t>дела по ведомству иностранцев и заграничным паспортам: ведомости о проезжающих через границу, выдача паспортов на въезд и выезд из государства, виды на иностранцев, просьбы о принятии в подданство и все прочее, касающееся иностранцев и заграничных сношений;</w:t>
      </w:r>
    </w:p>
    <w:p w:rsidR="00504207" w:rsidRDefault="00E321EC">
      <w:pPr>
        <w:shd w:val="clear" w:color="000000" w:fill="auto"/>
        <w:suppressAutoHyphens/>
        <w:spacing w:line="360" w:lineRule="auto"/>
        <w:ind w:firstLine="709"/>
        <w:jc w:val="both"/>
        <w:rPr>
          <w:sz w:val="28"/>
          <w:szCs w:val="28"/>
        </w:rPr>
      </w:pPr>
      <w:r>
        <w:rPr>
          <w:sz w:val="28"/>
          <w:szCs w:val="28"/>
        </w:rPr>
        <w:t>цензурная ревизия: надзор за книгопродавцами и типографиями, наблюдение, чтобы не обращались книги, журналы, мелкие сочинения и листки, без установленного от правительства дозволения, сведения о позволениях, данных для тиснения новых сочинений и переводов, о ввезенных из-за границы книгах, дозволение новых театральных представлений, надзор над изданием и обращением разных публичных известий (афиш) и пр.;</w:t>
      </w:r>
    </w:p>
    <w:p w:rsidR="00504207" w:rsidRDefault="00E321EC">
      <w:pPr>
        <w:shd w:val="clear" w:color="000000" w:fill="auto"/>
        <w:suppressAutoHyphens/>
        <w:spacing w:line="360" w:lineRule="auto"/>
        <w:ind w:firstLine="709"/>
        <w:jc w:val="both"/>
        <w:rPr>
          <w:sz w:val="28"/>
          <w:szCs w:val="28"/>
        </w:rPr>
      </w:pPr>
      <w:r>
        <w:rPr>
          <w:sz w:val="28"/>
          <w:szCs w:val="28"/>
        </w:rPr>
        <w:t>дела особенные, которые Министр Полиции сочтет нужным предоставить собственному сведению и разрешению.</w:t>
      </w:r>
    </w:p>
    <w:p w:rsidR="00504207" w:rsidRDefault="00E321EC">
      <w:pPr>
        <w:shd w:val="clear" w:color="000000" w:fill="auto"/>
        <w:suppressAutoHyphens/>
        <w:spacing w:line="360" w:lineRule="auto"/>
        <w:ind w:firstLine="709"/>
        <w:jc w:val="both"/>
        <w:rPr>
          <w:sz w:val="28"/>
          <w:szCs w:val="28"/>
        </w:rPr>
      </w:pPr>
      <w:r>
        <w:rPr>
          <w:sz w:val="28"/>
          <w:szCs w:val="28"/>
        </w:rPr>
        <w:t>Особенная канцелярия при Министре полиции, первоначально созданная для ведения секретного делопроизводства, фактически выполняла функции политической полиции. К 1819 г. Начальник Особенной канцелярии, делающий личные доклады Императору, стал практически независим от своего Министра.</w:t>
      </w:r>
    </w:p>
    <w:p w:rsidR="00504207" w:rsidRDefault="00E321EC">
      <w:pPr>
        <w:shd w:val="clear" w:color="000000" w:fill="auto"/>
        <w:suppressAutoHyphens/>
        <w:spacing w:line="360" w:lineRule="auto"/>
        <w:ind w:firstLine="709"/>
        <w:jc w:val="both"/>
        <w:rPr>
          <w:sz w:val="28"/>
          <w:szCs w:val="28"/>
        </w:rPr>
      </w:pPr>
      <w:r>
        <w:rPr>
          <w:sz w:val="28"/>
          <w:szCs w:val="28"/>
        </w:rPr>
        <w:t xml:space="preserve">Одновременно с Манифестом опубликовано «Учреждение и наказ Министру полиции», где указывается, что действуя в чрезвычайных обстоятельствах Министр полиции, минуя Военного министра, может брать на себя командование необходимыми воинскими подразделениями; имеет право </w:t>
      </w:r>
      <w:r>
        <w:rPr>
          <w:sz w:val="28"/>
          <w:szCs w:val="28"/>
        </w:rPr>
        <w:lastRenderedPageBreak/>
        <w:t>требовать сведения от всех местных органов, минуя соответствующие министерства; Министерство полиции наделяется правом «надзирать за исполнением законов» по всем министерствам; Министерство финансов обязано знакомить Министерство полиции с «употреблением сумм, выделяемых местным органам» и т.д.</w:t>
      </w:r>
    </w:p>
    <w:p w:rsidR="00504207" w:rsidRDefault="00E321EC">
      <w:pPr>
        <w:shd w:val="clear" w:color="000000" w:fill="auto"/>
        <w:suppressAutoHyphens/>
        <w:spacing w:line="360" w:lineRule="auto"/>
        <w:ind w:firstLine="709"/>
        <w:jc w:val="both"/>
        <w:rPr>
          <w:sz w:val="28"/>
          <w:szCs w:val="28"/>
        </w:rPr>
      </w:pPr>
      <w:r>
        <w:rPr>
          <w:sz w:val="28"/>
          <w:szCs w:val="28"/>
        </w:rPr>
        <w:t>После реорганизации утверждена новая структура и функции Министерства внутренних дел, которое до 1819 г. утрачивает свое первостепенное значение в государственном управлении.</w:t>
      </w:r>
    </w:p>
    <w:p w:rsidR="00504207" w:rsidRDefault="00E321EC">
      <w:pPr>
        <w:shd w:val="clear" w:color="000000" w:fill="auto"/>
        <w:suppressAutoHyphens/>
        <w:spacing w:line="360" w:lineRule="auto"/>
        <w:ind w:firstLine="709"/>
        <w:jc w:val="both"/>
        <w:rPr>
          <w:sz w:val="28"/>
          <w:szCs w:val="28"/>
        </w:rPr>
      </w:pPr>
      <w:r>
        <w:rPr>
          <w:sz w:val="28"/>
          <w:szCs w:val="28"/>
        </w:rPr>
        <w:t>В 1812 г. создается Пожарное депо.</w:t>
      </w:r>
    </w:p>
    <w:p w:rsidR="00504207" w:rsidRDefault="00E321EC">
      <w:pPr>
        <w:shd w:val="clear" w:color="000000" w:fill="auto"/>
        <w:suppressAutoHyphens/>
        <w:spacing w:line="360" w:lineRule="auto"/>
        <w:ind w:firstLine="709"/>
        <w:jc w:val="both"/>
        <w:rPr>
          <w:sz w:val="28"/>
          <w:szCs w:val="28"/>
        </w:rPr>
      </w:pPr>
      <w:r>
        <w:rPr>
          <w:sz w:val="28"/>
          <w:szCs w:val="28"/>
        </w:rPr>
        <w:t>августа 1815 г. отдельные жандармские команды упраздняются, а Борисоглебский драгунский полк, несший до этого полицейскую службу в войсках, получает наименование жандармского. При этом было приказано, что на укомплектование жандармского полка обращать исключительно «нижних чинов, расторопных, отличного поведения и вообще способных исполнять военно-полицейскую службу, требующую особых качеств».</w:t>
      </w:r>
    </w:p>
    <w:p w:rsidR="00504207" w:rsidRDefault="00E321EC">
      <w:pPr>
        <w:shd w:val="clear" w:color="000000" w:fill="auto"/>
        <w:suppressAutoHyphens/>
        <w:spacing w:line="360" w:lineRule="auto"/>
        <w:ind w:firstLine="709"/>
        <w:jc w:val="both"/>
        <w:rPr>
          <w:sz w:val="28"/>
          <w:szCs w:val="28"/>
        </w:rPr>
      </w:pPr>
      <w:r>
        <w:rPr>
          <w:sz w:val="28"/>
          <w:szCs w:val="28"/>
        </w:rPr>
        <w:t>марта 1816 г. указом Императора вся внутренняя стража Российской Империи официально переименовывается в Отдельный корпус внутренней стражи.</w:t>
      </w:r>
    </w:p>
    <w:p w:rsidR="00504207" w:rsidRDefault="00E321EC">
      <w:pPr>
        <w:shd w:val="clear" w:color="000000" w:fill="auto"/>
        <w:suppressAutoHyphens/>
        <w:spacing w:line="360" w:lineRule="auto"/>
        <w:ind w:firstLine="709"/>
        <w:jc w:val="both"/>
        <w:rPr>
          <w:sz w:val="28"/>
          <w:szCs w:val="28"/>
        </w:rPr>
      </w:pPr>
      <w:r>
        <w:rPr>
          <w:sz w:val="28"/>
          <w:szCs w:val="28"/>
        </w:rPr>
        <w:t>В 1817 г. изменяется порядок препровождения арестантов к местам отбывания наказания - этапная система.</w:t>
      </w:r>
    </w:p>
    <w:p w:rsidR="00504207" w:rsidRDefault="00E321EC">
      <w:pPr>
        <w:shd w:val="clear" w:color="000000" w:fill="auto"/>
        <w:suppressAutoHyphens/>
        <w:spacing w:line="360" w:lineRule="auto"/>
        <w:ind w:firstLine="709"/>
        <w:jc w:val="both"/>
        <w:rPr>
          <w:sz w:val="28"/>
          <w:szCs w:val="28"/>
        </w:rPr>
      </w:pPr>
      <w:r>
        <w:rPr>
          <w:sz w:val="28"/>
          <w:szCs w:val="28"/>
        </w:rPr>
        <w:t xml:space="preserve">февраля 1817 г. утверждено положение «Об учреждении жандармов внутренней стражи», которое разработал генерал А.А. Аракчеев, руководивший Государственным советом и Комитетом министров. Жандармская стража в соответствии с данным документом включала столичные дивизионы (334 человека) и жандармские команды (31 человек), расположенные в 56 городах России. Столичные жандармские дивизионы подчиняются обер-полицмейстерам Москвы и Санкт-Петербурга, а губернские и портовые жандармские команды - </w:t>
      </w:r>
      <w:r>
        <w:rPr>
          <w:sz w:val="28"/>
          <w:szCs w:val="28"/>
        </w:rPr>
        <w:lastRenderedPageBreak/>
        <w:t>командирам местных гарнизонных батальонов. Позднее был учрежден третий (Варшавский) дивизион.</w:t>
      </w:r>
    </w:p>
    <w:p w:rsidR="00504207" w:rsidRDefault="00E321EC">
      <w:pPr>
        <w:shd w:val="clear" w:color="000000" w:fill="auto"/>
        <w:suppressAutoHyphens/>
        <w:spacing w:line="360" w:lineRule="auto"/>
        <w:ind w:firstLine="709"/>
        <w:jc w:val="both"/>
        <w:rPr>
          <w:sz w:val="28"/>
          <w:szCs w:val="28"/>
        </w:rPr>
      </w:pPr>
      <w:r>
        <w:rPr>
          <w:sz w:val="28"/>
          <w:szCs w:val="28"/>
        </w:rPr>
        <w:t>Обязанности жандармов с этого периода совпадали с обязанностями внутренней стражи, за исключением функций по сбору податей и охране присутственных мест и острогов.</w:t>
      </w:r>
    </w:p>
    <w:p w:rsidR="00504207" w:rsidRDefault="00E321EC">
      <w:pPr>
        <w:shd w:val="clear" w:color="000000" w:fill="auto"/>
        <w:suppressAutoHyphens/>
        <w:spacing w:line="360" w:lineRule="auto"/>
        <w:ind w:firstLine="709"/>
        <w:jc w:val="both"/>
        <w:rPr>
          <w:sz w:val="28"/>
          <w:szCs w:val="28"/>
        </w:rPr>
      </w:pPr>
      <w:r>
        <w:rPr>
          <w:sz w:val="28"/>
          <w:szCs w:val="28"/>
        </w:rPr>
        <w:t xml:space="preserve">ноября 1819 г. был издан указ Императора «О присоединении Министерства полиции к Министерству внутренних дел». После смерти министра полиции С.К. </w:t>
      </w:r>
      <w:proofErr w:type="spellStart"/>
      <w:r>
        <w:rPr>
          <w:sz w:val="28"/>
          <w:szCs w:val="28"/>
        </w:rPr>
        <w:t>Вязмитинова</w:t>
      </w:r>
      <w:proofErr w:type="spellEnd"/>
      <w:r>
        <w:rPr>
          <w:sz w:val="28"/>
          <w:szCs w:val="28"/>
        </w:rPr>
        <w:t xml:space="preserve"> нового назначения на эту должность не последовало. В.П. Кочубей, вновь ставший Министром внутренних дел, обосновал необходимость возвращения функций управления полицией в МВД. Одновременно с присоединением Департаментов полиции из МВД выводится Департамент мануфактур и торговли, а затем Почтовый департамент.</w:t>
      </w:r>
    </w:p>
    <w:p w:rsidR="00504207" w:rsidRDefault="00E321EC">
      <w:pPr>
        <w:shd w:val="clear" w:color="000000" w:fill="auto"/>
        <w:suppressAutoHyphens/>
        <w:spacing w:line="360" w:lineRule="auto"/>
        <w:ind w:firstLine="709"/>
        <w:jc w:val="both"/>
        <w:rPr>
          <w:sz w:val="28"/>
          <w:szCs w:val="28"/>
        </w:rPr>
      </w:pPr>
      <w:r>
        <w:rPr>
          <w:sz w:val="28"/>
          <w:szCs w:val="28"/>
        </w:rPr>
        <w:t>В 1824 г. при штабе гвардейского корпуса была образована тайная полиция. Поводом для такого решения стали возмущения среди солдат и унтер-офицеров гвардейского Семеновского полка. В функции этого подразделения входило пресечение деятельности, направленной против государства и Императора.</w:t>
      </w:r>
    </w:p>
    <w:p w:rsidR="00504207" w:rsidRDefault="00E321EC">
      <w:pPr>
        <w:shd w:val="clear" w:color="000000" w:fill="auto"/>
        <w:suppressAutoHyphens/>
        <w:spacing w:line="360" w:lineRule="auto"/>
        <w:ind w:firstLine="709"/>
        <w:jc w:val="both"/>
        <w:rPr>
          <w:sz w:val="28"/>
          <w:szCs w:val="28"/>
        </w:rPr>
      </w:pPr>
      <w:r>
        <w:rPr>
          <w:sz w:val="28"/>
          <w:szCs w:val="28"/>
        </w:rPr>
        <w:t>декабря 1825 г. на Сенатской площади произошло восстание (известное как «восстание декабристов»). Данное событие серьезно повлияло на дальнейшее развитие МВД.</w:t>
      </w:r>
    </w:p>
    <w:p w:rsidR="00504207" w:rsidRDefault="00E321EC">
      <w:pPr>
        <w:shd w:val="clear" w:color="000000" w:fill="auto"/>
        <w:suppressAutoHyphens/>
        <w:spacing w:line="360" w:lineRule="auto"/>
        <w:ind w:firstLine="709"/>
        <w:jc w:val="both"/>
        <w:rPr>
          <w:sz w:val="28"/>
          <w:szCs w:val="28"/>
        </w:rPr>
      </w:pPr>
      <w:r>
        <w:rPr>
          <w:sz w:val="28"/>
          <w:szCs w:val="28"/>
        </w:rPr>
        <w:t>Так, 3 июля 1826 г. был издан Императорский указ «О присоединении Особой канцелярии Министра внутренних дел к Собственной Его Величества канцелярии». Образуется Третье Собственной Его Императорского Величества канцелярии. Данное подразделение занималось следующими категориями дел:</w:t>
      </w:r>
    </w:p>
    <w:p w:rsidR="00504207" w:rsidRDefault="00E321EC">
      <w:pPr>
        <w:shd w:val="clear" w:color="000000" w:fill="auto"/>
        <w:suppressAutoHyphens/>
        <w:spacing w:line="360" w:lineRule="auto"/>
        <w:ind w:firstLine="709"/>
        <w:jc w:val="both"/>
        <w:rPr>
          <w:sz w:val="28"/>
          <w:szCs w:val="28"/>
        </w:rPr>
      </w:pPr>
      <w:r>
        <w:rPr>
          <w:sz w:val="28"/>
          <w:szCs w:val="28"/>
        </w:rPr>
        <w:t>делами «высшей полиции» и лицами, состоящими под полицейским надзором;</w:t>
      </w:r>
    </w:p>
    <w:p w:rsidR="00504207" w:rsidRDefault="00E321EC">
      <w:pPr>
        <w:shd w:val="clear" w:color="000000" w:fill="auto"/>
        <w:suppressAutoHyphens/>
        <w:spacing w:line="360" w:lineRule="auto"/>
        <w:ind w:firstLine="709"/>
        <w:jc w:val="both"/>
        <w:rPr>
          <w:sz w:val="28"/>
          <w:szCs w:val="28"/>
        </w:rPr>
      </w:pPr>
      <w:r>
        <w:rPr>
          <w:sz w:val="28"/>
          <w:szCs w:val="28"/>
        </w:rPr>
        <w:t xml:space="preserve">сектами и расколами, фальшивомонетничеством и подделкой документов, </w:t>
      </w:r>
      <w:r>
        <w:rPr>
          <w:sz w:val="28"/>
          <w:szCs w:val="28"/>
        </w:rPr>
        <w:lastRenderedPageBreak/>
        <w:t>а также местами заключения государственных преступников;</w:t>
      </w:r>
    </w:p>
    <w:p w:rsidR="00504207" w:rsidRDefault="00E321EC">
      <w:pPr>
        <w:shd w:val="clear" w:color="000000" w:fill="auto"/>
        <w:suppressAutoHyphens/>
        <w:spacing w:line="360" w:lineRule="auto"/>
        <w:ind w:firstLine="709"/>
        <w:jc w:val="both"/>
        <w:rPr>
          <w:sz w:val="28"/>
          <w:szCs w:val="28"/>
        </w:rPr>
      </w:pPr>
      <w:r>
        <w:rPr>
          <w:sz w:val="28"/>
          <w:szCs w:val="28"/>
        </w:rPr>
        <w:t>надзором за проживающими в России иностранцами;</w:t>
      </w:r>
    </w:p>
    <w:p w:rsidR="00504207" w:rsidRDefault="00E321EC">
      <w:pPr>
        <w:shd w:val="clear" w:color="000000" w:fill="auto"/>
        <w:suppressAutoHyphens/>
        <w:spacing w:line="360" w:lineRule="auto"/>
        <w:ind w:firstLine="709"/>
        <w:jc w:val="both"/>
        <w:rPr>
          <w:sz w:val="28"/>
          <w:szCs w:val="28"/>
        </w:rPr>
      </w:pPr>
      <w:r>
        <w:rPr>
          <w:sz w:val="28"/>
          <w:szCs w:val="28"/>
        </w:rPr>
        <w:t>перепиской обо всех происшествиях в государстве.</w:t>
      </w:r>
    </w:p>
    <w:p w:rsidR="00504207" w:rsidRDefault="00E321EC">
      <w:pPr>
        <w:shd w:val="clear" w:color="000000" w:fill="auto"/>
        <w:suppressAutoHyphens/>
        <w:spacing w:line="360" w:lineRule="auto"/>
        <w:ind w:firstLine="709"/>
        <w:jc w:val="both"/>
        <w:rPr>
          <w:sz w:val="28"/>
          <w:szCs w:val="28"/>
        </w:rPr>
      </w:pPr>
      <w:r>
        <w:rPr>
          <w:sz w:val="28"/>
          <w:szCs w:val="28"/>
        </w:rPr>
        <w:t>В 1842 г. была создана Пятая Экспедиция в целях осуществления цензуры.</w:t>
      </w:r>
    </w:p>
    <w:p w:rsidR="00504207" w:rsidRDefault="00E321EC">
      <w:pPr>
        <w:shd w:val="clear" w:color="000000" w:fill="auto"/>
        <w:suppressAutoHyphens/>
        <w:spacing w:line="360" w:lineRule="auto"/>
        <w:ind w:firstLine="709"/>
        <w:jc w:val="both"/>
        <w:rPr>
          <w:sz w:val="28"/>
          <w:szCs w:val="28"/>
        </w:rPr>
      </w:pPr>
      <w:r>
        <w:rPr>
          <w:sz w:val="28"/>
          <w:szCs w:val="28"/>
        </w:rPr>
        <w:t>Нужно отметить, что МВД в период Российской Империи постоянно реформировалась, но в целом его функции сохранялись прежними.</w:t>
      </w:r>
    </w:p>
    <w:p w:rsidR="00504207" w:rsidRDefault="00E321EC">
      <w:pPr>
        <w:shd w:val="clear" w:color="000000" w:fill="auto"/>
        <w:suppressAutoHyphens/>
        <w:spacing w:line="360" w:lineRule="auto"/>
        <w:ind w:firstLine="709"/>
        <w:jc w:val="both"/>
        <w:rPr>
          <w:sz w:val="28"/>
          <w:szCs w:val="28"/>
        </w:rPr>
      </w:pPr>
      <w:r>
        <w:rPr>
          <w:sz w:val="28"/>
          <w:szCs w:val="28"/>
        </w:rPr>
        <w:t>Далее нужно рассмотреть советский период развития этого ведомства.</w:t>
      </w:r>
    </w:p>
    <w:p w:rsidR="00504207" w:rsidRDefault="00E321EC">
      <w:pPr>
        <w:shd w:val="clear" w:color="000000" w:fill="auto"/>
        <w:suppressAutoHyphens/>
        <w:spacing w:line="360" w:lineRule="auto"/>
        <w:ind w:firstLine="709"/>
        <w:jc w:val="both"/>
        <w:rPr>
          <w:sz w:val="28"/>
          <w:szCs w:val="28"/>
        </w:rPr>
      </w:pPr>
      <w:r>
        <w:rPr>
          <w:sz w:val="28"/>
          <w:szCs w:val="28"/>
        </w:rPr>
        <w:t>Прежде всего, необходимо отметить, что для советского периода развития органов внутренних дел также характерны многочисленные реорганизации. Это ведомство неоднократно изменяло свое наименование. Так в разные периоды существования советского государства рассматриваемый орган именовался как НКВД (Народный комиссариат внутренних дел), МГБ (Министерство государственной безопасности), МООП (Министерство охраны общественного порядка) и МВД. Изменения происходили также в области системно-структурной и функциональной организации.</w:t>
      </w:r>
    </w:p>
    <w:p w:rsidR="00504207" w:rsidRDefault="00E321EC">
      <w:pPr>
        <w:shd w:val="clear" w:color="000000" w:fill="auto"/>
        <w:suppressAutoHyphens/>
        <w:spacing w:line="360" w:lineRule="auto"/>
        <w:ind w:firstLine="709"/>
        <w:jc w:val="both"/>
        <w:rPr>
          <w:sz w:val="28"/>
          <w:szCs w:val="28"/>
        </w:rPr>
      </w:pPr>
      <w:r>
        <w:rPr>
          <w:sz w:val="28"/>
          <w:szCs w:val="28"/>
        </w:rPr>
        <w:t>Все вышесказанное свидетельствует о том, что вопрос о правовом статусе органов внутренних дел в механизме государственной власти является довольно сложным. Со времени образования МВД в Российской Империи подход к определению компетенции данного органа изменился. Сегодня это, прежде всего, правоохранительный орган, деятельность которого в основном направлена на борьбу с преступностью и обеспечение общественного порядка и общественной безопасности.</w:t>
      </w:r>
    </w:p>
    <w:p w:rsidR="00504207" w:rsidRDefault="00E321EC">
      <w:pPr>
        <w:shd w:val="clear" w:color="000000" w:fill="auto"/>
        <w:suppressAutoHyphens/>
        <w:spacing w:line="360" w:lineRule="auto"/>
        <w:ind w:firstLine="709"/>
        <w:jc w:val="both"/>
        <w:rPr>
          <w:sz w:val="28"/>
          <w:szCs w:val="28"/>
        </w:rPr>
      </w:pPr>
      <w:r>
        <w:rPr>
          <w:sz w:val="28"/>
          <w:szCs w:val="28"/>
        </w:rPr>
        <w:t>Как общую тенденцию нужно отметить последовательное сужение сферы деятельности МВД, освобождение от функций, которые не отвечают его прямому назначению.</w:t>
      </w:r>
    </w:p>
    <w:p w:rsidR="00504207" w:rsidRDefault="00E321EC">
      <w:pPr>
        <w:shd w:val="clear" w:color="000000" w:fill="auto"/>
        <w:suppressAutoHyphens/>
        <w:spacing w:line="360" w:lineRule="auto"/>
        <w:ind w:firstLine="709"/>
        <w:jc w:val="both"/>
        <w:rPr>
          <w:sz w:val="28"/>
          <w:szCs w:val="28"/>
        </w:rPr>
      </w:pPr>
      <w:r>
        <w:rPr>
          <w:sz w:val="28"/>
          <w:szCs w:val="28"/>
        </w:rPr>
        <w:t xml:space="preserve">Периодически поднимаются вопросы о перераспределении функций, передаче отдельных звеньев системы органов внутренних дел другим </w:t>
      </w:r>
      <w:r>
        <w:rPr>
          <w:sz w:val="28"/>
          <w:szCs w:val="28"/>
        </w:rPr>
        <w:lastRenderedPageBreak/>
        <w:t>государственным органам исполнительной власти.</w:t>
      </w:r>
    </w:p>
    <w:p w:rsidR="00504207" w:rsidRDefault="00E321EC">
      <w:pPr>
        <w:shd w:val="clear" w:color="000000" w:fill="auto"/>
        <w:suppressAutoHyphens/>
        <w:spacing w:line="360" w:lineRule="auto"/>
        <w:ind w:firstLine="709"/>
        <w:jc w:val="both"/>
        <w:rPr>
          <w:sz w:val="28"/>
          <w:szCs w:val="28"/>
        </w:rPr>
      </w:pPr>
      <w:r>
        <w:rPr>
          <w:sz w:val="28"/>
          <w:szCs w:val="28"/>
        </w:rPr>
        <w:t>Нужно заметить, что объективные основания объединения в одном органе весьма разнообразных функций трудно обнаружить, хотя в Российском государстве такая тенденция имеется.</w:t>
      </w:r>
    </w:p>
    <w:p w:rsidR="00504207" w:rsidRDefault="00E321EC">
      <w:pPr>
        <w:shd w:val="clear" w:color="000000" w:fill="auto"/>
        <w:suppressAutoHyphens/>
        <w:spacing w:line="360" w:lineRule="auto"/>
        <w:ind w:firstLine="709"/>
        <w:jc w:val="both"/>
        <w:rPr>
          <w:sz w:val="28"/>
          <w:szCs w:val="28"/>
        </w:rPr>
      </w:pPr>
      <w:r>
        <w:rPr>
          <w:sz w:val="28"/>
          <w:szCs w:val="28"/>
        </w:rPr>
        <w:t>Недавно было проведено реформирование МВД, в частности милицию преобразовали в полицию, при этом в целом функции данного органа сохранились. Таким образом, можно сделать вывод о том, что МВД постоянно реформируется, изменяется. Это обстоятельство вызвано тем, что результаты деятельности данного ведомства, как и многих других органов, не всегда являются удовлетворительными. Однако нужно отметить и наличие определенных позитивных изменений.</w:t>
      </w:r>
    </w:p>
    <w:p w:rsidR="00504207" w:rsidRDefault="00E321EC">
      <w:pPr>
        <w:shd w:val="clear" w:color="000000" w:fill="auto"/>
        <w:suppressAutoHyphens/>
        <w:spacing w:line="360" w:lineRule="auto"/>
        <w:ind w:firstLine="709"/>
        <w:jc w:val="both"/>
        <w:rPr>
          <w:sz w:val="28"/>
          <w:szCs w:val="28"/>
        </w:rPr>
      </w:pPr>
      <w:r>
        <w:rPr>
          <w:sz w:val="28"/>
          <w:szCs w:val="28"/>
        </w:rPr>
        <w:t>Подводя итог рассмотрения исторического развития МВД как органа государственной власти, нужно отметить его особо важную роль в обеспечении общественного порядка, общественной безопасности и в обеспечении эффективного функционирования государственно-правовых институтов.</w:t>
      </w:r>
    </w:p>
    <w:p w:rsidR="00504207" w:rsidRDefault="00504207">
      <w:pPr>
        <w:shd w:val="clear" w:color="000000" w:fill="auto"/>
        <w:suppressAutoHyphens/>
        <w:spacing w:line="360" w:lineRule="auto"/>
        <w:ind w:firstLine="709"/>
        <w:jc w:val="both"/>
        <w:rPr>
          <w:sz w:val="28"/>
          <w:szCs w:val="28"/>
        </w:rPr>
      </w:pPr>
    </w:p>
    <w:p w:rsidR="00504207" w:rsidRDefault="00E321EC">
      <w:pPr>
        <w:shd w:val="clear" w:color="000000" w:fill="auto"/>
        <w:suppressAutoHyphens/>
        <w:spacing w:line="360" w:lineRule="auto"/>
        <w:ind w:firstLine="709"/>
        <w:jc w:val="both"/>
        <w:rPr>
          <w:sz w:val="28"/>
          <w:szCs w:val="28"/>
        </w:rPr>
      </w:pPr>
      <w:r>
        <w:rPr>
          <w:sz w:val="28"/>
          <w:szCs w:val="28"/>
        </w:rPr>
        <w:t>.2 Основные направления деятельности и компетенция МВД РФ</w:t>
      </w:r>
    </w:p>
    <w:p w:rsidR="00504207" w:rsidRDefault="00504207">
      <w:pPr>
        <w:shd w:val="clear" w:color="000000" w:fill="auto"/>
        <w:suppressAutoHyphens/>
        <w:spacing w:line="360" w:lineRule="auto"/>
        <w:ind w:firstLine="709"/>
        <w:jc w:val="both"/>
        <w:rPr>
          <w:sz w:val="28"/>
          <w:szCs w:val="28"/>
        </w:rPr>
      </w:pPr>
    </w:p>
    <w:p w:rsidR="00504207" w:rsidRDefault="00E321EC">
      <w:pPr>
        <w:shd w:val="clear" w:color="000000" w:fill="auto"/>
        <w:suppressAutoHyphens/>
        <w:spacing w:line="360" w:lineRule="auto"/>
        <w:ind w:firstLine="709"/>
        <w:jc w:val="both"/>
        <w:rPr>
          <w:sz w:val="28"/>
          <w:szCs w:val="28"/>
        </w:rPr>
      </w:pPr>
      <w:r>
        <w:rPr>
          <w:sz w:val="28"/>
          <w:szCs w:val="28"/>
        </w:rPr>
        <w:t>Нынешняя концепция нормативного регулирования деятельности Министерства внутренних дел не может формироваться без учета современной социально-политической обстановки в стране. В этой связи, прежде чем говорить о такой концепции, нужно определить ее предпосылки.</w:t>
      </w:r>
    </w:p>
    <w:p w:rsidR="00504207" w:rsidRDefault="00E321EC">
      <w:pPr>
        <w:shd w:val="clear" w:color="000000" w:fill="auto"/>
        <w:suppressAutoHyphens/>
        <w:spacing w:line="360" w:lineRule="auto"/>
        <w:ind w:firstLine="709"/>
        <w:jc w:val="both"/>
        <w:rPr>
          <w:sz w:val="28"/>
          <w:szCs w:val="28"/>
        </w:rPr>
      </w:pPr>
      <w:r>
        <w:rPr>
          <w:sz w:val="28"/>
          <w:szCs w:val="28"/>
        </w:rPr>
        <w:t>Министерство внутренних дел РФ, как государственный орган исполнительной власти, осуществляющий управление в сфере внутренних дел, призвано обеспечить разработку и реализацию государственной политики и нормативно-правовое регулирование в области внутренних дел.</w:t>
      </w:r>
    </w:p>
    <w:p w:rsidR="00504207" w:rsidRDefault="00E321EC">
      <w:pPr>
        <w:shd w:val="clear" w:color="000000" w:fill="auto"/>
        <w:suppressAutoHyphens/>
        <w:spacing w:line="360" w:lineRule="auto"/>
        <w:ind w:firstLine="709"/>
        <w:jc w:val="both"/>
        <w:rPr>
          <w:sz w:val="28"/>
          <w:szCs w:val="28"/>
        </w:rPr>
      </w:pPr>
      <w:r>
        <w:rPr>
          <w:sz w:val="28"/>
          <w:szCs w:val="28"/>
        </w:rPr>
        <w:t xml:space="preserve">Министерство внутренних дел РФ возглавляет всю систему органов </w:t>
      </w:r>
      <w:r>
        <w:rPr>
          <w:sz w:val="28"/>
          <w:szCs w:val="28"/>
        </w:rPr>
        <w:lastRenderedPageBreak/>
        <w:t>внутренних дел, действующих в России. Оно осуществляет свои функции как непосредственно, так и через входящие в его структуру подразделения: главные управления МВД России по федеральным округам, МВД, ГУВД, УВД по субъектам РФ, ОВД на транспорте, а также другие подразделения и организации, образованные для осуществления функций, возложенных на органы внутренних дел и внутренние войска.</w:t>
      </w:r>
    </w:p>
    <w:p w:rsidR="00504207" w:rsidRDefault="00E321EC">
      <w:pPr>
        <w:shd w:val="clear" w:color="000000" w:fill="auto"/>
        <w:suppressAutoHyphens/>
        <w:spacing w:line="360" w:lineRule="auto"/>
        <w:ind w:firstLine="709"/>
        <w:jc w:val="both"/>
        <w:rPr>
          <w:sz w:val="28"/>
          <w:szCs w:val="28"/>
        </w:rPr>
      </w:pPr>
      <w:r>
        <w:rPr>
          <w:sz w:val="28"/>
          <w:szCs w:val="28"/>
        </w:rPr>
        <w:t>МВД РФ при осуществлении своей деятельности руководствуется Конституцией Российской Федерации, федеральными конституционными и федеральными законами, а также другими нормативно-правовыми актами федеральных органов государственной власти, международными договорами России по вопросам защиты прав и свобод граждан, обеспечения общественной безопасности, борьбы с преступностью. Перечисленные нормативные акты в совокупности составляют нормативно-правовую основу деятельности МВД РФ, определяют его правовой статус и место в системе органов исполнительной власти Российской Федерации.</w:t>
      </w:r>
    </w:p>
    <w:p w:rsidR="00504207" w:rsidRDefault="00E321EC">
      <w:pPr>
        <w:shd w:val="clear" w:color="000000" w:fill="auto"/>
        <w:suppressAutoHyphens/>
        <w:spacing w:line="360" w:lineRule="auto"/>
        <w:ind w:firstLine="709"/>
        <w:jc w:val="both"/>
        <w:rPr>
          <w:sz w:val="28"/>
          <w:szCs w:val="28"/>
        </w:rPr>
      </w:pPr>
      <w:r>
        <w:rPr>
          <w:sz w:val="28"/>
          <w:szCs w:val="28"/>
        </w:rPr>
        <w:t>Говоря о компетенции и системе МВ РФ, следует решить вопрос о соотношении понятий «правовой статус» и «правовое положение». По данной проблеме среди ученых-правоведов отсутствует общепринятое мнение.</w:t>
      </w:r>
    </w:p>
    <w:p w:rsidR="00504207" w:rsidRDefault="00E321EC">
      <w:pPr>
        <w:shd w:val="clear" w:color="000000" w:fill="auto"/>
        <w:suppressAutoHyphens/>
        <w:spacing w:line="360" w:lineRule="auto"/>
        <w:ind w:firstLine="709"/>
        <w:jc w:val="both"/>
        <w:rPr>
          <w:sz w:val="28"/>
          <w:szCs w:val="28"/>
        </w:rPr>
      </w:pPr>
      <w:r>
        <w:rPr>
          <w:sz w:val="28"/>
          <w:szCs w:val="28"/>
        </w:rPr>
        <w:t>Так, например, одни авторы полагают, что эти понятия есть синонимы. Многие другие не поддерживают данное утверждение. Согласно их позиции понятие правового статуса нужно использовать для абстрактной характеристики положения гражданина или организации в обществе, так как термин «правовое положение» чаще применяется для характеристики лица или организации в определенном круге общественных отношений.</w:t>
      </w:r>
    </w:p>
    <w:p w:rsidR="00504207" w:rsidRDefault="00E321EC">
      <w:pPr>
        <w:shd w:val="clear" w:color="000000" w:fill="auto"/>
        <w:suppressAutoHyphens/>
        <w:spacing w:line="360" w:lineRule="auto"/>
        <w:ind w:firstLine="709"/>
        <w:jc w:val="both"/>
        <w:rPr>
          <w:sz w:val="28"/>
          <w:szCs w:val="28"/>
        </w:rPr>
      </w:pPr>
      <w:r>
        <w:rPr>
          <w:sz w:val="28"/>
          <w:szCs w:val="28"/>
        </w:rPr>
        <w:t>Думается, что вторая позиция представляется более правильной, в особенности в тех случаях, когда говорится об МВД РФ.</w:t>
      </w:r>
    </w:p>
    <w:p w:rsidR="00504207" w:rsidRDefault="00E321EC">
      <w:pPr>
        <w:shd w:val="clear" w:color="000000" w:fill="auto"/>
        <w:suppressAutoHyphens/>
        <w:spacing w:line="360" w:lineRule="auto"/>
        <w:ind w:firstLine="709"/>
        <w:jc w:val="both"/>
        <w:rPr>
          <w:sz w:val="28"/>
          <w:szCs w:val="28"/>
        </w:rPr>
      </w:pPr>
      <w:r>
        <w:rPr>
          <w:sz w:val="28"/>
          <w:szCs w:val="28"/>
        </w:rPr>
        <w:t xml:space="preserve">Абстрактная правовая характеристика данного ведомства (правовой </w:t>
      </w:r>
      <w:r>
        <w:rPr>
          <w:sz w:val="28"/>
          <w:szCs w:val="28"/>
        </w:rPr>
        <w:lastRenderedPageBreak/>
        <w:t>статус) определена нормами Конституции Российской Федерации, международными договорами РФ, федеральными законами, актами Президента и Правительства РФ.</w:t>
      </w:r>
    </w:p>
    <w:p w:rsidR="00504207" w:rsidRDefault="00E321EC">
      <w:pPr>
        <w:shd w:val="clear" w:color="000000" w:fill="auto"/>
        <w:suppressAutoHyphens/>
        <w:spacing w:line="360" w:lineRule="auto"/>
        <w:ind w:firstLine="709"/>
        <w:jc w:val="both"/>
        <w:rPr>
          <w:sz w:val="28"/>
          <w:szCs w:val="28"/>
        </w:rPr>
      </w:pPr>
      <w:r>
        <w:rPr>
          <w:sz w:val="28"/>
          <w:szCs w:val="28"/>
        </w:rPr>
        <w:t>В то же время правовое положение МВД РФ определяется нормативными правовыми актами данного федерального ведомства, его конкретной компетенцией в установленной сфере.</w:t>
      </w:r>
    </w:p>
    <w:p w:rsidR="00504207" w:rsidRDefault="00E321EC">
      <w:pPr>
        <w:shd w:val="clear" w:color="000000" w:fill="auto"/>
        <w:suppressAutoHyphens/>
        <w:spacing w:line="360" w:lineRule="auto"/>
        <w:ind w:firstLine="709"/>
        <w:jc w:val="both"/>
        <w:rPr>
          <w:sz w:val="28"/>
          <w:szCs w:val="28"/>
        </w:rPr>
      </w:pPr>
      <w:r>
        <w:rPr>
          <w:sz w:val="28"/>
          <w:szCs w:val="28"/>
        </w:rPr>
        <w:t>В качестве одного из основных подобных нормативных актов, устанавливающих административно-правовое положение МВД России, следует назвать Положение о нем, утвержденное Указом Президента Российской Федерации, которое детально определило задачи, полномочия, права, организацию, а также формы и методы деятельности МВД России.</w:t>
      </w:r>
    </w:p>
    <w:p w:rsidR="00504207" w:rsidRDefault="00E321EC">
      <w:pPr>
        <w:shd w:val="clear" w:color="000000" w:fill="auto"/>
        <w:suppressAutoHyphens/>
        <w:spacing w:line="360" w:lineRule="auto"/>
        <w:ind w:firstLine="709"/>
        <w:jc w:val="both"/>
        <w:rPr>
          <w:sz w:val="28"/>
          <w:szCs w:val="28"/>
        </w:rPr>
      </w:pPr>
      <w:r>
        <w:rPr>
          <w:sz w:val="28"/>
          <w:szCs w:val="28"/>
        </w:rPr>
        <w:t>Общими чертами правового статуса МВД России являются:</w:t>
      </w:r>
    </w:p>
    <w:p w:rsidR="00504207" w:rsidRDefault="00E321EC">
      <w:pPr>
        <w:shd w:val="clear" w:color="000000" w:fill="auto"/>
        <w:suppressAutoHyphens/>
        <w:spacing w:line="360" w:lineRule="auto"/>
        <w:ind w:firstLine="709"/>
        <w:jc w:val="both"/>
        <w:rPr>
          <w:sz w:val="28"/>
          <w:szCs w:val="28"/>
        </w:rPr>
      </w:pPr>
      <w:r>
        <w:rPr>
          <w:sz w:val="28"/>
          <w:szCs w:val="28"/>
        </w:rPr>
        <w:t>а) подзаконный характер деятельности;</w:t>
      </w:r>
    </w:p>
    <w:p w:rsidR="00504207" w:rsidRDefault="00E321EC">
      <w:pPr>
        <w:shd w:val="clear" w:color="000000" w:fill="auto"/>
        <w:suppressAutoHyphens/>
        <w:spacing w:line="360" w:lineRule="auto"/>
        <w:ind w:firstLine="709"/>
        <w:jc w:val="both"/>
        <w:rPr>
          <w:sz w:val="28"/>
          <w:szCs w:val="28"/>
        </w:rPr>
      </w:pPr>
      <w:r>
        <w:rPr>
          <w:sz w:val="28"/>
          <w:szCs w:val="28"/>
        </w:rPr>
        <w:t>б) наличие права давать обязательные для исполнения распоряжения;</w:t>
      </w:r>
    </w:p>
    <w:p w:rsidR="00504207" w:rsidRDefault="00E321EC">
      <w:pPr>
        <w:shd w:val="clear" w:color="000000" w:fill="auto"/>
        <w:suppressAutoHyphens/>
        <w:spacing w:line="360" w:lineRule="auto"/>
        <w:ind w:firstLine="709"/>
        <w:jc w:val="both"/>
        <w:rPr>
          <w:sz w:val="28"/>
          <w:szCs w:val="28"/>
        </w:rPr>
      </w:pPr>
      <w:r>
        <w:rPr>
          <w:sz w:val="28"/>
          <w:szCs w:val="28"/>
        </w:rPr>
        <w:t>в) возможность издавать нормативные правовые акты, обязательные для исполнения не только подчиненными подразделениями (во внутриорганизационной сфере), но и гражданами, предприятиями, учреждениями и организациями (во внешней сфере);</w:t>
      </w:r>
    </w:p>
    <w:p w:rsidR="00504207" w:rsidRDefault="00E321EC">
      <w:pPr>
        <w:shd w:val="clear" w:color="000000" w:fill="auto"/>
        <w:suppressAutoHyphens/>
        <w:spacing w:line="360" w:lineRule="auto"/>
        <w:ind w:firstLine="709"/>
        <w:jc w:val="both"/>
        <w:rPr>
          <w:sz w:val="28"/>
          <w:szCs w:val="28"/>
        </w:rPr>
      </w:pPr>
      <w:r>
        <w:rPr>
          <w:sz w:val="28"/>
          <w:szCs w:val="28"/>
        </w:rPr>
        <w:t>г) подотчетность и подконтрольность нижестоящих органов;</w:t>
      </w:r>
    </w:p>
    <w:p w:rsidR="00504207" w:rsidRDefault="00E321EC">
      <w:pPr>
        <w:shd w:val="clear" w:color="000000" w:fill="auto"/>
        <w:suppressAutoHyphens/>
        <w:spacing w:line="360" w:lineRule="auto"/>
        <w:ind w:firstLine="709"/>
        <w:jc w:val="both"/>
        <w:rPr>
          <w:sz w:val="28"/>
          <w:szCs w:val="28"/>
        </w:rPr>
      </w:pPr>
      <w:r>
        <w:rPr>
          <w:sz w:val="28"/>
          <w:szCs w:val="28"/>
        </w:rPr>
        <w:t>д) оперативная самостоятельность в пределах компетенции.</w:t>
      </w:r>
    </w:p>
    <w:p w:rsidR="00504207" w:rsidRDefault="00E321EC">
      <w:pPr>
        <w:shd w:val="clear" w:color="000000" w:fill="auto"/>
        <w:suppressAutoHyphens/>
        <w:spacing w:line="360" w:lineRule="auto"/>
        <w:ind w:firstLine="709"/>
        <w:jc w:val="both"/>
        <w:rPr>
          <w:sz w:val="28"/>
          <w:szCs w:val="28"/>
        </w:rPr>
      </w:pPr>
      <w:r>
        <w:rPr>
          <w:sz w:val="28"/>
          <w:szCs w:val="28"/>
        </w:rPr>
        <w:t>Более детально правовое положение МВД России определяется:</w:t>
      </w:r>
    </w:p>
    <w:p w:rsidR="00504207" w:rsidRDefault="00E321EC">
      <w:pPr>
        <w:shd w:val="clear" w:color="000000" w:fill="auto"/>
        <w:suppressAutoHyphens/>
        <w:spacing w:line="360" w:lineRule="auto"/>
        <w:ind w:firstLine="709"/>
        <w:jc w:val="both"/>
        <w:rPr>
          <w:sz w:val="28"/>
          <w:szCs w:val="28"/>
        </w:rPr>
      </w:pPr>
      <w:r>
        <w:rPr>
          <w:sz w:val="28"/>
          <w:szCs w:val="28"/>
        </w:rPr>
        <w:t>а) его наименованием. Например, в некоторые периоды времени оно называлось Министерством охраны общественного порядка, что значительно уже объема осуществляемой деятельности;</w:t>
      </w:r>
    </w:p>
    <w:p w:rsidR="00504207" w:rsidRDefault="00E321EC">
      <w:pPr>
        <w:shd w:val="clear" w:color="000000" w:fill="auto"/>
        <w:suppressAutoHyphens/>
        <w:spacing w:line="360" w:lineRule="auto"/>
        <w:ind w:firstLine="709"/>
        <w:jc w:val="both"/>
        <w:rPr>
          <w:sz w:val="28"/>
          <w:szCs w:val="28"/>
        </w:rPr>
      </w:pPr>
      <w:r>
        <w:rPr>
          <w:sz w:val="28"/>
          <w:szCs w:val="28"/>
        </w:rPr>
        <w:t xml:space="preserve">б) его положением в иерархии иных субъектов государственной власти, подчиненностью и взаимоотношением с ними. Так, Указ Президента России «О системе и структуре федеральных органов исполнительной власти» существенно </w:t>
      </w:r>
      <w:r>
        <w:rPr>
          <w:sz w:val="28"/>
          <w:szCs w:val="28"/>
        </w:rPr>
        <w:lastRenderedPageBreak/>
        <w:t>изменил правовое положение МВД, выведя последнее из подчинения Правительства, установив руководство его деятельностью лишь Президентом России;</w:t>
      </w:r>
    </w:p>
    <w:p w:rsidR="00504207" w:rsidRDefault="00E321EC">
      <w:pPr>
        <w:shd w:val="clear" w:color="000000" w:fill="auto"/>
        <w:suppressAutoHyphens/>
        <w:spacing w:line="360" w:lineRule="auto"/>
        <w:ind w:firstLine="709"/>
        <w:jc w:val="both"/>
        <w:rPr>
          <w:sz w:val="28"/>
          <w:szCs w:val="28"/>
        </w:rPr>
      </w:pPr>
      <w:r>
        <w:rPr>
          <w:sz w:val="28"/>
          <w:szCs w:val="28"/>
        </w:rPr>
        <w:t>в) порядком образования и реорганизации МВД и назначения его руководства;</w:t>
      </w:r>
    </w:p>
    <w:p w:rsidR="00504207" w:rsidRDefault="00E321EC">
      <w:pPr>
        <w:shd w:val="clear" w:color="000000" w:fill="auto"/>
        <w:suppressAutoHyphens/>
        <w:spacing w:line="360" w:lineRule="auto"/>
        <w:ind w:firstLine="709"/>
        <w:jc w:val="both"/>
        <w:rPr>
          <w:sz w:val="28"/>
          <w:szCs w:val="28"/>
        </w:rPr>
      </w:pPr>
      <w:r>
        <w:rPr>
          <w:sz w:val="28"/>
          <w:szCs w:val="28"/>
        </w:rPr>
        <w:t>г) его целями, задачами, функциями и полномочиями;</w:t>
      </w:r>
    </w:p>
    <w:p w:rsidR="00504207" w:rsidRDefault="00E321EC">
      <w:pPr>
        <w:shd w:val="clear" w:color="000000" w:fill="auto"/>
        <w:suppressAutoHyphens/>
        <w:spacing w:line="360" w:lineRule="auto"/>
        <w:ind w:firstLine="709"/>
        <w:jc w:val="both"/>
        <w:rPr>
          <w:sz w:val="28"/>
          <w:szCs w:val="28"/>
        </w:rPr>
      </w:pPr>
      <w:r>
        <w:rPr>
          <w:sz w:val="28"/>
          <w:szCs w:val="28"/>
        </w:rPr>
        <w:t>д) формами и методами его деятельности;</w:t>
      </w:r>
    </w:p>
    <w:p w:rsidR="00504207" w:rsidRDefault="00E321EC">
      <w:pPr>
        <w:shd w:val="clear" w:color="000000" w:fill="auto"/>
        <w:suppressAutoHyphens/>
        <w:spacing w:line="360" w:lineRule="auto"/>
        <w:ind w:firstLine="709"/>
        <w:jc w:val="both"/>
        <w:rPr>
          <w:sz w:val="28"/>
          <w:szCs w:val="28"/>
        </w:rPr>
      </w:pPr>
      <w:r>
        <w:rPr>
          <w:sz w:val="28"/>
          <w:szCs w:val="28"/>
        </w:rPr>
        <w:t>е) его структурой;</w:t>
      </w:r>
    </w:p>
    <w:p w:rsidR="00504207" w:rsidRDefault="00E321EC">
      <w:pPr>
        <w:shd w:val="clear" w:color="000000" w:fill="auto"/>
        <w:suppressAutoHyphens/>
        <w:spacing w:line="360" w:lineRule="auto"/>
        <w:ind w:firstLine="709"/>
        <w:jc w:val="both"/>
        <w:rPr>
          <w:sz w:val="28"/>
          <w:szCs w:val="28"/>
        </w:rPr>
      </w:pPr>
      <w:r>
        <w:rPr>
          <w:sz w:val="28"/>
          <w:szCs w:val="28"/>
        </w:rPr>
        <w:t>ж) видами издаваемых правовых актов и др.</w:t>
      </w:r>
    </w:p>
    <w:p w:rsidR="00504207" w:rsidRDefault="00E321EC">
      <w:pPr>
        <w:shd w:val="clear" w:color="000000" w:fill="auto"/>
        <w:suppressAutoHyphens/>
        <w:spacing w:line="360" w:lineRule="auto"/>
        <w:ind w:firstLine="709"/>
        <w:jc w:val="both"/>
        <w:rPr>
          <w:sz w:val="28"/>
          <w:szCs w:val="28"/>
        </w:rPr>
      </w:pPr>
      <w:r>
        <w:rPr>
          <w:sz w:val="28"/>
          <w:szCs w:val="28"/>
        </w:rPr>
        <w:t>Нужно отметить, что согласно позиции большинства правоведов, важнейшей составляющей правового положения Министерства внутренних дел является его компетенция, то есть совокупность юридически установленных прав и полномочий, которые реализуются при осуществлении конкретных функций.</w:t>
      </w:r>
    </w:p>
    <w:p w:rsidR="00504207" w:rsidRDefault="00E321EC">
      <w:pPr>
        <w:shd w:val="clear" w:color="000000" w:fill="auto"/>
        <w:suppressAutoHyphens/>
        <w:spacing w:line="360" w:lineRule="auto"/>
        <w:ind w:firstLine="709"/>
        <w:jc w:val="both"/>
        <w:rPr>
          <w:sz w:val="28"/>
          <w:szCs w:val="28"/>
        </w:rPr>
      </w:pPr>
      <w:r>
        <w:rPr>
          <w:sz w:val="28"/>
          <w:szCs w:val="28"/>
        </w:rPr>
        <w:t>В соответствии с Положением о Министерстве внутренних дел Российской Федерации его основными задачами являются:</w:t>
      </w:r>
    </w:p>
    <w:p w:rsidR="00504207" w:rsidRDefault="00E321EC">
      <w:pPr>
        <w:shd w:val="clear" w:color="000000" w:fill="auto"/>
        <w:suppressAutoHyphens/>
        <w:spacing w:line="360" w:lineRule="auto"/>
        <w:ind w:firstLine="709"/>
        <w:jc w:val="both"/>
        <w:rPr>
          <w:sz w:val="28"/>
          <w:szCs w:val="28"/>
        </w:rPr>
      </w:pPr>
      <w:r>
        <w:rPr>
          <w:sz w:val="28"/>
          <w:szCs w:val="28"/>
        </w:rPr>
        <w:t>разработка общей стратегии государственной политики в сфере внутренних дел, а также разработка государственной политики в сфере миграции;</w:t>
      </w:r>
    </w:p>
    <w:p w:rsidR="00504207" w:rsidRDefault="00E321EC">
      <w:pPr>
        <w:shd w:val="clear" w:color="000000" w:fill="auto"/>
        <w:suppressAutoHyphens/>
        <w:spacing w:line="360" w:lineRule="auto"/>
        <w:ind w:firstLine="709"/>
        <w:jc w:val="both"/>
        <w:rPr>
          <w:sz w:val="28"/>
          <w:szCs w:val="28"/>
        </w:rPr>
      </w:pPr>
      <w:r>
        <w:rPr>
          <w:sz w:val="28"/>
          <w:szCs w:val="28"/>
        </w:rPr>
        <w:t>нормативно-правовое регулирование в сфере внутренних дел;</w:t>
      </w:r>
    </w:p>
    <w:p w:rsidR="00504207" w:rsidRDefault="00E321EC">
      <w:pPr>
        <w:shd w:val="clear" w:color="000000" w:fill="auto"/>
        <w:suppressAutoHyphens/>
        <w:spacing w:line="360" w:lineRule="auto"/>
        <w:ind w:firstLine="709"/>
        <w:jc w:val="both"/>
        <w:rPr>
          <w:sz w:val="28"/>
          <w:szCs w:val="28"/>
        </w:rPr>
      </w:pPr>
      <w:r>
        <w:rPr>
          <w:sz w:val="28"/>
          <w:szCs w:val="28"/>
        </w:rPr>
        <w:t>обеспечение защиты жизни, здоровья, прав и свобод граждан Российской Федерации, иностранных граждан, лиц без гражданства (далее также - граждане; лица), противодействие преступности, охрана общественного порядка и собственности, обеспечение общественной безопасности;</w:t>
      </w:r>
    </w:p>
    <w:p w:rsidR="00504207" w:rsidRDefault="00E321EC">
      <w:pPr>
        <w:shd w:val="clear" w:color="000000" w:fill="auto"/>
        <w:suppressAutoHyphens/>
        <w:spacing w:line="360" w:lineRule="auto"/>
        <w:ind w:firstLine="709"/>
        <w:jc w:val="both"/>
        <w:rPr>
          <w:sz w:val="28"/>
          <w:szCs w:val="28"/>
        </w:rPr>
      </w:pPr>
      <w:r>
        <w:rPr>
          <w:sz w:val="28"/>
          <w:szCs w:val="28"/>
        </w:rPr>
        <w:t>управление органами внутренних дел Российской Федерации (далее - органы внутренних дел) и внутренними войсками МВД России (далее - внутренние войска);</w:t>
      </w:r>
    </w:p>
    <w:p w:rsidR="00504207" w:rsidRDefault="00E321EC">
      <w:pPr>
        <w:shd w:val="clear" w:color="000000" w:fill="auto"/>
        <w:suppressAutoHyphens/>
        <w:spacing w:line="360" w:lineRule="auto"/>
        <w:ind w:firstLine="709"/>
        <w:jc w:val="both"/>
        <w:rPr>
          <w:sz w:val="28"/>
          <w:szCs w:val="28"/>
        </w:rPr>
      </w:pPr>
      <w:r>
        <w:rPr>
          <w:sz w:val="28"/>
          <w:szCs w:val="28"/>
        </w:rPr>
        <w:lastRenderedPageBreak/>
        <w:t>обеспечение социальной и правовой защиты сотрудников органов внутренних дел, военнослужащих внутренних войск, федеральных государственных гражданских служащих системы МВД России, а также социально-правовое обеспечение работников системы МВД России, граждан, уволенных со службы в органах внутренних дел и с военной службы, членов их семей, иных лиц, соответствующее обеспечение которых на основании законодательства Российской Федерации возложено на МВД России.</w:t>
      </w:r>
    </w:p>
    <w:p w:rsidR="00504207" w:rsidRDefault="00E321EC">
      <w:pPr>
        <w:shd w:val="clear" w:color="000000" w:fill="auto"/>
        <w:suppressAutoHyphens/>
        <w:spacing w:line="360" w:lineRule="auto"/>
        <w:ind w:firstLine="709"/>
        <w:jc w:val="both"/>
        <w:rPr>
          <w:sz w:val="28"/>
          <w:szCs w:val="28"/>
        </w:rPr>
      </w:pPr>
      <w:r>
        <w:rPr>
          <w:sz w:val="28"/>
          <w:szCs w:val="28"/>
        </w:rPr>
        <w:t>Для выполнения своих задач МВД РФ реализует следующие полномочия:</w:t>
      </w:r>
    </w:p>
    <w:p w:rsidR="00504207" w:rsidRDefault="00E321EC">
      <w:pPr>
        <w:shd w:val="clear" w:color="000000" w:fill="auto"/>
        <w:suppressAutoHyphens/>
        <w:spacing w:line="360" w:lineRule="auto"/>
        <w:ind w:firstLine="709"/>
        <w:jc w:val="both"/>
        <w:rPr>
          <w:sz w:val="28"/>
          <w:szCs w:val="28"/>
        </w:rPr>
      </w:pPr>
      <w:r>
        <w:rPr>
          <w:sz w:val="28"/>
          <w:szCs w:val="28"/>
        </w:rPr>
        <w:t>формирует на основе анализа и прогнозирования состояния преступности, охраны общественного порядка и собственности, обеспечения общественной безопасности, а также миграционных процессов основные направления государственной политики в сфере внутренних дел и в сфере миграции;</w:t>
      </w:r>
    </w:p>
    <w:p w:rsidR="00504207" w:rsidRDefault="00E321EC">
      <w:pPr>
        <w:shd w:val="clear" w:color="000000" w:fill="auto"/>
        <w:suppressAutoHyphens/>
        <w:spacing w:line="360" w:lineRule="auto"/>
        <w:ind w:firstLine="709"/>
        <w:jc w:val="both"/>
        <w:rPr>
          <w:sz w:val="28"/>
          <w:szCs w:val="28"/>
        </w:rPr>
      </w:pPr>
      <w:r>
        <w:rPr>
          <w:sz w:val="28"/>
          <w:szCs w:val="28"/>
        </w:rPr>
        <w:t>разрабатывает и осуществляет меры по реализации государственной политики в сфере внутренних дел;</w:t>
      </w:r>
    </w:p>
    <w:p w:rsidR="00504207" w:rsidRDefault="00E321EC">
      <w:pPr>
        <w:shd w:val="clear" w:color="000000" w:fill="auto"/>
        <w:suppressAutoHyphens/>
        <w:spacing w:line="360" w:lineRule="auto"/>
        <w:ind w:firstLine="709"/>
        <w:jc w:val="both"/>
        <w:rPr>
          <w:sz w:val="28"/>
          <w:szCs w:val="28"/>
        </w:rPr>
      </w:pPr>
      <w:r>
        <w:rPr>
          <w:sz w:val="28"/>
          <w:szCs w:val="28"/>
        </w:rPr>
        <w:t>разрабатывает и представляет в установленном порядке Президенту РФ и в Правительство РФ проекты федеральных конституционных законов, федеральных законов, актов Президента РФ и Правительства РФ, а также подготавливает другие документы, по которым требуется решение Президента РФ или Правительства РФ, по вопросам, относящимся к сфере внутренних дел;</w:t>
      </w:r>
    </w:p>
    <w:p w:rsidR="00504207" w:rsidRDefault="00E321EC">
      <w:pPr>
        <w:shd w:val="clear" w:color="000000" w:fill="auto"/>
        <w:suppressAutoHyphens/>
        <w:spacing w:line="360" w:lineRule="auto"/>
        <w:ind w:firstLine="709"/>
        <w:jc w:val="both"/>
        <w:rPr>
          <w:sz w:val="28"/>
          <w:szCs w:val="28"/>
        </w:rPr>
      </w:pPr>
      <w:r>
        <w:rPr>
          <w:sz w:val="28"/>
          <w:szCs w:val="28"/>
        </w:rPr>
        <w:t>осуществляет нормативно-правовое регулирование вопросов, относящихся к сфере внутренних дел, если эти вопросы не являются предметом регулирования Конституции Российской Федерации, федеральных конституционных законов, федеральных законов, актов Президента РФ или Правительства РФ; определяет порядок реализации прав и обязанностей полиции, если этот порядок не является предметом регулирования федеральных законов, актов Президента Российской Федерации или Правительства Российской Федерации;</w:t>
      </w:r>
    </w:p>
    <w:p w:rsidR="00504207" w:rsidRDefault="00E321EC">
      <w:pPr>
        <w:shd w:val="clear" w:color="000000" w:fill="auto"/>
        <w:suppressAutoHyphens/>
        <w:spacing w:line="360" w:lineRule="auto"/>
        <w:ind w:firstLine="709"/>
        <w:jc w:val="both"/>
        <w:rPr>
          <w:sz w:val="28"/>
          <w:szCs w:val="28"/>
        </w:rPr>
      </w:pPr>
      <w:r>
        <w:rPr>
          <w:sz w:val="28"/>
          <w:szCs w:val="28"/>
        </w:rPr>
        <w:t xml:space="preserve">обобщает практику применения законодательства Российской Федерации в </w:t>
      </w:r>
      <w:r>
        <w:rPr>
          <w:sz w:val="28"/>
          <w:szCs w:val="28"/>
        </w:rPr>
        <w:lastRenderedPageBreak/>
        <w:t>сфере внутренних дел, проводит анализ реализации государственной политики в указанной сфере и анализ оперативной обстановки, разрабатывает на этой основе меры по совершенствованию деятельности органов внутренних дел и внутренних войск;</w:t>
      </w:r>
    </w:p>
    <w:p w:rsidR="00504207" w:rsidRDefault="00E321EC">
      <w:pPr>
        <w:shd w:val="clear" w:color="000000" w:fill="auto"/>
        <w:suppressAutoHyphens/>
        <w:spacing w:line="360" w:lineRule="auto"/>
        <w:ind w:firstLine="709"/>
        <w:jc w:val="both"/>
        <w:rPr>
          <w:sz w:val="28"/>
          <w:szCs w:val="28"/>
        </w:rPr>
      </w:pPr>
      <w:r>
        <w:rPr>
          <w:sz w:val="28"/>
          <w:szCs w:val="28"/>
        </w:rPr>
        <w:t>разрабатывает и принимает в пределах своей компетенции меры по предупреждению преступлений и административных правонарушений, по выявлению и устранению причин и условий, способствующих их совершению и т.д.</w:t>
      </w:r>
    </w:p>
    <w:p w:rsidR="00504207" w:rsidRDefault="00E321EC">
      <w:pPr>
        <w:shd w:val="clear" w:color="000000" w:fill="auto"/>
        <w:suppressAutoHyphens/>
        <w:spacing w:line="360" w:lineRule="auto"/>
        <w:ind w:firstLine="709"/>
        <w:jc w:val="both"/>
        <w:rPr>
          <w:sz w:val="28"/>
          <w:szCs w:val="28"/>
        </w:rPr>
      </w:pPr>
      <w:r>
        <w:rPr>
          <w:sz w:val="28"/>
          <w:szCs w:val="28"/>
        </w:rPr>
        <w:t>Кроме того, МВД России организует и осуществляет:</w:t>
      </w:r>
    </w:p>
    <w:p w:rsidR="00504207" w:rsidRDefault="00E321EC">
      <w:pPr>
        <w:shd w:val="clear" w:color="000000" w:fill="auto"/>
        <w:suppressAutoHyphens/>
        <w:spacing w:line="360" w:lineRule="auto"/>
        <w:ind w:firstLine="709"/>
        <w:jc w:val="both"/>
        <w:rPr>
          <w:sz w:val="28"/>
          <w:szCs w:val="28"/>
        </w:rPr>
      </w:pPr>
      <w:r>
        <w:rPr>
          <w:sz w:val="28"/>
          <w:szCs w:val="28"/>
        </w:rPr>
        <w:t>оперативно-розыскную деятельность;</w:t>
      </w:r>
    </w:p>
    <w:p w:rsidR="00504207" w:rsidRDefault="00E321EC">
      <w:pPr>
        <w:shd w:val="clear" w:color="000000" w:fill="auto"/>
        <w:suppressAutoHyphens/>
        <w:spacing w:line="360" w:lineRule="auto"/>
        <w:ind w:firstLine="709"/>
        <w:jc w:val="both"/>
        <w:rPr>
          <w:sz w:val="28"/>
          <w:szCs w:val="28"/>
        </w:rPr>
      </w:pPr>
      <w:r>
        <w:rPr>
          <w:sz w:val="28"/>
          <w:szCs w:val="28"/>
        </w:rPr>
        <w:t>производство дознания и предварительного следствия по уголовным делам;</w:t>
      </w:r>
    </w:p>
    <w:p w:rsidR="00504207" w:rsidRDefault="00E321EC">
      <w:pPr>
        <w:shd w:val="clear" w:color="000000" w:fill="auto"/>
        <w:suppressAutoHyphens/>
        <w:spacing w:line="360" w:lineRule="auto"/>
        <w:ind w:firstLine="709"/>
        <w:jc w:val="both"/>
        <w:rPr>
          <w:sz w:val="28"/>
          <w:szCs w:val="28"/>
        </w:rPr>
      </w:pPr>
      <w:r>
        <w:rPr>
          <w:sz w:val="28"/>
          <w:szCs w:val="28"/>
        </w:rPr>
        <w:t>экспертно-криминалистическую деятельность;</w:t>
      </w:r>
    </w:p>
    <w:p w:rsidR="00504207" w:rsidRDefault="00E321EC">
      <w:pPr>
        <w:shd w:val="clear" w:color="000000" w:fill="auto"/>
        <w:suppressAutoHyphens/>
        <w:spacing w:line="360" w:lineRule="auto"/>
        <w:ind w:firstLine="709"/>
        <w:jc w:val="both"/>
        <w:rPr>
          <w:sz w:val="28"/>
          <w:szCs w:val="28"/>
        </w:rPr>
      </w:pPr>
      <w:r>
        <w:rPr>
          <w:sz w:val="28"/>
          <w:szCs w:val="28"/>
        </w:rPr>
        <w:t>розыск лиц и похищенного имущества;</w:t>
      </w:r>
    </w:p>
    <w:p w:rsidR="00504207" w:rsidRDefault="00E321EC">
      <w:pPr>
        <w:shd w:val="clear" w:color="000000" w:fill="auto"/>
        <w:suppressAutoHyphens/>
        <w:spacing w:line="360" w:lineRule="auto"/>
        <w:ind w:firstLine="709"/>
        <w:jc w:val="both"/>
        <w:rPr>
          <w:sz w:val="28"/>
          <w:szCs w:val="28"/>
        </w:rPr>
      </w:pPr>
      <w:r>
        <w:rPr>
          <w:sz w:val="28"/>
          <w:szCs w:val="28"/>
        </w:rPr>
        <w:t>контроль за оборотом гражданского и служебного оружия, за сохранностью и техническим состоянием боевого ручного стрелкового оружия, находящегося во временном пользовании у юридических лиц с особыми уставными задачами, а также за соблюдением ими законодательства об оружии;</w:t>
      </w:r>
    </w:p>
    <w:p w:rsidR="00504207" w:rsidRDefault="00E321EC">
      <w:pPr>
        <w:shd w:val="clear" w:color="000000" w:fill="auto"/>
        <w:suppressAutoHyphens/>
        <w:spacing w:line="360" w:lineRule="auto"/>
        <w:ind w:firstLine="709"/>
        <w:jc w:val="both"/>
        <w:rPr>
          <w:sz w:val="28"/>
          <w:szCs w:val="28"/>
        </w:rPr>
      </w:pPr>
      <w:r>
        <w:rPr>
          <w:sz w:val="28"/>
          <w:szCs w:val="28"/>
        </w:rPr>
        <w:t>выдачу гражданам и организациям лицензий на приобретение оружия и патронов к нему, разрешений на хранение, ношение и использование оружия, патронов и боеприпасов, а также на их транспортирование, перевозку, ввоз на территорию и вывоз с территории Российской Федерации;</w:t>
      </w:r>
    </w:p>
    <w:p w:rsidR="00504207" w:rsidRDefault="00E321EC">
      <w:pPr>
        <w:shd w:val="clear" w:color="000000" w:fill="auto"/>
        <w:suppressAutoHyphens/>
        <w:spacing w:line="360" w:lineRule="auto"/>
        <w:ind w:firstLine="709"/>
        <w:jc w:val="both"/>
        <w:rPr>
          <w:sz w:val="28"/>
          <w:szCs w:val="28"/>
        </w:rPr>
      </w:pPr>
      <w:r>
        <w:rPr>
          <w:sz w:val="28"/>
          <w:szCs w:val="28"/>
        </w:rPr>
        <w:t>лицензирование отдельных видов деятельности;</w:t>
      </w:r>
    </w:p>
    <w:p w:rsidR="00504207" w:rsidRDefault="00E321EC">
      <w:pPr>
        <w:shd w:val="clear" w:color="000000" w:fill="auto"/>
        <w:suppressAutoHyphens/>
        <w:spacing w:line="360" w:lineRule="auto"/>
        <w:ind w:firstLine="709"/>
        <w:jc w:val="both"/>
        <w:rPr>
          <w:sz w:val="28"/>
          <w:szCs w:val="28"/>
        </w:rPr>
      </w:pPr>
      <w:r>
        <w:rPr>
          <w:sz w:val="28"/>
          <w:szCs w:val="28"/>
        </w:rPr>
        <w:t>выдачу гражданам удостоверений частных охранников;</w:t>
      </w:r>
    </w:p>
    <w:p w:rsidR="00504207" w:rsidRDefault="00E321EC">
      <w:pPr>
        <w:shd w:val="clear" w:color="000000" w:fill="auto"/>
        <w:suppressAutoHyphens/>
        <w:spacing w:line="360" w:lineRule="auto"/>
        <w:ind w:firstLine="709"/>
        <w:jc w:val="both"/>
        <w:rPr>
          <w:sz w:val="28"/>
          <w:szCs w:val="28"/>
        </w:rPr>
      </w:pPr>
      <w:r>
        <w:rPr>
          <w:sz w:val="28"/>
          <w:szCs w:val="28"/>
        </w:rPr>
        <w:t xml:space="preserve">выдачу разрешений на приобретение, хранение и перевозку автомобильным, морским и речным транспортом взрывчатых материалов промышленного назначения, а также на их транзит в случае перевозки </w:t>
      </w:r>
      <w:r>
        <w:rPr>
          <w:sz w:val="28"/>
          <w:szCs w:val="28"/>
        </w:rPr>
        <w:lastRenderedPageBreak/>
        <w:t>указанными видами транспорта;</w:t>
      </w:r>
    </w:p>
    <w:p w:rsidR="00504207" w:rsidRDefault="00E321EC">
      <w:pPr>
        <w:shd w:val="clear" w:color="000000" w:fill="auto"/>
        <w:suppressAutoHyphens/>
        <w:spacing w:line="360" w:lineRule="auto"/>
        <w:ind w:firstLine="709"/>
        <w:jc w:val="both"/>
        <w:rPr>
          <w:sz w:val="28"/>
          <w:szCs w:val="28"/>
        </w:rPr>
      </w:pPr>
      <w:r>
        <w:rPr>
          <w:sz w:val="28"/>
          <w:szCs w:val="28"/>
        </w:rPr>
        <w:t>контроль частной детективной и охранной деятельности, а также деятельности ведомственной охраны.</w:t>
      </w:r>
    </w:p>
    <w:p w:rsidR="00504207" w:rsidRDefault="00E321EC">
      <w:pPr>
        <w:shd w:val="clear" w:color="000000" w:fill="auto"/>
        <w:suppressAutoHyphens/>
        <w:spacing w:line="360" w:lineRule="auto"/>
        <w:ind w:firstLine="709"/>
        <w:jc w:val="both"/>
        <w:rPr>
          <w:sz w:val="28"/>
          <w:szCs w:val="28"/>
        </w:rPr>
      </w:pPr>
      <w:r>
        <w:rPr>
          <w:sz w:val="28"/>
          <w:szCs w:val="28"/>
        </w:rPr>
        <w:t>Наряду с перечисленными полномочиями МВД РФ также:</w:t>
      </w:r>
    </w:p>
    <w:p w:rsidR="00504207" w:rsidRDefault="00E321EC">
      <w:pPr>
        <w:shd w:val="clear" w:color="000000" w:fill="auto"/>
        <w:suppressAutoHyphens/>
        <w:spacing w:line="360" w:lineRule="auto"/>
        <w:ind w:firstLine="709"/>
        <w:jc w:val="both"/>
        <w:rPr>
          <w:sz w:val="28"/>
          <w:szCs w:val="28"/>
        </w:rPr>
      </w:pPr>
      <w:r>
        <w:rPr>
          <w:sz w:val="28"/>
          <w:szCs w:val="28"/>
        </w:rPr>
        <w:t>участвует в формировании и реализации основных направлений обеспечения безопасности дорожного движения; разрабатывает и проводит мероприятия по предупреждению дорожно-транспортных происшествий и снижению тяжести их последствий; организует и осуществляет специальные контрольные, надзорные и разрешительные функции в области обеспечения безопасности дорожного движения;</w:t>
      </w:r>
    </w:p>
    <w:p w:rsidR="00504207" w:rsidRDefault="00E321EC">
      <w:pPr>
        <w:shd w:val="clear" w:color="000000" w:fill="auto"/>
        <w:suppressAutoHyphens/>
        <w:spacing w:line="360" w:lineRule="auto"/>
        <w:ind w:firstLine="709"/>
        <w:jc w:val="both"/>
        <w:rPr>
          <w:sz w:val="28"/>
          <w:szCs w:val="28"/>
        </w:rPr>
      </w:pPr>
      <w:r>
        <w:rPr>
          <w:sz w:val="28"/>
          <w:szCs w:val="28"/>
        </w:rPr>
        <w:t>обеспечивает охрану особо важных и режимных объектов, специальных грузов, а также охрану имущества физических и юридических лиц по договорам; обеспечивает совместно с ФСБ России охрану дипломатических представительств и консульских учреждений на территории России;</w:t>
      </w:r>
    </w:p>
    <w:p w:rsidR="00504207" w:rsidRDefault="00E321EC">
      <w:pPr>
        <w:shd w:val="clear" w:color="000000" w:fill="auto"/>
        <w:suppressAutoHyphens/>
        <w:spacing w:line="360" w:lineRule="auto"/>
        <w:ind w:firstLine="709"/>
        <w:jc w:val="both"/>
        <w:rPr>
          <w:sz w:val="28"/>
          <w:szCs w:val="28"/>
        </w:rPr>
      </w:pPr>
      <w:r>
        <w:rPr>
          <w:sz w:val="28"/>
          <w:szCs w:val="28"/>
        </w:rPr>
        <w:t>организует производство по делам об административных правонарушениях, отнесенных к компетенции органов внутренних дел и внутренних войск;</w:t>
      </w:r>
    </w:p>
    <w:p w:rsidR="00504207" w:rsidRDefault="00E321EC">
      <w:pPr>
        <w:shd w:val="clear" w:color="000000" w:fill="auto"/>
        <w:suppressAutoHyphens/>
        <w:spacing w:line="360" w:lineRule="auto"/>
        <w:ind w:firstLine="709"/>
        <w:jc w:val="both"/>
        <w:rPr>
          <w:sz w:val="28"/>
          <w:szCs w:val="28"/>
        </w:rPr>
      </w:pPr>
      <w:r>
        <w:rPr>
          <w:sz w:val="28"/>
          <w:szCs w:val="28"/>
        </w:rPr>
        <w:t>обеспечивает государственную защиту судей, должностных лиц правоохранительных и контролирующих органов, безопасность участников уголовного судопроизводства и их близких;</w:t>
      </w:r>
    </w:p>
    <w:p w:rsidR="00504207" w:rsidRDefault="00E321EC">
      <w:pPr>
        <w:shd w:val="clear" w:color="000000" w:fill="auto"/>
        <w:suppressAutoHyphens/>
        <w:spacing w:line="360" w:lineRule="auto"/>
        <w:ind w:firstLine="709"/>
        <w:jc w:val="both"/>
        <w:rPr>
          <w:sz w:val="28"/>
          <w:szCs w:val="28"/>
        </w:rPr>
      </w:pPr>
      <w:r>
        <w:rPr>
          <w:sz w:val="28"/>
          <w:szCs w:val="28"/>
        </w:rPr>
        <w:t>разрабатывает и проводит мероприятия по совершенствованию охраны общественного порядка;</w:t>
      </w:r>
    </w:p>
    <w:p w:rsidR="00504207" w:rsidRDefault="00E321EC">
      <w:pPr>
        <w:shd w:val="clear" w:color="000000" w:fill="auto"/>
        <w:suppressAutoHyphens/>
        <w:spacing w:line="360" w:lineRule="auto"/>
        <w:ind w:firstLine="709"/>
        <w:jc w:val="both"/>
        <w:rPr>
          <w:sz w:val="28"/>
          <w:szCs w:val="28"/>
        </w:rPr>
      </w:pPr>
      <w:r>
        <w:rPr>
          <w:sz w:val="28"/>
          <w:szCs w:val="28"/>
        </w:rPr>
        <w:t>обеспечивает проведение государственной дактилоскопической регистрации и федеральных государственных статистических наблюдений в подконтрольной сфере;</w:t>
      </w:r>
    </w:p>
    <w:p w:rsidR="00504207" w:rsidRDefault="00E321EC">
      <w:pPr>
        <w:shd w:val="clear" w:color="000000" w:fill="auto"/>
        <w:suppressAutoHyphens/>
        <w:spacing w:line="360" w:lineRule="auto"/>
        <w:ind w:firstLine="709"/>
        <w:jc w:val="both"/>
        <w:rPr>
          <w:sz w:val="28"/>
          <w:szCs w:val="28"/>
        </w:rPr>
      </w:pPr>
      <w:r>
        <w:rPr>
          <w:sz w:val="28"/>
          <w:szCs w:val="28"/>
        </w:rPr>
        <w:t xml:space="preserve">участвует в обеспечении режима чрезвычайного или военного положения в случае их введения на территории России или в ее отдельных местностях, а также </w:t>
      </w:r>
      <w:r>
        <w:rPr>
          <w:sz w:val="28"/>
          <w:szCs w:val="28"/>
        </w:rPr>
        <w:lastRenderedPageBreak/>
        <w:t>в проведении мероприятий военного времени и мероприятий в рамках единой государственной системы предупреждения и ликвидации чрезвычайных ситуаций; участвует в обеспечении исполнения гражданами воинской обязанности; в работе по стандартизации, метрологии и сертификации;</w:t>
      </w:r>
    </w:p>
    <w:p w:rsidR="00504207" w:rsidRDefault="00E321EC">
      <w:pPr>
        <w:shd w:val="clear" w:color="000000" w:fill="auto"/>
        <w:suppressAutoHyphens/>
        <w:spacing w:line="360" w:lineRule="auto"/>
        <w:ind w:firstLine="709"/>
        <w:jc w:val="both"/>
        <w:rPr>
          <w:sz w:val="28"/>
          <w:szCs w:val="28"/>
        </w:rPr>
      </w:pPr>
      <w:r>
        <w:rPr>
          <w:sz w:val="28"/>
          <w:szCs w:val="28"/>
        </w:rPr>
        <w:t>организует и осуществляет защиту в судах интересов Президента, Правительства, а также интересов МВД России;</w:t>
      </w:r>
    </w:p>
    <w:p w:rsidR="00504207" w:rsidRDefault="00E321EC">
      <w:pPr>
        <w:shd w:val="clear" w:color="000000" w:fill="auto"/>
        <w:suppressAutoHyphens/>
        <w:spacing w:line="360" w:lineRule="auto"/>
        <w:ind w:firstLine="709"/>
        <w:jc w:val="both"/>
        <w:rPr>
          <w:sz w:val="28"/>
          <w:szCs w:val="28"/>
        </w:rPr>
      </w:pPr>
      <w:r>
        <w:rPr>
          <w:sz w:val="28"/>
          <w:szCs w:val="28"/>
        </w:rPr>
        <w:t>организует кадровое обеспечение системы МВД России, подготовку, переподготовку, повышение квалификации и стажировку кадров; разрабатывает и реализует меры по обеспечению правовой и социальной защиты работников системы МВД России; принимает участие в разработке и реализации мер по обучению кадров ФМС России;</w:t>
      </w:r>
    </w:p>
    <w:p w:rsidR="00504207" w:rsidRDefault="00E321EC">
      <w:pPr>
        <w:shd w:val="clear" w:color="000000" w:fill="auto"/>
        <w:suppressAutoHyphens/>
        <w:spacing w:line="360" w:lineRule="auto"/>
        <w:ind w:firstLine="709"/>
        <w:jc w:val="both"/>
        <w:rPr>
          <w:sz w:val="28"/>
          <w:szCs w:val="28"/>
        </w:rPr>
      </w:pPr>
      <w:r>
        <w:rPr>
          <w:sz w:val="28"/>
          <w:szCs w:val="28"/>
        </w:rPr>
        <w:t>разрабатывает и осуществляет мероприятия, направленные на охрану и укрепление здоровья сотрудников и членов их семей;</w:t>
      </w:r>
    </w:p>
    <w:p w:rsidR="00504207" w:rsidRDefault="00E321EC">
      <w:pPr>
        <w:shd w:val="clear" w:color="000000" w:fill="auto"/>
        <w:suppressAutoHyphens/>
        <w:spacing w:line="360" w:lineRule="auto"/>
        <w:ind w:firstLine="709"/>
        <w:jc w:val="both"/>
        <w:rPr>
          <w:sz w:val="28"/>
          <w:szCs w:val="28"/>
        </w:rPr>
      </w:pPr>
      <w:r>
        <w:rPr>
          <w:sz w:val="28"/>
          <w:szCs w:val="28"/>
        </w:rPr>
        <w:t>обеспечивает собственную безопасность и безопасность в ФМС, участвует в защите сведений, составляющих государственную и иную охраняемую законом тайну;</w:t>
      </w:r>
    </w:p>
    <w:p w:rsidR="00504207" w:rsidRDefault="00E321EC">
      <w:pPr>
        <w:shd w:val="clear" w:color="000000" w:fill="auto"/>
        <w:suppressAutoHyphens/>
        <w:spacing w:line="360" w:lineRule="auto"/>
        <w:ind w:firstLine="709"/>
        <w:jc w:val="both"/>
        <w:rPr>
          <w:sz w:val="28"/>
          <w:szCs w:val="28"/>
        </w:rPr>
      </w:pPr>
      <w:r>
        <w:rPr>
          <w:sz w:val="28"/>
          <w:szCs w:val="28"/>
        </w:rPr>
        <w:t>организует материально-техническое, военное и финансовое обеспечение; разрабатывает и реализует меры по укреплению и развитию материально-технической базы ОВД, внутренних войск и ФМС;</w:t>
      </w:r>
    </w:p>
    <w:p w:rsidR="00504207" w:rsidRDefault="00E321EC">
      <w:pPr>
        <w:shd w:val="clear" w:color="000000" w:fill="auto"/>
        <w:suppressAutoHyphens/>
        <w:spacing w:line="360" w:lineRule="auto"/>
        <w:ind w:firstLine="709"/>
        <w:jc w:val="both"/>
        <w:rPr>
          <w:sz w:val="28"/>
          <w:szCs w:val="28"/>
        </w:rPr>
      </w:pPr>
      <w:r>
        <w:rPr>
          <w:sz w:val="28"/>
          <w:szCs w:val="28"/>
        </w:rPr>
        <w:t>осуществляет информационно-правовое обеспечение, ведение баз данных правовой информации в подконтрольной сфере;</w:t>
      </w:r>
    </w:p>
    <w:p w:rsidR="00504207" w:rsidRDefault="00E321EC">
      <w:pPr>
        <w:shd w:val="clear" w:color="000000" w:fill="auto"/>
        <w:suppressAutoHyphens/>
        <w:spacing w:line="360" w:lineRule="auto"/>
        <w:ind w:firstLine="709"/>
        <w:jc w:val="both"/>
        <w:rPr>
          <w:sz w:val="28"/>
          <w:szCs w:val="28"/>
        </w:rPr>
      </w:pPr>
      <w:r>
        <w:rPr>
          <w:sz w:val="28"/>
          <w:szCs w:val="28"/>
        </w:rPr>
        <w:t>организует прием граждан, своевременное и полное рассмотрение устных и письменных обращений, принятие по ним решений и направление своевременных ответов.</w:t>
      </w:r>
    </w:p>
    <w:p w:rsidR="00504207" w:rsidRDefault="00E321EC">
      <w:pPr>
        <w:shd w:val="clear" w:color="000000" w:fill="auto"/>
        <w:suppressAutoHyphens/>
        <w:spacing w:line="360" w:lineRule="auto"/>
        <w:ind w:firstLine="709"/>
        <w:jc w:val="both"/>
        <w:rPr>
          <w:sz w:val="28"/>
          <w:szCs w:val="28"/>
        </w:rPr>
      </w:pPr>
      <w:r>
        <w:rPr>
          <w:sz w:val="28"/>
          <w:szCs w:val="28"/>
        </w:rPr>
        <w:t xml:space="preserve">Реализуя указанные полномочия, МВД РФ сотрудничает с правительственными и правоохранительными органами зарубежных стран, а также с зарубежными и международными неправительственными </w:t>
      </w:r>
      <w:r>
        <w:rPr>
          <w:sz w:val="28"/>
          <w:szCs w:val="28"/>
        </w:rPr>
        <w:lastRenderedPageBreak/>
        <w:t>организациями по вопросам, отнесенным к компетенции органов внутренних дел, участвует в подготовке международных договоров и соглашений, организует их выполнение по вопросам, относящимся к его ведению. Так, Министерство сотрудничает с Международной организацией уголовной полиции (Интерполом), Международным техническим комитетом по предотвращению и тушению пожаров, Европейской экономической комиссией ООН по транспорту и др.</w:t>
      </w:r>
    </w:p>
    <w:p w:rsidR="00504207" w:rsidRDefault="00E321EC">
      <w:pPr>
        <w:shd w:val="clear" w:color="000000" w:fill="auto"/>
        <w:suppressAutoHyphens/>
        <w:spacing w:line="360" w:lineRule="auto"/>
        <w:ind w:firstLine="709"/>
        <w:jc w:val="both"/>
        <w:rPr>
          <w:sz w:val="28"/>
          <w:szCs w:val="28"/>
        </w:rPr>
      </w:pPr>
      <w:r>
        <w:rPr>
          <w:sz w:val="28"/>
          <w:szCs w:val="28"/>
        </w:rPr>
        <w:t xml:space="preserve">Все вышеуказанные полномочия не образуют исчерпывающий перечень. Нужно обратить внимание, что МВД РФ исполняет свои полномочия в тесном взаимодействии с иными федеральными органами исполнительной власти (ФСБ, МИД, МЧС, Минтранс, Минюст, </w:t>
      </w:r>
      <w:proofErr w:type="spellStart"/>
      <w:r>
        <w:rPr>
          <w:sz w:val="28"/>
          <w:szCs w:val="28"/>
        </w:rPr>
        <w:t>Минобрнауки</w:t>
      </w:r>
      <w:proofErr w:type="spellEnd"/>
      <w:r>
        <w:rPr>
          <w:sz w:val="28"/>
          <w:szCs w:val="28"/>
        </w:rPr>
        <w:t xml:space="preserve"> и др.).</w:t>
      </w:r>
    </w:p>
    <w:p w:rsidR="00504207" w:rsidRDefault="00E321EC">
      <w:pPr>
        <w:shd w:val="clear" w:color="000000" w:fill="auto"/>
        <w:suppressAutoHyphens/>
        <w:spacing w:line="360" w:lineRule="auto"/>
        <w:ind w:firstLine="709"/>
        <w:jc w:val="both"/>
        <w:rPr>
          <w:sz w:val="28"/>
          <w:szCs w:val="28"/>
        </w:rPr>
      </w:pPr>
      <w:r>
        <w:rPr>
          <w:sz w:val="28"/>
          <w:szCs w:val="28"/>
        </w:rPr>
        <w:t>Анализ нормативных актов, регулирующих правовое положение МВД РФ, дает возможность сделать вывод о том, что Министерство осуществляет управленческую деятельность в подконтрольной сфере в двух основных формах:</w:t>
      </w:r>
    </w:p>
    <w:p w:rsidR="00504207" w:rsidRDefault="00E321EC">
      <w:pPr>
        <w:shd w:val="clear" w:color="000000" w:fill="auto"/>
        <w:suppressAutoHyphens/>
        <w:spacing w:line="360" w:lineRule="auto"/>
        <w:ind w:firstLine="709"/>
        <w:jc w:val="both"/>
        <w:rPr>
          <w:sz w:val="28"/>
          <w:szCs w:val="28"/>
        </w:rPr>
      </w:pPr>
      <w:r>
        <w:rPr>
          <w:sz w:val="28"/>
          <w:szCs w:val="28"/>
        </w:rPr>
        <w:t>а) централизованного руководства;</w:t>
      </w:r>
    </w:p>
    <w:p w:rsidR="00504207" w:rsidRDefault="00E321EC">
      <w:pPr>
        <w:shd w:val="clear" w:color="000000" w:fill="auto"/>
        <w:suppressAutoHyphens/>
        <w:spacing w:line="360" w:lineRule="auto"/>
        <w:ind w:firstLine="709"/>
        <w:jc w:val="both"/>
        <w:rPr>
          <w:sz w:val="28"/>
          <w:szCs w:val="28"/>
        </w:rPr>
      </w:pPr>
      <w:r>
        <w:rPr>
          <w:sz w:val="28"/>
          <w:szCs w:val="28"/>
        </w:rPr>
        <w:t>б) непосредственного оперативного управления.</w:t>
      </w:r>
    </w:p>
    <w:p w:rsidR="00504207" w:rsidRDefault="00E321EC">
      <w:pPr>
        <w:shd w:val="clear" w:color="000000" w:fill="auto"/>
        <w:suppressAutoHyphens/>
        <w:spacing w:line="360" w:lineRule="auto"/>
        <w:ind w:firstLine="709"/>
        <w:jc w:val="both"/>
        <w:rPr>
          <w:sz w:val="28"/>
          <w:szCs w:val="28"/>
        </w:rPr>
      </w:pPr>
      <w:r>
        <w:rPr>
          <w:sz w:val="28"/>
          <w:szCs w:val="28"/>
        </w:rPr>
        <w:t>Централизованное руководство состоит в управляющем воздействии на решение всех важнейших вопросов деятельности органов внутренних дел. В отличие от центрального руководства, непосредственное оперативное управление осуществляется Министерством в случаях его прямой управленческой связи с нижестоящими органами внутренних дел либо отдельными службами на всех уровнях системы.</w:t>
      </w:r>
    </w:p>
    <w:p w:rsidR="00504207" w:rsidRDefault="00E321EC">
      <w:pPr>
        <w:shd w:val="clear" w:color="000000" w:fill="auto"/>
        <w:suppressAutoHyphens/>
        <w:spacing w:line="360" w:lineRule="auto"/>
        <w:ind w:firstLine="709"/>
        <w:jc w:val="both"/>
        <w:rPr>
          <w:sz w:val="28"/>
          <w:szCs w:val="28"/>
        </w:rPr>
      </w:pPr>
      <w:r>
        <w:rPr>
          <w:sz w:val="28"/>
          <w:szCs w:val="28"/>
        </w:rPr>
        <w:t>Задачи и функции, то есть основные направления деятельности, определяют построение внутренней структуры Министерства, которая включает следующие элементы: руководство Министерства, департаменты, бюро, центры и иные подразделения.</w:t>
      </w:r>
    </w:p>
    <w:p w:rsidR="00504207" w:rsidRDefault="00E321EC">
      <w:pPr>
        <w:shd w:val="clear" w:color="000000" w:fill="auto"/>
        <w:suppressAutoHyphens/>
        <w:spacing w:line="360" w:lineRule="auto"/>
        <w:ind w:firstLine="709"/>
        <w:jc w:val="both"/>
        <w:rPr>
          <w:sz w:val="28"/>
          <w:szCs w:val="28"/>
        </w:rPr>
      </w:pPr>
      <w:r>
        <w:rPr>
          <w:sz w:val="28"/>
          <w:szCs w:val="28"/>
        </w:rPr>
        <w:t xml:space="preserve">Среди структурных элементов ведущая роль принадлежит руководству, в </w:t>
      </w:r>
      <w:r>
        <w:rPr>
          <w:sz w:val="28"/>
          <w:szCs w:val="28"/>
        </w:rPr>
        <w:lastRenderedPageBreak/>
        <w:t>состав которого входят: Министр, его заместители.</w:t>
      </w:r>
    </w:p>
    <w:p w:rsidR="00504207" w:rsidRDefault="00E321EC">
      <w:pPr>
        <w:shd w:val="clear" w:color="000000" w:fill="auto"/>
        <w:suppressAutoHyphens/>
        <w:spacing w:line="360" w:lineRule="auto"/>
        <w:ind w:firstLine="709"/>
        <w:jc w:val="both"/>
        <w:rPr>
          <w:sz w:val="28"/>
          <w:szCs w:val="28"/>
        </w:rPr>
      </w:pPr>
      <w:r>
        <w:rPr>
          <w:sz w:val="28"/>
          <w:szCs w:val="28"/>
        </w:rPr>
        <w:t>Структура же центрального аппарата МВД России согласно Указу Президента Российской Федерации от 01 марта 2011 г. № 248 «Вопросы Министерства внутренних дел Российской Федерации» выглядит следующим образом:</w:t>
      </w:r>
    </w:p>
    <w:p w:rsidR="00504207" w:rsidRDefault="00E321EC">
      <w:pPr>
        <w:shd w:val="clear" w:color="000000" w:fill="auto"/>
        <w:suppressAutoHyphens/>
        <w:spacing w:line="360" w:lineRule="auto"/>
        <w:ind w:firstLine="709"/>
        <w:jc w:val="both"/>
        <w:rPr>
          <w:sz w:val="28"/>
          <w:szCs w:val="28"/>
        </w:rPr>
      </w:pPr>
      <w:r>
        <w:rPr>
          <w:sz w:val="28"/>
          <w:szCs w:val="28"/>
        </w:rPr>
        <w:t>Министр внутренних дел Российской Федерации.</w:t>
      </w:r>
    </w:p>
    <w:p w:rsidR="00504207" w:rsidRDefault="00E321EC">
      <w:pPr>
        <w:shd w:val="clear" w:color="000000" w:fill="auto"/>
        <w:suppressAutoHyphens/>
        <w:spacing w:line="360" w:lineRule="auto"/>
        <w:ind w:firstLine="709"/>
        <w:jc w:val="both"/>
        <w:rPr>
          <w:sz w:val="28"/>
          <w:szCs w:val="28"/>
        </w:rPr>
      </w:pPr>
      <w:r>
        <w:rPr>
          <w:sz w:val="28"/>
          <w:szCs w:val="28"/>
        </w:rPr>
        <w:t>Первый заместитель Министра внутренних дел Российской Федерации.</w:t>
      </w:r>
    </w:p>
    <w:p w:rsidR="00504207" w:rsidRDefault="00E321EC">
      <w:pPr>
        <w:shd w:val="clear" w:color="000000" w:fill="auto"/>
        <w:suppressAutoHyphens/>
        <w:spacing w:line="360" w:lineRule="auto"/>
        <w:ind w:firstLine="709"/>
        <w:jc w:val="both"/>
        <w:rPr>
          <w:sz w:val="28"/>
          <w:szCs w:val="28"/>
        </w:rPr>
      </w:pPr>
      <w:r>
        <w:rPr>
          <w:sz w:val="28"/>
          <w:szCs w:val="28"/>
        </w:rPr>
        <w:t>Заместители Министра внутренних дел Российской Федерации.</w:t>
      </w:r>
    </w:p>
    <w:p w:rsidR="00504207" w:rsidRDefault="00E321EC">
      <w:pPr>
        <w:shd w:val="clear" w:color="000000" w:fill="auto"/>
        <w:suppressAutoHyphens/>
        <w:spacing w:line="360" w:lineRule="auto"/>
        <w:ind w:firstLine="709"/>
        <w:jc w:val="both"/>
        <w:rPr>
          <w:sz w:val="28"/>
          <w:szCs w:val="28"/>
        </w:rPr>
      </w:pPr>
      <w:r>
        <w:rPr>
          <w:sz w:val="28"/>
          <w:szCs w:val="28"/>
        </w:rPr>
        <w:t>Статс-секретарь - заместитель Министра внутренних дел Российской Федерации.</w:t>
      </w:r>
    </w:p>
    <w:p w:rsidR="00504207" w:rsidRDefault="00E321EC">
      <w:pPr>
        <w:shd w:val="clear" w:color="000000" w:fill="auto"/>
        <w:suppressAutoHyphens/>
        <w:spacing w:line="360" w:lineRule="auto"/>
        <w:ind w:firstLine="709"/>
        <w:jc w:val="both"/>
        <w:rPr>
          <w:sz w:val="28"/>
          <w:szCs w:val="28"/>
        </w:rPr>
      </w:pPr>
      <w:r>
        <w:rPr>
          <w:sz w:val="28"/>
          <w:szCs w:val="28"/>
        </w:rPr>
        <w:t>Заместитель Министра внутренних дел Российской Федерации - главнокомандующий внутренними войсками Министерства внутренних дел Российской Федерации.</w:t>
      </w:r>
    </w:p>
    <w:p w:rsidR="00504207" w:rsidRDefault="00E321EC">
      <w:pPr>
        <w:shd w:val="clear" w:color="000000" w:fill="auto"/>
        <w:suppressAutoHyphens/>
        <w:spacing w:line="360" w:lineRule="auto"/>
        <w:ind w:firstLine="709"/>
        <w:jc w:val="both"/>
        <w:rPr>
          <w:sz w:val="28"/>
          <w:szCs w:val="28"/>
        </w:rPr>
      </w:pPr>
      <w:r>
        <w:rPr>
          <w:sz w:val="28"/>
          <w:szCs w:val="28"/>
        </w:rPr>
        <w:t>Главное командование внутренних войск.</w:t>
      </w:r>
    </w:p>
    <w:p w:rsidR="00504207" w:rsidRDefault="00E321EC">
      <w:pPr>
        <w:shd w:val="clear" w:color="000000" w:fill="auto"/>
        <w:suppressAutoHyphens/>
        <w:spacing w:line="360" w:lineRule="auto"/>
        <w:ind w:firstLine="709"/>
        <w:jc w:val="both"/>
        <w:rPr>
          <w:sz w:val="28"/>
          <w:szCs w:val="28"/>
        </w:rPr>
      </w:pPr>
      <w:r>
        <w:rPr>
          <w:sz w:val="28"/>
          <w:szCs w:val="28"/>
        </w:rPr>
        <w:t>Следственный департамент.</w:t>
      </w:r>
    </w:p>
    <w:p w:rsidR="00504207" w:rsidRDefault="00E321EC">
      <w:pPr>
        <w:shd w:val="clear" w:color="000000" w:fill="auto"/>
        <w:suppressAutoHyphens/>
        <w:spacing w:line="360" w:lineRule="auto"/>
        <w:ind w:firstLine="709"/>
        <w:jc w:val="both"/>
        <w:rPr>
          <w:sz w:val="28"/>
          <w:szCs w:val="28"/>
        </w:rPr>
      </w:pPr>
      <w:r>
        <w:rPr>
          <w:sz w:val="28"/>
          <w:szCs w:val="28"/>
        </w:rPr>
        <w:t>Главное управление вневедомственной охраны.</w:t>
      </w:r>
    </w:p>
    <w:p w:rsidR="00504207" w:rsidRDefault="00E321EC">
      <w:pPr>
        <w:shd w:val="clear" w:color="000000" w:fill="auto"/>
        <w:suppressAutoHyphens/>
        <w:spacing w:line="360" w:lineRule="auto"/>
        <w:ind w:firstLine="709"/>
        <w:jc w:val="both"/>
        <w:rPr>
          <w:sz w:val="28"/>
          <w:szCs w:val="28"/>
        </w:rPr>
      </w:pPr>
      <w:r>
        <w:rPr>
          <w:sz w:val="28"/>
          <w:szCs w:val="28"/>
        </w:rPr>
        <w:t>Главное управление по обеспечению безопасности дорожного движения.</w:t>
      </w:r>
    </w:p>
    <w:p w:rsidR="00504207" w:rsidRDefault="00E321EC">
      <w:pPr>
        <w:shd w:val="clear" w:color="000000" w:fill="auto"/>
        <w:suppressAutoHyphens/>
        <w:spacing w:line="360" w:lineRule="auto"/>
        <w:ind w:firstLine="709"/>
        <w:jc w:val="both"/>
        <w:rPr>
          <w:sz w:val="28"/>
          <w:szCs w:val="28"/>
        </w:rPr>
      </w:pPr>
      <w:r>
        <w:rPr>
          <w:sz w:val="28"/>
          <w:szCs w:val="28"/>
        </w:rPr>
        <w:t>Главное управление по обеспечению охраны общественного порядка и координации взаимодействия с органами исполнительной власти субъектов Российской Федерации.</w:t>
      </w:r>
    </w:p>
    <w:p w:rsidR="00504207" w:rsidRDefault="00E321EC">
      <w:pPr>
        <w:shd w:val="clear" w:color="000000" w:fill="auto"/>
        <w:suppressAutoHyphens/>
        <w:spacing w:line="360" w:lineRule="auto"/>
        <w:ind w:firstLine="709"/>
        <w:jc w:val="both"/>
        <w:rPr>
          <w:sz w:val="28"/>
          <w:szCs w:val="28"/>
        </w:rPr>
      </w:pPr>
      <w:r>
        <w:rPr>
          <w:sz w:val="28"/>
          <w:szCs w:val="28"/>
        </w:rPr>
        <w:t>Главное управление по противодействию экстремизму.</w:t>
      </w:r>
    </w:p>
    <w:p w:rsidR="00504207" w:rsidRDefault="00E321EC">
      <w:pPr>
        <w:shd w:val="clear" w:color="000000" w:fill="auto"/>
        <w:suppressAutoHyphens/>
        <w:spacing w:line="360" w:lineRule="auto"/>
        <w:ind w:firstLine="709"/>
        <w:jc w:val="both"/>
        <w:rPr>
          <w:sz w:val="28"/>
          <w:szCs w:val="28"/>
        </w:rPr>
      </w:pPr>
      <w:r>
        <w:rPr>
          <w:sz w:val="28"/>
          <w:szCs w:val="28"/>
        </w:rPr>
        <w:t>Главное управление собственной безопасности.</w:t>
      </w:r>
    </w:p>
    <w:p w:rsidR="00504207" w:rsidRDefault="00E321EC">
      <w:pPr>
        <w:shd w:val="clear" w:color="000000" w:fill="auto"/>
        <w:suppressAutoHyphens/>
        <w:spacing w:line="360" w:lineRule="auto"/>
        <w:ind w:firstLine="709"/>
        <w:jc w:val="both"/>
        <w:rPr>
          <w:sz w:val="28"/>
          <w:szCs w:val="28"/>
        </w:rPr>
      </w:pPr>
      <w:r>
        <w:rPr>
          <w:sz w:val="28"/>
          <w:szCs w:val="28"/>
        </w:rPr>
        <w:t>Главное управление на транспорте.</w:t>
      </w:r>
    </w:p>
    <w:p w:rsidR="00504207" w:rsidRDefault="00E321EC">
      <w:pPr>
        <w:shd w:val="clear" w:color="000000" w:fill="auto"/>
        <w:suppressAutoHyphens/>
        <w:spacing w:line="360" w:lineRule="auto"/>
        <w:ind w:firstLine="709"/>
        <w:jc w:val="both"/>
        <w:rPr>
          <w:sz w:val="28"/>
          <w:szCs w:val="28"/>
        </w:rPr>
      </w:pPr>
      <w:r>
        <w:rPr>
          <w:sz w:val="28"/>
          <w:szCs w:val="28"/>
        </w:rPr>
        <w:t>Главное управление уголовного розыска.</w:t>
      </w:r>
    </w:p>
    <w:p w:rsidR="00504207" w:rsidRDefault="00E321EC">
      <w:pPr>
        <w:shd w:val="clear" w:color="000000" w:fill="auto"/>
        <w:suppressAutoHyphens/>
        <w:spacing w:line="360" w:lineRule="auto"/>
        <w:ind w:firstLine="709"/>
        <w:jc w:val="both"/>
        <w:rPr>
          <w:sz w:val="28"/>
          <w:szCs w:val="28"/>
        </w:rPr>
      </w:pPr>
      <w:r>
        <w:rPr>
          <w:sz w:val="28"/>
          <w:szCs w:val="28"/>
        </w:rPr>
        <w:t>Главное управление экономической безопасности и противодействия коррупции.</w:t>
      </w:r>
    </w:p>
    <w:p w:rsidR="00504207" w:rsidRDefault="00E321EC">
      <w:pPr>
        <w:shd w:val="clear" w:color="000000" w:fill="auto"/>
        <w:suppressAutoHyphens/>
        <w:spacing w:line="360" w:lineRule="auto"/>
        <w:ind w:firstLine="709"/>
        <w:jc w:val="both"/>
        <w:rPr>
          <w:sz w:val="28"/>
          <w:szCs w:val="28"/>
        </w:rPr>
      </w:pPr>
      <w:r>
        <w:rPr>
          <w:sz w:val="28"/>
          <w:szCs w:val="28"/>
        </w:rPr>
        <w:t>Департамент государственной службы и кадров.</w:t>
      </w:r>
    </w:p>
    <w:p w:rsidR="00504207" w:rsidRDefault="00E321EC">
      <w:pPr>
        <w:shd w:val="clear" w:color="000000" w:fill="auto"/>
        <w:suppressAutoHyphens/>
        <w:spacing w:line="360" w:lineRule="auto"/>
        <w:ind w:firstLine="709"/>
        <w:jc w:val="both"/>
        <w:rPr>
          <w:sz w:val="28"/>
          <w:szCs w:val="28"/>
        </w:rPr>
      </w:pPr>
      <w:r>
        <w:rPr>
          <w:sz w:val="28"/>
          <w:szCs w:val="28"/>
        </w:rPr>
        <w:lastRenderedPageBreak/>
        <w:t>Департамент делопроизводства и работы с обращениями граждан и организаций.</w:t>
      </w:r>
    </w:p>
    <w:p w:rsidR="00504207" w:rsidRDefault="00E321EC">
      <w:pPr>
        <w:shd w:val="clear" w:color="000000" w:fill="auto"/>
        <w:suppressAutoHyphens/>
        <w:spacing w:line="360" w:lineRule="auto"/>
        <w:ind w:firstLine="709"/>
        <w:jc w:val="both"/>
        <w:rPr>
          <w:sz w:val="28"/>
          <w:szCs w:val="28"/>
        </w:rPr>
      </w:pPr>
      <w:r>
        <w:rPr>
          <w:sz w:val="28"/>
          <w:szCs w:val="28"/>
        </w:rPr>
        <w:t>Департамент информационных технологий, связи и защиты информации.</w:t>
      </w:r>
    </w:p>
    <w:p w:rsidR="00504207" w:rsidRDefault="00E321EC">
      <w:pPr>
        <w:shd w:val="clear" w:color="000000" w:fill="auto"/>
        <w:suppressAutoHyphens/>
        <w:spacing w:line="360" w:lineRule="auto"/>
        <w:ind w:firstLine="709"/>
        <w:jc w:val="both"/>
        <w:rPr>
          <w:sz w:val="28"/>
          <w:szCs w:val="28"/>
        </w:rPr>
      </w:pPr>
      <w:r>
        <w:rPr>
          <w:sz w:val="28"/>
          <w:szCs w:val="28"/>
        </w:rPr>
        <w:t>Департамент по материально-техническому и медицинскому обеспечению.</w:t>
      </w:r>
    </w:p>
    <w:p w:rsidR="00504207" w:rsidRDefault="00E321EC">
      <w:pPr>
        <w:shd w:val="clear" w:color="000000" w:fill="auto"/>
        <w:suppressAutoHyphens/>
        <w:spacing w:line="360" w:lineRule="auto"/>
        <w:ind w:firstLine="709"/>
        <w:jc w:val="both"/>
        <w:rPr>
          <w:sz w:val="28"/>
          <w:szCs w:val="28"/>
        </w:rPr>
      </w:pPr>
      <w:r>
        <w:rPr>
          <w:sz w:val="28"/>
          <w:szCs w:val="28"/>
        </w:rPr>
        <w:t>Департамент по финансово-экономической политике и обеспечению социальных гарантий.</w:t>
      </w:r>
    </w:p>
    <w:p w:rsidR="00504207" w:rsidRDefault="00E321EC">
      <w:pPr>
        <w:shd w:val="clear" w:color="000000" w:fill="auto"/>
        <w:suppressAutoHyphens/>
        <w:spacing w:line="360" w:lineRule="auto"/>
        <w:ind w:firstLine="709"/>
        <w:jc w:val="both"/>
        <w:rPr>
          <w:sz w:val="28"/>
          <w:szCs w:val="28"/>
        </w:rPr>
      </w:pPr>
      <w:r>
        <w:rPr>
          <w:sz w:val="28"/>
          <w:szCs w:val="28"/>
        </w:rPr>
        <w:t>Договорно-правовой департамент и др. (см. Приложение А).</w:t>
      </w:r>
    </w:p>
    <w:p w:rsidR="00504207" w:rsidRDefault="00E321EC">
      <w:pPr>
        <w:shd w:val="clear" w:color="000000" w:fill="auto"/>
        <w:suppressAutoHyphens/>
        <w:spacing w:line="360" w:lineRule="auto"/>
        <w:ind w:firstLine="709"/>
        <w:jc w:val="both"/>
        <w:rPr>
          <w:sz w:val="28"/>
          <w:szCs w:val="28"/>
        </w:rPr>
      </w:pPr>
      <w:r>
        <w:rPr>
          <w:sz w:val="28"/>
          <w:szCs w:val="28"/>
        </w:rPr>
        <w:t>Каждому департаменту в структуре МВД России починяется ряд подразделений (организаций), к которым относятся: управления, центры, бюро, 13 оперативно-розыскных бюро и некоторые другие.</w:t>
      </w:r>
    </w:p>
    <w:p w:rsidR="00504207" w:rsidRDefault="00E321EC">
      <w:pPr>
        <w:shd w:val="clear" w:color="000000" w:fill="auto"/>
        <w:suppressAutoHyphens/>
        <w:spacing w:line="360" w:lineRule="auto"/>
        <w:ind w:firstLine="709"/>
        <w:jc w:val="both"/>
        <w:rPr>
          <w:sz w:val="28"/>
          <w:szCs w:val="28"/>
        </w:rPr>
      </w:pPr>
      <w:r>
        <w:rPr>
          <w:sz w:val="28"/>
          <w:szCs w:val="28"/>
        </w:rPr>
        <w:t>Структура МВД РФ периодически подвергается изменениям, реформированию. Достаточно лишь указать, что за прошедшие 20 лет из подчинения МВД были выведены фельдъегерская, уголовно-исполнительная и государственная противопожарная службы.</w:t>
      </w:r>
    </w:p>
    <w:p w:rsidR="00504207" w:rsidRDefault="00E321EC">
      <w:pPr>
        <w:shd w:val="clear" w:color="000000" w:fill="auto"/>
        <w:suppressAutoHyphens/>
        <w:spacing w:line="360" w:lineRule="auto"/>
        <w:ind w:firstLine="709"/>
        <w:jc w:val="both"/>
        <w:rPr>
          <w:sz w:val="28"/>
          <w:szCs w:val="28"/>
        </w:rPr>
      </w:pPr>
      <w:r>
        <w:rPr>
          <w:sz w:val="28"/>
          <w:szCs w:val="28"/>
        </w:rPr>
        <w:t>При этом появились и новые структурные элементы, например. Федеральная миграционная служба России, подведомственная МВД, полномочия которой Указом Президента России от 9 мая 2007 г. № 610 существенно расширены. Однако в 2012 г. ФМС РФ была выведена из подчинения МВД РФ.</w:t>
      </w:r>
    </w:p>
    <w:p w:rsidR="00504207" w:rsidRDefault="00E321EC">
      <w:pPr>
        <w:shd w:val="clear" w:color="000000" w:fill="auto"/>
        <w:suppressAutoHyphens/>
        <w:spacing w:line="360" w:lineRule="auto"/>
        <w:ind w:firstLine="709"/>
        <w:jc w:val="both"/>
        <w:rPr>
          <w:sz w:val="28"/>
          <w:szCs w:val="28"/>
        </w:rPr>
      </w:pPr>
      <w:r>
        <w:rPr>
          <w:sz w:val="28"/>
          <w:szCs w:val="28"/>
        </w:rPr>
        <w:t>Следует иметь в виду, что финансирование деятельности МВД РФ, непосредственно подчиненных ему органов и внутренних войск осуществляется за счет средств федерального бюджета, а также средств, поступающих по договорам.</w:t>
      </w:r>
    </w:p>
    <w:p w:rsidR="00504207" w:rsidRDefault="00E321EC">
      <w:pPr>
        <w:shd w:val="clear" w:color="000000" w:fill="auto"/>
        <w:suppressAutoHyphens/>
        <w:spacing w:line="360" w:lineRule="auto"/>
        <w:ind w:firstLine="709"/>
        <w:jc w:val="both"/>
        <w:rPr>
          <w:sz w:val="28"/>
          <w:szCs w:val="28"/>
        </w:rPr>
      </w:pPr>
      <w:r>
        <w:rPr>
          <w:sz w:val="28"/>
          <w:szCs w:val="28"/>
        </w:rPr>
        <w:t xml:space="preserve">В заключение вышерассмотренных вопросов нужно отметить, что периодически компетенция МВД РФ изменяется: круг его полномочий либо расширяется, либо уменьшается. Данные меры, предпринимаемые руководством государства, показывают то, что недостатки в организации работы этого </w:t>
      </w:r>
      <w:r>
        <w:rPr>
          <w:sz w:val="28"/>
          <w:szCs w:val="28"/>
        </w:rPr>
        <w:lastRenderedPageBreak/>
        <w:t>ведомства имеются.</w:t>
      </w:r>
    </w:p>
    <w:p w:rsidR="00504207" w:rsidRDefault="00E321EC">
      <w:pPr>
        <w:shd w:val="clear" w:color="000000" w:fill="auto"/>
        <w:suppressAutoHyphens/>
        <w:spacing w:line="360" w:lineRule="auto"/>
        <w:ind w:firstLine="709"/>
        <w:jc w:val="both"/>
        <w:rPr>
          <w:sz w:val="28"/>
          <w:szCs w:val="28"/>
        </w:rPr>
      </w:pPr>
      <w:r>
        <w:rPr>
          <w:sz w:val="28"/>
          <w:szCs w:val="28"/>
        </w:rPr>
        <w:t>Изменение круга полномочий органов внутренних дел и его структуры связано чаще всего с тем, что деятельность МВД РФ не всегда является достаточно эффективной, поэтому для повышения эффективности сферу деятельности иногда сужают. Так, например, в прошедшем году из подчинения МВД РФ была выведена ФМС РФ.</w:t>
      </w:r>
    </w:p>
    <w:p w:rsidR="00504207" w:rsidRDefault="00E321EC">
      <w:pPr>
        <w:shd w:val="clear" w:color="000000" w:fill="auto"/>
        <w:suppressAutoHyphens/>
        <w:spacing w:line="360" w:lineRule="auto"/>
        <w:ind w:firstLine="709"/>
        <w:jc w:val="both"/>
        <w:rPr>
          <w:sz w:val="28"/>
          <w:szCs w:val="28"/>
        </w:rPr>
      </w:pPr>
      <w:r>
        <w:rPr>
          <w:sz w:val="28"/>
          <w:szCs w:val="28"/>
        </w:rPr>
        <w:t>Думается, что сужение сферы компетенции МВД РФ является правильным решением. МВД РФ - орган прежде всего правоохранительный, чья деятельность направлена на обеспечение общественного порядка и общественной безопасности, по этой причине думается, что вопросы, не свойственные силовым правоохранительным структурам, не должны возлагаться на МВД РФ.</w:t>
      </w:r>
    </w:p>
    <w:p w:rsidR="00504207" w:rsidRDefault="00504207">
      <w:pPr>
        <w:shd w:val="clear" w:color="000000" w:fill="auto"/>
        <w:suppressAutoHyphens/>
        <w:spacing w:line="360" w:lineRule="auto"/>
        <w:ind w:firstLine="709"/>
        <w:jc w:val="both"/>
        <w:rPr>
          <w:sz w:val="28"/>
          <w:szCs w:val="28"/>
        </w:rPr>
      </w:pPr>
    </w:p>
    <w:p w:rsidR="00504207" w:rsidRDefault="00E321EC">
      <w:pPr>
        <w:pStyle w:val="2"/>
        <w:shd w:val="clear" w:color="000000" w:fill="auto"/>
        <w:suppressAutoHyphens/>
        <w:spacing w:line="360" w:lineRule="auto"/>
        <w:ind w:firstLine="709"/>
        <w:jc w:val="both"/>
        <w:rPr>
          <w:sz w:val="28"/>
          <w:szCs w:val="28"/>
        </w:rPr>
      </w:pPr>
      <w:r>
        <w:rPr>
          <w:sz w:val="28"/>
          <w:szCs w:val="28"/>
          <w:lang w:val="x-none"/>
        </w:rPr>
        <w:br w:type="page"/>
      </w:r>
      <w:r>
        <w:rPr>
          <w:sz w:val="28"/>
          <w:szCs w:val="28"/>
        </w:rPr>
        <w:lastRenderedPageBreak/>
        <w:t>2 Система Министерства внутренних дел РФ</w:t>
      </w:r>
    </w:p>
    <w:p w:rsidR="00504207" w:rsidRDefault="00504207">
      <w:pPr>
        <w:shd w:val="clear" w:color="000000" w:fill="auto"/>
        <w:suppressAutoHyphens/>
        <w:spacing w:line="360" w:lineRule="auto"/>
        <w:ind w:firstLine="709"/>
        <w:jc w:val="both"/>
        <w:rPr>
          <w:sz w:val="28"/>
          <w:szCs w:val="28"/>
        </w:rPr>
      </w:pPr>
    </w:p>
    <w:p w:rsidR="00504207" w:rsidRDefault="00E321EC">
      <w:pPr>
        <w:shd w:val="clear" w:color="000000" w:fill="auto"/>
        <w:suppressAutoHyphens/>
        <w:spacing w:line="360" w:lineRule="auto"/>
        <w:ind w:firstLine="709"/>
        <w:jc w:val="both"/>
        <w:rPr>
          <w:sz w:val="28"/>
          <w:szCs w:val="28"/>
        </w:rPr>
      </w:pPr>
      <w:r>
        <w:rPr>
          <w:sz w:val="28"/>
          <w:szCs w:val="28"/>
        </w:rPr>
        <w:t>.1 Общая характеристика системы МВД РФ</w:t>
      </w:r>
    </w:p>
    <w:p w:rsidR="00504207" w:rsidRDefault="00504207">
      <w:pPr>
        <w:shd w:val="clear" w:color="000000" w:fill="auto"/>
        <w:suppressAutoHyphens/>
        <w:spacing w:line="360" w:lineRule="auto"/>
        <w:ind w:firstLine="709"/>
        <w:jc w:val="both"/>
        <w:rPr>
          <w:sz w:val="28"/>
          <w:szCs w:val="28"/>
        </w:rPr>
      </w:pPr>
    </w:p>
    <w:p w:rsidR="00504207" w:rsidRDefault="00E321EC">
      <w:pPr>
        <w:shd w:val="clear" w:color="000000" w:fill="auto"/>
        <w:suppressAutoHyphens/>
        <w:spacing w:line="360" w:lineRule="auto"/>
        <w:ind w:firstLine="709"/>
        <w:jc w:val="both"/>
        <w:rPr>
          <w:sz w:val="28"/>
          <w:szCs w:val="28"/>
        </w:rPr>
      </w:pPr>
      <w:r>
        <w:rPr>
          <w:sz w:val="28"/>
          <w:szCs w:val="28"/>
        </w:rPr>
        <w:t>Система Министерства внутренних дел характеризуется следующими положениями:</w:t>
      </w:r>
    </w:p>
    <w:p w:rsidR="00504207" w:rsidRDefault="00E321EC">
      <w:pPr>
        <w:shd w:val="clear" w:color="000000" w:fill="auto"/>
        <w:suppressAutoHyphens/>
        <w:spacing w:line="360" w:lineRule="auto"/>
        <w:ind w:firstLine="709"/>
        <w:jc w:val="both"/>
        <w:rPr>
          <w:sz w:val="28"/>
          <w:szCs w:val="28"/>
        </w:rPr>
      </w:pPr>
      <w:r>
        <w:rPr>
          <w:sz w:val="28"/>
          <w:szCs w:val="28"/>
        </w:rPr>
        <w:t>наличием элементов (подсистем);</w:t>
      </w:r>
    </w:p>
    <w:p w:rsidR="00504207" w:rsidRDefault="00E321EC">
      <w:pPr>
        <w:shd w:val="clear" w:color="000000" w:fill="auto"/>
        <w:suppressAutoHyphens/>
        <w:spacing w:line="360" w:lineRule="auto"/>
        <w:ind w:firstLine="709"/>
        <w:jc w:val="both"/>
        <w:rPr>
          <w:sz w:val="28"/>
          <w:szCs w:val="28"/>
        </w:rPr>
      </w:pPr>
      <w:r>
        <w:rPr>
          <w:sz w:val="28"/>
          <w:szCs w:val="28"/>
        </w:rPr>
        <w:t>субординационными и координационными связями элементов;</w:t>
      </w:r>
    </w:p>
    <w:p w:rsidR="00504207" w:rsidRDefault="00E321EC">
      <w:pPr>
        <w:shd w:val="clear" w:color="000000" w:fill="auto"/>
        <w:suppressAutoHyphens/>
        <w:spacing w:line="360" w:lineRule="auto"/>
        <w:ind w:firstLine="709"/>
        <w:jc w:val="both"/>
        <w:rPr>
          <w:sz w:val="28"/>
          <w:szCs w:val="28"/>
        </w:rPr>
      </w:pPr>
      <w:r>
        <w:rPr>
          <w:sz w:val="28"/>
          <w:szCs w:val="28"/>
        </w:rPr>
        <w:t>целостностью, качественным своеобразием и относительной самостоятельностью.</w:t>
      </w:r>
    </w:p>
    <w:p w:rsidR="00504207" w:rsidRDefault="00E321EC">
      <w:pPr>
        <w:shd w:val="clear" w:color="000000" w:fill="auto"/>
        <w:suppressAutoHyphens/>
        <w:spacing w:line="360" w:lineRule="auto"/>
        <w:ind w:firstLine="709"/>
        <w:jc w:val="both"/>
        <w:rPr>
          <w:sz w:val="28"/>
          <w:szCs w:val="28"/>
        </w:rPr>
      </w:pPr>
      <w:r>
        <w:rPr>
          <w:sz w:val="28"/>
          <w:szCs w:val="28"/>
        </w:rPr>
        <w:t>Вместе с тем она представляет собой сложную подсистему системы органов исполнительной власти. При выполнении своих функций система Министерства внутренних дел и ее звенья вступают в управленческие и иные отношения (внутрисистемные и внешние, то есть внесистемные) с различными государственными органами, общественными организациями, коллективами и отдельными гражданами. Эти отношения могут быть отношениями власти-подчинения, то есть вертикальными, и сотрудничества согласования, то есть горизонтальными.</w:t>
      </w:r>
    </w:p>
    <w:p w:rsidR="00504207" w:rsidRDefault="00E321EC">
      <w:pPr>
        <w:shd w:val="clear" w:color="000000" w:fill="auto"/>
        <w:suppressAutoHyphens/>
        <w:spacing w:line="360" w:lineRule="auto"/>
        <w:ind w:firstLine="709"/>
        <w:jc w:val="both"/>
        <w:rPr>
          <w:sz w:val="28"/>
          <w:szCs w:val="28"/>
        </w:rPr>
      </w:pPr>
      <w:r>
        <w:rPr>
          <w:sz w:val="28"/>
          <w:szCs w:val="28"/>
        </w:rPr>
        <w:t>Система Министерства внутренних дел построена на принципе федерализма с учетом национально-государственного и административно-территориального устройства, а также с учетом особенностей их функций, характера и объема задач, поскольку объект управления - сфера внутренних дел обуславливает не только и формы ее проявления, но требует определенной системы органов, осуществляющих управление в сфере внутренних дел государства.</w:t>
      </w:r>
    </w:p>
    <w:p w:rsidR="00504207" w:rsidRDefault="00E321EC">
      <w:pPr>
        <w:shd w:val="clear" w:color="000000" w:fill="auto"/>
        <w:suppressAutoHyphens/>
        <w:spacing w:line="360" w:lineRule="auto"/>
        <w:ind w:firstLine="709"/>
        <w:jc w:val="both"/>
        <w:rPr>
          <w:sz w:val="28"/>
          <w:szCs w:val="28"/>
        </w:rPr>
      </w:pPr>
      <w:r>
        <w:rPr>
          <w:sz w:val="28"/>
          <w:szCs w:val="28"/>
        </w:rPr>
        <w:t xml:space="preserve">Система рассматриваемых органов проявляет себя в двух ролях: как управляющий субъект и как управляемый объект. Любые звенья их являются </w:t>
      </w:r>
      <w:r>
        <w:rPr>
          <w:sz w:val="28"/>
          <w:szCs w:val="28"/>
        </w:rPr>
        <w:lastRenderedPageBreak/>
        <w:t>одновременно управляющей и управляемой системой. Например, районный орган внутренних дел по отношению к управлению внутренних дел области является объектом управления, но он одновременно выступает в качестве субъекта управления, руководя подчиненными звеньями. Между субъектом и объектом управления существуют постоянные прямые и обратные связи. Прямая связь исходит от субъекта управления в виде команд, управленческих решений. Обратная связь поступает от объекта управления в виде информации о выполнении команд.</w:t>
      </w:r>
    </w:p>
    <w:p w:rsidR="00504207" w:rsidRDefault="00E321EC">
      <w:pPr>
        <w:shd w:val="clear" w:color="000000" w:fill="auto"/>
        <w:suppressAutoHyphens/>
        <w:spacing w:line="360" w:lineRule="auto"/>
        <w:ind w:firstLine="709"/>
        <w:jc w:val="both"/>
        <w:rPr>
          <w:sz w:val="28"/>
          <w:szCs w:val="28"/>
        </w:rPr>
      </w:pPr>
      <w:r>
        <w:rPr>
          <w:sz w:val="28"/>
          <w:szCs w:val="28"/>
        </w:rPr>
        <w:t>В основе взаимоотношений вышестоящих и нижестоящих органов внутренних дел лежит принцип сочетания централизации и децентрализации. Первые направляют и контролируют деятельность нижестоящих органов, их решения обязательны для нижестоящих. Вместе с тем этот принцип сочетает единое централизованное руководство с инициативой и творческой активностью органов на местах, с ответственностью каждого органа за порученное дело. Предоставление нижестоящим органам широких прав в решении оперативных, текущих вопросов охраны общественного порядка и безопасности способствует развитию инициативы. Однако это не снижает ответственности вышестоящих органов за деятельность подчиненных органов. Деятельность всех органов внутренних дел носит творческий организующий характер, содействует реализации задач государства укреплению правопорядка и законности.</w:t>
      </w:r>
    </w:p>
    <w:p w:rsidR="00504207" w:rsidRDefault="00E321EC">
      <w:pPr>
        <w:shd w:val="clear" w:color="000000" w:fill="auto"/>
        <w:suppressAutoHyphens/>
        <w:spacing w:line="360" w:lineRule="auto"/>
        <w:ind w:firstLine="709"/>
        <w:jc w:val="both"/>
        <w:rPr>
          <w:sz w:val="28"/>
          <w:szCs w:val="28"/>
        </w:rPr>
      </w:pPr>
      <w:r>
        <w:rPr>
          <w:sz w:val="28"/>
          <w:szCs w:val="28"/>
        </w:rPr>
        <w:t>Система Министерства внутренних дел динамична, она постоянно развивается и совершенствуется. Ее динамизм связан с социально-экономическими изменениями, происходящими в стране. Комплексный подход к решению социальных проблем требует строго учитывать при построении системы Министерства внутренних дел, все системообразующие и влияющие на систему факторы.</w:t>
      </w:r>
    </w:p>
    <w:p w:rsidR="00504207" w:rsidRDefault="00E321EC">
      <w:pPr>
        <w:shd w:val="clear" w:color="000000" w:fill="auto"/>
        <w:suppressAutoHyphens/>
        <w:spacing w:line="360" w:lineRule="auto"/>
        <w:ind w:firstLine="709"/>
        <w:jc w:val="both"/>
        <w:rPr>
          <w:sz w:val="28"/>
          <w:szCs w:val="28"/>
        </w:rPr>
      </w:pPr>
      <w:r>
        <w:rPr>
          <w:sz w:val="28"/>
          <w:szCs w:val="28"/>
        </w:rPr>
        <w:t xml:space="preserve">Государство уделяет постоянное внимание улучшению деятельности </w:t>
      </w:r>
      <w:r>
        <w:rPr>
          <w:sz w:val="28"/>
          <w:szCs w:val="28"/>
        </w:rPr>
        <w:lastRenderedPageBreak/>
        <w:t>Министерства внутренних дел, причем важное место занимают меры по дальнейшему совершенствованию их организационных структур.</w:t>
      </w:r>
    </w:p>
    <w:p w:rsidR="00504207" w:rsidRDefault="00E321EC">
      <w:pPr>
        <w:shd w:val="clear" w:color="000000" w:fill="auto"/>
        <w:suppressAutoHyphens/>
        <w:spacing w:line="360" w:lineRule="auto"/>
        <w:ind w:firstLine="709"/>
        <w:jc w:val="both"/>
        <w:rPr>
          <w:sz w:val="28"/>
          <w:szCs w:val="28"/>
        </w:rPr>
      </w:pPr>
      <w:r>
        <w:rPr>
          <w:sz w:val="28"/>
          <w:szCs w:val="28"/>
        </w:rPr>
        <w:t>Деятельность каждого звена системы Министерства внутренних дел ограничена масштабом территориальной деятельности. Эта территория может охватить Российскую Федерацию в целом, национально-государственную или административно-территориальную единицу. В соответствии с масштабом территориальной деятельности и компетенцией того или иного звена система Министерства внутренних дел подразделяется на две подсистемы: федеральные органы внутренних дел и органы внутренних дел субъектов Российской Федерации. Каждая подсистема характеризуется наличием нескольких уровней.</w:t>
      </w:r>
    </w:p>
    <w:p w:rsidR="00504207" w:rsidRDefault="00E321EC">
      <w:pPr>
        <w:shd w:val="clear" w:color="000000" w:fill="auto"/>
        <w:suppressAutoHyphens/>
        <w:spacing w:line="360" w:lineRule="auto"/>
        <w:ind w:firstLine="709"/>
        <w:jc w:val="both"/>
        <w:rPr>
          <w:sz w:val="28"/>
          <w:szCs w:val="28"/>
        </w:rPr>
      </w:pPr>
      <w:r>
        <w:rPr>
          <w:sz w:val="28"/>
          <w:szCs w:val="28"/>
        </w:rPr>
        <w:t>Федеральные органы внутренних дел подразделяются на органы различных уровней. К первому уровню относится Министерство внутренних дел России, ко второму - региональные федеральные органы внутренних дел, действующие на территории определенных регионов, то есть на части территории России. Деятельность этих органов может осуществляться в пределах нескольких республик, краев, областей и иных территориальных единиц. Образование, реорганизация и ликвидация региональных органов производится региональным министерством внутренних дел по согласованию с субъектами Федерации, на территории которых они действуют.</w:t>
      </w:r>
    </w:p>
    <w:p w:rsidR="00504207" w:rsidRDefault="00E321EC">
      <w:pPr>
        <w:shd w:val="clear" w:color="000000" w:fill="auto"/>
        <w:suppressAutoHyphens/>
        <w:spacing w:line="360" w:lineRule="auto"/>
        <w:ind w:firstLine="709"/>
        <w:jc w:val="both"/>
        <w:rPr>
          <w:sz w:val="28"/>
          <w:szCs w:val="28"/>
        </w:rPr>
      </w:pPr>
      <w:r>
        <w:rPr>
          <w:sz w:val="28"/>
          <w:szCs w:val="28"/>
        </w:rPr>
        <w:t>В связи с учреждением федеральных округов как элемента административно-территориального деления Российской Федерации, на данный момент их восемь, появилось новое звено органов внутренних дел на федеральном уровне.</w:t>
      </w:r>
    </w:p>
    <w:p w:rsidR="00504207" w:rsidRDefault="00E321EC">
      <w:pPr>
        <w:shd w:val="clear" w:color="000000" w:fill="auto"/>
        <w:suppressAutoHyphens/>
        <w:spacing w:line="360" w:lineRule="auto"/>
        <w:ind w:firstLine="709"/>
        <w:jc w:val="both"/>
        <w:rPr>
          <w:sz w:val="28"/>
          <w:szCs w:val="28"/>
        </w:rPr>
      </w:pPr>
      <w:r>
        <w:rPr>
          <w:sz w:val="28"/>
          <w:szCs w:val="28"/>
        </w:rPr>
        <w:t xml:space="preserve">По указанным округам сформированы главные управления Министерства внутренних дел Российской Федерации, которые реализуют все те же задачи и функции в масштабе соответствующего федерального округа, координируя усилия территориальных ОВД в решении межрегиональных </w:t>
      </w:r>
      <w:r>
        <w:rPr>
          <w:sz w:val="28"/>
          <w:szCs w:val="28"/>
        </w:rPr>
        <w:lastRenderedPageBreak/>
        <w:t>правоохранительных вопросов.</w:t>
      </w:r>
    </w:p>
    <w:p w:rsidR="00504207" w:rsidRDefault="00E321EC">
      <w:pPr>
        <w:shd w:val="clear" w:color="000000" w:fill="auto"/>
        <w:suppressAutoHyphens/>
        <w:spacing w:line="360" w:lineRule="auto"/>
        <w:ind w:firstLine="709"/>
        <w:jc w:val="both"/>
        <w:rPr>
          <w:sz w:val="28"/>
          <w:szCs w:val="28"/>
        </w:rPr>
      </w:pPr>
      <w:r>
        <w:rPr>
          <w:sz w:val="28"/>
          <w:szCs w:val="28"/>
        </w:rPr>
        <w:t>К основным задачам главных управлений по федеральным округам в соответствии с Указом Президента от 4 июня 2001 г. № 644 «О некоторых вопросах Министерства внутренних дел Российской Федерации» следует отнести:</w:t>
      </w:r>
    </w:p>
    <w:p w:rsidR="00504207" w:rsidRDefault="00E321EC">
      <w:pPr>
        <w:shd w:val="clear" w:color="000000" w:fill="auto"/>
        <w:suppressAutoHyphens/>
        <w:spacing w:line="360" w:lineRule="auto"/>
        <w:ind w:firstLine="709"/>
        <w:jc w:val="both"/>
        <w:rPr>
          <w:sz w:val="28"/>
          <w:szCs w:val="28"/>
        </w:rPr>
      </w:pPr>
      <w:r>
        <w:rPr>
          <w:sz w:val="28"/>
          <w:szCs w:val="28"/>
        </w:rPr>
        <w:t>выявление, предупреждение, пресечение и предварительное расследование преступлений, отнесенных к их компетенции Министром внутренних дел Российской Федерации в рамках полномочий, предоставленных ему законодательством Российской Федерации;</w:t>
      </w:r>
    </w:p>
    <w:p w:rsidR="00504207" w:rsidRDefault="00E321EC">
      <w:pPr>
        <w:shd w:val="clear" w:color="000000" w:fill="auto"/>
        <w:suppressAutoHyphens/>
        <w:spacing w:line="360" w:lineRule="auto"/>
        <w:ind w:firstLine="709"/>
        <w:jc w:val="both"/>
        <w:rPr>
          <w:sz w:val="28"/>
          <w:szCs w:val="28"/>
        </w:rPr>
      </w:pPr>
      <w:r>
        <w:rPr>
          <w:sz w:val="28"/>
          <w:szCs w:val="28"/>
        </w:rPr>
        <w:t>организацию взаимодействия органов внутренних дел с полномочными представителями Президента Российской Федерации в соответствующих федеральных округах.</w:t>
      </w:r>
    </w:p>
    <w:p w:rsidR="00504207" w:rsidRDefault="00E321EC">
      <w:pPr>
        <w:shd w:val="clear" w:color="000000" w:fill="auto"/>
        <w:suppressAutoHyphens/>
        <w:spacing w:line="360" w:lineRule="auto"/>
        <w:ind w:firstLine="709"/>
        <w:jc w:val="both"/>
        <w:rPr>
          <w:sz w:val="28"/>
          <w:szCs w:val="28"/>
        </w:rPr>
      </w:pPr>
      <w:r>
        <w:rPr>
          <w:sz w:val="28"/>
          <w:szCs w:val="28"/>
        </w:rPr>
        <w:t>Руководители главных управлений по федеральным округам назначаются на должность и освобождаются от должности Президентом Российской Федерации по представлению Министра внутренних дел Российской Федерации.</w:t>
      </w:r>
    </w:p>
    <w:p w:rsidR="00504207" w:rsidRDefault="00E321EC">
      <w:pPr>
        <w:shd w:val="clear" w:color="000000" w:fill="auto"/>
        <w:suppressAutoHyphens/>
        <w:spacing w:line="360" w:lineRule="auto"/>
        <w:ind w:firstLine="709"/>
        <w:jc w:val="both"/>
        <w:rPr>
          <w:sz w:val="28"/>
          <w:szCs w:val="28"/>
        </w:rPr>
      </w:pPr>
      <w:r>
        <w:rPr>
          <w:sz w:val="28"/>
          <w:szCs w:val="28"/>
        </w:rPr>
        <w:t>Правовое положение и структура ГУ МВД по федеральному округу определены Указом Президента от 4 июня 2001 г. № 644, а также нормативными актами МВД России.</w:t>
      </w:r>
    </w:p>
    <w:p w:rsidR="00504207" w:rsidRDefault="00E321EC">
      <w:pPr>
        <w:shd w:val="clear" w:color="000000" w:fill="auto"/>
        <w:suppressAutoHyphens/>
        <w:spacing w:line="360" w:lineRule="auto"/>
        <w:ind w:firstLine="709"/>
        <w:jc w:val="both"/>
        <w:rPr>
          <w:sz w:val="28"/>
          <w:szCs w:val="28"/>
        </w:rPr>
      </w:pPr>
      <w:r>
        <w:rPr>
          <w:sz w:val="28"/>
          <w:szCs w:val="28"/>
        </w:rPr>
        <w:t>Структура ГУ МВД России по ФО создается исходя из основных задач, возложенных на него. В первую очередь это подразделения, осуществляющие координацию, контроль и анализ деятельности органов внутренних дел в округе, подразделения по обеспечению собственной безопасности, подразделения по работе с кадрами и по обеспечению конспирации в работе, кроме того, это подразделения, организующие и непосредственно осуществляющие борьбу с экстремизмом, налоговыми и экономическими преступлениями. Данные структурные элементы главков представлены соответствующими управлениями, отделами, оперативно-розыскными бюро и иными подразделениями.</w:t>
      </w:r>
    </w:p>
    <w:p w:rsidR="00504207" w:rsidRDefault="00E321EC">
      <w:pPr>
        <w:shd w:val="clear" w:color="000000" w:fill="auto"/>
        <w:suppressAutoHyphens/>
        <w:spacing w:line="360" w:lineRule="auto"/>
        <w:ind w:firstLine="709"/>
        <w:jc w:val="both"/>
        <w:rPr>
          <w:sz w:val="28"/>
          <w:szCs w:val="28"/>
        </w:rPr>
      </w:pPr>
      <w:r>
        <w:rPr>
          <w:sz w:val="28"/>
          <w:szCs w:val="28"/>
        </w:rPr>
        <w:lastRenderedPageBreak/>
        <w:t>Главные управления находятся в непосредственном подчинении заместителя Министра внутренних дел Российской Федерации, курирующего криминальную милицию, за исключением ГУ МВД России по ЮФО, которое подчиняется «своему» заместителю министра, и следственных частей (отделов) при главных управлениях, подчиненность и деятельность которых регламентируется уголовно-процессуальным законодательством Российской Федерации.</w:t>
      </w:r>
    </w:p>
    <w:p w:rsidR="00504207" w:rsidRDefault="00E321EC">
      <w:pPr>
        <w:shd w:val="clear" w:color="000000" w:fill="auto"/>
        <w:suppressAutoHyphens/>
        <w:spacing w:line="360" w:lineRule="auto"/>
        <w:ind w:firstLine="709"/>
        <w:jc w:val="both"/>
        <w:rPr>
          <w:sz w:val="28"/>
          <w:szCs w:val="28"/>
        </w:rPr>
      </w:pPr>
      <w:r>
        <w:rPr>
          <w:sz w:val="28"/>
          <w:szCs w:val="28"/>
        </w:rPr>
        <w:t>Организационно-методическое обеспечение деятельности Главного управления осуществляют в соответствии с компетенцией Департамент по противодействию экстремизму, Департамент экономической безопасности, Департамент собственной безопасности МВД России, Следственный комитет при МВД России и иные департаменты МВД России по направлениям деятельности, а также Бюро специальных технических мероприятий и Центр оперативного руководства деятельностью специальных подразделений МВД России.</w:t>
      </w:r>
    </w:p>
    <w:p w:rsidR="00504207" w:rsidRDefault="00E321EC">
      <w:pPr>
        <w:shd w:val="clear" w:color="000000" w:fill="auto"/>
        <w:suppressAutoHyphens/>
        <w:spacing w:line="360" w:lineRule="auto"/>
        <w:ind w:firstLine="709"/>
        <w:jc w:val="both"/>
        <w:rPr>
          <w:sz w:val="28"/>
          <w:szCs w:val="28"/>
        </w:rPr>
      </w:pPr>
      <w:r>
        <w:rPr>
          <w:sz w:val="28"/>
          <w:szCs w:val="28"/>
        </w:rPr>
        <w:t>Главное управление осуществляет следующие полномочия:</w:t>
      </w:r>
    </w:p>
    <w:p w:rsidR="00504207" w:rsidRDefault="00E321EC">
      <w:pPr>
        <w:shd w:val="clear" w:color="000000" w:fill="auto"/>
        <w:suppressAutoHyphens/>
        <w:spacing w:line="360" w:lineRule="auto"/>
        <w:ind w:firstLine="709"/>
        <w:jc w:val="both"/>
        <w:rPr>
          <w:sz w:val="28"/>
          <w:szCs w:val="28"/>
        </w:rPr>
      </w:pPr>
      <w:r>
        <w:rPr>
          <w:sz w:val="28"/>
          <w:szCs w:val="28"/>
        </w:rPr>
        <w:t>производство предварительного следствия;</w:t>
      </w:r>
    </w:p>
    <w:p w:rsidR="00504207" w:rsidRDefault="00E321EC">
      <w:pPr>
        <w:shd w:val="clear" w:color="000000" w:fill="auto"/>
        <w:suppressAutoHyphens/>
        <w:spacing w:line="360" w:lineRule="auto"/>
        <w:ind w:firstLine="709"/>
        <w:jc w:val="both"/>
        <w:rPr>
          <w:sz w:val="28"/>
          <w:szCs w:val="28"/>
        </w:rPr>
      </w:pPr>
      <w:r>
        <w:rPr>
          <w:sz w:val="28"/>
          <w:szCs w:val="28"/>
        </w:rPr>
        <w:t>оперативно-розыскная деятельность;</w:t>
      </w:r>
    </w:p>
    <w:p w:rsidR="00504207" w:rsidRDefault="00E321EC">
      <w:pPr>
        <w:shd w:val="clear" w:color="000000" w:fill="auto"/>
        <w:suppressAutoHyphens/>
        <w:spacing w:line="360" w:lineRule="auto"/>
        <w:ind w:firstLine="709"/>
        <w:jc w:val="both"/>
        <w:rPr>
          <w:sz w:val="28"/>
          <w:szCs w:val="28"/>
        </w:rPr>
      </w:pPr>
      <w:r>
        <w:rPr>
          <w:sz w:val="28"/>
          <w:szCs w:val="28"/>
        </w:rPr>
        <w:t>проведение оперативно-розыскных и оперативно-профилактических мероприятий по выявлению и пресечению противоправной деятельности преступных сообществ (преступных организаций) и организованных преступных групп, имеющих межрегиональный характер, преступлений экстремистской и коррупционной направленности, а также налоговых и экономических преступлений межрегионального характера;</w:t>
      </w:r>
    </w:p>
    <w:p w:rsidR="00504207" w:rsidRDefault="00E321EC">
      <w:pPr>
        <w:shd w:val="clear" w:color="000000" w:fill="auto"/>
        <w:suppressAutoHyphens/>
        <w:spacing w:line="360" w:lineRule="auto"/>
        <w:ind w:firstLine="709"/>
        <w:jc w:val="both"/>
        <w:rPr>
          <w:sz w:val="28"/>
          <w:szCs w:val="28"/>
        </w:rPr>
      </w:pPr>
      <w:r>
        <w:rPr>
          <w:sz w:val="28"/>
          <w:szCs w:val="28"/>
        </w:rPr>
        <w:t>участие в противодействии терроризму и обеспечении правового режима контртеррористической операции;</w:t>
      </w:r>
    </w:p>
    <w:p w:rsidR="00504207" w:rsidRDefault="00E321EC">
      <w:pPr>
        <w:shd w:val="clear" w:color="000000" w:fill="auto"/>
        <w:suppressAutoHyphens/>
        <w:spacing w:line="360" w:lineRule="auto"/>
        <w:ind w:firstLine="709"/>
        <w:jc w:val="both"/>
        <w:rPr>
          <w:sz w:val="28"/>
          <w:szCs w:val="28"/>
        </w:rPr>
      </w:pPr>
      <w:r>
        <w:rPr>
          <w:sz w:val="28"/>
          <w:szCs w:val="28"/>
        </w:rPr>
        <w:t xml:space="preserve">обеспечение взаимодействия с оперативно-поисковыми подразделениями </w:t>
      </w:r>
      <w:r>
        <w:rPr>
          <w:sz w:val="28"/>
          <w:szCs w:val="28"/>
        </w:rPr>
        <w:lastRenderedPageBreak/>
        <w:t>министерств внутренних дел, главных управлений, управлений внутренних дел по субъектам Российской Федерации, подразделениями специальных технических мероприятий МВД, ГУВД, УВД по субъектам Российской Федерации, органов внутренних дел в закрытых административно-территориальных образованиях, на особо важных и режимных объектах по вопросам оперативно-поискового обеспечения и проведения оперативно-технических мероприятий;</w:t>
      </w:r>
    </w:p>
    <w:p w:rsidR="00504207" w:rsidRDefault="00E321EC">
      <w:pPr>
        <w:shd w:val="clear" w:color="000000" w:fill="auto"/>
        <w:suppressAutoHyphens/>
        <w:spacing w:line="360" w:lineRule="auto"/>
        <w:ind w:firstLine="709"/>
        <w:jc w:val="both"/>
        <w:rPr>
          <w:sz w:val="28"/>
          <w:szCs w:val="28"/>
        </w:rPr>
      </w:pPr>
      <w:r>
        <w:rPr>
          <w:sz w:val="28"/>
          <w:szCs w:val="28"/>
        </w:rPr>
        <w:t>силовая поддержка оперативно-розыскных и иных мероприятий, а также следственных действий, проводимых Главным управлением;</w:t>
      </w:r>
    </w:p>
    <w:p w:rsidR="00504207" w:rsidRDefault="00E321EC">
      <w:pPr>
        <w:shd w:val="clear" w:color="000000" w:fill="auto"/>
        <w:suppressAutoHyphens/>
        <w:spacing w:line="360" w:lineRule="auto"/>
        <w:ind w:firstLine="709"/>
        <w:jc w:val="both"/>
        <w:rPr>
          <w:sz w:val="28"/>
          <w:szCs w:val="28"/>
        </w:rPr>
      </w:pPr>
      <w:r>
        <w:rPr>
          <w:sz w:val="28"/>
          <w:szCs w:val="28"/>
        </w:rPr>
        <w:t>государственная защита потерпевших, свидетелей и иных участников уголовного судопроизводства по материалам и уголовным делам, находящимся в производстве Главного управления;</w:t>
      </w:r>
    </w:p>
    <w:p w:rsidR="00504207" w:rsidRDefault="00E321EC">
      <w:pPr>
        <w:shd w:val="clear" w:color="000000" w:fill="auto"/>
        <w:suppressAutoHyphens/>
        <w:spacing w:line="360" w:lineRule="auto"/>
        <w:ind w:firstLine="709"/>
        <w:jc w:val="both"/>
        <w:rPr>
          <w:sz w:val="28"/>
          <w:szCs w:val="28"/>
        </w:rPr>
      </w:pPr>
      <w:r>
        <w:rPr>
          <w:sz w:val="28"/>
          <w:szCs w:val="28"/>
        </w:rPr>
        <w:t>оказание содействия в пределах своей компетенции полномочному представителю Президента Российской Федерации в осуществлении возложенных на него в соответствии с законодательством Российской Федерации задач и функций по вопросам деятельности органов внутренних дел;</w:t>
      </w:r>
    </w:p>
    <w:p w:rsidR="00504207" w:rsidRDefault="00E321EC">
      <w:pPr>
        <w:shd w:val="clear" w:color="000000" w:fill="auto"/>
        <w:suppressAutoHyphens/>
        <w:spacing w:line="360" w:lineRule="auto"/>
        <w:ind w:firstLine="709"/>
        <w:jc w:val="both"/>
        <w:rPr>
          <w:sz w:val="28"/>
          <w:szCs w:val="28"/>
        </w:rPr>
      </w:pPr>
      <w:r>
        <w:rPr>
          <w:sz w:val="28"/>
          <w:szCs w:val="28"/>
        </w:rPr>
        <w:t>выполнение иных полномочий, возложенных на Главное управление законодательством Российской Федерации и нормативными правовыми актами МВД России.</w:t>
      </w:r>
    </w:p>
    <w:p w:rsidR="00504207" w:rsidRDefault="00E321EC">
      <w:pPr>
        <w:shd w:val="clear" w:color="000000" w:fill="auto"/>
        <w:suppressAutoHyphens/>
        <w:spacing w:line="360" w:lineRule="auto"/>
        <w:ind w:firstLine="709"/>
        <w:jc w:val="both"/>
        <w:rPr>
          <w:sz w:val="28"/>
          <w:szCs w:val="28"/>
        </w:rPr>
      </w:pPr>
      <w:r>
        <w:rPr>
          <w:sz w:val="28"/>
          <w:szCs w:val="28"/>
        </w:rPr>
        <w:t>Главное управление в целях реализации своих полномочий имеет право:</w:t>
      </w:r>
    </w:p>
    <w:p w:rsidR="00504207" w:rsidRDefault="00E321EC">
      <w:pPr>
        <w:shd w:val="clear" w:color="000000" w:fill="auto"/>
        <w:suppressAutoHyphens/>
        <w:spacing w:line="360" w:lineRule="auto"/>
        <w:ind w:firstLine="709"/>
        <w:jc w:val="both"/>
        <w:rPr>
          <w:sz w:val="28"/>
          <w:szCs w:val="28"/>
        </w:rPr>
      </w:pPr>
      <w:r>
        <w:rPr>
          <w:sz w:val="28"/>
          <w:szCs w:val="28"/>
        </w:rPr>
        <w:t>участвовать в осуществлении совместных оперативно-профилактических и иных мероприятий, информационном обмене с органами, подразделениями и учреждениями системы МВД России;</w:t>
      </w:r>
    </w:p>
    <w:p w:rsidR="00504207" w:rsidRDefault="00E321EC">
      <w:pPr>
        <w:shd w:val="clear" w:color="000000" w:fill="auto"/>
        <w:suppressAutoHyphens/>
        <w:spacing w:line="360" w:lineRule="auto"/>
        <w:ind w:firstLine="709"/>
        <w:jc w:val="both"/>
        <w:rPr>
          <w:sz w:val="28"/>
          <w:szCs w:val="28"/>
        </w:rPr>
      </w:pPr>
      <w:r>
        <w:rPr>
          <w:sz w:val="28"/>
          <w:szCs w:val="28"/>
        </w:rPr>
        <w:t xml:space="preserve">истребовать и получать из МВД, ГУВД, УВД по субъектам Российской Федерации, ОВДРО, управлений (отделов) внутренних дел на железнодорожном, водном и воздушном транспорте, расположенных в федеральном округе, оперативно-розыскную информацию и дела оперативного учета для принятия к </w:t>
      </w:r>
      <w:r>
        <w:rPr>
          <w:sz w:val="28"/>
          <w:szCs w:val="28"/>
        </w:rPr>
        <w:lastRenderedPageBreak/>
        <w:t>своему производству в целях выполнения задач по выявлению, предупреждению и пресечению преступлений, носящих межрегиональный характер;</w:t>
      </w:r>
    </w:p>
    <w:p w:rsidR="00504207" w:rsidRDefault="00E321EC">
      <w:pPr>
        <w:shd w:val="clear" w:color="000000" w:fill="auto"/>
        <w:suppressAutoHyphens/>
        <w:spacing w:line="360" w:lineRule="auto"/>
        <w:ind w:firstLine="709"/>
        <w:jc w:val="both"/>
        <w:rPr>
          <w:sz w:val="28"/>
          <w:szCs w:val="28"/>
        </w:rPr>
      </w:pPr>
      <w:r>
        <w:rPr>
          <w:sz w:val="28"/>
          <w:szCs w:val="28"/>
        </w:rPr>
        <w:t>пользоваться в установленном порядке базами данных органов, подразделений и учреждений системы МВД России по предметам ведения Главного управления.</w:t>
      </w:r>
    </w:p>
    <w:p w:rsidR="00504207" w:rsidRDefault="00E321EC">
      <w:pPr>
        <w:shd w:val="clear" w:color="000000" w:fill="auto"/>
        <w:suppressAutoHyphens/>
        <w:spacing w:line="360" w:lineRule="auto"/>
        <w:ind w:firstLine="709"/>
        <w:jc w:val="both"/>
        <w:rPr>
          <w:sz w:val="28"/>
          <w:szCs w:val="28"/>
        </w:rPr>
      </w:pPr>
      <w:r>
        <w:rPr>
          <w:sz w:val="28"/>
          <w:szCs w:val="28"/>
        </w:rPr>
        <w:t>Кроме ГУ МВД России по ФО, к окружным подразделениям МВД России относится система следственных управлений Следственного комитета при МВД России (Указ Президента от 31 декабря 2000 г. № 1331).</w:t>
      </w:r>
    </w:p>
    <w:p w:rsidR="00504207" w:rsidRDefault="00E321EC">
      <w:pPr>
        <w:shd w:val="clear" w:color="000000" w:fill="auto"/>
        <w:suppressAutoHyphens/>
        <w:spacing w:line="360" w:lineRule="auto"/>
        <w:ind w:firstLine="709"/>
        <w:jc w:val="both"/>
        <w:rPr>
          <w:sz w:val="28"/>
          <w:szCs w:val="28"/>
        </w:rPr>
      </w:pPr>
      <w:r>
        <w:rPr>
          <w:sz w:val="28"/>
          <w:szCs w:val="28"/>
        </w:rPr>
        <w:t xml:space="preserve">В числе окружных подразделений МВД России следует также рассматривать управления регионального командования внутренних войск МВД России, Положение о которых утверждено Приказом МВД России от 26 октября 2007 г. № 942, а также окружные управления материально-технического и военного снабжения МВД России - </w:t>
      </w:r>
      <w:proofErr w:type="spellStart"/>
      <w:r>
        <w:rPr>
          <w:sz w:val="28"/>
          <w:szCs w:val="28"/>
        </w:rPr>
        <w:t>ОУМТиВС</w:t>
      </w:r>
      <w:proofErr w:type="spellEnd"/>
      <w:r>
        <w:rPr>
          <w:sz w:val="28"/>
          <w:szCs w:val="28"/>
        </w:rPr>
        <w:t xml:space="preserve"> (Департамента тыла МВД России).</w:t>
      </w:r>
    </w:p>
    <w:p w:rsidR="00504207" w:rsidRDefault="00504207">
      <w:pPr>
        <w:shd w:val="clear" w:color="000000" w:fill="auto"/>
        <w:suppressAutoHyphens/>
        <w:spacing w:line="360" w:lineRule="auto"/>
        <w:ind w:firstLine="709"/>
        <w:jc w:val="both"/>
        <w:rPr>
          <w:sz w:val="28"/>
          <w:szCs w:val="28"/>
        </w:rPr>
      </w:pPr>
    </w:p>
    <w:p w:rsidR="00504207" w:rsidRDefault="00E321EC">
      <w:pPr>
        <w:shd w:val="clear" w:color="000000" w:fill="auto"/>
        <w:suppressAutoHyphens/>
        <w:spacing w:line="360" w:lineRule="auto"/>
        <w:ind w:firstLine="709"/>
        <w:jc w:val="both"/>
        <w:rPr>
          <w:sz w:val="28"/>
          <w:szCs w:val="28"/>
        </w:rPr>
      </w:pPr>
      <w:r>
        <w:rPr>
          <w:sz w:val="28"/>
          <w:szCs w:val="28"/>
        </w:rPr>
        <w:t>.2 Органы внутренних дел в субъектах РФ</w:t>
      </w:r>
    </w:p>
    <w:p w:rsidR="00504207" w:rsidRDefault="00504207">
      <w:pPr>
        <w:shd w:val="clear" w:color="000000" w:fill="auto"/>
        <w:suppressAutoHyphens/>
        <w:spacing w:line="360" w:lineRule="auto"/>
        <w:ind w:firstLine="709"/>
        <w:jc w:val="both"/>
        <w:rPr>
          <w:sz w:val="28"/>
          <w:szCs w:val="28"/>
        </w:rPr>
      </w:pPr>
    </w:p>
    <w:p w:rsidR="00504207" w:rsidRDefault="00E321EC">
      <w:pPr>
        <w:shd w:val="clear" w:color="000000" w:fill="auto"/>
        <w:suppressAutoHyphens/>
        <w:spacing w:line="360" w:lineRule="auto"/>
        <w:ind w:firstLine="709"/>
        <w:jc w:val="both"/>
        <w:rPr>
          <w:sz w:val="28"/>
          <w:szCs w:val="28"/>
        </w:rPr>
      </w:pPr>
      <w:r>
        <w:rPr>
          <w:sz w:val="28"/>
          <w:szCs w:val="28"/>
        </w:rPr>
        <w:t>Систему органов внутренних дел в масштабе субъектов Российской Федерации возглавляют министерства внутренних дел по республикам, главные управления и управления (ГУВД, УВД) по краям, областям, городам федерального значения, автономным областям, автономным округам.</w:t>
      </w:r>
    </w:p>
    <w:p w:rsidR="00504207" w:rsidRDefault="00E321EC">
      <w:pPr>
        <w:shd w:val="clear" w:color="000000" w:fill="auto"/>
        <w:suppressAutoHyphens/>
        <w:spacing w:line="360" w:lineRule="auto"/>
        <w:ind w:firstLine="709"/>
        <w:jc w:val="both"/>
        <w:rPr>
          <w:sz w:val="28"/>
          <w:szCs w:val="28"/>
        </w:rPr>
      </w:pPr>
      <w:r>
        <w:rPr>
          <w:sz w:val="28"/>
          <w:szCs w:val="28"/>
        </w:rPr>
        <w:t>МВД, ГУВД, УВД по субъектам Российской Федерации выступают, с одной стороны, как руководящие центры нижестоящих ОВД, а с другой, - как аппараты, непосредственно выполняющие функции по обеспечению общественного порядка, безопасности и борьбе с преступностью собственными силами и средствами.</w:t>
      </w:r>
    </w:p>
    <w:p w:rsidR="00504207" w:rsidRDefault="00E321EC">
      <w:pPr>
        <w:shd w:val="clear" w:color="000000" w:fill="auto"/>
        <w:suppressAutoHyphens/>
        <w:spacing w:line="360" w:lineRule="auto"/>
        <w:ind w:firstLine="709"/>
        <w:jc w:val="both"/>
        <w:rPr>
          <w:sz w:val="28"/>
          <w:szCs w:val="28"/>
        </w:rPr>
      </w:pPr>
      <w:r>
        <w:rPr>
          <w:sz w:val="28"/>
          <w:szCs w:val="28"/>
        </w:rPr>
        <w:t xml:space="preserve">В гражданско-правовых отношениях МВД, ГУВД, УВД выступает как </w:t>
      </w:r>
      <w:r>
        <w:rPr>
          <w:sz w:val="28"/>
          <w:szCs w:val="28"/>
        </w:rPr>
        <w:lastRenderedPageBreak/>
        <w:t>юридическое лицо в форме государственного учреждения.</w:t>
      </w:r>
    </w:p>
    <w:p w:rsidR="00504207" w:rsidRDefault="00E321EC">
      <w:pPr>
        <w:shd w:val="clear" w:color="000000" w:fill="auto"/>
        <w:suppressAutoHyphens/>
        <w:spacing w:line="360" w:lineRule="auto"/>
        <w:ind w:firstLine="709"/>
        <w:jc w:val="both"/>
        <w:rPr>
          <w:sz w:val="28"/>
          <w:szCs w:val="28"/>
        </w:rPr>
      </w:pPr>
      <w:r>
        <w:rPr>
          <w:sz w:val="28"/>
          <w:szCs w:val="28"/>
        </w:rPr>
        <w:t>Правовой статус МВД, ГУВД, УВД по субъекту Российской Федерации регламентируется «Типовым Положением о Министерстве внутренних дел, главном управлении, управлении внутренних дел по субъекту Российской Федерации», утвержденным приказом МВД России от 25 октября 2006 г. № 846.</w:t>
      </w:r>
    </w:p>
    <w:p w:rsidR="00504207" w:rsidRDefault="00E321EC">
      <w:pPr>
        <w:shd w:val="clear" w:color="000000" w:fill="auto"/>
        <w:suppressAutoHyphens/>
        <w:spacing w:line="360" w:lineRule="auto"/>
        <w:ind w:firstLine="709"/>
        <w:jc w:val="both"/>
        <w:rPr>
          <w:sz w:val="28"/>
          <w:szCs w:val="28"/>
        </w:rPr>
      </w:pPr>
      <w:r>
        <w:rPr>
          <w:sz w:val="28"/>
          <w:szCs w:val="28"/>
        </w:rPr>
        <w:t>В своей деятельности МВД, ГУВД, УВД по субъекту Российской Федерации наряду с федеральными и международными нормативными правовыми актами руководствуются также Конституцией (Уставом) субъекта Российской Федерации, законами и иными нормативными правовыми актами субъекта Российской Федерации.</w:t>
      </w:r>
    </w:p>
    <w:p w:rsidR="00504207" w:rsidRDefault="00E321EC">
      <w:pPr>
        <w:shd w:val="clear" w:color="000000" w:fill="auto"/>
        <w:suppressAutoHyphens/>
        <w:spacing w:line="360" w:lineRule="auto"/>
        <w:ind w:firstLine="709"/>
        <w:jc w:val="both"/>
        <w:rPr>
          <w:sz w:val="28"/>
          <w:szCs w:val="28"/>
        </w:rPr>
      </w:pPr>
      <w:r>
        <w:rPr>
          <w:sz w:val="28"/>
          <w:szCs w:val="28"/>
        </w:rPr>
        <w:t>Министры внутренних дел, начальники главных управлений, управлений внутренних дел по субъектам Российской Федерации являются старшими оперативными начальниками в отношении командиров специальных моторизованных соединений и воинских частей внутренних войск, дислоцированных на территориях соответствующих субъектов Российской Федерации.</w:t>
      </w:r>
    </w:p>
    <w:p w:rsidR="00504207" w:rsidRDefault="00E321EC">
      <w:pPr>
        <w:shd w:val="clear" w:color="000000" w:fill="auto"/>
        <w:suppressAutoHyphens/>
        <w:spacing w:line="360" w:lineRule="auto"/>
        <w:ind w:firstLine="709"/>
        <w:jc w:val="both"/>
        <w:rPr>
          <w:sz w:val="28"/>
          <w:szCs w:val="28"/>
        </w:rPr>
      </w:pPr>
      <w:r>
        <w:rPr>
          <w:sz w:val="28"/>
          <w:szCs w:val="28"/>
        </w:rPr>
        <w:t>Основными задачами МВД, ГУВД, УВД данного уровня системы органов внутренних дел являются:</w:t>
      </w:r>
    </w:p>
    <w:p w:rsidR="00504207" w:rsidRDefault="00E321EC">
      <w:pPr>
        <w:shd w:val="clear" w:color="000000" w:fill="auto"/>
        <w:suppressAutoHyphens/>
        <w:spacing w:line="360" w:lineRule="auto"/>
        <w:ind w:firstLine="709"/>
        <w:jc w:val="both"/>
        <w:rPr>
          <w:sz w:val="28"/>
          <w:szCs w:val="28"/>
        </w:rPr>
      </w:pPr>
      <w:r>
        <w:rPr>
          <w:sz w:val="28"/>
          <w:szCs w:val="28"/>
        </w:rPr>
        <w:t>обеспечение в пределах своих полномочий защиты прав и свобод человека и гражданина;</w:t>
      </w:r>
    </w:p>
    <w:p w:rsidR="00504207" w:rsidRDefault="00E321EC">
      <w:pPr>
        <w:shd w:val="clear" w:color="000000" w:fill="auto"/>
        <w:suppressAutoHyphens/>
        <w:spacing w:line="360" w:lineRule="auto"/>
        <w:ind w:firstLine="709"/>
        <w:jc w:val="both"/>
        <w:rPr>
          <w:sz w:val="28"/>
          <w:szCs w:val="28"/>
        </w:rPr>
      </w:pPr>
      <w:r>
        <w:rPr>
          <w:sz w:val="28"/>
          <w:szCs w:val="28"/>
        </w:rPr>
        <w:t>организация в пределах своих полномочий предупреждения, выявления, пресечения, раскрытия и расследования преступлений, а также предупреждения и пресечения административных правонарушений;</w:t>
      </w:r>
    </w:p>
    <w:p w:rsidR="00504207" w:rsidRDefault="00E321EC">
      <w:pPr>
        <w:shd w:val="clear" w:color="000000" w:fill="auto"/>
        <w:suppressAutoHyphens/>
        <w:spacing w:line="360" w:lineRule="auto"/>
        <w:ind w:firstLine="709"/>
        <w:jc w:val="both"/>
        <w:rPr>
          <w:sz w:val="28"/>
          <w:szCs w:val="28"/>
        </w:rPr>
      </w:pPr>
      <w:r>
        <w:rPr>
          <w:sz w:val="28"/>
          <w:szCs w:val="28"/>
        </w:rPr>
        <w:t>обеспечение охраны общественного порядка на территории субъекта Российской Федерации;</w:t>
      </w:r>
    </w:p>
    <w:p w:rsidR="00504207" w:rsidRDefault="00E321EC">
      <w:pPr>
        <w:shd w:val="clear" w:color="000000" w:fill="auto"/>
        <w:suppressAutoHyphens/>
        <w:spacing w:line="360" w:lineRule="auto"/>
        <w:ind w:firstLine="709"/>
        <w:jc w:val="both"/>
        <w:rPr>
          <w:sz w:val="28"/>
          <w:szCs w:val="28"/>
        </w:rPr>
      </w:pPr>
      <w:r>
        <w:rPr>
          <w:sz w:val="28"/>
          <w:szCs w:val="28"/>
        </w:rPr>
        <w:t xml:space="preserve">обеспечение безопасности дорожного движения на территории субъекта Российской Федерации. Реализация данной задачи предполагает осуществление </w:t>
      </w:r>
      <w:r>
        <w:rPr>
          <w:sz w:val="28"/>
          <w:szCs w:val="28"/>
        </w:rPr>
        <w:lastRenderedPageBreak/>
        <w:t>многогранной деятельности, касающейся участников дорожного движения, автотранспортных средств, рассматриваемых как источник повышенной опасности, состояния дорог и дорожных сооружений и др.;</w:t>
      </w:r>
    </w:p>
    <w:p w:rsidR="00504207" w:rsidRDefault="00E321EC">
      <w:pPr>
        <w:shd w:val="clear" w:color="000000" w:fill="auto"/>
        <w:suppressAutoHyphens/>
        <w:spacing w:line="360" w:lineRule="auto"/>
        <w:ind w:firstLine="709"/>
        <w:jc w:val="both"/>
        <w:rPr>
          <w:sz w:val="28"/>
          <w:szCs w:val="28"/>
        </w:rPr>
      </w:pPr>
      <w:r>
        <w:rPr>
          <w:sz w:val="28"/>
          <w:szCs w:val="28"/>
        </w:rPr>
        <w:t>организация и осуществление контроля за оборотом гражданского и служебного оружия, взрывчатых веществ и изделий, их содержащих, на территории субъекта Российской Федерации;</w:t>
      </w:r>
    </w:p>
    <w:p w:rsidR="00504207" w:rsidRDefault="00E321EC">
      <w:pPr>
        <w:shd w:val="clear" w:color="000000" w:fill="auto"/>
        <w:suppressAutoHyphens/>
        <w:spacing w:line="360" w:lineRule="auto"/>
        <w:ind w:firstLine="709"/>
        <w:jc w:val="both"/>
        <w:rPr>
          <w:sz w:val="28"/>
          <w:szCs w:val="28"/>
        </w:rPr>
      </w:pPr>
      <w:r>
        <w:rPr>
          <w:sz w:val="28"/>
          <w:szCs w:val="28"/>
        </w:rPr>
        <w:t>организация и осуществление контроля за частной охранной деятельностью и частной детективной деятельностью на территории субъекта Российской Федерации в пределах полномочий, предоставленных законодательными и иными нормативными правовыми актами Российской Федерации;</w:t>
      </w:r>
    </w:p>
    <w:p w:rsidR="00504207" w:rsidRDefault="00E321EC">
      <w:pPr>
        <w:shd w:val="clear" w:color="000000" w:fill="auto"/>
        <w:suppressAutoHyphens/>
        <w:spacing w:line="360" w:lineRule="auto"/>
        <w:ind w:firstLine="709"/>
        <w:jc w:val="both"/>
        <w:rPr>
          <w:sz w:val="28"/>
          <w:szCs w:val="28"/>
        </w:rPr>
      </w:pPr>
      <w:r>
        <w:rPr>
          <w:sz w:val="28"/>
          <w:szCs w:val="28"/>
        </w:rPr>
        <w:t>организация на территории субъекта Российской Федерации охраны имущества физических и юридических лиц по договорам. Задача защиты собственности выполняется органами внутренних дел также при реализации и иных задач, связанных с предупреждением и пресечением преступлений и административных правонарушений;</w:t>
      </w:r>
    </w:p>
    <w:p w:rsidR="00504207" w:rsidRDefault="00E321EC">
      <w:pPr>
        <w:shd w:val="clear" w:color="000000" w:fill="auto"/>
        <w:suppressAutoHyphens/>
        <w:spacing w:line="360" w:lineRule="auto"/>
        <w:ind w:firstLine="709"/>
        <w:jc w:val="both"/>
        <w:rPr>
          <w:sz w:val="28"/>
          <w:szCs w:val="28"/>
        </w:rPr>
      </w:pPr>
      <w:r>
        <w:rPr>
          <w:sz w:val="28"/>
          <w:szCs w:val="28"/>
        </w:rPr>
        <w:t>лицензирование отдельных видов деятельности, отнесенных Правительством России к компетенции органов внутренних дел;</w:t>
      </w:r>
    </w:p>
    <w:p w:rsidR="00504207" w:rsidRDefault="00E321EC">
      <w:pPr>
        <w:shd w:val="clear" w:color="000000" w:fill="auto"/>
        <w:suppressAutoHyphens/>
        <w:spacing w:line="360" w:lineRule="auto"/>
        <w:ind w:firstLine="709"/>
        <w:jc w:val="both"/>
        <w:rPr>
          <w:sz w:val="28"/>
          <w:szCs w:val="28"/>
        </w:rPr>
      </w:pPr>
      <w:r>
        <w:rPr>
          <w:sz w:val="28"/>
          <w:szCs w:val="28"/>
        </w:rPr>
        <w:t>управление подчиненными органами внутренних дел, подразделениями и учреждениями, организация их деятельности.</w:t>
      </w:r>
    </w:p>
    <w:p w:rsidR="00504207" w:rsidRDefault="00E321EC">
      <w:pPr>
        <w:shd w:val="clear" w:color="000000" w:fill="auto"/>
        <w:suppressAutoHyphens/>
        <w:spacing w:line="360" w:lineRule="auto"/>
        <w:ind w:firstLine="709"/>
        <w:jc w:val="both"/>
        <w:rPr>
          <w:sz w:val="28"/>
          <w:szCs w:val="28"/>
        </w:rPr>
      </w:pPr>
      <w:r>
        <w:rPr>
          <w:sz w:val="28"/>
          <w:szCs w:val="28"/>
        </w:rPr>
        <w:t>Деятельность МВД, ГУВД, УВД по субъекту Российской Федерации строится в соответствии с теми же принципами, как и в иных органах внутренних дел, в тесном взаимодействии с другими органами государственной власти, органами местного самоуправления, общественными объединениями и гражданами.</w:t>
      </w:r>
    </w:p>
    <w:p w:rsidR="00504207" w:rsidRDefault="00E321EC">
      <w:pPr>
        <w:shd w:val="clear" w:color="000000" w:fill="auto"/>
        <w:suppressAutoHyphens/>
        <w:spacing w:line="360" w:lineRule="auto"/>
        <w:ind w:firstLine="709"/>
        <w:jc w:val="both"/>
        <w:rPr>
          <w:sz w:val="28"/>
          <w:szCs w:val="28"/>
        </w:rPr>
      </w:pPr>
      <w:r>
        <w:rPr>
          <w:sz w:val="28"/>
          <w:szCs w:val="28"/>
        </w:rPr>
        <w:t>Основными функциями, реализуемыми МВД, ГУВД, УВД по субъекту Российской Федерации, являются:</w:t>
      </w:r>
    </w:p>
    <w:p w:rsidR="00504207" w:rsidRDefault="00E321EC">
      <w:pPr>
        <w:shd w:val="clear" w:color="000000" w:fill="auto"/>
        <w:suppressAutoHyphens/>
        <w:spacing w:line="360" w:lineRule="auto"/>
        <w:ind w:firstLine="709"/>
        <w:jc w:val="both"/>
        <w:rPr>
          <w:sz w:val="28"/>
          <w:szCs w:val="28"/>
        </w:rPr>
      </w:pPr>
      <w:r>
        <w:rPr>
          <w:sz w:val="28"/>
          <w:szCs w:val="28"/>
        </w:rPr>
        <w:lastRenderedPageBreak/>
        <w:t>организация и обеспечение нормальной деятельности всей системы ОВД: определение основных направлений деятельности ОВД; анализ и прогнозирование состояния общественного порядка и преступности; обобщение практики применения законодательства; осуществление нормотворческой деятельности;</w:t>
      </w:r>
    </w:p>
    <w:p w:rsidR="00504207" w:rsidRDefault="00E321EC">
      <w:pPr>
        <w:shd w:val="clear" w:color="000000" w:fill="auto"/>
        <w:suppressAutoHyphens/>
        <w:spacing w:line="360" w:lineRule="auto"/>
        <w:ind w:firstLine="709"/>
        <w:jc w:val="both"/>
        <w:rPr>
          <w:sz w:val="28"/>
          <w:szCs w:val="28"/>
        </w:rPr>
      </w:pPr>
      <w:r>
        <w:rPr>
          <w:sz w:val="28"/>
          <w:szCs w:val="28"/>
        </w:rPr>
        <w:t>борьба с преступностью, охрана общественного порядка и обеспечение общественной безопасности (в том числе безопасности дорожного движения);</w:t>
      </w:r>
    </w:p>
    <w:p w:rsidR="00504207" w:rsidRDefault="00E321EC">
      <w:pPr>
        <w:shd w:val="clear" w:color="000000" w:fill="auto"/>
        <w:suppressAutoHyphens/>
        <w:spacing w:line="360" w:lineRule="auto"/>
        <w:ind w:firstLine="709"/>
        <w:jc w:val="both"/>
        <w:rPr>
          <w:sz w:val="28"/>
          <w:szCs w:val="28"/>
        </w:rPr>
      </w:pPr>
      <w:r>
        <w:rPr>
          <w:sz w:val="28"/>
          <w:szCs w:val="28"/>
        </w:rPr>
        <w:t>кадровое, материально-техническое, финансовое обеспечение деятельности ОВД, в том числе руководство подчиненными нижестоящими органами внутренних дел;</w:t>
      </w:r>
    </w:p>
    <w:p w:rsidR="00504207" w:rsidRDefault="00E321EC">
      <w:pPr>
        <w:shd w:val="clear" w:color="000000" w:fill="auto"/>
        <w:suppressAutoHyphens/>
        <w:spacing w:line="360" w:lineRule="auto"/>
        <w:ind w:firstLine="709"/>
        <w:jc w:val="both"/>
        <w:rPr>
          <w:sz w:val="28"/>
          <w:szCs w:val="28"/>
        </w:rPr>
      </w:pPr>
      <w:r>
        <w:rPr>
          <w:sz w:val="28"/>
          <w:szCs w:val="28"/>
        </w:rPr>
        <w:t>взаимодействие и сотрудничество с иными государственными органами, общественными организациями, международными организациями, правоохранительными органами других государств.</w:t>
      </w:r>
    </w:p>
    <w:p w:rsidR="00504207" w:rsidRDefault="00E321EC">
      <w:pPr>
        <w:shd w:val="clear" w:color="000000" w:fill="auto"/>
        <w:suppressAutoHyphens/>
        <w:spacing w:line="360" w:lineRule="auto"/>
        <w:ind w:firstLine="709"/>
        <w:jc w:val="both"/>
        <w:rPr>
          <w:sz w:val="28"/>
          <w:szCs w:val="28"/>
        </w:rPr>
      </w:pPr>
      <w:r>
        <w:rPr>
          <w:sz w:val="28"/>
          <w:szCs w:val="28"/>
        </w:rPr>
        <w:t>Структура МВД, ГУВД, УВД по субъекту Российской Федерации во многом похожа на структуру МВД России, однако все же имеются различия, обусловленные спецификой задач и функций ОВД рассматриваемого уровня. Во-первых, полицейские службы уже сгруппированы в два больших блока - службу криминальной полиции и полицию общественной безопасности.</w:t>
      </w:r>
    </w:p>
    <w:p w:rsidR="00504207" w:rsidRDefault="00E321EC">
      <w:pPr>
        <w:shd w:val="clear" w:color="000000" w:fill="auto"/>
        <w:suppressAutoHyphens/>
        <w:spacing w:line="360" w:lineRule="auto"/>
        <w:ind w:firstLine="709"/>
        <w:jc w:val="both"/>
        <w:rPr>
          <w:sz w:val="28"/>
          <w:szCs w:val="28"/>
        </w:rPr>
      </w:pPr>
      <w:r>
        <w:rPr>
          <w:sz w:val="28"/>
          <w:szCs w:val="28"/>
        </w:rPr>
        <w:t>Кроме того, ряд структурных единиц, которые имеются в МВД России, отсутствуют на уровне МВД, ГУВД, УВД субъектов Российской Федерации.</w:t>
      </w:r>
    </w:p>
    <w:p w:rsidR="00504207" w:rsidRDefault="00E321EC">
      <w:pPr>
        <w:shd w:val="clear" w:color="000000" w:fill="auto"/>
        <w:suppressAutoHyphens/>
        <w:spacing w:line="360" w:lineRule="auto"/>
        <w:ind w:firstLine="709"/>
        <w:jc w:val="both"/>
        <w:rPr>
          <w:sz w:val="28"/>
          <w:szCs w:val="28"/>
        </w:rPr>
      </w:pPr>
      <w:r>
        <w:rPr>
          <w:sz w:val="28"/>
          <w:szCs w:val="28"/>
        </w:rPr>
        <w:t>В остальном структура органа внутренних дел по субъекту Федерации повторяет структуру МВД России с уменьшением статуса подразделений. Так, вместо департаментов МВД России на уровне ОВД субъекта Федерации по соответствующим направлениям работы, как правило, сформированы управления. Вместо управлений (центров), созданных в структуре департаментов МВД федерального уровня, в регионах, как правило, создаются в зависимости от объема выполняемой работы отделы либо отделения.</w:t>
      </w:r>
    </w:p>
    <w:p w:rsidR="00504207" w:rsidRDefault="00E321EC">
      <w:pPr>
        <w:shd w:val="clear" w:color="000000" w:fill="auto"/>
        <w:suppressAutoHyphens/>
        <w:spacing w:line="360" w:lineRule="auto"/>
        <w:ind w:firstLine="709"/>
        <w:jc w:val="both"/>
        <w:rPr>
          <w:sz w:val="28"/>
          <w:szCs w:val="28"/>
        </w:rPr>
      </w:pPr>
      <w:r>
        <w:rPr>
          <w:sz w:val="28"/>
          <w:szCs w:val="28"/>
        </w:rPr>
        <w:lastRenderedPageBreak/>
        <w:t>Примерная структура МВД, ГУВД, УВД по субъектам Российской Федерации может быть представлена следующим образом:</w:t>
      </w:r>
    </w:p>
    <w:p w:rsidR="00504207" w:rsidRDefault="00E321EC">
      <w:pPr>
        <w:shd w:val="clear" w:color="000000" w:fill="auto"/>
        <w:suppressAutoHyphens/>
        <w:spacing w:line="360" w:lineRule="auto"/>
        <w:ind w:firstLine="709"/>
        <w:jc w:val="both"/>
        <w:rPr>
          <w:sz w:val="28"/>
          <w:szCs w:val="28"/>
        </w:rPr>
      </w:pPr>
      <w:r>
        <w:rPr>
          <w:sz w:val="28"/>
          <w:szCs w:val="28"/>
        </w:rPr>
        <w:t>Руководство.</w:t>
      </w:r>
    </w:p>
    <w:p w:rsidR="00504207" w:rsidRDefault="00E321EC">
      <w:pPr>
        <w:shd w:val="clear" w:color="000000" w:fill="auto"/>
        <w:suppressAutoHyphens/>
        <w:spacing w:line="360" w:lineRule="auto"/>
        <w:ind w:firstLine="709"/>
        <w:jc w:val="both"/>
        <w:rPr>
          <w:sz w:val="28"/>
          <w:szCs w:val="28"/>
        </w:rPr>
      </w:pPr>
      <w:r>
        <w:rPr>
          <w:sz w:val="28"/>
          <w:szCs w:val="28"/>
        </w:rPr>
        <w:t>Криминальная полиция:</w:t>
      </w:r>
    </w:p>
    <w:p w:rsidR="00504207" w:rsidRDefault="00E321EC">
      <w:pPr>
        <w:shd w:val="clear" w:color="000000" w:fill="auto"/>
        <w:suppressAutoHyphens/>
        <w:spacing w:line="360" w:lineRule="auto"/>
        <w:ind w:firstLine="709"/>
        <w:jc w:val="both"/>
        <w:rPr>
          <w:sz w:val="28"/>
          <w:szCs w:val="28"/>
        </w:rPr>
      </w:pPr>
      <w:r>
        <w:rPr>
          <w:sz w:val="28"/>
          <w:szCs w:val="28"/>
        </w:rPr>
        <w:t>Управление (отдел) уголовного розыска;</w:t>
      </w:r>
    </w:p>
    <w:p w:rsidR="00504207" w:rsidRDefault="00E321EC">
      <w:pPr>
        <w:shd w:val="clear" w:color="000000" w:fill="auto"/>
        <w:suppressAutoHyphens/>
        <w:spacing w:line="360" w:lineRule="auto"/>
        <w:ind w:firstLine="709"/>
        <w:jc w:val="both"/>
        <w:rPr>
          <w:sz w:val="28"/>
          <w:szCs w:val="28"/>
        </w:rPr>
      </w:pPr>
      <w:r>
        <w:rPr>
          <w:sz w:val="28"/>
          <w:szCs w:val="28"/>
        </w:rPr>
        <w:t>Управление (отдел) по борьбе с экономическими преступлениями;</w:t>
      </w:r>
    </w:p>
    <w:p w:rsidR="00504207" w:rsidRDefault="00E321EC">
      <w:pPr>
        <w:shd w:val="clear" w:color="000000" w:fill="auto"/>
        <w:suppressAutoHyphens/>
        <w:spacing w:line="360" w:lineRule="auto"/>
        <w:ind w:firstLine="709"/>
        <w:jc w:val="both"/>
        <w:rPr>
          <w:sz w:val="28"/>
          <w:szCs w:val="28"/>
        </w:rPr>
      </w:pPr>
      <w:r>
        <w:rPr>
          <w:sz w:val="28"/>
          <w:szCs w:val="28"/>
        </w:rPr>
        <w:t>Управление (отдел) по борьбе с налоговыми преступлениями;</w:t>
      </w:r>
    </w:p>
    <w:p w:rsidR="00504207" w:rsidRDefault="00E321EC">
      <w:pPr>
        <w:shd w:val="clear" w:color="000000" w:fill="auto"/>
        <w:suppressAutoHyphens/>
        <w:spacing w:line="360" w:lineRule="auto"/>
        <w:ind w:firstLine="709"/>
        <w:jc w:val="both"/>
        <w:rPr>
          <w:sz w:val="28"/>
          <w:szCs w:val="28"/>
        </w:rPr>
      </w:pPr>
      <w:r>
        <w:rPr>
          <w:sz w:val="28"/>
          <w:szCs w:val="28"/>
        </w:rPr>
        <w:t>Управление (отдел) собственной безопасности;</w:t>
      </w:r>
    </w:p>
    <w:p w:rsidR="00504207" w:rsidRDefault="00E321EC">
      <w:pPr>
        <w:shd w:val="clear" w:color="000000" w:fill="auto"/>
        <w:suppressAutoHyphens/>
        <w:spacing w:line="360" w:lineRule="auto"/>
        <w:ind w:firstLine="709"/>
        <w:jc w:val="both"/>
        <w:rPr>
          <w:sz w:val="28"/>
          <w:szCs w:val="28"/>
        </w:rPr>
      </w:pPr>
      <w:r>
        <w:rPr>
          <w:sz w:val="28"/>
          <w:szCs w:val="28"/>
        </w:rPr>
        <w:t>Управление (отдел) специальных технических мероприятий;</w:t>
      </w:r>
    </w:p>
    <w:p w:rsidR="00504207" w:rsidRDefault="00E321EC">
      <w:pPr>
        <w:shd w:val="clear" w:color="000000" w:fill="auto"/>
        <w:suppressAutoHyphens/>
        <w:spacing w:line="360" w:lineRule="auto"/>
        <w:ind w:firstLine="709"/>
        <w:jc w:val="both"/>
        <w:rPr>
          <w:sz w:val="28"/>
          <w:szCs w:val="28"/>
        </w:rPr>
      </w:pPr>
      <w:r>
        <w:rPr>
          <w:sz w:val="28"/>
          <w:szCs w:val="28"/>
        </w:rPr>
        <w:t>Центр оперативно-розыскной информации.</w:t>
      </w:r>
    </w:p>
    <w:p w:rsidR="00504207" w:rsidRDefault="00E321EC">
      <w:pPr>
        <w:shd w:val="clear" w:color="000000" w:fill="auto"/>
        <w:suppressAutoHyphens/>
        <w:spacing w:line="360" w:lineRule="auto"/>
        <w:ind w:firstLine="709"/>
        <w:jc w:val="both"/>
        <w:rPr>
          <w:sz w:val="28"/>
          <w:szCs w:val="28"/>
        </w:rPr>
      </w:pPr>
      <w:r>
        <w:rPr>
          <w:sz w:val="28"/>
          <w:szCs w:val="28"/>
        </w:rPr>
        <w:t>Полиция общественной безопасности:</w:t>
      </w:r>
    </w:p>
    <w:p w:rsidR="00504207" w:rsidRDefault="00E321EC">
      <w:pPr>
        <w:shd w:val="clear" w:color="000000" w:fill="auto"/>
        <w:suppressAutoHyphens/>
        <w:spacing w:line="360" w:lineRule="auto"/>
        <w:ind w:firstLine="709"/>
        <w:jc w:val="both"/>
        <w:rPr>
          <w:sz w:val="28"/>
          <w:szCs w:val="28"/>
        </w:rPr>
      </w:pPr>
      <w:r>
        <w:rPr>
          <w:sz w:val="28"/>
          <w:szCs w:val="28"/>
        </w:rPr>
        <w:t>Управление (отдел) обеспечения общественного порядка;</w:t>
      </w:r>
    </w:p>
    <w:p w:rsidR="00504207" w:rsidRDefault="00E321EC">
      <w:pPr>
        <w:shd w:val="clear" w:color="000000" w:fill="auto"/>
        <w:suppressAutoHyphens/>
        <w:spacing w:line="360" w:lineRule="auto"/>
        <w:ind w:firstLine="709"/>
        <w:jc w:val="both"/>
        <w:rPr>
          <w:sz w:val="28"/>
          <w:szCs w:val="28"/>
        </w:rPr>
      </w:pPr>
      <w:r>
        <w:rPr>
          <w:sz w:val="28"/>
          <w:szCs w:val="28"/>
        </w:rPr>
        <w:t>Управление (отдел) организации деятельности участковых уполномоченных полиции и подразделений по делам несовершеннолетних;</w:t>
      </w:r>
    </w:p>
    <w:p w:rsidR="00504207" w:rsidRDefault="00E321EC">
      <w:pPr>
        <w:shd w:val="clear" w:color="000000" w:fill="auto"/>
        <w:suppressAutoHyphens/>
        <w:spacing w:line="360" w:lineRule="auto"/>
        <w:ind w:firstLine="709"/>
        <w:jc w:val="both"/>
        <w:rPr>
          <w:sz w:val="28"/>
          <w:szCs w:val="28"/>
        </w:rPr>
      </w:pPr>
      <w:r>
        <w:rPr>
          <w:sz w:val="28"/>
          <w:szCs w:val="28"/>
        </w:rPr>
        <w:t>Управление (отдел, отделение) по борьбе с правонарушениями в сфере потребительского рынка;</w:t>
      </w:r>
    </w:p>
    <w:p w:rsidR="00504207" w:rsidRDefault="00E321EC">
      <w:pPr>
        <w:shd w:val="clear" w:color="000000" w:fill="auto"/>
        <w:suppressAutoHyphens/>
        <w:spacing w:line="360" w:lineRule="auto"/>
        <w:ind w:firstLine="709"/>
        <w:jc w:val="both"/>
        <w:rPr>
          <w:sz w:val="28"/>
          <w:szCs w:val="28"/>
        </w:rPr>
      </w:pPr>
      <w:r>
        <w:rPr>
          <w:sz w:val="28"/>
          <w:szCs w:val="28"/>
        </w:rPr>
        <w:t>Управление (отдел) организации лицензионно-разрешительной работы и контроля за частной детективной и охранной деятельностью;</w:t>
      </w:r>
    </w:p>
    <w:p w:rsidR="00504207" w:rsidRDefault="00E321EC">
      <w:pPr>
        <w:shd w:val="clear" w:color="000000" w:fill="auto"/>
        <w:suppressAutoHyphens/>
        <w:spacing w:line="360" w:lineRule="auto"/>
        <w:ind w:firstLine="709"/>
        <w:jc w:val="both"/>
        <w:rPr>
          <w:sz w:val="28"/>
          <w:szCs w:val="28"/>
        </w:rPr>
      </w:pPr>
      <w:r>
        <w:rPr>
          <w:sz w:val="28"/>
          <w:szCs w:val="28"/>
        </w:rPr>
        <w:t>Управление (отдел, отделение) организации дознания;</w:t>
      </w:r>
    </w:p>
    <w:p w:rsidR="00504207" w:rsidRDefault="00E321EC">
      <w:pPr>
        <w:shd w:val="clear" w:color="000000" w:fill="auto"/>
        <w:suppressAutoHyphens/>
        <w:spacing w:line="360" w:lineRule="auto"/>
        <w:ind w:firstLine="709"/>
        <w:jc w:val="both"/>
        <w:rPr>
          <w:sz w:val="28"/>
          <w:szCs w:val="28"/>
        </w:rPr>
      </w:pPr>
      <w:r>
        <w:rPr>
          <w:sz w:val="28"/>
          <w:szCs w:val="28"/>
        </w:rPr>
        <w:t>Управление (отдел) Государственной инспекции безопасности дорожного движения;</w:t>
      </w:r>
    </w:p>
    <w:p w:rsidR="00504207" w:rsidRDefault="00E321EC">
      <w:pPr>
        <w:shd w:val="clear" w:color="000000" w:fill="auto"/>
        <w:suppressAutoHyphens/>
        <w:spacing w:line="360" w:lineRule="auto"/>
        <w:ind w:firstLine="709"/>
        <w:jc w:val="both"/>
        <w:rPr>
          <w:sz w:val="28"/>
          <w:szCs w:val="28"/>
        </w:rPr>
      </w:pPr>
      <w:r>
        <w:rPr>
          <w:sz w:val="28"/>
          <w:szCs w:val="28"/>
        </w:rPr>
        <w:t>Управление (отдел, отделение, группа) организации деятельности специальных учреждений полиции и конвоирования;</w:t>
      </w:r>
    </w:p>
    <w:p w:rsidR="00504207" w:rsidRDefault="00E321EC">
      <w:pPr>
        <w:shd w:val="clear" w:color="000000" w:fill="auto"/>
        <w:suppressAutoHyphens/>
        <w:spacing w:line="360" w:lineRule="auto"/>
        <w:ind w:firstLine="709"/>
        <w:jc w:val="both"/>
        <w:rPr>
          <w:sz w:val="28"/>
          <w:szCs w:val="28"/>
        </w:rPr>
      </w:pPr>
      <w:r>
        <w:rPr>
          <w:sz w:val="28"/>
          <w:szCs w:val="28"/>
        </w:rPr>
        <w:t>Управление (отдел) вневедомственной охраны.</w:t>
      </w:r>
    </w:p>
    <w:p w:rsidR="00504207" w:rsidRDefault="00E321EC">
      <w:pPr>
        <w:shd w:val="clear" w:color="000000" w:fill="auto"/>
        <w:suppressAutoHyphens/>
        <w:spacing w:line="360" w:lineRule="auto"/>
        <w:ind w:firstLine="709"/>
        <w:jc w:val="both"/>
        <w:rPr>
          <w:sz w:val="28"/>
          <w:szCs w:val="28"/>
        </w:rPr>
      </w:pPr>
      <w:r>
        <w:rPr>
          <w:sz w:val="28"/>
          <w:szCs w:val="28"/>
        </w:rPr>
        <w:t>Штаб и дежурная часть.</w:t>
      </w:r>
    </w:p>
    <w:p w:rsidR="00504207" w:rsidRDefault="00E321EC">
      <w:pPr>
        <w:shd w:val="clear" w:color="000000" w:fill="auto"/>
        <w:suppressAutoHyphens/>
        <w:spacing w:line="360" w:lineRule="auto"/>
        <w:ind w:firstLine="709"/>
        <w:jc w:val="both"/>
        <w:rPr>
          <w:sz w:val="28"/>
          <w:szCs w:val="28"/>
        </w:rPr>
      </w:pPr>
      <w:r>
        <w:rPr>
          <w:sz w:val="28"/>
          <w:szCs w:val="28"/>
        </w:rPr>
        <w:t>Управление (отдел, отделение) кадров.</w:t>
      </w:r>
    </w:p>
    <w:p w:rsidR="00504207" w:rsidRDefault="00E321EC">
      <w:pPr>
        <w:shd w:val="clear" w:color="000000" w:fill="auto"/>
        <w:suppressAutoHyphens/>
        <w:spacing w:line="360" w:lineRule="auto"/>
        <w:ind w:firstLine="709"/>
        <w:jc w:val="both"/>
        <w:rPr>
          <w:sz w:val="28"/>
          <w:szCs w:val="28"/>
        </w:rPr>
      </w:pPr>
      <w:r>
        <w:rPr>
          <w:sz w:val="28"/>
          <w:szCs w:val="28"/>
        </w:rPr>
        <w:t>Управление (отдел, отделение) профессиональной подготовки.</w:t>
      </w:r>
    </w:p>
    <w:p w:rsidR="00504207" w:rsidRDefault="00E321EC">
      <w:pPr>
        <w:shd w:val="clear" w:color="000000" w:fill="auto"/>
        <w:suppressAutoHyphens/>
        <w:spacing w:line="360" w:lineRule="auto"/>
        <w:ind w:firstLine="709"/>
        <w:jc w:val="both"/>
        <w:rPr>
          <w:sz w:val="28"/>
          <w:szCs w:val="28"/>
        </w:rPr>
      </w:pPr>
      <w:r>
        <w:rPr>
          <w:sz w:val="28"/>
          <w:szCs w:val="28"/>
        </w:rPr>
        <w:lastRenderedPageBreak/>
        <w:t>Управление (отдел, отделение, группа) по воспитательной работе.</w:t>
      </w:r>
    </w:p>
    <w:p w:rsidR="00504207" w:rsidRDefault="00E321EC">
      <w:pPr>
        <w:shd w:val="clear" w:color="000000" w:fill="auto"/>
        <w:suppressAutoHyphens/>
        <w:spacing w:line="360" w:lineRule="auto"/>
        <w:ind w:firstLine="709"/>
        <w:jc w:val="both"/>
        <w:rPr>
          <w:sz w:val="28"/>
          <w:szCs w:val="28"/>
        </w:rPr>
      </w:pPr>
      <w:r>
        <w:rPr>
          <w:sz w:val="28"/>
          <w:szCs w:val="28"/>
        </w:rPr>
        <w:t>Управление (отдел, отделение) материально-технического и хозяйственного обеспечения.</w:t>
      </w:r>
    </w:p>
    <w:p w:rsidR="00504207" w:rsidRDefault="00E321EC">
      <w:pPr>
        <w:shd w:val="clear" w:color="000000" w:fill="auto"/>
        <w:suppressAutoHyphens/>
        <w:spacing w:line="360" w:lineRule="auto"/>
        <w:ind w:firstLine="709"/>
        <w:jc w:val="both"/>
        <w:rPr>
          <w:sz w:val="28"/>
          <w:szCs w:val="28"/>
        </w:rPr>
      </w:pPr>
      <w:r>
        <w:rPr>
          <w:sz w:val="28"/>
          <w:szCs w:val="28"/>
        </w:rPr>
        <w:t>Управление (отдел, отделение) финансового обеспечения.</w:t>
      </w:r>
    </w:p>
    <w:p w:rsidR="00504207" w:rsidRDefault="00E321EC">
      <w:pPr>
        <w:shd w:val="clear" w:color="000000" w:fill="auto"/>
        <w:suppressAutoHyphens/>
        <w:spacing w:line="360" w:lineRule="auto"/>
        <w:ind w:firstLine="709"/>
        <w:jc w:val="both"/>
        <w:rPr>
          <w:sz w:val="28"/>
          <w:szCs w:val="28"/>
        </w:rPr>
      </w:pPr>
      <w:r>
        <w:rPr>
          <w:sz w:val="28"/>
          <w:szCs w:val="28"/>
        </w:rPr>
        <w:t>Управление (отдел, отделение) организации делопроизводства и режима.</w:t>
      </w:r>
    </w:p>
    <w:p w:rsidR="00504207" w:rsidRDefault="00E321EC">
      <w:pPr>
        <w:shd w:val="clear" w:color="000000" w:fill="auto"/>
        <w:suppressAutoHyphens/>
        <w:spacing w:line="360" w:lineRule="auto"/>
        <w:ind w:firstLine="709"/>
        <w:jc w:val="both"/>
        <w:rPr>
          <w:sz w:val="28"/>
          <w:szCs w:val="28"/>
        </w:rPr>
      </w:pPr>
      <w:r>
        <w:rPr>
          <w:sz w:val="28"/>
          <w:szCs w:val="28"/>
        </w:rPr>
        <w:t>Управление (отдел, отделение) правового обеспечения.</w:t>
      </w:r>
    </w:p>
    <w:p w:rsidR="00504207" w:rsidRDefault="00E321EC">
      <w:pPr>
        <w:shd w:val="clear" w:color="000000" w:fill="auto"/>
        <w:suppressAutoHyphens/>
        <w:spacing w:line="360" w:lineRule="auto"/>
        <w:ind w:firstLine="709"/>
        <w:jc w:val="both"/>
        <w:rPr>
          <w:sz w:val="28"/>
          <w:szCs w:val="28"/>
        </w:rPr>
      </w:pPr>
      <w:r>
        <w:rPr>
          <w:sz w:val="28"/>
          <w:szCs w:val="28"/>
        </w:rPr>
        <w:t>Управление (отдел, отделение) информации и общественных связей.</w:t>
      </w:r>
    </w:p>
    <w:p w:rsidR="00504207" w:rsidRDefault="00E321EC">
      <w:pPr>
        <w:shd w:val="clear" w:color="000000" w:fill="auto"/>
        <w:suppressAutoHyphens/>
        <w:spacing w:line="360" w:lineRule="auto"/>
        <w:ind w:firstLine="709"/>
        <w:jc w:val="both"/>
        <w:rPr>
          <w:sz w:val="28"/>
          <w:szCs w:val="28"/>
        </w:rPr>
      </w:pPr>
      <w:r>
        <w:rPr>
          <w:sz w:val="28"/>
          <w:szCs w:val="28"/>
        </w:rPr>
        <w:t>Информационный центр.</w:t>
      </w:r>
    </w:p>
    <w:p w:rsidR="00504207" w:rsidRDefault="00E321EC">
      <w:pPr>
        <w:shd w:val="clear" w:color="000000" w:fill="auto"/>
        <w:suppressAutoHyphens/>
        <w:spacing w:line="360" w:lineRule="auto"/>
        <w:ind w:firstLine="709"/>
        <w:jc w:val="both"/>
        <w:rPr>
          <w:sz w:val="28"/>
          <w:szCs w:val="28"/>
        </w:rPr>
      </w:pPr>
      <w:r>
        <w:rPr>
          <w:sz w:val="28"/>
          <w:szCs w:val="28"/>
        </w:rPr>
        <w:t>В некоторых ОВД по субъектам Российской Федерации в связи с необходимостью созданы и иные структурные подразделения. Так, например, в ГУВД по г. Москве функционирует Управление по борьбе с правонарушениями в сфере окружающей природной среды.</w:t>
      </w:r>
    </w:p>
    <w:p w:rsidR="00504207" w:rsidRDefault="00E321EC">
      <w:pPr>
        <w:shd w:val="clear" w:color="000000" w:fill="auto"/>
        <w:suppressAutoHyphens/>
        <w:spacing w:line="360" w:lineRule="auto"/>
        <w:ind w:firstLine="709"/>
        <w:jc w:val="both"/>
        <w:rPr>
          <w:sz w:val="28"/>
          <w:szCs w:val="28"/>
        </w:rPr>
      </w:pPr>
      <w:r>
        <w:rPr>
          <w:sz w:val="28"/>
          <w:szCs w:val="28"/>
        </w:rPr>
        <w:t>Руководство МВД, ГУВД, УВД осуществляет соответствующий министр (начальник) и его заместители. В качестве первого заместителя министра (начальника), как правило, выступает начальник криминальной полиции. Следует заметить, что в настоящий период, в связи с проводимой административной реформой и реорганизацией органов внутренних дел, принимаются меры к сокращению количества заместителей руководителей всех звеньев системы ОВД.</w:t>
      </w:r>
    </w:p>
    <w:p w:rsidR="00504207" w:rsidRDefault="00E321EC">
      <w:pPr>
        <w:shd w:val="clear" w:color="000000" w:fill="auto"/>
        <w:suppressAutoHyphens/>
        <w:spacing w:line="360" w:lineRule="auto"/>
        <w:ind w:firstLine="709"/>
        <w:jc w:val="both"/>
        <w:rPr>
          <w:sz w:val="28"/>
          <w:szCs w:val="28"/>
        </w:rPr>
      </w:pPr>
      <w:r>
        <w:rPr>
          <w:sz w:val="28"/>
          <w:szCs w:val="28"/>
        </w:rPr>
        <w:t>Руководитель МВД, ГУВД, УВД назначается на должность и освобождается от должности Президентом Российской Федерации по представлению Министра внутренних дел Российской Федерации. Ему непосредственно подчиняется ряд служб и подразделений, таких как: подразделение собственной безопасности, контрольно-ревизионное подразделение, организации делопроизводства и режима, юридическое (правовое) подразделение, информации и общественных связей.</w:t>
      </w:r>
    </w:p>
    <w:p w:rsidR="00504207" w:rsidRDefault="00E321EC">
      <w:pPr>
        <w:shd w:val="clear" w:color="000000" w:fill="auto"/>
        <w:suppressAutoHyphens/>
        <w:spacing w:line="360" w:lineRule="auto"/>
        <w:ind w:firstLine="709"/>
        <w:jc w:val="both"/>
        <w:rPr>
          <w:sz w:val="28"/>
          <w:szCs w:val="28"/>
        </w:rPr>
      </w:pPr>
      <w:r>
        <w:rPr>
          <w:sz w:val="28"/>
          <w:szCs w:val="28"/>
        </w:rPr>
        <w:t xml:space="preserve">До внесения Президенту Российской Федерации представления по </w:t>
      </w:r>
      <w:r>
        <w:rPr>
          <w:sz w:val="28"/>
          <w:szCs w:val="28"/>
        </w:rPr>
        <w:lastRenderedPageBreak/>
        <w:t>кандидатуре для назначения на должность министра внутренних дел, начальника управления (главного управления) внутренних дел по субъекту Российской Федерации выясняется мнение высшего должностного лица соответствующего субъекта Российской Федерации (руководителя высшего исполнительного органа государственной власти субъекта Российской Федерации) по предлагаемой кандидатуре.</w:t>
      </w:r>
    </w:p>
    <w:p w:rsidR="00504207" w:rsidRDefault="00E321EC">
      <w:pPr>
        <w:shd w:val="clear" w:color="000000" w:fill="auto"/>
        <w:suppressAutoHyphens/>
        <w:spacing w:line="360" w:lineRule="auto"/>
        <w:ind w:firstLine="709"/>
        <w:jc w:val="both"/>
        <w:rPr>
          <w:sz w:val="28"/>
          <w:szCs w:val="28"/>
        </w:rPr>
      </w:pPr>
      <w:r>
        <w:rPr>
          <w:sz w:val="28"/>
          <w:szCs w:val="28"/>
        </w:rPr>
        <w:t>Некоторые подразделения ОВД находятся только в составе МВД, ГУВД, УВД и отсутствуют в нижестоящих органах внутренних дел. В качестве таковых можно назвать, например: У(О)СБ, У(О)СТМ, ОПОН и другие.</w:t>
      </w:r>
    </w:p>
    <w:p w:rsidR="00504207" w:rsidRDefault="00E321EC">
      <w:pPr>
        <w:shd w:val="clear" w:color="000000" w:fill="auto"/>
        <w:suppressAutoHyphens/>
        <w:spacing w:line="360" w:lineRule="auto"/>
        <w:ind w:firstLine="709"/>
        <w:jc w:val="both"/>
        <w:rPr>
          <w:sz w:val="28"/>
          <w:szCs w:val="28"/>
        </w:rPr>
      </w:pPr>
      <w:r>
        <w:rPr>
          <w:sz w:val="28"/>
          <w:szCs w:val="28"/>
        </w:rPr>
        <w:t>Министр внутренних дел, руководитель ГУВД, УВД по субъекту Российской Федерации как старший оперативный начальник:</w:t>
      </w:r>
    </w:p>
    <w:p w:rsidR="00504207" w:rsidRDefault="00E321EC">
      <w:pPr>
        <w:shd w:val="clear" w:color="000000" w:fill="auto"/>
        <w:suppressAutoHyphens/>
        <w:spacing w:line="360" w:lineRule="auto"/>
        <w:ind w:firstLine="709"/>
        <w:jc w:val="both"/>
        <w:rPr>
          <w:sz w:val="28"/>
          <w:szCs w:val="28"/>
        </w:rPr>
      </w:pPr>
      <w:r>
        <w:rPr>
          <w:sz w:val="28"/>
          <w:szCs w:val="28"/>
        </w:rPr>
        <w:t>руководит деятельностью МВД ГУВД, УВД по субъекту Российской Федерации и подчиненных органов внутренних дел, подразделений и организаций;</w:t>
      </w:r>
    </w:p>
    <w:p w:rsidR="00504207" w:rsidRDefault="00E321EC">
      <w:pPr>
        <w:shd w:val="clear" w:color="000000" w:fill="auto"/>
        <w:suppressAutoHyphens/>
        <w:spacing w:line="360" w:lineRule="auto"/>
        <w:ind w:firstLine="709"/>
        <w:jc w:val="both"/>
        <w:rPr>
          <w:sz w:val="28"/>
          <w:szCs w:val="28"/>
        </w:rPr>
      </w:pPr>
      <w:r>
        <w:rPr>
          <w:sz w:val="28"/>
          <w:szCs w:val="28"/>
        </w:rPr>
        <w:t>взаимодействует с территориальным органом ФМС России и органами государственной власти субъекта Российской Федерации по вопросам реализации государственной миграционной политики;</w:t>
      </w:r>
    </w:p>
    <w:p w:rsidR="00504207" w:rsidRDefault="00E321EC">
      <w:pPr>
        <w:shd w:val="clear" w:color="000000" w:fill="auto"/>
        <w:suppressAutoHyphens/>
        <w:spacing w:line="360" w:lineRule="auto"/>
        <w:ind w:firstLine="709"/>
        <w:jc w:val="both"/>
        <w:rPr>
          <w:sz w:val="28"/>
          <w:szCs w:val="28"/>
        </w:rPr>
      </w:pPr>
      <w:r>
        <w:rPr>
          <w:sz w:val="28"/>
          <w:szCs w:val="28"/>
        </w:rPr>
        <w:t>участвует в работе антитеррористической комиссии и оперативного штаба в субъекте Российской Федерации, обеспечивает в пределах своей компетенции реализацию их решений;</w:t>
      </w:r>
    </w:p>
    <w:p w:rsidR="00504207" w:rsidRDefault="00E321EC">
      <w:pPr>
        <w:shd w:val="clear" w:color="000000" w:fill="auto"/>
        <w:suppressAutoHyphens/>
        <w:spacing w:line="360" w:lineRule="auto"/>
        <w:ind w:firstLine="709"/>
        <w:jc w:val="both"/>
        <w:rPr>
          <w:sz w:val="28"/>
          <w:szCs w:val="28"/>
        </w:rPr>
      </w:pPr>
      <w:r>
        <w:rPr>
          <w:sz w:val="28"/>
          <w:szCs w:val="28"/>
        </w:rPr>
        <w:t>распределяет обязанности между своими заместителями; делегирует в установленном порядке часть предоставленных ему полномочий своим заместителям, руководителям структурных подразделений аппарата МВД, ГУВД, УВД по субъекту Российской Федерации, а также подчиненных органов внутренних дел, подразделений и организаций по вопросам организации их деятельности;</w:t>
      </w:r>
    </w:p>
    <w:p w:rsidR="00504207" w:rsidRDefault="00E321EC">
      <w:pPr>
        <w:shd w:val="clear" w:color="000000" w:fill="auto"/>
        <w:suppressAutoHyphens/>
        <w:spacing w:line="360" w:lineRule="auto"/>
        <w:ind w:firstLine="709"/>
        <w:jc w:val="both"/>
        <w:rPr>
          <w:sz w:val="28"/>
          <w:szCs w:val="28"/>
        </w:rPr>
      </w:pPr>
      <w:r>
        <w:rPr>
          <w:sz w:val="28"/>
          <w:szCs w:val="28"/>
        </w:rPr>
        <w:t xml:space="preserve">утверждает штатные расписания аппарата МВД, ГУВД, УВД по субъекту </w:t>
      </w:r>
      <w:r>
        <w:rPr>
          <w:sz w:val="28"/>
          <w:szCs w:val="28"/>
        </w:rPr>
        <w:lastRenderedPageBreak/>
        <w:t>Российской Федерации, подчиненных органов внутренних дел, подразделений и организаций, а также в пределах своей компетенции вносит изменения в указанные штатные расписания на основе примерных моделей структуры (типовых схем организационной структуры, типовой структуры), лимитов численности и нормативов численности, установленных МВД России, объемов ассигнований из федерального бюджета, бюджета субъекта Российской Федерации, местных бюджетов и иных источников финансирования;</w:t>
      </w:r>
    </w:p>
    <w:p w:rsidR="00504207" w:rsidRDefault="00E321EC">
      <w:pPr>
        <w:shd w:val="clear" w:color="000000" w:fill="auto"/>
        <w:suppressAutoHyphens/>
        <w:spacing w:line="360" w:lineRule="auto"/>
        <w:ind w:firstLine="709"/>
        <w:jc w:val="both"/>
        <w:rPr>
          <w:sz w:val="28"/>
          <w:szCs w:val="28"/>
        </w:rPr>
      </w:pPr>
      <w:r>
        <w:rPr>
          <w:sz w:val="28"/>
          <w:szCs w:val="28"/>
        </w:rPr>
        <w:t>вносит в МВД России, органы государственной власти субъекта Российской Федерации, органы местного самоуправления предложения об установлении дополнительной численности органов внутренних дел, содержащихся за счет средств соответствующих бюджетов;</w:t>
      </w:r>
    </w:p>
    <w:p w:rsidR="00504207" w:rsidRDefault="00E321EC">
      <w:pPr>
        <w:shd w:val="clear" w:color="000000" w:fill="auto"/>
        <w:suppressAutoHyphens/>
        <w:spacing w:line="360" w:lineRule="auto"/>
        <w:ind w:firstLine="709"/>
        <w:jc w:val="both"/>
        <w:rPr>
          <w:sz w:val="28"/>
          <w:szCs w:val="28"/>
        </w:rPr>
      </w:pPr>
      <w:r>
        <w:rPr>
          <w:sz w:val="28"/>
          <w:szCs w:val="28"/>
        </w:rPr>
        <w:t>создает при необходимости в пределах утвержденных лимитов штатной численности и категорий персонала временные формирования, необходимые для решения возложенных на МВД, ГУВД, УВД по субъекту Российской Федерации задач и функций;</w:t>
      </w:r>
    </w:p>
    <w:p w:rsidR="00504207" w:rsidRDefault="00E321EC">
      <w:pPr>
        <w:shd w:val="clear" w:color="000000" w:fill="auto"/>
        <w:suppressAutoHyphens/>
        <w:spacing w:line="360" w:lineRule="auto"/>
        <w:ind w:firstLine="709"/>
        <w:jc w:val="both"/>
        <w:rPr>
          <w:sz w:val="28"/>
          <w:szCs w:val="28"/>
        </w:rPr>
      </w:pPr>
      <w:r>
        <w:rPr>
          <w:sz w:val="28"/>
          <w:szCs w:val="28"/>
        </w:rPr>
        <w:t>утверждает положения о структурных подразделениях аппарата МВД, ГУВД, УВД по субъекту Российской Федерации, подчиненных органах внутренних дел, подразделениях и организациях;</w:t>
      </w:r>
    </w:p>
    <w:p w:rsidR="00504207" w:rsidRDefault="00E321EC">
      <w:pPr>
        <w:shd w:val="clear" w:color="000000" w:fill="auto"/>
        <w:suppressAutoHyphens/>
        <w:spacing w:line="360" w:lineRule="auto"/>
        <w:ind w:firstLine="709"/>
        <w:jc w:val="both"/>
        <w:rPr>
          <w:sz w:val="28"/>
          <w:szCs w:val="28"/>
        </w:rPr>
      </w:pPr>
      <w:r>
        <w:rPr>
          <w:sz w:val="28"/>
          <w:szCs w:val="28"/>
        </w:rPr>
        <w:t>является старшим оперативным начальником для всех расположенных на территории субъекта Российской Федерации органов внутренних дел, подразделений и организаций, входящих в систему органов внутренних дел по субъекту Российской Федерации, а также в соответствии с Федеральным законом «О внутренних войсках Министерства внутренних дел Российской Федерации» - в отношении командиров специальных моторизованных соединений и воинских частей внутренних войск МВД России, дислоцированных на территории субъекта Российской Федерации;</w:t>
      </w:r>
    </w:p>
    <w:p w:rsidR="00504207" w:rsidRDefault="00E321EC">
      <w:pPr>
        <w:shd w:val="clear" w:color="000000" w:fill="auto"/>
        <w:suppressAutoHyphens/>
        <w:spacing w:line="360" w:lineRule="auto"/>
        <w:ind w:firstLine="709"/>
        <w:jc w:val="both"/>
        <w:rPr>
          <w:sz w:val="28"/>
          <w:szCs w:val="28"/>
        </w:rPr>
      </w:pPr>
      <w:r>
        <w:rPr>
          <w:sz w:val="28"/>
          <w:szCs w:val="28"/>
        </w:rPr>
        <w:t xml:space="preserve">привлекает в установленном порядке личный состав органов внутренних </w:t>
      </w:r>
      <w:r>
        <w:rPr>
          <w:sz w:val="28"/>
          <w:szCs w:val="28"/>
        </w:rPr>
        <w:lastRenderedPageBreak/>
        <w:t>дел, подразделений и организаций, а также силы и средства специальных моторизованных соединений и воинских частей внутренних войск МВД России для участия совместно с органами внутренних дел в охране общественного порядка в пределах соответствующих территорий в порядке, предусмотренном Федеральным законом «О внутренних войсках Министерства внутренних дел Российской Федерацию» и Уставом внутренних войск Министерства внутренних дел Российской Федерации.</w:t>
      </w:r>
    </w:p>
    <w:p w:rsidR="00504207" w:rsidRDefault="00E321EC">
      <w:pPr>
        <w:shd w:val="clear" w:color="000000" w:fill="auto"/>
        <w:suppressAutoHyphens/>
        <w:spacing w:line="360" w:lineRule="auto"/>
        <w:ind w:firstLine="709"/>
        <w:jc w:val="both"/>
        <w:rPr>
          <w:sz w:val="28"/>
          <w:szCs w:val="28"/>
        </w:rPr>
      </w:pPr>
      <w:r>
        <w:rPr>
          <w:sz w:val="28"/>
          <w:szCs w:val="28"/>
        </w:rPr>
        <w:t>В случае включения закрытых административно-территориальных образований, особо важных и режимных объектов, расположенных на территории субъекта Российской Федерации, в границы зоны чрезвычайной ситуации, является старшим оперативным начальником для соответствующих органов внутренних дел в закрытых административно-территориальных образованиях, на особо важных и режимных объектах на весь период ликвидации чрезвычайной ситуации;</w:t>
      </w:r>
    </w:p>
    <w:p w:rsidR="00504207" w:rsidRDefault="00E321EC">
      <w:pPr>
        <w:shd w:val="clear" w:color="000000" w:fill="auto"/>
        <w:suppressAutoHyphens/>
        <w:spacing w:line="360" w:lineRule="auto"/>
        <w:ind w:firstLine="709"/>
        <w:jc w:val="both"/>
        <w:rPr>
          <w:sz w:val="28"/>
          <w:szCs w:val="28"/>
        </w:rPr>
      </w:pPr>
      <w:r>
        <w:rPr>
          <w:sz w:val="28"/>
          <w:szCs w:val="28"/>
        </w:rPr>
        <w:t>обеспечивает соблюдение законности в деятельности МВД, ГУВД, УВД по субъекту Российской Федерации, подчиненных органов внутренних дел, подразделений и организаций; организует контроль за выполнением органами внутренних дел, подразделениями и организациями законодательства Российской Федерации, нормативных правовых актов МВД России и законодательства субъекта Российской Федерации по вопросам, отнесенным к компетенции органов внутренних дел;</w:t>
      </w:r>
    </w:p>
    <w:p w:rsidR="00504207" w:rsidRDefault="00E321EC">
      <w:pPr>
        <w:shd w:val="clear" w:color="000000" w:fill="auto"/>
        <w:suppressAutoHyphens/>
        <w:spacing w:line="360" w:lineRule="auto"/>
        <w:ind w:firstLine="709"/>
        <w:jc w:val="both"/>
        <w:rPr>
          <w:sz w:val="28"/>
          <w:szCs w:val="28"/>
        </w:rPr>
      </w:pPr>
      <w:r>
        <w:rPr>
          <w:sz w:val="28"/>
          <w:szCs w:val="28"/>
        </w:rPr>
        <w:t>обеспечивает в части, касающейся органов внутренних дел, реализацию мероприятий, предусмотренных федеральными и ведомственными целевыми программами, а также организует рациональное использование результатов, внедренных в рамках указанных программ;</w:t>
      </w:r>
    </w:p>
    <w:p w:rsidR="00504207" w:rsidRDefault="00E321EC">
      <w:pPr>
        <w:shd w:val="clear" w:color="000000" w:fill="auto"/>
        <w:suppressAutoHyphens/>
        <w:spacing w:line="360" w:lineRule="auto"/>
        <w:ind w:firstLine="709"/>
        <w:jc w:val="both"/>
        <w:rPr>
          <w:sz w:val="28"/>
          <w:szCs w:val="28"/>
        </w:rPr>
      </w:pPr>
      <w:r>
        <w:rPr>
          <w:sz w:val="28"/>
          <w:szCs w:val="28"/>
        </w:rPr>
        <w:t xml:space="preserve">организует правовое обеспечение оперативно-служебной деятельности МВД, ГУВД, УВД по субъекту Российской Федерации, подчиненных органов </w:t>
      </w:r>
      <w:r>
        <w:rPr>
          <w:sz w:val="28"/>
          <w:szCs w:val="28"/>
        </w:rPr>
        <w:lastRenderedPageBreak/>
        <w:t>внутренних дел, подразделений и организаций;</w:t>
      </w:r>
    </w:p>
    <w:p w:rsidR="00504207" w:rsidRDefault="00E321EC">
      <w:pPr>
        <w:shd w:val="clear" w:color="000000" w:fill="auto"/>
        <w:suppressAutoHyphens/>
        <w:spacing w:line="360" w:lineRule="auto"/>
        <w:ind w:firstLine="709"/>
        <w:jc w:val="both"/>
        <w:rPr>
          <w:sz w:val="28"/>
          <w:szCs w:val="28"/>
        </w:rPr>
      </w:pPr>
      <w:r>
        <w:rPr>
          <w:sz w:val="28"/>
          <w:szCs w:val="28"/>
        </w:rPr>
        <w:t>издает в пределах своей компетенции правовые акты по вопросам организации деятельности МВД, ГУВД, УВД по субъекту Российской Федерации, подчиненных органов внутренних дел, подразделений и организаций, обеспечивает контроль за их выполнением; отменяет в установленном порядке противоречащие законодательству Российской Федерации, нормативным правовым актам МВД России приказы и другие акты, изданные должностными лицами МВД, ГУВД, УВД по субъекту Российской Федерации, подчиненных органов внутренних дел, подразделений и организаций;</w:t>
      </w:r>
    </w:p>
    <w:p w:rsidR="00504207" w:rsidRDefault="00E321EC">
      <w:pPr>
        <w:shd w:val="clear" w:color="000000" w:fill="auto"/>
        <w:suppressAutoHyphens/>
        <w:spacing w:line="360" w:lineRule="auto"/>
        <w:ind w:firstLine="709"/>
        <w:jc w:val="both"/>
        <w:rPr>
          <w:sz w:val="28"/>
          <w:szCs w:val="28"/>
        </w:rPr>
      </w:pPr>
      <w:r>
        <w:rPr>
          <w:sz w:val="28"/>
          <w:szCs w:val="28"/>
        </w:rPr>
        <w:t>представляет в судах интересы МВД, ГУВД, УВД по субъекту Российской Федерации, а по доверенности - МВД России;</w:t>
      </w:r>
    </w:p>
    <w:p w:rsidR="00504207" w:rsidRDefault="00E321EC">
      <w:pPr>
        <w:shd w:val="clear" w:color="000000" w:fill="auto"/>
        <w:suppressAutoHyphens/>
        <w:spacing w:line="360" w:lineRule="auto"/>
        <w:ind w:firstLine="709"/>
        <w:jc w:val="both"/>
        <w:rPr>
          <w:sz w:val="28"/>
          <w:szCs w:val="28"/>
        </w:rPr>
      </w:pPr>
      <w:r>
        <w:rPr>
          <w:sz w:val="28"/>
          <w:szCs w:val="28"/>
        </w:rPr>
        <w:t>проводит работу по отбору, расстановке, воспитанию и профессиональной подготовке, переподготовке и повышению квалификации кадров;</w:t>
      </w:r>
    </w:p>
    <w:p w:rsidR="00504207" w:rsidRDefault="00E321EC">
      <w:pPr>
        <w:shd w:val="clear" w:color="000000" w:fill="auto"/>
        <w:suppressAutoHyphens/>
        <w:spacing w:line="360" w:lineRule="auto"/>
        <w:ind w:firstLine="709"/>
        <w:jc w:val="both"/>
        <w:rPr>
          <w:sz w:val="28"/>
          <w:szCs w:val="28"/>
        </w:rPr>
      </w:pPr>
      <w:r>
        <w:rPr>
          <w:sz w:val="28"/>
          <w:szCs w:val="28"/>
        </w:rPr>
        <w:t>назначает на должность и освобождает от должности в пределах своей компетенции руководителей подчиненных органов внутренних дел, подразделений и организаций;</w:t>
      </w:r>
    </w:p>
    <w:p w:rsidR="00504207" w:rsidRDefault="00E321EC">
      <w:pPr>
        <w:shd w:val="clear" w:color="000000" w:fill="auto"/>
        <w:suppressAutoHyphens/>
        <w:spacing w:line="360" w:lineRule="auto"/>
        <w:ind w:firstLine="709"/>
        <w:jc w:val="both"/>
        <w:rPr>
          <w:sz w:val="28"/>
          <w:szCs w:val="28"/>
        </w:rPr>
      </w:pPr>
      <w:r>
        <w:rPr>
          <w:sz w:val="28"/>
          <w:szCs w:val="28"/>
        </w:rPr>
        <w:t>вносит в установленном порядке в МВД России предложения о назначении на должность или освобождении от должности своих заместителей, а также других руководителей, должности которых входят в номенклатуру МВД России;</w:t>
      </w:r>
    </w:p>
    <w:p w:rsidR="00504207" w:rsidRDefault="00E321EC">
      <w:pPr>
        <w:shd w:val="clear" w:color="000000" w:fill="auto"/>
        <w:suppressAutoHyphens/>
        <w:spacing w:line="360" w:lineRule="auto"/>
        <w:ind w:firstLine="709"/>
        <w:jc w:val="both"/>
        <w:rPr>
          <w:sz w:val="28"/>
          <w:szCs w:val="28"/>
        </w:rPr>
      </w:pPr>
      <w:r>
        <w:rPr>
          <w:sz w:val="28"/>
          <w:szCs w:val="28"/>
        </w:rPr>
        <w:t>несет персональную ответственность за надлежащее выполнение возложенных на МВД, ГУВД, УВД по субъекту Российской Федерации и подчиненные ему органы внутренних дел, подразделения и организации задач и функций, реализацию предоставленных прав.</w:t>
      </w:r>
    </w:p>
    <w:p w:rsidR="00504207" w:rsidRDefault="00E321EC">
      <w:pPr>
        <w:shd w:val="clear" w:color="000000" w:fill="auto"/>
        <w:suppressAutoHyphens/>
        <w:spacing w:line="360" w:lineRule="auto"/>
        <w:ind w:firstLine="709"/>
        <w:jc w:val="both"/>
        <w:rPr>
          <w:sz w:val="28"/>
          <w:szCs w:val="28"/>
        </w:rPr>
      </w:pPr>
      <w:r>
        <w:rPr>
          <w:sz w:val="28"/>
          <w:szCs w:val="28"/>
        </w:rPr>
        <w:t xml:space="preserve">В МВД ГУВД, УВД по субъекту Российской Федерации создается коллегия, состав которой утверждается Министром внутренних дел Российской Федерации по представлению министра внутренних дел, начальника ГУВД, УВД </w:t>
      </w:r>
      <w:r>
        <w:rPr>
          <w:sz w:val="28"/>
          <w:szCs w:val="28"/>
        </w:rPr>
        <w:lastRenderedPageBreak/>
        <w:t>по субъекту Российской Федерации.</w:t>
      </w:r>
    </w:p>
    <w:p w:rsidR="00504207" w:rsidRDefault="00E321EC">
      <w:pPr>
        <w:shd w:val="clear" w:color="000000" w:fill="auto"/>
        <w:suppressAutoHyphens/>
        <w:spacing w:line="360" w:lineRule="auto"/>
        <w:ind w:firstLine="709"/>
        <w:jc w:val="both"/>
        <w:rPr>
          <w:sz w:val="28"/>
          <w:szCs w:val="28"/>
        </w:rPr>
      </w:pPr>
      <w:r>
        <w:rPr>
          <w:sz w:val="28"/>
          <w:szCs w:val="28"/>
        </w:rPr>
        <w:t>В состав коллегии по должности входят: министр внутренних дел, начальник ГУВД, УВД по субъекту Российской Федерации (председатель коллегии), а также их заместители.</w:t>
      </w:r>
    </w:p>
    <w:p w:rsidR="00504207" w:rsidRDefault="00E321EC">
      <w:pPr>
        <w:shd w:val="clear" w:color="000000" w:fill="auto"/>
        <w:suppressAutoHyphens/>
        <w:spacing w:line="360" w:lineRule="auto"/>
        <w:ind w:firstLine="709"/>
        <w:jc w:val="both"/>
        <w:rPr>
          <w:sz w:val="28"/>
          <w:szCs w:val="28"/>
        </w:rPr>
      </w:pPr>
      <w:r>
        <w:rPr>
          <w:sz w:val="28"/>
          <w:szCs w:val="28"/>
        </w:rPr>
        <w:t>Коллегия на своих заседаниях:</w:t>
      </w:r>
    </w:p>
    <w:p w:rsidR="00504207" w:rsidRDefault="00E321EC">
      <w:pPr>
        <w:shd w:val="clear" w:color="000000" w:fill="auto"/>
        <w:suppressAutoHyphens/>
        <w:spacing w:line="360" w:lineRule="auto"/>
        <w:ind w:firstLine="709"/>
        <w:jc w:val="both"/>
        <w:rPr>
          <w:sz w:val="28"/>
          <w:szCs w:val="28"/>
        </w:rPr>
      </w:pPr>
      <w:r>
        <w:rPr>
          <w:sz w:val="28"/>
          <w:szCs w:val="28"/>
        </w:rPr>
        <w:t>рассматривает основные вопросы деятельности МВД, ГУВД, УВД по субъекту Российской Федерации о выполнении возложенных на него задач и функций;</w:t>
      </w:r>
    </w:p>
    <w:p w:rsidR="00504207" w:rsidRDefault="00E321EC">
      <w:pPr>
        <w:shd w:val="clear" w:color="000000" w:fill="auto"/>
        <w:suppressAutoHyphens/>
        <w:spacing w:line="360" w:lineRule="auto"/>
        <w:ind w:firstLine="709"/>
        <w:jc w:val="both"/>
        <w:rPr>
          <w:sz w:val="28"/>
          <w:szCs w:val="28"/>
        </w:rPr>
      </w:pPr>
      <w:r>
        <w:rPr>
          <w:sz w:val="28"/>
          <w:szCs w:val="28"/>
        </w:rPr>
        <w:t>обсуждает предложения по дальнейшему совершенствованию правового регулирования деятельности органов внутренних дел, а также проекты наиболее важных законодательных и иных нормативных правовых актов Российской Федерации, законов и иных нормативных правовых актов субъекта Российской Федерации, нормативных правовых актов МВД России и МВД, ГУВД, УВД по субъекту Российской Федерации;</w:t>
      </w:r>
    </w:p>
    <w:p w:rsidR="00504207" w:rsidRDefault="00E321EC">
      <w:pPr>
        <w:shd w:val="clear" w:color="000000" w:fill="auto"/>
        <w:suppressAutoHyphens/>
        <w:spacing w:line="360" w:lineRule="auto"/>
        <w:ind w:firstLine="709"/>
        <w:jc w:val="both"/>
        <w:rPr>
          <w:sz w:val="28"/>
          <w:szCs w:val="28"/>
        </w:rPr>
      </w:pPr>
      <w:r>
        <w:rPr>
          <w:sz w:val="28"/>
          <w:szCs w:val="28"/>
        </w:rPr>
        <w:t>заслушивает отчеты и оценивает работу подчиненных органов внутренних дел, подразделений и организаций.</w:t>
      </w:r>
    </w:p>
    <w:p w:rsidR="00504207" w:rsidRDefault="00E321EC">
      <w:pPr>
        <w:shd w:val="clear" w:color="000000" w:fill="auto"/>
        <w:suppressAutoHyphens/>
        <w:spacing w:line="360" w:lineRule="auto"/>
        <w:ind w:firstLine="709"/>
        <w:jc w:val="both"/>
        <w:rPr>
          <w:sz w:val="28"/>
          <w:szCs w:val="28"/>
        </w:rPr>
      </w:pPr>
      <w:r>
        <w:rPr>
          <w:sz w:val="28"/>
          <w:szCs w:val="28"/>
        </w:rPr>
        <w:t>Решения коллегии принимаются большинством голосов ее членов и объявляются приказами министра внутренних дел, начальника ГУВД, УВД по субъекту Российской Федерации. В случае разногласий между членами коллегии и министром внутренних дел, начальником ГУВД, УВД по субъекту Российской Федерации последний проводит свое решение, докладывая о возникших разногласиях в МВД России.</w:t>
      </w:r>
    </w:p>
    <w:p w:rsidR="00504207" w:rsidRDefault="00E321EC">
      <w:pPr>
        <w:shd w:val="clear" w:color="000000" w:fill="auto"/>
        <w:suppressAutoHyphens/>
        <w:spacing w:line="360" w:lineRule="auto"/>
        <w:ind w:firstLine="709"/>
        <w:jc w:val="both"/>
        <w:rPr>
          <w:sz w:val="28"/>
          <w:szCs w:val="28"/>
        </w:rPr>
      </w:pPr>
      <w:r>
        <w:rPr>
          <w:sz w:val="28"/>
          <w:szCs w:val="28"/>
        </w:rPr>
        <w:t>Члены коллегии также могут сообщить в МВД России свое особое мнение по принятому решению.</w:t>
      </w:r>
    </w:p>
    <w:p w:rsidR="00504207" w:rsidRDefault="00E321EC">
      <w:pPr>
        <w:shd w:val="clear" w:color="000000" w:fill="auto"/>
        <w:suppressAutoHyphens/>
        <w:spacing w:line="360" w:lineRule="auto"/>
        <w:ind w:firstLine="709"/>
        <w:jc w:val="both"/>
        <w:rPr>
          <w:sz w:val="28"/>
          <w:szCs w:val="28"/>
        </w:rPr>
      </w:pPr>
      <w:r>
        <w:rPr>
          <w:sz w:val="28"/>
          <w:szCs w:val="28"/>
        </w:rPr>
        <w:t xml:space="preserve">При министре внутренних дел, начальнике ГУВД, УВД по субъекту Российской Федерации действует оперативное совещание для рассмотрения текущих вопросов деятельности МВД, ГУВД, УВД по субъекту Российской </w:t>
      </w:r>
      <w:r>
        <w:rPr>
          <w:sz w:val="28"/>
          <w:szCs w:val="28"/>
        </w:rPr>
        <w:lastRenderedPageBreak/>
        <w:t>Федерации, подчиненных органов внутренних дел, подразделений и организаций, персональный состав которого и положение о котором утверждаются министром внутренних дел, начальником ГУВД, УВД по субъекту Российской Федерации.</w:t>
      </w:r>
    </w:p>
    <w:p w:rsidR="00504207" w:rsidRDefault="00E321EC">
      <w:pPr>
        <w:shd w:val="clear" w:color="000000" w:fill="auto"/>
        <w:suppressAutoHyphens/>
        <w:spacing w:line="360" w:lineRule="auto"/>
        <w:ind w:firstLine="709"/>
        <w:jc w:val="both"/>
        <w:rPr>
          <w:sz w:val="28"/>
          <w:szCs w:val="28"/>
        </w:rPr>
      </w:pPr>
      <w:r>
        <w:rPr>
          <w:sz w:val="28"/>
          <w:szCs w:val="28"/>
        </w:rPr>
        <w:t>МВД, ГУВД, УВД по субъекту Российской Федерации обладает следующими полномочиями:</w:t>
      </w:r>
    </w:p>
    <w:p w:rsidR="00504207" w:rsidRDefault="00E321EC">
      <w:pPr>
        <w:shd w:val="clear" w:color="000000" w:fill="auto"/>
        <w:suppressAutoHyphens/>
        <w:spacing w:line="360" w:lineRule="auto"/>
        <w:ind w:firstLine="709"/>
        <w:jc w:val="both"/>
        <w:rPr>
          <w:sz w:val="28"/>
          <w:szCs w:val="28"/>
        </w:rPr>
      </w:pPr>
      <w:r>
        <w:rPr>
          <w:sz w:val="28"/>
          <w:szCs w:val="28"/>
        </w:rPr>
        <w:t>осуществляет анализ и прогнозирование состояния правопорядка на территории субъекта Российской Федерации, вносит в МВД России и органы государственной власти субъекта Российской Федерации предложения по укреплению законности, обеспечению общественного порядка и общественной безопасности, усилению борьбы с преступностью;</w:t>
      </w:r>
    </w:p>
    <w:p w:rsidR="00504207" w:rsidRDefault="00E321EC">
      <w:pPr>
        <w:shd w:val="clear" w:color="000000" w:fill="auto"/>
        <w:suppressAutoHyphens/>
        <w:spacing w:line="360" w:lineRule="auto"/>
        <w:ind w:firstLine="709"/>
        <w:jc w:val="both"/>
        <w:rPr>
          <w:sz w:val="28"/>
          <w:szCs w:val="28"/>
        </w:rPr>
      </w:pPr>
      <w:r>
        <w:rPr>
          <w:sz w:val="28"/>
          <w:szCs w:val="28"/>
        </w:rPr>
        <w:t>обобщает правоприменительную практику органов внутренних дел и вносит на этой основе в МВД России и органы государственной власти субъекта Российской Федерации предложения по совершенствованию законодательства Российской Федерации, нормативных правовых актов МВД России и законодательства субъекта Российской Федерации;</w:t>
      </w:r>
    </w:p>
    <w:p w:rsidR="00504207" w:rsidRDefault="00E321EC">
      <w:pPr>
        <w:shd w:val="clear" w:color="000000" w:fill="auto"/>
        <w:suppressAutoHyphens/>
        <w:spacing w:line="360" w:lineRule="auto"/>
        <w:ind w:firstLine="709"/>
        <w:jc w:val="both"/>
        <w:rPr>
          <w:sz w:val="28"/>
          <w:szCs w:val="28"/>
        </w:rPr>
      </w:pPr>
      <w:r>
        <w:rPr>
          <w:sz w:val="28"/>
          <w:szCs w:val="28"/>
        </w:rPr>
        <w:t>участвует в разработке и реализации региональных и межрегиональных программ в области охраны общественного порядка, обеспечения общественной безопасности и борьбы с преступностью;</w:t>
      </w:r>
    </w:p>
    <w:p w:rsidR="00504207" w:rsidRDefault="00E321EC">
      <w:pPr>
        <w:shd w:val="clear" w:color="000000" w:fill="auto"/>
        <w:suppressAutoHyphens/>
        <w:spacing w:line="360" w:lineRule="auto"/>
        <w:ind w:firstLine="709"/>
        <w:jc w:val="both"/>
        <w:rPr>
          <w:sz w:val="28"/>
          <w:szCs w:val="28"/>
        </w:rPr>
      </w:pPr>
      <w:r>
        <w:rPr>
          <w:sz w:val="28"/>
          <w:szCs w:val="28"/>
        </w:rPr>
        <w:t>обеспечивает совместно с органами исполнительной власти субъекта Российской Федерации, органами местного самоуправления правопорядок на улицах, площадях, в парках и в других общественных местах городов и иных населенных пунктов;</w:t>
      </w:r>
    </w:p>
    <w:p w:rsidR="00504207" w:rsidRDefault="00E321EC">
      <w:pPr>
        <w:shd w:val="clear" w:color="000000" w:fill="auto"/>
        <w:suppressAutoHyphens/>
        <w:spacing w:line="360" w:lineRule="auto"/>
        <w:ind w:firstLine="709"/>
        <w:jc w:val="both"/>
        <w:rPr>
          <w:sz w:val="28"/>
          <w:szCs w:val="28"/>
        </w:rPr>
      </w:pPr>
      <w:r>
        <w:rPr>
          <w:sz w:val="28"/>
          <w:szCs w:val="28"/>
        </w:rPr>
        <w:t xml:space="preserve">организует и осуществляет производство предварительного следствия по уголовным делам, отнесенным к </w:t>
      </w:r>
      <w:proofErr w:type="spellStart"/>
      <w:r>
        <w:rPr>
          <w:sz w:val="28"/>
          <w:szCs w:val="28"/>
        </w:rPr>
        <w:t>подследственности</w:t>
      </w:r>
      <w:proofErr w:type="spellEnd"/>
      <w:r>
        <w:rPr>
          <w:sz w:val="28"/>
          <w:szCs w:val="28"/>
        </w:rPr>
        <w:t xml:space="preserve"> следователей органов внутренних дел;</w:t>
      </w:r>
    </w:p>
    <w:p w:rsidR="00504207" w:rsidRDefault="00E321EC">
      <w:pPr>
        <w:shd w:val="clear" w:color="000000" w:fill="auto"/>
        <w:suppressAutoHyphens/>
        <w:spacing w:line="360" w:lineRule="auto"/>
        <w:ind w:firstLine="709"/>
        <w:jc w:val="both"/>
        <w:rPr>
          <w:sz w:val="28"/>
          <w:szCs w:val="28"/>
        </w:rPr>
      </w:pPr>
      <w:r>
        <w:rPr>
          <w:sz w:val="28"/>
          <w:szCs w:val="28"/>
        </w:rPr>
        <w:t xml:space="preserve">организует и осуществляет производство дознания по уголовным делам, </w:t>
      </w:r>
      <w:r>
        <w:rPr>
          <w:sz w:val="28"/>
          <w:szCs w:val="28"/>
        </w:rPr>
        <w:lastRenderedPageBreak/>
        <w:t xml:space="preserve">отнесенным к </w:t>
      </w:r>
      <w:proofErr w:type="spellStart"/>
      <w:r>
        <w:rPr>
          <w:sz w:val="28"/>
          <w:szCs w:val="28"/>
        </w:rPr>
        <w:t>подследственности</w:t>
      </w:r>
      <w:proofErr w:type="spellEnd"/>
      <w:r>
        <w:rPr>
          <w:sz w:val="28"/>
          <w:szCs w:val="28"/>
        </w:rPr>
        <w:t xml:space="preserve"> дознавателей органов внутренних дел;</w:t>
      </w:r>
    </w:p>
    <w:p w:rsidR="00504207" w:rsidRDefault="00E321EC">
      <w:pPr>
        <w:shd w:val="clear" w:color="000000" w:fill="auto"/>
        <w:suppressAutoHyphens/>
        <w:spacing w:line="360" w:lineRule="auto"/>
        <w:ind w:firstLine="709"/>
        <w:jc w:val="both"/>
        <w:rPr>
          <w:sz w:val="28"/>
          <w:szCs w:val="28"/>
        </w:rPr>
      </w:pPr>
      <w:r>
        <w:rPr>
          <w:sz w:val="28"/>
          <w:szCs w:val="28"/>
        </w:rPr>
        <w:t>обеспечивает в соответствии с законодательством Российской Федерации производство органами внутренних дел по поручениям прокурора, следователя, органа дознания следственных и иных процессуальных действий;</w:t>
      </w:r>
    </w:p>
    <w:p w:rsidR="00504207" w:rsidRDefault="00E321EC">
      <w:pPr>
        <w:shd w:val="clear" w:color="000000" w:fill="auto"/>
        <w:suppressAutoHyphens/>
        <w:spacing w:line="360" w:lineRule="auto"/>
        <w:ind w:firstLine="709"/>
        <w:jc w:val="both"/>
        <w:rPr>
          <w:sz w:val="28"/>
          <w:szCs w:val="28"/>
        </w:rPr>
      </w:pPr>
      <w:r>
        <w:rPr>
          <w:sz w:val="28"/>
          <w:szCs w:val="28"/>
        </w:rPr>
        <w:t>организует и осуществляет экспертно-криминалистическую деятельность; проводит экспертизы по уголовным делам и делам об административных правонарушениях, а также научно-технические исследования по материалам оперативно-розыскной деятельности;</w:t>
      </w:r>
    </w:p>
    <w:p w:rsidR="00504207" w:rsidRDefault="00E321EC">
      <w:pPr>
        <w:shd w:val="clear" w:color="000000" w:fill="auto"/>
        <w:suppressAutoHyphens/>
        <w:spacing w:line="360" w:lineRule="auto"/>
        <w:ind w:firstLine="709"/>
        <w:jc w:val="both"/>
        <w:rPr>
          <w:sz w:val="28"/>
          <w:szCs w:val="28"/>
        </w:rPr>
      </w:pPr>
      <w:r>
        <w:rPr>
          <w:sz w:val="28"/>
          <w:szCs w:val="28"/>
        </w:rPr>
        <w:t>организует и осуществляет оперативно-розыскную деятельность в целях выявления, предупреждения, пресечения и раскрытия преступлений;</w:t>
      </w:r>
    </w:p>
    <w:p w:rsidR="00504207" w:rsidRDefault="00E321EC">
      <w:pPr>
        <w:shd w:val="clear" w:color="000000" w:fill="auto"/>
        <w:suppressAutoHyphens/>
        <w:spacing w:line="360" w:lineRule="auto"/>
        <w:ind w:firstLine="709"/>
        <w:jc w:val="both"/>
        <w:rPr>
          <w:sz w:val="28"/>
          <w:szCs w:val="28"/>
        </w:rPr>
      </w:pPr>
      <w:r>
        <w:rPr>
          <w:sz w:val="28"/>
          <w:szCs w:val="28"/>
        </w:rPr>
        <w:t>организует и осуществляет розыск лиц, скрывшихся от органов дознания, предварительного следствия или суда, уклоняющихся от отбывания уголовных наказаний, без вести пропавших и иных категорий лиц в случаях, установленных законодательством Российской Федерации;</w:t>
      </w:r>
    </w:p>
    <w:p w:rsidR="00504207" w:rsidRDefault="00E321EC">
      <w:pPr>
        <w:shd w:val="clear" w:color="000000" w:fill="auto"/>
        <w:suppressAutoHyphens/>
        <w:spacing w:line="360" w:lineRule="auto"/>
        <w:ind w:firstLine="709"/>
        <w:jc w:val="both"/>
        <w:rPr>
          <w:sz w:val="28"/>
          <w:szCs w:val="28"/>
        </w:rPr>
      </w:pPr>
      <w:r>
        <w:rPr>
          <w:sz w:val="28"/>
          <w:szCs w:val="28"/>
        </w:rPr>
        <w:t>организует и осуществляет розыск похищенного имущества;</w:t>
      </w:r>
    </w:p>
    <w:p w:rsidR="00504207" w:rsidRDefault="00E321EC">
      <w:pPr>
        <w:shd w:val="clear" w:color="000000" w:fill="auto"/>
        <w:suppressAutoHyphens/>
        <w:spacing w:line="360" w:lineRule="auto"/>
        <w:ind w:firstLine="709"/>
        <w:jc w:val="both"/>
        <w:rPr>
          <w:sz w:val="28"/>
          <w:szCs w:val="28"/>
        </w:rPr>
      </w:pPr>
      <w:r>
        <w:rPr>
          <w:sz w:val="28"/>
          <w:szCs w:val="28"/>
        </w:rPr>
        <w:t>обеспечивает в соответствии с законодательством Российской Федерации содержание подозреваемых и обвиняемых в изоляторах временного содержания, их охрану и конвоирование;</w:t>
      </w:r>
    </w:p>
    <w:p w:rsidR="00504207" w:rsidRDefault="00E321EC">
      <w:pPr>
        <w:shd w:val="clear" w:color="000000" w:fill="auto"/>
        <w:suppressAutoHyphens/>
        <w:spacing w:line="360" w:lineRule="auto"/>
        <w:ind w:firstLine="709"/>
        <w:jc w:val="both"/>
        <w:rPr>
          <w:sz w:val="28"/>
          <w:szCs w:val="28"/>
        </w:rPr>
      </w:pPr>
      <w:r>
        <w:rPr>
          <w:sz w:val="28"/>
          <w:szCs w:val="28"/>
        </w:rPr>
        <w:t>организует и осуществляет производство по делам об административных правонарушениях, отнесенных к компетенции органов внутренних дел;</w:t>
      </w:r>
    </w:p>
    <w:p w:rsidR="00504207" w:rsidRDefault="00E321EC">
      <w:pPr>
        <w:shd w:val="clear" w:color="000000" w:fill="auto"/>
        <w:suppressAutoHyphens/>
        <w:spacing w:line="360" w:lineRule="auto"/>
        <w:ind w:firstLine="709"/>
        <w:jc w:val="both"/>
        <w:rPr>
          <w:sz w:val="28"/>
          <w:szCs w:val="28"/>
        </w:rPr>
      </w:pPr>
      <w:r>
        <w:rPr>
          <w:sz w:val="28"/>
          <w:szCs w:val="28"/>
        </w:rPr>
        <w:t>организует работу специальных приемников органов внутренних дел для содержания лиц, арестованных в административном порядке; обеспечивает участие органов внутренних дел в исполнении иных видов административных наказаний в случаях, установленных федеральным законом;</w:t>
      </w:r>
    </w:p>
    <w:p w:rsidR="00504207" w:rsidRDefault="00E321EC">
      <w:pPr>
        <w:shd w:val="clear" w:color="000000" w:fill="auto"/>
        <w:suppressAutoHyphens/>
        <w:spacing w:line="360" w:lineRule="auto"/>
        <w:ind w:firstLine="709"/>
        <w:jc w:val="both"/>
        <w:rPr>
          <w:sz w:val="28"/>
          <w:szCs w:val="28"/>
        </w:rPr>
      </w:pPr>
      <w:r>
        <w:rPr>
          <w:sz w:val="28"/>
          <w:szCs w:val="28"/>
        </w:rPr>
        <w:t>осуществляет иные полномочия, возложенные на МВД, ГУВД, УВД по субъекту Российской Федерации законодательством Российской Федерации и нормативными правовыми актами МВД России.</w:t>
      </w:r>
    </w:p>
    <w:p w:rsidR="00504207" w:rsidRDefault="00E321EC">
      <w:pPr>
        <w:shd w:val="clear" w:color="000000" w:fill="auto"/>
        <w:suppressAutoHyphens/>
        <w:spacing w:line="360" w:lineRule="auto"/>
        <w:ind w:firstLine="709"/>
        <w:jc w:val="both"/>
        <w:rPr>
          <w:sz w:val="28"/>
          <w:szCs w:val="28"/>
        </w:rPr>
      </w:pPr>
      <w:r>
        <w:rPr>
          <w:sz w:val="28"/>
          <w:szCs w:val="28"/>
        </w:rPr>
        <w:lastRenderedPageBreak/>
        <w:t>МВД, ГУВД, УВД по субъекту Российской Федерации в целях реализации своих полномочий имеет право в установленном порядке:</w:t>
      </w:r>
    </w:p>
    <w:p w:rsidR="00504207" w:rsidRDefault="00E321EC">
      <w:pPr>
        <w:shd w:val="clear" w:color="000000" w:fill="auto"/>
        <w:suppressAutoHyphens/>
        <w:spacing w:line="360" w:lineRule="auto"/>
        <w:ind w:firstLine="709"/>
        <w:jc w:val="both"/>
        <w:rPr>
          <w:sz w:val="28"/>
          <w:szCs w:val="28"/>
        </w:rPr>
      </w:pPr>
      <w:r>
        <w:rPr>
          <w:sz w:val="28"/>
          <w:szCs w:val="28"/>
        </w:rPr>
        <w:t>участвовать в осуществлении совместных оперативно-профилактических и иных мероприятий, информационном обмене с органами, подразделениями и организациями системы МВД России, территориальными органами ФМС России;</w:t>
      </w:r>
    </w:p>
    <w:p w:rsidR="00504207" w:rsidRDefault="00E321EC">
      <w:pPr>
        <w:shd w:val="clear" w:color="000000" w:fill="auto"/>
        <w:suppressAutoHyphens/>
        <w:spacing w:line="360" w:lineRule="auto"/>
        <w:ind w:firstLine="709"/>
        <w:jc w:val="both"/>
        <w:rPr>
          <w:sz w:val="28"/>
          <w:szCs w:val="28"/>
        </w:rPr>
      </w:pPr>
      <w:r>
        <w:rPr>
          <w:sz w:val="28"/>
          <w:szCs w:val="28"/>
        </w:rPr>
        <w:t>запрашивать и получать из территориальных органов федеральных органов исполнительной власти, органов государственной власти субъектов Российской Федерации, органов местного самоуправления, а также от организаций, независимо от их организационно-правовой формы, документы, справочные материалы и другую информацию, необходимые для принятия решений по вопросам деятельности МВД, ГУВД, УВД по субъекту Российской Федерации;</w:t>
      </w:r>
    </w:p>
    <w:p w:rsidR="00504207" w:rsidRDefault="00E321EC">
      <w:pPr>
        <w:shd w:val="clear" w:color="000000" w:fill="auto"/>
        <w:suppressAutoHyphens/>
        <w:spacing w:line="360" w:lineRule="auto"/>
        <w:ind w:firstLine="709"/>
        <w:jc w:val="both"/>
        <w:rPr>
          <w:sz w:val="28"/>
          <w:szCs w:val="28"/>
        </w:rPr>
      </w:pPr>
      <w:r>
        <w:rPr>
          <w:sz w:val="28"/>
          <w:szCs w:val="28"/>
        </w:rPr>
        <w:t xml:space="preserve">формировать и вести по предметам ведения МВД, ГУВД, УВД по субъекту Российской Федерации базы данных оперативно-справочной, </w:t>
      </w:r>
      <w:proofErr w:type="spellStart"/>
      <w:r>
        <w:rPr>
          <w:sz w:val="28"/>
          <w:szCs w:val="28"/>
        </w:rPr>
        <w:t>разыскной</w:t>
      </w:r>
      <w:proofErr w:type="spellEnd"/>
      <w:r>
        <w:rPr>
          <w:sz w:val="28"/>
          <w:szCs w:val="28"/>
        </w:rPr>
        <w:t>, криминалистической и иной информации, а также пользоваться базами данных органов, подразделений и учреждений системы МВД России и ФМС России для решения вопросов в установленной области деятельности;</w:t>
      </w:r>
    </w:p>
    <w:p w:rsidR="00504207" w:rsidRDefault="00E321EC">
      <w:pPr>
        <w:shd w:val="clear" w:color="000000" w:fill="auto"/>
        <w:suppressAutoHyphens/>
        <w:spacing w:line="360" w:lineRule="auto"/>
        <w:ind w:firstLine="709"/>
        <w:jc w:val="both"/>
        <w:rPr>
          <w:sz w:val="28"/>
          <w:szCs w:val="28"/>
        </w:rPr>
      </w:pPr>
      <w:r>
        <w:rPr>
          <w:sz w:val="28"/>
          <w:szCs w:val="28"/>
        </w:rPr>
        <w:t>привлекать для осуществления отдельных работ в рамках предметов ведения МВД, ГУВД, УВД по субъекту Российской Федерации ученых и специалистов, в том числе на договорной основе;</w:t>
      </w:r>
    </w:p>
    <w:p w:rsidR="00504207" w:rsidRDefault="00E321EC">
      <w:pPr>
        <w:shd w:val="clear" w:color="000000" w:fill="auto"/>
        <w:suppressAutoHyphens/>
        <w:spacing w:line="360" w:lineRule="auto"/>
        <w:ind w:firstLine="709"/>
        <w:jc w:val="both"/>
        <w:rPr>
          <w:sz w:val="28"/>
          <w:szCs w:val="28"/>
        </w:rPr>
      </w:pPr>
      <w:r>
        <w:rPr>
          <w:sz w:val="28"/>
          <w:szCs w:val="28"/>
        </w:rPr>
        <w:t>образовывать консультативные, экспертные и совещательные органы (советы, комиссии), персональный состав которых и положения о которых утверждаются министром внутренних дел, начальником ГУВД, УВД по субъекту Российской Федерации.</w:t>
      </w:r>
    </w:p>
    <w:p w:rsidR="00504207" w:rsidRDefault="00E321EC">
      <w:pPr>
        <w:shd w:val="clear" w:color="000000" w:fill="auto"/>
        <w:suppressAutoHyphens/>
        <w:spacing w:line="360" w:lineRule="auto"/>
        <w:ind w:firstLine="709"/>
        <w:jc w:val="both"/>
        <w:rPr>
          <w:sz w:val="28"/>
          <w:szCs w:val="28"/>
        </w:rPr>
      </w:pPr>
      <w:r>
        <w:rPr>
          <w:sz w:val="28"/>
          <w:szCs w:val="28"/>
        </w:rPr>
        <w:t xml:space="preserve">Подводя итог сказанному, можно определить, что МВД, ГУВД, УВД по субъектам Российской Федерации организуют охрану общественного порядка и борьбу с преступностью на территории республики, края, области и т. д. Кроме </w:t>
      </w:r>
      <w:r>
        <w:rPr>
          <w:sz w:val="28"/>
          <w:szCs w:val="28"/>
        </w:rPr>
        <w:lastRenderedPageBreak/>
        <w:t>того, они руководят нижестоящими органами внутренних дел и осуществляют оперативное руководство всей системой ОВД и внутренними войсками на территории области при проведении отдельных мероприятий, на основании совместных планов.</w:t>
      </w:r>
    </w:p>
    <w:p w:rsidR="00504207" w:rsidRDefault="00E321EC">
      <w:pPr>
        <w:shd w:val="clear" w:color="000000" w:fill="auto"/>
        <w:suppressAutoHyphens/>
        <w:spacing w:line="360" w:lineRule="auto"/>
        <w:ind w:firstLine="709"/>
        <w:jc w:val="both"/>
        <w:rPr>
          <w:sz w:val="28"/>
          <w:szCs w:val="28"/>
        </w:rPr>
      </w:pPr>
      <w:r>
        <w:rPr>
          <w:sz w:val="28"/>
          <w:szCs w:val="28"/>
        </w:rPr>
        <w:t>ОВД по субъекту Российской Федерации, находясь в непосредственном подчинении МВД России, в то же время тесно сотрудничает и оказывает содействие окружному ГУ МВД России по ФО, которое осуществляет в отношении него лишь методическое руководство. Кроме того, ОВД по субъекту Российской Федерации также взаимодействует и координирует свою деятельность с соответствующей Администрацией (Правительством) субъекта России по вопросам, входящим в ее компетенцию.</w:t>
      </w:r>
    </w:p>
    <w:p w:rsidR="00504207" w:rsidRDefault="00E321EC">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2.3 Органы внутренних дел в муниципальных образованиях</w:t>
      </w:r>
    </w:p>
    <w:p w:rsidR="00504207" w:rsidRDefault="00504207">
      <w:pPr>
        <w:shd w:val="clear" w:color="000000" w:fill="auto"/>
        <w:suppressAutoHyphens/>
        <w:spacing w:line="360" w:lineRule="auto"/>
        <w:ind w:firstLine="709"/>
        <w:jc w:val="both"/>
        <w:rPr>
          <w:sz w:val="28"/>
          <w:szCs w:val="28"/>
        </w:rPr>
      </w:pPr>
    </w:p>
    <w:p w:rsidR="00504207" w:rsidRDefault="00E321EC">
      <w:pPr>
        <w:shd w:val="clear" w:color="000000" w:fill="auto"/>
        <w:suppressAutoHyphens/>
        <w:spacing w:line="360" w:lineRule="auto"/>
        <w:ind w:firstLine="709"/>
        <w:jc w:val="both"/>
        <w:rPr>
          <w:sz w:val="28"/>
          <w:szCs w:val="28"/>
        </w:rPr>
      </w:pPr>
      <w:r>
        <w:rPr>
          <w:sz w:val="28"/>
          <w:szCs w:val="28"/>
        </w:rPr>
        <w:t>Органом внутренних дел, обслуживающим муниципальное образование: город, район, район в городе, городской округ и др., является управление (отдел) внутренних дел по соответствующему муниципальному образованию либо нескольким таким образования. Или иными словами, горрайорган внутренних дел. Этот орган является основным рабочим звеном системы ОВД. Именно здесь в основном повседневно решаются непосредственные задачи охраны общественного порядка и борьбы с преступностью на обслуживаемой территории.</w:t>
      </w:r>
    </w:p>
    <w:p w:rsidR="00504207" w:rsidRDefault="00E321EC">
      <w:pPr>
        <w:shd w:val="clear" w:color="000000" w:fill="auto"/>
        <w:suppressAutoHyphens/>
        <w:spacing w:line="360" w:lineRule="auto"/>
        <w:ind w:firstLine="709"/>
        <w:jc w:val="both"/>
        <w:rPr>
          <w:sz w:val="28"/>
          <w:szCs w:val="28"/>
        </w:rPr>
      </w:pPr>
      <w:r>
        <w:rPr>
          <w:sz w:val="28"/>
          <w:szCs w:val="28"/>
        </w:rPr>
        <w:t>Правовую основу деятельности органов внутренних дел по районам, городам и иным муниципальным образованиям в дополнение к иным нормативным актам, регулирующим деятельность ОВД в целом, составляют: приказ МВД России от 25 октября 2006 г. № 847 «Об утверждении Типового положения об отделе (управлении) внутренних дел по району (муниципальному району), городу (городскому округу) и иному муниципальному образованию, в том числе по нескольким муниципальным образованиям»; приказ МВД России от 20 сентября 1994 г. «Об организации работы ОВД и линейных ОВД на транспорте», а также приказ МВД России от 30 декабря 2002 г. «О некоторых организационных вопросах и структурном построении органов внутренних дел Российской Федерации».</w:t>
      </w:r>
    </w:p>
    <w:p w:rsidR="00504207" w:rsidRDefault="00E321EC">
      <w:pPr>
        <w:shd w:val="clear" w:color="000000" w:fill="auto"/>
        <w:suppressAutoHyphens/>
        <w:spacing w:line="360" w:lineRule="auto"/>
        <w:ind w:firstLine="709"/>
        <w:jc w:val="both"/>
        <w:rPr>
          <w:sz w:val="28"/>
          <w:szCs w:val="28"/>
        </w:rPr>
      </w:pPr>
      <w:r>
        <w:rPr>
          <w:sz w:val="28"/>
          <w:szCs w:val="28"/>
        </w:rPr>
        <w:t xml:space="preserve">Горрайорган внутренних дел осуществляет полномочия органов внутренних дел Российской Федерации в области обеспечения безопасности личности, защиты собственности от противоправных посягательств, охраны общественного порядка, обеспечения общественной безопасности и безопасности дорожного движения, борьбы с преступностью на территории соответствующего района (муниципального района), города (городского округа) </w:t>
      </w:r>
      <w:r>
        <w:rPr>
          <w:sz w:val="28"/>
          <w:szCs w:val="28"/>
        </w:rPr>
        <w:lastRenderedPageBreak/>
        <w:t>и иного муниципального образования, в том числе нескольких муниципальных образований субъекта Российской Федерации.</w:t>
      </w:r>
    </w:p>
    <w:p w:rsidR="00504207" w:rsidRDefault="00E321EC">
      <w:pPr>
        <w:shd w:val="clear" w:color="000000" w:fill="auto"/>
        <w:suppressAutoHyphens/>
        <w:spacing w:line="360" w:lineRule="auto"/>
        <w:ind w:firstLine="709"/>
        <w:jc w:val="both"/>
        <w:rPr>
          <w:sz w:val="28"/>
          <w:szCs w:val="28"/>
        </w:rPr>
      </w:pPr>
      <w:r>
        <w:rPr>
          <w:sz w:val="28"/>
          <w:szCs w:val="28"/>
        </w:rPr>
        <w:t>Горрайорган внутренних дел, входя в систему органов внутренних дел Российской Федерации, подчиняется соответствующему министерству внутренних дел, управлению (главному управлению) внутренних дел по субъекту Российской Федерации.</w:t>
      </w:r>
    </w:p>
    <w:p w:rsidR="00504207" w:rsidRDefault="00E321EC">
      <w:pPr>
        <w:shd w:val="clear" w:color="000000" w:fill="auto"/>
        <w:suppressAutoHyphens/>
        <w:spacing w:line="360" w:lineRule="auto"/>
        <w:ind w:firstLine="709"/>
        <w:jc w:val="both"/>
        <w:rPr>
          <w:sz w:val="28"/>
          <w:szCs w:val="28"/>
        </w:rPr>
      </w:pPr>
      <w:r>
        <w:rPr>
          <w:sz w:val="28"/>
          <w:szCs w:val="28"/>
        </w:rPr>
        <w:t>Основной объем задач и функций МВД России на территории городов и районов выполняют именно горрайорганы, представляющие собой самый многочисленный аппарат системы. Поэтому все вышестоящие структуры ОВД обязаны функционировать в интересах совершенствования организации их деятельности.</w:t>
      </w:r>
    </w:p>
    <w:p w:rsidR="00504207" w:rsidRDefault="00E321EC">
      <w:pPr>
        <w:shd w:val="clear" w:color="000000" w:fill="auto"/>
        <w:suppressAutoHyphens/>
        <w:spacing w:line="360" w:lineRule="auto"/>
        <w:ind w:firstLine="709"/>
        <w:jc w:val="both"/>
        <w:rPr>
          <w:sz w:val="28"/>
          <w:szCs w:val="28"/>
        </w:rPr>
      </w:pPr>
      <w:r>
        <w:rPr>
          <w:sz w:val="28"/>
          <w:szCs w:val="28"/>
        </w:rPr>
        <w:t>Место горрайоргана в системе органов исполнительной власти определяет закрепленная за ним компетенция, характер государственно-властных полномочий, его правовое положение как субъекта административно-правовых отношений. От результатов их работы зависит фактически эффективность функционирования всей системы в целом, а следовательно, и состояние правопорядка в стране.</w:t>
      </w:r>
    </w:p>
    <w:p w:rsidR="00504207" w:rsidRDefault="00E321EC">
      <w:pPr>
        <w:shd w:val="clear" w:color="000000" w:fill="auto"/>
        <w:suppressAutoHyphens/>
        <w:spacing w:line="360" w:lineRule="auto"/>
        <w:ind w:firstLine="709"/>
        <w:jc w:val="both"/>
        <w:rPr>
          <w:sz w:val="28"/>
          <w:szCs w:val="28"/>
        </w:rPr>
      </w:pPr>
      <w:r>
        <w:rPr>
          <w:sz w:val="28"/>
          <w:szCs w:val="28"/>
        </w:rPr>
        <w:t>Согласно приказу МВД России от 25 октября 2006 г. № 847, утвердившему Типовое положение об отделе (управлении) внутренних дел по району (муниципальному району), городу (городскому округу) и иному муниципальному образованию, в том числе по нескольким муниципальным образованиям, в качестве основных задач горрайоргана внутренних дел можно назвать:</w:t>
      </w:r>
    </w:p>
    <w:p w:rsidR="00504207" w:rsidRDefault="00E321EC">
      <w:pPr>
        <w:shd w:val="clear" w:color="000000" w:fill="auto"/>
        <w:suppressAutoHyphens/>
        <w:spacing w:line="360" w:lineRule="auto"/>
        <w:ind w:firstLine="709"/>
        <w:jc w:val="both"/>
        <w:rPr>
          <w:sz w:val="28"/>
          <w:szCs w:val="28"/>
        </w:rPr>
      </w:pPr>
      <w:r>
        <w:rPr>
          <w:sz w:val="28"/>
          <w:szCs w:val="28"/>
        </w:rPr>
        <w:t>обеспечение безопасности личности;</w:t>
      </w:r>
    </w:p>
    <w:p w:rsidR="00504207" w:rsidRDefault="00E321EC">
      <w:pPr>
        <w:shd w:val="clear" w:color="000000" w:fill="auto"/>
        <w:suppressAutoHyphens/>
        <w:spacing w:line="360" w:lineRule="auto"/>
        <w:ind w:firstLine="709"/>
        <w:jc w:val="both"/>
        <w:rPr>
          <w:sz w:val="28"/>
          <w:szCs w:val="28"/>
        </w:rPr>
      </w:pPr>
      <w:r>
        <w:rPr>
          <w:sz w:val="28"/>
          <w:szCs w:val="28"/>
        </w:rPr>
        <w:t>предупреждение и пресечение преступлений и административных правонарушений;</w:t>
      </w:r>
    </w:p>
    <w:p w:rsidR="00504207" w:rsidRDefault="00E321EC">
      <w:pPr>
        <w:shd w:val="clear" w:color="000000" w:fill="auto"/>
        <w:suppressAutoHyphens/>
        <w:spacing w:line="360" w:lineRule="auto"/>
        <w:ind w:firstLine="709"/>
        <w:jc w:val="both"/>
        <w:rPr>
          <w:sz w:val="28"/>
          <w:szCs w:val="28"/>
        </w:rPr>
      </w:pPr>
      <w:r>
        <w:rPr>
          <w:sz w:val="28"/>
          <w:szCs w:val="28"/>
        </w:rPr>
        <w:t>выявление, раскрытие и расследование преступлений;</w:t>
      </w:r>
    </w:p>
    <w:p w:rsidR="00504207" w:rsidRDefault="00E321EC">
      <w:pPr>
        <w:shd w:val="clear" w:color="000000" w:fill="auto"/>
        <w:suppressAutoHyphens/>
        <w:spacing w:line="360" w:lineRule="auto"/>
        <w:ind w:firstLine="709"/>
        <w:jc w:val="both"/>
        <w:rPr>
          <w:sz w:val="28"/>
          <w:szCs w:val="28"/>
        </w:rPr>
      </w:pPr>
      <w:r>
        <w:rPr>
          <w:sz w:val="28"/>
          <w:szCs w:val="28"/>
        </w:rPr>
        <w:lastRenderedPageBreak/>
        <w:t>охрана общественного порядка и обеспечение общественной безопасности, в том числе безопасности дорожного движения;</w:t>
      </w:r>
    </w:p>
    <w:p w:rsidR="00504207" w:rsidRDefault="00E321EC">
      <w:pPr>
        <w:shd w:val="clear" w:color="000000" w:fill="auto"/>
        <w:suppressAutoHyphens/>
        <w:spacing w:line="360" w:lineRule="auto"/>
        <w:ind w:firstLine="709"/>
        <w:jc w:val="both"/>
        <w:rPr>
          <w:sz w:val="28"/>
          <w:szCs w:val="28"/>
        </w:rPr>
      </w:pPr>
      <w:r>
        <w:rPr>
          <w:sz w:val="28"/>
          <w:szCs w:val="28"/>
        </w:rPr>
        <w:t>участие в организации охраны имущества физических и юридических лиц по договорам;</w:t>
      </w:r>
    </w:p>
    <w:p w:rsidR="00504207" w:rsidRDefault="00E321EC">
      <w:pPr>
        <w:shd w:val="clear" w:color="000000" w:fill="auto"/>
        <w:suppressAutoHyphens/>
        <w:spacing w:line="360" w:lineRule="auto"/>
        <w:ind w:firstLine="709"/>
        <w:jc w:val="both"/>
        <w:rPr>
          <w:sz w:val="28"/>
          <w:szCs w:val="28"/>
        </w:rPr>
      </w:pPr>
      <w:r>
        <w:rPr>
          <w:sz w:val="28"/>
          <w:szCs w:val="28"/>
        </w:rPr>
        <w:t>оказание в пределах компетенции помощи физическим и юридическим лицам в защите их прав и законных интересов.</w:t>
      </w:r>
    </w:p>
    <w:p w:rsidR="00504207" w:rsidRDefault="00E321EC">
      <w:pPr>
        <w:shd w:val="clear" w:color="000000" w:fill="auto"/>
        <w:suppressAutoHyphens/>
        <w:spacing w:line="360" w:lineRule="auto"/>
        <w:ind w:firstLine="709"/>
        <w:jc w:val="both"/>
        <w:rPr>
          <w:sz w:val="28"/>
          <w:szCs w:val="28"/>
        </w:rPr>
      </w:pPr>
      <w:r>
        <w:rPr>
          <w:sz w:val="28"/>
          <w:szCs w:val="28"/>
        </w:rPr>
        <w:t>Функции горрайорганов внутренних дел являются основными направлениями их деятельности, посредством реализации которых обеспечивается решение возложенных на органы задач. Функции различаются между собой спецификой правового регулирования и конкретным назначением, в связи с чем в числе основных можно выделить следующие:</w:t>
      </w:r>
    </w:p>
    <w:p w:rsidR="00504207" w:rsidRDefault="00E321EC">
      <w:pPr>
        <w:shd w:val="clear" w:color="000000" w:fill="auto"/>
        <w:suppressAutoHyphens/>
        <w:spacing w:line="360" w:lineRule="auto"/>
        <w:ind w:firstLine="709"/>
        <w:jc w:val="both"/>
        <w:rPr>
          <w:sz w:val="28"/>
          <w:szCs w:val="28"/>
        </w:rPr>
      </w:pPr>
      <w:r>
        <w:rPr>
          <w:sz w:val="28"/>
          <w:szCs w:val="28"/>
        </w:rPr>
        <w:t>принятие и регистрация заявлений, сообщений и иной поступающей информации о преступлениях, административных правонарушениях, а также о событиях, угрожающих личной или общественной безопасности; своевременное принятие по ним мер, предусмотренных законодательством;</w:t>
      </w:r>
    </w:p>
    <w:p w:rsidR="00504207" w:rsidRDefault="00E321EC">
      <w:pPr>
        <w:shd w:val="clear" w:color="000000" w:fill="auto"/>
        <w:suppressAutoHyphens/>
        <w:spacing w:line="360" w:lineRule="auto"/>
        <w:ind w:firstLine="709"/>
        <w:jc w:val="both"/>
        <w:rPr>
          <w:sz w:val="28"/>
          <w:szCs w:val="28"/>
        </w:rPr>
      </w:pPr>
      <w:r>
        <w:rPr>
          <w:sz w:val="28"/>
          <w:szCs w:val="28"/>
        </w:rPr>
        <w:t>обеспечение правопорядка на улицах, площадях, в парках, на транспортных магистралях, вокзалах, в аэропортах и других общественных местах, в том числе при проведении собраний, митингов, уличных шествий и демонстраций, организации спортивных, зрелищных и других массовых публичных мероприятий на территории района, города;</w:t>
      </w:r>
    </w:p>
    <w:p w:rsidR="00504207" w:rsidRDefault="00E321EC">
      <w:pPr>
        <w:shd w:val="clear" w:color="000000" w:fill="auto"/>
        <w:suppressAutoHyphens/>
        <w:spacing w:line="360" w:lineRule="auto"/>
        <w:ind w:firstLine="709"/>
        <w:jc w:val="both"/>
        <w:rPr>
          <w:sz w:val="28"/>
          <w:szCs w:val="28"/>
        </w:rPr>
      </w:pPr>
      <w:r>
        <w:rPr>
          <w:sz w:val="28"/>
          <w:szCs w:val="28"/>
        </w:rPr>
        <w:t>осуществление оперативно-розыскной деятельности в целях предупреждения и раскрытия преступлений;</w:t>
      </w:r>
    </w:p>
    <w:p w:rsidR="00504207" w:rsidRDefault="00E321EC">
      <w:pPr>
        <w:shd w:val="clear" w:color="000000" w:fill="auto"/>
        <w:suppressAutoHyphens/>
        <w:spacing w:line="360" w:lineRule="auto"/>
        <w:ind w:firstLine="709"/>
        <w:jc w:val="both"/>
        <w:rPr>
          <w:sz w:val="28"/>
          <w:szCs w:val="28"/>
        </w:rPr>
      </w:pPr>
      <w:r>
        <w:rPr>
          <w:sz w:val="28"/>
          <w:szCs w:val="28"/>
        </w:rPr>
        <w:t>осуществление дознания и предварительного следствия, а также протокольной формы досудебной подготовки материалов по делам о преступлениях, отнесенных к компетенции органов внутренних дел;</w:t>
      </w:r>
    </w:p>
    <w:p w:rsidR="00504207" w:rsidRDefault="00E321EC">
      <w:pPr>
        <w:shd w:val="clear" w:color="000000" w:fill="auto"/>
        <w:suppressAutoHyphens/>
        <w:spacing w:line="360" w:lineRule="auto"/>
        <w:ind w:firstLine="709"/>
        <w:jc w:val="both"/>
        <w:rPr>
          <w:sz w:val="28"/>
          <w:szCs w:val="28"/>
        </w:rPr>
      </w:pPr>
      <w:r>
        <w:rPr>
          <w:sz w:val="28"/>
          <w:szCs w:val="28"/>
        </w:rPr>
        <w:t xml:space="preserve">розыск лиц, скрывающихся от органов дознания, следствия и суда, уклоняющихся от исполнения уголовного наказания, лиц без вести пропавших, а </w:t>
      </w:r>
      <w:r>
        <w:rPr>
          <w:sz w:val="28"/>
          <w:szCs w:val="28"/>
        </w:rPr>
        <w:lastRenderedPageBreak/>
        <w:t>также иных лиц в случаях, предусмотренных законодательством;</w:t>
      </w:r>
    </w:p>
    <w:p w:rsidR="00504207" w:rsidRDefault="00E321EC">
      <w:pPr>
        <w:shd w:val="clear" w:color="000000" w:fill="auto"/>
        <w:suppressAutoHyphens/>
        <w:spacing w:line="360" w:lineRule="auto"/>
        <w:ind w:firstLine="709"/>
        <w:jc w:val="both"/>
        <w:rPr>
          <w:sz w:val="28"/>
          <w:szCs w:val="28"/>
        </w:rPr>
      </w:pPr>
      <w:r>
        <w:rPr>
          <w:sz w:val="28"/>
          <w:szCs w:val="28"/>
        </w:rPr>
        <w:t>осуществление по подведомственности и территориальности производства по делам об административных правонарушениях;</w:t>
      </w:r>
    </w:p>
    <w:p w:rsidR="00504207" w:rsidRDefault="00E321EC">
      <w:pPr>
        <w:shd w:val="clear" w:color="000000" w:fill="auto"/>
        <w:suppressAutoHyphens/>
        <w:spacing w:line="360" w:lineRule="auto"/>
        <w:ind w:firstLine="709"/>
        <w:jc w:val="both"/>
        <w:rPr>
          <w:sz w:val="28"/>
          <w:szCs w:val="28"/>
        </w:rPr>
      </w:pPr>
      <w:r>
        <w:rPr>
          <w:sz w:val="28"/>
          <w:szCs w:val="28"/>
        </w:rPr>
        <w:t>осуществление производства экспертиз по уголовным делам и делам об административных правонарушениях, ведение экспертно-криминалистических картотек, коллекций и учетов, обеспечение участия специалистов экспертно-криминалистического подразделения в следственных действиях и оперативно-розыскных мероприятиях;</w:t>
      </w:r>
    </w:p>
    <w:p w:rsidR="00504207" w:rsidRDefault="00E321EC">
      <w:pPr>
        <w:shd w:val="clear" w:color="000000" w:fill="auto"/>
        <w:suppressAutoHyphens/>
        <w:spacing w:line="360" w:lineRule="auto"/>
        <w:ind w:firstLine="709"/>
        <w:jc w:val="both"/>
        <w:rPr>
          <w:sz w:val="28"/>
          <w:szCs w:val="28"/>
        </w:rPr>
      </w:pPr>
      <w:r>
        <w:rPr>
          <w:sz w:val="28"/>
          <w:szCs w:val="28"/>
        </w:rPr>
        <w:t>регулирование дорожного движения, контроль за соблюдением установленных правил, нормативов и стандартов, действующих в сфере безопасности дорожного движения; регистрация и учет автомототранспортных средств, дорожно-транспортных происшествий (ДТП), а также выдача удостоверений на право управления транспортным средством.</w:t>
      </w:r>
    </w:p>
    <w:p w:rsidR="00504207" w:rsidRDefault="00E321EC">
      <w:pPr>
        <w:shd w:val="clear" w:color="000000" w:fill="auto"/>
        <w:suppressAutoHyphens/>
        <w:spacing w:line="360" w:lineRule="auto"/>
        <w:ind w:firstLine="709"/>
        <w:jc w:val="both"/>
        <w:rPr>
          <w:sz w:val="28"/>
          <w:szCs w:val="28"/>
        </w:rPr>
      </w:pPr>
      <w:r>
        <w:rPr>
          <w:sz w:val="28"/>
          <w:szCs w:val="28"/>
        </w:rPr>
        <w:t>В состав управлений (отделов) по району, городу и иным муниципальным образованиям могут входить территориальные отделы или отделения полиции, которые обслуживают определенную часть муниципального образования с населением свыше 50 тыс. жителей - микрорайон, поселок и т. п.</w:t>
      </w:r>
    </w:p>
    <w:p w:rsidR="00504207" w:rsidRDefault="00E321EC">
      <w:pPr>
        <w:shd w:val="clear" w:color="000000" w:fill="auto"/>
        <w:suppressAutoHyphens/>
        <w:spacing w:line="360" w:lineRule="auto"/>
        <w:ind w:firstLine="709"/>
        <w:jc w:val="both"/>
        <w:rPr>
          <w:sz w:val="28"/>
          <w:szCs w:val="28"/>
        </w:rPr>
      </w:pPr>
      <w:r>
        <w:rPr>
          <w:sz w:val="28"/>
          <w:szCs w:val="28"/>
        </w:rPr>
        <w:t>В то же время в микрорайонах, удаленных от ГРОВД на значительное расстояние (10-15 км), при наличии населения не менее 20 тыс. человек создаются городские отделения полиции. В поселках с населением не менее 12-15 тыс. человек могут формироваться поселковые отделения полиции.</w:t>
      </w:r>
    </w:p>
    <w:p w:rsidR="00504207" w:rsidRDefault="00E321EC">
      <w:pPr>
        <w:shd w:val="clear" w:color="000000" w:fill="auto"/>
        <w:suppressAutoHyphens/>
        <w:spacing w:line="360" w:lineRule="auto"/>
        <w:ind w:firstLine="709"/>
        <w:jc w:val="both"/>
        <w:rPr>
          <w:sz w:val="28"/>
          <w:szCs w:val="28"/>
        </w:rPr>
      </w:pPr>
      <w:r>
        <w:rPr>
          <w:sz w:val="28"/>
          <w:szCs w:val="28"/>
        </w:rPr>
        <w:t xml:space="preserve">Горрайорган внутренних дел возглавляет начальник, который осуществляет управление по принципу единоначалия. Начальник горрайоргана внутренних дел несет всю полноту ответственности за организацию работы служб и подразделений, состояние работы с кадрами, соблюдение прав граждан, дисциплины и законности личным составом, состояние финансово-хозяйственной деятельности горрайоргана. Он самостоятельно </w:t>
      </w:r>
      <w:r>
        <w:rPr>
          <w:sz w:val="28"/>
          <w:szCs w:val="28"/>
        </w:rPr>
        <w:lastRenderedPageBreak/>
        <w:t>принимает решения по выполнению возложенных задач, отнесенных к компетенции органа внутренних дел. В соответствии с функциональными обязанностями и учетом структуры начальник горрайоргана распределяет обязанности между своими заместителями, контролирует и направляет их деятельность, принимает решения по организации работы подразделения в целом.</w:t>
      </w:r>
    </w:p>
    <w:p w:rsidR="00504207" w:rsidRDefault="00E321EC">
      <w:pPr>
        <w:shd w:val="clear" w:color="000000" w:fill="auto"/>
        <w:suppressAutoHyphens/>
        <w:spacing w:line="360" w:lineRule="auto"/>
        <w:ind w:firstLine="709"/>
        <w:jc w:val="both"/>
        <w:rPr>
          <w:sz w:val="28"/>
          <w:szCs w:val="28"/>
        </w:rPr>
      </w:pPr>
      <w:r>
        <w:rPr>
          <w:sz w:val="28"/>
          <w:szCs w:val="28"/>
        </w:rPr>
        <w:t>Для обсуждения работы горрайоргана внутренних дел за отчетный период проводятся совещания личного состава органа. При необходимости решения конкретных задач, стоящих перед органом в целом, начальником проводится внеочередное совещание.</w:t>
      </w:r>
    </w:p>
    <w:p w:rsidR="00504207" w:rsidRDefault="00E321EC">
      <w:pPr>
        <w:shd w:val="clear" w:color="000000" w:fill="auto"/>
        <w:suppressAutoHyphens/>
        <w:spacing w:line="360" w:lineRule="auto"/>
        <w:ind w:firstLine="709"/>
        <w:jc w:val="both"/>
        <w:rPr>
          <w:sz w:val="28"/>
          <w:szCs w:val="28"/>
        </w:rPr>
      </w:pPr>
      <w:r>
        <w:rPr>
          <w:sz w:val="28"/>
          <w:szCs w:val="28"/>
        </w:rPr>
        <w:t>Заместители начальника в пределах своей компетенции осуществляют руководство подчиненными подразделениями, самостоятельно принимают необходимые решения и несут ответственность за их обоснованность, правомерность и организацию практического исполнения.</w:t>
      </w:r>
    </w:p>
    <w:p w:rsidR="00504207" w:rsidRDefault="00E321EC">
      <w:pPr>
        <w:shd w:val="clear" w:color="000000" w:fill="auto"/>
        <w:suppressAutoHyphens/>
        <w:spacing w:line="360" w:lineRule="auto"/>
        <w:ind w:firstLine="709"/>
        <w:jc w:val="both"/>
        <w:rPr>
          <w:sz w:val="28"/>
          <w:szCs w:val="28"/>
        </w:rPr>
      </w:pPr>
      <w:r>
        <w:rPr>
          <w:sz w:val="28"/>
          <w:szCs w:val="28"/>
        </w:rPr>
        <w:t>Штаб горрайоргана осуществляет организационное обеспечение принятия и реализации управленческих решений начальника горрайоргана по комплексным проблемам борьбы с преступностью, охраны общественного порядка и обеспечения личной и общественной безопасности.</w:t>
      </w:r>
    </w:p>
    <w:p w:rsidR="00504207" w:rsidRDefault="00E321EC">
      <w:pPr>
        <w:shd w:val="clear" w:color="000000" w:fill="auto"/>
        <w:suppressAutoHyphens/>
        <w:spacing w:line="360" w:lineRule="auto"/>
        <w:ind w:firstLine="709"/>
        <w:jc w:val="both"/>
        <w:rPr>
          <w:sz w:val="28"/>
          <w:szCs w:val="28"/>
        </w:rPr>
      </w:pPr>
      <w:r>
        <w:rPr>
          <w:sz w:val="28"/>
          <w:szCs w:val="28"/>
        </w:rPr>
        <w:t>Горрайорган внутренних дел осуществляет свою деятельность через входящие в его состав структурные подразделения.</w:t>
      </w:r>
    </w:p>
    <w:p w:rsidR="00504207" w:rsidRDefault="00E321EC">
      <w:pPr>
        <w:shd w:val="clear" w:color="000000" w:fill="auto"/>
        <w:suppressAutoHyphens/>
        <w:spacing w:line="360" w:lineRule="auto"/>
        <w:ind w:firstLine="709"/>
        <w:jc w:val="both"/>
        <w:rPr>
          <w:sz w:val="28"/>
          <w:szCs w:val="28"/>
        </w:rPr>
      </w:pPr>
      <w:r>
        <w:rPr>
          <w:sz w:val="28"/>
          <w:szCs w:val="28"/>
        </w:rPr>
        <w:t>ОВД по муниципальному образованию в соответствии с приказом МВД России от 25 октября 2006 г. № 847 осуществляет следующие полномочия, отличительной особенностью которых являются границы территории их действия, а также конкретизация задач и функций горрайоргана внутренних дел:</w:t>
      </w:r>
    </w:p>
    <w:p w:rsidR="00504207" w:rsidRDefault="00E321EC">
      <w:pPr>
        <w:shd w:val="clear" w:color="000000" w:fill="auto"/>
        <w:suppressAutoHyphens/>
        <w:spacing w:line="360" w:lineRule="auto"/>
        <w:ind w:firstLine="709"/>
        <w:jc w:val="both"/>
        <w:rPr>
          <w:sz w:val="28"/>
          <w:szCs w:val="28"/>
        </w:rPr>
      </w:pPr>
      <w:r>
        <w:rPr>
          <w:sz w:val="28"/>
          <w:szCs w:val="28"/>
        </w:rPr>
        <w:t>предотвращает и пресекает преступления и административные правонарушения; выявляет обстоятельства, способствующие их совершению, и принимает меры к устранению данных обстоятельств;</w:t>
      </w:r>
    </w:p>
    <w:p w:rsidR="00504207" w:rsidRDefault="00E321EC">
      <w:pPr>
        <w:shd w:val="clear" w:color="000000" w:fill="auto"/>
        <w:suppressAutoHyphens/>
        <w:spacing w:line="360" w:lineRule="auto"/>
        <w:ind w:firstLine="709"/>
        <w:jc w:val="both"/>
        <w:rPr>
          <w:sz w:val="28"/>
          <w:szCs w:val="28"/>
        </w:rPr>
      </w:pPr>
      <w:r>
        <w:rPr>
          <w:sz w:val="28"/>
          <w:szCs w:val="28"/>
        </w:rPr>
        <w:lastRenderedPageBreak/>
        <w:t>оказывает помощь гражданам, пострадавшим от преступлений, административных правонарушений и несчастных случаев, а также находящимся в беспомощном либо ином состоянии, опасном для их здоровья и жизни;</w:t>
      </w:r>
    </w:p>
    <w:p w:rsidR="00504207" w:rsidRDefault="00E321EC">
      <w:pPr>
        <w:shd w:val="clear" w:color="000000" w:fill="auto"/>
        <w:suppressAutoHyphens/>
        <w:spacing w:line="360" w:lineRule="auto"/>
        <w:ind w:firstLine="709"/>
        <w:jc w:val="both"/>
        <w:rPr>
          <w:sz w:val="28"/>
          <w:szCs w:val="28"/>
        </w:rPr>
      </w:pPr>
      <w:r>
        <w:rPr>
          <w:sz w:val="28"/>
          <w:szCs w:val="28"/>
        </w:rPr>
        <w:t>принимает и регистрирует заявления, сообщения и иную поступающую информацию о преступлениях, административных правонарушениях и событиях, угрожающих личной или общественной безопасности, своевременно принимает по ним меры;</w:t>
      </w:r>
    </w:p>
    <w:p w:rsidR="00504207" w:rsidRDefault="00E321EC">
      <w:pPr>
        <w:shd w:val="clear" w:color="000000" w:fill="auto"/>
        <w:suppressAutoHyphens/>
        <w:spacing w:line="360" w:lineRule="auto"/>
        <w:ind w:firstLine="709"/>
        <w:jc w:val="both"/>
        <w:rPr>
          <w:sz w:val="28"/>
          <w:szCs w:val="28"/>
        </w:rPr>
      </w:pPr>
      <w:r>
        <w:rPr>
          <w:sz w:val="28"/>
          <w:szCs w:val="28"/>
        </w:rPr>
        <w:t xml:space="preserve">осуществляет производство предварительного следствия по уголовным делам, отнесенным к </w:t>
      </w:r>
      <w:proofErr w:type="spellStart"/>
      <w:r>
        <w:rPr>
          <w:sz w:val="28"/>
          <w:szCs w:val="28"/>
        </w:rPr>
        <w:t>подследственности</w:t>
      </w:r>
      <w:proofErr w:type="spellEnd"/>
      <w:r>
        <w:rPr>
          <w:sz w:val="28"/>
          <w:szCs w:val="28"/>
        </w:rPr>
        <w:t xml:space="preserve"> следователей органов внутренних дел;</w:t>
      </w:r>
    </w:p>
    <w:p w:rsidR="00504207" w:rsidRDefault="00E321EC">
      <w:pPr>
        <w:shd w:val="clear" w:color="000000" w:fill="auto"/>
        <w:suppressAutoHyphens/>
        <w:spacing w:line="360" w:lineRule="auto"/>
        <w:ind w:firstLine="709"/>
        <w:jc w:val="both"/>
        <w:rPr>
          <w:sz w:val="28"/>
          <w:szCs w:val="28"/>
        </w:rPr>
      </w:pPr>
      <w:r>
        <w:rPr>
          <w:sz w:val="28"/>
          <w:szCs w:val="28"/>
        </w:rPr>
        <w:t xml:space="preserve">осуществляет производство дознания по уголовным делам, отнесенным к </w:t>
      </w:r>
      <w:proofErr w:type="spellStart"/>
      <w:r>
        <w:rPr>
          <w:sz w:val="28"/>
          <w:szCs w:val="28"/>
        </w:rPr>
        <w:t>подследственности</w:t>
      </w:r>
      <w:proofErr w:type="spellEnd"/>
      <w:r>
        <w:rPr>
          <w:sz w:val="28"/>
          <w:szCs w:val="28"/>
        </w:rPr>
        <w:t xml:space="preserve"> дознавателей (следователей) органов внутренних дел;</w:t>
      </w:r>
    </w:p>
    <w:p w:rsidR="00504207" w:rsidRDefault="00E321EC">
      <w:pPr>
        <w:shd w:val="clear" w:color="000000" w:fill="auto"/>
        <w:suppressAutoHyphens/>
        <w:spacing w:line="360" w:lineRule="auto"/>
        <w:ind w:firstLine="709"/>
        <w:jc w:val="both"/>
        <w:rPr>
          <w:sz w:val="28"/>
          <w:szCs w:val="28"/>
        </w:rPr>
      </w:pPr>
      <w:r>
        <w:rPr>
          <w:sz w:val="28"/>
          <w:szCs w:val="28"/>
        </w:rPr>
        <w:t>взаимодействует с отделами (отделениями) вневедомственной охраны и строевыми подразделениями полиции вневедомственной охраны по обеспечению на территории муниципального образования, в том числе нескольких муниципальных образований, охраны принадлежащего физическим и юридическим лицам имущества; организует контроль за использованием сил и средств подразделений вневедомственной охраны при выполнении ими задач по борьбе с преступностью, охране общественного порядка и обеспечению общественной безопасности на охраняемых объектах, а также постах и маршрутах патрулирования;</w:t>
      </w:r>
    </w:p>
    <w:p w:rsidR="00504207" w:rsidRDefault="00E321EC">
      <w:pPr>
        <w:shd w:val="clear" w:color="000000" w:fill="auto"/>
        <w:suppressAutoHyphens/>
        <w:spacing w:line="360" w:lineRule="auto"/>
        <w:ind w:firstLine="709"/>
        <w:jc w:val="both"/>
        <w:rPr>
          <w:sz w:val="28"/>
          <w:szCs w:val="28"/>
        </w:rPr>
      </w:pPr>
      <w:r>
        <w:rPr>
          <w:sz w:val="28"/>
          <w:szCs w:val="28"/>
        </w:rPr>
        <w:t>осуществляет привод лиц, уклоняющихся без уважительных причин от явки по вызову по уголовным делам и делам об административных правонарушениях;</w:t>
      </w:r>
    </w:p>
    <w:p w:rsidR="00504207" w:rsidRDefault="00E321EC">
      <w:pPr>
        <w:shd w:val="clear" w:color="000000" w:fill="auto"/>
        <w:suppressAutoHyphens/>
        <w:spacing w:line="360" w:lineRule="auto"/>
        <w:ind w:firstLine="709"/>
        <w:jc w:val="both"/>
        <w:rPr>
          <w:sz w:val="28"/>
          <w:szCs w:val="28"/>
        </w:rPr>
      </w:pPr>
      <w:r>
        <w:rPr>
          <w:sz w:val="28"/>
          <w:szCs w:val="28"/>
        </w:rPr>
        <w:t>осуществляет иные полномочия, возложенные на горрайорган внутренних дел.</w:t>
      </w:r>
    </w:p>
    <w:p w:rsidR="00504207" w:rsidRDefault="00E321EC">
      <w:pPr>
        <w:shd w:val="clear" w:color="000000" w:fill="auto"/>
        <w:suppressAutoHyphens/>
        <w:spacing w:line="360" w:lineRule="auto"/>
        <w:ind w:firstLine="709"/>
        <w:jc w:val="both"/>
        <w:rPr>
          <w:sz w:val="28"/>
          <w:szCs w:val="28"/>
        </w:rPr>
      </w:pPr>
      <w:r>
        <w:rPr>
          <w:sz w:val="28"/>
          <w:szCs w:val="28"/>
        </w:rPr>
        <w:t>Горрайорган внутренних дел в целях реализации своих полномочий имеет право в установленном порядке:</w:t>
      </w:r>
    </w:p>
    <w:p w:rsidR="00504207" w:rsidRDefault="00E321EC">
      <w:pPr>
        <w:shd w:val="clear" w:color="000000" w:fill="auto"/>
        <w:suppressAutoHyphens/>
        <w:spacing w:line="360" w:lineRule="auto"/>
        <w:ind w:firstLine="709"/>
        <w:jc w:val="both"/>
        <w:rPr>
          <w:sz w:val="28"/>
          <w:szCs w:val="28"/>
        </w:rPr>
      </w:pPr>
      <w:r>
        <w:rPr>
          <w:sz w:val="28"/>
          <w:szCs w:val="28"/>
        </w:rPr>
        <w:lastRenderedPageBreak/>
        <w:t>участвовать в осуществлении совместных оперативно-профилактических и иных мероприятий, информационном обмене с подразделениями территориальных органов ФМС России;</w:t>
      </w:r>
    </w:p>
    <w:p w:rsidR="00504207" w:rsidRDefault="00E321EC">
      <w:pPr>
        <w:shd w:val="clear" w:color="000000" w:fill="auto"/>
        <w:suppressAutoHyphens/>
        <w:spacing w:line="360" w:lineRule="auto"/>
        <w:ind w:firstLine="709"/>
        <w:jc w:val="both"/>
        <w:rPr>
          <w:sz w:val="28"/>
          <w:szCs w:val="28"/>
        </w:rPr>
      </w:pPr>
      <w:r>
        <w:rPr>
          <w:sz w:val="28"/>
          <w:szCs w:val="28"/>
        </w:rPr>
        <w:t>запрашивать и получать от подразделений федеральных органов государственной власти, органов государственной власти субъектов Российской Федерации, органов местного самоуправления, а также от организаций, независимо от их организационно-правовой формы, документы, справочные материалы и другую информацию, необходимые для принятия решений по вопросам деятельности горрайоргана внутренних дел;</w:t>
      </w:r>
    </w:p>
    <w:p w:rsidR="00504207" w:rsidRDefault="00E321EC">
      <w:pPr>
        <w:shd w:val="clear" w:color="000000" w:fill="auto"/>
        <w:suppressAutoHyphens/>
        <w:spacing w:line="360" w:lineRule="auto"/>
        <w:ind w:firstLine="709"/>
        <w:jc w:val="both"/>
        <w:rPr>
          <w:sz w:val="28"/>
          <w:szCs w:val="28"/>
        </w:rPr>
      </w:pPr>
      <w:r>
        <w:rPr>
          <w:sz w:val="28"/>
          <w:szCs w:val="28"/>
        </w:rPr>
        <w:t>образовывать экспертные и консультативные органы (советы), положения о которых и их персональный состав утверждаются начальником горрайоргана внутренних дел.</w:t>
      </w:r>
    </w:p>
    <w:p w:rsidR="00504207" w:rsidRDefault="00E321EC">
      <w:pPr>
        <w:shd w:val="clear" w:color="000000" w:fill="auto"/>
        <w:suppressAutoHyphens/>
        <w:spacing w:line="360" w:lineRule="auto"/>
        <w:ind w:firstLine="709"/>
        <w:jc w:val="both"/>
        <w:rPr>
          <w:sz w:val="28"/>
          <w:szCs w:val="28"/>
        </w:rPr>
      </w:pPr>
      <w:r>
        <w:rPr>
          <w:sz w:val="28"/>
          <w:szCs w:val="28"/>
        </w:rPr>
        <w:t>Горрайорган внутренних дел - самое распространенное звено системы органов внутренних дел, непосредственно решающее задачи обеспечения общественного порядка и безопасности на территории муниципального образования.</w:t>
      </w:r>
    </w:p>
    <w:p w:rsidR="00504207" w:rsidRDefault="00504207">
      <w:pPr>
        <w:shd w:val="clear" w:color="000000" w:fill="auto"/>
        <w:suppressAutoHyphens/>
        <w:spacing w:line="360" w:lineRule="auto"/>
        <w:ind w:firstLine="709"/>
        <w:jc w:val="both"/>
        <w:rPr>
          <w:sz w:val="28"/>
          <w:szCs w:val="28"/>
        </w:rPr>
      </w:pPr>
    </w:p>
    <w:p w:rsidR="00504207" w:rsidRDefault="00E321EC">
      <w:pPr>
        <w:pStyle w:val="1"/>
        <w:shd w:val="clear" w:color="000000" w:fill="auto"/>
        <w:suppressAutoHyphens/>
        <w:spacing w:line="360" w:lineRule="auto"/>
        <w:ind w:firstLine="709"/>
        <w:jc w:val="both"/>
        <w:rPr>
          <w:kern w:val="32"/>
          <w:sz w:val="28"/>
          <w:szCs w:val="28"/>
        </w:rPr>
      </w:pPr>
      <w:r>
        <w:rPr>
          <w:sz w:val="28"/>
          <w:szCs w:val="28"/>
        </w:rPr>
        <w:br w:type="page"/>
      </w:r>
      <w:r>
        <w:rPr>
          <w:kern w:val="32"/>
          <w:sz w:val="28"/>
          <w:szCs w:val="28"/>
        </w:rPr>
        <w:lastRenderedPageBreak/>
        <w:t>Заключение</w:t>
      </w:r>
    </w:p>
    <w:p w:rsidR="00504207" w:rsidRDefault="00504207">
      <w:pPr>
        <w:shd w:val="clear" w:color="000000" w:fill="auto"/>
        <w:suppressAutoHyphens/>
        <w:spacing w:line="360" w:lineRule="auto"/>
        <w:ind w:firstLine="709"/>
        <w:jc w:val="both"/>
        <w:rPr>
          <w:sz w:val="28"/>
          <w:szCs w:val="28"/>
        </w:rPr>
      </w:pPr>
    </w:p>
    <w:p w:rsidR="00504207" w:rsidRDefault="00E321EC">
      <w:pPr>
        <w:shd w:val="clear" w:color="000000" w:fill="auto"/>
        <w:suppressAutoHyphens/>
        <w:spacing w:line="360" w:lineRule="auto"/>
        <w:ind w:firstLine="709"/>
        <w:jc w:val="both"/>
        <w:rPr>
          <w:sz w:val="28"/>
          <w:szCs w:val="28"/>
        </w:rPr>
      </w:pPr>
      <w:r>
        <w:rPr>
          <w:sz w:val="28"/>
          <w:szCs w:val="28"/>
        </w:rPr>
        <w:t>В данном исследовании рассмотрена деятельность МВД РФ, являющегося одним из органов исполнительной власти, при этом МВД РФ относится и к системе правоохранительных органов.</w:t>
      </w:r>
    </w:p>
    <w:p w:rsidR="00504207" w:rsidRDefault="00E321EC">
      <w:pPr>
        <w:shd w:val="clear" w:color="000000" w:fill="auto"/>
        <w:suppressAutoHyphens/>
        <w:spacing w:line="360" w:lineRule="auto"/>
        <w:ind w:firstLine="709"/>
        <w:jc w:val="both"/>
        <w:rPr>
          <w:sz w:val="28"/>
          <w:szCs w:val="28"/>
        </w:rPr>
      </w:pPr>
      <w:r>
        <w:rPr>
          <w:sz w:val="28"/>
          <w:szCs w:val="28"/>
        </w:rPr>
        <w:t>Проведенное исследование позволяет сформулировать следующие выводы.</w:t>
      </w:r>
    </w:p>
    <w:p w:rsidR="00504207" w:rsidRDefault="00E321EC">
      <w:pPr>
        <w:shd w:val="clear" w:color="000000" w:fill="auto"/>
        <w:suppressAutoHyphens/>
        <w:spacing w:line="360" w:lineRule="auto"/>
        <w:ind w:firstLine="709"/>
        <w:jc w:val="both"/>
        <w:rPr>
          <w:sz w:val="28"/>
          <w:szCs w:val="28"/>
        </w:rPr>
      </w:pPr>
      <w:r>
        <w:rPr>
          <w:sz w:val="28"/>
          <w:szCs w:val="28"/>
        </w:rPr>
        <w:t>Правоохранительные органы - это федеральные органы исполнительной власти, в том числе и их территориальные органы и структурные подразделения, а также должностные лица, наделенные в соответствии с федеральным законодательством Российской Федерации полицейскими полномочиями. Эти полномочия состоят в возложении на соответствующие органы обязанностей по пресечению преступлений, также административных правонарушений. Кроме того, правоохранительные органы выполняют функции по доставлению, задержанию граждан; производству досмотра и осмотра, изъятия; осуществлению производства по делам об административных правонарушениях, дознания.</w:t>
      </w:r>
    </w:p>
    <w:p w:rsidR="00504207" w:rsidRDefault="00E321EC">
      <w:pPr>
        <w:shd w:val="clear" w:color="000000" w:fill="auto"/>
        <w:suppressAutoHyphens/>
        <w:spacing w:line="360" w:lineRule="auto"/>
        <w:ind w:firstLine="709"/>
        <w:jc w:val="both"/>
        <w:rPr>
          <w:sz w:val="28"/>
          <w:szCs w:val="28"/>
        </w:rPr>
      </w:pPr>
      <w:r>
        <w:rPr>
          <w:sz w:val="28"/>
          <w:szCs w:val="28"/>
        </w:rPr>
        <w:t xml:space="preserve">Критериями отнесения каких-либо органов к правоохранительным (полицейским) служат: принадлежность к федеральным органам исполнительной власти; </w:t>
      </w:r>
      <w:proofErr w:type="spellStart"/>
      <w:r>
        <w:rPr>
          <w:sz w:val="28"/>
          <w:szCs w:val="28"/>
        </w:rPr>
        <w:t>наделенность</w:t>
      </w:r>
      <w:proofErr w:type="spellEnd"/>
      <w:r>
        <w:rPr>
          <w:sz w:val="28"/>
          <w:szCs w:val="28"/>
        </w:rPr>
        <w:t xml:space="preserve"> полицейскими полномочиями, состоящими в возложении на них обязанности пресекать преступления и административные правонарушения и предоставлении прав по доставлению, задержанию граждан; производству досмотра (осмотра), изъятия; осуществлению производства по делам об административных правонарушениях, дознания; применению силы и оружия.</w:t>
      </w:r>
    </w:p>
    <w:p w:rsidR="00504207" w:rsidRDefault="00E321EC">
      <w:pPr>
        <w:shd w:val="clear" w:color="000000" w:fill="auto"/>
        <w:suppressAutoHyphens/>
        <w:spacing w:line="360" w:lineRule="auto"/>
        <w:ind w:firstLine="709"/>
        <w:jc w:val="both"/>
        <w:rPr>
          <w:sz w:val="28"/>
          <w:szCs w:val="28"/>
        </w:rPr>
      </w:pPr>
      <w:r>
        <w:rPr>
          <w:sz w:val="28"/>
          <w:szCs w:val="28"/>
        </w:rPr>
        <w:t xml:space="preserve">В систему правоохранительных органов Российской Федерации (полицейскую систему России) в настоящее время входят: Министерство </w:t>
      </w:r>
      <w:r>
        <w:rPr>
          <w:sz w:val="28"/>
          <w:szCs w:val="28"/>
        </w:rPr>
        <w:lastRenderedPageBreak/>
        <w:t>внутренних дел Российской Федерации: полиция, внутренние войска; Федеральная служба Российской Федерации по контролю за оборотом наркотиков; Федеральная таможенная служба; Федеральная служба безопасности Российской Федерации, в том числе пограничные органы; Федеральная служба охраны Российской Федерации; Федеральная служба судебных приставов; Федеральная служба исполнения наказаний; Природоохранные органы: Министерство природных ресурсов Российской Федерации; Федеральная служба по надзору в сфере природопользования; Департамент по охране и рациональному использованию охотничьих ресурсов Министерства сельского хозяйства Российской Федерации; Федеральное агентство по рыболовству; Федеральная служба (по экологическому, технологическому и атомному надзору; Государственная фельдъегерская служба Российской Федерации.</w:t>
      </w:r>
    </w:p>
    <w:p w:rsidR="00504207" w:rsidRDefault="00E321EC">
      <w:pPr>
        <w:shd w:val="clear" w:color="000000" w:fill="auto"/>
        <w:suppressAutoHyphens/>
        <w:spacing w:line="360" w:lineRule="auto"/>
        <w:ind w:firstLine="709"/>
        <w:jc w:val="both"/>
        <w:rPr>
          <w:sz w:val="28"/>
          <w:szCs w:val="28"/>
        </w:rPr>
      </w:pPr>
      <w:r>
        <w:rPr>
          <w:sz w:val="28"/>
          <w:szCs w:val="28"/>
        </w:rPr>
        <w:t>Рассмотренное в данной работе Министерство внутренних дел РФ занимает важное место среди правоохранительных органов. Основной объем работы, связанной с борьбой с преступностью, осуществляется именно в рамках данного ведомства.</w:t>
      </w:r>
    </w:p>
    <w:p w:rsidR="00504207" w:rsidRDefault="00E321EC">
      <w:pPr>
        <w:shd w:val="clear" w:color="000000" w:fill="auto"/>
        <w:suppressAutoHyphens/>
        <w:spacing w:line="360" w:lineRule="auto"/>
        <w:ind w:firstLine="709"/>
        <w:jc w:val="both"/>
        <w:rPr>
          <w:sz w:val="28"/>
          <w:szCs w:val="28"/>
        </w:rPr>
      </w:pPr>
      <w:r>
        <w:rPr>
          <w:sz w:val="28"/>
          <w:szCs w:val="28"/>
        </w:rPr>
        <w:t>Полиция является полифункциональной структурой, а все прочие - отраслевыми, имеющими в отличие от нее более узкую сферу деятельности, узконаправленную специализацию. Данная система при этом является открытой.</w:t>
      </w:r>
    </w:p>
    <w:p w:rsidR="00504207" w:rsidRDefault="00E321EC">
      <w:pPr>
        <w:shd w:val="clear" w:color="000000" w:fill="auto"/>
        <w:suppressAutoHyphens/>
        <w:spacing w:line="360" w:lineRule="auto"/>
        <w:ind w:firstLine="709"/>
        <w:jc w:val="both"/>
        <w:rPr>
          <w:sz w:val="28"/>
          <w:szCs w:val="28"/>
        </w:rPr>
      </w:pPr>
      <w:r>
        <w:rPr>
          <w:sz w:val="28"/>
          <w:szCs w:val="28"/>
        </w:rPr>
        <w:t>Нужно сказать, что в настоящее время понятие правоохранительной деятельности и перечень правоохранительных органов отсутствует в законодательстве РФ. Думается, что необходимо систематизировать правовое регулирование в данной сфере.</w:t>
      </w:r>
    </w:p>
    <w:p w:rsidR="00504207" w:rsidRDefault="00E321EC">
      <w:pPr>
        <w:shd w:val="clear" w:color="000000" w:fill="auto"/>
        <w:suppressAutoHyphens/>
        <w:spacing w:line="360" w:lineRule="auto"/>
        <w:ind w:firstLine="709"/>
        <w:jc w:val="both"/>
        <w:rPr>
          <w:sz w:val="28"/>
          <w:szCs w:val="28"/>
        </w:rPr>
      </w:pPr>
      <w:r>
        <w:rPr>
          <w:sz w:val="28"/>
          <w:szCs w:val="28"/>
        </w:rPr>
        <w:t>Для этой цели необходимо федеральным законом четко определить перечень правоохранительных органов.</w:t>
      </w:r>
    </w:p>
    <w:p w:rsidR="00504207" w:rsidRDefault="00E321EC">
      <w:pPr>
        <w:shd w:val="clear" w:color="000000" w:fill="auto"/>
        <w:suppressAutoHyphens/>
        <w:spacing w:line="360" w:lineRule="auto"/>
        <w:ind w:firstLine="709"/>
        <w:jc w:val="both"/>
        <w:rPr>
          <w:sz w:val="28"/>
          <w:szCs w:val="28"/>
        </w:rPr>
      </w:pPr>
      <w:r>
        <w:rPr>
          <w:sz w:val="28"/>
          <w:szCs w:val="28"/>
        </w:rPr>
        <w:t xml:space="preserve">Кроме того, правовое регулирование рассматриваемой сферы </w:t>
      </w:r>
      <w:r>
        <w:rPr>
          <w:sz w:val="28"/>
          <w:szCs w:val="28"/>
        </w:rPr>
        <w:lastRenderedPageBreak/>
        <w:t>правоотношений и регулирование деятельности полиции и других структур МВД РФ будет более эффективным и систематизированным в случае принятия соответствующего федерального закона, который бы регулировал основные аспекты правоохранительной деятельности. Необходимость принятия такого нормативного акта связана с тем, что в России действует ряд других органов, многие полномочия которых сходны с полномочиями органов МВД РФ. К таким органам можно в частности отнести, Федеральную миграционную службу РФ и Федеральную службу судебных приставов.</w:t>
      </w:r>
    </w:p>
    <w:p w:rsidR="00504207" w:rsidRDefault="00E321EC">
      <w:pPr>
        <w:shd w:val="clear" w:color="000000" w:fill="auto"/>
        <w:suppressAutoHyphens/>
        <w:spacing w:line="360" w:lineRule="auto"/>
        <w:ind w:firstLine="709"/>
        <w:jc w:val="both"/>
        <w:rPr>
          <w:sz w:val="28"/>
          <w:szCs w:val="28"/>
        </w:rPr>
      </w:pPr>
      <w:r>
        <w:rPr>
          <w:sz w:val="28"/>
          <w:szCs w:val="28"/>
        </w:rPr>
        <w:t>В законе о правоохранительной деятельности необходимо определить следующие вопросы:</w:t>
      </w:r>
    </w:p>
    <w:p w:rsidR="00504207" w:rsidRDefault="00E321EC">
      <w:pPr>
        <w:shd w:val="clear" w:color="000000" w:fill="auto"/>
        <w:suppressAutoHyphens/>
        <w:spacing w:line="360" w:lineRule="auto"/>
        <w:ind w:firstLine="709"/>
        <w:jc w:val="both"/>
        <w:rPr>
          <w:sz w:val="28"/>
          <w:szCs w:val="28"/>
        </w:rPr>
      </w:pPr>
      <w:r>
        <w:rPr>
          <w:sz w:val="28"/>
          <w:szCs w:val="28"/>
        </w:rPr>
        <w:t>понятие данного вида государственной деятельности;</w:t>
      </w:r>
    </w:p>
    <w:p w:rsidR="00504207" w:rsidRDefault="00E321EC">
      <w:pPr>
        <w:shd w:val="clear" w:color="000000" w:fill="auto"/>
        <w:suppressAutoHyphens/>
        <w:spacing w:line="360" w:lineRule="auto"/>
        <w:ind w:firstLine="709"/>
        <w:jc w:val="both"/>
        <w:rPr>
          <w:sz w:val="28"/>
          <w:szCs w:val="28"/>
        </w:rPr>
      </w:pPr>
      <w:r>
        <w:rPr>
          <w:sz w:val="28"/>
          <w:szCs w:val="28"/>
        </w:rPr>
        <w:t>критерии для образования полицейских (правоохранительных) ведомств;</w:t>
      </w:r>
    </w:p>
    <w:p w:rsidR="00504207" w:rsidRDefault="00E321EC">
      <w:pPr>
        <w:shd w:val="clear" w:color="000000" w:fill="auto"/>
        <w:suppressAutoHyphens/>
        <w:spacing w:line="360" w:lineRule="auto"/>
        <w:ind w:firstLine="709"/>
        <w:jc w:val="both"/>
        <w:rPr>
          <w:sz w:val="28"/>
          <w:szCs w:val="28"/>
        </w:rPr>
      </w:pPr>
      <w:r>
        <w:rPr>
          <w:sz w:val="28"/>
          <w:szCs w:val="28"/>
        </w:rPr>
        <w:t>критерии отнесения полицейских ведомств к федеральным;</w:t>
      </w:r>
    </w:p>
    <w:p w:rsidR="00504207" w:rsidRDefault="00E321EC">
      <w:pPr>
        <w:shd w:val="clear" w:color="000000" w:fill="auto"/>
        <w:suppressAutoHyphens/>
        <w:spacing w:line="360" w:lineRule="auto"/>
        <w:ind w:firstLine="709"/>
        <w:jc w:val="both"/>
        <w:rPr>
          <w:sz w:val="28"/>
          <w:szCs w:val="28"/>
        </w:rPr>
      </w:pPr>
      <w:r>
        <w:rPr>
          <w:sz w:val="28"/>
          <w:szCs w:val="28"/>
        </w:rPr>
        <w:t>общие для всех полицейских ведомств задачи;</w:t>
      </w:r>
    </w:p>
    <w:p w:rsidR="00504207" w:rsidRDefault="00E321EC">
      <w:pPr>
        <w:shd w:val="clear" w:color="000000" w:fill="auto"/>
        <w:suppressAutoHyphens/>
        <w:spacing w:line="360" w:lineRule="auto"/>
        <w:ind w:firstLine="709"/>
        <w:jc w:val="both"/>
        <w:rPr>
          <w:sz w:val="28"/>
          <w:szCs w:val="28"/>
        </w:rPr>
      </w:pPr>
      <w:r>
        <w:rPr>
          <w:sz w:val="28"/>
          <w:szCs w:val="28"/>
        </w:rPr>
        <w:t>общие для всех полицейских ведомств полномочия;</w:t>
      </w:r>
    </w:p>
    <w:p w:rsidR="00504207" w:rsidRDefault="00E321EC">
      <w:pPr>
        <w:shd w:val="clear" w:color="000000" w:fill="auto"/>
        <w:suppressAutoHyphens/>
        <w:spacing w:line="360" w:lineRule="auto"/>
        <w:ind w:firstLine="709"/>
        <w:jc w:val="both"/>
        <w:rPr>
          <w:sz w:val="28"/>
          <w:szCs w:val="28"/>
        </w:rPr>
      </w:pPr>
      <w:r>
        <w:rPr>
          <w:sz w:val="28"/>
          <w:szCs w:val="28"/>
        </w:rPr>
        <w:t>общие для всех полицейских ведомств источники финансирования;</w:t>
      </w:r>
    </w:p>
    <w:p w:rsidR="00504207" w:rsidRDefault="00E321EC">
      <w:pPr>
        <w:shd w:val="clear" w:color="000000" w:fill="auto"/>
        <w:suppressAutoHyphens/>
        <w:spacing w:line="360" w:lineRule="auto"/>
        <w:ind w:firstLine="709"/>
        <w:jc w:val="both"/>
        <w:rPr>
          <w:sz w:val="28"/>
          <w:szCs w:val="28"/>
        </w:rPr>
      </w:pPr>
      <w:r>
        <w:rPr>
          <w:sz w:val="28"/>
          <w:szCs w:val="28"/>
        </w:rPr>
        <w:t>общий для всех полицейских ведомств порядок прохождения службы;</w:t>
      </w:r>
    </w:p>
    <w:p w:rsidR="00504207" w:rsidRDefault="00E321EC">
      <w:pPr>
        <w:shd w:val="clear" w:color="000000" w:fill="auto"/>
        <w:suppressAutoHyphens/>
        <w:spacing w:line="360" w:lineRule="auto"/>
        <w:ind w:firstLine="709"/>
        <w:jc w:val="both"/>
        <w:rPr>
          <w:sz w:val="28"/>
          <w:szCs w:val="28"/>
        </w:rPr>
      </w:pPr>
      <w:r>
        <w:rPr>
          <w:sz w:val="28"/>
          <w:szCs w:val="28"/>
        </w:rPr>
        <w:t>общие для всех полицейских ведомств правовые и социальные гарантии личного состава.</w:t>
      </w:r>
    </w:p>
    <w:p w:rsidR="00504207" w:rsidRDefault="00E321EC">
      <w:pPr>
        <w:shd w:val="clear" w:color="000000" w:fill="auto"/>
        <w:suppressAutoHyphens/>
        <w:spacing w:line="360" w:lineRule="auto"/>
        <w:ind w:firstLine="709"/>
        <w:jc w:val="both"/>
        <w:rPr>
          <w:sz w:val="28"/>
          <w:szCs w:val="28"/>
        </w:rPr>
      </w:pPr>
      <w:r>
        <w:rPr>
          <w:sz w:val="28"/>
          <w:szCs w:val="28"/>
        </w:rPr>
        <w:t>В законе о специальных службах предстоит определить:</w:t>
      </w:r>
    </w:p>
    <w:p w:rsidR="00504207" w:rsidRDefault="00E321EC">
      <w:pPr>
        <w:shd w:val="clear" w:color="000000" w:fill="auto"/>
        <w:suppressAutoHyphens/>
        <w:spacing w:line="360" w:lineRule="auto"/>
        <w:ind w:firstLine="709"/>
        <w:jc w:val="both"/>
        <w:rPr>
          <w:sz w:val="28"/>
          <w:szCs w:val="28"/>
        </w:rPr>
      </w:pPr>
      <w:r>
        <w:rPr>
          <w:sz w:val="28"/>
          <w:szCs w:val="28"/>
        </w:rPr>
        <w:t>понятие этого вида государственной деятельности;</w:t>
      </w:r>
    </w:p>
    <w:p w:rsidR="00504207" w:rsidRDefault="00E321EC">
      <w:pPr>
        <w:shd w:val="clear" w:color="000000" w:fill="auto"/>
        <w:suppressAutoHyphens/>
        <w:spacing w:line="360" w:lineRule="auto"/>
        <w:ind w:firstLine="709"/>
        <w:jc w:val="both"/>
        <w:rPr>
          <w:sz w:val="28"/>
          <w:szCs w:val="28"/>
        </w:rPr>
      </w:pPr>
      <w:r>
        <w:rPr>
          <w:sz w:val="28"/>
          <w:szCs w:val="28"/>
        </w:rPr>
        <w:t>критерии отнесения тех или иных органов к спецслужбам;</w:t>
      </w:r>
    </w:p>
    <w:p w:rsidR="00504207" w:rsidRDefault="00E321EC">
      <w:pPr>
        <w:shd w:val="clear" w:color="000000" w:fill="auto"/>
        <w:suppressAutoHyphens/>
        <w:spacing w:line="360" w:lineRule="auto"/>
        <w:ind w:firstLine="709"/>
        <w:jc w:val="both"/>
        <w:rPr>
          <w:sz w:val="28"/>
          <w:szCs w:val="28"/>
        </w:rPr>
      </w:pPr>
      <w:r>
        <w:rPr>
          <w:sz w:val="28"/>
          <w:szCs w:val="28"/>
        </w:rPr>
        <w:t>общие для всех спецслужб задачи;</w:t>
      </w:r>
    </w:p>
    <w:p w:rsidR="00504207" w:rsidRDefault="00E321EC">
      <w:pPr>
        <w:shd w:val="clear" w:color="000000" w:fill="auto"/>
        <w:suppressAutoHyphens/>
        <w:spacing w:line="360" w:lineRule="auto"/>
        <w:ind w:firstLine="709"/>
        <w:jc w:val="both"/>
        <w:rPr>
          <w:sz w:val="28"/>
          <w:szCs w:val="28"/>
        </w:rPr>
      </w:pPr>
      <w:r>
        <w:rPr>
          <w:sz w:val="28"/>
          <w:szCs w:val="28"/>
        </w:rPr>
        <w:t>общие для всех спецслужб полномочия;</w:t>
      </w:r>
    </w:p>
    <w:p w:rsidR="00504207" w:rsidRDefault="00E321EC">
      <w:pPr>
        <w:shd w:val="clear" w:color="000000" w:fill="auto"/>
        <w:suppressAutoHyphens/>
        <w:spacing w:line="360" w:lineRule="auto"/>
        <w:ind w:firstLine="709"/>
        <w:jc w:val="both"/>
        <w:rPr>
          <w:sz w:val="28"/>
          <w:szCs w:val="28"/>
        </w:rPr>
      </w:pPr>
      <w:r>
        <w:rPr>
          <w:sz w:val="28"/>
          <w:szCs w:val="28"/>
        </w:rPr>
        <w:t>общие для всех спецслужб источники финансирования;</w:t>
      </w:r>
    </w:p>
    <w:p w:rsidR="00504207" w:rsidRDefault="00E321EC">
      <w:pPr>
        <w:shd w:val="clear" w:color="000000" w:fill="auto"/>
        <w:suppressAutoHyphens/>
        <w:spacing w:line="360" w:lineRule="auto"/>
        <w:ind w:firstLine="709"/>
        <w:jc w:val="both"/>
        <w:rPr>
          <w:sz w:val="28"/>
          <w:szCs w:val="28"/>
        </w:rPr>
      </w:pPr>
      <w:r>
        <w:rPr>
          <w:sz w:val="28"/>
          <w:szCs w:val="28"/>
        </w:rPr>
        <w:t>общий для всех спецслужб порядок прохождения службы;</w:t>
      </w:r>
    </w:p>
    <w:p w:rsidR="00504207" w:rsidRDefault="00E321EC">
      <w:pPr>
        <w:shd w:val="clear" w:color="000000" w:fill="auto"/>
        <w:suppressAutoHyphens/>
        <w:spacing w:line="360" w:lineRule="auto"/>
        <w:ind w:firstLine="709"/>
        <w:jc w:val="both"/>
        <w:rPr>
          <w:sz w:val="28"/>
          <w:szCs w:val="28"/>
        </w:rPr>
      </w:pPr>
      <w:r>
        <w:rPr>
          <w:sz w:val="28"/>
          <w:szCs w:val="28"/>
        </w:rPr>
        <w:t xml:space="preserve">общие для всех спецслужб правовые и социальные гарантии личного </w:t>
      </w:r>
      <w:r>
        <w:rPr>
          <w:sz w:val="28"/>
          <w:szCs w:val="28"/>
        </w:rPr>
        <w:lastRenderedPageBreak/>
        <w:t>состава.</w:t>
      </w:r>
    </w:p>
    <w:p w:rsidR="00504207" w:rsidRDefault="00E321EC">
      <w:pPr>
        <w:shd w:val="clear" w:color="000000" w:fill="auto"/>
        <w:suppressAutoHyphens/>
        <w:spacing w:line="360" w:lineRule="auto"/>
        <w:ind w:firstLine="709"/>
        <w:jc w:val="both"/>
        <w:rPr>
          <w:sz w:val="28"/>
          <w:szCs w:val="28"/>
        </w:rPr>
      </w:pPr>
      <w:r>
        <w:rPr>
          <w:sz w:val="28"/>
          <w:szCs w:val="28"/>
        </w:rPr>
        <w:t>Представляется, что такие предложенные меры позволят государству более эффективно осуществлять правоохранительную деятельность. Работа правоохранительных органов будет более систематизированной. Кроме того, будут исключены случаи, когда отдельные полномочия органов внутренних дел и некоторых других органов, совпадают.</w:t>
      </w:r>
    </w:p>
    <w:p w:rsidR="00504207" w:rsidRDefault="00E321EC">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Глоссарий</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89"/>
        <w:gridCol w:w="2338"/>
        <w:gridCol w:w="6237"/>
      </w:tblGrid>
      <w:tr w:rsidR="00504207">
        <w:tc>
          <w:tcPr>
            <w:tcW w:w="889" w:type="dxa"/>
            <w:tcBorders>
              <w:top w:val="single" w:sz="6" w:space="0" w:color="auto"/>
              <w:left w:val="single" w:sz="6" w:space="0" w:color="auto"/>
              <w:bottom w:val="single" w:sz="6" w:space="0" w:color="auto"/>
              <w:right w:val="single" w:sz="6" w:space="0" w:color="auto"/>
            </w:tcBorders>
          </w:tcPr>
          <w:p w:rsidR="00504207" w:rsidRDefault="00E321EC">
            <w:pPr>
              <w:rPr>
                <w:sz w:val="20"/>
                <w:szCs w:val="20"/>
              </w:rPr>
            </w:pPr>
            <w:r>
              <w:rPr>
                <w:sz w:val="20"/>
                <w:szCs w:val="20"/>
              </w:rPr>
              <w:t>№ п/п</w:t>
            </w:r>
          </w:p>
        </w:tc>
        <w:tc>
          <w:tcPr>
            <w:tcW w:w="2338" w:type="dxa"/>
            <w:tcBorders>
              <w:top w:val="single" w:sz="6" w:space="0" w:color="auto"/>
              <w:left w:val="single" w:sz="6" w:space="0" w:color="auto"/>
              <w:bottom w:val="single" w:sz="6" w:space="0" w:color="auto"/>
              <w:right w:val="single" w:sz="6" w:space="0" w:color="auto"/>
            </w:tcBorders>
          </w:tcPr>
          <w:p w:rsidR="00504207" w:rsidRDefault="00E321EC">
            <w:pPr>
              <w:rPr>
                <w:sz w:val="20"/>
                <w:szCs w:val="20"/>
              </w:rPr>
            </w:pPr>
            <w:r>
              <w:rPr>
                <w:sz w:val="20"/>
                <w:szCs w:val="20"/>
              </w:rPr>
              <w:t>Понятие</w:t>
            </w:r>
          </w:p>
        </w:tc>
        <w:tc>
          <w:tcPr>
            <w:tcW w:w="6237" w:type="dxa"/>
            <w:tcBorders>
              <w:top w:val="single" w:sz="6" w:space="0" w:color="auto"/>
              <w:left w:val="single" w:sz="6" w:space="0" w:color="auto"/>
              <w:bottom w:val="single" w:sz="6" w:space="0" w:color="auto"/>
              <w:right w:val="single" w:sz="6" w:space="0" w:color="auto"/>
            </w:tcBorders>
          </w:tcPr>
          <w:p w:rsidR="00504207" w:rsidRDefault="00E321EC">
            <w:pPr>
              <w:rPr>
                <w:sz w:val="20"/>
                <w:szCs w:val="20"/>
              </w:rPr>
            </w:pPr>
            <w:r>
              <w:rPr>
                <w:sz w:val="20"/>
                <w:szCs w:val="20"/>
              </w:rPr>
              <w:t>Содержание</w:t>
            </w:r>
          </w:p>
        </w:tc>
      </w:tr>
      <w:tr w:rsidR="00504207">
        <w:tc>
          <w:tcPr>
            <w:tcW w:w="889" w:type="dxa"/>
            <w:tcBorders>
              <w:top w:val="single" w:sz="6" w:space="0" w:color="auto"/>
              <w:left w:val="single" w:sz="6" w:space="0" w:color="auto"/>
              <w:bottom w:val="single" w:sz="6" w:space="0" w:color="auto"/>
              <w:right w:val="single" w:sz="6" w:space="0" w:color="auto"/>
            </w:tcBorders>
          </w:tcPr>
          <w:p w:rsidR="00504207" w:rsidRDefault="00E321EC">
            <w:pPr>
              <w:rPr>
                <w:sz w:val="20"/>
                <w:szCs w:val="20"/>
              </w:rPr>
            </w:pPr>
            <w:r>
              <w:rPr>
                <w:sz w:val="20"/>
                <w:szCs w:val="20"/>
              </w:rPr>
              <w:t>1</w:t>
            </w:r>
          </w:p>
        </w:tc>
        <w:tc>
          <w:tcPr>
            <w:tcW w:w="2338" w:type="dxa"/>
            <w:tcBorders>
              <w:top w:val="single" w:sz="6" w:space="0" w:color="auto"/>
              <w:left w:val="single" w:sz="6" w:space="0" w:color="auto"/>
              <w:bottom w:val="single" w:sz="6" w:space="0" w:color="auto"/>
              <w:right w:val="single" w:sz="6" w:space="0" w:color="auto"/>
            </w:tcBorders>
          </w:tcPr>
          <w:p w:rsidR="00504207" w:rsidRDefault="00E321EC">
            <w:pPr>
              <w:rPr>
                <w:sz w:val="20"/>
                <w:szCs w:val="20"/>
              </w:rPr>
            </w:pPr>
            <w:r>
              <w:rPr>
                <w:sz w:val="20"/>
                <w:szCs w:val="20"/>
              </w:rPr>
              <w:t>Безопасность</w:t>
            </w:r>
          </w:p>
        </w:tc>
        <w:tc>
          <w:tcPr>
            <w:tcW w:w="6237" w:type="dxa"/>
            <w:tcBorders>
              <w:top w:val="single" w:sz="6" w:space="0" w:color="auto"/>
              <w:left w:val="single" w:sz="6" w:space="0" w:color="auto"/>
              <w:bottom w:val="single" w:sz="6" w:space="0" w:color="auto"/>
              <w:right w:val="single" w:sz="6" w:space="0" w:color="auto"/>
            </w:tcBorders>
          </w:tcPr>
          <w:p w:rsidR="00504207" w:rsidRDefault="00E321EC">
            <w:pPr>
              <w:rPr>
                <w:sz w:val="20"/>
                <w:szCs w:val="20"/>
              </w:rPr>
            </w:pPr>
            <w:r>
              <w:rPr>
                <w:sz w:val="20"/>
                <w:szCs w:val="20"/>
              </w:rPr>
              <w:t>состояние защищенности жизненно важных интересов личности, общества и государства от внутренних и внешних угроз</w:t>
            </w:r>
          </w:p>
        </w:tc>
      </w:tr>
      <w:tr w:rsidR="00504207">
        <w:tc>
          <w:tcPr>
            <w:tcW w:w="889" w:type="dxa"/>
            <w:tcBorders>
              <w:top w:val="single" w:sz="6" w:space="0" w:color="auto"/>
              <w:left w:val="single" w:sz="6" w:space="0" w:color="auto"/>
              <w:bottom w:val="single" w:sz="6" w:space="0" w:color="auto"/>
              <w:right w:val="single" w:sz="6" w:space="0" w:color="auto"/>
            </w:tcBorders>
          </w:tcPr>
          <w:p w:rsidR="00504207" w:rsidRDefault="00E321EC">
            <w:pPr>
              <w:rPr>
                <w:sz w:val="20"/>
                <w:szCs w:val="20"/>
              </w:rPr>
            </w:pPr>
            <w:r>
              <w:rPr>
                <w:sz w:val="20"/>
                <w:szCs w:val="20"/>
              </w:rPr>
              <w:t>2</w:t>
            </w:r>
          </w:p>
        </w:tc>
        <w:tc>
          <w:tcPr>
            <w:tcW w:w="2338" w:type="dxa"/>
            <w:tcBorders>
              <w:top w:val="single" w:sz="6" w:space="0" w:color="auto"/>
              <w:left w:val="single" w:sz="6" w:space="0" w:color="auto"/>
              <w:bottom w:val="single" w:sz="6" w:space="0" w:color="auto"/>
              <w:right w:val="single" w:sz="6" w:space="0" w:color="auto"/>
            </w:tcBorders>
          </w:tcPr>
          <w:p w:rsidR="00504207" w:rsidRDefault="00E321EC">
            <w:pPr>
              <w:rPr>
                <w:sz w:val="20"/>
                <w:szCs w:val="20"/>
              </w:rPr>
            </w:pPr>
            <w:r>
              <w:rPr>
                <w:sz w:val="20"/>
                <w:szCs w:val="20"/>
              </w:rPr>
              <w:t>Гарантии</w:t>
            </w:r>
          </w:p>
        </w:tc>
        <w:tc>
          <w:tcPr>
            <w:tcW w:w="6237" w:type="dxa"/>
            <w:tcBorders>
              <w:top w:val="single" w:sz="6" w:space="0" w:color="auto"/>
              <w:left w:val="single" w:sz="6" w:space="0" w:color="auto"/>
              <w:bottom w:val="single" w:sz="6" w:space="0" w:color="auto"/>
              <w:right w:val="single" w:sz="6" w:space="0" w:color="auto"/>
            </w:tcBorders>
          </w:tcPr>
          <w:p w:rsidR="00504207" w:rsidRDefault="00E321EC">
            <w:pPr>
              <w:rPr>
                <w:sz w:val="20"/>
                <w:szCs w:val="20"/>
              </w:rPr>
            </w:pPr>
            <w:r>
              <w:rPr>
                <w:sz w:val="20"/>
                <w:szCs w:val="20"/>
              </w:rPr>
              <w:t>средства, способы и условия, с помощью которых обеспечивается осуществление предоставленных сотрудникам, военнослужащим, федеральным государственным служащим и работникам прав в области социально-трудовых отношений</w:t>
            </w:r>
          </w:p>
        </w:tc>
      </w:tr>
      <w:tr w:rsidR="00504207">
        <w:tc>
          <w:tcPr>
            <w:tcW w:w="889" w:type="dxa"/>
            <w:tcBorders>
              <w:top w:val="single" w:sz="6" w:space="0" w:color="auto"/>
              <w:left w:val="single" w:sz="6" w:space="0" w:color="auto"/>
              <w:bottom w:val="single" w:sz="6" w:space="0" w:color="auto"/>
              <w:right w:val="single" w:sz="6" w:space="0" w:color="auto"/>
            </w:tcBorders>
          </w:tcPr>
          <w:p w:rsidR="00504207" w:rsidRDefault="00E321EC">
            <w:pPr>
              <w:rPr>
                <w:sz w:val="20"/>
                <w:szCs w:val="20"/>
              </w:rPr>
            </w:pPr>
            <w:r>
              <w:rPr>
                <w:sz w:val="20"/>
                <w:szCs w:val="20"/>
              </w:rPr>
              <w:t>3</w:t>
            </w:r>
          </w:p>
        </w:tc>
        <w:tc>
          <w:tcPr>
            <w:tcW w:w="2338" w:type="dxa"/>
            <w:tcBorders>
              <w:top w:val="single" w:sz="6" w:space="0" w:color="auto"/>
              <w:left w:val="single" w:sz="6" w:space="0" w:color="auto"/>
              <w:bottom w:val="single" w:sz="6" w:space="0" w:color="auto"/>
              <w:right w:val="single" w:sz="6" w:space="0" w:color="auto"/>
            </w:tcBorders>
          </w:tcPr>
          <w:p w:rsidR="00504207" w:rsidRDefault="00E321EC">
            <w:pPr>
              <w:rPr>
                <w:sz w:val="20"/>
                <w:szCs w:val="20"/>
              </w:rPr>
            </w:pPr>
            <w:r>
              <w:rPr>
                <w:sz w:val="20"/>
                <w:szCs w:val="20"/>
              </w:rPr>
              <w:t>Защищенность</w:t>
            </w:r>
          </w:p>
        </w:tc>
        <w:tc>
          <w:tcPr>
            <w:tcW w:w="6237" w:type="dxa"/>
            <w:tcBorders>
              <w:top w:val="single" w:sz="6" w:space="0" w:color="auto"/>
              <w:left w:val="single" w:sz="6" w:space="0" w:color="auto"/>
              <w:bottom w:val="single" w:sz="6" w:space="0" w:color="auto"/>
              <w:right w:val="single" w:sz="6" w:space="0" w:color="auto"/>
            </w:tcBorders>
          </w:tcPr>
          <w:p w:rsidR="00504207" w:rsidRDefault="00E321EC">
            <w:pPr>
              <w:rPr>
                <w:sz w:val="20"/>
                <w:szCs w:val="20"/>
              </w:rPr>
            </w:pPr>
            <w:r>
              <w:rPr>
                <w:sz w:val="20"/>
                <w:szCs w:val="20"/>
              </w:rPr>
              <w:t>это степень (уровень) эффективности, состояние, результат правовой и социальной защиты</w:t>
            </w:r>
          </w:p>
        </w:tc>
      </w:tr>
      <w:tr w:rsidR="00504207">
        <w:tc>
          <w:tcPr>
            <w:tcW w:w="889" w:type="dxa"/>
            <w:tcBorders>
              <w:top w:val="single" w:sz="6" w:space="0" w:color="auto"/>
              <w:left w:val="single" w:sz="6" w:space="0" w:color="auto"/>
              <w:bottom w:val="single" w:sz="6" w:space="0" w:color="auto"/>
              <w:right w:val="single" w:sz="6" w:space="0" w:color="auto"/>
            </w:tcBorders>
          </w:tcPr>
          <w:p w:rsidR="00504207" w:rsidRDefault="00E321EC">
            <w:pPr>
              <w:rPr>
                <w:sz w:val="20"/>
                <w:szCs w:val="20"/>
              </w:rPr>
            </w:pPr>
            <w:r>
              <w:rPr>
                <w:sz w:val="20"/>
                <w:szCs w:val="20"/>
              </w:rPr>
              <w:t>4</w:t>
            </w:r>
          </w:p>
        </w:tc>
        <w:tc>
          <w:tcPr>
            <w:tcW w:w="2338" w:type="dxa"/>
            <w:tcBorders>
              <w:top w:val="single" w:sz="6" w:space="0" w:color="auto"/>
              <w:left w:val="single" w:sz="6" w:space="0" w:color="auto"/>
              <w:bottom w:val="single" w:sz="6" w:space="0" w:color="auto"/>
              <w:right w:val="single" w:sz="6" w:space="0" w:color="auto"/>
            </w:tcBorders>
          </w:tcPr>
          <w:p w:rsidR="00504207" w:rsidRDefault="00E321EC">
            <w:pPr>
              <w:rPr>
                <w:sz w:val="20"/>
                <w:szCs w:val="20"/>
              </w:rPr>
            </w:pPr>
            <w:r>
              <w:rPr>
                <w:sz w:val="20"/>
                <w:szCs w:val="20"/>
              </w:rPr>
              <w:t>Обращение гражданина</w:t>
            </w:r>
          </w:p>
        </w:tc>
        <w:tc>
          <w:tcPr>
            <w:tcW w:w="6237" w:type="dxa"/>
            <w:tcBorders>
              <w:top w:val="single" w:sz="6" w:space="0" w:color="auto"/>
              <w:left w:val="single" w:sz="6" w:space="0" w:color="auto"/>
              <w:bottom w:val="single" w:sz="6" w:space="0" w:color="auto"/>
              <w:right w:val="single" w:sz="6" w:space="0" w:color="auto"/>
            </w:tcBorders>
          </w:tcPr>
          <w:p w:rsidR="00504207" w:rsidRDefault="00E321EC">
            <w:pPr>
              <w:rPr>
                <w:sz w:val="20"/>
                <w:szCs w:val="20"/>
              </w:rPr>
            </w:pPr>
            <w:r>
              <w:rPr>
                <w:sz w:val="20"/>
                <w:szCs w:val="20"/>
              </w:rPr>
              <w:t>направленные в подразделение системы МВД России письменные предложение, заявление или жалоба, а также устное обращение гражданина</w:t>
            </w:r>
          </w:p>
        </w:tc>
      </w:tr>
      <w:tr w:rsidR="00504207">
        <w:tc>
          <w:tcPr>
            <w:tcW w:w="889" w:type="dxa"/>
            <w:tcBorders>
              <w:top w:val="single" w:sz="6" w:space="0" w:color="auto"/>
              <w:left w:val="single" w:sz="6" w:space="0" w:color="auto"/>
              <w:bottom w:val="single" w:sz="6" w:space="0" w:color="auto"/>
              <w:right w:val="single" w:sz="6" w:space="0" w:color="auto"/>
            </w:tcBorders>
          </w:tcPr>
          <w:p w:rsidR="00504207" w:rsidRDefault="00E321EC">
            <w:pPr>
              <w:rPr>
                <w:sz w:val="20"/>
                <w:szCs w:val="20"/>
              </w:rPr>
            </w:pPr>
            <w:r>
              <w:rPr>
                <w:sz w:val="20"/>
                <w:szCs w:val="20"/>
              </w:rPr>
              <w:t>5</w:t>
            </w:r>
          </w:p>
        </w:tc>
        <w:tc>
          <w:tcPr>
            <w:tcW w:w="2338" w:type="dxa"/>
            <w:tcBorders>
              <w:top w:val="single" w:sz="6" w:space="0" w:color="auto"/>
              <w:left w:val="single" w:sz="6" w:space="0" w:color="auto"/>
              <w:bottom w:val="single" w:sz="6" w:space="0" w:color="auto"/>
              <w:right w:val="single" w:sz="6" w:space="0" w:color="auto"/>
            </w:tcBorders>
          </w:tcPr>
          <w:p w:rsidR="00504207" w:rsidRDefault="00E321EC">
            <w:pPr>
              <w:rPr>
                <w:sz w:val="20"/>
                <w:szCs w:val="20"/>
              </w:rPr>
            </w:pPr>
            <w:r>
              <w:rPr>
                <w:sz w:val="20"/>
                <w:szCs w:val="20"/>
              </w:rPr>
              <w:t>Предложение</w:t>
            </w:r>
          </w:p>
        </w:tc>
        <w:tc>
          <w:tcPr>
            <w:tcW w:w="6237" w:type="dxa"/>
            <w:tcBorders>
              <w:top w:val="single" w:sz="6" w:space="0" w:color="auto"/>
              <w:left w:val="single" w:sz="6" w:space="0" w:color="auto"/>
              <w:bottom w:val="single" w:sz="6" w:space="0" w:color="auto"/>
              <w:right w:val="single" w:sz="6" w:space="0" w:color="auto"/>
            </w:tcBorders>
          </w:tcPr>
          <w:p w:rsidR="00504207" w:rsidRDefault="00E321EC">
            <w:pPr>
              <w:rPr>
                <w:sz w:val="20"/>
                <w:szCs w:val="20"/>
              </w:rPr>
            </w:pPr>
            <w:r>
              <w:rPr>
                <w:sz w:val="20"/>
                <w:szCs w:val="20"/>
              </w:rPr>
              <w:t>рекомендация гражданина по совершенствованию законов и иных нормативных правовых актов, деятельности системы МВД России, по развитию общественных отношений</w:t>
            </w:r>
          </w:p>
        </w:tc>
      </w:tr>
      <w:tr w:rsidR="00504207">
        <w:tc>
          <w:tcPr>
            <w:tcW w:w="889" w:type="dxa"/>
            <w:tcBorders>
              <w:top w:val="single" w:sz="6" w:space="0" w:color="auto"/>
              <w:left w:val="single" w:sz="6" w:space="0" w:color="auto"/>
              <w:bottom w:val="single" w:sz="6" w:space="0" w:color="auto"/>
              <w:right w:val="single" w:sz="6" w:space="0" w:color="auto"/>
            </w:tcBorders>
          </w:tcPr>
          <w:p w:rsidR="00504207" w:rsidRDefault="00E321EC">
            <w:pPr>
              <w:rPr>
                <w:sz w:val="20"/>
                <w:szCs w:val="20"/>
              </w:rPr>
            </w:pPr>
            <w:r>
              <w:rPr>
                <w:sz w:val="20"/>
                <w:szCs w:val="20"/>
              </w:rPr>
              <w:t>6</w:t>
            </w:r>
          </w:p>
        </w:tc>
        <w:tc>
          <w:tcPr>
            <w:tcW w:w="2338" w:type="dxa"/>
            <w:tcBorders>
              <w:top w:val="single" w:sz="6" w:space="0" w:color="auto"/>
              <w:left w:val="single" w:sz="6" w:space="0" w:color="auto"/>
              <w:bottom w:val="single" w:sz="6" w:space="0" w:color="auto"/>
              <w:right w:val="single" w:sz="6" w:space="0" w:color="auto"/>
            </w:tcBorders>
          </w:tcPr>
          <w:p w:rsidR="00504207" w:rsidRDefault="00E321EC">
            <w:pPr>
              <w:rPr>
                <w:sz w:val="20"/>
                <w:szCs w:val="20"/>
              </w:rPr>
            </w:pPr>
            <w:r>
              <w:rPr>
                <w:sz w:val="20"/>
                <w:szCs w:val="20"/>
              </w:rPr>
              <w:t>Заявление</w:t>
            </w:r>
          </w:p>
        </w:tc>
        <w:tc>
          <w:tcPr>
            <w:tcW w:w="6237" w:type="dxa"/>
            <w:tcBorders>
              <w:top w:val="single" w:sz="6" w:space="0" w:color="auto"/>
              <w:left w:val="single" w:sz="6" w:space="0" w:color="auto"/>
              <w:bottom w:val="single" w:sz="6" w:space="0" w:color="auto"/>
              <w:right w:val="single" w:sz="6" w:space="0" w:color="auto"/>
            </w:tcBorders>
          </w:tcPr>
          <w:p w:rsidR="00504207" w:rsidRDefault="00E321EC">
            <w:pPr>
              <w:rPr>
                <w:sz w:val="20"/>
                <w:szCs w:val="20"/>
              </w:rPr>
            </w:pPr>
            <w:r>
              <w:rPr>
                <w:sz w:val="20"/>
                <w:szCs w:val="20"/>
              </w:rPr>
              <w:t>просьба гражданина о содействии в реализации его конституционных прав и свобод или конституционных прав и свобод других лиц, либо сообщение о нарушении законов и иных нормативных правовых актов, недостатках в работе государственных органов, органов местного самоуправления и должностных лиц, либо критика деятельности указанных органов и должностных лиц</w:t>
            </w:r>
          </w:p>
        </w:tc>
      </w:tr>
      <w:tr w:rsidR="00504207">
        <w:tc>
          <w:tcPr>
            <w:tcW w:w="889" w:type="dxa"/>
            <w:tcBorders>
              <w:top w:val="single" w:sz="6" w:space="0" w:color="auto"/>
              <w:left w:val="single" w:sz="6" w:space="0" w:color="auto"/>
              <w:bottom w:val="single" w:sz="6" w:space="0" w:color="auto"/>
              <w:right w:val="single" w:sz="6" w:space="0" w:color="auto"/>
            </w:tcBorders>
          </w:tcPr>
          <w:p w:rsidR="00504207" w:rsidRDefault="00E321EC">
            <w:pPr>
              <w:rPr>
                <w:sz w:val="20"/>
                <w:szCs w:val="20"/>
              </w:rPr>
            </w:pPr>
            <w:r>
              <w:rPr>
                <w:sz w:val="20"/>
                <w:szCs w:val="20"/>
              </w:rPr>
              <w:t>7</w:t>
            </w:r>
          </w:p>
        </w:tc>
        <w:tc>
          <w:tcPr>
            <w:tcW w:w="2338" w:type="dxa"/>
            <w:tcBorders>
              <w:top w:val="single" w:sz="6" w:space="0" w:color="auto"/>
              <w:left w:val="single" w:sz="6" w:space="0" w:color="auto"/>
              <w:bottom w:val="single" w:sz="6" w:space="0" w:color="auto"/>
              <w:right w:val="single" w:sz="6" w:space="0" w:color="auto"/>
            </w:tcBorders>
          </w:tcPr>
          <w:p w:rsidR="00504207" w:rsidRDefault="00E321EC">
            <w:pPr>
              <w:rPr>
                <w:sz w:val="20"/>
                <w:szCs w:val="20"/>
              </w:rPr>
            </w:pPr>
            <w:r>
              <w:rPr>
                <w:sz w:val="20"/>
                <w:szCs w:val="20"/>
              </w:rPr>
              <w:t>Жалоба</w:t>
            </w:r>
          </w:p>
        </w:tc>
        <w:tc>
          <w:tcPr>
            <w:tcW w:w="6237" w:type="dxa"/>
            <w:tcBorders>
              <w:top w:val="single" w:sz="6" w:space="0" w:color="auto"/>
              <w:left w:val="single" w:sz="6" w:space="0" w:color="auto"/>
              <w:bottom w:val="single" w:sz="6" w:space="0" w:color="auto"/>
              <w:right w:val="single" w:sz="6" w:space="0" w:color="auto"/>
            </w:tcBorders>
          </w:tcPr>
          <w:p w:rsidR="00504207" w:rsidRDefault="00E321EC">
            <w:pPr>
              <w:rPr>
                <w:sz w:val="20"/>
                <w:szCs w:val="20"/>
              </w:rPr>
            </w:pPr>
            <w:r>
              <w:rPr>
                <w:sz w:val="20"/>
                <w:szCs w:val="20"/>
              </w:rPr>
              <w:t>просьба гражданина о восстановлении или защите его нарушенных прав, свобод или законных интересов либо прав, свобод или законных интересов других лиц</w:t>
            </w:r>
          </w:p>
        </w:tc>
      </w:tr>
      <w:tr w:rsidR="00504207">
        <w:tc>
          <w:tcPr>
            <w:tcW w:w="889" w:type="dxa"/>
            <w:tcBorders>
              <w:top w:val="single" w:sz="6" w:space="0" w:color="auto"/>
              <w:left w:val="single" w:sz="6" w:space="0" w:color="auto"/>
              <w:bottom w:val="single" w:sz="6" w:space="0" w:color="auto"/>
              <w:right w:val="single" w:sz="6" w:space="0" w:color="auto"/>
            </w:tcBorders>
          </w:tcPr>
          <w:p w:rsidR="00504207" w:rsidRDefault="00E321EC">
            <w:pPr>
              <w:rPr>
                <w:sz w:val="20"/>
                <w:szCs w:val="20"/>
              </w:rPr>
            </w:pPr>
            <w:r>
              <w:rPr>
                <w:sz w:val="20"/>
                <w:szCs w:val="20"/>
              </w:rPr>
              <w:t>8</w:t>
            </w:r>
          </w:p>
        </w:tc>
        <w:tc>
          <w:tcPr>
            <w:tcW w:w="2338" w:type="dxa"/>
            <w:tcBorders>
              <w:top w:val="single" w:sz="6" w:space="0" w:color="auto"/>
              <w:left w:val="single" w:sz="6" w:space="0" w:color="auto"/>
              <w:bottom w:val="single" w:sz="6" w:space="0" w:color="auto"/>
              <w:right w:val="single" w:sz="6" w:space="0" w:color="auto"/>
            </w:tcBorders>
          </w:tcPr>
          <w:p w:rsidR="00504207" w:rsidRDefault="00E321EC">
            <w:pPr>
              <w:rPr>
                <w:sz w:val="20"/>
                <w:szCs w:val="20"/>
              </w:rPr>
            </w:pPr>
            <w:r>
              <w:rPr>
                <w:sz w:val="20"/>
                <w:szCs w:val="20"/>
              </w:rPr>
              <w:t>МВД России</w:t>
            </w:r>
          </w:p>
        </w:tc>
        <w:tc>
          <w:tcPr>
            <w:tcW w:w="6237" w:type="dxa"/>
            <w:tcBorders>
              <w:top w:val="single" w:sz="6" w:space="0" w:color="auto"/>
              <w:left w:val="single" w:sz="6" w:space="0" w:color="auto"/>
              <w:bottom w:val="single" w:sz="6" w:space="0" w:color="auto"/>
              <w:right w:val="single" w:sz="6" w:space="0" w:color="auto"/>
            </w:tcBorders>
          </w:tcPr>
          <w:p w:rsidR="00504207" w:rsidRDefault="00E321EC">
            <w:pPr>
              <w:rPr>
                <w:sz w:val="20"/>
                <w:szCs w:val="20"/>
              </w:rPr>
            </w:pPr>
            <w:r>
              <w:rPr>
                <w:sz w:val="20"/>
                <w:szCs w:val="20"/>
              </w:rP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внутренних дел</w:t>
            </w:r>
          </w:p>
        </w:tc>
      </w:tr>
      <w:tr w:rsidR="00504207">
        <w:tc>
          <w:tcPr>
            <w:tcW w:w="889" w:type="dxa"/>
            <w:tcBorders>
              <w:top w:val="single" w:sz="6" w:space="0" w:color="auto"/>
              <w:left w:val="single" w:sz="6" w:space="0" w:color="auto"/>
              <w:bottom w:val="single" w:sz="6" w:space="0" w:color="auto"/>
              <w:right w:val="single" w:sz="6" w:space="0" w:color="auto"/>
            </w:tcBorders>
          </w:tcPr>
          <w:p w:rsidR="00504207" w:rsidRDefault="00E321EC">
            <w:pPr>
              <w:rPr>
                <w:sz w:val="20"/>
                <w:szCs w:val="20"/>
              </w:rPr>
            </w:pPr>
            <w:r>
              <w:rPr>
                <w:sz w:val="20"/>
                <w:szCs w:val="20"/>
              </w:rPr>
              <w:t>9</w:t>
            </w:r>
          </w:p>
        </w:tc>
        <w:tc>
          <w:tcPr>
            <w:tcW w:w="2338" w:type="dxa"/>
            <w:tcBorders>
              <w:top w:val="single" w:sz="6" w:space="0" w:color="auto"/>
              <w:left w:val="single" w:sz="6" w:space="0" w:color="auto"/>
              <w:bottom w:val="single" w:sz="6" w:space="0" w:color="auto"/>
              <w:right w:val="single" w:sz="6" w:space="0" w:color="auto"/>
            </w:tcBorders>
          </w:tcPr>
          <w:p w:rsidR="00504207" w:rsidRDefault="00E321EC">
            <w:pPr>
              <w:rPr>
                <w:sz w:val="20"/>
                <w:szCs w:val="20"/>
              </w:rPr>
            </w:pPr>
            <w:r>
              <w:rPr>
                <w:sz w:val="20"/>
                <w:szCs w:val="20"/>
              </w:rPr>
              <w:t>Следственный департамент МВД России</w:t>
            </w:r>
          </w:p>
        </w:tc>
        <w:tc>
          <w:tcPr>
            <w:tcW w:w="6237" w:type="dxa"/>
            <w:tcBorders>
              <w:top w:val="single" w:sz="6" w:space="0" w:color="auto"/>
              <w:left w:val="single" w:sz="6" w:space="0" w:color="auto"/>
              <w:bottom w:val="single" w:sz="6" w:space="0" w:color="auto"/>
              <w:right w:val="single" w:sz="6" w:space="0" w:color="auto"/>
            </w:tcBorders>
          </w:tcPr>
          <w:p w:rsidR="00504207" w:rsidRDefault="00E321EC">
            <w:pPr>
              <w:rPr>
                <w:sz w:val="20"/>
                <w:szCs w:val="20"/>
              </w:rPr>
            </w:pPr>
            <w:r>
              <w:rPr>
                <w:sz w:val="20"/>
                <w:szCs w:val="20"/>
              </w:rPr>
              <w:t xml:space="preserve">самостоятельное структурное подразделение центрального аппарата МВД РФ, обеспечивающее и осуществляющее в пределах своей компетенции функции Министерства по выработке и реализации государственной политики и нормативно-правовому регулированию, а также правоприменительные полномочия в сфере расследования преступлений, отнесенных к </w:t>
            </w:r>
            <w:proofErr w:type="spellStart"/>
            <w:r>
              <w:rPr>
                <w:sz w:val="20"/>
                <w:szCs w:val="20"/>
              </w:rPr>
              <w:t>подследственности</w:t>
            </w:r>
            <w:proofErr w:type="spellEnd"/>
            <w:r>
              <w:rPr>
                <w:sz w:val="20"/>
                <w:szCs w:val="20"/>
              </w:rPr>
              <w:t xml:space="preserve"> следователей органов внутренних дел РФ, а также исполнения законодательства Российской Федерации об уголовном судопроизводстве</w:t>
            </w:r>
          </w:p>
        </w:tc>
      </w:tr>
      <w:tr w:rsidR="00504207">
        <w:tc>
          <w:tcPr>
            <w:tcW w:w="889" w:type="dxa"/>
            <w:tcBorders>
              <w:top w:val="single" w:sz="6" w:space="0" w:color="auto"/>
              <w:left w:val="single" w:sz="6" w:space="0" w:color="auto"/>
              <w:bottom w:val="single" w:sz="6" w:space="0" w:color="auto"/>
              <w:right w:val="single" w:sz="6" w:space="0" w:color="auto"/>
            </w:tcBorders>
          </w:tcPr>
          <w:p w:rsidR="00504207" w:rsidRDefault="00E321EC">
            <w:pPr>
              <w:rPr>
                <w:sz w:val="20"/>
                <w:szCs w:val="20"/>
              </w:rPr>
            </w:pPr>
            <w:r>
              <w:rPr>
                <w:sz w:val="20"/>
                <w:szCs w:val="20"/>
              </w:rPr>
              <w:t>10</w:t>
            </w:r>
          </w:p>
        </w:tc>
        <w:tc>
          <w:tcPr>
            <w:tcW w:w="2338" w:type="dxa"/>
            <w:tcBorders>
              <w:top w:val="single" w:sz="6" w:space="0" w:color="auto"/>
              <w:left w:val="single" w:sz="6" w:space="0" w:color="auto"/>
              <w:bottom w:val="single" w:sz="6" w:space="0" w:color="auto"/>
              <w:right w:val="single" w:sz="6" w:space="0" w:color="auto"/>
            </w:tcBorders>
          </w:tcPr>
          <w:p w:rsidR="00504207" w:rsidRDefault="00E321EC">
            <w:pPr>
              <w:rPr>
                <w:sz w:val="20"/>
                <w:szCs w:val="20"/>
              </w:rPr>
            </w:pPr>
            <w:r>
              <w:rPr>
                <w:sz w:val="20"/>
                <w:szCs w:val="20"/>
              </w:rPr>
              <w:t>Главное управление вневедомственной охраны</w:t>
            </w:r>
          </w:p>
        </w:tc>
        <w:tc>
          <w:tcPr>
            <w:tcW w:w="6237" w:type="dxa"/>
            <w:tcBorders>
              <w:top w:val="single" w:sz="6" w:space="0" w:color="auto"/>
              <w:left w:val="single" w:sz="6" w:space="0" w:color="auto"/>
              <w:bottom w:val="single" w:sz="6" w:space="0" w:color="auto"/>
              <w:right w:val="single" w:sz="6" w:space="0" w:color="auto"/>
            </w:tcBorders>
          </w:tcPr>
          <w:p w:rsidR="00504207" w:rsidRDefault="00E321EC">
            <w:pPr>
              <w:rPr>
                <w:sz w:val="20"/>
                <w:szCs w:val="20"/>
              </w:rPr>
            </w:pPr>
            <w:r>
              <w:rPr>
                <w:sz w:val="20"/>
                <w:szCs w:val="20"/>
              </w:rPr>
              <w:t>структурное подразделение центрального аппарата МВД РФ, выполняющее функции головного подразделения Министерства в области организации охраны имущества и объектов на договорной основе</w:t>
            </w:r>
          </w:p>
        </w:tc>
      </w:tr>
      <w:tr w:rsidR="00504207">
        <w:tc>
          <w:tcPr>
            <w:tcW w:w="889" w:type="dxa"/>
            <w:tcBorders>
              <w:top w:val="single" w:sz="6" w:space="0" w:color="auto"/>
              <w:left w:val="single" w:sz="6" w:space="0" w:color="auto"/>
              <w:bottom w:val="single" w:sz="6" w:space="0" w:color="auto"/>
              <w:right w:val="single" w:sz="6" w:space="0" w:color="auto"/>
            </w:tcBorders>
          </w:tcPr>
          <w:p w:rsidR="00504207" w:rsidRDefault="00E321EC">
            <w:pPr>
              <w:rPr>
                <w:sz w:val="20"/>
                <w:szCs w:val="20"/>
              </w:rPr>
            </w:pPr>
            <w:r>
              <w:rPr>
                <w:sz w:val="20"/>
                <w:szCs w:val="20"/>
              </w:rPr>
              <w:t>11</w:t>
            </w:r>
          </w:p>
        </w:tc>
        <w:tc>
          <w:tcPr>
            <w:tcW w:w="2338" w:type="dxa"/>
            <w:tcBorders>
              <w:top w:val="single" w:sz="6" w:space="0" w:color="auto"/>
              <w:left w:val="single" w:sz="6" w:space="0" w:color="auto"/>
              <w:bottom w:val="single" w:sz="6" w:space="0" w:color="auto"/>
              <w:right w:val="single" w:sz="6" w:space="0" w:color="auto"/>
            </w:tcBorders>
          </w:tcPr>
          <w:p w:rsidR="00504207" w:rsidRDefault="00E321EC">
            <w:pPr>
              <w:rPr>
                <w:sz w:val="20"/>
                <w:szCs w:val="20"/>
              </w:rPr>
            </w:pPr>
            <w:r>
              <w:rPr>
                <w:sz w:val="20"/>
                <w:szCs w:val="20"/>
              </w:rPr>
              <w:t>Главное управление по противодействию экстремизму МВД РФ</w:t>
            </w:r>
          </w:p>
        </w:tc>
        <w:tc>
          <w:tcPr>
            <w:tcW w:w="6237" w:type="dxa"/>
            <w:tcBorders>
              <w:top w:val="single" w:sz="6" w:space="0" w:color="auto"/>
              <w:left w:val="single" w:sz="6" w:space="0" w:color="auto"/>
              <w:bottom w:val="single" w:sz="6" w:space="0" w:color="auto"/>
              <w:right w:val="single" w:sz="6" w:space="0" w:color="auto"/>
            </w:tcBorders>
          </w:tcPr>
          <w:p w:rsidR="00504207" w:rsidRDefault="00E321EC">
            <w:pPr>
              <w:rPr>
                <w:sz w:val="20"/>
                <w:szCs w:val="20"/>
              </w:rPr>
            </w:pPr>
            <w:r>
              <w:rPr>
                <w:sz w:val="20"/>
                <w:szCs w:val="20"/>
              </w:rPr>
              <w:t>самостоятельное структурное подразделение полиции, входящее в центральный аппарат МВД РФ, осуществляющее функции Министерства по выработке и реализации государственной политики и нормативному правовому регулированию, а также правоприменительные полномочия в области противодействия экстремистской деятельности и терроризму</w:t>
            </w:r>
          </w:p>
        </w:tc>
      </w:tr>
      <w:tr w:rsidR="00504207">
        <w:tc>
          <w:tcPr>
            <w:tcW w:w="889" w:type="dxa"/>
            <w:tcBorders>
              <w:top w:val="single" w:sz="6" w:space="0" w:color="auto"/>
              <w:left w:val="single" w:sz="6" w:space="0" w:color="auto"/>
              <w:bottom w:val="single" w:sz="6" w:space="0" w:color="auto"/>
              <w:right w:val="single" w:sz="6" w:space="0" w:color="auto"/>
            </w:tcBorders>
          </w:tcPr>
          <w:p w:rsidR="00504207" w:rsidRDefault="00E321EC">
            <w:pPr>
              <w:rPr>
                <w:sz w:val="20"/>
                <w:szCs w:val="20"/>
              </w:rPr>
            </w:pPr>
            <w:r>
              <w:rPr>
                <w:sz w:val="20"/>
                <w:szCs w:val="20"/>
              </w:rPr>
              <w:t>12</w:t>
            </w:r>
          </w:p>
        </w:tc>
        <w:tc>
          <w:tcPr>
            <w:tcW w:w="2338" w:type="dxa"/>
            <w:tcBorders>
              <w:top w:val="single" w:sz="6" w:space="0" w:color="auto"/>
              <w:left w:val="single" w:sz="6" w:space="0" w:color="auto"/>
              <w:bottom w:val="single" w:sz="6" w:space="0" w:color="auto"/>
              <w:right w:val="single" w:sz="6" w:space="0" w:color="auto"/>
            </w:tcBorders>
          </w:tcPr>
          <w:p w:rsidR="00504207" w:rsidRDefault="00E321EC">
            <w:pPr>
              <w:rPr>
                <w:sz w:val="20"/>
                <w:szCs w:val="20"/>
              </w:rPr>
            </w:pPr>
            <w:r>
              <w:rPr>
                <w:sz w:val="20"/>
                <w:szCs w:val="20"/>
              </w:rPr>
              <w:t>ГУСБ МВД России</w:t>
            </w:r>
          </w:p>
        </w:tc>
        <w:tc>
          <w:tcPr>
            <w:tcW w:w="6237" w:type="dxa"/>
            <w:tcBorders>
              <w:top w:val="single" w:sz="6" w:space="0" w:color="auto"/>
              <w:left w:val="single" w:sz="6" w:space="0" w:color="auto"/>
              <w:bottom w:val="single" w:sz="6" w:space="0" w:color="auto"/>
              <w:right w:val="single" w:sz="6" w:space="0" w:color="auto"/>
            </w:tcBorders>
          </w:tcPr>
          <w:p w:rsidR="00504207" w:rsidRDefault="00E321EC">
            <w:pPr>
              <w:rPr>
                <w:sz w:val="20"/>
                <w:szCs w:val="20"/>
              </w:rPr>
            </w:pPr>
            <w:r>
              <w:rPr>
                <w:sz w:val="20"/>
                <w:szCs w:val="20"/>
              </w:rPr>
              <w:t>подразделение полиции, являющееся самостоятельным структурным оперативным подразделением центрального аппарата МВД РФ, обеспечивающее и осуществляющее в пределах компетенции функции Министерства по выработке и реализации государственной политики и нормативно-правовому регулированию в сферах обеспечения собственной безопасности, противодействия коррупции в системах МВД России, государственной защиты сотрудников ОВД РФ, федеральных государственных гражданских служащих и их близких</w:t>
            </w:r>
          </w:p>
        </w:tc>
      </w:tr>
      <w:tr w:rsidR="00504207">
        <w:tc>
          <w:tcPr>
            <w:tcW w:w="889" w:type="dxa"/>
            <w:tcBorders>
              <w:top w:val="single" w:sz="6" w:space="0" w:color="auto"/>
              <w:left w:val="single" w:sz="6" w:space="0" w:color="auto"/>
              <w:bottom w:val="single" w:sz="6" w:space="0" w:color="auto"/>
              <w:right w:val="single" w:sz="6" w:space="0" w:color="auto"/>
            </w:tcBorders>
          </w:tcPr>
          <w:p w:rsidR="00504207" w:rsidRDefault="00E321EC">
            <w:pPr>
              <w:rPr>
                <w:sz w:val="20"/>
                <w:szCs w:val="20"/>
              </w:rPr>
            </w:pPr>
            <w:r>
              <w:rPr>
                <w:sz w:val="20"/>
                <w:szCs w:val="20"/>
              </w:rPr>
              <w:lastRenderedPageBreak/>
              <w:t>13</w:t>
            </w:r>
          </w:p>
        </w:tc>
        <w:tc>
          <w:tcPr>
            <w:tcW w:w="2338" w:type="dxa"/>
            <w:tcBorders>
              <w:top w:val="single" w:sz="6" w:space="0" w:color="auto"/>
              <w:left w:val="single" w:sz="6" w:space="0" w:color="auto"/>
              <w:bottom w:val="single" w:sz="6" w:space="0" w:color="auto"/>
              <w:right w:val="single" w:sz="6" w:space="0" w:color="auto"/>
            </w:tcBorders>
          </w:tcPr>
          <w:p w:rsidR="00504207" w:rsidRDefault="00E321EC">
            <w:pPr>
              <w:rPr>
                <w:sz w:val="20"/>
                <w:szCs w:val="20"/>
              </w:rPr>
            </w:pPr>
            <w:r>
              <w:rPr>
                <w:sz w:val="20"/>
                <w:szCs w:val="20"/>
              </w:rPr>
              <w:t>Главное управление уголовного розыска МВД РФ (ГУУР МВД России)</w:t>
            </w:r>
          </w:p>
        </w:tc>
        <w:tc>
          <w:tcPr>
            <w:tcW w:w="6237" w:type="dxa"/>
            <w:tcBorders>
              <w:top w:val="single" w:sz="6" w:space="0" w:color="auto"/>
              <w:left w:val="single" w:sz="6" w:space="0" w:color="auto"/>
              <w:bottom w:val="single" w:sz="6" w:space="0" w:color="auto"/>
              <w:right w:val="single" w:sz="6" w:space="0" w:color="auto"/>
            </w:tcBorders>
          </w:tcPr>
          <w:p w:rsidR="00504207" w:rsidRDefault="00E321EC">
            <w:pPr>
              <w:rPr>
                <w:sz w:val="20"/>
                <w:szCs w:val="20"/>
              </w:rPr>
            </w:pPr>
            <w:r>
              <w:rPr>
                <w:sz w:val="20"/>
                <w:szCs w:val="20"/>
              </w:rPr>
              <w:t>самостоятельное структурное подразделение центрального аппарата МВД РФ, обеспечивающее и осуществляющее в пределах своей компетенции функции Министерства по выработке и реализации государственной политики и нормативно-правовому регулированию в области выявления, предупреждения, пресечения и раскрытия преступлений общеуголовной направленности, розыска лиц, организации и осуществления оперативно-розыскной деятельности</w:t>
            </w:r>
          </w:p>
        </w:tc>
      </w:tr>
      <w:tr w:rsidR="00504207">
        <w:tc>
          <w:tcPr>
            <w:tcW w:w="889" w:type="dxa"/>
            <w:tcBorders>
              <w:top w:val="single" w:sz="6" w:space="0" w:color="auto"/>
              <w:left w:val="single" w:sz="6" w:space="0" w:color="auto"/>
              <w:bottom w:val="single" w:sz="6" w:space="0" w:color="auto"/>
              <w:right w:val="single" w:sz="6" w:space="0" w:color="auto"/>
            </w:tcBorders>
          </w:tcPr>
          <w:p w:rsidR="00504207" w:rsidRDefault="00E321EC">
            <w:pPr>
              <w:rPr>
                <w:sz w:val="20"/>
                <w:szCs w:val="20"/>
              </w:rPr>
            </w:pPr>
            <w:r>
              <w:rPr>
                <w:sz w:val="20"/>
                <w:szCs w:val="20"/>
              </w:rPr>
              <w:t>14</w:t>
            </w:r>
          </w:p>
        </w:tc>
        <w:tc>
          <w:tcPr>
            <w:tcW w:w="2338" w:type="dxa"/>
            <w:tcBorders>
              <w:top w:val="single" w:sz="6" w:space="0" w:color="auto"/>
              <w:left w:val="single" w:sz="6" w:space="0" w:color="auto"/>
              <w:bottom w:val="single" w:sz="6" w:space="0" w:color="auto"/>
              <w:right w:val="single" w:sz="6" w:space="0" w:color="auto"/>
            </w:tcBorders>
          </w:tcPr>
          <w:p w:rsidR="00504207" w:rsidRDefault="00E321EC">
            <w:pPr>
              <w:rPr>
                <w:sz w:val="20"/>
                <w:szCs w:val="20"/>
              </w:rPr>
            </w:pPr>
            <w:r>
              <w:rPr>
                <w:sz w:val="20"/>
                <w:szCs w:val="20"/>
              </w:rPr>
              <w:t>Главное управление по обеспечению охраны общественного порядка и координации взаимодействия с органами исполнительной власти субъектов РФ Министерства внутренних дел РФ (ГУОООП МВД РФ)</w:t>
            </w:r>
          </w:p>
        </w:tc>
        <w:tc>
          <w:tcPr>
            <w:tcW w:w="6237" w:type="dxa"/>
            <w:tcBorders>
              <w:top w:val="single" w:sz="6" w:space="0" w:color="auto"/>
              <w:left w:val="single" w:sz="6" w:space="0" w:color="auto"/>
              <w:bottom w:val="single" w:sz="6" w:space="0" w:color="auto"/>
              <w:right w:val="single" w:sz="6" w:space="0" w:color="auto"/>
            </w:tcBorders>
          </w:tcPr>
          <w:p w:rsidR="00504207" w:rsidRDefault="00E321EC">
            <w:pPr>
              <w:rPr>
                <w:sz w:val="20"/>
                <w:szCs w:val="20"/>
              </w:rPr>
            </w:pPr>
            <w:r>
              <w:rPr>
                <w:sz w:val="20"/>
                <w:szCs w:val="20"/>
              </w:rPr>
              <w:t>самостоятельное структурное подразделение центрального аппарата Министерства внутренних дел Российской Федерации, обеспечивающее и осуществляющее в пределах своей компетенции функции Министерства по выработке и реализации государственной политики и нормативно-правовому регулированию в области охраны общественного порядка, обеспечения общественной безопасности, лицензионно-разрешительной работы, координации взаимодействия с органами исполнительной власти субъектов Российской Федерации</w:t>
            </w:r>
          </w:p>
        </w:tc>
      </w:tr>
      <w:tr w:rsidR="00504207">
        <w:tc>
          <w:tcPr>
            <w:tcW w:w="889" w:type="dxa"/>
            <w:tcBorders>
              <w:top w:val="single" w:sz="6" w:space="0" w:color="auto"/>
              <w:left w:val="single" w:sz="6" w:space="0" w:color="auto"/>
              <w:bottom w:val="single" w:sz="6" w:space="0" w:color="auto"/>
              <w:right w:val="single" w:sz="6" w:space="0" w:color="auto"/>
            </w:tcBorders>
          </w:tcPr>
          <w:p w:rsidR="00504207" w:rsidRDefault="00E321EC">
            <w:pPr>
              <w:rPr>
                <w:sz w:val="20"/>
                <w:szCs w:val="20"/>
              </w:rPr>
            </w:pPr>
            <w:r>
              <w:rPr>
                <w:sz w:val="20"/>
                <w:szCs w:val="20"/>
              </w:rPr>
              <w:t>15</w:t>
            </w:r>
          </w:p>
        </w:tc>
        <w:tc>
          <w:tcPr>
            <w:tcW w:w="2338" w:type="dxa"/>
            <w:tcBorders>
              <w:top w:val="single" w:sz="6" w:space="0" w:color="auto"/>
              <w:left w:val="single" w:sz="6" w:space="0" w:color="auto"/>
              <w:bottom w:val="single" w:sz="6" w:space="0" w:color="auto"/>
              <w:right w:val="single" w:sz="6" w:space="0" w:color="auto"/>
            </w:tcBorders>
          </w:tcPr>
          <w:p w:rsidR="00504207" w:rsidRDefault="00E321EC">
            <w:pPr>
              <w:rPr>
                <w:sz w:val="20"/>
                <w:szCs w:val="20"/>
              </w:rPr>
            </w:pPr>
            <w:r>
              <w:rPr>
                <w:sz w:val="20"/>
                <w:szCs w:val="20"/>
              </w:rPr>
              <w:t>Внутренние войска МВД РФ</w:t>
            </w:r>
          </w:p>
        </w:tc>
        <w:tc>
          <w:tcPr>
            <w:tcW w:w="6237" w:type="dxa"/>
            <w:tcBorders>
              <w:top w:val="single" w:sz="6" w:space="0" w:color="auto"/>
              <w:left w:val="single" w:sz="6" w:space="0" w:color="auto"/>
              <w:bottom w:val="single" w:sz="6" w:space="0" w:color="auto"/>
              <w:right w:val="single" w:sz="6" w:space="0" w:color="auto"/>
            </w:tcBorders>
          </w:tcPr>
          <w:p w:rsidR="00504207" w:rsidRDefault="00E321EC">
            <w:pPr>
              <w:rPr>
                <w:sz w:val="20"/>
                <w:szCs w:val="20"/>
              </w:rPr>
            </w:pPr>
            <w:r>
              <w:rPr>
                <w:sz w:val="20"/>
                <w:szCs w:val="20"/>
              </w:rPr>
              <w:t>специальные воинские формирования, предназначенные для обеспечения внутренней безопасности государства, общественной безопасности, защиты прав и свобод человека и гражданина от преступных и иных противоправных посягательств</w:t>
            </w:r>
          </w:p>
        </w:tc>
      </w:tr>
    </w:tbl>
    <w:p w:rsidR="00504207" w:rsidRDefault="00504207">
      <w:pPr>
        <w:pStyle w:val="1"/>
        <w:shd w:val="clear" w:color="000000" w:fill="auto"/>
        <w:suppressAutoHyphens/>
        <w:spacing w:line="360" w:lineRule="auto"/>
        <w:ind w:firstLine="709"/>
        <w:jc w:val="both"/>
        <w:rPr>
          <w:kern w:val="32"/>
          <w:sz w:val="28"/>
          <w:szCs w:val="28"/>
        </w:rPr>
      </w:pPr>
    </w:p>
    <w:p w:rsidR="00504207" w:rsidRDefault="00E321EC">
      <w:pPr>
        <w:spacing w:line="360" w:lineRule="auto"/>
        <w:ind w:firstLine="709"/>
        <w:rPr>
          <w:sz w:val="28"/>
          <w:szCs w:val="28"/>
        </w:rPr>
      </w:pPr>
      <w:r>
        <w:br w:type="page"/>
      </w:r>
      <w:r>
        <w:rPr>
          <w:sz w:val="28"/>
          <w:szCs w:val="28"/>
        </w:rPr>
        <w:lastRenderedPageBreak/>
        <w:t>Список использованных источников</w:t>
      </w:r>
    </w:p>
    <w:p w:rsidR="00504207" w:rsidRDefault="00504207">
      <w:pPr>
        <w:shd w:val="clear" w:color="000000" w:fill="auto"/>
        <w:spacing w:line="360" w:lineRule="auto"/>
        <w:ind w:firstLine="709"/>
        <w:rPr>
          <w:sz w:val="28"/>
          <w:szCs w:val="28"/>
        </w:rPr>
      </w:pPr>
    </w:p>
    <w:p w:rsidR="00504207" w:rsidRDefault="00E321EC">
      <w:pPr>
        <w:shd w:val="clear" w:color="000000" w:fill="auto"/>
        <w:spacing w:line="360" w:lineRule="auto"/>
        <w:rPr>
          <w:sz w:val="28"/>
          <w:szCs w:val="28"/>
        </w:rPr>
      </w:pPr>
      <w:r>
        <w:rPr>
          <w:sz w:val="28"/>
          <w:szCs w:val="28"/>
        </w:rPr>
        <w:t>1 Конституция Российской Федерации от 12.12.1993 г. в ред. Федеральных конституционных законов от 25.03.2004, № 1-ФКЗ; от 14.10.2005, № 6-ФКЗ // СЗ РФ. 2007. № 1 (ч.1). Ст.1.</w:t>
      </w:r>
    </w:p>
    <w:p w:rsidR="00504207" w:rsidRDefault="00E321EC">
      <w:pPr>
        <w:shd w:val="clear" w:color="000000" w:fill="auto"/>
        <w:spacing w:line="360" w:lineRule="auto"/>
        <w:rPr>
          <w:sz w:val="28"/>
          <w:szCs w:val="28"/>
        </w:rPr>
      </w:pPr>
      <w:r>
        <w:rPr>
          <w:sz w:val="28"/>
          <w:szCs w:val="28"/>
        </w:rPr>
        <w:t>Кодекс Российской Федерации об административных правонарушениях от 30 декабря 2001 г. № 195-ФЗ в ред. от 12 ноября 2012 г. № 194-ФЗ // СЗ РФ. 2002. № 1 (часть 1). Ст. 1.</w:t>
      </w:r>
    </w:p>
    <w:p w:rsidR="00504207" w:rsidRDefault="00E321EC">
      <w:pPr>
        <w:shd w:val="clear" w:color="000000" w:fill="auto"/>
        <w:spacing w:line="360" w:lineRule="auto"/>
        <w:rPr>
          <w:sz w:val="28"/>
          <w:szCs w:val="28"/>
        </w:rPr>
      </w:pPr>
      <w:r>
        <w:rPr>
          <w:sz w:val="28"/>
          <w:szCs w:val="28"/>
        </w:rPr>
        <w:t>Уголовный кодекс Российской Федерации от 13 июня 1996 г. № 63-ФЗ в ред. от 16.10.2012 г. № 172-ФЗ // СЗ РФ. 1996. № 25. Ст. 2954.</w:t>
      </w:r>
    </w:p>
    <w:p w:rsidR="00504207" w:rsidRDefault="00E321EC">
      <w:pPr>
        <w:shd w:val="clear" w:color="000000" w:fill="auto"/>
        <w:spacing w:line="360" w:lineRule="auto"/>
        <w:rPr>
          <w:sz w:val="28"/>
          <w:szCs w:val="28"/>
        </w:rPr>
      </w:pPr>
      <w:r>
        <w:rPr>
          <w:sz w:val="28"/>
          <w:szCs w:val="28"/>
        </w:rPr>
        <w:t>Федеральный закон от 07.02.2011 № 3-ФЗ (ред. от 03.12.2012)</w:t>
      </w:r>
    </w:p>
    <w:p w:rsidR="00504207" w:rsidRDefault="00E321EC">
      <w:pPr>
        <w:shd w:val="clear" w:color="000000" w:fill="auto"/>
        <w:spacing w:line="360" w:lineRule="auto"/>
        <w:rPr>
          <w:sz w:val="28"/>
          <w:szCs w:val="28"/>
        </w:rPr>
      </w:pPr>
      <w:r>
        <w:rPr>
          <w:sz w:val="28"/>
          <w:szCs w:val="28"/>
        </w:rPr>
        <w:t>«О полиции» // СЗ РФ. - 2011. - № 7. - Ст. 900.</w:t>
      </w:r>
    </w:p>
    <w:p w:rsidR="00504207" w:rsidRDefault="00E321EC">
      <w:pPr>
        <w:shd w:val="clear" w:color="000000" w:fill="auto"/>
        <w:spacing w:line="360" w:lineRule="auto"/>
        <w:rPr>
          <w:sz w:val="28"/>
          <w:szCs w:val="28"/>
        </w:rPr>
      </w:pPr>
      <w:r>
        <w:rPr>
          <w:sz w:val="28"/>
          <w:szCs w:val="28"/>
        </w:rPr>
        <w:t>Федеральный закон от 06.02.1997 № 27-ФЗ (ред. от 05.04.2011) «О внутренних войсках Министерства внутренних дел Российской Федерации» // СЗ РФ. - 1997. - № 6. - Ст. 711.</w:t>
      </w:r>
    </w:p>
    <w:p w:rsidR="00504207" w:rsidRDefault="00E321EC">
      <w:pPr>
        <w:shd w:val="clear" w:color="000000" w:fill="auto"/>
        <w:spacing w:line="360" w:lineRule="auto"/>
        <w:rPr>
          <w:sz w:val="28"/>
          <w:szCs w:val="28"/>
        </w:rPr>
      </w:pPr>
      <w:r>
        <w:rPr>
          <w:sz w:val="28"/>
          <w:szCs w:val="28"/>
        </w:rPr>
        <w:t>Указ Президента РФ от 09.03.2004 № 314 (ред. от 22.06.2010) «О системе и структуре федеральных органов исполнительной власти» // СЗ РФ. - .2004. - Ст. 945.</w:t>
      </w:r>
    </w:p>
    <w:p w:rsidR="00504207" w:rsidRDefault="00E321EC">
      <w:pPr>
        <w:shd w:val="clear" w:color="000000" w:fill="auto"/>
        <w:spacing w:line="360" w:lineRule="auto"/>
        <w:rPr>
          <w:sz w:val="28"/>
          <w:szCs w:val="28"/>
        </w:rPr>
      </w:pPr>
      <w:r>
        <w:rPr>
          <w:sz w:val="28"/>
          <w:szCs w:val="28"/>
        </w:rPr>
        <w:t>Указ Президента РФ от 12 мая 2008 г. № 724 «Вопросы системы и структуры федеральных органов исполнительной власти» в ред. от 21 мая 2012 г. № 636 // СЗ РФ. 2008. № 20. Ст. 229.</w:t>
      </w:r>
    </w:p>
    <w:p w:rsidR="00504207" w:rsidRDefault="00E321EC">
      <w:pPr>
        <w:shd w:val="clear" w:color="000000" w:fill="auto"/>
        <w:spacing w:line="360" w:lineRule="auto"/>
        <w:rPr>
          <w:sz w:val="28"/>
          <w:szCs w:val="28"/>
        </w:rPr>
      </w:pPr>
      <w:r>
        <w:rPr>
          <w:sz w:val="28"/>
          <w:szCs w:val="28"/>
        </w:rPr>
        <w:t>Указ Президента РФ от 01.03.2011 № 248 (ред. от 15.01.2013) «Вопросы Министерства внутренних дел Российской Федерации» (вместе с «Положением о Министерстве внутренних дел Российской Федерации») // СЗ РФ. - 2011. - № 10. - Ст. 1334.</w:t>
      </w:r>
    </w:p>
    <w:p w:rsidR="00504207" w:rsidRDefault="00E321EC">
      <w:pPr>
        <w:shd w:val="clear" w:color="000000" w:fill="auto"/>
        <w:spacing w:line="360" w:lineRule="auto"/>
        <w:rPr>
          <w:sz w:val="28"/>
          <w:szCs w:val="28"/>
        </w:rPr>
      </w:pPr>
      <w:r>
        <w:rPr>
          <w:sz w:val="28"/>
          <w:szCs w:val="28"/>
        </w:rPr>
        <w:t xml:space="preserve">О мерах по совершенствованию деятельности органов внутренних дел Российской Федерации: указ Президента Российской Федерации от 24 декабря </w:t>
      </w:r>
      <w:r>
        <w:rPr>
          <w:sz w:val="28"/>
          <w:szCs w:val="28"/>
        </w:rPr>
        <w:lastRenderedPageBreak/>
        <w:t>2009 г. № 1468 // Российская газета. - 2009. - № 251.</w:t>
      </w:r>
    </w:p>
    <w:p w:rsidR="00504207" w:rsidRDefault="00E321EC">
      <w:pPr>
        <w:shd w:val="clear" w:color="000000" w:fill="auto"/>
        <w:spacing w:line="360" w:lineRule="auto"/>
        <w:rPr>
          <w:sz w:val="28"/>
          <w:szCs w:val="28"/>
        </w:rPr>
      </w:pPr>
      <w:r>
        <w:rPr>
          <w:sz w:val="28"/>
          <w:szCs w:val="28"/>
        </w:rPr>
        <w:t>О территориальных органах Министерства внутренних дел Российской Федерации: указ Президента Российской Федерации от 28 февраля 2009 г. №223 // Собрание законодательства Российской Федерации - 2009. - 02 марта. - №9. - Ст. 1088.</w:t>
      </w:r>
    </w:p>
    <w:p w:rsidR="00504207" w:rsidRDefault="00E321EC">
      <w:pPr>
        <w:shd w:val="clear" w:color="000000" w:fill="auto"/>
        <w:spacing w:line="360" w:lineRule="auto"/>
        <w:rPr>
          <w:sz w:val="28"/>
          <w:szCs w:val="28"/>
        </w:rPr>
      </w:pPr>
      <w:r>
        <w:rPr>
          <w:sz w:val="28"/>
          <w:szCs w:val="28"/>
        </w:rPr>
        <w:t>Приказ МВД РФ от 26.10.2007 № 942 (ред. от 14.12.2010) «Об утверждении Положений об управлениях региональных командований внутренних войск МВД России» // Бюллетень текущего законодательства. 2007.</w:t>
      </w:r>
    </w:p>
    <w:p w:rsidR="00504207" w:rsidRDefault="00E321EC">
      <w:pPr>
        <w:shd w:val="clear" w:color="000000" w:fill="auto"/>
        <w:spacing w:line="360" w:lineRule="auto"/>
        <w:rPr>
          <w:sz w:val="28"/>
          <w:szCs w:val="28"/>
        </w:rPr>
      </w:pPr>
      <w:r>
        <w:rPr>
          <w:sz w:val="28"/>
          <w:szCs w:val="28"/>
        </w:rPr>
        <w:t>О некоторых вопросах Министерства внутренних дел Российской Федерации: указ Президента Российской Федерации от 06.09.2008 г. № 1316 // Российская Федерация. - 2008 г. - 10 сентября. - № 190.</w:t>
      </w:r>
    </w:p>
    <w:p w:rsidR="00504207" w:rsidRDefault="00E321EC">
      <w:pPr>
        <w:shd w:val="clear" w:color="000000" w:fill="auto"/>
        <w:spacing w:line="360" w:lineRule="auto"/>
        <w:rPr>
          <w:sz w:val="28"/>
          <w:szCs w:val="28"/>
        </w:rPr>
      </w:pPr>
      <w:r>
        <w:rPr>
          <w:sz w:val="28"/>
          <w:szCs w:val="28"/>
        </w:rPr>
        <w:t>«Типовое Положение о Министерстве внутренних дел, главном управлении, управлении внутренних дел по субъекту Российской Федерации», утв. Приказом МВД России от 25 октября 2006 г. № 846 // СПС «Консультант».</w:t>
      </w:r>
    </w:p>
    <w:p w:rsidR="00504207" w:rsidRDefault="00E321EC">
      <w:pPr>
        <w:shd w:val="clear" w:color="000000" w:fill="auto"/>
        <w:spacing w:line="360" w:lineRule="auto"/>
        <w:rPr>
          <w:sz w:val="28"/>
          <w:szCs w:val="28"/>
        </w:rPr>
      </w:pPr>
      <w:r>
        <w:rPr>
          <w:sz w:val="28"/>
          <w:szCs w:val="28"/>
        </w:rPr>
        <w:t>Закон РФ от 18.04.1991 № 1026-1 (ред. от 27.07.2010) «О милиции» (утратил силу) // Ведомости СНД и ВС РСФСР. - 1991. - № 16. - Ст. 503.</w:t>
      </w:r>
    </w:p>
    <w:p w:rsidR="00504207" w:rsidRDefault="00E321EC">
      <w:pPr>
        <w:shd w:val="clear" w:color="000000" w:fill="auto"/>
        <w:spacing w:line="360" w:lineRule="auto"/>
        <w:rPr>
          <w:sz w:val="28"/>
          <w:szCs w:val="28"/>
        </w:rPr>
      </w:pPr>
      <w:r>
        <w:rPr>
          <w:sz w:val="28"/>
          <w:szCs w:val="28"/>
        </w:rPr>
        <w:t>Манифест «Об учреждении министерств» от 8 сентября 1802 г. // http://minfin.khabkrai.ru</w:t>
      </w:r>
    </w:p>
    <w:p w:rsidR="00504207" w:rsidRDefault="00E321EC">
      <w:pPr>
        <w:shd w:val="clear" w:color="000000" w:fill="auto"/>
        <w:spacing w:line="360" w:lineRule="auto"/>
        <w:rPr>
          <w:sz w:val="28"/>
          <w:szCs w:val="28"/>
        </w:rPr>
      </w:pPr>
      <w:r>
        <w:rPr>
          <w:sz w:val="28"/>
          <w:szCs w:val="28"/>
        </w:rPr>
        <w:t xml:space="preserve">Исполнительная власть в Российской Федерации. Проблемы развития./Отв. ред. </w:t>
      </w:r>
      <w:proofErr w:type="spellStart"/>
      <w:r>
        <w:rPr>
          <w:sz w:val="28"/>
          <w:szCs w:val="28"/>
        </w:rPr>
        <w:t>Бачило</w:t>
      </w:r>
      <w:proofErr w:type="spellEnd"/>
      <w:r>
        <w:rPr>
          <w:sz w:val="28"/>
          <w:szCs w:val="28"/>
        </w:rPr>
        <w:t xml:space="preserve"> И.Л. М., 2005. - С. 11.</w:t>
      </w:r>
    </w:p>
    <w:p w:rsidR="00504207" w:rsidRDefault="00E321EC">
      <w:pPr>
        <w:shd w:val="clear" w:color="000000" w:fill="auto"/>
        <w:spacing w:line="360" w:lineRule="auto"/>
        <w:rPr>
          <w:sz w:val="28"/>
          <w:szCs w:val="28"/>
        </w:rPr>
      </w:pPr>
      <w:r>
        <w:rPr>
          <w:sz w:val="28"/>
          <w:szCs w:val="28"/>
        </w:rPr>
        <w:t>Полиция и милиция России. Страницы истории. - М. 2005.</w:t>
      </w:r>
    </w:p>
    <w:p w:rsidR="00504207" w:rsidRDefault="00E321EC">
      <w:pPr>
        <w:shd w:val="clear" w:color="000000" w:fill="auto"/>
        <w:spacing w:line="360" w:lineRule="auto"/>
        <w:rPr>
          <w:sz w:val="28"/>
          <w:szCs w:val="28"/>
        </w:rPr>
      </w:pPr>
      <w:proofErr w:type="spellStart"/>
      <w:r>
        <w:rPr>
          <w:sz w:val="28"/>
          <w:szCs w:val="28"/>
        </w:rPr>
        <w:t>Бархатова</w:t>
      </w:r>
      <w:proofErr w:type="spellEnd"/>
      <w:r>
        <w:rPr>
          <w:sz w:val="28"/>
          <w:szCs w:val="28"/>
        </w:rPr>
        <w:t xml:space="preserve"> Е.Ю. Комментарий к Конституции Российской Федерации. - М.: ТК </w:t>
      </w:r>
      <w:proofErr w:type="spellStart"/>
      <w:r>
        <w:rPr>
          <w:sz w:val="28"/>
          <w:szCs w:val="28"/>
        </w:rPr>
        <w:t>Велби</w:t>
      </w:r>
      <w:proofErr w:type="spellEnd"/>
      <w:r>
        <w:rPr>
          <w:sz w:val="28"/>
          <w:szCs w:val="28"/>
        </w:rPr>
        <w:t>, Изд-во Проспект, 2011. - 256 с.</w:t>
      </w:r>
    </w:p>
    <w:p w:rsidR="00504207" w:rsidRDefault="00E321EC">
      <w:pPr>
        <w:shd w:val="clear" w:color="000000" w:fill="auto"/>
        <w:spacing w:line="360" w:lineRule="auto"/>
        <w:rPr>
          <w:sz w:val="28"/>
          <w:szCs w:val="28"/>
        </w:rPr>
      </w:pPr>
      <w:r>
        <w:rPr>
          <w:sz w:val="28"/>
          <w:szCs w:val="28"/>
        </w:rPr>
        <w:t>Борисов А.В. Министерство внутренних дел и Министерство полиции России. 1802-1917 гг. // Труды ВНИИ МВД РФ. - 2008. - С. 98.</w:t>
      </w:r>
    </w:p>
    <w:p w:rsidR="00504207" w:rsidRDefault="00E321EC">
      <w:pPr>
        <w:shd w:val="clear" w:color="000000" w:fill="auto"/>
        <w:spacing w:line="360" w:lineRule="auto"/>
        <w:rPr>
          <w:sz w:val="28"/>
          <w:szCs w:val="28"/>
        </w:rPr>
      </w:pPr>
      <w:proofErr w:type="spellStart"/>
      <w:r>
        <w:rPr>
          <w:sz w:val="28"/>
          <w:szCs w:val="28"/>
        </w:rPr>
        <w:t>Колпакиди</w:t>
      </w:r>
      <w:proofErr w:type="spellEnd"/>
      <w:r>
        <w:rPr>
          <w:sz w:val="28"/>
          <w:szCs w:val="28"/>
        </w:rPr>
        <w:t xml:space="preserve"> А., Север А. Спецслужбы Российской империи. - М.: Яуза </w:t>
      </w:r>
      <w:proofErr w:type="spellStart"/>
      <w:r>
        <w:rPr>
          <w:sz w:val="28"/>
          <w:szCs w:val="28"/>
        </w:rPr>
        <w:t>Эксмо</w:t>
      </w:r>
      <w:proofErr w:type="spellEnd"/>
      <w:r>
        <w:rPr>
          <w:sz w:val="28"/>
          <w:szCs w:val="28"/>
        </w:rPr>
        <w:t>, 2010.</w:t>
      </w:r>
    </w:p>
    <w:p w:rsidR="00504207" w:rsidRDefault="00504207">
      <w:pPr>
        <w:shd w:val="clear" w:color="000000" w:fill="auto"/>
        <w:spacing w:line="360" w:lineRule="auto"/>
        <w:rPr>
          <w:sz w:val="28"/>
          <w:szCs w:val="28"/>
        </w:rPr>
      </w:pPr>
    </w:p>
    <w:p w:rsidR="00504207" w:rsidRDefault="00E321EC">
      <w:pPr>
        <w:shd w:val="clear" w:color="000000" w:fill="auto"/>
        <w:spacing w:line="360" w:lineRule="auto"/>
        <w:rPr>
          <w:sz w:val="28"/>
          <w:szCs w:val="28"/>
        </w:rPr>
      </w:pPr>
      <w:r>
        <w:rPr>
          <w:sz w:val="28"/>
          <w:szCs w:val="28"/>
        </w:rPr>
        <w:t>Максимова Н.А. Первый опыт централизации и специализации полицейской службы внутренней безопасности в Российской империи // История государства и права. - 2009. - № 7. - С. 25.</w:t>
      </w:r>
    </w:p>
    <w:p w:rsidR="00504207" w:rsidRDefault="00E321EC">
      <w:pPr>
        <w:shd w:val="clear" w:color="000000" w:fill="auto"/>
        <w:spacing w:line="360" w:lineRule="auto"/>
        <w:rPr>
          <w:sz w:val="28"/>
          <w:szCs w:val="28"/>
        </w:rPr>
      </w:pPr>
      <w:r>
        <w:rPr>
          <w:sz w:val="28"/>
          <w:szCs w:val="28"/>
        </w:rPr>
        <w:t>Некрасов В.Ф. Органы и войска МВД России - М. - 2006. - С. 46</w:t>
      </w:r>
    </w:p>
    <w:p w:rsidR="00504207" w:rsidRDefault="00E321EC">
      <w:pPr>
        <w:shd w:val="clear" w:color="000000" w:fill="auto"/>
        <w:spacing w:line="360" w:lineRule="auto"/>
        <w:rPr>
          <w:sz w:val="28"/>
          <w:szCs w:val="28"/>
        </w:rPr>
      </w:pPr>
      <w:r>
        <w:rPr>
          <w:sz w:val="28"/>
          <w:szCs w:val="28"/>
        </w:rPr>
        <w:t>Некрасов В.Ф. Энциклопедия МВД России. - М. - 2000. - С.7.</w:t>
      </w:r>
    </w:p>
    <w:p w:rsidR="00504207" w:rsidRDefault="00E321EC">
      <w:pPr>
        <w:shd w:val="clear" w:color="000000" w:fill="auto"/>
        <w:spacing w:line="360" w:lineRule="auto"/>
        <w:rPr>
          <w:sz w:val="28"/>
          <w:szCs w:val="28"/>
        </w:rPr>
      </w:pPr>
      <w:r>
        <w:rPr>
          <w:sz w:val="28"/>
          <w:szCs w:val="28"/>
        </w:rPr>
        <w:t>Петров М.П. Повышение ответственности вертикали публичной власти в современной России // Правовая политика и правовая жизнь. - 2010. № 2.</w:t>
      </w:r>
    </w:p>
    <w:p w:rsidR="00504207" w:rsidRDefault="00E321EC">
      <w:pPr>
        <w:shd w:val="clear" w:color="000000" w:fill="auto"/>
        <w:spacing w:line="360" w:lineRule="auto"/>
        <w:rPr>
          <w:sz w:val="28"/>
          <w:szCs w:val="28"/>
        </w:rPr>
      </w:pPr>
      <w:proofErr w:type="spellStart"/>
      <w:r>
        <w:rPr>
          <w:sz w:val="28"/>
          <w:szCs w:val="28"/>
        </w:rPr>
        <w:t>Студеникина</w:t>
      </w:r>
      <w:proofErr w:type="spellEnd"/>
      <w:r>
        <w:rPr>
          <w:sz w:val="28"/>
          <w:szCs w:val="28"/>
        </w:rPr>
        <w:t xml:space="preserve"> М.С. Кодекс Российской Федерации об административных правонарушениях в системе действующих федеральных кодексов // Сб. Административная ответственность: вопросы теории и практики. - М., 2010.</w:t>
      </w:r>
    </w:p>
    <w:p w:rsidR="00504207" w:rsidRDefault="00E321EC">
      <w:pPr>
        <w:shd w:val="clear" w:color="000000" w:fill="auto"/>
        <w:spacing w:line="360" w:lineRule="auto"/>
        <w:rPr>
          <w:sz w:val="28"/>
          <w:szCs w:val="28"/>
        </w:rPr>
      </w:pPr>
      <w:r>
        <w:rPr>
          <w:sz w:val="28"/>
          <w:szCs w:val="28"/>
        </w:rPr>
        <w:t>Тонконогов В.П. Основные этапы генезиса процесса правового обеспечения внутренних войск МВД России / В.П. Тонконогов // История государства и прав. - 2009. - №1. - С.8-9.</w:t>
      </w:r>
    </w:p>
    <w:p w:rsidR="00504207" w:rsidRDefault="00E321EC">
      <w:pPr>
        <w:shd w:val="clear" w:color="000000" w:fill="auto"/>
        <w:spacing w:line="360" w:lineRule="auto"/>
        <w:rPr>
          <w:sz w:val="28"/>
          <w:szCs w:val="28"/>
        </w:rPr>
      </w:pPr>
      <w:r>
        <w:rPr>
          <w:sz w:val="28"/>
          <w:szCs w:val="28"/>
        </w:rPr>
        <w:t>Харченко О.В. Министерства Российской империи в первой четверти XIX века и реализация ими правоохранительной функции государства // История государства и права. - 2008. - № 4. - С. 25.</w:t>
      </w:r>
    </w:p>
    <w:p w:rsidR="00504207" w:rsidRDefault="00E321EC">
      <w:pPr>
        <w:shd w:val="clear" w:color="000000" w:fill="auto"/>
        <w:spacing w:line="360" w:lineRule="auto"/>
        <w:rPr>
          <w:sz w:val="28"/>
          <w:szCs w:val="28"/>
        </w:rPr>
      </w:pPr>
      <w:proofErr w:type="spellStart"/>
      <w:r>
        <w:rPr>
          <w:sz w:val="28"/>
          <w:szCs w:val="28"/>
        </w:rPr>
        <w:t>Шабельникова</w:t>
      </w:r>
      <w:proofErr w:type="spellEnd"/>
      <w:r>
        <w:rPr>
          <w:sz w:val="28"/>
          <w:szCs w:val="28"/>
        </w:rPr>
        <w:t xml:space="preserve"> Н.А. Милиция в системе исполнительной власти в 1917 -1930 гг.: теоретические и организационно-правовые аспекты / Н.А. </w:t>
      </w:r>
      <w:proofErr w:type="spellStart"/>
      <w:r>
        <w:rPr>
          <w:sz w:val="28"/>
          <w:szCs w:val="28"/>
        </w:rPr>
        <w:t>Шабельникова</w:t>
      </w:r>
      <w:proofErr w:type="spellEnd"/>
      <w:r>
        <w:rPr>
          <w:sz w:val="28"/>
          <w:szCs w:val="28"/>
        </w:rPr>
        <w:t xml:space="preserve"> // История государства и права. - 2010. - №14. - С.7-11.</w:t>
      </w:r>
    </w:p>
    <w:p w:rsidR="00504207" w:rsidRDefault="00E321EC">
      <w:pPr>
        <w:shd w:val="clear" w:color="000000" w:fill="auto"/>
        <w:spacing w:line="360" w:lineRule="auto"/>
        <w:rPr>
          <w:sz w:val="28"/>
          <w:szCs w:val="28"/>
        </w:rPr>
      </w:pPr>
      <w:r>
        <w:rPr>
          <w:sz w:val="28"/>
          <w:szCs w:val="28"/>
        </w:rPr>
        <w:t xml:space="preserve">Юридический энциклопедический словарь / М.О. </w:t>
      </w:r>
      <w:proofErr w:type="spellStart"/>
      <w:r>
        <w:rPr>
          <w:sz w:val="28"/>
          <w:szCs w:val="28"/>
        </w:rPr>
        <w:t>Буянова</w:t>
      </w:r>
      <w:proofErr w:type="spellEnd"/>
      <w:r>
        <w:rPr>
          <w:sz w:val="28"/>
          <w:szCs w:val="28"/>
        </w:rPr>
        <w:t xml:space="preserve">; отв. ред. М.Н. Марченко. - М.: ТК </w:t>
      </w:r>
      <w:proofErr w:type="spellStart"/>
      <w:r>
        <w:rPr>
          <w:sz w:val="28"/>
          <w:szCs w:val="28"/>
        </w:rPr>
        <w:t>Велби</w:t>
      </w:r>
      <w:proofErr w:type="spellEnd"/>
      <w:r>
        <w:rPr>
          <w:sz w:val="28"/>
          <w:szCs w:val="28"/>
        </w:rPr>
        <w:t>, Изд-во Проспект, 2011. - С. 17.</w:t>
      </w:r>
    </w:p>
    <w:p w:rsidR="00504207" w:rsidRDefault="00E321EC">
      <w:pPr>
        <w:shd w:val="clear" w:color="000000" w:fill="auto"/>
        <w:spacing w:line="360" w:lineRule="auto"/>
        <w:rPr>
          <w:sz w:val="28"/>
          <w:szCs w:val="28"/>
        </w:rPr>
      </w:pPr>
      <w:r>
        <w:rPr>
          <w:sz w:val="28"/>
          <w:szCs w:val="28"/>
        </w:rPr>
        <w:t>Официальный сайт ГИБДД РФ [Электронный ресурс] // http://www.gibdd.ru/</w:t>
      </w:r>
    </w:p>
    <w:p w:rsidR="00504207" w:rsidRDefault="00E321EC">
      <w:pPr>
        <w:shd w:val="clear" w:color="000000" w:fill="auto"/>
        <w:spacing w:line="360" w:lineRule="auto"/>
        <w:rPr>
          <w:sz w:val="28"/>
          <w:szCs w:val="28"/>
        </w:rPr>
      </w:pPr>
      <w:r>
        <w:rPr>
          <w:sz w:val="28"/>
          <w:szCs w:val="28"/>
        </w:rPr>
        <w:t>МВД России: История // http://mvd.ru</w:t>
      </w:r>
    </w:p>
    <w:p w:rsidR="00504207" w:rsidRDefault="00504207">
      <w:pPr>
        <w:shd w:val="clear" w:color="000000" w:fill="auto"/>
        <w:suppressAutoHyphens/>
        <w:spacing w:line="360" w:lineRule="auto"/>
        <w:ind w:firstLine="709"/>
        <w:jc w:val="both"/>
        <w:rPr>
          <w:sz w:val="28"/>
          <w:szCs w:val="28"/>
        </w:rPr>
      </w:pPr>
    </w:p>
    <w:p w:rsidR="00504207" w:rsidRDefault="00E321EC">
      <w:pPr>
        <w:shd w:val="clear" w:color="000000" w:fill="auto"/>
        <w:suppressAutoHyphens/>
        <w:spacing w:line="360" w:lineRule="auto"/>
        <w:ind w:firstLine="709"/>
        <w:jc w:val="both"/>
        <w:rPr>
          <w:sz w:val="28"/>
          <w:szCs w:val="28"/>
        </w:rPr>
      </w:pPr>
      <w:r>
        <w:rPr>
          <w:sz w:val="28"/>
          <w:szCs w:val="28"/>
          <w:lang w:val="x-none"/>
        </w:rPr>
        <w:br w:type="page"/>
      </w:r>
      <w:r>
        <w:rPr>
          <w:sz w:val="28"/>
          <w:szCs w:val="28"/>
        </w:rPr>
        <w:lastRenderedPageBreak/>
        <w:t>Приложение А</w:t>
      </w:r>
    </w:p>
    <w:p w:rsidR="00504207" w:rsidRDefault="00504207">
      <w:pPr>
        <w:shd w:val="clear" w:color="000000" w:fill="auto"/>
        <w:suppressAutoHyphens/>
        <w:spacing w:line="360" w:lineRule="auto"/>
        <w:ind w:firstLine="709"/>
        <w:jc w:val="both"/>
        <w:rPr>
          <w:sz w:val="28"/>
          <w:szCs w:val="28"/>
        </w:rPr>
      </w:pPr>
    </w:p>
    <w:p w:rsidR="00504207" w:rsidRDefault="00E321EC">
      <w:pPr>
        <w:shd w:val="clear" w:color="000000" w:fill="auto"/>
        <w:suppressAutoHyphens/>
        <w:spacing w:line="360" w:lineRule="auto"/>
        <w:ind w:firstLine="709"/>
        <w:jc w:val="both"/>
        <w:rPr>
          <w:sz w:val="28"/>
          <w:szCs w:val="28"/>
        </w:rPr>
      </w:pPr>
      <w:r>
        <w:rPr>
          <w:sz w:val="28"/>
          <w:szCs w:val="28"/>
        </w:rPr>
        <w:t>Структура МВД России</w:t>
      </w:r>
    </w:p>
    <w:p w:rsidR="00504207" w:rsidRDefault="00504207">
      <w:pPr>
        <w:shd w:val="clear" w:color="000000" w:fill="auto"/>
        <w:suppressAutoHyphens/>
        <w:spacing w:line="360" w:lineRule="auto"/>
        <w:ind w:firstLine="709"/>
        <w:jc w:val="both"/>
        <w:rPr>
          <w:sz w:val="28"/>
          <w:szCs w:val="28"/>
        </w:rPr>
      </w:pPr>
    </w:p>
    <w:p w:rsidR="00504207" w:rsidRDefault="00E321EC">
      <w:pPr>
        <w:shd w:val="clear" w:color="000000" w:fill="auto"/>
        <w:suppressAutoHyphens/>
        <w:spacing w:line="360" w:lineRule="auto"/>
        <w:ind w:firstLine="709"/>
        <w:jc w:val="both"/>
        <w:rPr>
          <w:sz w:val="28"/>
          <w:szCs w:val="28"/>
        </w:rPr>
      </w:pPr>
      <w:r>
        <w:rPr>
          <w:sz w:val="28"/>
          <w:szCs w:val="28"/>
        </w:rPr>
        <w:t>Высшее руководство МВД РФ:</w:t>
      </w:r>
    </w:p>
    <w:p w:rsidR="00504207" w:rsidRDefault="00E321EC">
      <w:pPr>
        <w:shd w:val="clear" w:color="000000" w:fill="auto"/>
        <w:suppressAutoHyphens/>
        <w:spacing w:line="360" w:lineRule="auto"/>
        <w:ind w:firstLine="709"/>
        <w:jc w:val="both"/>
        <w:rPr>
          <w:sz w:val="28"/>
          <w:szCs w:val="28"/>
        </w:rPr>
      </w:pPr>
      <w:r>
        <w:rPr>
          <w:sz w:val="28"/>
          <w:szCs w:val="28"/>
        </w:rPr>
        <w:t>Министр внутренних дел РФ</w:t>
      </w:r>
    </w:p>
    <w:p w:rsidR="00504207" w:rsidRDefault="00E321EC">
      <w:pPr>
        <w:shd w:val="clear" w:color="000000" w:fill="auto"/>
        <w:suppressAutoHyphens/>
        <w:spacing w:line="360" w:lineRule="auto"/>
        <w:ind w:firstLine="709"/>
        <w:jc w:val="both"/>
        <w:rPr>
          <w:sz w:val="28"/>
          <w:szCs w:val="28"/>
        </w:rPr>
      </w:pPr>
      <w:r>
        <w:rPr>
          <w:sz w:val="28"/>
          <w:szCs w:val="28"/>
        </w:rPr>
        <w:t>Первый заместитель министра внутренних дел РФ</w:t>
      </w:r>
    </w:p>
    <w:p w:rsidR="00504207" w:rsidRDefault="00E321EC">
      <w:pPr>
        <w:shd w:val="clear" w:color="000000" w:fill="auto"/>
        <w:suppressAutoHyphens/>
        <w:spacing w:line="360" w:lineRule="auto"/>
        <w:ind w:firstLine="709"/>
        <w:jc w:val="both"/>
        <w:rPr>
          <w:sz w:val="28"/>
          <w:szCs w:val="28"/>
        </w:rPr>
      </w:pPr>
      <w:r>
        <w:rPr>
          <w:sz w:val="28"/>
          <w:szCs w:val="28"/>
        </w:rPr>
        <w:t>Статс-секретарь - Заместитель Министра внутренних дел РФ</w:t>
      </w:r>
    </w:p>
    <w:p w:rsidR="00504207" w:rsidRDefault="00E321EC">
      <w:pPr>
        <w:shd w:val="clear" w:color="000000" w:fill="auto"/>
        <w:suppressAutoHyphens/>
        <w:spacing w:line="360" w:lineRule="auto"/>
        <w:ind w:firstLine="709"/>
        <w:jc w:val="both"/>
        <w:rPr>
          <w:sz w:val="28"/>
          <w:szCs w:val="28"/>
        </w:rPr>
      </w:pPr>
      <w:r>
        <w:rPr>
          <w:sz w:val="28"/>
          <w:szCs w:val="28"/>
        </w:rPr>
        <w:t>Заместитель Министра внутренних дел РФ - начальник Следственного департамента МВД РФ</w:t>
      </w:r>
    </w:p>
    <w:p w:rsidR="00504207" w:rsidRDefault="00E321EC">
      <w:pPr>
        <w:shd w:val="clear" w:color="000000" w:fill="auto"/>
        <w:suppressAutoHyphens/>
        <w:spacing w:line="360" w:lineRule="auto"/>
        <w:ind w:firstLine="709"/>
        <w:jc w:val="both"/>
        <w:rPr>
          <w:sz w:val="28"/>
          <w:szCs w:val="28"/>
        </w:rPr>
      </w:pPr>
      <w:r>
        <w:rPr>
          <w:sz w:val="28"/>
          <w:szCs w:val="28"/>
        </w:rPr>
        <w:t>Заместитель Министра внутренних дел РФ</w:t>
      </w:r>
    </w:p>
    <w:p w:rsidR="00504207" w:rsidRDefault="00E321EC">
      <w:pPr>
        <w:shd w:val="clear" w:color="000000" w:fill="auto"/>
        <w:suppressAutoHyphens/>
        <w:spacing w:line="360" w:lineRule="auto"/>
        <w:ind w:firstLine="709"/>
        <w:jc w:val="both"/>
        <w:rPr>
          <w:sz w:val="28"/>
          <w:szCs w:val="28"/>
        </w:rPr>
      </w:pPr>
      <w:r>
        <w:rPr>
          <w:sz w:val="28"/>
          <w:szCs w:val="28"/>
        </w:rPr>
        <w:t>Заместитель Министра внутренних дел РФ</w:t>
      </w:r>
    </w:p>
    <w:p w:rsidR="00504207" w:rsidRDefault="00E321EC">
      <w:pPr>
        <w:shd w:val="clear" w:color="000000" w:fill="auto"/>
        <w:suppressAutoHyphens/>
        <w:spacing w:line="360" w:lineRule="auto"/>
        <w:ind w:firstLine="709"/>
        <w:jc w:val="both"/>
        <w:rPr>
          <w:sz w:val="28"/>
          <w:szCs w:val="28"/>
        </w:rPr>
      </w:pPr>
      <w:r>
        <w:rPr>
          <w:sz w:val="28"/>
          <w:szCs w:val="28"/>
        </w:rPr>
        <w:t>Заместитель Министра внутренних дел РФ</w:t>
      </w:r>
    </w:p>
    <w:p w:rsidR="00504207" w:rsidRDefault="00E321EC">
      <w:pPr>
        <w:shd w:val="clear" w:color="000000" w:fill="auto"/>
        <w:suppressAutoHyphens/>
        <w:spacing w:line="360" w:lineRule="auto"/>
        <w:ind w:firstLine="709"/>
        <w:jc w:val="both"/>
        <w:rPr>
          <w:sz w:val="28"/>
          <w:szCs w:val="28"/>
        </w:rPr>
      </w:pPr>
      <w:r>
        <w:rPr>
          <w:sz w:val="28"/>
          <w:szCs w:val="28"/>
        </w:rPr>
        <w:t>Заместитель Министра внутренних дел РФ</w:t>
      </w:r>
    </w:p>
    <w:p w:rsidR="00504207" w:rsidRDefault="00E321EC">
      <w:pPr>
        <w:shd w:val="clear" w:color="000000" w:fill="auto"/>
        <w:suppressAutoHyphens/>
        <w:spacing w:line="360" w:lineRule="auto"/>
        <w:ind w:firstLine="709"/>
        <w:jc w:val="both"/>
        <w:rPr>
          <w:sz w:val="28"/>
          <w:szCs w:val="28"/>
        </w:rPr>
      </w:pPr>
      <w:r>
        <w:rPr>
          <w:sz w:val="28"/>
          <w:szCs w:val="28"/>
        </w:rPr>
        <w:t>Заместитель Министра внутренних дел РФ - главнокомандующий внутренними войсками МВД РФ</w:t>
      </w:r>
    </w:p>
    <w:p w:rsidR="00504207" w:rsidRDefault="00E321EC">
      <w:pPr>
        <w:shd w:val="clear" w:color="000000" w:fill="auto"/>
        <w:suppressAutoHyphens/>
        <w:spacing w:line="360" w:lineRule="auto"/>
        <w:ind w:firstLine="709"/>
        <w:jc w:val="both"/>
        <w:rPr>
          <w:sz w:val="28"/>
          <w:szCs w:val="28"/>
        </w:rPr>
      </w:pPr>
      <w:r>
        <w:rPr>
          <w:sz w:val="28"/>
          <w:szCs w:val="28"/>
        </w:rPr>
        <w:t>Департаменты и управления МВД РФ:</w:t>
      </w:r>
    </w:p>
    <w:p w:rsidR="00504207" w:rsidRDefault="00E321EC">
      <w:pPr>
        <w:shd w:val="clear" w:color="000000" w:fill="auto"/>
        <w:suppressAutoHyphens/>
        <w:spacing w:line="360" w:lineRule="auto"/>
        <w:ind w:firstLine="709"/>
        <w:jc w:val="both"/>
        <w:rPr>
          <w:sz w:val="28"/>
          <w:szCs w:val="28"/>
        </w:rPr>
      </w:pPr>
      <w:r>
        <w:rPr>
          <w:sz w:val="28"/>
          <w:szCs w:val="28"/>
        </w:rPr>
        <w:t>Главное командование внутренних войск</w:t>
      </w:r>
    </w:p>
    <w:p w:rsidR="00504207" w:rsidRDefault="00E321EC">
      <w:pPr>
        <w:shd w:val="clear" w:color="000000" w:fill="auto"/>
        <w:suppressAutoHyphens/>
        <w:spacing w:line="360" w:lineRule="auto"/>
        <w:ind w:firstLine="709"/>
        <w:jc w:val="both"/>
        <w:rPr>
          <w:sz w:val="28"/>
          <w:szCs w:val="28"/>
        </w:rPr>
      </w:pPr>
      <w:r>
        <w:rPr>
          <w:sz w:val="28"/>
          <w:szCs w:val="28"/>
        </w:rPr>
        <w:t>Следственный департамент</w:t>
      </w:r>
    </w:p>
    <w:p w:rsidR="00504207" w:rsidRDefault="00E321EC">
      <w:pPr>
        <w:shd w:val="clear" w:color="000000" w:fill="auto"/>
        <w:suppressAutoHyphens/>
        <w:spacing w:line="360" w:lineRule="auto"/>
        <w:ind w:firstLine="709"/>
        <w:jc w:val="both"/>
        <w:rPr>
          <w:sz w:val="28"/>
          <w:szCs w:val="28"/>
        </w:rPr>
      </w:pPr>
      <w:r>
        <w:rPr>
          <w:sz w:val="28"/>
          <w:szCs w:val="28"/>
        </w:rPr>
        <w:t>Главное управление вневедомственной охраны</w:t>
      </w:r>
    </w:p>
    <w:p w:rsidR="00504207" w:rsidRDefault="00E321EC">
      <w:pPr>
        <w:shd w:val="clear" w:color="000000" w:fill="auto"/>
        <w:suppressAutoHyphens/>
        <w:spacing w:line="360" w:lineRule="auto"/>
        <w:ind w:firstLine="709"/>
        <w:jc w:val="both"/>
        <w:rPr>
          <w:sz w:val="28"/>
          <w:szCs w:val="28"/>
        </w:rPr>
      </w:pPr>
      <w:r>
        <w:rPr>
          <w:sz w:val="28"/>
          <w:szCs w:val="28"/>
        </w:rPr>
        <w:t>Главное управление по обеспечению безопасности дорожного движения</w:t>
      </w:r>
    </w:p>
    <w:p w:rsidR="00504207" w:rsidRDefault="00E321EC">
      <w:pPr>
        <w:shd w:val="clear" w:color="000000" w:fill="auto"/>
        <w:suppressAutoHyphens/>
        <w:spacing w:line="360" w:lineRule="auto"/>
        <w:ind w:firstLine="709"/>
        <w:jc w:val="both"/>
        <w:rPr>
          <w:sz w:val="28"/>
          <w:szCs w:val="28"/>
        </w:rPr>
      </w:pPr>
      <w:r>
        <w:rPr>
          <w:sz w:val="28"/>
          <w:szCs w:val="28"/>
        </w:rPr>
        <w:t xml:space="preserve">Главное управление по обеспечению охраны общественного порядка и координации взаимодействия с органами исполнительной власти </w:t>
      </w:r>
      <w:proofErr w:type="spellStart"/>
      <w:r>
        <w:rPr>
          <w:sz w:val="28"/>
          <w:szCs w:val="28"/>
        </w:rPr>
        <w:t>субьектов</w:t>
      </w:r>
      <w:proofErr w:type="spellEnd"/>
      <w:r>
        <w:rPr>
          <w:sz w:val="28"/>
          <w:szCs w:val="28"/>
        </w:rPr>
        <w:t xml:space="preserve"> Российской Федерации</w:t>
      </w:r>
    </w:p>
    <w:p w:rsidR="00504207" w:rsidRDefault="00E321EC">
      <w:pPr>
        <w:shd w:val="clear" w:color="000000" w:fill="auto"/>
        <w:suppressAutoHyphens/>
        <w:spacing w:line="360" w:lineRule="auto"/>
        <w:ind w:firstLine="709"/>
        <w:jc w:val="both"/>
        <w:rPr>
          <w:sz w:val="28"/>
          <w:szCs w:val="28"/>
        </w:rPr>
      </w:pPr>
      <w:r>
        <w:rPr>
          <w:sz w:val="28"/>
          <w:szCs w:val="28"/>
        </w:rPr>
        <w:t>Главное управление по противодействию экстремизму</w:t>
      </w:r>
    </w:p>
    <w:p w:rsidR="00504207" w:rsidRDefault="00E321EC">
      <w:pPr>
        <w:shd w:val="clear" w:color="000000" w:fill="auto"/>
        <w:suppressAutoHyphens/>
        <w:spacing w:line="360" w:lineRule="auto"/>
        <w:ind w:firstLine="709"/>
        <w:jc w:val="both"/>
        <w:rPr>
          <w:sz w:val="28"/>
          <w:szCs w:val="28"/>
        </w:rPr>
      </w:pPr>
      <w:r>
        <w:rPr>
          <w:sz w:val="28"/>
          <w:szCs w:val="28"/>
        </w:rPr>
        <w:t>Главное управление собственной безопасности</w:t>
      </w:r>
    </w:p>
    <w:p w:rsidR="00504207" w:rsidRDefault="00E321EC">
      <w:pPr>
        <w:shd w:val="clear" w:color="000000" w:fill="auto"/>
        <w:suppressAutoHyphens/>
        <w:spacing w:line="360" w:lineRule="auto"/>
        <w:ind w:firstLine="709"/>
        <w:jc w:val="both"/>
        <w:rPr>
          <w:sz w:val="28"/>
          <w:szCs w:val="28"/>
        </w:rPr>
      </w:pPr>
      <w:r>
        <w:rPr>
          <w:sz w:val="28"/>
          <w:szCs w:val="28"/>
        </w:rPr>
        <w:t>Главное управление на транспорте</w:t>
      </w:r>
    </w:p>
    <w:p w:rsidR="00504207" w:rsidRDefault="00E321EC">
      <w:pPr>
        <w:shd w:val="clear" w:color="000000" w:fill="auto"/>
        <w:suppressAutoHyphens/>
        <w:spacing w:line="360" w:lineRule="auto"/>
        <w:ind w:firstLine="709"/>
        <w:jc w:val="both"/>
        <w:rPr>
          <w:sz w:val="28"/>
          <w:szCs w:val="28"/>
        </w:rPr>
      </w:pPr>
      <w:r>
        <w:rPr>
          <w:sz w:val="28"/>
          <w:szCs w:val="28"/>
        </w:rPr>
        <w:lastRenderedPageBreak/>
        <w:t>Главное управление уголовного розыска</w:t>
      </w:r>
    </w:p>
    <w:p w:rsidR="00504207" w:rsidRDefault="00E321EC">
      <w:pPr>
        <w:shd w:val="clear" w:color="000000" w:fill="auto"/>
        <w:suppressAutoHyphens/>
        <w:spacing w:line="360" w:lineRule="auto"/>
        <w:ind w:firstLine="709"/>
        <w:jc w:val="both"/>
        <w:rPr>
          <w:sz w:val="28"/>
          <w:szCs w:val="28"/>
        </w:rPr>
      </w:pPr>
      <w:r>
        <w:rPr>
          <w:sz w:val="28"/>
          <w:szCs w:val="28"/>
        </w:rPr>
        <w:t>Главное управление экономической безопасности и противодействия коррупции</w:t>
      </w:r>
    </w:p>
    <w:p w:rsidR="00504207" w:rsidRDefault="00E321EC">
      <w:pPr>
        <w:shd w:val="clear" w:color="000000" w:fill="auto"/>
        <w:suppressAutoHyphens/>
        <w:spacing w:line="360" w:lineRule="auto"/>
        <w:ind w:firstLine="709"/>
        <w:jc w:val="both"/>
        <w:rPr>
          <w:sz w:val="28"/>
          <w:szCs w:val="28"/>
        </w:rPr>
      </w:pPr>
      <w:r>
        <w:rPr>
          <w:sz w:val="28"/>
          <w:szCs w:val="28"/>
        </w:rPr>
        <w:t>Департамент государственной службы и кадров</w:t>
      </w:r>
    </w:p>
    <w:p w:rsidR="00504207" w:rsidRDefault="00E321EC">
      <w:pPr>
        <w:shd w:val="clear" w:color="000000" w:fill="auto"/>
        <w:suppressAutoHyphens/>
        <w:spacing w:line="360" w:lineRule="auto"/>
        <w:ind w:firstLine="709"/>
        <w:jc w:val="both"/>
        <w:rPr>
          <w:sz w:val="28"/>
          <w:szCs w:val="28"/>
        </w:rPr>
      </w:pPr>
      <w:r>
        <w:rPr>
          <w:sz w:val="28"/>
          <w:szCs w:val="28"/>
        </w:rPr>
        <w:t>Департамент делопроизводства и работы с обращениями граждан и организаций</w:t>
      </w:r>
    </w:p>
    <w:p w:rsidR="00504207" w:rsidRDefault="00E321EC">
      <w:pPr>
        <w:shd w:val="clear" w:color="000000" w:fill="auto"/>
        <w:suppressAutoHyphens/>
        <w:spacing w:line="360" w:lineRule="auto"/>
        <w:ind w:firstLine="709"/>
        <w:jc w:val="both"/>
        <w:rPr>
          <w:sz w:val="28"/>
          <w:szCs w:val="28"/>
        </w:rPr>
      </w:pPr>
      <w:r>
        <w:rPr>
          <w:sz w:val="28"/>
          <w:szCs w:val="28"/>
        </w:rPr>
        <w:t>Департамент информационных технологий, связи и защиты информации</w:t>
      </w:r>
    </w:p>
    <w:p w:rsidR="00504207" w:rsidRDefault="00E321EC">
      <w:pPr>
        <w:shd w:val="clear" w:color="000000" w:fill="auto"/>
        <w:suppressAutoHyphens/>
        <w:spacing w:line="360" w:lineRule="auto"/>
        <w:ind w:firstLine="709"/>
        <w:jc w:val="both"/>
        <w:rPr>
          <w:sz w:val="28"/>
          <w:szCs w:val="28"/>
        </w:rPr>
      </w:pPr>
      <w:r>
        <w:rPr>
          <w:sz w:val="28"/>
          <w:szCs w:val="28"/>
        </w:rPr>
        <w:t>Департамент по материально-техническому и медицинскому обеспечению</w:t>
      </w:r>
    </w:p>
    <w:p w:rsidR="00504207" w:rsidRDefault="00E321EC">
      <w:pPr>
        <w:shd w:val="clear" w:color="000000" w:fill="auto"/>
        <w:suppressAutoHyphens/>
        <w:spacing w:line="360" w:lineRule="auto"/>
        <w:ind w:firstLine="709"/>
        <w:jc w:val="both"/>
        <w:rPr>
          <w:sz w:val="28"/>
          <w:szCs w:val="28"/>
        </w:rPr>
      </w:pPr>
      <w:r>
        <w:rPr>
          <w:sz w:val="28"/>
          <w:szCs w:val="28"/>
        </w:rPr>
        <w:t>Департамент по финансово-экономической политике и обеспечению социальных гарантий</w:t>
      </w:r>
    </w:p>
    <w:p w:rsidR="00504207" w:rsidRDefault="00E321EC">
      <w:pPr>
        <w:shd w:val="clear" w:color="000000" w:fill="auto"/>
        <w:suppressAutoHyphens/>
        <w:spacing w:line="360" w:lineRule="auto"/>
        <w:ind w:firstLine="709"/>
        <w:jc w:val="both"/>
        <w:rPr>
          <w:sz w:val="28"/>
          <w:szCs w:val="28"/>
        </w:rPr>
      </w:pPr>
      <w:r>
        <w:rPr>
          <w:sz w:val="28"/>
          <w:szCs w:val="28"/>
        </w:rPr>
        <w:t>Договорно-правовой департамент</w:t>
      </w:r>
    </w:p>
    <w:p w:rsidR="00504207" w:rsidRDefault="00E321EC">
      <w:pPr>
        <w:shd w:val="clear" w:color="000000" w:fill="auto"/>
        <w:suppressAutoHyphens/>
        <w:spacing w:line="360" w:lineRule="auto"/>
        <w:ind w:firstLine="709"/>
        <w:jc w:val="both"/>
        <w:rPr>
          <w:sz w:val="28"/>
          <w:szCs w:val="28"/>
        </w:rPr>
      </w:pPr>
      <w:r>
        <w:rPr>
          <w:sz w:val="28"/>
          <w:szCs w:val="28"/>
        </w:rPr>
        <w:t>Организационно-аналитический департамент</w:t>
      </w:r>
    </w:p>
    <w:p w:rsidR="00504207" w:rsidRDefault="00E321EC">
      <w:pPr>
        <w:shd w:val="clear" w:color="000000" w:fill="auto"/>
        <w:suppressAutoHyphens/>
        <w:spacing w:line="360" w:lineRule="auto"/>
        <w:ind w:firstLine="709"/>
        <w:jc w:val="both"/>
        <w:rPr>
          <w:sz w:val="28"/>
          <w:szCs w:val="28"/>
        </w:rPr>
      </w:pPr>
      <w:r>
        <w:rPr>
          <w:sz w:val="28"/>
          <w:szCs w:val="28"/>
        </w:rPr>
        <w:t>Экспертно-криминалистический центр</w:t>
      </w:r>
    </w:p>
    <w:p w:rsidR="00504207" w:rsidRDefault="00E321EC">
      <w:pPr>
        <w:shd w:val="clear" w:color="000000" w:fill="auto"/>
        <w:suppressAutoHyphens/>
        <w:spacing w:line="360" w:lineRule="auto"/>
        <w:ind w:firstLine="709"/>
        <w:jc w:val="both"/>
        <w:rPr>
          <w:sz w:val="28"/>
          <w:szCs w:val="28"/>
        </w:rPr>
      </w:pPr>
      <w:r>
        <w:rPr>
          <w:sz w:val="28"/>
          <w:szCs w:val="28"/>
        </w:rPr>
        <w:t>Национальное центральное бюро Интерпола</w:t>
      </w:r>
    </w:p>
    <w:p w:rsidR="00504207" w:rsidRDefault="00E321EC">
      <w:pPr>
        <w:shd w:val="clear" w:color="000000" w:fill="auto"/>
        <w:suppressAutoHyphens/>
        <w:spacing w:line="360" w:lineRule="auto"/>
        <w:ind w:firstLine="709"/>
        <w:jc w:val="both"/>
        <w:rPr>
          <w:sz w:val="28"/>
          <w:szCs w:val="28"/>
        </w:rPr>
      </w:pPr>
      <w:r>
        <w:rPr>
          <w:sz w:val="28"/>
          <w:szCs w:val="28"/>
        </w:rPr>
        <w:t>Контрольно-ревизионное управление</w:t>
      </w:r>
    </w:p>
    <w:p w:rsidR="00504207" w:rsidRDefault="00E321EC">
      <w:pPr>
        <w:shd w:val="clear" w:color="000000" w:fill="auto"/>
        <w:suppressAutoHyphens/>
        <w:spacing w:line="360" w:lineRule="auto"/>
        <w:ind w:firstLine="709"/>
        <w:jc w:val="both"/>
        <w:rPr>
          <w:sz w:val="28"/>
          <w:szCs w:val="28"/>
        </w:rPr>
      </w:pPr>
      <w:r>
        <w:rPr>
          <w:sz w:val="28"/>
          <w:szCs w:val="28"/>
        </w:rPr>
        <w:t>Управление «К»</w:t>
      </w:r>
    </w:p>
    <w:p w:rsidR="00504207" w:rsidRDefault="00E321EC">
      <w:pPr>
        <w:shd w:val="clear" w:color="000000" w:fill="auto"/>
        <w:suppressAutoHyphens/>
        <w:spacing w:line="360" w:lineRule="auto"/>
        <w:ind w:firstLine="709"/>
        <w:jc w:val="both"/>
        <w:rPr>
          <w:sz w:val="28"/>
          <w:szCs w:val="28"/>
        </w:rPr>
      </w:pPr>
      <w:r>
        <w:rPr>
          <w:sz w:val="28"/>
          <w:szCs w:val="28"/>
        </w:rPr>
        <w:t>Организационно-штатное управление</w:t>
      </w:r>
    </w:p>
    <w:p w:rsidR="00504207" w:rsidRDefault="00E321EC">
      <w:pPr>
        <w:shd w:val="clear" w:color="000000" w:fill="auto"/>
        <w:suppressAutoHyphens/>
        <w:spacing w:line="360" w:lineRule="auto"/>
        <w:ind w:firstLine="709"/>
        <w:jc w:val="both"/>
        <w:rPr>
          <w:sz w:val="28"/>
          <w:szCs w:val="28"/>
        </w:rPr>
      </w:pPr>
      <w:r>
        <w:rPr>
          <w:sz w:val="28"/>
          <w:szCs w:val="28"/>
        </w:rPr>
        <w:t>Управление по взаимодействию с институтами гражданского общества и средствами массовой информации</w:t>
      </w:r>
    </w:p>
    <w:p w:rsidR="00504207" w:rsidRDefault="00E321EC">
      <w:pPr>
        <w:shd w:val="clear" w:color="000000" w:fill="auto"/>
        <w:suppressAutoHyphens/>
        <w:spacing w:line="360" w:lineRule="auto"/>
        <w:ind w:firstLine="709"/>
        <w:jc w:val="both"/>
        <w:rPr>
          <w:sz w:val="28"/>
          <w:szCs w:val="28"/>
        </w:rPr>
      </w:pPr>
      <w:r>
        <w:rPr>
          <w:sz w:val="28"/>
          <w:szCs w:val="28"/>
        </w:rPr>
        <w:t>Управление по обеспечению безопасности лиц, подлежащих государственной защите</w:t>
      </w:r>
    </w:p>
    <w:p w:rsidR="00504207" w:rsidRDefault="00E321EC">
      <w:pPr>
        <w:shd w:val="clear" w:color="000000" w:fill="auto"/>
        <w:suppressAutoHyphens/>
        <w:spacing w:line="360" w:lineRule="auto"/>
        <w:ind w:firstLine="709"/>
        <w:jc w:val="both"/>
        <w:rPr>
          <w:sz w:val="28"/>
          <w:szCs w:val="28"/>
        </w:rPr>
      </w:pPr>
      <w:r>
        <w:rPr>
          <w:sz w:val="28"/>
          <w:szCs w:val="28"/>
        </w:rPr>
        <w:t>Управление по обеспечению деятельности подразделений специального назначения и авиации</w:t>
      </w:r>
    </w:p>
    <w:p w:rsidR="00504207" w:rsidRDefault="00E321EC">
      <w:pPr>
        <w:shd w:val="clear" w:color="000000" w:fill="auto"/>
        <w:suppressAutoHyphens/>
        <w:spacing w:line="360" w:lineRule="auto"/>
        <w:ind w:firstLine="709"/>
        <w:jc w:val="both"/>
        <w:rPr>
          <w:sz w:val="28"/>
          <w:szCs w:val="28"/>
        </w:rPr>
      </w:pPr>
      <w:r>
        <w:rPr>
          <w:sz w:val="28"/>
          <w:szCs w:val="28"/>
        </w:rPr>
        <w:t>Управление по обеспечению безопасности крупных международных и массовых спортивных мероприятий</w:t>
      </w:r>
    </w:p>
    <w:p w:rsidR="00504207" w:rsidRDefault="00E321EC">
      <w:pPr>
        <w:shd w:val="clear" w:color="000000" w:fill="auto"/>
        <w:suppressAutoHyphens/>
        <w:spacing w:line="360" w:lineRule="auto"/>
        <w:ind w:firstLine="709"/>
        <w:jc w:val="both"/>
        <w:rPr>
          <w:sz w:val="28"/>
          <w:szCs w:val="28"/>
        </w:rPr>
      </w:pPr>
      <w:r>
        <w:rPr>
          <w:sz w:val="28"/>
          <w:szCs w:val="28"/>
        </w:rPr>
        <w:t>Управление по организации дознания</w:t>
      </w:r>
    </w:p>
    <w:p w:rsidR="00504207" w:rsidRDefault="00E321EC">
      <w:pPr>
        <w:shd w:val="clear" w:color="000000" w:fill="auto"/>
        <w:suppressAutoHyphens/>
        <w:spacing w:line="360" w:lineRule="auto"/>
        <w:ind w:firstLine="709"/>
        <w:jc w:val="both"/>
        <w:rPr>
          <w:sz w:val="28"/>
          <w:szCs w:val="28"/>
        </w:rPr>
      </w:pPr>
      <w:r>
        <w:rPr>
          <w:sz w:val="28"/>
          <w:szCs w:val="28"/>
        </w:rPr>
        <w:t>Оперативное управление</w:t>
      </w:r>
    </w:p>
    <w:p w:rsidR="00504207" w:rsidRDefault="00E321EC">
      <w:pPr>
        <w:shd w:val="clear" w:color="000000" w:fill="auto"/>
        <w:suppressAutoHyphens/>
        <w:spacing w:line="360" w:lineRule="auto"/>
        <w:ind w:firstLine="709"/>
        <w:jc w:val="both"/>
        <w:rPr>
          <w:sz w:val="28"/>
          <w:szCs w:val="28"/>
        </w:rPr>
      </w:pPr>
      <w:r>
        <w:rPr>
          <w:sz w:val="28"/>
          <w:szCs w:val="28"/>
        </w:rPr>
        <w:lastRenderedPageBreak/>
        <w:t>Всероссийский научно-исследовательский институт</w:t>
      </w:r>
    </w:p>
    <w:p w:rsidR="00504207" w:rsidRDefault="00E321EC">
      <w:pPr>
        <w:shd w:val="clear" w:color="000000" w:fill="auto"/>
        <w:suppressAutoHyphens/>
        <w:spacing w:line="360" w:lineRule="auto"/>
        <w:ind w:firstLine="709"/>
        <w:jc w:val="both"/>
        <w:rPr>
          <w:sz w:val="28"/>
          <w:szCs w:val="28"/>
        </w:rPr>
      </w:pPr>
      <w:r>
        <w:rPr>
          <w:sz w:val="28"/>
          <w:szCs w:val="28"/>
        </w:rPr>
        <w:t>Главный информационно-аналитический центр</w:t>
      </w:r>
    </w:p>
    <w:p w:rsidR="00504207" w:rsidRDefault="00E321EC">
      <w:pPr>
        <w:shd w:val="clear" w:color="000000" w:fill="auto"/>
        <w:suppressAutoHyphens/>
        <w:spacing w:line="360" w:lineRule="auto"/>
        <w:ind w:firstLine="709"/>
        <w:jc w:val="both"/>
        <w:rPr>
          <w:sz w:val="28"/>
          <w:szCs w:val="28"/>
        </w:rPr>
      </w:pPr>
      <w:r>
        <w:rPr>
          <w:sz w:val="28"/>
          <w:szCs w:val="28"/>
        </w:rPr>
        <w:t>Территориальные подразделения МВД России</w:t>
      </w:r>
    </w:p>
    <w:p w:rsidR="00504207" w:rsidRDefault="00E321EC">
      <w:pPr>
        <w:shd w:val="clear" w:color="000000" w:fill="auto"/>
        <w:suppressAutoHyphens/>
        <w:spacing w:line="360" w:lineRule="auto"/>
        <w:ind w:firstLine="709"/>
        <w:jc w:val="both"/>
        <w:rPr>
          <w:sz w:val="28"/>
          <w:szCs w:val="28"/>
        </w:rPr>
      </w:pPr>
      <w:r>
        <w:rPr>
          <w:sz w:val="28"/>
          <w:szCs w:val="28"/>
        </w:rPr>
        <w:t>Учебные заведения МВД России</w:t>
      </w:r>
    </w:p>
    <w:p w:rsidR="00504207" w:rsidRDefault="00E321EC">
      <w:pPr>
        <w:shd w:val="clear" w:color="000000" w:fill="auto"/>
        <w:suppressAutoHyphens/>
        <w:spacing w:line="360" w:lineRule="auto"/>
        <w:ind w:firstLine="709"/>
        <w:jc w:val="both"/>
        <w:rPr>
          <w:sz w:val="28"/>
          <w:szCs w:val="28"/>
        </w:rPr>
      </w:pPr>
      <w:r>
        <w:rPr>
          <w:sz w:val="28"/>
          <w:szCs w:val="28"/>
        </w:rPr>
        <w:t>Представители МВД России за рубежом</w:t>
      </w:r>
    </w:p>
    <w:p w:rsidR="00504207" w:rsidRDefault="00504207">
      <w:pPr>
        <w:shd w:val="clear" w:color="000000" w:fill="auto"/>
        <w:suppressAutoHyphens/>
        <w:spacing w:line="360" w:lineRule="auto"/>
        <w:ind w:firstLine="709"/>
        <w:jc w:val="both"/>
        <w:rPr>
          <w:sz w:val="28"/>
          <w:szCs w:val="28"/>
        </w:rPr>
      </w:pPr>
    </w:p>
    <w:p w:rsidR="00504207" w:rsidRDefault="00E321EC">
      <w:pPr>
        <w:pStyle w:val="1"/>
        <w:shd w:val="clear" w:color="000000" w:fill="auto"/>
        <w:suppressAutoHyphens/>
        <w:spacing w:line="360" w:lineRule="auto"/>
        <w:ind w:firstLine="709"/>
        <w:jc w:val="both"/>
        <w:rPr>
          <w:kern w:val="32"/>
          <w:sz w:val="28"/>
          <w:szCs w:val="28"/>
        </w:rPr>
      </w:pPr>
      <w:r>
        <w:rPr>
          <w:sz w:val="28"/>
          <w:szCs w:val="28"/>
        </w:rPr>
        <w:br w:type="page"/>
      </w:r>
      <w:r>
        <w:rPr>
          <w:kern w:val="32"/>
          <w:sz w:val="28"/>
          <w:szCs w:val="28"/>
        </w:rPr>
        <w:lastRenderedPageBreak/>
        <w:t>Приложение Б</w:t>
      </w:r>
    </w:p>
    <w:p w:rsidR="00504207" w:rsidRDefault="00504207">
      <w:pPr>
        <w:pStyle w:val="1"/>
        <w:shd w:val="clear" w:color="000000" w:fill="auto"/>
        <w:suppressAutoHyphens/>
        <w:spacing w:line="360" w:lineRule="auto"/>
        <w:ind w:firstLine="709"/>
        <w:jc w:val="both"/>
        <w:rPr>
          <w:kern w:val="32"/>
          <w:sz w:val="28"/>
          <w:szCs w:val="28"/>
        </w:rPr>
      </w:pPr>
    </w:p>
    <w:p w:rsidR="00504207" w:rsidRDefault="00E321EC">
      <w:pPr>
        <w:pStyle w:val="1"/>
        <w:shd w:val="clear" w:color="000000" w:fill="auto"/>
        <w:suppressAutoHyphens/>
        <w:spacing w:line="360" w:lineRule="auto"/>
        <w:ind w:firstLine="709"/>
        <w:jc w:val="both"/>
        <w:rPr>
          <w:kern w:val="32"/>
          <w:sz w:val="28"/>
          <w:szCs w:val="28"/>
        </w:rPr>
      </w:pPr>
      <w:r>
        <w:rPr>
          <w:kern w:val="32"/>
          <w:sz w:val="28"/>
          <w:szCs w:val="28"/>
        </w:rPr>
        <w:t>Перечень координационных и совещательных органов, действующих при МВД Российской Федерации</w:t>
      </w:r>
    </w:p>
    <w:p w:rsidR="00504207" w:rsidRDefault="00504207">
      <w:pPr>
        <w:pStyle w:val="1"/>
        <w:shd w:val="clear" w:color="000000" w:fill="auto"/>
        <w:suppressAutoHyphens/>
        <w:spacing w:line="360" w:lineRule="auto"/>
        <w:ind w:firstLine="709"/>
        <w:jc w:val="both"/>
        <w:rPr>
          <w:kern w:val="32"/>
          <w:sz w:val="28"/>
          <w:szCs w:val="28"/>
        </w:rPr>
      </w:pPr>
    </w:p>
    <w:p w:rsidR="00504207" w:rsidRDefault="00E321EC">
      <w:pPr>
        <w:ind w:firstLine="709"/>
        <w:rPr>
          <w:sz w:val="28"/>
          <w:szCs w:val="28"/>
        </w:rPr>
      </w:pPr>
      <w:r>
        <w:rPr>
          <w:sz w:val="28"/>
          <w:szCs w:val="28"/>
        </w:rPr>
        <w:t>1.</w:t>
      </w:r>
      <w:r>
        <w:rPr>
          <w:sz w:val="28"/>
          <w:szCs w:val="28"/>
        </w:rPr>
        <w:tab/>
        <w:t>Коллегия МВД России &lt;http://mvd.ru/mvd/sovorg/kollegiya&gt;</w:t>
      </w:r>
    </w:p>
    <w:p w:rsidR="00504207" w:rsidRDefault="00E321EC">
      <w:pPr>
        <w:ind w:firstLine="709"/>
        <w:rPr>
          <w:sz w:val="28"/>
          <w:szCs w:val="28"/>
        </w:rPr>
      </w:pPr>
      <w:r>
        <w:rPr>
          <w:sz w:val="28"/>
          <w:szCs w:val="28"/>
        </w:rPr>
        <w:t>.</w:t>
      </w:r>
      <w:r>
        <w:rPr>
          <w:sz w:val="28"/>
          <w:szCs w:val="28"/>
        </w:rPr>
        <w:tab/>
        <w:t>Расширенная рабочая группа по дальнейшему реформированию органов внутренних дел Российской Федерации &lt;http://mvd.ru/mvd/sovorg/Rasshirennaja_rabochaja_gruppa_po_dalnej&gt;</w:t>
      </w:r>
    </w:p>
    <w:p w:rsidR="00504207" w:rsidRDefault="00E321EC">
      <w:pPr>
        <w:ind w:firstLine="709"/>
        <w:rPr>
          <w:sz w:val="28"/>
          <w:szCs w:val="28"/>
        </w:rPr>
      </w:pPr>
      <w:r>
        <w:rPr>
          <w:sz w:val="28"/>
          <w:szCs w:val="28"/>
        </w:rPr>
        <w:t>.</w:t>
      </w:r>
      <w:r>
        <w:rPr>
          <w:sz w:val="28"/>
          <w:szCs w:val="28"/>
        </w:rPr>
        <w:tab/>
        <w:t>Состав Объединенной коллегии Министерства внутренних дел Российской Федерации и Полиции Республики Армения &lt;http://mvd.ru/mvd/sovorg/kollegiya_rf_armeniya&gt;</w:t>
      </w:r>
    </w:p>
    <w:p w:rsidR="00504207" w:rsidRDefault="00E321EC">
      <w:pPr>
        <w:ind w:firstLine="709"/>
        <w:rPr>
          <w:sz w:val="28"/>
          <w:szCs w:val="28"/>
        </w:rPr>
      </w:pPr>
      <w:r>
        <w:rPr>
          <w:sz w:val="28"/>
          <w:szCs w:val="28"/>
        </w:rPr>
        <w:t>.</w:t>
      </w:r>
      <w:r>
        <w:rPr>
          <w:sz w:val="28"/>
          <w:szCs w:val="28"/>
        </w:rPr>
        <w:tab/>
        <w:t>Координационный совет руководителей органов налоговых (финансовых) расследований государств-участников СНГ &lt;http://mvd.ru/mvd/sovorg/sovetruk&gt;</w:t>
      </w:r>
    </w:p>
    <w:p w:rsidR="00504207" w:rsidRDefault="00E321EC">
      <w:pPr>
        <w:ind w:firstLine="709"/>
        <w:rPr>
          <w:sz w:val="28"/>
          <w:szCs w:val="28"/>
        </w:rPr>
      </w:pPr>
      <w:r>
        <w:rPr>
          <w:sz w:val="28"/>
          <w:szCs w:val="28"/>
        </w:rPr>
        <w:t>.</w:t>
      </w:r>
      <w:r>
        <w:rPr>
          <w:sz w:val="28"/>
          <w:szCs w:val="28"/>
        </w:rPr>
        <w:tab/>
        <w:t>Межведомственная комиссия по противодействию экстремизму в Российской Федерации &lt;http://mvd.ru/mvd/sovorg/mejved&gt;</w:t>
      </w:r>
    </w:p>
    <w:p w:rsidR="00504207" w:rsidRDefault="00E321EC">
      <w:pPr>
        <w:ind w:firstLine="709"/>
        <w:rPr>
          <w:sz w:val="28"/>
          <w:szCs w:val="28"/>
        </w:rPr>
      </w:pPr>
      <w:r>
        <w:rPr>
          <w:sz w:val="28"/>
          <w:szCs w:val="28"/>
        </w:rPr>
        <w:t>.</w:t>
      </w:r>
      <w:r>
        <w:rPr>
          <w:sz w:val="28"/>
          <w:szCs w:val="28"/>
        </w:rPr>
        <w:tab/>
        <w:t>Аттестационная комиссия МВД России по вопросам федеральной государственной гражданской службы. &lt;http://mvd.ru/mvd/sovorg/20111111140433&gt;</w:t>
      </w:r>
    </w:p>
    <w:p w:rsidR="00504207" w:rsidRDefault="00E321EC">
      <w:pPr>
        <w:ind w:firstLine="709"/>
        <w:rPr>
          <w:sz w:val="28"/>
          <w:szCs w:val="28"/>
        </w:rPr>
      </w:pPr>
      <w:r>
        <w:rPr>
          <w:sz w:val="28"/>
          <w:szCs w:val="28"/>
        </w:rPr>
        <w:t>.</w:t>
      </w:r>
      <w:r>
        <w:rPr>
          <w:sz w:val="28"/>
          <w:szCs w:val="28"/>
        </w:rPr>
        <w:tab/>
        <w:t>Комиссия по соблюдению требований к служебному поведению федеральных государственных гражданских служащих центрального аппарата МВД России и урегулированию конфликта интересов. &lt;http://mvd.ru/mvd/sovorg/20111111141031&gt;</w:t>
      </w:r>
    </w:p>
    <w:p w:rsidR="00504207" w:rsidRDefault="00E321EC">
      <w:pPr>
        <w:ind w:firstLine="709"/>
        <w:rPr>
          <w:sz w:val="28"/>
          <w:szCs w:val="28"/>
        </w:rPr>
      </w:pPr>
      <w:r>
        <w:rPr>
          <w:sz w:val="28"/>
          <w:szCs w:val="28"/>
        </w:rPr>
        <w:t>.</w:t>
      </w:r>
      <w:r>
        <w:rPr>
          <w:sz w:val="28"/>
          <w:szCs w:val="28"/>
        </w:rPr>
        <w:tab/>
        <w:t>Конкурсная комиссия МВД России по вопросам федеральной государственной гражданской службы &lt;http://mvd.ru/mvd/sovorg/20111111141300&gt;</w:t>
      </w:r>
    </w:p>
    <w:p w:rsidR="00504207" w:rsidRDefault="00E321EC">
      <w:pPr>
        <w:ind w:firstLine="709"/>
        <w:rPr>
          <w:sz w:val="28"/>
          <w:szCs w:val="28"/>
        </w:rPr>
      </w:pPr>
      <w:r>
        <w:rPr>
          <w:sz w:val="28"/>
          <w:szCs w:val="28"/>
        </w:rPr>
        <w:t>.</w:t>
      </w:r>
      <w:r>
        <w:rPr>
          <w:sz w:val="28"/>
          <w:szCs w:val="28"/>
        </w:rPr>
        <w:tab/>
        <w:t>Координационно-методический совет по психологическому обеспечению работы с личным составом органов, подразделений, учреждений системы Министерства внутренних дел Российской Федерации &lt;http://mvd.ru/mvd/sovorg/20111111141546&gt;</w:t>
      </w:r>
    </w:p>
    <w:p w:rsidR="00504207" w:rsidRDefault="00E321EC">
      <w:pPr>
        <w:ind w:firstLine="709"/>
        <w:rPr>
          <w:sz w:val="28"/>
          <w:szCs w:val="28"/>
        </w:rPr>
      </w:pPr>
      <w:r>
        <w:rPr>
          <w:sz w:val="28"/>
          <w:szCs w:val="28"/>
        </w:rPr>
        <w:t>.</w:t>
      </w:r>
      <w:r>
        <w:rPr>
          <w:sz w:val="28"/>
          <w:szCs w:val="28"/>
        </w:rPr>
        <w:tab/>
        <w:t>Совет МВД России по науке и передовому опыту &lt;http://mvd.ru/mvd/sovorg/20111111141806&gt;</w:t>
      </w:r>
    </w:p>
    <w:p w:rsidR="00504207" w:rsidRDefault="00E321EC">
      <w:pPr>
        <w:ind w:firstLine="709"/>
        <w:rPr>
          <w:sz w:val="28"/>
          <w:szCs w:val="28"/>
        </w:rPr>
      </w:pPr>
      <w:r>
        <w:rPr>
          <w:sz w:val="28"/>
          <w:szCs w:val="28"/>
        </w:rPr>
        <w:t>.</w:t>
      </w:r>
      <w:r>
        <w:rPr>
          <w:sz w:val="28"/>
          <w:szCs w:val="28"/>
        </w:rPr>
        <w:tab/>
        <w:t>Совет начальников образовательных учреждений системы МВД России &lt;http://mvd.ru/mvd/sovorg/20111111141946&gt;</w:t>
      </w:r>
    </w:p>
    <w:p w:rsidR="00504207" w:rsidRDefault="00E321EC">
      <w:pPr>
        <w:ind w:firstLine="709"/>
        <w:rPr>
          <w:sz w:val="28"/>
          <w:szCs w:val="28"/>
        </w:rPr>
      </w:pPr>
      <w:r>
        <w:rPr>
          <w:sz w:val="28"/>
          <w:szCs w:val="28"/>
        </w:rPr>
        <w:t>.</w:t>
      </w:r>
      <w:r>
        <w:rPr>
          <w:sz w:val="28"/>
          <w:szCs w:val="28"/>
        </w:rPr>
        <w:tab/>
        <w:t>Центральная аттестационная комиссия МВД России &lt;http://mvd.ru/mvd/sovorg/20111111142200&gt;</w:t>
      </w:r>
    </w:p>
    <w:p w:rsidR="00504207" w:rsidRDefault="00E321EC">
      <w:pPr>
        <w:ind w:firstLine="709"/>
        <w:rPr>
          <w:sz w:val="28"/>
          <w:szCs w:val="28"/>
        </w:rPr>
      </w:pPr>
      <w:r>
        <w:rPr>
          <w:sz w:val="28"/>
          <w:szCs w:val="28"/>
        </w:rPr>
        <w:t>.</w:t>
      </w:r>
      <w:r>
        <w:rPr>
          <w:sz w:val="28"/>
          <w:szCs w:val="28"/>
        </w:rPr>
        <w:tab/>
        <w:t xml:space="preserve">Центральная комиссия МВД России по вопросам выплат пособий, </w:t>
      </w:r>
      <w:r>
        <w:rPr>
          <w:sz w:val="28"/>
          <w:szCs w:val="28"/>
        </w:rPr>
        <w:lastRenderedPageBreak/>
        <w:t>денежных компенсаций и сумм в возмещение материального ущерба &lt;http://mvd.ru/mvd/sovorg/20111111142348&gt;</w:t>
      </w:r>
    </w:p>
    <w:p w:rsidR="00504207" w:rsidRDefault="00E321EC">
      <w:pPr>
        <w:ind w:firstLine="709"/>
        <w:rPr>
          <w:sz w:val="28"/>
          <w:szCs w:val="28"/>
        </w:rPr>
      </w:pPr>
      <w:r>
        <w:rPr>
          <w:sz w:val="28"/>
          <w:szCs w:val="28"/>
        </w:rPr>
        <w:t>.</w:t>
      </w:r>
      <w:r>
        <w:rPr>
          <w:sz w:val="28"/>
          <w:szCs w:val="28"/>
        </w:rPr>
        <w:tab/>
        <w:t>Центральная комиссия по социальным вопросам членов семей сотрудников органов внутренних дел и военнослужащих внутренних войск МВД России, погибших при исполнении служебных обязанностей (обязанностей военной службы), сотрудников и военнослужащих, ставших инвалидами вследствие увечий (ранений, травм, контузий), заболеваний, полученных при исполнении служебных обязанностей (обязанностей военной службы) &lt;http://mvd.ru/mvd/sovorg/20111111142519&gt;</w:t>
      </w:r>
    </w:p>
    <w:p w:rsidR="00504207" w:rsidRDefault="00E321EC">
      <w:pPr>
        <w:ind w:firstLine="709"/>
        <w:rPr>
          <w:sz w:val="28"/>
          <w:szCs w:val="28"/>
        </w:rPr>
      </w:pPr>
      <w:r>
        <w:rPr>
          <w:sz w:val="28"/>
          <w:szCs w:val="28"/>
        </w:rPr>
        <w:t>.</w:t>
      </w:r>
      <w:r>
        <w:rPr>
          <w:sz w:val="28"/>
          <w:szCs w:val="28"/>
        </w:rPr>
        <w:tab/>
        <w:t>Экспертный совет МВД России по вопросам нормотворческой работы &lt;http://mvd.ru/mvd/sovorg/rulemaking&gt;</w:t>
      </w:r>
    </w:p>
    <w:p w:rsidR="00504207" w:rsidRDefault="00E321EC">
      <w:pPr>
        <w:ind w:firstLine="709"/>
        <w:rPr>
          <w:sz w:val="28"/>
          <w:szCs w:val="28"/>
        </w:rPr>
      </w:pPr>
      <w:r>
        <w:rPr>
          <w:sz w:val="28"/>
          <w:szCs w:val="28"/>
        </w:rPr>
        <w:t>.</w:t>
      </w:r>
      <w:r>
        <w:rPr>
          <w:sz w:val="28"/>
          <w:szCs w:val="28"/>
        </w:rPr>
        <w:tab/>
        <w:t>Совет по созданию единой системы информационно-аналитического обеспечения деятельности МВД России &lt;http://mvd.ru/mvd/sovorg/20120327190625&gt;</w:t>
      </w:r>
    </w:p>
    <w:p w:rsidR="00504207" w:rsidRDefault="00E321EC">
      <w:pPr>
        <w:ind w:firstLine="709"/>
        <w:rPr>
          <w:sz w:val="28"/>
          <w:szCs w:val="28"/>
        </w:rPr>
      </w:pPr>
      <w:r>
        <w:rPr>
          <w:sz w:val="28"/>
          <w:szCs w:val="28"/>
        </w:rPr>
        <w:t>.</w:t>
      </w:r>
      <w:r>
        <w:rPr>
          <w:sz w:val="28"/>
          <w:szCs w:val="28"/>
        </w:rPr>
        <w:tab/>
        <w:t>Совет по научно-гуманитарному обеспечению и передовому опыту МВД России &lt;http://mvd.ru/mvd/sovorg/20120327191119&gt;</w:t>
      </w:r>
    </w:p>
    <w:p w:rsidR="00504207" w:rsidRDefault="00E321EC">
      <w:pPr>
        <w:ind w:firstLine="709"/>
        <w:rPr>
          <w:sz w:val="28"/>
          <w:szCs w:val="28"/>
        </w:rPr>
      </w:pPr>
      <w:r>
        <w:rPr>
          <w:sz w:val="28"/>
          <w:szCs w:val="28"/>
        </w:rPr>
        <w:t>.</w:t>
      </w:r>
      <w:r>
        <w:rPr>
          <w:sz w:val="28"/>
          <w:szCs w:val="28"/>
        </w:rPr>
        <w:tab/>
        <w:t>Координационный Совет Министерства внутренних дел Российской Федерации по повышению квалификации и профессиональной переподготовки кадров &lt;http://mvd.ru/mvd/sovorg/20120327191657&gt;</w:t>
      </w:r>
    </w:p>
    <w:p w:rsidR="00504207" w:rsidRDefault="00E321EC">
      <w:pPr>
        <w:ind w:firstLine="709"/>
        <w:rPr>
          <w:sz w:val="28"/>
          <w:szCs w:val="28"/>
        </w:rPr>
      </w:pPr>
      <w:r>
        <w:rPr>
          <w:sz w:val="28"/>
          <w:szCs w:val="28"/>
        </w:rPr>
        <w:t>.</w:t>
      </w:r>
      <w:r>
        <w:rPr>
          <w:sz w:val="28"/>
          <w:szCs w:val="28"/>
        </w:rPr>
        <w:tab/>
        <w:t>Экспертно-художественный совет Студии художников им. В.В. Верещагина МВД России &lt;http://mvd.ru/mvd/sovorg/20120327193027&gt;</w:t>
      </w:r>
    </w:p>
    <w:p w:rsidR="00504207" w:rsidRDefault="00E321EC">
      <w:pPr>
        <w:ind w:firstLine="709"/>
        <w:rPr>
          <w:sz w:val="28"/>
          <w:szCs w:val="28"/>
        </w:rPr>
      </w:pPr>
      <w:r>
        <w:rPr>
          <w:sz w:val="28"/>
          <w:szCs w:val="28"/>
        </w:rPr>
        <w:t>.</w:t>
      </w:r>
      <w:r>
        <w:rPr>
          <w:sz w:val="28"/>
          <w:szCs w:val="28"/>
        </w:rPr>
        <w:tab/>
        <w:t>Совет по грантам для государственной поддержки проектов инновационных образовательных программ творческих коллективов образовательных учреждений системы Министерства внутренних дел Российской Федерации &lt;http://mvd.ru/mvd/sovorg/20120327192613&gt;</w:t>
      </w:r>
    </w:p>
    <w:p w:rsidR="00504207" w:rsidRDefault="00E321EC">
      <w:pPr>
        <w:ind w:firstLine="709"/>
        <w:rPr>
          <w:sz w:val="28"/>
          <w:szCs w:val="28"/>
        </w:rPr>
      </w:pPr>
      <w:r>
        <w:rPr>
          <w:sz w:val="28"/>
          <w:szCs w:val="28"/>
        </w:rPr>
        <w:t>.</w:t>
      </w:r>
      <w:r>
        <w:rPr>
          <w:sz w:val="28"/>
          <w:szCs w:val="28"/>
        </w:rPr>
        <w:tab/>
        <w:t>Совет соотечественников за рубежом при Министерстве внутренних дел Российской Федерации &lt;http://mvd.ru/mvd/sovorg/20120327193317&gt;</w:t>
      </w:r>
    </w:p>
    <w:p w:rsidR="00504207" w:rsidRDefault="00E321EC">
      <w:pPr>
        <w:ind w:firstLine="709"/>
        <w:rPr>
          <w:sz w:val="28"/>
          <w:szCs w:val="28"/>
        </w:rPr>
      </w:pPr>
      <w:r>
        <w:rPr>
          <w:sz w:val="28"/>
          <w:szCs w:val="28"/>
        </w:rPr>
        <w:t>.</w:t>
      </w:r>
      <w:r>
        <w:rPr>
          <w:sz w:val="28"/>
          <w:szCs w:val="28"/>
        </w:rPr>
        <w:tab/>
        <w:t>Российское казачество: работа комиссии по организации государственной и иной службы российского казачества в составе Совета при Президенте Российской Федерации по делам казачества &lt;http://mvd.ru/mvd/sovorg/kazachestwo&gt;</w:t>
      </w:r>
    </w:p>
    <w:p w:rsidR="00504207" w:rsidRDefault="00E321EC">
      <w:pPr>
        <w:ind w:firstLine="709"/>
        <w:rPr>
          <w:sz w:val="28"/>
          <w:szCs w:val="28"/>
        </w:rPr>
      </w:pPr>
      <w:r>
        <w:rPr>
          <w:sz w:val="28"/>
          <w:szCs w:val="28"/>
        </w:rPr>
        <w:t>.</w:t>
      </w:r>
      <w:r>
        <w:rPr>
          <w:sz w:val="28"/>
          <w:szCs w:val="28"/>
        </w:rPr>
        <w:tab/>
        <w:t>Совет по созданию единой системы информационно-аналитического обеспечения деятельности МВД России &lt;http://mvd.ru/mvd/sovorg/siaod&gt;</w:t>
      </w:r>
    </w:p>
    <w:p w:rsidR="00504207" w:rsidRDefault="00504207">
      <w:pPr>
        <w:shd w:val="clear" w:color="000000" w:fill="auto"/>
        <w:suppressAutoHyphens/>
        <w:spacing w:line="360" w:lineRule="auto"/>
        <w:ind w:firstLine="709"/>
        <w:jc w:val="both"/>
        <w:rPr>
          <w:sz w:val="28"/>
          <w:szCs w:val="28"/>
        </w:rPr>
      </w:pPr>
    </w:p>
    <w:p w:rsidR="00504207" w:rsidRDefault="00E321EC">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Приложение В</w:t>
      </w:r>
    </w:p>
    <w:p w:rsidR="00504207" w:rsidRDefault="00504207">
      <w:pPr>
        <w:shd w:val="clear" w:color="000000" w:fill="auto"/>
        <w:suppressAutoHyphens/>
        <w:spacing w:line="360" w:lineRule="auto"/>
        <w:ind w:firstLine="709"/>
        <w:jc w:val="both"/>
        <w:rPr>
          <w:sz w:val="28"/>
          <w:szCs w:val="28"/>
        </w:rPr>
      </w:pPr>
    </w:p>
    <w:p w:rsidR="00504207" w:rsidRDefault="00E321EC">
      <w:pPr>
        <w:shd w:val="clear" w:color="000000" w:fill="auto"/>
        <w:suppressAutoHyphens/>
        <w:spacing w:line="360" w:lineRule="auto"/>
        <w:ind w:firstLine="709"/>
        <w:jc w:val="both"/>
        <w:rPr>
          <w:sz w:val="28"/>
          <w:szCs w:val="28"/>
        </w:rPr>
      </w:pPr>
      <w:r>
        <w:rPr>
          <w:sz w:val="28"/>
          <w:szCs w:val="28"/>
        </w:rPr>
        <w:t>Структура Главного управления на транспорте МВД Российской Федерации</w:t>
      </w:r>
    </w:p>
    <w:p w:rsidR="00504207" w:rsidRDefault="00504207">
      <w:pPr>
        <w:shd w:val="clear" w:color="000000" w:fill="auto"/>
        <w:spacing w:line="360" w:lineRule="auto"/>
        <w:rPr>
          <w:sz w:val="28"/>
          <w:szCs w:val="28"/>
        </w:rPr>
      </w:pPr>
    </w:p>
    <w:p w:rsidR="00504207" w:rsidRDefault="00991482">
      <w:pPr>
        <w:shd w:val="clear" w:color="000000" w:fill="auto"/>
        <w:spacing w:line="360" w:lineRule="auto"/>
        <w:rPr>
          <w:sz w:val="28"/>
          <w:szCs w:val="28"/>
        </w:rPr>
      </w:pPr>
      <w:r>
        <w:rPr>
          <w:rFonts w:ascii="Microsoft Sans Serif" w:hAnsi="Microsoft Sans Serif" w:cs="Microsoft Sans Serif"/>
          <w:noProof/>
          <w:sz w:val="17"/>
          <w:szCs w:val="17"/>
        </w:rPr>
        <w:drawing>
          <wp:inline distT="0" distB="0" distL="0" distR="0">
            <wp:extent cx="5918200" cy="4565650"/>
            <wp:effectExtent l="0" t="0" r="635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8200" cy="4565650"/>
                    </a:xfrm>
                    <a:prstGeom prst="rect">
                      <a:avLst/>
                    </a:prstGeom>
                    <a:noFill/>
                    <a:ln>
                      <a:noFill/>
                    </a:ln>
                  </pic:spPr>
                </pic:pic>
              </a:graphicData>
            </a:graphic>
          </wp:inline>
        </w:drawing>
      </w:r>
    </w:p>
    <w:p w:rsidR="00504207" w:rsidRDefault="00E321EC">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Приложение Г</w:t>
      </w:r>
    </w:p>
    <w:p w:rsidR="00504207" w:rsidRDefault="00504207">
      <w:pPr>
        <w:shd w:val="clear" w:color="000000" w:fill="auto"/>
        <w:suppressAutoHyphens/>
        <w:spacing w:line="360" w:lineRule="auto"/>
        <w:ind w:firstLine="709"/>
        <w:jc w:val="both"/>
        <w:rPr>
          <w:sz w:val="28"/>
          <w:szCs w:val="28"/>
        </w:rPr>
      </w:pPr>
    </w:p>
    <w:p w:rsidR="00E321EC" w:rsidRDefault="00991482">
      <w:pPr>
        <w:rPr>
          <w:sz w:val="28"/>
          <w:szCs w:val="28"/>
        </w:rPr>
      </w:pPr>
      <w:r>
        <w:rPr>
          <w:rFonts w:ascii="Microsoft Sans Serif" w:hAnsi="Microsoft Sans Serif" w:cs="Microsoft Sans Serif"/>
          <w:noProof/>
          <w:sz w:val="17"/>
          <w:szCs w:val="17"/>
        </w:rPr>
        <w:drawing>
          <wp:inline distT="0" distB="0" distL="0" distR="0">
            <wp:extent cx="5924550" cy="5511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4550" cy="5511800"/>
                    </a:xfrm>
                    <a:prstGeom prst="rect">
                      <a:avLst/>
                    </a:prstGeom>
                    <a:noFill/>
                    <a:ln>
                      <a:noFill/>
                    </a:ln>
                  </pic:spPr>
                </pic:pic>
              </a:graphicData>
            </a:graphic>
          </wp:inline>
        </w:drawing>
      </w:r>
    </w:p>
    <w:p w:rsidR="00AD5A40" w:rsidRDefault="00AD5A40">
      <w:pPr>
        <w:rPr>
          <w:sz w:val="28"/>
          <w:szCs w:val="28"/>
        </w:rPr>
      </w:pPr>
    </w:p>
    <w:tbl>
      <w:tblPr>
        <w:tblStyle w:val="a6"/>
        <w:tblW w:w="0" w:type="auto"/>
        <w:jc w:val="center"/>
        <w:tblInd w:w="0" w:type="dxa"/>
        <w:tblLook w:val="04A0" w:firstRow="1" w:lastRow="0" w:firstColumn="1" w:lastColumn="0" w:noHBand="0" w:noVBand="1"/>
      </w:tblPr>
      <w:tblGrid>
        <w:gridCol w:w="8472"/>
      </w:tblGrid>
      <w:tr w:rsidR="00AD5A40" w:rsidTr="00EC22CB">
        <w:trPr>
          <w:jc w:val="center"/>
        </w:trPr>
        <w:tc>
          <w:tcPr>
            <w:tcW w:w="8472" w:type="dxa"/>
            <w:hideMark/>
          </w:tcPr>
          <w:p w:rsidR="00AD5A40" w:rsidRDefault="00C74E63" w:rsidP="00EC22CB">
            <w:pPr>
              <w:spacing w:line="360" w:lineRule="auto"/>
              <w:textAlignment w:val="baseline"/>
              <w:rPr>
                <w:rFonts w:ascii="Arial" w:hAnsi="Arial" w:cs="Times New Roman"/>
                <w:color w:val="444444"/>
                <w:sz w:val="21"/>
                <w:szCs w:val="21"/>
                <w:lang w:eastAsia="ru-RU"/>
              </w:rPr>
            </w:pPr>
            <w:hyperlink r:id="rId12" w:history="1">
              <w:r w:rsidR="00AD5A40">
                <w:rPr>
                  <w:rStyle w:val="a5"/>
                  <w:rFonts w:cs="Times New Roman"/>
                  <w:sz w:val="21"/>
                  <w:szCs w:val="21"/>
                  <w:lang w:eastAsia="ru-RU"/>
                </w:rPr>
                <w:t>Вернуться в библиотеку по экономике и праву: учебники, дипломы, диссертации</w:t>
              </w:r>
            </w:hyperlink>
          </w:p>
          <w:p w:rsidR="00AD5A40" w:rsidRDefault="00C74E63" w:rsidP="00EC22CB">
            <w:pPr>
              <w:spacing w:line="360" w:lineRule="auto"/>
              <w:textAlignment w:val="baseline"/>
              <w:rPr>
                <w:rFonts w:ascii="Arial" w:hAnsi="Arial" w:cs="Times New Roman"/>
                <w:color w:val="444444"/>
                <w:sz w:val="21"/>
                <w:szCs w:val="21"/>
                <w:lang w:eastAsia="ru-RU"/>
              </w:rPr>
            </w:pPr>
            <w:hyperlink r:id="rId13" w:history="1">
              <w:proofErr w:type="spellStart"/>
              <w:r w:rsidR="00AD5A40">
                <w:rPr>
                  <w:rStyle w:val="a5"/>
                  <w:rFonts w:cs="Times New Roman"/>
                  <w:sz w:val="21"/>
                  <w:szCs w:val="21"/>
                  <w:lang w:eastAsia="ru-RU"/>
                </w:rPr>
                <w:t>Рерайт</w:t>
              </w:r>
              <w:proofErr w:type="spellEnd"/>
              <w:r w:rsidR="00AD5A40">
                <w:rPr>
                  <w:rStyle w:val="a5"/>
                  <w:rFonts w:cs="Times New Roman"/>
                  <w:sz w:val="21"/>
                  <w:szCs w:val="21"/>
                  <w:lang w:eastAsia="ru-RU"/>
                </w:rPr>
                <w:t xml:space="preserve"> текстов и </w:t>
              </w:r>
              <w:proofErr w:type="spellStart"/>
              <w:r w:rsidR="00AD5A40">
                <w:rPr>
                  <w:rStyle w:val="a5"/>
                  <w:rFonts w:cs="Times New Roman"/>
                  <w:sz w:val="21"/>
                  <w:szCs w:val="21"/>
                  <w:lang w:eastAsia="ru-RU"/>
                </w:rPr>
                <w:t>уникализация</w:t>
              </w:r>
              <w:proofErr w:type="spellEnd"/>
              <w:r w:rsidR="00AD5A40">
                <w:rPr>
                  <w:rStyle w:val="a5"/>
                  <w:rFonts w:cs="Times New Roman"/>
                  <w:sz w:val="21"/>
                  <w:szCs w:val="21"/>
                  <w:lang w:eastAsia="ru-RU"/>
                </w:rPr>
                <w:t xml:space="preserve"> 90 %</w:t>
              </w:r>
            </w:hyperlink>
          </w:p>
          <w:p w:rsidR="00AD5A40" w:rsidRDefault="00C74E63" w:rsidP="00EC22CB">
            <w:pPr>
              <w:spacing w:line="360" w:lineRule="auto"/>
              <w:textAlignment w:val="baseline"/>
              <w:rPr>
                <w:rFonts w:ascii="Arial" w:hAnsi="Arial" w:cs="Times New Roman"/>
                <w:color w:val="444444"/>
                <w:sz w:val="21"/>
                <w:szCs w:val="21"/>
                <w:lang w:eastAsia="ru-RU"/>
              </w:rPr>
            </w:pPr>
            <w:hyperlink r:id="rId14" w:history="1">
              <w:r w:rsidR="00AD5A40">
                <w:rPr>
                  <w:rStyle w:val="a5"/>
                  <w:rFonts w:cs="Times New Roman"/>
                  <w:sz w:val="21"/>
                  <w:szCs w:val="21"/>
                  <w:lang w:eastAsia="ru-RU"/>
                </w:rPr>
                <w:t>Написание по заказу контрольных, дипломов, диссертаций. . .</w:t>
              </w:r>
            </w:hyperlink>
          </w:p>
        </w:tc>
      </w:tr>
    </w:tbl>
    <w:p w:rsidR="00F93EC6" w:rsidRPr="00DB7291" w:rsidRDefault="00F93EC6" w:rsidP="00F93EC6">
      <w:pPr>
        <w:jc w:val="center"/>
      </w:pPr>
    </w:p>
    <w:tbl>
      <w:tblPr>
        <w:tblStyle w:val="a6"/>
        <w:tblW w:w="0" w:type="auto"/>
        <w:tblInd w:w="0" w:type="dxa"/>
        <w:tblLook w:val="04A0" w:firstRow="1" w:lastRow="0" w:firstColumn="1" w:lastColumn="0" w:noHBand="0" w:noVBand="1"/>
      </w:tblPr>
      <w:tblGrid>
        <w:gridCol w:w="3227"/>
        <w:gridCol w:w="6678"/>
      </w:tblGrid>
      <w:tr w:rsidR="00F93EC6" w:rsidRPr="00DB7291" w:rsidTr="0036018A">
        <w:tc>
          <w:tcPr>
            <w:tcW w:w="3227" w:type="dxa"/>
          </w:tcPr>
          <w:p w:rsidR="00F93EC6" w:rsidRDefault="00F93EC6" w:rsidP="0036018A">
            <w:pPr>
              <w:spacing w:line="480" w:lineRule="auto"/>
              <w:jc w:val="center"/>
            </w:pPr>
          </w:p>
          <w:p w:rsidR="00F93EC6" w:rsidRPr="00DB7291" w:rsidRDefault="00F93EC6" w:rsidP="0036018A">
            <w:pPr>
              <w:spacing w:line="480" w:lineRule="auto"/>
              <w:jc w:val="center"/>
              <w:rPr>
                <w:lang w:val="en-US"/>
              </w:rPr>
            </w:pPr>
            <w:hyperlink r:id="rId15"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F93EC6" w:rsidRPr="00DB7291" w:rsidRDefault="00F93EC6" w:rsidP="0036018A">
            <w:pPr>
              <w:spacing w:line="480" w:lineRule="auto"/>
              <w:jc w:val="center"/>
              <w:rPr>
                <w:lang w:val="en-US"/>
              </w:rPr>
            </w:pPr>
            <w:r w:rsidRPr="00DB7291">
              <w:rPr>
                <w:noProof/>
                <w:lang w:eastAsia="ru-RU"/>
              </w:rPr>
              <w:drawing>
                <wp:inline distT="0" distB="0" distL="0" distR="0" wp14:anchorId="5C14A1E1" wp14:editId="1E9315B3">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F93EC6" w:rsidRPr="00DB7291" w:rsidRDefault="00F93EC6" w:rsidP="00F93EC6">
      <w:pPr>
        <w:spacing w:line="480" w:lineRule="auto"/>
        <w:jc w:val="center"/>
        <w:rPr>
          <w:rFonts w:ascii="Arial Black" w:hAnsi="Arial Black"/>
          <w:b/>
          <w:sz w:val="16"/>
          <w:szCs w:val="16"/>
        </w:rPr>
      </w:pPr>
    </w:p>
    <w:tbl>
      <w:tblPr>
        <w:tblStyle w:val="a6"/>
        <w:tblW w:w="0" w:type="auto"/>
        <w:tblInd w:w="0" w:type="dxa"/>
        <w:tblLook w:val="04A0" w:firstRow="1" w:lastRow="0" w:firstColumn="1" w:lastColumn="0" w:noHBand="0" w:noVBand="1"/>
      </w:tblPr>
      <w:tblGrid>
        <w:gridCol w:w="4952"/>
        <w:gridCol w:w="4953"/>
      </w:tblGrid>
      <w:tr w:rsidR="00F93EC6" w:rsidRPr="00DB7291" w:rsidTr="0036018A">
        <w:tc>
          <w:tcPr>
            <w:tcW w:w="4952" w:type="dxa"/>
          </w:tcPr>
          <w:p w:rsidR="00F93EC6" w:rsidRDefault="00F93EC6" w:rsidP="0036018A">
            <w:pPr>
              <w:spacing w:line="480" w:lineRule="auto"/>
              <w:jc w:val="center"/>
            </w:pPr>
          </w:p>
          <w:p w:rsidR="00F93EC6" w:rsidRPr="00DB7291" w:rsidRDefault="00F93EC6" w:rsidP="0036018A">
            <w:pPr>
              <w:spacing w:line="480" w:lineRule="auto"/>
              <w:jc w:val="center"/>
            </w:pPr>
            <w:hyperlink r:id="rId17"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F93EC6" w:rsidRPr="00DB7291" w:rsidRDefault="00F93EC6" w:rsidP="0036018A">
            <w:pPr>
              <w:spacing w:line="480" w:lineRule="auto"/>
              <w:jc w:val="center"/>
            </w:pPr>
            <w:r w:rsidRPr="00DB7291">
              <w:rPr>
                <w:noProof/>
                <w:lang w:eastAsia="ru-RU"/>
              </w:rPr>
              <w:drawing>
                <wp:inline distT="0" distB="0" distL="0" distR="0" wp14:anchorId="0BB42928" wp14:editId="199B8EB1">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F93EC6" w:rsidRPr="005415BC" w:rsidRDefault="00F93EC6" w:rsidP="00F93EC6">
      <w:pPr>
        <w:spacing w:line="480" w:lineRule="auto"/>
        <w:jc w:val="center"/>
        <w:rPr>
          <w:sz w:val="16"/>
          <w:szCs w:val="16"/>
        </w:rPr>
      </w:pPr>
    </w:p>
    <w:tbl>
      <w:tblPr>
        <w:tblStyle w:val="a6"/>
        <w:tblW w:w="0" w:type="auto"/>
        <w:jc w:val="center"/>
        <w:tblInd w:w="0" w:type="dxa"/>
        <w:tblLook w:val="04A0" w:firstRow="1" w:lastRow="0" w:firstColumn="1" w:lastColumn="0" w:noHBand="0" w:noVBand="1"/>
      </w:tblPr>
      <w:tblGrid>
        <w:gridCol w:w="3594"/>
        <w:gridCol w:w="3402"/>
      </w:tblGrid>
      <w:tr w:rsidR="00F93EC6" w:rsidRPr="00DB7291" w:rsidTr="0036018A">
        <w:trPr>
          <w:jc w:val="center"/>
        </w:trPr>
        <w:tc>
          <w:tcPr>
            <w:tcW w:w="3594" w:type="dxa"/>
          </w:tcPr>
          <w:p w:rsidR="00F93EC6" w:rsidRDefault="00F93EC6" w:rsidP="0036018A">
            <w:pPr>
              <w:spacing w:line="480" w:lineRule="auto"/>
              <w:jc w:val="center"/>
            </w:pPr>
          </w:p>
          <w:p w:rsidR="00F93EC6" w:rsidRPr="00DB7291" w:rsidRDefault="00F93EC6" w:rsidP="0036018A">
            <w:pPr>
              <w:spacing w:line="480" w:lineRule="auto"/>
              <w:jc w:val="center"/>
              <w:rPr>
                <w:rFonts w:ascii="Arial Black" w:hAnsi="Arial Black" w:cs="Arial"/>
                <w:b/>
                <w:sz w:val="28"/>
                <w:szCs w:val="28"/>
              </w:rPr>
            </w:pPr>
            <w:hyperlink r:id="rId19" w:history="1">
              <w:r w:rsidRPr="00DB7291">
                <w:rPr>
                  <w:rFonts w:ascii="Arial Black" w:hAnsi="Arial Black"/>
                  <w:b/>
                  <w:color w:val="0000FF" w:themeColor="hyperlink"/>
                  <w:sz w:val="28"/>
                  <w:szCs w:val="28"/>
                  <w:u w:val="single"/>
                </w:rPr>
                <w:t>АУДИОЛЕКЦИИ</w:t>
              </w:r>
            </w:hyperlink>
          </w:p>
        </w:tc>
        <w:tc>
          <w:tcPr>
            <w:tcW w:w="3402" w:type="dxa"/>
          </w:tcPr>
          <w:p w:rsidR="00F93EC6" w:rsidRPr="00DB7291" w:rsidRDefault="00F93EC6" w:rsidP="0036018A">
            <w:pPr>
              <w:spacing w:line="480" w:lineRule="auto"/>
              <w:jc w:val="center"/>
              <w:rPr>
                <w:rFonts w:ascii="Arial Black" w:hAnsi="Arial Black" w:cs="Arial"/>
                <w:b/>
                <w:sz w:val="28"/>
                <w:szCs w:val="28"/>
              </w:rPr>
            </w:pPr>
            <w:r w:rsidRPr="00DB7291">
              <w:rPr>
                <w:noProof/>
                <w:lang w:eastAsia="ru-RU"/>
              </w:rPr>
              <w:drawing>
                <wp:inline distT="0" distB="0" distL="0" distR="0" wp14:anchorId="7FBDE7C0" wp14:editId="3370AD95">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F93EC6" w:rsidRPr="005415BC" w:rsidRDefault="00F93EC6" w:rsidP="00F93EC6">
      <w:pPr>
        <w:spacing w:line="480" w:lineRule="auto"/>
        <w:jc w:val="center"/>
        <w:rPr>
          <w:rFonts w:ascii="Arial Black" w:hAnsi="Arial Black" w:cs="Arial"/>
          <w:b/>
          <w:sz w:val="16"/>
          <w:szCs w:val="16"/>
          <w:lang w:val="en-US"/>
        </w:rPr>
      </w:pPr>
    </w:p>
    <w:tbl>
      <w:tblPr>
        <w:tblStyle w:val="a6"/>
        <w:tblW w:w="0" w:type="auto"/>
        <w:tblInd w:w="0" w:type="dxa"/>
        <w:tblLook w:val="04A0" w:firstRow="1" w:lastRow="0" w:firstColumn="1" w:lastColumn="0" w:noHBand="0" w:noVBand="1"/>
      </w:tblPr>
      <w:tblGrid>
        <w:gridCol w:w="3652"/>
        <w:gridCol w:w="6253"/>
      </w:tblGrid>
      <w:tr w:rsidR="00F93EC6" w:rsidRPr="00DB7291" w:rsidTr="0036018A">
        <w:tc>
          <w:tcPr>
            <w:tcW w:w="3652" w:type="dxa"/>
          </w:tcPr>
          <w:p w:rsidR="00F93EC6" w:rsidRDefault="00F93EC6" w:rsidP="0036018A">
            <w:pPr>
              <w:spacing w:line="480" w:lineRule="auto"/>
              <w:jc w:val="center"/>
            </w:pPr>
          </w:p>
          <w:p w:rsidR="00F93EC6" w:rsidRPr="00DB7291" w:rsidRDefault="00F93EC6" w:rsidP="0036018A">
            <w:pPr>
              <w:spacing w:line="480" w:lineRule="auto"/>
              <w:jc w:val="center"/>
              <w:rPr>
                <w:lang w:val="en-US"/>
              </w:rPr>
            </w:pPr>
            <w:hyperlink r:id="rId21"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F93EC6" w:rsidRPr="00DB7291" w:rsidRDefault="00F93EC6" w:rsidP="0036018A">
            <w:pPr>
              <w:spacing w:line="480" w:lineRule="auto"/>
              <w:jc w:val="center"/>
              <w:rPr>
                <w:lang w:val="en-US"/>
              </w:rPr>
            </w:pPr>
            <w:r w:rsidRPr="00DB7291">
              <w:rPr>
                <w:noProof/>
                <w:lang w:eastAsia="ru-RU"/>
              </w:rPr>
              <w:drawing>
                <wp:inline distT="0" distB="0" distL="0" distR="0" wp14:anchorId="04BFF849" wp14:editId="53A4C31D">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F93EC6" w:rsidRDefault="00F93EC6" w:rsidP="00F93EC6">
      <w:pPr>
        <w:rPr>
          <w:sz w:val="16"/>
          <w:szCs w:val="16"/>
        </w:rPr>
      </w:pPr>
    </w:p>
    <w:tbl>
      <w:tblPr>
        <w:tblStyle w:val="21"/>
        <w:tblW w:w="0" w:type="auto"/>
        <w:tblLook w:val="04A0" w:firstRow="1" w:lastRow="0" w:firstColumn="1" w:lastColumn="0" w:noHBand="0" w:noVBand="1"/>
      </w:tblPr>
      <w:tblGrid>
        <w:gridCol w:w="3936"/>
        <w:gridCol w:w="5969"/>
      </w:tblGrid>
      <w:tr w:rsidR="00F93EC6" w:rsidRPr="001302EE" w:rsidTr="0036018A">
        <w:tc>
          <w:tcPr>
            <w:tcW w:w="3936" w:type="dxa"/>
          </w:tcPr>
          <w:p w:rsidR="00F93EC6" w:rsidRPr="001302EE" w:rsidRDefault="00F93EC6" w:rsidP="0036018A">
            <w:pPr>
              <w:jc w:val="center"/>
              <w:rPr>
                <w:rFonts w:eastAsia="Calibri"/>
              </w:rPr>
            </w:pPr>
          </w:p>
          <w:p w:rsidR="00F93EC6" w:rsidRPr="001302EE" w:rsidRDefault="00F93EC6" w:rsidP="0036018A">
            <w:pPr>
              <w:jc w:val="center"/>
              <w:rPr>
                <w:rFonts w:ascii="Calibri" w:eastAsia="Calibri" w:hAnsi="Calibri" w:cs="Times New Roman"/>
              </w:rPr>
            </w:pPr>
            <w:hyperlink r:id="rId23"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F93EC6" w:rsidRPr="001302EE" w:rsidRDefault="00F93EC6" w:rsidP="0036018A">
            <w:pPr>
              <w:jc w:val="center"/>
              <w:rPr>
                <w:rFonts w:ascii="Calibri" w:eastAsia="Calibri" w:hAnsi="Calibri" w:cs="Times New Roman"/>
              </w:rPr>
            </w:pPr>
            <w:r w:rsidRPr="001302EE">
              <w:rPr>
                <w:rFonts w:ascii="Calibri" w:eastAsia="Calibri" w:hAnsi="Calibri" w:cs="Times New Roman"/>
                <w:noProof/>
              </w:rPr>
              <w:drawing>
                <wp:inline distT="0" distB="0" distL="0" distR="0" wp14:anchorId="72DE0B05" wp14:editId="4B59B6B4">
                  <wp:extent cx="2806700" cy="187113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AD5A40" w:rsidRDefault="00AD5A40">
      <w:pPr>
        <w:rPr>
          <w:sz w:val="28"/>
          <w:szCs w:val="28"/>
        </w:rPr>
      </w:pPr>
      <w:bookmarkStart w:id="0" w:name="_GoBack"/>
      <w:bookmarkEnd w:id="0"/>
    </w:p>
    <w:sectPr w:rsidR="00AD5A40">
      <w:headerReference w:type="even" r:id="rId25"/>
      <w:headerReference w:type="default" r:id="rId26"/>
      <w:footerReference w:type="even" r:id="rId27"/>
      <w:footerReference w:type="default" r:id="rId28"/>
      <w:headerReference w:type="first" r:id="rId29"/>
      <w:footerReference w:type="first" r:id="rId30"/>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4E63" w:rsidRDefault="00C74E63" w:rsidP="009334B5">
      <w:r>
        <w:separator/>
      </w:r>
    </w:p>
  </w:endnote>
  <w:endnote w:type="continuationSeparator" w:id="0">
    <w:p w:rsidR="00C74E63" w:rsidRDefault="00C74E63" w:rsidP="009334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4B5" w:rsidRDefault="009334B5">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4B5" w:rsidRPr="009334B5" w:rsidRDefault="009334B5" w:rsidP="009334B5">
    <w:pPr>
      <w:jc w:val="center"/>
      <w:rPr>
        <w:b/>
        <w:color w:val="FF0000"/>
        <w:sz w:val="20"/>
        <w:szCs w:val="20"/>
      </w:rPr>
    </w:pPr>
    <w:r w:rsidRPr="009334B5">
      <w:rPr>
        <w:b/>
        <w:color w:val="FF0000"/>
        <w:sz w:val="20"/>
        <w:szCs w:val="20"/>
      </w:rPr>
      <w:t>Вернуться в каталог готовых дипломов и магистерских диссертаций –</w:t>
    </w:r>
  </w:p>
  <w:p w:rsidR="009334B5" w:rsidRPr="009334B5" w:rsidRDefault="00C74E63" w:rsidP="009334B5">
    <w:pPr>
      <w:widowControl/>
      <w:tabs>
        <w:tab w:val="center" w:pos="4677"/>
        <w:tab w:val="right" w:pos="9355"/>
      </w:tabs>
      <w:autoSpaceDE/>
      <w:autoSpaceDN/>
      <w:adjustRightInd/>
      <w:jc w:val="center"/>
      <w:rPr>
        <w:rFonts w:asciiTheme="minorHAnsi" w:hAnsiTheme="minorHAnsi" w:cstheme="minorBidi"/>
        <w:sz w:val="22"/>
        <w:szCs w:val="22"/>
      </w:rPr>
    </w:pPr>
    <w:hyperlink r:id="rId1" w:history="1">
      <w:r w:rsidR="009334B5" w:rsidRPr="009334B5">
        <w:rPr>
          <w:b/>
          <w:color w:val="FF0000"/>
          <w:sz w:val="20"/>
          <w:szCs w:val="20"/>
          <w:u w:val="single"/>
          <w:lang w:val="en-US"/>
        </w:rPr>
        <w:t>http</w:t>
      </w:r>
      <w:r w:rsidR="009334B5" w:rsidRPr="009334B5">
        <w:rPr>
          <w:b/>
          <w:color w:val="FF0000"/>
          <w:sz w:val="20"/>
          <w:szCs w:val="20"/>
          <w:u w:val="single"/>
        </w:rPr>
        <w:t>://учебники.информ2000.рф/</w:t>
      </w:r>
      <w:proofErr w:type="spellStart"/>
      <w:r w:rsidR="009334B5" w:rsidRPr="009334B5">
        <w:rPr>
          <w:b/>
          <w:color w:val="FF0000"/>
          <w:sz w:val="20"/>
          <w:szCs w:val="20"/>
          <w:u w:val="single"/>
          <w:lang w:val="en-US"/>
        </w:rPr>
        <w:t>diplom</w:t>
      </w:r>
      <w:proofErr w:type="spellEnd"/>
      <w:r w:rsidR="009334B5" w:rsidRPr="009334B5">
        <w:rPr>
          <w:b/>
          <w:color w:val="FF0000"/>
          <w:sz w:val="20"/>
          <w:szCs w:val="20"/>
          <w:u w:val="single"/>
        </w:rPr>
        <w:t>.</w:t>
      </w:r>
      <w:proofErr w:type="spellStart"/>
      <w:r w:rsidR="009334B5" w:rsidRPr="009334B5">
        <w:rPr>
          <w:b/>
          <w:color w:val="FF0000"/>
          <w:sz w:val="20"/>
          <w:szCs w:val="20"/>
          <w:u w:val="single"/>
          <w:lang w:val="en-US"/>
        </w:rPr>
        <w:t>shtml</w:t>
      </w:r>
      <w:proofErr w:type="spellEnd"/>
    </w:hyperlink>
  </w:p>
  <w:p w:rsidR="009334B5" w:rsidRDefault="009334B5">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4B5" w:rsidRDefault="009334B5">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4E63" w:rsidRDefault="00C74E63" w:rsidP="009334B5">
      <w:r>
        <w:separator/>
      </w:r>
    </w:p>
  </w:footnote>
  <w:footnote w:type="continuationSeparator" w:id="0">
    <w:p w:rsidR="00C74E63" w:rsidRDefault="00C74E63" w:rsidP="009334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4B5" w:rsidRDefault="009334B5">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2105" w:rsidRDefault="009A2105" w:rsidP="009A2105">
    <w:pPr>
      <w:pStyle w:val="a7"/>
    </w:pPr>
    <w:r>
      <w:t>Узнайте стоимость написания на заказ студенческих и аспирантских работ</w:t>
    </w:r>
  </w:p>
  <w:p w:rsidR="009334B5" w:rsidRDefault="009A2105" w:rsidP="009A2105">
    <w:pPr>
      <w:pStyle w:val="a7"/>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4B5" w:rsidRDefault="009334B5">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482"/>
    <w:rsid w:val="00504207"/>
    <w:rsid w:val="007A392C"/>
    <w:rsid w:val="009334B5"/>
    <w:rsid w:val="00991482"/>
    <w:rsid w:val="009A2105"/>
    <w:rsid w:val="00A27BDE"/>
    <w:rsid w:val="00AD5A40"/>
    <w:rsid w:val="00C74E63"/>
    <w:rsid w:val="00E321EC"/>
    <w:rsid w:val="00F93E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Balloon Text"/>
    <w:basedOn w:val="a"/>
    <w:link w:val="a4"/>
    <w:uiPriority w:val="99"/>
    <w:semiHidden/>
    <w:unhideWhenUsed/>
    <w:rsid w:val="00AD5A40"/>
    <w:rPr>
      <w:rFonts w:ascii="Tahoma" w:hAnsi="Tahoma" w:cs="Tahoma"/>
      <w:sz w:val="16"/>
      <w:szCs w:val="16"/>
    </w:rPr>
  </w:style>
  <w:style w:type="character" w:customStyle="1" w:styleId="a4">
    <w:name w:val="Текст выноски Знак"/>
    <w:basedOn w:val="a0"/>
    <w:link w:val="a3"/>
    <w:uiPriority w:val="99"/>
    <w:semiHidden/>
    <w:rsid w:val="00AD5A40"/>
    <w:rPr>
      <w:rFonts w:ascii="Tahoma" w:hAnsi="Tahoma" w:cs="Tahoma"/>
      <w:sz w:val="16"/>
      <w:szCs w:val="16"/>
    </w:rPr>
  </w:style>
  <w:style w:type="character" w:styleId="a5">
    <w:name w:val="Hyperlink"/>
    <w:basedOn w:val="a0"/>
    <w:uiPriority w:val="99"/>
    <w:semiHidden/>
    <w:unhideWhenUsed/>
    <w:rsid w:val="00AD5A40"/>
    <w:rPr>
      <w:color w:val="0000FF"/>
      <w:u w:val="single"/>
    </w:rPr>
  </w:style>
  <w:style w:type="table" w:styleId="a6">
    <w:name w:val="Table Grid"/>
    <w:basedOn w:val="a1"/>
    <w:uiPriority w:val="59"/>
    <w:rsid w:val="00AD5A40"/>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9334B5"/>
    <w:pPr>
      <w:tabs>
        <w:tab w:val="center" w:pos="4677"/>
        <w:tab w:val="right" w:pos="9355"/>
      </w:tabs>
    </w:pPr>
  </w:style>
  <w:style w:type="character" w:customStyle="1" w:styleId="a8">
    <w:name w:val="Верхний колонтитул Знак"/>
    <w:basedOn w:val="a0"/>
    <w:link w:val="a7"/>
    <w:uiPriority w:val="99"/>
    <w:rsid w:val="009334B5"/>
    <w:rPr>
      <w:rFonts w:ascii="Times New Roman CYR" w:hAnsi="Times New Roman CYR" w:cs="Times New Roman CYR"/>
      <w:sz w:val="24"/>
      <w:szCs w:val="24"/>
    </w:rPr>
  </w:style>
  <w:style w:type="paragraph" w:styleId="a9">
    <w:name w:val="footer"/>
    <w:basedOn w:val="a"/>
    <w:link w:val="aa"/>
    <w:uiPriority w:val="99"/>
    <w:unhideWhenUsed/>
    <w:rsid w:val="009334B5"/>
    <w:pPr>
      <w:tabs>
        <w:tab w:val="center" w:pos="4677"/>
        <w:tab w:val="right" w:pos="9355"/>
      </w:tabs>
    </w:pPr>
  </w:style>
  <w:style w:type="character" w:customStyle="1" w:styleId="aa">
    <w:name w:val="Нижний колонтитул Знак"/>
    <w:basedOn w:val="a0"/>
    <w:link w:val="a9"/>
    <w:uiPriority w:val="99"/>
    <w:rsid w:val="009334B5"/>
    <w:rPr>
      <w:rFonts w:ascii="Times New Roman CYR" w:hAnsi="Times New Roman CYR" w:cs="Times New Roman CYR"/>
      <w:sz w:val="24"/>
      <w:szCs w:val="24"/>
    </w:rPr>
  </w:style>
  <w:style w:type="table" w:customStyle="1" w:styleId="21">
    <w:name w:val="Сетка таблицы2"/>
    <w:basedOn w:val="a1"/>
    <w:next w:val="a6"/>
    <w:uiPriority w:val="59"/>
    <w:rsid w:val="00F93EC6"/>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Balloon Text"/>
    <w:basedOn w:val="a"/>
    <w:link w:val="a4"/>
    <w:uiPriority w:val="99"/>
    <w:semiHidden/>
    <w:unhideWhenUsed/>
    <w:rsid w:val="00AD5A40"/>
    <w:rPr>
      <w:rFonts w:ascii="Tahoma" w:hAnsi="Tahoma" w:cs="Tahoma"/>
      <w:sz w:val="16"/>
      <w:szCs w:val="16"/>
    </w:rPr>
  </w:style>
  <w:style w:type="character" w:customStyle="1" w:styleId="a4">
    <w:name w:val="Текст выноски Знак"/>
    <w:basedOn w:val="a0"/>
    <w:link w:val="a3"/>
    <w:uiPriority w:val="99"/>
    <w:semiHidden/>
    <w:rsid w:val="00AD5A40"/>
    <w:rPr>
      <w:rFonts w:ascii="Tahoma" w:hAnsi="Tahoma" w:cs="Tahoma"/>
      <w:sz w:val="16"/>
      <w:szCs w:val="16"/>
    </w:rPr>
  </w:style>
  <w:style w:type="character" w:styleId="a5">
    <w:name w:val="Hyperlink"/>
    <w:basedOn w:val="a0"/>
    <w:uiPriority w:val="99"/>
    <w:semiHidden/>
    <w:unhideWhenUsed/>
    <w:rsid w:val="00AD5A40"/>
    <w:rPr>
      <w:color w:val="0000FF"/>
      <w:u w:val="single"/>
    </w:rPr>
  </w:style>
  <w:style w:type="table" w:styleId="a6">
    <w:name w:val="Table Grid"/>
    <w:basedOn w:val="a1"/>
    <w:uiPriority w:val="59"/>
    <w:rsid w:val="00AD5A40"/>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9334B5"/>
    <w:pPr>
      <w:tabs>
        <w:tab w:val="center" w:pos="4677"/>
        <w:tab w:val="right" w:pos="9355"/>
      </w:tabs>
    </w:pPr>
  </w:style>
  <w:style w:type="character" w:customStyle="1" w:styleId="a8">
    <w:name w:val="Верхний колонтитул Знак"/>
    <w:basedOn w:val="a0"/>
    <w:link w:val="a7"/>
    <w:uiPriority w:val="99"/>
    <w:rsid w:val="009334B5"/>
    <w:rPr>
      <w:rFonts w:ascii="Times New Roman CYR" w:hAnsi="Times New Roman CYR" w:cs="Times New Roman CYR"/>
      <w:sz w:val="24"/>
      <w:szCs w:val="24"/>
    </w:rPr>
  </w:style>
  <w:style w:type="paragraph" w:styleId="a9">
    <w:name w:val="footer"/>
    <w:basedOn w:val="a"/>
    <w:link w:val="aa"/>
    <w:uiPriority w:val="99"/>
    <w:unhideWhenUsed/>
    <w:rsid w:val="009334B5"/>
    <w:pPr>
      <w:tabs>
        <w:tab w:val="center" w:pos="4677"/>
        <w:tab w:val="right" w:pos="9355"/>
      </w:tabs>
    </w:pPr>
  </w:style>
  <w:style w:type="character" w:customStyle="1" w:styleId="aa">
    <w:name w:val="Нижний колонтитул Знак"/>
    <w:basedOn w:val="a0"/>
    <w:link w:val="a9"/>
    <w:uiPriority w:val="99"/>
    <w:rsid w:val="009334B5"/>
    <w:rPr>
      <w:rFonts w:ascii="Times New Roman CYR" w:hAnsi="Times New Roman CYR" w:cs="Times New Roman CYR"/>
      <w:sz w:val="24"/>
      <w:szCs w:val="24"/>
    </w:rPr>
  </w:style>
  <w:style w:type="table" w:customStyle="1" w:styleId="21">
    <w:name w:val="Сетка таблицы2"/>
    <w:basedOn w:val="a1"/>
    <w:next w:val="a6"/>
    <w:uiPriority w:val="59"/>
    <w:rsid w:val="00F93EC6"/>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rerait-diplom.shtml" TargetMode="External"/><Relationship Id="rId13" Type="http://schemas.openxmlformats.org/officeDocument/2006/relationships/hyperlink" Target="http://&#1091;&#1095;&#1077;&#1073;&#1085;&#1080;&#1082;&#1080;.&#1080;&#1085;&#1092;&#1086;&#1088;&#1084;2000.&#1088;&#1092;/rerait-diplom.shtml" TargetMode="External"/><Relationship Id="rId18" Type="http://schemas.openxmlformats.org/officeDocument/2006/relationships/image" Target="media/image4.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otu.shtml" TargetMode="External"/><Relationship Id="rId7" Type="http://schemas.openxmlformats.org/officeDocument/2006/relationships/hyperlink" Target="http://&#1091;&#1095;&#1077;&#1073;&#1085;&#1080;&#1082;&#1080;.&#1080;&#1085;&#1092;&#1086;&#1088;&#1084;2000.&#1088;&#1092;/index.shtml" TargetMode="External"/><Relationship Id="rId12" Type="http://schemas.openxmlformats.org/officeDocument/2006/relationships/hyperlink" Target="http://&#1091;&#1095;&#1077;&#1073;&#1085;&#1080;&#1082;&#1080;.&#1080;&#1085;&#1092;&#1086;&#1088;&#1084;2000.&#1088;&#1092;/index.shtml" TargetMode="External"/><Relationship Id="rId17" Type="http://schemas.openxmlformats.org/officeDocument/2006/relationships/hyperlink" Target="http://&#1091;&#1095;&#1077;&#1073;&#1085;&#1080;&#1082;&#1080;.&#1080;&#1085;&#1092;&#1086;&#1088;&#1084;2000.&#1088;&#1092;/kar.shtml" TargetMode="External"/><Relationship Id="rId25"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eader" Target="head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wmf"/><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chitai.shtml" TargetMode="External"/><Relationship Id="rId23" Type="http://schemas.openxmlformats.org/officeDocument/2006/relationships/hyperlink" Target="http://&#1091;&#1095;&#1077;&#1073;&#1085;&#1080;&#1082;&#1080;.&#1080;&#1085;&#1092;&#1086;&#1088;&#1084;2000.&#1088;&#1092;/fit1.shtml" TargetMode="External"/><Relationship Id="rId28" Type="http://schemas.openxmlformats.org/officeDocument/2006/relationships/footer" Target="footer2.xml"/><Relationship Id="rId10" Type="http://schemas.openxmlformats.org/officeDocument/2006/relationships/image" Target="media/image1.wmf"/><Relationship Id="rId19" Type="http://schemas.openxmlformats.org/officeDocument/2006/relationships/hyperlink" Target="http://&#1091;&#1095;&#1077;&#1073;&#1085;&#1080;&#1082;&#1080;.&#1080;&#1085;&#1092;&#1086;&#1088;&#1084;2000.&#1088;&#1092;/lectr.shtml"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hyperlink" Target="http://&#1091;&#1095;&#1077;&#1073;&#1085;&#1080;&#1082;&#1080;.&#1080;&#1085;&#1092;&#1086;&#1088;&#1084;2000.&#1088;&#1092;/napisat-diplom.shtml" TargetMode="External"/><Relationship Id="rId22" Type="http://schemas.openxmlformats.org/officeDocument/2006/relationships/image" Target="media/image6.png"/><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72</Pages>
  <Words>15572</Words>
  <Characters>88761</Characters>
  <Application>Microsoft Office Word</Application>
  <DocSecurity>0</DocSecurity>
  <Lines>739</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104125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2021-04-10T10:35:00Z</dcterms:created>
  <dcterms:modified xsi:type="dcterms:W3CDTF">2023-05-14T12:47:00Z</dcterms:modified>
</cp:coreProperties>
</file>